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3BCFB" w14:textId="6C2472EA" w:rsidR="00382BFB" w:rsidRPr="008A100F" w:rsidRDefault="00382BFB">
      <w:pPr>
        <w:rPr>
          <w:rFonts w:ascii="Calibri" w:hAnsi="Calibri" w:cs="Calibri"/>
          <w:b/>
          <w:bCs/>
          <w:color w:val="FF0000"/>
        </w:rPr>
      </w:pPr>
      <w:r w:rsidRPr="008A100F">
        <w:rPr>
          <w:rFonts w:ascii="Calibri" w:hAnsi="Calibri" w:cs="Calibri"/>
          <w:b/>
          <w:bCs/>
          <w:color w:val="FF0000"/>
        </w:rPr>
        <w:t>1)</w:t>
      </w:r>
    </w:p>
    <w:p w14:paraId="125817AA" w14:textId="691BD712" w:rsidR="00382BFB" w:rsidRPr="008A100F" w:rsidRDefault="00382BFB">
      <w:pPr>
        <w:rPr>
          <w:rFonts w:ascii="Calibri" w:hAnsi="Calibri" w:cs="Calibri"/>
        </w:rPr>
      </w:pPr>
      <w:r w:rsidRPr="008A100F">
        <w:rPr>
          <w:rFonts w:ascii="Calibri" w:hAnsi="Calibri" w:cs="Calibri"/>
          <w:b/>
          <w:bCs/>
          <w:color w:val="FF0000"/>
        </w:rPr>
        <w:t>Obsah LMS</w:t>
      </w:r>
      <w:r w:rsidRPr="008A100F">
        <w:rPr>
          <w:rFonts w:ascii="Calibri" w:hAnsi="Calibri" w:cs="Calibri"/>
          <w:color w:val="FF0000"/>
        </w:rPr>
        <w:t xml:space="preserve"> </w:t>
      </w:r>
      <w:r w:rsidRPr="008A100F">
        <w:rPr>
          <w:rFonts w:ascii="Calibri" w:hAnsi="Calibri" w:cs="Calibri"/>
        </w:rPr>
        <w:t xml:space="preserve">(learning management </w:t>
      </w:r>
      <w:proofErr w:type="spellStart"/>
      <w:r w:rsidRPr="008A100F">
        <w:rPr>
          <w:rFonts w:ascii="Calibri" w:hAnsi="Calibri" w:cs="Calibri"/>
        </w:rPr>
        <w:t>syst</w:t>
      </w:r>
      <w:r w:rsidR="00A044B8">
        <w:rPr>
          <w:rFonts w:ascii="Calibri" w:hAnsi="Calibri" w:cs="Calibri"/>
        </w:rPr>
        <w:t>e</w:t>
      </w:r>
      <w:r w:rsidRPr="008A100F">
        <w:rPr>
          <w:rFonts w:ascii="Calibri" w:hAnsi="Calibri" w:cs="Calibri"/>
        </w:rPr>
        <w:t>m</w:t>
      </w:r>
      <w:proofErr w:type="spellEnd"/>
      <w:r w:rsidRPr="008A100F">
        <w:rPr>
          <w:rFonts w:ascii="Calibri" w:hAnsi="Calibri" w:cs="Calibri"/>
        </w:rPr>
        <w:t xml:space="preserve"> – budu té dále používat, je to kratší než e-learningový systém), </w:t>
      </w:r>
      <w:r w:rsidRPr="008A100F">
        <w:rPr>
          <w:rFonts w:ascii="Calibri" w:hAnsi="Calibri" w:cs="Calibri"/>
          <w:b/>
          <w:bCs/>
        </w:rPr>
        <w:t>základní bloky LMS</w:t>
      </w:r>
    </w:p>
    <w:p w14:paraId="3D458645" w14:textId="77777777" w:rsidR="00382BFB" w:rsidRPr="008A100F" w:rsidRDefault="00382BFB">
      <w:pPr>
        <w:rPr>
          <w:rFonts w:ascii="Calibri" w:hAnsi="Calibri" w:cs="Calibri"/>
        </w:rPr>
      </w:pPr>
    </w:p>
    <w:p w14:paraId="56C379D6" w14:textId="5C48A629" w:rsidR="00382BFB" w:rsidRPr="008A100F" w:rsidRDefault="00382BFB" w:rsidP="00A3576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bCs/>
        </w:rPr>
      </w:pPr>
      <w:r w:rsidRPr="008A100F">
        <w:rPr>
          <w:rFonts w:ascii="Calibri" w:hAnsi="Calibri" w:cs="Calibri"/>
          <w:b/>
          <w:bCs/>
        </w:rPr>
        <w:t>Kurzy</w:t>
      </w:r>
      <w:r w:rsidRPr="008A100F">
        <w:rPr>
          <w:rFonts w:ascii="Calibri" w:hAnsi="Calibri" w:cs="Calibri"/>
          <w:b/>
          <w:bCs/>
        </w:rPr>
        <w:tab/>
      </w:r>
      <w:r w:rsidRPr="008A100F">
        <w:rPr>
          <w:rFonts w:ascii="Calibri" w:hAnsi="Calibri" w:cs="Calibri"/>
          <w:b/>
          <w:bCs/>
        </w:rPr>
        <w:tab/>
        <w:t>Testy</w:t>
      </w:r>
      <w:r w:rsidRPr="008A100F">
        <w:rPr>
          <w:rFonts w:ascii="Calibri" w:hAnsi="Calibri" w:cs="Calibri"/>
          <w:b/>
          <w:bCs/>
        </w:rPr>
        <w:tab/>
      </w:r>
      <w:r w:rsidRPr="008A100F">
        <w:rPr>
          <w:rFonts w:ascii="Calibri" w:hAnsi="Calibri" w:cs="Calibri"/>
          <w:b/>
          <w:bCs/>
        </w:rPr>
        <w:tab/>
        <w:t>Studenti</w:t>
      </w:r>
      <w:r w:rsidR="00E23F41" w:rsidRPr="008A100F">
        <w:rPr>
          <w:rFonts w:ascii="Calibri" w:hAnsi="Calibri" w:cs="Calibri"/>
          <w:b/>
          <w:bCs/>
        </w:rPr>
        <w:t xml:space="preserve"> a správci LMS</w:t>
      </w:r>
      <w:r w:rsidR="0000553A" w:rsidRPr="008A100F">
        <w:rPr>
          <w:rFonts w:ascii="Calibri" w:hAnsi="Calibri" w:cs="Calibri"/>
          <w:b/>
          <w:bCs/>
        </w:rPr>
        <w:t xml:space="preserve"> (možná bude stačit společné slovo Uživatel)</w:t>
      </w:r>
      <w:r w:rsidR="0000553A" w:rsidRPr="008A100F">
        <w:rPr>
          <w:rFonts w:ascii="Calibri" w:hAnsi="Calibri" w:cs="Calibri"/>
          <w:b/>
          <w:bCs/>
        </w:rPr>
        <w:tab/>
      </w:r>
      <w:r w:rsidRPr="008A100F">
        <w:rPr>
          <w:rFonts w:ascii="Calibri" w:hAnsi="Calibri" w:cs="Calibri"/>
          <w:b/>
          <w:bCs/>
        </w:rPr>
        <w:t>Reporty</w:t>
      </w:r>
      <w:r w:rsidRPr="008A100F">
        <w:rPr>
          <w:rFonts w:ascii="Calibri" w:hAnsi="Calibri" w:cs="Calibri"/>
          <w:b/>
          <w:bCs/>
        </w:rPr>
        <w:tab/>
        <w:t>Dokumenty</w:t>
      </w:r>
      <w:r w:rsidRPr="008A100F">
        <w:rPr>
          <w:rFonts w:ascii="Calibri" w:hAnsi="Calibri" w:cs="Calibri"/>
          <w:b/>
          <w:bCs/>
        </w:rPr>
        <w:tab/>
      </w:r>
    </w:p>
    <w:p w14:paraId="5D30D9C6" w14:textId="4A42647F" w:rsidR="00382BFB" w:rsidRPr="00063BD8" w:rsidRDefault="00A044B8">
      <w:pPr>
        <w:rPr>
          <w:rFonts w:ascii="Calibri" w:hAnsi="Calibri" w:cs="Calibri"/>
          <w:highlight w:val="yellow"/>
        </w:rPr>
      </w:pPr>
      <w:r w:rsidRPr="00063BD8">
        <w:rPr>
          <w:rFonts w:ascii="Calibri" w:hAnsi="Calibri" w:cs="Calibri"/>
          <w:b/>
          <w:bCs/>
          <w:highlight w:val="yellow"/>
        </w:rPr>
        <w:t>Dále jsou popsány jednotlivé „bloky/prvky“ LMS</w:t>
      </w:r>
      <w:r w:rsidRPr="00063BD8">
        <w:rPr>
          <w:rFonts w:ascii="Calibri" w:hAnsi="Calibri" w:cs="Calibri"/>
          <w:highlight w:val="yellow"/>
        </w:rPr>
        <w:t xml:space="preserve"> – ne tedy vlastní obsah obrazovek. Obsah obrazovek se bude lišit pro jednotlivé POZICE/ROLE uživatelů.</w:t>
      </w:r>
    </w:p>
    <w:p w14:paraId="209A188D" w14:textId="5B2D0D85" w:rsidR="00A044B8" w:rsidRPr="008A100F" w:rsidRDefault="00A044B8">
      <w:pPr>
        <w:rPr>
          <w:rFonts w:ascii="Calibri" w:hAnsi="Calibri" w:cs="Calibri"/>
        </w:rPr>
      </w:pPr>
      <w:r w:rsidRPr="00063BD8">
        <w:rPr>
          <w:rFonts w:ascii="Calibri" w:hAnsi="Calibri" w:cs="Calibri"/>
          <w:highlight w:val="yellow"/>
        </w:rPr>
        <w:t>Vlastní obsah obrazovek zašlu následně.</w:t>
      </w:r>
    </w:p>
    <w:p w14:paraId="3C2593FB" w14:textId="1C48728C" w:rsidR="00382BFB" w:rsidRPr="008A100F" w:rsidRDefault="00382BFB" w:rsidP="00382BFB">
      <w:pPr>
        <w:rPr>
          <w:rFonts w:ascii="Calibri" w:hAnsi="Calibri" w:cs="Calibri"/>
          <w:b/>
          <w:bCs/>
          <w:color w:val="FF0000"/>
        </w:rPr>
      </w:pPr>
      <w:r w:rsidRPr="008A100F">
        <w:rPr>
          <w:rFonts w:ascii="Calibri" w:hAnsi="Calibri" w:cs="Calibri"/>
          <w:b/>
          <w:bCs/>
          <w:color w:val="FF0000"/>
        </w:rPr>
        <w:t>2)</w:t>
      </w:r>
    </w:p>
    <w:p w14:paraId="0CC21788" w14:textId="1DBD321E" w:rsidR="00382BFB" w:rsidRPr="008A100F" w:rsidRDefault="00382BFB" w:rsidP="00382BFB">
      <w:pPr>
        <w:rPr>
          <w:rFonts w:ascii="Calibri" w:hAnsi="Calibri" w:cs="Calibri"/>
          <w:b/>
          <w:bCs/>
          <w:color w:val="FF0000"/>
        </w:rPr>
      </w:pPr>
      <w:r w:rsidRPr="008A100F">
        <w:rPr>
          <w:rFonts w:ascii="Calibri" w:hAnsi="Calibri" w:cs="Calibri"/>
          <w:b/>
          <w:bCs/>
          <w:color w:val="FF0000"/>
        </w:rPr>
        <w:t>Kurzy</w:t>
      </w:r>
      <w:r w:rsidRPr="008A100F">
        <w:rPr>
          <w:rFonts w:ascii="Calibri" w:hAnsi="Calibri" w:cs="Calibri"/>
          <w:b/>
          <w:bCs/>
          <w:color w:val="FF0000"/>
        </w:rPr>
        <w:t>:</w:t>
      </w:r>
    </w:p>
    <w:p w14:paraId="6EDB32A9" w14:textId="63CDA392" w:rsidR="00382BFB" w:rsidRPr="008A100F" w:rsidRDefault="00382BFB" w:rsidP="00382BFB">
      <w:pPr>
        <w:pStyle w:val="Odstavecseseznamem"/>
        <w:numPr>
          <w:ilvl w:val="0"/>
          <w:numId w:val="1"/>
        </w:numPr>
        <w:rPr>
          <w:rFonts w:ascii="Calibri" w:hAnsi="Calibri" w:cs="Calibri"/>
          <w:b/>
          <w:bCs/>
        </w:rPr>
      </w:pPr>
      <w:r w:rsidRPr="008A100F">
        <w:rPr>
          <w:rFonts w:ascii="Calibri" w:hAnsi="Calibri" w:cs="Calibri"/>
          <w:b/>
          <w:bCs/>
        </w:rPr>
        <w:t>Bezpečnost práce</w:t>
      </w:r>
    </w:p>
    <w:p w14:paraId="37EB4099" w14:textId="0FA8096B" w:rsidR="00382BFB" w:rsidRPr="008A100F" w:rsidRDefault="00382BFB" w:rsidP="00382BFB">
      <w:pPr>
        <w:pStyle w:val="Odstavecseseznamem"/>
        <w:numPr>
          <w:ilvl w:val="0"/>
          <w:numId w:val="1"/>
        </w:numPr>
        <w:rPr>
          <w:rFonts w:ascii="Calibri" w:hAnsi="Calibri" w:cs="Calibri"/>
          <w:b/>
          <w:bCs/>
        </w:rPr>
      </w:pPr>
      <w:r w:rsidRPr="008A100F">
        <w:rPr>
          <w:rFonts w:ascii="Calibri" w:hAnsi="Calibri" w:cs="Calibri"/>
          <w:b/>
          <w:bCs/>
        </w:rPr>
        <w:t xml:space="preserve">Bezpečnost práce pro vedoucí pracovníky </w:t>
      </w:r>
    </w:p>
    <w:p w14:paraId="6B550016" w14:textId="42E89B8C" w:rsidR="00382BFB" w:rsidRPr="008A100F" w:rsidRDefault="00382BFB" w:rsidP="00382BFB">
      <w:pPr>
        <w:pStyle w:val="Odstavecseseznamem"/>
        <w:numPr>
          <w:ilvl w:val="0"/>
          <w:numId w:val="1"/>
        </w:numPr>
        <w:rPr>
          <w:rFonts w:ascii="Calibri" w:hAnsi="Calibri" w:cs="Calibri"/>
          <w:b/>
          <w:bCs/>
        </w:rPr>
      </w:pPr>
      <w:r w:rsidRPr="008A100F">
        <w:rPr>
          <w:rFonts w:ascii="Calibri" w:hAnsi="Calibri" w:cs="Calibri"/>
          <w:b/>
          <w:bCs/>
        </w:rPr>
        <w:t>Požární ochrana</w:t>
      </w:r>
    </w:p>
    <w:p w14:paraId="6589E9B9" w14:textId="367989EC" w:rsidR="00382BFB" w:rsidRPr="008A100F" w:rsidRDefault="00382BFB" w:rsidP="00382BFB">
      <w:pPr>
        <w:pStyle w:val="Odstavecseseznamem"/>
        <w:numPr>
          <w:ilvl w:val="0"/>
          <w:numId w:val="1"/>
        </w:numPr>
        <w:rPr>
          <w:rFonts w:ascii="Calibri" w:hAnsi="Calibri" w:cs="Calibri"/>
          <w:b/>
          <w:bCs/>
        </w:rPr>
      </w:pPr>
      <w:r w:rsidRPr="008A100F">
        <w:rPr>
          <w:rFonts w:ascii="Calibri" w:hAnsi="Calibri" w:cs="Calibri"/>
          <w:b/>
          <w:bCs/>
        </w:rPr>
        <w:t>Požární ochrana pro vedoucí pracovníky</w:t>
      </w:r>
    </w:p>
    <w:p w14:paraId="5B7378C9" w14:textId="12E0742A" w:rsidR="00382BFB" w:rsidRPr="008A100F" w:rsidRDefault="00382BFB" w:rsidP="00382BFB">
      <w:pPr>
        <w:pStyle w:val="Odstavecseseznamem"/>
        <w:numPr>
          <w:ilvl w:val="0"/>
          <w:numId w:val="1"/>
        </w:numPr>
        <w:rPr>
          <w:rFonts w:ascii="Calibri" w:hAnsi="Calibri" w:cs="Calibri"/>
          <w:b/>
          <w:bCs/>
        </w:rPr>
      </w:pPr>
      <w:r w:rsidRPr="008A100F">
        <w:rPr>
          <w:rFonts w:ascii="Calibri" w:hAnsi="Calibri" w:cs="Calibri"/>
          <w:b/>
          <w:bCs/>
        </w:rPr>
        <w:t>Řidiči referenti</w:t>
      </w:r>
    </w:p>
    <w:p w14:paraId="59AC2A33" w14:textId="3A49B2E0" w:rsidR="00382BFB" w:rsidRPr="008A100F" w:rsidRDefault="00382BFB" w:rsidP="00382BFB">
      <w:pPr>
        <w:rPr>
          <w:rFonts w:ascii="Calibri" w:hAnsi="Calibri" w:cs="Calibri"/>
        </w:rPr>
      </w:pPr>
    </w:p>
    <w:p w14:paraId="59BBA969" w14:textId="655986CC" w:rsidR="00382BFB" w:rsidRPr="008A100F" w:rsidRDefault="00382BFB" w:rsidP="00382BFB">
      <w:pPr>
        <w:rPr>
          <w:rFonts w:ascii="Calibri" w:hAnsi="Calibri" w:cs="Calibri"/>
        </w:rPr>
      </w:pPr>
      <w:r w:rsidRPr="008A100F">
        <w:rPr>
          <w:rFonts w:ascii="Calibri" w:hAnsi="Calibri" w:cs="Calibri"/>
        </w:rPr>
        <w:t>Každý kurz se skládá se série obrazovek</w:t>
      </w:r>
      <w:r w:rsidR="00615101" w:rsidRPr="008A100F">
        <w:rPr>
          <w:rFonts w:ascii="Calibri" w:hAnsi="Calibri" w:cs="Calibri"/>
        </w:rPr>
        <w:t>.</w:t>
      </w:r>
    </w:p>
    <w:p w14:paraId="4B590625" w14:textId="77777777" w:rsidR="00615101" w:rsidRPr="008A100F" w:rsidRDefault="00615101" w:rsidP="00382BFB">
      <w:pPr>
        <w:rPr>
          <w:rFonts w:ascii="Calibri" w:hAnsi="Calibri" w:cs="Calibri"/>
        </w:rPr>
      </w:pPr>
      <w:r w:rsidRPr="008A100F">
        <w:rPr>
          <w:rFonts w:ascii="Calibri" w:hAnsi="Calibri" w:cs="Calibri"/>
        </w:rPr>
        <w:t>Bude začínat informační obrazovkou a pak se přejde do vlastního kurzu.</w:t>
      </w:r>
    </w:p>
    <w:p w14:paraId="67EDE949" w14:textId="77777777" w:rsidR="00615101" w:rsidRPr="008A100F" w:rsidRDefault="00615101" w:rsidP="00382BFB">
      <w:pPr>
        <w:rPr>
          <w:rFonts w:ascii="Calibri" w:hAnsi="Calibri" w:cs="Calibri"/>
        </w:rPr>
      </w:pPr>
      <w:r w:rsidRPr="008A100F">
        <w:rPr>
          <w:rFonts w:ascii="Calibri" w:hAnsi="Calibri" w:cs="Calibri"/>
        </w:rPr>
        <w:t>Mezi obrazovkami se přechází pomocí tlačítek (Dále / Zpět) umístěných dole. Bylo by dobré (ale není nutné), aby se po straně ukazoval celý obsah kurzu, aby student v každém okamžiku věděl, kde se nachází (ta část obsahu, kde bude v kurzu se mu zvýrazní).</w:t>
      </w:r>
    </w:p>
    <w:p w14:paraId="3C91D5F9" w14:textId="77777777" w:rsidR="00615101" w:rsidRPr="008A100F" w:rsidRDefault="00615101" w:rsidP="00382BFB">
      <w:pPr>
        <w:rPr>
          <w:rFonts w:ascii="Calibri" w:hAnsi="Calibri" w:cs="Calibri"/>
        </w:rPr>
      </w:pPr>
      <w:r w:rsidRPr="008A100F">
        <w:rPr>
          <w:rFonts w:ascii="Calibri" w:hAnsi="Calibri" w:cs="Calibri"/>
        </w:rPr>
        <w:t>Také by se mu mělo zobrazovat v jaké části kurzu se nachází – např. 20/65 nebo tak něco).</w:t>
      </w:r>
    </w:p>
    <w:p w14:paraId="13337861" w14:textId="17E0E8FC" w:rsidR="00615101" w:rsidRPr="008A100F" w:rsidRDefault="00615101" w:rsidP="00382BFB">
      <w:pPr>
        <w:rPr>
          <w:rFonts w:ascii="Calibri" w:hAnsi="Calibri" w:cs="Calibri"/>
        </w:rPr>
      </w:pPr>
      <w:r w:rsidRPr="008A100F">
        <w:rPr>
          <w:rFonts w:ascii="Calibri" w:hAnsi="Calibri" w:cs="Calibri"/>
        </w:rPr>
        <w:t xml:space="preserve">Student také musí mít možnost kurz kdykoliv přerušit a pokračovat příště – LMS si musí pamatovat jeho progres a kde skončil – ideálně automaticky i když by okamžitě zavřel prohlížeč. Také by tam mohlo být tlačítko Přerušit studium. Po stisknutí by byl vyzván, zda skutečně chce přerušit kurz a po kladné odpovědi by ho to hodilo na hlavní stránku.  </w:t>
      </w:r>
    </w:p>
    <w:p w14:paraId="3AA893B1" w14:textId="77777777" w:rsidR="004E3563" w:rsidRPr="008A100F" w:rsidRDefault="00615101" w:rsidP="00382BFB">
      <w:pPr>
        <w:rPr>
          <w:rFonts w:ascii="Calibri" w:hAnsi="Calibri" w:cs="Calibri"/>
        </w:rPr>
      </w:pPr>
      <w:r w:rsidRPr="008A100F">
        <w:rPr>
          <w:rFonts w:ascii="Calibri" w:hAnsi="Calibri" w:cs="Calibri"/>
        </w:rPr>
        <w:t xml:space="preserve">Po absolvování CELÉHO kurzu – tedy po </w:t>
      </w:r>
      <w:proofErr w:type="spellStart"/>
      <w:r w:rsidRPr="008A100F">
        <w:rPr>
          <w:rFonts w:ascii="Calibri" w:hAnsi="Calibri" w:cs="Calibri"/>
        </w:rPr>
        <w:t>proklikání</w:t>
      </w:r>
      <w:proofErr w:type="spellEnd"/>
      <w:r w:rsidRPr="008A100F">
        <w:rPr>
          <w:rFonts w:ascii="Calibri" w:hAnsi="Calibri" w:cs="Calibri"/>
        </w:rPr>
        <w:t xml:space="preserve"> se od první do poslední strany kurzu bude moci spustit trest. Na poslední straně kurzu tedy bude vyzván ke spuštění testu. Test bude moci spustit ihned nebo kdykoliv později (už celý kurz prošel).</w:t>
      </w:r>
    </w:p>
    <w:p w14:paraId="60BF4EC0" w14:textId="7B3F4D4B" w:rsidR="00615101" w:rsidRPr="008A100F" w:rsidRDefault="004E3563" w:rsidP="00382BFB">
      <w:pPr>
        <w:rPr>
          <w:rFonts w:ascii="Calibri" w:hAnsi="Calibri" w:cs="Calibri"/>
        </w:rPr>
      </w:pPr>
      <w:r w:rsidRPr="008A100F">
        <w:rPr>
          <w:rFonts w:ascii="Calibri" w:hAnsi="Calibri" w:cs="Calibri"/>
        </w:rPr>
        <w:t>Když spustí test tak …. Viz. dále…</w:t>
      </w:r>
      <w:r w:rsidR="00615101" w:rsidRPr="008A100F">
        <w:rPr>
          <w:rFonts w:ascii="Calibri" w:hAnsi="Calibri" w:cs="Calibri"/>
        </w:rPr>
        <w:t xml:space="preserve">  </w:t>
      </w:r>
    </w:p>
    <w:p w14:paraId="11275C11" w14:textId="77777777" w:rsidR="00382BFB" w:rsidRPr="008A100F" w:rsidRDefault="00382BFB" w:rsidP="00382BFB">
      <w:pPr>
        <w:rPr>
          <w:rFonts w:ascii="Calibri" w:hAnsi="Calibri" w:cs="Calibri"/>
        </w:rPr>
      </w:pPr>
    </w:p>
    <w:p w14:paraId="59CA13A0" w14:textId="33369DC3" w:rsidR="00382BFB" w:rsidRPr="008A100F" w:rsidRDefault="00382BFB" w:rsidP="00382BFB">
      <w:pPr>
        <w:rPr>
          <w:rFonts w:ascii="Calibri" w:hAnsi="Calibri" w:cs="Calibri"/>
          <w:b/>
          <w:bCs/>
          <w:color w:val="FF0000"/>
        </w:rPr>
      </w:pPr>
      <w:r w:rsidRPr="008A100F">
        <w:rPr>
          <w:rFonts w:ascii="Calibri" w:hAnsi="Calibri" w:cs="Calibri"/>
          <w:b/>
          <w:bCs/>
          <w:color w:val="FF0000"/>
        </w:rPr>
        <w:lastRenderedPageBreak/>
        <w:t>3)</w:t>
      </w:r>
    </w:p>
    <w:p w14:paraId="38767BB4" w14:textId="2AD7AD54" w:rsidR="004E3563" w:rsidRPr="008A100F" w:rsidRDefault="004E3563" w:rsidP="004E3563">
      <w:pPr>
        <w:rPr>
          <w:rFonts w:ascii="Calibri" w:hAnsi="Calibri" w:cs="Calibri"/>
          <w:b/>
          <w:bCs/>
          <w:color w:val="FF0000"/>
        </w:rPr>
      </w:pPr>
      <w:r w:rsidRPr="008A100F">
        <w:rPr>
          <w:rFonts w:ascii="Calibri" w:hAnsi="Calibri" w:cs="Calibri"/>
          <w:b/>
          <w:bCs/>
          <w:color w:val="FF0000"/>
        </w:rPr>
        <w:t>Testy</w:t>
      </w:r>
      <w:r w:rsidRPr="008A100F">
        <w:rPr>
          <w:rFonts w:ascii="Calibri" w:hAnsi="Calibri" w:cs="Calibri"/>
          <w:b/>
          <w:bCs/>
          <w:color w:val="FF0000"/>
        </w:rPr>
        <w:t>:</w:t>
      </w:r>
    </w:p>
    <w:p w14:paraId="09935E49" w14:textId="55C9EE5E" w:rsidR="004E3563" w:rsidRPr="008A100F" w:rsidRDefault="004E3563" w:rsidP="004E3563">
      <w:pPr>
        <w:rPr>
          <w:rFonts w:ascii="Calibri" w:hAnsi="Calibri" w:cs="Calibri"/>
        </w:rPr>
      </w:pPr>
      <w:r w:rsidRPr="008A100F">
        <w:rPr>
          <w:rFonts w:ascii="Calibri" w:hAnsi="Calibri" w:cs="Calibri"/>
        </w:rPr>
        <w:t xml:space="preserve">Každý </w:t>
      </w:r>
      <w:r w:rsidRPr="008A100F">
        <w:rPr>
          <w:rFonts w:ascii="Calibri" w:hAnsi="Calibri" w:cs="Calibri"/>
        </w:rPr>
        <w:t xml:space="preserve">test </w:t>
      </w:r>
      <w:r w:rsidRPr="008A100F">
        <w:rPr>
          <w:rFonts w:ascii="Calibri" w:hAnsi="Calibri" w:cs="Calibri"/>
        </w:rPr>
        <w:t>se skládá se série obrazovek.</w:t>
      </w:r>
    </w:p>
    <w:p w14:paraId="7594CB6A" w14:textId="7B05895E" w:rsidR="004E3563" w:rsidRPr="008A100F" w:rsidRDefault="004E3563" w:rsidP="004E3563">
      <w:pPr>
        <w:rPr>
          <w:rFonts w:ascii="Calibri" w:hAnsi="Calibri" w:cs="Calibri"/>
        </w:rPr>
      </w:pPr>
      <w:r w:rsidRPr="008A100F">
        <w:rPr>
          <w:rFonts w:ascii="Calibri" w:hAnsi="Calibri" w:cs="Calibri"/>
        </w:rPr>
        <w:t xml:space="preserve">Bude začínat informační obrazovkou a pak se přejde do vlastního </w:t>
      </w:r>
      <w:r w:rsidRPr="008A100F">
        <w:rPr>
          <w:rFonts w:ascii="Calibri" w:hAnsi="Calibri" w:cs="Calibri"/>
        </w:rPr>
        <w:t>testu</w:t>
      </w:r>
      <w:r w:rsidRPr="008A100F">
        <w:rPr>
          <w:rFonts w:ascii="Calibri" w:hAnsi="Calibri" w:cs="Calibri"/>
        </w:rPr>
        <w:t>.</w:t>
      </w:r>
    </w:p>
    <w:p w14:paraId="5A7142F2" w14:textId="0510C5B1" w:rsidR="004E3563" w:rsidRPr="008A100F" w:rsidRDefault="004E3563" w:rsidP="004E3563">
      <w:pPr>
        <w:rPr>
          <w:rFonts w:ascii="Calibri" w:hAnsi="Calibri" w:cs="Calibri"/>
        </w:rPr>
      </w:pPr>
      <w:r w:rsidRPr="008A100F">
        <w:rPr>
          <w:rFonts w:ascii="Calibri" w:hAnsi="Calibri" w:cs="Calibri"/>
        </w:rPr>
        <w:t>Test bude mít – odhadem cca 20 otázek a bude se na ně odpovídat A/B/C. Vždy bude dobře pouze jedna odpověď.</w:t>
      </w:r>
    </w:p>
    <w:p w14:paraId="1E938776" w14:textId="7DFB24CA" w:rsidR="004E3563" w:rsidRPr="008A100F" w:rsidRDefault="004E3563" w:rsidP="004E3563">
      <w:pPr>
        <w:rPr>
          <w:rFonts w:ascii="Calibri" w:hAnsi="Calibri" w:cs="Calibri"/>
        </w:rPr>
      </w:pPr>
      <w:r w:rsidRPr="008A100F">
        <w:rPr>
          <w:rFonts w:ascii="Calibri" w:hAnsi="Calibri" w:cs="Calibri"/>
        </w:rPr>
        <w:t xml:space="preserve">Pro úspěšně absolvování těstu je nutno splnit test na </w:t>
      </w:r>
      <w:proofErr w:type="gramStart"/>
      <w:r w:rsidRPr="008A100F">
        <w:rPr>
          <w:rFonts w:ascii="Calibri" w:hAnsi="Calibri" w:cs="Calibri"/>
        </w:rPr>
        <w:t>100%</w:t>
      </w:r>
      <w:proofErr w:type="gramEnd"/>
      <w:r w:rsidRPr="008A100F">
        <w:rPr>
          <w:rFonts w:ascii="Calibri" w:hAnsi="Calibri" w:cs="Calibri"/>
        </w:rPr>
        <w:t>.</w:t>
      </w:r>
    </w:p>
    <w:p w14:paraId="12B205B6" w14:textId="6783A3DD" w:rsidR="004E3563" w:rsidRPr="008A100F" w:rsidRDefault="004E3563" w:rsidP="004E3563">
      <w:pPr>
        <w:rPr>
          <w:rFonts w:ascii="Calibri" w:hAnsi="Calibri" w:cs="Calibri"/>
        </w:rPr>
      </w:pPr>
      <w:r w:rsidRPr="008A100F">
        <w:rPr>
          <w:rFonts w:ascii="Calibri" w:hAnsi="Calibri" w:cs="Calibri"/>
        </w:rPr>
        <w:t>Test možno opakovat bez omezení.</w:t>
      </w:r>
    </w:p>
    <w:p w14:paraId="60ED68CB" w14:textId="2EB6A97F" w:rsidR="004E3563" w:rsidRPr="008A100F" w:rsidRDefault="004E3563" w:rsidP="004E3563">
      <w:pPr>
        <w:rPr>
          <w:rFonts w:ascii="Calibri" w:hAnsi="Calibri" w:cs="Calibri"/>
        </w:rPr>
      </w:pPr>
      <w:r w:rsidRPr="008A100F">
        <w:rPr>
          <w:rFonts w:ascii="Calibri" w:hAnsi="Calibri" w:cs="Calibri"/>
        </w:rPr>
        <w:t>Test není možné přerušit a je třeba ho udělat celý najednou – bude tam také tlačítko Ukončit test – v tom případě bude student upozorněn, že se ztratí postup v testu a příště ho bude muset absolvovat celý znovu.</w:t>
      </w:r>
    </w:p>
    <w:p w14:paraId="06DBDEDA" w14:textId="14893D75" w:rsidR="004E3563" w:rsidRPr="008A100F" w:rsidRDefault="004E3563" w:rsidP="004E3563">
      <w:pPr>
        <w:rPr>
          <w:rFonts w:ascii="Calibri" w:hAnsi="Calibri" w:cs="Calibri"/>
        </w:rPr>
      </w:pPr>
      <w:r w:rsidRPr="008A100F">
        <w:rPr>
          <w:rFonts w:ascii="Calibri" w:hAnsi="Calibri" w:cs="Calibri"/>
        </w:rPr>
        <w:t xml:space="preserve">Po zvolení odpovědi </w:t>
      </w:r>
      <w:proofErr w:type="gramStart"/>
      <w:r w:rsidRPr="008A100F">
        <w:rPr>
          <w:rFonts w:ascii="Calibri" w:hAnsi="Calibri" w:cs="Calibri"/>
        </w:rPr>
        <w:t>naskočí</w:t>
      </w:r>
      <w:proofErr w:type="gramEnd"/>
      <w:r w:rsidRPr="008A100F">
        <w:rPr>
          <w:rFonts w:ascii="Calibri" w:hAnsi="Calibri" w:cs="Calibri"/>
        </w:rPr>
        <w:t xml:space="preserve"> další obrazovka s další otázkou – zda je odpověď správně nebo špatně se student dozví až na konci.</w:t>
      </w:r>
    </w:p>
    <w:p w14:paraId="684CAAD9" w14:textId="7148E2C9" w:rsidR="004E3563" w:rsidRPr="008A100F" w:rsidRDefault="004E3563" w:rsidP="004E3563">
      <w:pPr>
        <w:rPr>
          <w:rFonts w:ascii="Calibri" w:hAnsi="Calibri" w:cs="Calibri"/>
        </w:rPr>
      </w:pPr>
      <w:r w:rsidRPr="008A100F">
        <w:rPr>
          <w:rFonts w:ascii="Calibri" w:hAnsi="Calibri" w:cs="Calibri"/>
        </w:rPr>
        <w:t xml:space="preserve">Mezi obrazovkami se přechází </w:t>
      </w:r>
      <w:r w:rsidRPr="008A100F">
        <w:rPr>
          <w:rFonts w:ascii="Calibri" w:hAnsi="Calibri" w:cs="Calibri"/>
        </w:rPr>
        <w:t>pouze zpět (</w:t>
      </w:r>
      <w:r w:rsidRPr="008A100F">
        <w:rPr>
          <w:rFonts w:ascii="Calibri" w:hAnsi="Calibri" w:cs="Calibri"/>
        </w:rPr>
        <w:t>pomocí tlačít</w:t>
      </w:r>
      <w:r w:rsidRPr="008A100F">
        <w:rPr>
          <w:rFonts w:ascii="Calibri" w:hAnsi="Calibri" w:cs="Calibri"/>
        </w:rPr>
        <w:t>ka</w:t>
      </w:r>
      <w:r w:rsidRPr="008A100F">
        <w:rPr>
          <w:rFonts w:ascii="Calibri" w:hAnsi="Calibri" w:cs="Calibri"/>
        </w:rPr>
        <w:t xml:space="preserve"> Zpět</w:t>
      </w:r>
      <w:r w:rsidRPr="008A100F">
        <w:rPr>
          <w:rFonts w:ascii="Calibri" w:hAnsi="Calibri" w:cs="Calibri"/>
        </w:rPr>
        <w:t xml:space="preserve">) na již </w:t>
      </w:r>
      <w:proofErr w:type="spellStart"/>
      <w:r w:rsidRPr="008A100F">
        <w:rPr>
          <w:rFonts w:ascii="Calibri" w:hAnsi="Calibri" w:cs="Calibri"/>
        </w:rPr>
        <w:t>odpovězené</w:t>
      </w:r>
      <w:proofErr w:type="spellEnd"/>
      <w:r w:rsidRPr="008A100F">
        <w:rPr>
          <w:rFonts w:ascii="Calibri" w:hAnsi="Calibri" w:cs="Calibri"/>
        </w:rPr>
        <w:t xml:space="preserve"> otázky, kde student může změnit svou odpověď. Na </w:t>
      </w:r>
      <w:r w:rsidR="004B00FA" w:rsidRPr="008A100F">
        <w:rPr>
          <w:rFonts w:ascii="Calibri" w:hAnsi="Calibri" w:cs="Calibri"/>
        </w:rPr>
        <w:t>d</w:t>
      </w:r>
      <w:r w:rsidRPr="008A100F">
        <w:rPr>
          <w:rFonts w:ascii="Calibri" w:hAnsi="Calibri" w:cs="Calibri"/>
        </w:rPr>
        <w:t>a</w:t>
      </w:r>
      <w:r w:rsidR="000238CE" w:rsidRPr="008A100F">
        <w:rPr>
          <w:rFonts w:ascii="Calibri" w:hAnsi="Calibri" w:cs="Calibri"/>
        </w:rPr>
        <w:t>l</w:t>
      </w:r>
      <w:r w:rsidRPr="008A100F">
        <w:rPr>
          <w:rFonts w:ascii="Calibri" w:hAnsi="Calibri" w:cs="Calibri"/>
        </w:rPr>
        <w:t xml:space="preserve">ší obrazovku se dostane jen po </w:t>
      </w:r>
      <w:proofErr w:type="spellStart"/>
      <w:r w:rsidRPr="008A100F">
        <w:rPr>
          <w:rFonts w:ascii="Calibri" w:hAnsi="Calibri" w:cs="Calibri"/>
        </w:rPr>
        <w:t>odpovězení</w:t>
      </w:r>
      <w:proofErr w:type="spellEnd"/>
      <w:r w:rsidRPr="008A100F">
        <w:rPr>
          <w:rFonts w:ascii="Calibri" w:hAnsi="Calibri" w:cs="Calibri"/>
        </w:rPr>
        <w:t xml:space="preserve"> na otázku.</w:t>
      </w:r>
    </w:p>
    <w:p w14:paraId="60434516" w14:textId="17A7905E" w:rsidR="004E3563" w:rsidRPr="008A100F" w:rsidRDefault="004E3563" w:rsidP="004E3563">
      <w:pPr>
        <w:rPr>
          <w:rFonts w:ascii="Calibri" w:hAnsi="Calibri" w:cs="Calibri"/>
        </w:rPr>
      </w:pPr>
      <w:r w:rsidRPr="008A100F">
        <w:rPr>
          <w:rFonts w:ascii="Calibri" w:hAnsi="Calibri" w:cs="Calibri"/>
        </w:rPr>
        <w:t xml:space="preserve">Také by se mu mělo zobrazovat v jaké části </w:t>
      </w:r>
      <w:r w:rsidR="004B00FA" w:rsidRPr="008A100F">
        <w:rPr>
          <w:rFonts w:ascii="Calibri" w:hAnsi="Calibri" w:cs="Calibri"/>
        </w:rPr>
        <w:t>testu (kolikátá otázka z celku)</w:t>
      </w:r>
      <w:r w:rsidRPr="008A100F">
        <w:rPr>
          <w:rFonts w:ascii="Calibri" w:hAnsi="Calibri" w:cs="Calibri"/>
        </w:rPr>
        <w:t xml:space="preserve"> se nachází – např. </w:t>
      </w:r>
      <w:r w:rsidR="004B00FA" w:rsidRPr="008A100F">
        <w:rPr>
          <w:rFonts w:ascii="Calibri" w:hAnsi="Calibri" w:cs="Calibri"/>
        </w:rPr>
        <w:t>15</w:t>
      </w:r>
      <w:r w:rsidRPr="008A100F">
        <w:rPr>
          <w:rFonts w:ascii="Calibri" w:hAnsi="Calibri" w:cs="Calibri"/>
        </w:rPr>
        <w:t>/</w:t>
      </w:r>
      <w:r w:rsidR="004B00FA" w:rsidRPr="008A100F">
        <w:rPr>
          <w:rFonts w:ascii="Calibri" w:hAnsi="Calibri" w:cs="Calibri"/>
        </w:rPr>
        <w:t>20</w:t>
      </w:r>
      <w:r w:rsidRPr="008A100F">
        <w:rPr>
          <w:rFonts w:ascii="Calibri" w:hAnsi="Calibri" w:cs="Calibri"/>
        </w:rPr>
        <w:t>.</w:t>
      </w:r>
    </w:p>
    <w:p w14:paraId="680A645F" w14:textId="23375A10" w:rsidR="006B3A7F" w:rsidRPr="008A100F" w:rsidRDefault="00115B91" w:rsidP="004E3563">
      <w:pPr>
        <w:rPr>
          <w:rFonts w:ascii="Calibri" w:hAnsi="Calibri" w:cs="Calibri"/>
        </w:rPr>
      </w:pPr>
      <w:r w:rsidRPr="008A100F">
        <w:rPr>
          <w:rFonts w:ascii="Calibri" w:hAnsi="Calibri" w:cs="Calibri"/>
        </w:rPr>
        <w:t xml:space="preserve">Po </w:t>
      </w:r>
      <w:proofErr w:type="spellStart"/>
      <w:r w:rsidRPr="008A100F">
        <w:rPr>
          <w:rFonts w:ascii="Calibri" w:hAnsi="Calibri" w:cs="Calibri"/>
        </w:rPr>
        <w:t>odpovězení</w:t>
      </w:r>
      <w:proofErr w:type="spellEnd"/>
      <w:r w:rsidRPr="008A100F">
        <w:rPr>
          <w:rFonts w:ascii="Calibri" w:hAnsi="Calibri" w:cs="Calibri"/>
        </w:rPr>
        <w:t xml:space="preserve"> na všechny otázky se ukáže vyhodnocení testu – správně a špatné odpovědi s % výsledkem.</w:t>
      </w:r>
      <w:r w:rsidR="006B3A7F" w:rsidRPr="008A100F">
        <w:rPr>
          <w:rFonts w:ascii="Calibri" w:hAnsi="Calibri" w:cs="Calibri"/>
        </w:rPr>
        <w:t xml:space="preserve"> Výsledek bude muset být pravděpodobně na </w:t>
      </w:r>
      <w:proofErr w:type="gramStart"/>
      <w:r w:rsidR="006B3A7F" w:rsidRPr="008A100F">
        <w:rPr>
          <w:rFonts w:ascii="Calibri" w:hAnsi="Calibri" w:cs="Calibri"/>
        </w:rPr>
        <w:t>100%</w:t>
      </w:r>
      <w:proofErr w:type="gramEnd"/>
      <w:r w:rsidR="006B3A7F" w:rsidRPr="008A100F">
        <w:rPr>
          <w:rFonts w:ascii="Calibri" w:hAnsi="Calibri" w:cs="Calibri"/>
        </w:rPr>
        <w:t>, ale možná to snížíme na 90% (2 chyby z 20ti otázek). Když v testu neuspěje tak se mu nabídne možnost test absolvovat znovu.</w:t>
      </w:r>
    </w:p>
    <w:p w14:paraId="55C9365C" w14:textId="3D705423" w:rsidR="006B3A7F" w:rsidRPr="008A100F" w:rsidRDefault="006B3A7F" w:rsidP="004E3563">
      <w:pPr>
        <w:rPr>
          <w:rFonts w:ascii="Calibri" w:hAnsi="Calibri" w:cs="Calibri"/>
        </w:rPr>
      </w:pPr>
      <w:r w:rsidRPr="008A100F">
        <w:rPr>
          <w:rFonts w:ascii="Calibri" w:hAnsi="Calibri" w:cs="Calibri"/>
        </w:rPr>
        <w:t xml:space="preserve">Po úspěšném složení testu se automaticky vygeneruje certifikát a </w:t>
      </w:r>
      <w:proofErr w:type="gramStart"/>
      <w:r w:rsidRPr="008A100F">
        <w:rPr>
          <w:rFonts w:ascii="Calibri" w:hAnsi="Calibri" w:cs="Calibri"/>
        </w:rPr>
        <w:t>uloží</w:t>
      </w:r>
      <w:proofErr w:type="gramEnd"/>
      <w:r w:rsidRPr="008A100F">
        <w:rPr>
          <w:rFonts w:ascii="Calibri" w:hAnsi="Calibri" w:cs="Calibri"/>
        </w:rPr>
        <w:t xml:space="preserve"> se do systému. Certifikát bude možno stáhnout v PDF.</w:t>
      </w:r>
    </w:p>
    <w:p w14:paraId="5CEA4647" w14:textId="77777777" w:rsidR="00403AAA" w:rsidRPr="008A100F" w:rsidRDefault="00403AAA" w:rsidP="000238CE">
      <w:pPr>
        <w:rPr>
          <w:rFonts w:ascii="Calibri" w:hAnsi="Calibri" w:cs="Calibri"/>
        </w:rPr>
      </w:pPr>
      <w:r w:rsidRPr="008A100F">
        <w:rPr>
          <w:rFonts w:ascii="Calibri" w:hAnsi="Calibri" w:cs="Calibri"/>
        </w:rPr>
        <w:t>Po úspěšném absolvování testu bude moci student dále test procházet, ale žádný progres ve studiu se mu nebude již zaznamenávat. Prostě si ho jen bude moci procházet tam i zpět.</w:t>
      </w:r>
    </w:p>
    <w:p w14:paraId="36135F53" w14:textId="77777777" w:rsidR="00403AAA" w:rsidRPr="008A100F" w:rsidRDefault="00403AAA" w:rsidP="000238CE">
      <w:pPr>
        <w:rPr>
          <w:rFonts w:ascii="Calibri" w:hAnsi="Calibri" w:cs="Calibri"/>
        </w:rPr>
      </w:pPr>
      <w:r w:rsidRPr="008A100F">
        <w:rPr>
          <w:rFonts w:ascii="Calibri" w:hAnsi="Calibri" w:cs="Calibri"/>
        </w:rPr>
        <w:t>Také si nebude moci znovu pustit test, protože ho již úspěšně složit.</w:t>
      </w:r>
    </w:p>
    <w:p w14:paraId="135C619D" w14:textId="400B32AE" w:rsidR="000238CE" w:rsidRPr="008A100F" w:rsidRDefault="00403AAA" w:rsidP="000238CE">
      <w:pPr>
        <w:rPr>
          <w:rFonts w:ascii="Calibri" w:hAnsi="Calibri" w:cs="Calibri"/>
        </w:rPr>
      </w:pPr>
      <w:r w:rsidRPr="008A100F">
        <w:rPr>
          <w:rFonts w:ascii="Calibri" w:hAnsi="Calibri" w:cs="Calibri"/>
        </w:rPr>
        <w:t xml:space="preserve">Nový záznam progresu v kurzu a případné opětovné složení testu bude možné až po uplynutí platnosti certifikátu – resp. do doby, než student znovu oficiálně zahájí nové studium (např. za 2 roky – viz. dále) s cílem opět složit test a získat nový certifikát…. Viz. dále v části Certifikát. </w:t>
      </w:r>
    </w:p>
    <w:p w14:paraId="4393B38F" w14:textId="77777777" w:rsidR="00403AAA" w:rsidRPr="008A100F" w:rsidRDefault="00403AAA" w:rsidP="000238CE">
      <w:pPr>
        <w:rPr>
          <w:rFonts w:ascii="Calibri" w:hAnsi="Calibri" w:cs="Calibri"/>
        </w:rPr>
      </w:pPr>
    </w:p>
    <w:p w14:paraId="23ABC315" w14:textId="19DB7677" w:rsidR="000238CE" w:rsidRPr="008A100F" w:rsidRDefault="000238CE" w:rsidP="000238CE">
      <w:pPr>
        <w:rPr>
          <w:rFonts w:ascii="Calibri" w:hAnsi="Calibri" w:cs="Calibri"/>
        </w:rPr>
      </w:pPr>
      <w:r w:rsidRPr="008A100F">
        <w:rPr>
          <w:rFonts w:ascii="Calibri" w:hAnsi="Calibri" w:cs="Calibri"/>
        </w:rPr>
        <w:t xml:space="preserve">Po splnění testu se vygeneruje </w:t>
      </w:r>
      <w:r w:rsidRPr="008A100F">
        <w:rPr>
          <w:rFonts w:ascii="Calibri" w:hAnsi="Calibri" w:cs="Calibri"/>
          <w:b/>
          <w:bCs/>
        </w:rPr>
        <w:t>Certifikát</w:t>
      </w:r>
      <w:r w:rsidRPr="008A100F">
        <w:rPr>
          <w:rFonts w:ascii="Calibri" w:hAnsi="Calibri" w:cs="Calibri"/>
        </w:rPr>
        <w:t xml:space="preserve"> … viz. dále ….</w:t>
      </w:r>
    </w:p>
    <w:p w14:paraId="1392F41E" w14:textId="77777777" w:rsidR="000238CE" w:rsidRPr="008A100F" w:rsidRDefault="000238CE">
      <w:pPr>
        <w:rPr>
          <w:rFonts w:ascii="Calibri" w:hAnsi="Calibri" w:cs="Calibri"/>
        </w:rPr>
      </w:pPr>
    </w:p>
    <w:p w14:paraId="1FBABF53" w14:textId="77777777" w:rsidR="0000553A" w:rsidRPr="008A100F" w:rsidRDefault="0000553A">
      <w:pPr>
        <w:rPr>
          <w:rFonts w:ascii="Calibri" w:hAnsi="Calibri" w:cs="Calibri"/>
        </w:rPr>
      </w:pPr>
    </w:p>
    <w:p w14:paraId="299B25C9" w14:textId="4701AE20" w:rsidR="000238CE" w:rsidRPr="008A100F" w:rsidRDefault="0000553A" w:rsidP="000238CE">
      <w:pPr>
        <w:rPr>
          <w:rFonts w:ascii="Calibri" w:hAnsi="Calibri" w:cs="Calibri"/>
          <w:b/>
          <w:bCs/>
          <w:color w:val="FF0000"/>
        </w:rPr>
      </w:pPr>
      <w:r w:rsidRPr="008A100F">
        <w:rPr>
          <w:rFonts w:ascii="Calibri" w:hAnsi="Calibri" w:cs="Calibri"/>
          <w:b/>
          <w:bCs/>
          <w:color w:val="FF0000"/>
        </w:rPr>
        <w:lastRenderedPageBreak/>
        <w:t>4</w:t>
      </w:r>
      <w:r w:rsidR="000238CE" w:rsidRPr="008A100F">
        <w:rPr>
          <w:rFonts w:ascii="Calibri" w:hAnsi="Calibri" w:cs="Calibri"/>
          <w:b/>
          <w:bCs/>
          <w:color w:val="FF0000"/>
        </w:rPr>
        <w:t>)</w:t>
      </w:r>
    </w:p>
    <w:p w14:paraId="40055DA5" w14:textId="3BB9257C" w:rsidR="000238CE" w:rsidRPr="008A100F" w:rsidRDefault="000238CE" w:rsidP="000238CE">
      <w:pPr>
        <w:rPr>
          <w:rFonts w:ascii="Calibri" w:hAnsi="Calibri" w:cs="Calibri"/>
          <w:b/>
          <w:bCs/>
          <w:color w:val="FF0000"/>
        </w:rPr>
      </w:pPr>
      <w:r w:rsidRPr="008A100F">
        <w:rPr>
          <w:rFonts w:ascii="Calibri" w:hAnsi="Calibri" w:cs="Calibri"/>
          <w:b/>
          <w:bCs/>
          <w:color w:val="FF0000"/>
        </w:rPr>
        <w:t>Certifikáty</w:t>
      </w:r>
      <w:r w:rsidR="008C354E">
        <w:rPr>
          <w:rFonts w:ascii="Calibri" w:hAnsi="Calibri" w:cs="Calibri"/>
          <w:b/>
          <w:bCs/>
          <w:color w:val="FF0000"/>
        </w:rPr>
        <w:t xml:space="preserve"> (resp. také platnost kurzu/testu)</w:t>
      </w:r>
      <w:r w:rsidRPr="008A100F">
        <w:rPr>
          <w:rFonts w:ascii="Calibri" w:hAnsi="Calibri" w:cs="Calibri"/>
          <w:b/>
          <w:bCs/>
          <w:color w:val="FF0000"/>
        </w:rPr>
        <w:t>:</w:t>
      </w:r>
    </w:p>
    <w:p w14:paraId="0F67BD72" w14:textId="2A225759" w:rsidR="000238CE" w:rsidRPr="008A100F" w:rsidRDefault="000238CE" w:rsidP="000238CE">
      <w:pPr>
        <w:rPr>
          <w:rFonts w:ascii="Calibri" w:hAnsi="Calibri" w:cs="Calibri"/>
        </w:rPr>
      </w:pPr>
      <w:r w:rsidRPr="008A100F">
        <w:rPr>
          <w:rFonts w:ascii="Calibri" w:hAnsi="Calibri" w:cs="Calibri"/>
        </w:rPr>
        <w:t>Po splnění testu se vygeneruje Certifikát</w:t>
      </w:r>
      <w:r w:rsidRPr="008A100F">
        <w:rPr>
          <w:rFonts w:ascii="Calibri" w:hAnsi="Calibri" w:cs="Calibri"/>
        </w:rPr>
        <w:t>.</w:t>
      </w:r>
    </w:p>
    <w:p w14:paraId="720FE1AB" w14:textId="1569A449" w:rsidR="000238CE" w:rsidRPr="008A100F" w:rsidRDefault="000238CE" w:rsidP="000238CE">
      <w:pPr>
        <w:rPr>
          <w:rFonts w:ascii="Calibri" w:hAnsi="Calibri" w:cs="Calibri"/>
        </w:rPr>
      </w:pPr>
      <w:r w:rsidRPr="008A100F">
        <w:rPr>
          <w:rFonts w:ascii="Calibri" w:hAnsi="Calibri" w:cs="Calibri"/>
        </w:rPr>
        <w:t>Certifikát bude šablona pro každý kurz a test zvlášť (připravíme) a do šablony se nahraje jméno studenta, datum absolvování testu a datum platnosti certifikátu.</w:t>
      </w:r>
    </w:p>
    <w:p w14:paraId="01594A8B" w14:textId="1859A4D5" w:rsidR="000238CE" w:rsidRPr="008A100F" w:rsidRDefault="000238CE" w:rsidP="000238CE">
      <w:pPr>
        <w:rPr>
          <w:rFonts w:ascii="Calibri" w:hAnsi="Calibri" w:cs="Calibri"/>
        </w:rPr>
      </w:pPr>
      <w:r w:rsidRPr="008A100F">
        <w:rPr>
          <w:rFonts w:ascii="Calibri" w:hAnsi="Calibri" w:cs="Calibri"/>
        </w:rPr>
        <w:t xml:space="preserve">Datum složení testu se </w:t>
      </w:r>
      <w:proofErr w:type="gramStart"/>
      <w:r w:rsidRPr="008A100F">
        <w:rPr>
          <w:rFonts w:ascii="Calibri" w:hAnsi="Calibri" w:cs="Calibri"/>
        </w:rPr>
        <w:t>uloží</w:t>
      </w:r>
      <w:proofErr w:type="gramEnd"/>
      <w:r w:rsidRPr="008A100F">
        <w:rPr>
          <w:rFonts w:ascii="Calibri" w:hAnsi="Calibri" w:cs="Calibri"/>
        </w:rPr>
        <w:t xml:space="preserve"> do LMS a LMS bude tato data hlídat následovně. </w:t>
      </w:r>
    </w:p>
    <w:p w14:paraId="45690968" w14:textId="10D0475C" w:rsidR="000238CE" w:rsidRPr="008A100F" w:rsidRDefault="000238CE" w:rsidP="000238CE">
      <w:pPr>
        <w:rPr>
          <w:rFonts w:ascii="Calibri" w:hAnsi="Calibri" w:cs="Calibri"/>
        </w:rPr>
      </w:pPr>
      <w:r w:rsidRPr="008A100F">
        <w:rPr>
          <w:rFonts w:ascii="Calibri" w:hAnsi="Calibri" w:cs="Calibri"/>
        </w:rPr>
        <w:t>Doba, jak dlouho platí test (a certifikát):</w:t>
      </w:r>
    </w:p>
    <w:p w14:paraId="174E3379" w14:textId="61B490DD" w:rsidR="000238CE" w:rsidRPr="008A100F" w:rsidRDefault="000238CE" w:rsidP="000238CE">
      <w:pPr>
        <w:pStyle w:val="Odstavecseseznamem"/>
        <w:numPr>
          <w:ilvl w:val="0"/>
          <w:numId w:val="2"/>
        </w:numPr>
        <w:rPr>
          <w:rFonts w:ascii="Calibri" w:hAnsi="Calibri" w:cs="Calibri"/>
        </w:rPr>
      </w:pPr>
      <w:r w:rsidRPr="008A100F">
        <w:rPr>
          <w:rFonts w:ascii="Calibri" w:hAnsi="Calibri" w:cs="Calibri"/>
        </w:rPr>
        <w:t>Bezpečnost práce</w:t>
      </w:r>
      <w:r w:rsidRPr="008A100F">
        <w:rPr>
          <w:rFonts w:ascii="Calibri" w:hAnsi="Calibri" w:cs="Calibri"/>
        </w:rPr>
        <w:tab/>
      </w:r>
      <w:r w:rsidR="008A100F">
        <w:rPr>
          <w:rFonts w:ascii="Calibri" w:hAnsi="Calibri" w:cs="Calibri"/>
        </w:rPr>
        <w:tab/>
      </w:r>
      <w:r w:rsidR="008A100F">
        <w:rPr>
          <w:rFonts w:ascii="Calibri" w:hAnsi="Calibri" w:cs="Calibri"/>
        </w:rPr>
        <w:tab/>
      </w:r>
      <w:r w:rsidR="008A100F">
        <w:rPr>
          <w:rFonts w:ascii="Calibri" w:hAnsi="Calibri" w:cs="Calibri"/>
        </w:rPr>
        <w:tab/>
      </w:r>
      <w:r w:rsidRPr="008A100F">
        <w:rPr>
          <w:rFonts w:ascii="Calibri" w:hAnsi="Calibri" w:cs="Calibri"/>
        </w:rPr>
        <w:t>-</w:t>
      </w:r>
      <w:r w:rsidRPr="008A100F">
        <w:rPr>
          <w:rFonts w:ascii="Calibri" w:hAnsi="Calibri" w:cs="Calibri"/>
        </w:rPr>
        <w:tab/>
        <w:t>2 roky</w:t>
      </w:r>
    </w:p>
    <w:p w14:paraId="2E19698C" w14:textId="1AA77B79" w:rsidR="000238CE" w:rsidRPr="008A100F" w:rsidRDefault="000238CE" w:rsidP="000238CE">
      <w:pPr>
        <w:pStyle w:val="Odstavecseseznamem"/>
        <w:numPr>
          <w:ilvl w:val="0"/>
          <w:numId w:val="2"/>
        </w:numPr>
        <w:rPr>
          <w:rFonts w:ascii="Calibri" w:hAnsi="Calibri" w:cs="Calibri"/>
        </w:rPr>
      </w:pPr>
      <w:r w:rsidRPr="008A100F">
        <w:rPr>
          <w:rFonts w:ascii="Calibri" w:hAnsi="Calibri" w:cs="Calibri"/>
        </w:rPr>
        <w:t>Bezpečnost práce pro vedoucí pracovníky</w:t>
      </w:r>
      <w:r w:rsidRPr="008A100F">
        <w:rPr>
          <w:rFonts w:ascii="Calibri" w:hAnsi="Calibri" w:cs="Calibri"/>
        </w:rPr>
        <w:tab/>
        <w:t>-</w:t>
      </w:r>
      <w:r w:rsidRPr="008A100F">
        <w:rPr>
          <w:rFonts w:ascii="Calibri" w:hAnsi="Calibri" w:cs="Calibri"/>
        </w:rPr>
        <w:tab/>
        <w:t>3 roky</w:t>
      </w:r>
      <w:r w:rsidRPr="008A100F">
        <w:rPr>
          <w:rFonts w:ascii="Calibri" w:hAnsi="Calibri" w:cs="Calibri"/>
        </w:rPr>
        <w:t xml:space="preserve"> </w:t>
      </w:r>
    </w:p>
    <w:p w14:paraId="1FF2E95E" w14:textId="63FA116A" w:rsidR="000238CE" w:rsidRPr="008A100F" w:rsidRDefault="000238CE" w:rsidP="000238CE">
      <w:pPr>
        <w:pStyle w:val="Odstavecseseznamem"/>
        <w:numPr>
          <w:ilvl w:val="0"/>
          <w:numId w:val="2"/>
        </w:numPr>
        <w:rPr>
          <w:rFonts w:ascii="Calibri" w:hAnsi="Calibri" w:cs="Calibri"/>
        </w:rPr>
      </w:pPr>
      <w:r w:rsidRPr="008A100F">
        <w:rPr>
          <w:rFonts w:ascii="Calibri" w:hAnsi="Calibri" w:cs="Calibri"/>
        </w:rPr>
        <w:t>Požární ochrana</w:t>
      </w:r>
      <w:r w:rsidRPr="008A100F">
        <w:rPr>
          <w:rFonts w:ascii="Calibri" w:hAnsi="Calibri" w:cs="Calibri"/>
        </w:rPr>
        <w:tab/>
      </w:r>
      <w:r w:rsidR="008A100F">
        <w:rPr>
          <w:rFonts w:ascii="Calibri" w:hAnsi="Calibri" w:cs="Calibri"/>
        </w:rPr>
        <w:tab/>
      </w:r>
      <w:r w:rsidR="008A100F">
        <w:rPr>
          <w:rFonts w:ascii="Calibri" w:hAnsi="Calibri" w:cs="Calibri"/>
        </w:rPr>
        <w:tab/>
      </w:r>
      <w:r w:rsidR="008A100F">
        <w:rPr>
          <w:rFonts w:ascii="Calibri" w:hAnsi="Calibri" w:cs="Calibri"/>
        </w:rPr>
        <w:tab/>
      </w:r>
      <w:r w:rsidRPr="008A100F">
        <w:rPr>
          <w:rFonts w:ascii="Calibri" w:hAnsi="Calibri" w:cs="Calibri"/>
        </w:rPr>
        <w:t xml:space="preserve">- </w:t>
      </w:r>
      <w:r w:rsidRPr="008A100F">
        <w:rPr>
          <w:rFonts w:ascii="Calibri" w:hAnsi="Calibri" w:cs="Calibri"/>
        </w:rPr>
        <w:tab/>
        <w:t>2 roky</w:t>
      </w:r>
    </w:p>
    <w:p w14:paraId="44EF75E4" w14:textId="132DB5E3" w:rsidR="000238CE" w:rsidRPr="008A100F" w:rsidRDefault="000238CE" w:rsidP="000238CE">
      <w:pPr>
        <w:pStyle w:val="Odstavecseseznamem"/>
        <w:numPr>
          <w:ilvl w:val="0"/>
          <w:numId w:val="2"/>
        </w:numPr>
        <w:rPr>
          <w:rFonts w:ascii="Calibri" w:hAnsi="Calibri" w:cs="Calibri"/>
        </w:rPr>
      </w:pPr>
      <w:r w:rsidRPr="008A100F">
        <w:rPr>
          <w:rFonts w:ascii="Calibri" w:hAnsi="Calibri" w:cs="Calibri"/>
        </w:rPr>
        <w:t>Požární ochrana pro vedoucí pracovníky</w:t>
      </w:r>
      <w:r w:rsidRPr="008A100F">
        <w:rPr>
          <w:rFonts w:ascii="Calibri" w:hAnsi="Calibri" w:cs="Calibri"/>
        </w:rPr>
        <w:tab/>
        <w:t>-</w:t>
      </w:r>
      <w:r w:rsidRPr="008A100F">
        <w:rPr>
          <w:rFonts w:ascii="Calibri" w:hAnsi="Calibri" w:cs="Calibri"/>
        </w:rPr>
        <w:tab/>
        <w:t>3 roky</w:t>
      </w:r>
    </w:p>
    <w:p w14:paraId="318A9541" w14:textId="658E1CBF" w:rsidR="000238CE" w:rsidRPr="008A100F" w:rsidRDefault="000238CE" w:rsidP="000238CE">
      <w:pPr>
        <w:pStyle w:val="Odstavecseseznamem"/>
        <w:numPr>
          <w:ilvl w:val="0"/>
          <w:numId w:val="2"/>
        </w:numPr>
        <w:rPr>
          <w:rFonts w:ascii="Calibri" w:hAnsi="Calibri" w:cs="Calibri"/>
        </w:rPr>
      </w:pPr>
      <w:r w:rsidRPr="008A100F">
        <w:rPr>
          <w:rFonts w:ascii="Calibri" w:hAnsi="Calibri" w:cs="Calibri"/>
        </w:rPr>
        <w:t>Řidiči referenti</w:t>
      </w:r>
      <w:r w:rsidRPr="008A100F">
        <w:rPr>
          <w:rFonts w:ascii="Calibri" w:hAnsi="Calibri" w:cs="Calibri"/>
        </w:rPr>
        <w:tab/>
      </w:r>
      <w:r w:rsidRPr="008A100F">
        <w:rPr>
          <w:rFonts w:ascii="Calibri" w:hAnsi="Calibri" w:cs="Calibri"/>
        </w:rPr>
        <w:tab/>
      </w:r>
      <w:r w:rsidR="008A100F">
        <w:rPr>
          <w:rFonts w:ascii="Calibri" w:hAnsi="Calibri" w:cs="Calibri"/>
        </w:rPr>
        <w:tab/>
      </w:r>
      <w:r w:rsidR="008A100F">
        <w:rPr>
          <w:rFonts w:ascii="Calibri" w:hAnsi="Calibri" w:cs="Calibri"/>
        </w:rPr>
        <w:tab/>
      </w:r>
      <w:r w:rsidR="008A100F">
        <w:rPr>
          <w:rFonts w:ascii="Calibri" w:hAnsi="Calibri" w:cs="Calibri"/>
        </w:rPr>
        <w:tab/>
      </w:r>
      <w:r w:rsidRPr="008A100F">
        <w:rPr>
          <w:rFonts w:ascii="Calibri" w:hAnsi="Calibri" w:cs="Calibri"/>
        </w:rPr>
        <w:t>-</w:t>
      </w:r>
      <w:r w:rsidRPr="008A100F">
        <w:rPr>
          <w:rFonts w:ascii="Calibri" w:hAnsi="Calibri" w:cs="Calibri"/>
        </w:rPr>
        <w:tab/>
        <w:t>1 rok</w:t>
      </w:r>
    </w:p>
    <w:p w14:paraId="6666E5EC" w14:textId="77777777" w:rsidR="000238CE" w:rsidRPr="008A100F" w:rsidRDefault="000238CE" w:rsidP="000238CE">
      <w:pPr>
        <w:pStyle w:val="Odstavecseseznamem"/>
        <w:rPr>
          <w:rFonts w:ascii="Calibri" w:hAnsi="Calibri" w:cs="Calibri"/>
        </w:rPr>
      </w:pPr>
    </w:p>
    <w:p w14:paraId="650A0108" w14:textId="66690BBB" w:rsidR="000238CE" w:rsidRPr="008A100F" w:rsidRDefault="000238CE">
      <w:pPr>
        <w:rPr>
          <w:rFonts w:ascii="Calibri" w:hAnsi="Calibri" w:cs="Calibri"/>
        </w:rPr>
      </w:pPr>
      <w:r w:rsidRPr="008A100F">
        <w:rPr>
          <w:rFonts w:ascii="Calibri" w:hAnsi="Calibri" w:cs="Calibri"/>
        </w:rPr>
        <w:t xml:space="preserve">Tyto datumy se budou automaticky hlídat a budou studentům a také správcům LMS ve firmách posílat upozornění na expiraci certifikátu následovně: </w:t>
      </w:r>
    </w:p>
    <w:p w14:paraId="7BC054C3" w14:textId="7B089D68"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2 měsíce před expirací</w:t>
      </w:r>
    </w:p>
    <w:p w14:paraId="4A7625D8" w14:textId="6C14B0CB"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1 měsíc před expirací</w:t>
      </w:r>
    </w:p>
    <w:p w14:paraId="61269AB3" w14:textId="7CDB2B65"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14</w:t>
      </w:r>
      <w:r w:rsidRPr="008A100F">
        <w:rPr>
          <w:rFonts w:ascii="Calibri" w:hAnsi="Calibri" w:cs="Calibri"/>
        </w:rPr>
        <w:t xml:space="preserve"> </w:t>
      </w:r>
      <w:r w:rsidRPr="008A100F">
        <w:rPr>
          <w:rFonts w:ascii="Calibri" w:hAnsi="Calibri" w:cs="Calibri"/>
        </w:rPr>
        <w:t>dní</w:t>
      </w:r>
      <w:r w:rsidRPr="008A100F">
        <w:rPr>
          <w:rFonts w:ascii="Calibri" w:hAnsi="Calibri" w:cs="Calibri"/>
        </w:rPr>
        <w:t xml:space="preserve"> před expirací</w:t>
      </w:r>
    </w:p>
    <w:p w14:paraId="545D0529" w14:textId="4975082B"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7</w:t>
      </w:r>
      <w:r w:rsidRPr="008A100F">
        <w:rPr>
          <w:rFonts w:ascii="Calibri" w:hAnsi="Calibri" w:cs="Calibri"/>
        </w:rPr>
        <w:t xml:space="preserve"> </w:t>
      </w:r>
      <w:r w:rsidRPr="008A100F">
        <w:rPr>
          <w:rFonts w:ascii="Calibri" w:hAnsi="Calibri" w:cs="Calibri"/>
        </w:rPr>
        <w:t>dní</w:t>
      </w:r>
      <w:r w:rsidRPr="008A100F">
        <w:rPr>
          <w:rFonts w:ascii="Calibri" w:hAnsi="Calibri" w:cs="Calibri"/>
        </w:rPr>
        <w:t xml:space="preserve"> před expirací</w:t>
      </w:r>
    </w:p>
    <w:p w14:paraId="341D515E" w14:textId="5813EBDE"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3 dny</w:t>
      </w:r>
      <w:r w:rsidRPr="008A100F">
        <w:rPr>
          <w:rFonts w:ascii="Calibri" w:hAnsi="Calibri" w:cs="Calibri"/>
        </w:rPr>
        <w:t xml:space="preserve"> před expirací</w:t>
      </w:r>
    </w:p>
    <w:p w14:paraId="0F4C807D" w14:textId="29000FF4" w:rsidR="000238CE" w:rsidRPr="008A100F" w:rsidRDefault="000238CE" w:rsidP="000238CE">
      <w:pPr>
        <w:pStyle w:val="Odstavecseseznamem"/>
        <w:numPr>
          <w:ilvl w:val="0"/>
          <w:numId w:val="3"/>
        </w:numPr>
        <w:rPr>
          <w:rFonts w:ascii="Calibri" w:hAnsi="Calibri" w:cs="Calibri"/>
        </w:rPr>
      </w:pPr>
      <w:r w:rsidRPr="008A100F">
        <w:rPr>
          <w:rFonts w:ascii="Calibri" w:hAnsi="Calibri" w:cs="Calibri"/>
        </w:rPr>
        <w:t xml:space="preserve">1 </w:t>
      </w:r>
      <w:r w:rsidRPr="008A100F">
        <w:rPr>
          <w:rFonts w:ascii="Calibri" w:hAnsi="Calibri" w:cs="Calibri"/>
        </w:rPr>
        <w:t>den</w:t>
      </w:r>
      <w:r w:rsidRPr="008A100F">
        <w:rPr>
          <w:rFonts w:ascii="Calibri" w:hAnsi="Calibri" w:cs="Calibri"/>
        </w:rPr>
        <w:t xml:space="preserve"> před expirací</w:t>
      </w:r>
    </w:p>
    <w:p w14:paraId="5B1ECC71" w14:textId="6F3E97BA" w:rsidR="000238CE" w:rsidRPr="008A100F" w:rsidRDefault="00403AAA" w:rsidP="000238CE">
      <w:pPr>
        <w:rPr>
          <w:rFonts w:ascii="Calibri" w:hAnsi="Calibri" w:cs="Calibri"/>
        </w:rPr>
      </w:pPr>
      <w:r w:rsidRPr="008A100F">
        <w:rPr>
          <w:rFonts w:ascii="Calibri" w:hAnsi="Calibri" w:cs="Calibri"/>
        </w:rPr>
        <w:t>Správce LMS to bude dostávat pouze jako upozornění.</w:t>
      </w:r>
    </w:p>
    <w:p w14:paraId="3D9DF3A1" w14:textId="3F6FEAD2" w:rsidR="00403AAA" w:rsidRPr="008A100F" w:rsidRDefault="00403AAA" w:rsidP="000238CE">
      <w:pPr>
        <w:rPr>
          <w:rFonts w:ascii="Calibri" w:hAnsi="Calibri" w:cs="Calibri"/>
        </w:rPr>
      </w:pPr>
      <w:r w:rsidRPr="008A100F">
        <w:rPr>
          <w:rFonts w:ascii="Calibri" w:hAnsi="Calibri" w:cs="Calibri"/>
        </w:rPr>
        <w:t xml:space="preserve">Studentovi v rámci upozornění přijde </w:t>
      </w:r>
      <w:r w:rsidR="00E23F41" w:rsidRPr="008A100F">
        <w:rPr>
          <w:rFonts w:ascii="Calibri" w:hAnsi="Calibri" w:cs="Calibri"/>
        </w:rPr>
        <w:t>p</w:t>
      </w:r>
      <w:r w:rsidRPr="008A100F">
        <w:rPr>
          <w:rFonts w:ascii="Calibri" w:hAnsi="Calibri" w:cs="Calibri"/>
        </w:rPr>
        <w:t xml:space="preserve">ak otázka s tlačítkem, zda chtějí zahájit opakované školení nyní </w:t>
      </w:r>
      <w:r w:rsidR="00E23F41" w:rsidRPr="008A100F">
        <w:rPr>
          <w:rFonts w:ascii="Calibri" w:hAnsi="Calibri" w:cs="Calibri"/>
        </w:rPr>
        <w:t xml:space="preserve">Ano </w:t>
      </w:r>
      <w:r w:rsidRPr="008A100F">
        <w:rPr>
          <w:rFonts w:ascii="Calibri" w:hAnsi="Calibri" w:cs="Calibri"/>
        </w:rPr>
        <w:t xml:space="preserve">nebo </w:t>
      </w:r>
      <w:r w:rsidR="00E23F41" w:rsidRPr="008A100F">
        <w:rPr>
          <w:rFonts w:ascii="Calibri" w:hAnsi="Calibri" w:cs="Calibri"/>
        </w:rPr>
        <w:t>N</w:t>
      </w:r>
      <w:r w:rsidRPr="008A100F">
        <w:rPr>
          <w:rFonts w:ascii="Calibri" w:hAnsi="Calibri" w:cs="Calibri"/>
        </w:rPr>
        <w:t xml:space="preserve">e. </w:t>
      </w:r>
      <w:r w:rsidR="00E23F41" w:rsidRPr="008A100F">
        <w:rPr>
          <w:rFonts w:ascii="Calibri" w:hAnsi="Calibri" w:cs="Calibri"/>
        </w:rPr>
        <w:t>Toto upozornění přijde n</w:t>
      </w:r>
      <w:r w:rsidRPr="008A100F">
        <w:rPr>
          <w:rFonts w:ascii="Calibri" w:hAnsi="Calibri" w:cs="Calibri"/>
        </w:rPr>
        <w:t>ejdříve 2 měsíce před expirací – od tohoto data s</w:t>
      </w:r>
      <w:r w:rsidRPr="008A100F">
        <w:rPr>
          <w:rFonts w:ascii="Calibri" w:hAnsi="Calibri" w:cs="Calibri"/>
        </w:rPr>
        <w:t xml:space="preserve">e vynuluje předchozí progres kurzu i test (staré zůstanou </w:t>
      </w:r>
      <w:proofErr w:type="gramStart"/>
      <w:r w:rsidRPr="008A100F">
        <w:rPr>
          <w:rFonts w:ascii="Calibri" w:hAnsi="Calibri" w:cs="Calibri"/>
        </w:rPr>
        <w:t>archivovány !</w:t>
      </w:r>
      <w:proofErr w:type="gramEnd"/>
      <w:r w:rsidRPr="008A100F">
        <w:rPr>
          <w:rFonts w:ascii="Calibri" w:hAnsi="Calibri" w:cs="Calibri"/>
        </w:rPr>
        <w:t>)</w:t>
      </w:r>
      <w:r w:rsidRPr="008A100F">
        <w:rPr>
          <w:rFonts w:ascii="Calibri" w:hAnsi="Calibri" w:cs="Calibri"/>
        </w:rPr>
        <w:t xml:space="preserve">. Pokud stiskne Ano </w:t>
      </w:r>
      <w:r w:rsidR="00E23F41" w:rsidRPr="008A100F">
        <w:rPr>
          <w:rFonts w:ascii="Calibri" w:hAnsi="Calibri" w:cs="Calibri"/>
        </w:rPr>
        <w:t>tak se d</w:t>
      </w:r>
      <w:r w:rsidRPr="008A100F">
        <w:rPr>
          <w:rFonts w:ascii="Calibri" w:hAnsi="Calibri" w:cs="Calibri"/>
        </w:rPr>
        <w:t xml:space="preserve">ostane </w:t>
      </w:r>
      <w:r w:rsidR="00E23F41" w:rsidRPr="008A100F">
        <w:rPr>
          <w:rFonts w:ascii="Calibri" w:hAnsi="Calibri" w:cs="Calibri"/>
        </w:rPr>
        <w:t xml:space="preserve">rovnou </w:t>
      </w:r>
      <w:r w:rsidRPr="008A100F">
        <w:rPr>
          <w:rFonts w:ascii="Calibri" w:hAnsi="Calibri" w:cs="Calibri"/>
        </w:rPr>
        <w:t xml:space="preserve">na první obrazovku kurzu. A pak se to již chová stejně jako u prvního procházení kurzu a následného testu.  </w:t>
      </w:r>
    </w:p>
    <w:p w14:paraId="16229B03" w14:textId="08730DF7" w:rsidR="00403AAA" w:rsidRPr="008A100F" w:rsidRDefault="00403AAA" w:rsidP="000238CE">
      <w:pPr>
        <w:rPr>
          <w:rFonts w:ascii="Calibri" w:hAnsi="Calibri" w:cs="Calibri"/>
        </w:rPr>
      </w:pPr>
      <w:r w:rsidRPr="008A100F">
        <w:rPr>
          <w:rFonts w:ascii="Calibri" w:hAnsi="Calibri" w:cs="Calibri"/>
        </w:rPr>
        <w:t>Když klikne na tlačítko Ne tak se nic nestane, ale student bude moci od tohoto data kdykoliv začít studovat nový kurz a složit test.</w:t>
      </w:r>
    </w:p>
    <w:p w14:paraId="3C0338C5" w14:textId="77777777" w:rsidR="000238CE" w:rsidRPr="008A100F" w:rsidRDefault="000238CE">
      <w:pPr>
        <w:rPr>
          <w:rFonts w:ascii="Calibri" w:hAnsi="Calibri" w:cs="Calibri"/>
        </w:rPr>
      </w:pPr>
    </w:p>
    <w:p w14:paraId="28D3E799" w14:textId="77777777" w:rsidR="0000553A" w:rsidRPr="008A100F" w:rsidRDefault="0000553A">
      <w:pPr>
        <w:rPr>
          <w:rFonts w:ascii="Calibri" w:hAnsi="Calibri" w:cs="Calibri"/>
        </w:rPr>
      </w:pPr>
    </w:p>
    <w:p w14:paraId="1FA8A9E0" w14:textId="77777777" w:rsidR="0000553A" w:rsidRPr="008A100F" w:rsidRDefault="0000553A">
      <w:pPr>
        <w:rPr>
          <w:rFonts w:ascii="Calibri" w:hAnsi="Calibri" w:cs="Calibri"/>
        </w:rPr>
      </w:pPr>
    </w:p>
    <w:p w14:paraId="097A0DF7" w14:textId="5D2988C8" w:rsidR="000238CE" w:rsidRPr="008A100F" w:rsidRDefault="0000553A">
      <w:pPr>
        <w:rPr>
          <w:rFonts w:ascii="Calibri" w:hAnsi="Calibri" w:cs="Calibri"/>
          <w:b/>
          <w:bCs/>
          <w:color w:val="FF0000"/>
        </w:rPr>
      </w:pPr>
      <w:r w:rsidRPr="008A100F">
        <w:rPr>
          <w:rFonts w:ascii="Calibri" w:hAnsi="Calibri" w:cs="Calibri"/>
          <w:b/>
          <w:bCs/>
          <w:color w:val="FF0000"/>
        </w:rPr>
        <w:lastRenderedPageBreak/>
        <w:t>5</w:t>
      </w:r>
      <w:r w:rsidR="003C1075" w:rsidRPr="008A100F">
        <w:rPr>
          <w:rFonts w:ascii="Calibri" w:hAnsi="Calibri" w:cs="Calibri"/>
          <w:b/>
          <w:bCs/>
          <w:color w:val="FF0000"/>
        </w:rPr>
        <w:t>)</w:t>
      </w:r>
    </w:p>
    <w:p w14:paraId="7A1627C8" w14:textId="655ABB09" w:rsidR="0040485D" w:rsidRPr="008A100F" w:rsidRDefault="003C1075">
      <w:pPr>
        <w:rPr>
          <w:rFonts w:ascii="Calibri" w:hAnsi="Calibri" w:cs="Calibri"/>
          <w:b/>
          <w:bCs/>
          <w:color w:val="FF0000"/>
        </w:rPr>
      </w:pPr>
      <w:r w:rsidRPr="008A100F">
        <w:rPr>
          <w:rFonts w:ascii="Calibri" w:hAnsi="Calibri" w:cs="Calibri"/>
          <w:b/>
          <w:bCs/>
          <w:color w:val="FF0000"/>
        </w:rPr>
        <w:t>Studenti a správci LMS</w:t>
      </w:r>
      <w:r w:rsidR="0000553A" w:rsidRPr="008A100F">
        <w:rPr>
          <w:rFonts w:ascii="Calibri" w:hAnsi="Calibri" w:cs="Calibri"/>
          <w:b/>
          <w:bCs/>
          <w:color w:val="FF0000"/>
        </w:rPr>
        <w:t xml:space="preserve"> (Uživatel)</w:t>
      </w:r>
    </w:p>
    <w:p w14:paraId="55E96396" w14:textId="18C144F4" w:rsidR="004B7566" w:rsidRPr="008A100F" w:rsidRDefault="00F50EB4">
      <w:pPr>
        <w:rPr>
          <w:rFonts w:ascii="Calibri" w:hAnsi="Calibri" w:cs="Calibri"/>
          <w:b/>
          <w:bCs/>
        </w:rPr>
      </w:pPr>
      <w:r w:rsidRPr="008A100F">
        <w:rPr>
          <w:rFonts w:ascii="Calibri" w:hAnsi="Calibri" w:cs="Calibri"/>
          <w:b/>
          <w:bCs/>
        </w:rPr>
        <w:t xml:space="preserve">Úroveň </w:t>
      </w:r>
      <w:r w:rsidR="0000553A" w:rsidRPr="008A100F">
        <w:rPr>
          <w:rFonts w:ascii="Calibri" w:hAnsi="Calibri" w:cs="Calibri"/>
          <w:b/>
          <w:bCs/>
        </w:rPr>
        <w:t xml:space="preserve">a druhy </w:t>
      </w:r>
      <w:r w:rsidR="009237F2" w:rsidRPr="008A100F">
        <w:rPr>
          <w:rFonts w:ascii="Calibri" w:hAnsi="Calibri" w:cs="Calibri"/>
          <w:b/>
          <w:bCs/>
        </w:rPr>
        <w:t xml:space="preserve">(role) </w:t>
      </w:r>
      <w:r w:rsidR="0000553A" w:rsidRPr="008A100F">
        <w:rPr>
          <w:rFonts w:ascii="Calibri" w:hAnsi="Calibri" w:cs="Calibri"/>
          <w:b/>
          <w:bCs/>
        </w:rPr>
        <w:t>U</w:t>
      </w:r>
      <w:r w:rsidRPr="008A100F">
        <w:rPr>
          <w:rFonts w:ascii="Calibri" w:hAnsi="Calibri" w:cs="Calibri"/>
          <w:b/>
          <w:bCs/>
        </w:rPr>
        <w:t>živatelů</w:t>
      </w:r>
      <w:r w:rsidR="0000553A" w:rsidRPr="008A100F">
        <w:rPr>
          <w:rFonts w:ascii="Calibri" w:hAnsi="Calibri" w:cs="Calibri"/>
          <w:b/>
          <w:bCs/>
        </w:rPr>
        <w:t xml:space="preserve"> v LMS</w:t>
      </w:r>
      <w:r w:rsidRPr="008A100F">
        <w:rPr>
          <w:rFonts w:ascii="Calibri" w:hAnsi="Calibri" w:cs="Calibri"/>
          <w:b/>
          <w:bCs/>
        </w:rPr>
        <w:t>:</w:t>
      </w:r>
    </w:p>
    <w:p w14:paraId="421FABB5" w14:textId="16E71173" w:rsidR="00FB6E33" w:rsidRPr="008A100F" w:rsidRDefault="00BD7471" w:rsidP="00BD7471">
      <w:pPr>
        <w:pStyle w:val="Odstavecseseznamem"/>
        <w:numPr>
          <w:ilvl w:val="0"/>
          <w:numId w:val="4"/>
        </w:numPr>
        <w:rPr>
          <w:rFonts w:ascii="Calibri" w:hAnsi="Calibri" w:cs="Calibri"/>
        </w:rPr>
      </w:pPr>
      <w:proofErr w:type="spellStart"/>
      <w:r w:rsidRPr="008A100F">
        <w:rPr>
          <w:rFonts w:ascii="Calibri" w:hAnsi="Calibri" w:cs="Calibri"/>
        </w:rPr>
        <w:t>Superadmin</w:t>
      </w:r>
      <w:proofErr w:type="spellEnd"/>
    </w:p>
    <w:p w14:paraId="3A39D044" w14:textId="3872D882" w:rsidR="00BD7471" w:rsidRPr="008A100F" w:rsidRDefault="00BD7471" w:rsidP="00BD7471">
      <w:pPr>
        <w:pStyle w:val="Odstavecseseznamem"/>
        <w:numPr>
          <w:ilvl w:val="0"/>
          <w:numId w:val="4"/>
        </w:numPr>
        <w:rPr>
          <w:rFonts w:ascii="Calibri" w:hAnsi="Calibri" w:cs="Calibri"/>
        </w:rPr>
      </w:pPr>
      <w:r w:rsidRPr="008A100F">
        <w:rPr>
          <w:rFonts w:ascii="Calibri" w:hAnsi="Calibri" w:cs="Calibri"/>
        </w:rPr>
        <w:t>Klient</w:t>
      </w:r>
    </w:p>
    <w:p w14:paraId="13258CB5" w14:textId="43B558CB" w:rsidR="00BD7471" w:rsidRPr="008A100F" w:rsidRDefault="00BD7471" w:rsidP="00BD7471">
      <w:pPr>
        <w:pStyle w:val="Odstavecseseznamem"/>
        <w:numPr>
          <w:ilvl w:val="0"/>
          <w:numId w:val="4"/>
        </w:numPr>
        <w:rPr>
          <w:rFonts w:ascii="Calibri" w:hAnsi="Calibri" w:cs="Calibri"/>
        </w:rPr>
      </w:pPr>
      <w:r w:rsidRPr="008A100F">
        <w:rPr>
          <w:rFonts w:ascii="Calibri" w:hAnsi="Calibri" w:cs="Calibri"/>
        </w:rPr>
        <w:t>Správce level 1</w:t>
      </w:r>
    </w:p>
    <w:p w14:paraId="2CC1BD4A" w14:textId="6342040A" w:rsidR="00BD7471" w:rsidRPr="008A100F" w:rsidRDefault="00BD7471" w:rsidP="00BD7471">
      <w:pPr>
        <w:pStyle w:val="Odstavecseseznamem"/>
        <w:numPr>
          <w:ilvl w:val="0"/>
          <w:numId w:val="4"/>
        </w:numPr>
        <w:rPr>
          <w:rFonts w:ascii="Calibri" w:hAnsi="Calibri" w:cs="Calibri"/>
        </w:rPr>
      </w:pPr>
      <w:r w:rsidRPr="008A100F">
        <w:rPr>
          <w:rFonts w:ascii="Calibri" w:hAnsi="Calibri" w:cs="Calibri"/>
        </w:rPr>
        <w:t>Správce level 2</w:t>
      </w:r>
    </w:p>
    <w:p w14:paraId="41350E1F" w14:textId="77230BF0" w:rsidR="00BD7471" w:rsidRPr="008A100F" w:rsidRDefault="00BD7471" w:rsidP="00BD7471">
      <w:pPr>
        <w:pStyle w:val="Odstavecseseznamem"/>
        <w:numPr>
          <w:ilvl w:val="0"/>
          <w:numId w:val="4"/>
        </w:numPr>
        <w:rPr>
          <w:rFonts w:ascii="Calibri" w:hAnsi="Calibri" w:cs="Calibri"/>
        </w:rPr>
      </w:pPr>
      <w:r w:rsidRPr="008A100F">
        <w:rPr>
          <w:rFonts w:ascii="Calibri" w:hAnsi="Calibri" w:cs="Calibri"/>
        </w:rPr>
        <w:t>St</w:t>
      </w:r>
      <w:r w:rsidR="0041533F" w:rsidRPr="008A100F">
        <w:rPr>
          <w:rFonts w:ascii="Calibri" w:hAnsi="Calibri" w:cs="Calibri"/>
        </w:rPr>
        <w:t>ud</w:t>
      </w:r>
      <w:r w:rsidRPr="008A100F">
        <w:rPr>
          <w:rFonts w:ascii="Calibri" w:hAnsi="Calibri" w:cs="Calibri"/>
        </w:rPr>
        <w:t>ent</w:t>
      </w:r>
    </w:p>
    <w:p w14:paraId="3916E439" w14:textId="77777777" w:rsidR="00925EF8" w:rsidRPr="008A100F" w:rsidRDefault="00925EF8" w:rsidP="00925EF8">
      <w:pPr>
        <w:rPr>
          <w:rFonts w:ascii="Calibri" w:hAnsi="Calibri" w:cs="Calibri"/>
        </w:rPr>
      </w:pPr>
    </w:p>
    <w:p w14:paraId="30240D7E" w14:textId="77777777" w:rsidR="00925EF8" w:rsidRPr="008A100F" w:rsidRDefault="00925EF8" w:rsidP="00925EF8">
      <w:pPr>
        <w:rPr>
          <w:rFonts w:ascii="Calibri" w:hAnsi="Calibri" w:cs="Calibri"/>
        </w:rPr>
      </w:pPr>
    </w:p>
    <w:p w14:paraId="446F0995" w14:textId="77777777" w:rsidR="00925EF8" w:rsidRPr="008A100F" w:rsidRDefault="00925EF8" w:rsidP="00925EF8">
      <w:pPr>
        <w:rPr>
          <w:rFonts w:ascii="Calibri" w:hAnsi="Calibri" w:cs="Calibri"/>
        </w:rPr>
      </w:pPr>
    </w:p>
    <w:p w14:paraId="1D01542E" w14:textId="77777777" w:rsidR="00925EF8" w:rsidRPr="008A100F" w:rsidRDefault="00925EF8" w:rsidP="00925EF8">
      <w:pPr>
        <w:rPr>
          <w:rFonts w:ascii="Calibri" w:hAnsi="Calibri" w:cs="Calibri"/>
        </w:rPr>
      </w:pPr>
    </w:p>
    <w:p w14:paraId="490495C3" w14:textId="77777777" w:rsidR="00925EF8" w:rsidRPr="008A100F" w:rsidRDefault="00925EF8" w:rsidP="00925EF8">
      <w:pPr>
        <w:rPr>
          <w:rFonts w:ascii="Calibri" w:hAnsi="Calibri" w:cs="Calibri"/>
        </w:rPr>
      </w:pPr>
    </w:p>
    <w:p w14:paraId="1953B048" w14:textId="77777777" w:rsidR="00925EF8" w:rsidRPr="008A100F" w:rsidRDefault="00925EF8" w:rsidP="00925EF8">
      <w:pPr>
        <w:rPr>
          <w:rFonts w:ascii="Calibri" w:hAnsi="Calibri" w:cs="Calibri"/>
        </w:rPr>
      </w:pPr>
    </w:p>
    <w:p w14:paraId="6E8F871A" w14:textId="77777777" w:rsidR="00925EF8" w:rsidRPr="008A100F" w:rsidRDefault="00925EF8" w:rsidP="00925EF8">
      <w:pPr>
        <w:rPr>
          <w:rFonts w:ascii="Calibri" w:hAnsi="Calibri" w:cs="Calibri"/>
        </w:rPr>
      </w:pPr>
    </w:p>
    <w:p w14:paraId="6F38B258" w14:textId="77777777" w:rsidR="00925EF8" w:rsidRPr="008A100F" w:rsidRDefault="00925EF8" w:rsidP="00925EF8">
      <w:pPr>
        <w:rPr>
          <w:rFonts w:ascii="Calibri" w:hAnsi="Calibri" w:cs="Calibri"/>
        </w:rPr>
      </w:pPr>
    </w:p>
    <w:p w14:paraId="51F28F2F" w14:textId="77777777" w:rsidR="00925EF8" w:rsidRPr="008A100F" w:rsidRDefault="00925EF8" w:rsidP="00925EF8">
      <w:pPr>
        <w:rPr>
          <w:rFonts w:ascii="Calibri" w:hAnsi="Calibri" w:cs="Calibri"/>
        </w:rPr>
      </w:pPr>
    </w:p>
    <w:p w14:paraId="027D6FB7" w14:textId="77777777" w:rsidR="00925EF8" w:rsidRPr="008A100F" w:rsidRDefault="00925EF8" w:rsidP="00925EF8">
      <w:pPr>
        <w:rPr>
          <w:rFonts w:ascii="Calibri" w:hAnsi="Calibri" w:cs="Calibri"/>
        </w:rPr>
      </w:pPr>
    </w:p>
    <w:p w14:paraId="50071912" w14:textId="77777777" w:rsidR="00925EF8" w:rsidRPr="008A100F" w:rsidRDefault="00925EF8" w:rsidP="00925EF8">
      <w:pPr>
        <w:rPr>
          <w:rFonts w:ascii="Calibri" w:hAnsi="Calibri" w:cs="Calibri"/>
        </w:rPr>
      </w:pPr>
    </w:p>
    <w:p w14:paraId="7A6562D4" w14:textId="77777777" w:rsidR="00925EF8" w:rsidRPr="008A100F" w:rsidRDefault="00925EF8" w:rsidP="00925EF8">
      <w:pPr>
        <w:rPr>
          <w:rFonts w:ascii="Calibri" w:hAnsi="Calibri" w:cs="Calibri"/>
        </w:rPr>
      </w:pPr>
    </w:p>
    <w:p w14:paraId="2D8B3B8C" w14:textId="77777777" w:rsidR="00925EF8" w:rsidRPr="008A100F" w:rsidRDefault="00925EF8" w:rsidP="00925EF8">
      <w:pPr>
        <w:rPr>
          <w:rFonts w:ascii="Calibri" w:hAnsi="Calibri" w:cs="Calibri"/>
        </w:rPr>
      </w:pPr>
    </w:p>
    <w:p w14:paraId="0BE4318F" w14:textId="77777777" w:rsidR="00925EF8" w:rsidRPr="008A100F" w:rsidRDefault="00925EF8" w:rsidP="00925EF8">
      <w:pPr>
        <w:rPr>
          <w:rFonts w:ascii="Calibri" w:hAnsi="Calibri" w:cs="Calibri"/>
        </w:rPr>
      </w:pPr>
    </w:p>
    <w:p w14:paraId="659273D4" w14:textId="77777777" w:rsidR="00925EF8" w:rsidRPr="008A100F" w:rsidRDefault="00925EF8" w:rsidP="00925EF8">
      <w:pPr>
        <w:rPr>
          <w:rFonts w:ascii="Calibri" w:hAnsi="Calibri" w:cs="Calibri"/>
        </w:rPr>
      </w:pPr>
    </w:p>
    <w:p w14:paraId="4691EA88" w14:textId="77777777" w:rsidR="00925EF8" w:rsidRPr="008A100F" w:rsidRDefault="00925EF8" w:rsidP="00925EF8">
      <w:pPr>
        <w:rPr>
          <w:rFonts w:ascii="Calibri" w:hAnsi="Calibri" w:cs="Calibri"/>
        </w:rPr>
      </w:pPr>
    </w:p>
    <w:p w14:paraId="1CD8D016" w14:textId="77777777" w:rsidR="00925EF8" w:rsidRPr="008A100F" w:rsidRDefault="00925EF8" w:rsidP="00925EF8">
      <w:pPr>
        <w:rPr>
          <w:rFonts w:ascii="Calibri" w:hAnsi="Calibri" w:cs="Calibri"/>
        </w:rPr>
      </w:pPr>
    </w:p>
    <w:tbl>
      <w:tblPr>
        <w:tblStyle w:val="Mkatabulky"/>
        <w:tblW w:w="0" w:type="auto"/>
        <w:tblLook w:val="04A0" w:firstRow="1" w:lastRow="0" w:firstColumn="1" w:lastColumn="0" w:noHBand="0" w:noVBand="1"/>
      </w:tblPr>
      <w:tblGrid>
        <w:gridCol w:w="1169"/>
        <w:gridCol w:w="1052"/>
        <w:gridCol w:w="960"/>
        <w:gridCol w:w="847"/>
        <w:gridCol w:w="888"/>
        <w:gridCol w:w="847"/>
        <w:gridCol w:w="847"/>
        <w:gridCol w:w="1188"/>
        <w:gridCol w:w="1128"/>
        <w:gridCol w:w="1154"/>
        <w:gridCol w:w="1154"/>
        <w:gridCol w:w="1096"/>
        <w:gridCol w:w="877"/>
        <w:gridCol w:w="877"/>
        <w:gridCol w:w="988"/>
        <w:gridCol w:w="316"/>
      </w:tblGrid>
      <w:tr w:rsidR="004C031E" w:rsidRPr="008A100F" w14:paraId="2C3D0E28" w14:textId="35137EC0" w:rsidTr="004C031E">
        <w:tc>
          <w:tcPr>
            <w:tcW w:w="1253" w:type="dxa"/>
          </w:tcPr>
          <w:p w14:paraId="5DEC3007" w14:textId="4495EBA1" w:rsidR="00FB0D1D" w:rsidRPr="008A100F" w:rsidRDefault="00FB0D1D">
            <w:pPr>
              <w:rPr>
                <w:rFonts w:ascii="Calibri" w:hAnsi="Calibri" w:cs="Calibri"/>
              </w:rPr>
            </w:pPr>
          </w:p>
        </w:tc>
        <w:tc>
          <w:tcPr>
            <w:tcW w:w="1124" w:type="dxa"/>
          </w:tcPr>
          <w:p w14:paraId="48FB56D5" w14:textId="7EB6B172" w:rsidR="00FB0D1D" w:rsidRPr="008A100F" w:rsidRDefault="00FB0D1D">
            <w:pPr>
              <w:rPr>
                <w:rFonts w:ascii="Calibri" w:hAnsi="Calibri" w:cs="Calibri"/>
              </w:rPr>
            </w:pPr>
          </w:p>
        </w:tc>
        <w:tc>
          <w:tcPr>
            <w:tcW w:w="13011" w:type="dxa"/>
            <w:gridSpan w:val="14"/>
          </w:tcPr>
          <w:p w14:paraId="47F26AE9" w14:textId="3321AB0E" w:rsidR="00FB0D1D" w:rsidRPr="003A59A7" w:rsidRDefault="00FB0D1D" w:rsidP="0012183D">
            <w:pPr>
              <w:jc w:val="center"/>
              <w:rPr>
                <w:rFonts w:ascii="Calibri" w:hAnsi="Calibri" w:cs="Calibri"/>
                <w:b/>
                <w:bCs/>
                <w:color w:val="0070C0"/>
              </w:rPr>
            </w:pPr>
            <w:r w:rsidRPr="003A59A7">
              <w:rPr>
                <w:rFonts w:ascii="Calibri" w:hAnsi="Calibri" w:cs="Calibri"/>
                <w:b/>
                <w:bCs/>
                <w:color w:val="0070C0"/>
              </w:rPr>
              <w:t>Oprávnění dle pozice</w:t>
            </w:r>
          </w:p>
        </w:tc>
      </w:tr>
      <w:tr w:rsidR="003A59A7" w:rsidRPr="003A59A7" w14:paraId="497E83E8" w14:textId="39FC3A59" w:rsidTr="004C031E">
        <w:tc>
          <w:tcPr>
            <w:tcW w:w="1253" w:type="dxa"/>
          </w:tcPr>
          <w:p w14:paraId="3D54EC46" w14:textId="467D4D57" w:rsidR="00FB0D1D" w:rsidRPr="003A59A7" w:rsidRDefault="00FB0D1D" w:rsidP="00FB0D1D">
            <w:pPr>
              <w:rPr>
                <w:rFonts w:ascii="Calibri" w:hAnsi="Calibri" w:cs="Calibri"/>
                <w:b/>
                <w:bCs/>
                <w:color w:val="0070C0"/>
              </w:rPr>
            </w:pPr>
            <w:r w:rsidRPr="003A59A7">
              <w:rPr>
                <w:rFonts w:ascii="Calibri" w:hAnsi="Calibri" w:cs="Calibri"/>
                <w:b/>
                <w:bCs/>
                <w:color w:val="0070C0"/>
              </w:rPr>
              <w:t xml:space="preserve">Uživatel – název </w:t>
            </w:r>
            <w:r w:rsidRPr="003A59A7">
              <w:rPr>
                <w:rFonts w:ascii="Calibri" w:hAnsi="Calibri" w:cs="Calibri"/>
                <w:b/>
                <w:bCs/>
                <w:color w:val="0070C0"/>
              </w:rPr>
              <w:br/>
              <w:t>a oprávnění</w:t>
            </w:r>
          </w:p>
        </w:tc>
        <w:tc>
          <w:tcPr>
            <w:tcW w:w="1124" w:type="dxa"/>
          </w:tcPr>
          <w:p w14:paraId="7DF907CD" w14:textId="0DC18A6C" w:rsidR="00FB0D1D" w:rsidRPr="003A59A7" w:rsidRDefault="00FB0D1D" w:rsidP="00FB0D1D">
            <w:pPr>
              <w:rPr>
                <w:rFonts w:ascii="Calibri" w:hAnsi="Calibri" w:cs="Calibri"/>
                <w:b/>
                <w:bCs/>
                <w:color w:val="0070C0"/>
              </w:rPr>
            </w:pPr>
            <w:r w:rsidRPr="003A59A7">
              <w:rPr>
                <w:rFonts w:ascii="Calibri" w:hAnsi="Calibri" w:cs="Calibri"/>
                <w:b/>
                <w:bCs/>
                <w:color w:val="0070C0"/>
              </w:rPr>
              <w:t>Kdo</w:t>
            </w:r>
            <w:r w:rsidRPr="003A59A7">
              <w:rPr>
                <w:rFonts w:ascii="Calibri" w:hAnsi="Calibri" w:cs="Calibri"/>
                <w:b/>
                <w:bCs/>
                <w:color w:val="0070C0"/>
              </w:rPr>
              <w:t xml:space="preserve"> je to</w:t>
            </w:r>
          </w:p>
        </w:tc>
        <w:tc>
          <w:tcPr>
            <w:tcW w:w="1023" w:type="dxa"/>
          </w:tcPr>
          <w:p w14:paraId="55AD4386" w14:textId="4B52BD03" w:rsidR="00FB0D1D" w:rsidRPr="003A59A7" w:rsidRDefault="00FB0D1D" w:rsidP="00FB0D1D">
            <w:pPr>
              <w:rPr>
                <w:rFonts w:ascii="Calibri" w:hAnsi="Calibri" w:cs="Calibri"/>
                <w:color w:val="0070C0"/>
              </w:rPr>
            </w:pPr>
            <w:r w:rsidRPr="003A59A7">
              <w:rPr>
                <w:rFonts w:ascii="Calibri" w:hAnsi="Calibri" w:cs="Calibri"/>
                <w:color w:val="0070C0"/>
              </w:rPr>
              <w:t>Vytvoření kurzu a testu</w:t>
            </w:r>
          </w:p>
        </w:tc>
        <w:tc>
          <w:tcPr>
            <w:tcW w:w="901" w:type="dxa"/>
          </w:tcPr>
          <w:p w14:paraId="730455DA" w14:textId="6A6912E4" w:rsidR="00FB0D1D" w:rsidRPr="003A59A7" w:rsidRDefault="00FB0D1D" w:rsidP="00FB0D1D">
            <w:pPr>
              <w:rPr>
                <w:rFonts w:ascii="Calibri" w:hAnsi="Calibri" w:cs="Calibri"/>
                <w:color w:val="0070C0"/>
              </w:rPr>
            </w:pPr>
            <w:r w:rsidRPr="003A59A7">
              <w:rPr>
                <w:rFonts w:ascii="Calibri" w:hAnsi="Calibri" w:cs="Calibri"/>
                <w:color w:val="0070C0"/>
              </w:rPr>
              <w:t>Založení Klienta</w:t>
            </w:r>
          </w:p>
        </w:tc>
        <w:tc>
          <w:tcPr>
            <w:tcW w:w="945" w:type="dxa"/>
          </w:tcPr>
          <w:p w14:paraId="085E74CD" w14:textId="193E0299" w:rsidR="00FB0D1D" w:rsidRPr="003A59A7" w:rsidRDefault="00FB0D1D" w:rsidP="00FB0D1D">
            <w:pPr>
              <w:rPr>
                <w:rFonts w:ascii="Calibri" w:hAnsi="Calibri" w:cs="Calibri"/>
                <w:color w:val="0070C0"/>
              </w:rPr>
            </w:pPr>
            <w:r w:rsidRPr="003A59A7">
              <w:rPr>
                <w:rFonts w:ascii="Calibri" w:hAnsi="Calibri" w:cs="Calibri"/>
                <w:color w:val="0070C0"/>
              </w:rPr>
              <w:t>Přiřazení kurzů do Firmy</w:t>
            </w:r>
          </w:p>
        </w:tc>
        <w:tc>
          <w:tcPr>
            <w:tcW w:w="901" w:type="dxa"/>
          </w:tcPr>
          <w:p w14:paraId="2AB37F77" w14:textId="72FF9569" w:rsidR="00FB0D1D" w:rsidRPr="003A59A7" w:rsidRDefault="00FB0D1D" w:rsidP="00FB0D1D">
            <w:pPr>
              <w:rPr>
                <w:rFonts w:ascii="Calibri" w:hAnsi="Calibri" w:cs="Calibri"/>
                <w:color w:val="0070C0"/>
              </w:rPr>
            </w:pPr>
            <w:r w:rsidRPr="003A59A7">
              <w:rPr>
                <w:rFonts w:ascii="Calibri" w:hAnsi="Calibri" w:cs="Calibri"/>
                <w:color w:val="0070C0"/>
              </w:rPr>
              <w:t>Založení správce 1</w:t>
            </w:r>
          </w:p>
        </w:tc>
        <w:tc>
          <w:tcPr>
            <w:tcW w:w="901" w:type="dxa"/>
          </w:tcPr>
          <w:p w14:paraId="432DCB67" w14:textId="5213D5C7" w:rsidR="00FB0D1D" w:rsidRPr="003A59A7" w:rsidRDefault="00FB0D1D" w:rsidP="00FB0D1D">
            <w:pPr>
              <w:rPr>
                <w:rFonts w:ascii="Calibri" w:hAnsi="Calibri" w:cs="Calibri"/>
                <w:color w:val="0070C0"/>
              </w:rPr>
            </w:pPr>
            <w:r w:rsidRPr="003A59A7">
              <w:rPr>
                <w:rFonts w:ascii="Calibri" w:hAnsi="Calibri" w:cs="Calibri"/>
                <w:color w:val="0070C0"/>
              </w:rPr>
              <w:t>Založení správce 2</w:t>
            </w:r>
          </w:p>
        </w:tc>
        <w:tc>
          <w:tcPr>
            <w:tcW w:w="957" w:type="dxa"/>
          </w:tcPr>
          <w:p w14:paraId="4EE0F9B8" w14:textId="3E852351" w:rsidR="00FB0D1D" w:rsidRPr="003A59A7" w:rsidRDefault="00FB0D1D" w:rsidP="00FB0D1D">
            <w:pPr>
              <w:rPr>
                <w:rFonts w:ascii="Calibri" w:hAnsi="Calibri" w:cs="Calibri"/>
                <w:color w:val="0070C0"/>
              </w:rPr>
            </w:pPr>
            <w:r w:rsidRPr="003A59A7">
              <w:rPr>
                <w:rFonts w:ascii="Calibri" w:hAnsi="Calibri" w:cs="Calibri"/>
                <w:color w:val="0070C0"/>
              </w:rPr>
              <w:t>Založení studenta</w:t>
            </w:r>
            <w:r w:rsidR="00240734" w:rsidRPr="003A59A7">
              <w:rPr>
                <w:rFonts w:ascii="Calibri" w:hAnsi="Calibri" w:cs="Calibri"/>
                <w:color w:val="0070C0"/>
              </w:rPr>
              <w:t xml:space="preserve"> – podřízeného</w:t>
            </w:r>
          </w:p>
        </w:tc>
        <w:tc>
          <w:tcPr>
            <w:tcW w:w="1009" w:type="dxa"/>
          </w:tcPr>
          <w:p w14:paraId="27D8F6BD" w14:textId="21976558" w:rsidR="00FB0D1D" w:rsidRPr="003A59A7" w:rsidRDefault="00FB0D1D" w:rsidP="00FB0D1D">
            <w:pPr>
              <w:rPr>
                <w:rFonts w:ascii="Calibri" w:hAnsi="Calibri" w:cs="Calibri"/>
                <w:color w:val="0070C0"/>
              </w:rPr>
            </w:pPr>
            <w:r w:rsidRPr="003A59A7">
              <w:rPr>
                <w:rFonts w:ascii="Calibri" w:hAnsi="Calibri" w:cs="Calibri"/>
                <w:color w:val="0070C0"/>
              </w:rPr>
              <w:t>Přiřadit kurz a studenta (poslat pozvánku na kurz)</w:t>
            </w:r>
            <w:r w:rsidR="006F4675" w:rsidRPr="003A59A7">
              <w:rPr>
                <w:rFonts w:ascii="Calibri" w:hAnsi="Calibri" w:cs="Calibri"/>
                <w:color w:val="0070C0"/>
              </w:rPr>
              <w:t xml:space="preserve"> podřízeným</w:t>
            </w:r>
          </w:p>
        </w:tc>
        <w:tc>
          <w:tcPr>
            <w:tcW w:w="881" w:type="dxa"/>
          </w:tcPr>
          <w:p w14:paraId="0D70A0A2" w14:textId="24D5DFB0" w:rsidR="00FB0D1D" w:rsidRPr="003A59A7" w:rsidRDefault="00FB0D1D" w:rsidP="00FB0D1D">
            <w:pPr>
              <w:rPr>
                <w:rFonts w:ascii="Calibri" w:hAnsi="Calibri" w:cs="Calibri"/>
                <w:color w:val="0070C0"/>
              </w:rPr>
            </w:pPr>
            <w:r w:rsidRPr="003A59A7">
              <w:rPr>
                <w:rFonts w:ascii="Calibri" w:hAnsi="Calibri" w:cs="Calibri"/>
                <w:color w:val="0070C0"/>
              </w:rPr>
              <w:t>Náhled na Reporty</w:t>
            </w:r>
            <w:r w:rsidR="006F4675" w:rsidRPr="003A59A7">
              <w:rPr>
                <w:rFonts w:ascii="Calibri" w:hAnsi="Calibri" w:cs="Calibri"/>
                <w:color w:val="0070C0"/>
              </w:rPr>
              <w:t xml:space="preserve"> podřízených</w:t>
            </w:r>
          </w:p>
        </w:tc>
        <w:tc>
          <w:tcPr>
            <w:tcW w:w="1077" w:type="dxa"/>
          </w:tcPr>
          <w:p w14:paraId="50FF8483" w14:textId="4EC001C4" w:rsidR="00FB0D1D" w:rsidRPr="003A59A7" w:rsidRDefault="00FB0D1D" w:rsidP="00FB0D1D">
            <w:pPr>
              <w:rPr>
                <w:rFonts w:ascii="Calibri" w:hAnsi="Calibri" w:cs="Calibri"/>
                <w:color w:val="0070C0"/>
              </w:rPr>
            </w:pPr>
            <w:r w:rsidRPr="003A59A7">
              <w:rPr>
                <w:rFonts w:ascii="Calibri" w:hAnsi="Calibri" w:cs="Calibri"/>
                <w:color w:val="0070C0"/>
              </w:rPr>
              <w:t>Náhled na Certifikáty</w:t>
            </w:r>
            <w:r w:rsidR="006F4675" w:rsidRPr="003A59A7">
              <w:rPr>
                <w:rFonts w:ascii="Calibri" w:hAnsi="Calibri" w:cs="Calibri"/>
                <w:color w:val="0070C0"/>
              </w:rPr>
              <w:t xml:space="preserve"> podřízených</w:t>
            </w:r>
          </w:p>
        </w:tc>
        <w:tc>
          <w:tcPr>
            <w:tcW w:w="1172" w:type="dxa"/>
          </w:tcPr>
          <w:p w14:paraId="15088739" w14:textId="12C1DA75" w:rsidR="00FB0D1D" w:rsidRPr="003A59A7" w:rsidRDefault="00FB0D1D" w:rsidP="00FB0D1D">
            <w:pPr>
              <w:rPr>
                <w:rFonts w:ascii="Calibri" w:hAnsi="Calibri" w:cs="Calibri"/>
                <w:color w:val="0070C0"/>
              </w:rPr>
            </w:pPr>
            <w:r w:rsidRPr="003A59A7">
              <w:rPr>
                <w:rFonts w:ascii="Calibri" w:hAnsi="Calibri" w:cs="Calibri"/>
                <w:color w:val="0070C0"/>
              </w:rPr>
              <w:t>Náhled (přístup) na dokumenty (na hlavní obrazovce)</w:t>
            </w:r>
          </w:p>
        </w:tc>
        <w:tc>
          <w:tcPr>
            <w:tcW w:w="933" w:type="dxa"/>
          </w:tcPr>
          <w:p w14:paraId="04512077" w14:textId="441B9181" w:rsidR="00FB0D1D" w:rsidRPr="003A59A7" w:rsidRDefault="004C031E" w:rsidP="00FB0D1D">
            <w:pPr>
              <w:rPr>
                <w:rFonts w:ascii="Calibri" w:hAnsi="Calibri" w:cs="Calibri"/>
                <w:color w:val="0070C0"/>
              </w:rPr>
            </w:pPr>
            <w:r w:rsidRPr="003A59A7">
              <w:rPr>
                <w:rFonts w:ascii="Calibri" w:hAnsi="Calibri" w:cs="Calibri"/>
                <w:color w:val="0070C0"/>
              </w:rPr>
              <w:t>Spuštění kurzu</w:t>
            </w:r>
          </w:p>
        </w:tc>
        <w:tc>
          <w:tcPr>
            <w:tcW w:w="933" w:type="dxa"/>
          </w:tcPr>
          <w:p w14:paraId="589780C2" w14:textId="2F911A6A" w:rsidR="00FB0D1D" w:rsidRPr="003A59A7" w:rsidRDefault="004C031E" w:rsidP="00FB0D1D">
            <w:pPr>
              <w:rPr>
                <w:rFonts w:ascii="Calibri" w:hAnsi="Calibri" w:cs="Calibri"/>
                <w:color w:val="0070C0"/>
              </w:rPr>
            </w:pPr>
            <w:r w:rsidRPr="003A59A7">
              <w:rPr>
                <w:rFonts w:ascii="Calibri" w:hAnsi="Calibri" w:cs="Calibri"/>
                <w:color w:val="0070C0"/>
              </w:rPr>
              <w:t>Spuštění testu</w:t>
            </w:r>
          </w:p>
        </w:tc>
        <w:tc>
          <w:tcPr>
            <w:tcW w:w="1054" w:type="dxa"/>
          </w:tcPr>
          <w:p w14:paraId="50C97118" w14:textId="1F6F312A" w:rsidR="00FB0D1D" w:rsidRPr="003A59A7" w:rsidRDefault="004C031E" w:rsidP="00FB0D1D">
            <w:pPr>
              <w:rPr>
                <w:rFonts w:ascii="Calibri" w:hAnsi="Calibri" w:cs="Calibri"/>
                <w:color w:val="0070C0"/>
              </w:rPr>
            </w:pPr>
            <w:r w:rsidRPr="003A59A7">
              <w:rPr>
                <w:rFonts w:ascii="Calibri" w:hAnsi="Calibri" w:cs="Calibri"/>
                <w:color w:val="0070C0"/>
              </w:rPr>
              <w:t xml:space="preserve">Náhled na svá data (progresy, certifikáty …) </w:t>
            </w:r>
          </w:p>
        </w:tc>
        <w:tc>
          <w:tcPr>
            <w:tcW w:w="324" w:type="dxa"/>
          </w:tcPr>
          <w:p w14:paraId="1C5729AC" w14:textId="58F40AF1" w:rsidR="00FB0D1D" w:rsidRPr="003A59A7" w:rsidRDefault="00FB0D1D" w:rsidP="00FB0D1D">
            <w:pPr>
              <w:rPr>
                <w:rFonts w:ascii="Calibri" w:hAnsi="Calibri" w:cs="Calibri"/>
                <w:color w:val="0070C0"/>
              </w:rPr>
            </w:pPr>
            <w:r w:rsidRPr="003A59A7">
              <w:rPr>
                <w:rFonts w:ascii="Calibri" w:hAnsi="Calibri" w:cs="Calibri"/>
                <w:color w:val="0070C0"/>
              </w:rPr>
              <w:t>?</w:t>
            </w:r>
          </w:p>
        </w:tc>
      </w:tr>
      <w:tr w:rsidR="00CE4AC6" w:rsidRPr="00CE4AC6" w14:paraId="615B00CB" w14:textId="56E66DF2" w:rsidTr="004C031E">
        <w:tc>
          <w:tcPr>
            <w:tcW w:w="1253" w:type="dxa"/>
          </w:tcPr>
          <w:p w14:paraId="15972D8E" w14:textId="409E5D1D" w:rsidR="00FB0D1D" w:rsidRPr="008A100F" w:rsidRDefault="00FB0D1D" w:rsidP="00FB0D1D">
            <w:pPr>
              <w:rPr>
                <w:rFonts w:ascii="Calibri" w:hAnsi="Calibri" w:cs="Calibri"/>
                <w:b/>
                <w:bCs/>
              </w:rPr>
            </w:pPr>
            <w:proofErr w:type="spellStart"/>
            <w:r w:rsidRPr="008A100F">
              <w:rPr>
                <w:rFonts w:ascii="Calibri" w:hAnsi="Calibri" w:cs="Calibri"/>
                <w:b/>
                <w:bCs/>
              </w:rPr>
              <w:t>Superadmin</w:t>
            </w:r>
            <w:proofErr w:type="spellEnd"/>
          </w:p>
        </w:tc>
        <w:tc>
          <w:tcPr>
            <w:tcW w:w="1124" w:type="dxa"/>
          </w:tcPr>
          <w:p w14:paraId="63BB64FE" w14:textId="07B801C0" w:rsidR="00FB0D1D" w:rsidRPr="008A100F" w:rsidRDefault="00FB0D1D" w:rsidP="00FB0D1D">
            <w:pPr>
              <w:rPr>
                <w:rFonts w:ascii="Calibri" w:hAnsi="Calibri" w:cs="Calibri"/>
              </w:rPr>
            </w:pPr>
            <w:r w:rsidRPr="008A100F">
              <w:rPr>
                <w:rFonts w:ascii="Calibri" w:hAnsi="Calibri" w:cs="Calibri"/>
              </w:rPr>
              <w:t>MY, tedy já a táta, případně další lidé</w:t>
            </w:r>
          </w:p>
        </w:tc>
        <w:tc>
          <w:tcPr>
            <w:tcW w:w="1023" w:type="dxa"/>
            <w:vAlign w:val="center"/>
          </w:tcPr>
          <w:p w14:paraId="271E5E42" w14:textId="1EB4EB34"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01" w:type="dxa"/>
            <w:vAlign w:val="center"/>
          </w:tcPr>
          <w:p w14:paraId="5312D8BA" w14:textId="1DAFE995"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45" w:type="dxa"/>
            <w:vAlign w:val="center"/>
          </w:tcPr>
          <w:p w14:paraId="15112DBE" w14:textId="00A0BBBF"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01" w:type="dxa"/>
            <w:vAlign w:val="center"/>
          </w:tcPr>
          <w:p w14:paraId="4F148127" w14:textId="314F2DDC"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01" w:type="dxa"/>
            <w:vAlign w:val="center"/>
          </w:tcPr>
          <w:p w14:paraId="60AB98AC" w14:textId="459F0F7D"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57" w:type="dxa"/>
            <w:vAlign w:val="center"/>
          </w:tcPr>
          <w:p w14:paraId="320CE0B7" w14:textId="02220718"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1009" w:type="dxa"/>
            <w:vAlign w:val="center"/>
          </w:tcPr>
          <w:p w14:paraId="3315AB57" w14:textId="6E76C2E3"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881" w:type="dxa"/>
            <w:vAlign w:val="center"/>
          </w:tcPr>
          <w:p w14:paraId="071826DD" w14:textId="5D1F6DE2"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1077" w:type="dxa"/>
            <w:vAlign w:val="center"/>
          </w:tcPr>
          <w:p w14:paraId="04B3F8CE" w14:textId="19C76BC4"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1172" w:type="dxa"/>
            <w:vAlign w:val="center"/>
          </w:tcPr>
          <w:p w14:paraId="21A15EA5" w14:textId="2DA940E6"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33" w:type="dxa"/>
            <w:vAlign w:val="center"/>
          </w:tcPr>
          <w:p w14:paraId="24AD85D8" w14:textId="512B888D"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933" w:type="dxa"/>
            <w:vAlign w:val="center"/>
          </w:tcPr>
          <w:p w14:paraId="1E27CA90" w14:textId="0E2270A1"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1054" w:type="dxa"/>
            <w:vAlign w:val="center"/>
          </w:tcPr>
          <w:p w14:paraId="552E732C" w14:textId="19FAE48E"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c>
          <w:tcPr>
            <w:tcW w:w="324" w:type="dxa"/>
            <w:vAlign w:val="center"/>
          </w:tcPr>
          <w:p w14:paraId="6114BB2C" w14:textId="35625F9D" w:rsidR="00FB0D1D" w:rsidRPr="00CE4AC6" w:rsidRDefault="00180940" w:rsidP="004C031E">
            <w:pPr>
              <w:jc w:val="center"/>
              <w:rPr>
                <w:rFonts w:ascii="Calibri" w:hAnsi="Calibri" w:cs="Calibri"/>
                <w:b/>
                <w:bCs/>
                <w:color w:val="00B050"/>
              </w:rPr>
            </w:pPr>
            <w:r w:rsidRPr="00CE4AC6">
              <w:rPr>
                <w:rFonts w:ascii="Calibri" w:hAnsi="Calibri" w:cs="Calibri"/>
                <w:b/>
                <w:bCs/>
                <w:color w:val="00B050"/>
              </w:rPr>
              <w:t>Y</w:t>
            </w:r>
          </w:p>
        </w:tc>
      </w:tr>
      <w:tr w:rsidR="00240734" w:rsidRPr="008A100F" w14:paraId="378550FF" w14:textId="735D7427" w:rsidTr="004C031E">
        <w:tc>
          <w:tcPr>
            <w:tcW w:w="1253" w:type="dxa"/>
          </w:tcPr>
          <w:p w14:paraId="156A4E5A" w14:textId="458B6471" w:rsidR="00FB0D1D" w:rsidRPr="008A100F" w:rsidRDefault="00FB0D1D" w:rsidP="00FB0D1D">
            <w:pPr>
              <w:rPr>
                <w:rFonts w:ascii="Calibri" w:hAnsi="Calibri" w:cs="Calibri"/>
                <w:b/>
                <w:bCs/>
              </w:rPr>
            </w:pPr>
            <w:r w:rsidRPr="008A100F">
              <w:rPr>
                <w:rFonts w:ascii="Calibri" w:hAnsi="Calibri" w:cs="Calibri"/>
                <w:b/>
                <w:bCs/>
              </w:rPr>
              <w:t>Klient (společnost – firma)</w:t>
            </w:r>
          </w:p>
        </w:tc>
        <w:tc>
          <w:tcPr>
            <w:tcW w:w="1124" w:type="dxa"/>
          </w:tcPr>
          <w:p w14:paraId="2A4C9E4D" w14:textId="612F8A90" w:rsidR="00FB0D1D" w:rsidRPr="008A100F" w:rsidRDefault="00FB0D1D" w:rsidP="00FB0D1D">
            <w:pPr>
              <w:rPr>
                <w:rFonts w:ascii="Calibri" w:hAnsi="Calibri" w:cs="Calibri"/>
              </w:rPr>
            </w:pPr>
            <w:r w:rsidRPr="008A100F">
              <w:rPr>
                <w:rFonts w:ascii="Calibri" w:hAnsi="Calibri" w:cs="Calibri"/>
              </w:rPr>
              <w:t>Právnická nebo fyzická osoba (kompletní údaje)</w:t>
            </w:r>
          </w:p>
        </w:tc>
        <w:tc>
          <w:tcPr>
            <w:tcW w:w="1023" w:type="dxa"/>
            <w:vAlign w:val="center"/>
          </w:tcPr>
          <w:p w14:paraId="5861AE03" w14:textId="7324FA9B"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01" w:type="dxa"/>
            <w:vAlign w:val="center"/>
          </w:tcPr>
          <w:p w14:paraId="365D9237" w14:textId="6CAEF462"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45" w:type="dxa"/>
            <w:vAlign w:val="center"/>
          </w:tcPr>
          <w:p w14:paraId="3EBF1BC0" w14:textId="0EE238FC"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01" w:type="dxa"/>
            <w:vAlign w:val="center"/>
          </w:tcPr>
          <w:p w14:paraId="44987170" w14:textId="17B0C5E2"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01" w:type="dxa"/>
            <w:vAlign w:val="center"/>
          </w:tcPr>
          <w:p w14:paraId="2744A39D" w14:textId="73A43AA0"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57" w:type="dxa"/>
            <w:vAlign w:val="center"/>
          </w:tcPr>
          <w:p w14:paraId="0F459448" w14:textId="7E6A0FEC"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1009" w:type="dxa"/>
            <w:vAlign w:val="center"/>
          </w:tcPr>
          <w:p w14:paraId="7B564440" w14:textId="45F1BE0E"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881" w:type="dxa"/>
            <w:vAlign w:val="center"/>
          </w:tcPr>
          <w:p w14:paraId="0ACFAB60" w14:textId="6614F986"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1077" w:type="dxa"/>
            <w:vAlign w:val="center"/>
          </w:tcPr>
          <w:p w14:paraId="087496F2" w14:textId="4DB56CBC"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1172" w:type="dxa"/>
            <w:vAlign w:val="center"/>
          </w:tcPr>
          <w:p w14:paraId="3457FD63" w14:textId="44194715"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33" w:type="dxa"/>
            <w:vAlign w:val="center"/>
          </w:tcPr>
          <w:p w14:paraId="4F3F5BAB" w14:textId="18C8C1DB"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933" w:type="dxa"/>
            <w:vAlign w:val="center"/>
          </w:tcPr>
          <w:p w14:paraId="5065FD9B" w14:textId="68C19E23"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1054" w:type="dxa"/>
            <w:vAlign w:val="center"/>
          </w:tcPr>
          <w:p w14:paraId="51A05770" w14:textId="66DC8BAA"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c>
          <w:tcPr>
            <w:tcW w:w="324" w:type="dxa"/>
            <w:vAlign w:val="center"/>
          </w:tcPr>
          <w:p w14:paraId="633DEEF5" w14:textId="35E6E8A0" w:rsidR="00FB0D1D" w:rsidRPr="004C031E" w:rsidRDefault="004C031E" w:rsidP="004C031E">
            <w:pPr>
              <w:jc w:val="center"/>
              <w:rPr>
                <w:rFonts w:ascii="Calibri" w:hAnsi="Calibri" w:cs="Calibri"/>
                <w:b/>
                <w:bCs/>
                <w:color w:val="0070C0"/>
              </w:rPr>
            </w:pPr>
            <w:r>
              <w:rPr>
                <w:rFonts w:ascii="Calibri" w:hAnsi="Calibri" w:cs="Calibri"/>
                <w:b/>
                <w:bCs/>
                <w:color w:val="0070C0"/>
              </w:rPr>
              <w:t>-</w:t>
            </w:r>
          </w:p>
        </w:tc>
      </w:tr>
      <w:tr w:rsidR="00240734" w:rsidRPr="008A100F" w14:paraId="0CA54821" w14:textId="5A051155" w:rsidTr="004C031E">
        <w:tc>
          <w:tcPr>
            <w:tcW w:w="1253" w:type="dxa"/>
          </w:tcPr>
          <w:p w14:paraId="7B3A63EE" w14:textId="55393F54" w:rsidR="00FB0D1D" w:rsidRPr="008A100F" w:rsidRDefault="00FB0D1D" w:rsidP="00FB0D1D">
            <w:pPr>
              <w:rPr>
                <w:rFonts w:ascii="Calibri" w:hAnsi="Calibri" w:cs="Calibri"/>
              </w:rPr>
            </w:pPr>
            <w:r w:rsidRPr="008A100F">
              <w:rPr>
                <w:rFonts w:ascii="Calibri" w:hAnsi="Calibri" w:cs="Calibri"/>
                <w:b/>
                <w:bCs/>
              </w:rPr>
              <w:t>Správce LMS 1</w:t>
            </w:r>
            <w:r w:rsidRPr="008A100F">
              <w:rPr>
                <w:rFonts w:ascii="Calibri" w:hAnsi="Calibri" w:cs="Calibri"/>
              </w:rPr>
              <w:t xml:space="preserve"> </w:t>
            </w:r>
            <w:r w:rsidRPr="008A100F">
              <w:rPr>
                <w:rFonts w:ascii="Calibri" w:hAnsi="Calibri" w:cs="Calibri"/>
                <w:highlight w:val="yellow"/>
              </w:rPr>
              <w:t>(*)</w:t>
            </w:r>
          </w:p>
        </w:tc>
        <w:tc>
          <w:tcPr>
            <w:tcW w:w="1124" w:type="dxa"/>
          </w:tcPr>
          <w:p w14:paraId="0A1888CA" w14:textId="35D18278" w:rsidR="00FB0D1D" w:rsidRPr="008A100F" w:rsidRDefault="00FB0D1D" w:rsidP="00FB0D1D">
            <w:pPr>
              <w:rPr>
                <w:rFonts w:ascii="Calibri" w:hAnsi="Calibri" w:cs="Calibri"/>
              </w:rPr>
            </w:pPr>
            <w:r w:rsidRPr="008A100F">
              <w:rPr>
                <w:rFonts w:ascii="Calibri" w:hAnsi="Calibri" w:cs="Calibri"/>
              </w:rPr>
              <w:t>pověření správci na straně firmy, může jich být více</w:t>
            </w:r>
          </w:p>
        </w:tc>
        <w:tc>
          <w:tcPr>
            <w:tcW w:w="1023" w:type="dxa"/>
            <w:vAlign w:val="center"/>
          </w:tcPr>
          <w:p w14:paraId="6A447370" w14:textId="7677233B" w:rsidR="00FB0D1D"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5F0D8985" w14:textId="538F77DB" w:rsidR="00FB0D1D"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45" w:type="dxa"/>
            <w:vAlign w:val="center"/>
          </w:tcPr>
          <w:p w14:paraId="25619A7F" w14:textId="41F5FC47" w:rsidR="00FB0D1D"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2C70B22F" w14:textId="14DC02F7" w:rsidR="00FB0D1D"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7A7089D1" w14:textId="576A8908"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957" w:type="dxa"/>
            <w:vAlign w:val="center"/>
          </w:tcPr>
          <w:p w14:paraId="4A640179" w14:textId="2D17E6CD"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009" w:type="dxa"/>
            <w:vAlign w:val="center"/>
          </w:tcPr>
          <w:p w14:paraId="7999642F" w14:textId="08FE19B9"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881" w:type="dxa"/>
            <w:vAlign w:val="center"/>
          </w:tcPr>
          <w:p w14:paraId="5A5F67F0" w14:textId="172D7A1E"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077" w:type="dxa"/>
            <w:vAlign w:val="center"/>
          </w:tcPr>
          <w:p w14:paraId="61AC056E" w14:textId="46B2954F"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172" w:type="dxa"/>
            <w:vAlign w:val="center"/>
          </w:tcPr>
          <w:p w14:paraId="632F7BB4" w14:textId="4C16CB52"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933" w:type="dxa"/>
            <w:vAlign w:val="center"/>
          </w:tcPr>
          <w:p w14:paraId="149E798E" w14:textId="07E24FCF"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933" w:type="dxa"/>
            <w:vAlign w:val="center"/>
          </w:tcPr>
          <w:p w14:paraId="02A059DC" w14:textId="10EF1EBB"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1054" w:type="dxa"/>
            <w:vAlign w:val="center"/>
          </w:tcPr>
          <w:p w14:paraId="3D439C5E" w14:textId="47F20287" w:rsidR="00FB0D1D"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324" w:type="dxa"/>
            <w:vAlign w:val="center"/>
          </w:tcPr>
          <w:p w14:paraId="0F76CC0A" w14:textId="77777777" w:rsidR="00FB0D1D" w:rsidRPr="00CE4AC6" w:rsidRDefault="00FB0D1D" w:rsidP="004C031E">
            <w:pPr>
              <w:jc w:val="center"/>
              <w:rPr>
                <w:rFonts w:ascii="Calibri" w:hAnsi="Calibri" w:cs="Calibri"/>
                <w:b/>
                <w:bCs/>
                <w:color w:val="00B050"/>
              </w:rPr>
            </w:pPr>
          </w:p>
        </w:tc>
      </w:tr>
      <w:tr w:rsidR="00240734" w:rsidRPr="008A100F" w14:paraId="56658E6A" w14:textId="5B7E4D29" w:rsidTr="004C031E">
        <w:tc>
          <w:tcPr>
            <w:tcW w:w="1253" w:type="dxa"/>
          </w:tcPr>
          <w:p w14:paraId="3BCCC094" w14:textId="0942EE67" w:rsidR="004C031E" w:rsidRPr="008A100F" w:rsidRDefault="004C031E" w:rsidP="004C031E">
            <w:pPr>
              <w:rPr>
                <w:rFonts w:ascii="Calibri" w:hAnsi="Calibri" w:cs="Calibri"/>
                <w:i/>
                <w:iCs/>
              </w:rPr>
            </w:pPr>
            <w:r w:rsidRPr="008A100F">
              <w:rPr>
                <w:rFonts w:ascii="Calibri" w:hAnsi="Calibri" w:cs="Calibri"/>
                <w:b/>
                <w:bCs/>
              </w:rPr>
              <w:t xml:space="preserve">Správce LMS </w:t>
            </w:r>
            <w:r w:rsidRPr="008A100F">
              <w:rPr>
                <w:rFonts w:ascii="Calibri" w:hAnsi="Calibri" w:cs="Calibri"/>
                <w:b/>
                <w:bCs/>
              </w:rPr>
              <w:t>2</w:t>
            </w:r>
            <w:r w:rsidRPr="008A100F">
              <w:rPr>
                <w:rFonts w:ascii="Calibri" w:hAnsi="Calibri" w:cs="Calibri"/>
              </w:rPr>
              <w:t xml:space="preserve"> </w:t>
            </w:r>
            <w:r w:rsidRPr="004C031E">
              <w:rPr>
                <w:rFonts w:ascii="Calibri" w:hAnsi="Calibri" w:cs="Calibri"/>
                <w:highlight w:val="yellow"/>
              </w:rPr>
              <w:t>(*)</w:t>
            </w:r>
          </w:p>
        </w:tc>
        <w:tc>
          <w:tcPr>
            <w:tcW w:w="1124" w:type="dxa"/>
          </w:tcPr>
          <w:p w14:paraId="3904B626" w14:textId="46C25FDB" w:rsidR="004C031E" w:rsidRPr="008A100F" w:rsidRDefault="004C031E" w:rsidP="004C031E">
            <w:pPr>
              <w:rPr>
                <w:rFonts w:ascii="Calibri" w:hAnsi="Calibri" w:cs="Calibri"/>
              </w:rPr>
            </w:pPr>
            <w:r>
              <w:rPr>
                <w:rFonts w:ascii="Calibri" w:hAnsi="Calibri" w:cs="Calibri"/>
              </w:rPr>
              <w:t>Podřízený správce ve firmě – viz. dále</w:t>
            </w:r>
          </w:p>
        </w:tc>
        <w:tc>
          <w:tcPr>
            <w:tcW w:w="1023" w:type="dxa"/>
            <w:vAlign w:val="center"/>
          </w:tcPr>
          <w:p w14:paraId="04CC951E" w14:textId="4F50B78E" w:rsidR="004C031E"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3781540D" w14:textId="669EA9AF" w:rsidR="004C031E"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45" w:type="dxa"/>
            <w:vAlign w:val="center"/>
          </w:tcPr>
          <w:p w14:paraId="77823A61" w14:textId="6FE09C60" w:rsidR="004C031E"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5A069C43" w14:textId="16DC0E1B" w:rsidR="004C031E" w:rsidRPr="00CE4AC6" w:rsidRDefault="004C031E"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4AA5AE73" w14:textId="7992F56C" w:rsidR="004C031E" w:rsidRPr="00CE4AC6" w:rsidRDefault="00093B5A" w:rsidP="004C031E">
            <w:pPr>
              <w:jc w:val="center"/>
              <w:rPr>
                <w:rFonts w:ascii="Calibri" w:hAnsi="Calibri" w:cs="Calibri"/>
                <w:b/>
                <w:bCs/>
                <w:color w:val="FF0000"/>
              </w:rPr>
            </w:pPr>
            <w:r w:rsidRPr="00CE4AC6">
              <w:rPr>
                <w:rFonts w:ascii="Calibri" w:hAnsi="Calibri" w:cs="Calibri"/>
                <w:b/>
                <w:bCs/>
                <w:color w:val="FF0000"/>
              </w:rPr>
              <w:t>N</w:t>
            </w:r>
          </w:p>
        </w:tc>
        <w:tc>
          <w:tcPr>
            <w:tcW w:w="957" w:type="dxa"/>
            <w:vAlign w:val="center"/>
          </w:tcPr>
          <w:p w14:paraId="51225222" w14:textId="4A1C86BD"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009" w:type="dxa"/>
            <w:vAlign w:val="center"/>
          </w:tcPr>
          <w:p w14:paraId="2CB5D2D2" w14:textId="4369E823"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881" w:type="dxa"/>
            <w:vAlign w:val="center"/>
          </w:tcPr>
          <w:p w14:paraId="7A0D0FD4" w14:textId="50FB5AA2"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077" w:type="dxa"/>
            <w:vAlign w:val="center"/>
          </w:tcPr>
          <w:p w14:paraId="3A6BD58F" w14:textId="55D0E379"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1172" w:type="dxa"/>
            <w:vAlign w:val="center"/>
          </w:tcPr>
          <w:p w14:paraId="16FE2BB3" w14:textId="49B38501"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w:t>
            </w:r>
          </w:p>
        </w:tc>
        <w:tc>
          <w:tcPr>
            <w:tcW w:w="933" w:type="dxa"/>
            <w:vAlign w:val="center"/>
          </w:tcPr>
          <w:p w14:paraId="7B4586A2" w14:textId="07024E5C"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933" w:type="dxa"/>
            <w:vAlign w:val="center"/>
          </w:tcPr>
          <w:p w14:paraId="17F2BA4A" w14:textId="7E84CE79"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1054" w:type="dxa"/>
            <w:vAlign w:val="center"/>
          </w:tcPr>
          <w:p w14:paraId="5B554EFA" w14:textId="47F1FADB" w:rsidR="004C031E" w:rsidRPr="00CE4AC6" w:rsidRDefault="004C031E" w:rsidP="004C031E">
            <w:pPr>
              <w:jc w:val="center"/>
              <w:rPr>
                <w:rFonts w:ascii="Calibri" w:hAnsi="Calibri" w:cs="Calibri"/>
                <w:b/>
                <w:bCs/>
                <w:color w:val="00B050"/>
              </w:rPr>
            </w:pPr>
            <w:r w:rsidRPr="00CE4AC6">
              <w:rPr>
                <w:rFonts w:ascii="Calibri" w:hAnsi="Calibri" w:cs="Calibri"/>
                <w:b/>
                <w:bCs/>
                <w:color w:val="00B050"/>
              </w:rPr>
              <w:t>Y (SVÉ)</w:t>
            </w:r>
          </w:p>
        </w:tc>
        <w:tc>
          <w:tcPr>
            <w:tcW w:w="324" w:type="dxa"/>
            <w:vAlign w:val="center"/>
          </w:tcPr>
          <w:p w14:paraId="1762FA36" w14:textId="77777777" w:rsidR="004C031E" w:rsidRPr="004C031E" w:rsidRDefault="004C031E" w:rsidP="004C031E">
            <w:pPr>
              <w:jc w:val="center"/>
              <w:rPr>
                <w:rFonts w:ascii="Calibri" w:hAnsi="Calibri" w:cs="Calibri"/>
                <w:b/>
                <w:bCs/>
                <w:color w:val="0070C0"/>
              </w:rPr>
            </w:pPr>
          </w:p>
        </w:tc>
      </w:tr>
      <w:tr w:rsidR="00240734" w:rsidRPr="008A100F" w14:paraId="551867C3" w14:textId="4B2594B3" w:rsidTr="004C031E">
        <w:tc>
          <w:tcPr>
            <w:tcW w:w="1253" w:type="dxa"/>
          </w:tcPr>
          <w:p w14:paraId="04A3DE66" w14:textId="4FFA706B" w:rsidR="004C031E" w:rsidRPr="008A100F" w:rsidRDefault="004C031E" w:rsidP="004C031E">
            <w:pPr>
              <w:rPr>
                <w:rFonts w:ascii="Calibri" w:hAnsi="Calibri" w:cs="Calibri"/>
                <w:b/>
                <w:bCs/>
              </w:rPr>
            </w:pPr>
            <w:r w:rsidRPr="008A100F">
              <w:rPr>
                <w:rFonts w:ascii="Calibri" w:hAnsi="Calibri" w:cs="Calibri"/>
                <w:b/>
                <w:bCs/>
              </w:rPr>
              <w:t>Student</w:t>
            </w:r>
          </w:p>
        </w:tc>
        <w:tc>
          <w:tcPr>
            <w:tcW w:w="1124" w:type="dxa"/>
          </w:tcPr>
          <w:p w14:paraId="1D9790C6" w14:textId="55B796D5" w:rsidR="004C031E" w:rsidRPr="008A100F" w:rsidRDefault="004C031E" w:rsidP="004C031E">
            <w:pPr>
              <w:rPr>
                <w:rFonts w:ascii="Calibri" w:hAnsi="Calibri" w:cs="Calibri"/>
              </w:rPr>
            </w:pPr>
            <w:r w:rsidRPr="008A100F">
              <w:rPr>
                <w:rFonts w:ascii="Calibri" w:hAnsi="Calibri" w:cs="Calibri"/>
              </w:rPr>
              <w:t>Pracovník, který bude absolvovat kurzy a testy</w:t>
            </w:r>
          </w:p>
        </w:tc>
        <w:tc>
          <w:tcPr>
            <w:tcW w:w="1023" w:type="dxa"/>
            <w:vAlign w:val="center"/>
          </w:tcPr>
          <w:p w14:paraId="5A99CBBA" w14:textId="0386D3D1"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59298991" w14:textId="6678A009"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945" w:type="dxa"/>
            <w:vAlign w:val="center"/>
          </w:tcPr>
          <w:p w14:paraId="298F6834" w14:textId="3CA0726E"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7D9D5546" w14:textId="7252B4C8"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901" w:type="dxa"/>
            <w:vAlign w:val="center"/>
          </w:tcPr>
          <w:p w14:paraId="17DD5C16" w14:textId="69EE6027"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957" w:type="dxa"/>
            <w:vAlign w:val="center"/>
          </w:tcPr>
          <w:p w14:paraId="222282FF" w14:textId="78EBAFFA" w:rsidR="004C031E" w:rsidRPr="00CE4AC6" w:rsidRDefault="00240734" w:rsidP="004C031E">
            <w:pPr>
              <w:jc w:val="center"/>
              <w:rPr>
                <w:rFonts w:ascii="Calibri" w:hAnsi="Calibri" w:cs="Calibri"/>
                <w:b/>
                <w:bCs/>
                <w:color w:val="FF0000"/>
              </w:rPr>
            </w:pPr>
            <w:r w:rsidRPr="00CE4AC6">
              <w:rPr>
                <w:rFonts w:ascii="Calibri" w:hAnsi="Calibri" w:cs="Calibri"/>
                <w:b/>
                <w:bCs/>
                <w:color w:val="FF0000"/>
              </w:rPr>
              <w:t>N</w:t>
            </w:r>
          </w:p>
        </w:tc>
        <w:tc>
          <w:tcPr>
            <w:tcW w:w="1009" w:type="dxa"/>
            <w:vAlign w:val="center"/>
          </w:tcPr>
          <w:p w14:paraId="210843A9" w14:textId="0B9B345F" w:rsidR="004C031E" w:rsidRPr="00CE4AC6" w:rsidRDefault="00CE4AC6" w:rsidP="004C031E">
            <w:pPr>
              <w:jc w:val="center"/>
              <w:rPr>
                <w:rFonts w:ascii="Calibri" w:hAnsi="Calibri" w:cs="Calibri"/>
                <w:b/>
                <w:bCs/>
                <w:color w:val="FF0000"/>
              </w:rPr>
            </w:pPr>
            <w:r w:rsidRPr="00CE4AC6">
              <w:rPr>
                <w:rFonts w:ascii="Calibri" w:hAnsi="Calibri" w:cs="Calibri"/>
                <w:b/>
                <w:bCs/>
                <w:color w:val="FF0000"/>
              </w:rPr>
              <w:t>N</w:t>
            </w:r>
          </w:p>
        </w:tc>
        <w:tc>
          <w:tcPr>
            <w:tcW w:w="881" w:type="dxa"/>
            <w:vAlign w:val="center"/>
          </w:tcPr>
          <w:p w14:paraId="4957C92D" w14:textId="5C34C899" w:rsidR="004C031E" w:rsidRPr="00CE4AC6" w:rsidRDefault="00CE4AC6" w:rsidP="004C031E">
            <w:pPr>
              <w:jc w:val="center"/>
              <w:rPr>
                <w:rFonts w:ascii="Calibri" w:hAnsi="Calibri" w:cs="Calibri"/>
                <w:b/>
                <w:bCs/>
                <w:color w:val="FF0000"/>
              </w:rPr>
            </w:pPr>
            <w:r w:rsidRPr="00CE4AC6">
              <w:rPr>
                <w:rFonts w:ascii="Calibri" w:hAnsi="Calibri" w:cs="Calibri"/>
                <w:b/>
                <w:bCs/>
                <w:color w:val="FF0000"/>
              </w:rPr>
              <w:t>N</w:t>
            </w:r>
          </w:p>
        </w:tc>
        <w:tc>
          <w:tcPr>
            <w:tcW w:w="1077" w:type="dxa"/>
            <w:vAlign w:val="center"/>
          </w:tcPr>
          <w:p w14:paraId="722869A8" w14:textId="7000763D" w:rsidR="004C031E" w:rsidRPr="00CE4AC6" w:rsidRDefault="00CE4AC6" w:rsidP="004C031E">
            <w:pPr>
              <w:jc w:val="center"/>
              <w:rPr>
                <w:rFonts w:ascii="Calibri" w:hAnsi="Calibri" w:cs="Calibri"/>
                <w:b/>
                <w:bCs/>
                <w:color w:val="FF0000"/>
              </w:rPr>
            </w:pPr>
            <w:r w:rsidRPr="00CE4AC6">
              <w:rPr>
                <w:rFonts w:ascii="Calibri" w:hAnsi="Calibri" w:cs="Calibri"/>
                <w:b/>
                <w:bCs/>
                <w:color w:val="FF0000"/>
              </w:rPr>
              <w:t>N</w:t>
            </w:r>
          </w:p>
        </w:tc>
        <w:tc>
          <w:tcPr>
            <w:tcW w:w="1172" w:type="dxa"/>
            <w:vAlign w:val="center"/>
          </w:tcPr>
          <w:p w14:paraId="21D09375" w14:textId="5CC4E823" w:rsidR="004C031E" w:rsidRPr="00CE4AC6" w:rsidRDefault="00CE4AC6" w:rsidP="004C031E">
            <w:pPr>
              <w:jc w:val="center"/>
              <w:rPr>
                <w:rFonts w:ascii="Calibri" w:hAnsi="Calibri" w:cs="Calibri"/>
                <w:b/>
                <w:bCs/>
                <w:color w:val="00B050"/>
              </w:rPr>
            </w:pPr>
            <w:r w:rsidRPr="00CE4AC6">
              <w:rPr>
                <w:rFonts w:ascii="Calibri" w:hAnsi="Calibri" w:cs="Calibri"/>
                <w:b/>
                <w:bCs/>
                <w:color w:val="00B050"/>
              </w:rPr>
              <w:t>Y</w:t>
            </w:r>
          </w:p>
        </w:tc>
        <w:tc>
          <w:tcPr>
            <w:tcW w:w="933" w:type="dxa"/>
            <w:vAlign w:val="center"/>
          </w:tcPr>
          <w:p w14:paraId="15F2FF7E" w14:textId="53A46676" w:rsidR="004C031E" w:rsidRPr="00CE4AC6" w:rsidRDefault="00CE4AC6" w:rsidP="004C031E">
            <w:pPr>
              <w:jc w:val="center"/>
              <w:rPr>
                <w:rFonts w:ascii="Calibri" w:hAnsi="Calibri" w:cs="Calibri"/>
                <w:b/>
                <w:bCs/>
                <w:color w:val="00B050"/>
              </w:rPr>
            </w:pPr>
            <w:r w:rsidRPr="00CE4AC6">
              <w:rPr>
                <w:rFonts w:ascii="Calibri" w:hAnsi="Calibri" w:cs="Calibri"/>
                <w:b/>
                <w:bCs/>
                <w:color w:val="00B050"/>
              </w:rPr>
              <w:t>Y (SVÉ)</w:t>
            </w:r>
            <w:r w:rsidRPr="00CE4AC6">
              <w:rPr>
                <w:rFonts w:ascii="Calibri" w:hAnsi="Calibri" w:cs="Calibri"/>
                <w:b/>
                <w:bCs/>
                <w:color w:val="00B050"/>
              </w:rPr>
              <w:t xml:space="preserve"> </w:t>
            </w:r>
          </w:p>
        </w:tc>
        <w:tc>
          <w:tcPr>
            <w:tcW w:w="933" w:type="dxa"/>
            <w:vAlign w:val="center"/>
          </w:tcPr>
          <w:p w14:paraId="4078F46A" w14:textId="64FB9AAD" w:rsidR="004C031E" w:rsidRPr="00CE4AC6" w:rsidRDefault="00CE4AC6" w:rsidP="004C031E">
            <w:pPr>
              <w:jc w:val="center"/>
              <w:rPr>
                <w:rFonts w:ascii="Calibri" w:hAnsi="Calibri" w:cs="Calibri"/>
                <w:b/>
                <w:bCs/>
                <w:color w:val="00B050"/>
              </w:rPr>
            </w:pPr>
            <w:r w:rsidRPr="00CE4AC6">
              <w:rPr>
                <w:rFonts w:ascii="Calibri" w:hAnsi="Calibri" w:cs="Calibri"/>
                <w:b/>
                <w:bCs/>
                <w:color w:val="00B050"/>
              </w:rPr>
              <w:t>Y (SVÉ)</w:t>
            </w:r>
          </w:p>
        </w:tc>
        <w:tc>
          <w:tcPr>
            <w:tcW w:w="1054" w:type="dxa"/>
            <w:vAlign w:val="center"/>
          </w:tcPr>
          <w:p w14:paraId="5A8C48A5" w14:textId="2369C893" w:rsidR="004C031E" w:rsidRPr="00CE4AC6" w:rsidRDefault="00CE4AC6" w:rsidP="004C031E">
            <w:pPr>
              <w:jc w:val="center"/>
              <w:rPr>
                <w:rFonts w:ascii="Calibri" w:hAnsi="Calibri" w:cs="Calibri"/>
                <w:b/>
                <w:bCs/>
                <w:color w:val="00B050"/>
              </w:rPr>
            </w:pPr>
            <w:r w:rsidRPr="00CE4AC6">
              <w:rPr>
                <w:rFonts w:ascii="Calibri" w:hAnsi="Calibri" w:cs="Calibri"/>
                <w:b/>
                <w:bCs/>
                <w:color w:val="00B050"/>
              </w:rPr>
              <w:t>Y (SVÉ)</w:t>
            </w:r>
          </w:p>
        </w:tc>
        <w:tc>
          <w:tcPr>
            <w:tcW w:w="324" w:type="dxa"/>
            <w:vAlign w:val="center"/>
          </w:tcPr>
          <w:p w14:paraId="7BC681DF" w14:textId="77777777" w:rsidR="004C031E" w:rsidRPr="004C031E" w:rsidRDefault="004C031E" w:rsidP="004C031E">
            <w:pPr>
              <w:jc w:val="center"/>
              <w:rPr>
                <w:rFonts w:ascii="Calibri" w:hAnsi="Calibri" w:cs="Calibri"/>
                <w:b/>
                <w:bCs/>
                <w:color w:val="0070C0"/>
              </w:rPr>
            </w:pPr>
          </w:p>
        </w:tc>
      </w:tr>
    </w:tbl>
    <w:p w14:paraId="495C49A6" w14:textId="77777777" w:rsidR="00FB6E33" w:rsidRPr="008A100F" w:rsidRDefault="00FB6E33">
      <w:pPr>
        <w:rPr>
          <w:rFonts w:ascii="Calibri" w:hAnsi="Calibri" w:cs="Calibri"/>
        </w:rPr>
      </w:pPr>
    </w:p>
    <w:p w14:paraId="439501ED" w14:textId="120A5325" w:rsidR="00FB6E33" w:rsidRPr="008A100F" w:rsidRDefault="00A706A3">
      <w:pPr>
        <w:rPr>
          <w:rFonts w:ascii="Calibri" w:hAnsi="Calibri" w:cs="Calibri"/>
        </w:rPr>
      </w:pPr>
      <w:r w:rsidRPr="008A100F">
        <w:rPr>
          <w:rFonts w:ascii="Calibri" w:hAnsi="Calibri" w:cs="Calibri"/>
          <w:highlight w:val="yellow"/>
        </w:rPr>
        <w:lastRenderedPageBreak/>
        <w:t>*</w:t>
      </w:r>
    </w:p>
    <w:p w14:paraId="5C5B3A8F" w14:textId="55E90414" w:rsidR="00A706A3" w:rsidRPr="008A100F" w:rsidRDefault="00A706A3">
      <w:pPr>
        <w:rPr>
          <w:rFonts w:ascii="Calibri" w:hAnsi="Calibri" w:cs="Calibri"/>
          <w:b/>
          <w:bCs/>
        </w:rPr>
      </w:pPr>
      <w:r w:rsidRPr="008A100F">
        <w:rPr>
          <w:rFonts w:ascii="Calibri" w:hAnsi="Calibri" w:cs="Calibri"/>
          <w:b/>
          <w:bCs/>
        </w:rPr>
        <w:t>Zde by bylo vhodné – do budoucna – z počátku určitě nevyužijeme a možná ani do budoucna, kdyby to šlo připravit tak, že by zde bylo více ÚROVNÍ/ LEVELŮ Správců v rámci jedné firmy.</w:t>
      </w:r>
    </w:p>
    <w:p w14:paraId="43ED9F97" w14:textId="29AED4F7" w:rsidR="00A706A3" w:rsidRPr="008A100F" w:rsidRDefault="00A706A3">
      <w:pPr>
        <w:rPr>
          <w:rFonts w:ascii="Calibri" w:hAnsi="Calibri" w:cs="Calibri"/>
          <w:b/>
          <w:bCs/>
        </w:rPr>
      </w:pPr>
      <w:r w:rsidRPr="008A100F">
        <w:rPr>
          <w:rFonts w:ascii="Calibri" w:hAnsi="Calibri" w:cs="Calibri"/>
          <w:b/>
          <w:bCs/>
        </w:rPr>
        <w:t>Myšleno takto:</w:t>
      </w:r>
    </w:p>
    <w:p w14:paraId="5B4C75EB" w14:textId="3AEBA75E" w:rsidR="00A706A3" w:rsidRPr="008A100F" w:rsidRDefault="00A706A3">
      <w:pPr>
        <w:rPr>
          <w:rFonts w:ascii="Calibri" w:hAnsi="Calibri" w:cs="Calibri"/>
        </w:rPr>
      </w:pPr>
      <w:r w:rsidRPr="008A100F">
        <w:rPr>
          <w:rFonts w:ascii="Calibri" w:hAnsi="Calibri" w:cs="Calibri"/>
        </w:rPr>
        <w:t>V </w:t>
      </w:r>
      <w:proofErr w:type="gramStart"/>
      <w:r w:rsidRPr="008A100F">
        <w:rPr>
          <w:rFonts w:ascii="Calibri" w:hAnsi="Calibri" w:cs="Calibri"/>
        </w:rPr>
        <w:t>80%</w:t>
      </w:r>
      <w:proofErr w:type="gramEnd"/>
      <w:r w:rsidRPr="008A100F">
        <w:rPr>
          <w:rFonts w:ascii="Calibri" w:hAnsi="Calibri" w:cs="Calibri"/>
        </w:rPr>
        <w:t xml:space="preserve"> bude stačit jeden Správce LMS – ten bude zadávat všechny pracovníky za celou firmu. Těchto správců může být více se stejnými oprávněními (např. jeho zástupce).</w:t>
      </w:r>
    </w:p>
    <w:p w14:paraId="3F78046A" w14:textId="1A947500" w:rsidR="00A706A3" w:rsidRPr="008A100F" w:rsidRDefault="00A706A3">
      <w:pPr>
        <w:rPr>
          <w:rFonts w:ascii="Calibri" w:hAnsi="Calibri" w:cs="Calibri"/>
        </w:rPr>
      </w:pPr>
      <w:r w:rsidRPr="008A100F">
        <w:rPr>
          <w:rFonts w:ascii="Calibri" w:hAnsi="Calibri" w:cs="Calibri"/>
        </w:rPr>
        <w:t>Ale…</w:t>
      </w:r>
    </w:p>
    <w:p w14:paraId="195B0EA9" w14:textId="2223FC42" w:rsidR="00A706A3" w:rsidRPr="008A100F" w:rsidRDefault="00A706A3">
      <w:pPr>
        <w:rPr>
          <w:rFonts w:ascii="Calibri" w:hAnsi="Calibri" w:cs="Calibri"/>
        </w:rPr>
      </w:pPr>
      <w:r w:rsidRPr="008A100F">
        <w:rPr>
          <w:rFonts w:ascii="Calibri" w:hAnsi="Calibri" w:cs="Calibri"/>
        </w:rPr>
        <w:t>Je možné, že firma bude mít třeba 3 velké pobočky a každá pobočka si bude spravovat své lidi za svou pobočku. V tom případě by bylo dobré, aby pod Správcem LMS (úroveň 1) existoval i Správce LMS (úroveň 2), který si bude spravovat pouze lidi za svou pobočku – ale nejvyšší správce LMS (úroveň 1) bude moci komplet spravovat i reportovat za všechny podřízené správce LMS úrovně 2.</w:t>
      </w:r>
    </w:p>
    <w:p w14:paraId="1FF64905" w14:textId="77777777" w:rsidR="00A706A3" w:rsidRPr="008A100F" w:rsidRDefault="00A706A3">
      <w:pPr>
        <w:rPr>
          <w:rFonts w:ascii="Calibri" w:hAnsi="Calibri" w:cs="Calibri"/>
        </w:rPr>
      </w:pPr>
    </w:p>
    <w:p w14:paraId="341A95B0" w14:textId="20F76D93" w:rsidR="006B778D" w:rsidRPr="008A100F" w:rsidRDefault="006B778D">
      <w:pPr>
        <w:rPr>
          <w:rFonts w:ascii="Calibri" w:hAnsi="Calibri" w:cs="Calibri"/>
        </w:rPr>
      </w:pPr>
      <w:r w:rsidRPr="008A100F">
        <w:rPr>
          <w:rFonts w:ascii="Calibri" w:hAnsi="Calibri" w:cs="Calibri"/>
        </w:rPr>
        <w:t>Pozor: Správce 1 i 2 může být také Student</w:t>
      </w:r>
      <w:r w:rsidR="00454B3B">
        <w:rPr>
          <w:rFonts w:ascii="Calibri" w:hAnsi="Calibri" w:cs="Calibri"/>
        </w:rPr>
        <w:t xml:space="preserve"> a dělat vlastní kurzy a testy.</w:t>
      </w:r>
    </w:p>
    <w:p w14:paraId="69B2C4E5" w14:textId="77777777" w:rsidR="00454B3B" w:rsidRDefault="00454B3B">
      <w:pPr>
        <w:rPr>
          <w:rFonts w:ascii="Calibri" w:hAnsi="Calibri" w:cs="Calibri"/>
        </w:rPr>
      </w:pPr>
    </w:p>
    <w:p w14:paraId="050D985E" w14:textId="4D2042E2" w:rsidR="00115B91" w:rsidRPr="008A100F" w:rsidRDefault="00115B91">
      <w:pPr>
        <w:rPr>
          <w:rFonts w:ascii="Calibri" w:hAnsi="Calibri" w:cs="Calibri"/>
        </w:rPr>
      </w:pPr>
      <w:r w:rsidRPr="008A100F">
        <w:rPr>
          <w:rFonts w:ascii="Calibri" w:hAnsi="Calibri" w:cs="Calibri"/>
        </w:rPr>
        <w:t xml:space="preserve">Všichni </w:t>
      </w:r>
      <w:r w:rsidR="006B778D" w:rsidRPr="008A100F">
        <w:rPr>
          <w:rFonts w:ascii="Calibri" w:hAnsi="Calibri" w:cs="Calibri"/>
        </w:rPr>
        <w:t xml:space="preserve">(až na výjimky) </w:t>
      </w:r>
      <w:r w:rsidRPr="008A100F">
        <w:rPr>
          <w:rFonts w:ascii="Calibri" w:hAnsi="Calibri" w:cs="Calibri"/>
        </w:rPr>
        <w:t>studenti budou mít email na který budou chodit pozvánky apod.</w:t>
      </w:r>
    </w:p>
    <w:p w14:paraId="775FFC7B" w14:textId="0A387B82" w:rsidR="00FB6E33" w:rsidRPr="008A100F" w:rsidRDefault="006B3A7F">
      <w:pPr>
        <w:rPr>
          <w:rFonts w:ascii="Calibri" w:hAnsi="Calibri" w:cs="Calibri"/>
        </w:rPr>
      </w:pPr>
      <w:r w:rsidRPr="008A100F">
        <w:rPr>
          <w:rFonts w:ascii="Calibri" w:hAnsi="Calibri" w:cs="Calibri"/>
        </w:rPr>
        <w:t xml:space="preserve">Také musíme myslet na studeny, kteří nebudou mít email. Budou mít jméno, </w:t>
      </w:r>
      <w:r w:rsidR="008937E3" w:rsidRPr="008A100F">
        <w:rPr>
          <w:rFonts w:ascii="Calibri" w:hAnsi="Calibri" w:cs="Calibri"/>
        </w:rPr>
        <w:t>pracovní pozici</w:t>
      </w:r>
      <w:r w:rsidRPr="008A100F">
        <w:rPr>
          <w:rFonts w:ascii="Calibri" w:hAnsi="Calibri" w:cs="Calibri"/>
        </w:rPr>
        <w:t>, datum narození, možná telefon, a to bude vše</w:t>
      </w:r>
      <w:r w:rsidR="008937E3" w:rsidRPr="008A100F">
        <w:rPr>
          <w:rFonts w:ascii="Calibri" w:hAnsi="Calibri" w:cs="Calibri"/>
        </w:rPr>
        <w:t xml:space="preserve"> (bez emailu)</w:t>
      </w:r>
      <w:r w:rsidRPr="008A100F">
        <w:rPr>
          <w:rFonts w:ascii="Calibri" w:hAnsi="Calibri" w:cs="Calibri"/>
        </w:rPr>
        <w:t>. Zde musíme studentům umožnit také projít kurz a udělat si test a získat certifikát</w:t>
      </w:r>
      <w:r w:rsidR="008937E3" w:rsidRPr="008A100F">
        <w:rPr>
          <w:rFonts w:ascii="Calibri" w:hAnsi="Calibri" w:cs="Calibri"/>
        </w:rPr>
        <w:t xml:space="preserve"> jako u každého jiného s tím rozdílem, že se budou muset někde přihlásit, kde jako login nebude uvedený email, ale nějaké jeho jméno (např. </w:t>
      </w:r>
      <w:proofErr w:type="spellStart"/>
      <w:r w:rsidR="008937E3" w:rsidRPr="008A100F">
        <w:rPr>
          <w:rFonts w:ascii="Calibri" w:hAnsi="Calibri" w:cs="Calibri"/>
        </w:rPr>
        <w:t>mkovarik</w:t>
      </w:r>
      <w:proofErr w:type="spellEnd"/>
      <w:r w:rsidR="008937E3" w:rsidRPr="008A100F">
        <w:rPr>
          <w:rFonts w:ascii="Calibri" w:hAnsi="Calibri" w:cs="Calibri"/>
        </w:rPr>
        <w:t xml:space="preserve"> v mém případě) a nějaké heslo</w:t>
      </w:r>
      <w:r w:rsidRPr="008A100F">
        <w:rPr>
          <w:rFonts w:ascii="Calibri" w:hAnsi="Calibri" w:cs="Calibri"/>
        </w:rPr>
        <w:t>.</w:t>
      </w:r>
      <w:r w:rsidR="008937E3" w:rsidRPr="008A100F">
        <w:rPr>
          <w:rFonts w:ascii="Calibri" w:hAnsi="Calibri" w:cs="Calibri"/>
        </w:rPr>
        <w:t xml:space="preserve"> A on se tam pak přes nějaké webové prostředí (URL adresu) přihlásí třeba na PC nějakého kolegy, zadá login a heslo (které mu připravíme – ten Správce LMS) a pak už se to bude chovat normálně. </w:t>
      </w:r>
      <w:r w:rsidR="00E87DFD" w:rsidRPr="008A100F">
        <w:rPr>
          <w:rFonts w:ascii="Calibri" w:hAnsi="Calibri" w:cs="Calibri"/>
        </w:rPr>
        <w:t xml:space="preserve">Až se mu bude blížit expirace tak mu logicky nebudou chodit emaily (nemá email), ale pouze jeho správci LMS, který ho informuje a zařídí aktivaci kurzu a testu (někdo to odkliknout) a bude moci si to zopakovat.  </w:t>
      </w:r>
    </w:p>
    <w:p w14:paraId="3ADDEDA5" w14:textId="77777777" w:rsidR="00FB6E33" w:rsidRPr="008A100F" w:rsidRDefault="00FB6E33">
      <w:pPr>
        <w:rPr>
          <w:rFonts w:ascii="Calibri" w:hAnsi="Calibri" w:cs="Calibri"/>
        </w:rPr>
      </w:pPr>
    </w:p>
    <w:p w14:paraId="6D06BB68" w14:textId="77777777" w:rsidR="00FB6E33" w:rsidRPr="008A100F" w:rsidRDefault="00FB6E33">
      <w:pPr>
        <w:rPr>
          <w:rFonts w:ascii="Calibri" w:hAnsi="Calibri" w:cs="Calibri"/>
        </w:rPr>
      </w:pPr>
    </w:p>
    <w:p w14:paraId="472AAA67" w14:textId="77777777" w:rsidR="00FB6E33" w:rsidRPr="008A100F" w:rsidRDefault="00FB6E33">
      <w:pPr>
        <w:rPr>
          <w:rFonts w:ascii="Calibri" w:hAnsi="Calibri" w:cs="Calibri"/>
        </w:rPr>
      </w:pPr>
    </w:p>
    <w:p w14:paraId="5B4EEA81" w14:textId="77777777" w:rsidR="00FB6E33" w:rsidRPr="008A100F" w:rsidRDefault="00FB6E33">
      <w:pPr>
        <w:rPr>
          <w:rFonts w:ascii="Calibri" w:hAnsi="Calibri" w:cs="Calibri"/>
        </w:rPr>
      </w:pPr>
    </w:p>
    <w:p w14:paraId="4736119F" w14:textId="77777777" w:rsidR="00FB6E33" w:rsidRPr="008A100F" w:rsidRDefault="00FB6E33">
      <w:pPr>
        <w:rPr>
          <w:rFonts w:ascii="Calibri" w:hAnsi="Calibri" w:cs="Calibri"/>
        </w:rPr>
      </w:pPr>
    </w:p>
    <w:p w14:paraId="6CFF8DC9" w14:textId="77777777" w:rsidR="00FB6E33" w:rsidRPr="008A100F" w:rsidRDefault="00FB6E33">
      <w:pPr>
        <w:rPr>
          <w:rFonts w:ascii="Calibri" w:hAnsi="Calibri" w:cs="Calibri"/>
        </w:rPr>
      </w:pPr>
    </w:p>
    <w:p w14:paraId="5215AE7B" w14:textId="77777777" w:rsidR="00FB6E33" w:rsidRPr="008A100F" w:rsidRDefault="00FB6E33">
      <w:pPr>
        <w:rPr>
          <w:rFonts w:ascii="Calibri" w:hAnsi="Calibri" w:cs="Calibri"/>
        </w:rPr>
      </w:pPr>
    </w:p>
    <w:p w14:paraId="5F031F5C" w14:textId="77777777" w:rsidR="00FB6E33" w:rsidRPr="008A100F" w:rsidRDefault="00FB6E33">
      <w:pPr>
        <w:rPr>
          <w:rFonts w:ascii="Calibri" w:hAnsi="Calibri" w:cs="Calibri"/>
        </w:rPr>
      </w:pPr>
    </w:p>
    <w:p w14:paraId="3473B7CF" w14:textId="5E1ED9FD" w:rsidR="00CC31BD" w:rsidRPr="008A100F" w:rsidRDefault="00D272A1" w:rsidP="00CC31BD">
      <w:pPr>
        <w:rPr>
          <w:rFonts w:ascii="Calibri" w:hAnsi="Calibri" w:cs="Calibri"/>
          <w:b/>
          <w:bCs/>
          <w:color w:val="FF0000"/>
        </w:rPr>
      </w:pPr>
      <w:r>
        <w:rPr>
          <w:rFonts w:ascii="Calibri" w:hAnsi="Calibri" w:cs="Calibri"/>
          <w:b/>
          <w:bCs/>
          <w:color w:val="FF0000"/>
        </w:rPr>
        <w:lastRenderedPageBreak/>
        <w:t>6</w:t>
      </w:r>
      <w:r w:rsidR="00CC31BD" w:rsidRPr="008A100F">
        <w:rPr>
          <w:rFonts w:ascii="Calibri" w:hAnsi="Calibri" w:cs="Calibri"/>
          <w:b/>
          <w:bCs/>
          <w:color w:val="FF0000"/>
        </w:rPr>
        <w:t>)</w:t>
      </w:r>
    </w:p>
    <w:p w14:paraId="565F4116" w14:textId="31352EB1" w:rsidR="00CC31BD" w:rsidRDefault="00CC31BD" w:rsidP="00CC31BD">
      <w:pPr>
        <w:rPr>
          <w:rFonts w:ascii="Calibri" w:hAnsi="Calibri" w:cs="Calibri"/>
          <w:b/>
          <w:bCs/>
          <w:color w:val="FF0000"/>
        </w:rPr>
      </w:pPr>
      <w:r>
        <w:rPr>
          <w:rFonts w:ascii="Calibri" w:hAnsi="Calibri" w:cs="Calibri"/>
          <w:b/>
          <w:bCs/>
          <w:color w:val="FF0000"/>
        </w:rPr>
        <w:t>Reporty</w:t>
      </w:r>
    </w:p>
    <w:p w14:paraId="27A0146C" w14:textId="77777777" w:rsidR="00C30F04" w:rsidRDefault="00E55D32" w:rsidP="00CC31BD">
      <w:pPr>
        <w:rPr>
          <w:rFonts w:ascii="Calibri" w:hAnsi="Calibri" w:cs="Calibri"/>
          <w:b/>
          <w:bCs/>
        </w:rPr>
      </w:pPr>
      <w:r>
        <w:rPr>
          <w:rFonts w:ascii="Calibri" w:hAnsi="Calibri" w:cs="Calibri"/>
          <w:b/>
          <w:bCs/>
        </w:rPr>
        <w:t>V každém a reportu moci vyhledávat jména.</w:t>
      </w:r>
      <w:r w:rsidR="00C30F04">
        <w:rPr>
          <w:rFonts w:ascii="Calibri" w:hAnsi="Calibri" w:cs="Calibri"/>
          <w:b/>
          <w:bCs/>
        </w:rPr>
        <w:t xml:space="preserve"> </w:t>
      </w:r>
    </w:p>
    <w:p w14:paraId="0452230D" w14:textId="5125865A" w:rsidR="00CC31BD" w:rsidRDefault="00C30F04" w:rsidP="00CC31BD">
      <w:pPr>
        <w:rPr>
          <w:rFonts w:ascii="Calibri" w:hAnsi="Calibri" w:cs="Calibri"/>
          <w:b/>
          <w:bCs/>
        </w:rPr>
      </w:pPr>
      <w:r>
        <w:rPr>
          <w:rFonts w:ascii="Calibri" w:hAnsi="Calibri" w:cs="Calibri"/>
          <w:b/>
          <w:bCs/>
        </w:rPr>
        <w:t>Každý sloupec moci řadit dle A-Z i Z-A.</w:t>
      </w:r>
    </w:p>
    <w:p w14:paraId="2AC23021" w14:textId="77777777" w:rsidR="00E55D32" w:rsidRPr="000E2CC4" w:rsidRDefault="00E55D32" w:rsidP="00CC31BD">
      <w:pPr>
        <w:rPr>
          <w:rFonts w:ascii="Calibri" w:hAnsi="Calibri" w:cs="Calibri"/>
          <w:b/>
          <w:bCs/>
        </w:rPr>
      </w:pPr>
    </w:p>
    <w:p w14:paraId="5A3F197D" w14:textId="77777777" w:rsidR="00EB494C" w:rsidRPr="00EB494C" w:rsidRDefault="00EB494C" w:rsidP="00EB494C">
      <w:pPr>
        <w:pStyle w:val="Odstavecseseznamem"/>
        <w:numPr>
          <w:ilvl w:val="0"/>
          <w:numId w:val="5"/>
        </w:numPr>
        <w:rPr>
          <w:rFonts w:ascii="Calibri" w:hAnsi="Calibri" w:cs="Calibri"/>
          <w:b/>
          <w:bCs/>
          <w:color w:val="0070C0"/>
        </w:rPr>
      </w:pPr>
      <w:r w:rsidRPr="00EB494C">
        <w:rPr>
          <w:rFonts w:ascii="Calibri" w:hAnsi="Calibri" w:cs="Calibri"/>
          <w:b/>
          <w:bCs/>
          <w:color w:val="0070C0"/>
        </w:rPr>
        <w:t>Přehled všech studentů a všech kurzů</w:t>
      </w:r>
    </w:p>
    <w:p w14:paraId="442FCBCB" w14:textId="310BF124" w:rsidR="00CC31BD" w:rsidRPr="000E2CC4" w:rsidRDefault="000E2CC4" w:rsidP="00CC31BD">
      <w:pPr>
        <w:rPr>
          <w:rFonts w:ascii="Calibri" w:hAnsi="Calibri" w:cs="Calibri"/>
          <w:b/>
          <w:bCs/>
        </w:rPr>
      </w:pPr>
      <w:r>
        <w:rPr>
          <w:rFonts w:ascii="Calibri" w:hAnsi="Calibri" w:cs="Calibri"/>
          <w:b/>
          <w:bCs/>
        </w:rPr>
        <w:t>Student</w:t>
      </w:r>
      <w:r>
        <w:rPr>
          <w:rFonts w:ascii="Calibri" w:hAnsi="Calibri" w:cs="Calibri"/>
          <w:b/>
          <w:bCs/>
        </w:rPr>
        <w:tab/>
      </w:r>
      <w:r w:rsidR="001C30C0">
        <w:rPr>
          <w:rFonts w:ascii="Calibri" w:hAnsi="Calibri" w:cs="Calibri"/>
          <w:b/>
          <w:bCs/>
        </w:rPr>
        <w:t>Status</w:t>
      </w:r>
      <w:r w:rsidR="001C30C0">
        <w:rPr>
          <w:rFonts w:ascii="Calibri" w:hAnsi="Calibri" w:cs="Calibri"/>
          <w:b/>
          <w:bCs/>
        </w:rPr>
        <w:tab/>
      </w:r>
      <w:r>
        <w:rPr>
          <w:rFonts w:ascii="Calibri" w:hAnsi="Calibri" w:cs="Calibri"/>
          <w:b/>
          <w:bCs/>
        </w:rPr>
        <w:t>Kurz BOZP (</w:t>
      </w:r>
      <w:proofErr w:type="gramStart"/>
      <w:r>
        <w:rPr>
          <w:rFonts w:ascii="Calibri" w:hAnsi="Calibri" w:cs="Calibri"/>
          <w:b/>
          <w:bCs/>
        </w:rPr>
        <w:t>%)/</w:t>
      </w:r>
      <w:proofErr w:type="gramEnd"/>
      <w:r>
        <w:rPr>
          <w:rFonts w:ascii="Calibri" w:hAnsi="Calibri" w:cs="Calibri"/>
          <w:b/>
          <w:bCs/>
        </w:rPr>
        <w:t xml:space="preserve">Test BOZP (A/N) - </w:t>
      </w:r>
      <w:r>
        <w:rPr>
          <w:rFonts w:ascii="Calibri" w:hAnsi="Calibri" w:cs="Calibri"/>
          <w:b/>
          <w:bCs/>
        </w:rPr>
        <w:t xml:space="preserve">Kurz </w:t>
      </w:r>
      <w:r>
        <w:rPr>
          <w:rFonts w:ascii="Calibri" w:hAnsi="Calibri" w:cs="Calibri"/>
          <w:b/>
          <w:bCs/>
        </w:rPr>
        <w:t>P</w:t>
      </w:r>
      <w:r>
        <w:rPr>
          <w:rFonts w:ascii="Calibri" w:hAnsi="Calibri" w:cs="Calibri"/>
          <w:b/>
          <w:bCs/>
        </w:rPr>
        <w:t>O (%)</w:t>
      </w:r>
      <w:r>
        <w:rPr>
          <w:rFonts w:ascii="Calibri" w:hAnsi="Calibri" w:cs="Calibri"/>
          <w:b/>
          <w:bCs/>
        </w:rPr>
        <w:t>/</w:t>
      </w:r>
      <w:r>
        <w:rPr>
          <w:rFonts w:ascii="Calibri" w:hAnsi="Calibri" w:cs="Calibri"/>
          <w:b/>
          <w:bCs/>
        </w:rPr>
        <w:t xml:space="preserve">Test </w:t>
      </w:r>
      <w:r>
        <w:rPr>
          <w:rFonts w:ascii="Calibri" w:hAnsi="Calibri" w:cs="Calibri"/>
          <w:b/>
          <w:bCs/>
        </w:rPr>
        <w:t>PO</w:t>
      </w:r>
      <w:r>
        <w:rPr>
          <w:rFonts w:ascii="Calibri" w:hAnsi="Calibri" w:cs="Calibri"/>
          <w:b/>
          <w:bCs/>
        </w:rPr>
        <w:t xml:space="preserve"> (A/N)</w:t>
      </w:r>
      <w:r>
        <w:rPr>
          <w:rFonts w:ascii="Calibri" w:hAnsi="Calibri" w:cs="Calibri"/>
          <w:b/>
          <w:bCs/>
        </w:rPr>
        <w:t xml:space="preserve"> - </w:t>
      </w:r>
      <w:r>
        <w:rPr>
          <w:rFonts w:ascii="Calibri" w:hAnsi="Calibri" w:cs="Calibri"/>
          <w:b/>
          <w:bCs/>
        </w:rPr>
        <w:t xml:space="preserve">Kurz </w:t>
      </w:r>
      <w:r>
        <w:rPr>
          <w:rFonts w:ascii="Calibri" w:hAnsi="Calibri" w:cs="Calibri"/>
          <w:b/>
          <w:bCs/>
        </w:rPr>
        <w:t>ŘIDIČI</w:t>
      </w:r>
      <w:r>
        <w:rPr>
          <w:rFonts w:ascii="Calibri" w:hAnsi="Calibri" w:cs="Calibri"/>
          <w:b/>
          <w:bCs/>
        </w:rPr>
        <w:t xml:space="preserve"> (%)/Test </w:t>
      </w:r>
      <w:r>
        <w:rPr>
          <w:rFonts w:ascii="Calibri" w:hAnsi="Calibri" w:cs="Calibri"/>
          <w:b/>
          <w:bCs/>
        </w:rPr>
        <w:t>ŘIDIČI</w:t>
      </w:r>
      <w:r>
        <w:rPr>
          <w:rFonts w:ascii="Calibri" w:hAnsi="Calibri" w:cs="Calibri"/>
          <w:b/>
          <w:bCs/>
        </w:rPr>
        <w:t xml:space="preserve"> (A/N)</w:t>
      </w:r>
      <w:r w:rsidR="0022084D">
        <w:rPr>
          <w:rFonts w:ascii="Calibri" w:hAnsi="Calibri" w:cs="Calibri"/>
          <w:b/>
          <w:bCs/>
        </w:rPr>
        <w:t xml:space="preserve"> - ……………….</w:t>
      </w:r>
    </w:p>
    <w:p w14:paraId="788D459F" w14:textId="4B4F7502" w:rsidR="00CC31BD" w:rsidRPr="000E2CC4" w:rsidRDefault="00323FDF">
      <w:pPr>
        <w:rPr>
          <w:rFonts w:ascii="Calibri" w:hAnsi="Calibri" w:cs="Calibri"/>
        </w:rPr>
      </w:pPr>
      <w:r>
        <w:rPr>
          <w:rFonts w:ascii="Calibri" w:hAnsi="Calibri" w:cs="Calibri"/>
        </w:rPr>
        <w:t>Barevné rozlišení.</w:t>
      </w:r>
    </w:p>
    <w:p w14:paraId="77B72234" w14:textId="0BE1D6B4" w:rsidR="00CC31BD" w:rsidRDefault="00EB494C">
      <w:pPr>
        <w:rPr>
          <w:rFonts w:ascii="Calibri" w:hAnsi="Calibri" w:cs="Calibri"/>
        </w:rPr>
      </w:pPr>
      <w:r>
        <w:rPr>
          <w:rFonts w:ascii="Calibri" w:hAnsi="Calibri" w:cs="Calibri"/>
        </w:rPr>
        <w:t>Možnost exportu do XLS a PDF.</w:t>
      </w:r>
    </w:p>
    <w:p w14:paraId="4768F285" w14:textId="28759872" w:rsidR="001C30C0" w:rsidRPr="000E2CC4" w:rsidRDefault="001C30C0">
      <w:pPr>
        <w:rPr>
          <w:rFonts w:ascii="Calibri" w:hAnsi="Calibri" w:cs="Calibri"/>
        </w:rPr>
      </w:pPr>
      <w:r w:rsidRPr="00586403">
        <w:rPr>
          <w:rFonts w:ascii="Calibri" w:hAnsi="Calibri" w:cs="Calibri"/>
          <w:b/>
          <w:bCs/>
        </w:rPr>
        <w:t>Status:</w:t>
      </w:r>
      <w:r>
        <w:rPr>
          <w:rFonts w:ascii="Calibri" w:hAnsi="Calibri" w:cs="Calibri"/>
        </w:rPr>
        <w:t xml:space="preserve"> Aktivní (v pracovním poměru) / Pasivní (ukončený). Datum nástupu</w:t>
      </w:r>
      <w:r w:rsidR="00A07F4C">
        <w:rPr>
          <w:rFonts w:ascii="Calibri" w:hAnsi="Calibri" w:cs="Calibri"/>
        </w:rPr>
        <w:t xml:space="preserve"> do firmy</w:t>
      </w:r>
      <w:r>
        <w:rPr>
          <w:rFonts w:ascii="Calibri" w:hAnsi="Calibri" w:cs="Calibri"/>
        </w:rPr>
        <w:t xml:space="preserve"> a </w:t>
      </w:r>
      <w:r w:rsidR="00A07F4C">
        <w:rPr>
          <w:rFonts w:ascii="Calibri" w:hAnsi="Calibri" w:cs="Calibri"/>
        </w:rPr>
        <w:t xml:space="preserve">datum </w:t>
      </w:r>
      <w:r>
        <w:rPr>
          <w:rFonts w:ascii="Calibri" w:hAnsi="Calibri" w:cs="Calibri"/>
        </w:rPr>
        <w:t>ukončení</w:t>
      </w:r>
      <w:r w:rsidR="00A07F4C">
        <w:rPr>
          <w:rFonts w:ascii="Calibri" w:hAnsi="Calibri" w:cs="Calibri"/>
        </w:rPr>
        <w:t xml:space="preserve"> ve firmě </w:t>
      </w:r>
      <w:r>
        <w:rPr>
          <w:rFonts w:ascii="Calibri" w:hAnsi="Calibri" w:cs="Calibri"/>
        </w:rPr>
        <w:t>bude u</w:t>
      </w:r>
      <w:r w:rsidR="00A07F4C">
        <w:rPr>
          <w:rFonts w:ascii="Calibri" w:hAnsi="Calibri" w:cs="Calibri"/>
        </w:rPr>
        <w:t>vedeno u</w:t>
      </w:r>
      <w:r>
        <w:rPr>
          <w:rFonts w:ascii="Calibri" w:hAnsi="Calibri" w:cs="Calibri"/>
        </w:rPr>
        <w:t xml:space="preserve"> každého pracovníka.</w:t>
      </w:r>
    </w:p>
    <w:p w14:paraId="386E13D0" w14:textId="77777777" w:rsidR="00FB6E33" w:rsidRPr="000E2CC4" w:rsidRDefault="00FB6E33">
      <w:pPr>
        <w:rPr>
          <w:rFonts w:ascii="Calibri" w:hAnsi="Calibri" w:cs="Calibri"/>
        </w:rPr>
      </w:pPr>
    </w:p>
    <w:p w14:paraId="23C78E48" w14:textId="2C5F7190" w:rsidR="00EB494C" w:rsidRDefault="00EB494C" w:rsidP="00EB494C">
      <w:pPr>
        <w:pStyle w:val="Odstavecseseznamem"/>
        <w:numPr>
          <w:ilvl w:val="0"/>
          <w:numId w:val="5"/>
        </w:numPr>
        <w:rPr>
          <w:rFonts w:ascii="Calibri" w:hAnsi="Calibri" w:cs="Calibri"/>
          <w:b/>
          <w:bCs/>
          <w:color w:val="0070C0"/>
        </w:rPr>
      </w:pPr>
      <w:r w:rsidRPr="00EB494C">
        <w:rPr>
          <w:rFonts w:ascii="Calibri" w:hAnsi="Calibri" w:cs="Calibri"/>
          <w:b/>
          <w:bCs/>
          <w:color w:val="0070C0"/>
        </w:rPr>
        <w:t xml:space="preserve">Přehled </w:t>
      </w:r>
      <w:r>
        <w:rPr>
          <w:rFonts w:ascii="Calibri" w:hAnsi="Calibri" w:cs="Calibri"/>
          <w:b/>
          <w:bCs/>
          <w:color w:val="0070C0"/>
        </w:rPr>
        <w:t>s</w:t>
      </w:r>
      <w:r w:rsidRPr="00EB494C">
        <w:rPr>
          <w:rFonts w:ascii="Calibri" w:hAnsi="Calibri" w:cs="Calibri"/>
          <w:b/>
          <w:bCs/>
          <w:color w:val="0070C0"/>
        </w:rPr>
        <w:t xml:space="preserve">tudentů </w:t>
      </w:r>
      <w:r>
        <w:rPr>
          <w:rFonts w:ascii="Calibri" w:hAnsi="Calibri" w:cs="Calibri"/>
          <w:b/>
          <w:bCs/>
          <w:color w:val="0070C0"/>
        </w:rPr>
        <w:t>dle kurzů</w:t>
      </w:r>
    </w:p>
    <w:p w14:paraId="39AA1B80" w14:textId="024F504B" w:rsidR="00EB494C" w:rsidRDefault="00EB494C" w:rsidP="00EB494C">
      <w:pPr>
        <w:rPr>
          <w:rFonts w:ascii="Calibri" w:hAnsi="Calibri" w:cs="Calibri"/>
          <w:b/>
          <w:bCs/>
          <w:color w:val="0070C0"/>
        </w:rPr>
      </w:pPr>
      <w:r>
        <w:rPr>
          <w:rFonts w:ascii="Calibri" w:hAnsi="Calibri" w:cs="Calibri"/>
          <w:b/>
          <w:bCs/>
          <w:color w:val="0070C0"/>
        </w:rPr>
        <w:t>Filtr kurz</w:t>
      </w:r>
      <w:r w:rsidR="003F4D20">
        <w:rPr>
          <w:rFonts w:ascii="Calibri" w:hAnsi="Calibri" w:cs="Calibri"/>
          <w:b/>
          <w:bCs/>
          <w:color w:val="0070C0"/>
        </w:rPr>
        <w:t>ů</w:t>
      </w:r>
      <w:r>
        <w:rPr>
          <w:rFonts w:ascii="Calibri" w:hAnsi="Calibri" w:cs="Calibri"/>
          <w:b/>
          <w:bCs/>
          <w:color w:val="0070C0"/>
        </w:rPr>
        <w:t>: BOZP /</w:t>
      </w:r>
      <w:r w:rsidR="003F4D20">
        <w:rPr>
          <w:rFonts w:ascii="Calibri" w:hAnsi="Calibri" w:cs="Calibri"/>
          <w:b/>
          <w:bCs/>
          <w:color w:val="0070C0"/>
        </w:rPr>
        <w:t xml:space="preserve"> BOZP-VEDOUCÍ / </w:t>
      </w:r>
      <w:r>
        <w:rPr>
          <w:rFonts w:ascii="Calibri" w:hAnsi="Calibri" w:cs="Calibri"/>
          <w:b/>
          <w:bCs/>
          <w:color w:val="0070C0"/>
        </w:rPr>
        <w:t xml:space="preserve">PO / </w:t>
      </w:r>
      <w:r w:rsidR="003F4D20">
        <w:rPr>
          <w:rFonts w:ascii="Calibri" w:hAnsi="Calibri" w:cs="Calibri"/>
          <w:b/>
          <w:bCs/>
          <w:color w:val="0070C0"/>
        </w:rPr>
        <w:t xml:space="preserve">PO-VEDOUCÍ / </w:t>
      </w:r>
      <w:r>
        <w:rPr>
          <w:rFonts w:ascii="Calibri" w:hAnsi="Calibri" w:cs="Calibri"/>
          <w:b/>
          <w:bCs/>
          <w:color w:val="0070C0"/>
        </w:rPr>
        <w:t xml:space="preserve">ŘIDIČI </w:t>
      </w:r>
    </w:p>
    <w:p w14:paraId="111DD05F" w14:textId="5802CE58" w:rsidR="003F4D20" w:rsidRPr="00323FDF" w:rsidRDefault="003F4D20" w:rsidP="00EB494C">
      <w:pPr>
        <w:rPr>
          <w:rFonts w:ascii="Calibri" w:hAnsi="Calibri" w:cs="Calibri"/>
          <w:color w:val="0070C0"/>
        </w:rPr>
      </w:pPr>
      <w:r w:rsidRPr="00323FDF">
        <w:rPr>
          <w:rFonts w:ascii="Calibri" w:hAnsi="Calibri" w:cs="Calibri"/>
          <w:color w:val="0070C0"/>
        </w:rPr>
        <w:t>IDEÁLNĚ možnost zatrhávat i více kurzů</w:t>
      </w:r>
      <w:r w:rsidR="00323FDF" w:rsidRPr="00323FDF">
        <w:rPr>
          <w:rFonts w:ascii="Calibri" w:hAnsi="Calibri" w:cs="Calibri"/>
          <w:color w:val="0070C0"/>
        </w:rPr>
        <w:t xml:space="preserve"> jednotlivě i najednou.</w:t>
      </w:r>
    </w:p>
    <w:p w14:paraId="19AF7915" w14:textId="77777777" w:rsidR="003F4D20" w:rsidRDefault="003F4D20" w:rsidP="00EB494C">
      <w:pPr>
        <w:rPr>
          <w:rFonts w:ascii="Calibri" w:hAnsi="Calibri" w:cs="Calibri"/>
          <w:b/>
          <w:bCs/>
        </w:rPr>
      </w:pPr>
    </w:p>
    <w:p w14:paraId="4DEDD1F2" w14:textId="4179649D" w:rsidR="00EB494C" w:rsidRPr="000E2CC4" w:rsidRDefault="00EB494C" w:rsidP="00EB494C">
      <w:pPr>
        <w:rPr>
          <w:rFonts w:ascii="Calibri" w:hAnsi="Calibri" w:cs="Calibri"/>
          <w:b/>
          <w:bCs/>
        </w:rPr>
      </w:pPr>
      <w:r>
        <w:rPr>
          <w:rFonts w:ascii="Calibri" w:hAnsi="Calibri" w:cs="Calibri"/>
          <w:b/>
          <w:bCs/>
        </w:rPr>
        <w:t>Student</w:t>
      </w:r>
      <w:r>
        <w:rPr>
          <w:rFonts w:ascii="Calibri" w:hAnsi="Calibri" w:cs="Calibri"/>
          <w:b/>
          <w:bCs/>
        </w:rPr>
        <w:tab/>
      </w:r>
      <w:r w:rsidR="00586403">
        <w:rPr>
          <w:rFonts w:ascii="Calibri" w:hAnsi="Calibri" w:cs="Calibri"/>
          <w:b/>
          <w:bCs/>
        </w:rPr>
        <w:t>Status</w:t>
      </w:r>
      <w:r w:rsidR="00586403">
        <w:rPr>
          <w:rFonts w:ascii="Calibri" w:hAnsi="Calibri" w:cs="Calibri"/>
          <w:b/>
          <w:bCs/>
        </w:rPr>
        <w:tab/>
      </w:r>
      <w:r>
        <w:rPr>
          <w:rFonts w:ascii="Calibri" w:hAnsi="Calibri" w:cs="Calibri"/>
          <w:b/>
          <w:bCs/>
        </w:rPr>
        <w:t xml:space="preserve">Kurz </w:t>
      </w:r>
      <w:r w:rsidR="00323FDF">
        <w:rPr>
          <w:rFonts w:ascii="Calibri" w:hAnsi="Calibri" w:cs="Calibri"/>
          <w:b/>
          <w:bCs/>
        </w:rPr>
        <w:t>XYZ</w:t>
      </w:r>
      <w:r>
        <w:rPr>
          <w:rFonts w:ascii="Calibri" w:hAnsi="Calibri" w:cs="Calibri"/>
          <w:b/>
          <w:bCs/>
        </w:rPr>
        <w:t xml:space="preserve"> (</w:t>
      </w:r>
      <w:proofErr w:type="gramStart"/>
      <w:r>
        <w:rPr>
          <w:rFonts w:ascii="Calibri" w:hAnsi="Calibri" w:cs="Calibri"/>
          <w:b/>
          <w:bCs/>
        </w:rPr>
        <w:t>%)/</w:t>
      </w:r>
      <w:proofErr w:type="gramEnd"/>
      <w:r>
        <w:rPr>
          <w:rFonts w:ascii="Calibri" w:hAnsi="Calibri" w:cs="Calibri"/>
          <w:b/>
          <w:bCs/>
        </w:rPr>
        <w:t xml:space="preserve">Test </w:t>
      </w:r>
      <w:r w:rsidR="00323FDF">
        <w:rPr>
          <w:rFonts w:ascii="Calibri" w:hAnsi="Calibri" w:cs="Calibri"/>
          <w:b/>
          <w:bCs/>
        </w:rPr>
        <w:t>XYZ</w:t>
      </w:r>
      <w:r>
        <w:rPr>
          <w:rFonts w:ascii="Calibri" w:hAnsi="Calibri" w:cs="Calibri"/>
          <w:b/>
          <w:bCs/>
        </w:rPr>
        <w:t xml:space="preserve"> (A/N) </w:t>
      </w:r>
    </w:p>
    <w:p w14:paraId="10A69248" w14:textId="77777777" w:rsidR="003854B3" w:rsidRPr="000E2CC4" w:rsidRDefault="003854B3" w:rsidP="003854B3">
      <w:pPr>
        <w:rPr>
          <w:rFonts w:ascii="Calibri" w:hAnsi="Calibri" w:cs="Calibri"/>
        </w:rPr>
      </w:pPr>
      <w:r>
        <w:rPr>
          <w:rFonts w:ascii="Calibri" w:hAnsi="Calibri" w:cs="Calibri"/>
        </w:rPr>
        <w:t>Barevné rozlišení.</w:t>
      </w:r>
    </w:p>
    <w:p w14:paraId="76A9130D" w14:textId="77777777" w:rsidR="00EB494C" w:rsidRPr="000E2CC4" w:rsidRDefault="00EB494C" w:rsidP="00EB494C">
      <w:pPr>
        <w:rPr>
          <w:rFonts w:ascii="Calibri" w:hAnsi="Calibri" w:cs="Calibri"/>
        </w:rPr>
      </w:pPr>
      <w:r>
        <w:rPr>
          <w:rFonts w:ascii="Calibri" w:hAnsi="Calibri" w:cs="Calibri"/>
        </w:rPr>
        <w:t>Možnost exportu do XLS a PDF.</w:t>
      </w:r>
    </w:p>
    <w:p w14:paraId="570A4D99" w14:textId="6F56DDFC" w:rsidR="002D13AF" w:rsidRPr="002D13AF" w:rsidRDefault="002D13AF" w:rsidP="002D13AF">
      <w:pPr>
        <w:pStyle w:val="Odstavecseseznamem"/>
        <w:numPr>
          <w:ilvl w:val="0"/>
          <w:numId w:val="5"/>
        </w:numPr>
        <w:rPr>
          <w:rFonts w:ascii="Calibri" w:hAnsi="Calibri" w:cs="Calibri"/>
          <w:b/>
          <w:bCs/>
          <w:color w:val="0070C0"/>
        </w:rPr>
      </w:pPr>
      <w:r w:rsidRPr="002D13AF">
        <w:rPr>
          <w:rFonts w:ascii="Calibri" w:hAnsi="Calibri" w:cs="Calibri"/>
          <w:b/>
          <w:bCs/>
          <w:color w:val="0070C0"/>
        </w:rPr>
        <w:t xml:space="preserve">Přehled </w:t>
      </w:r>
      <w:r w:rsidR="00C43F8A">
        <w:rPr>
          <w:rFonts w:ascii="Calibri" w:hAnsi="Calibri" w:cs="Calibri"/>
          <w:b/>
          <w:bCs/>
          <w:color w:val="0070C0"/>
        </w:rPr>
        <w:t>všech certifikátů</w:t>
      </w:r>
    </w:p>
    <w:p w14:paraId="414FD70D" w14:textId="36F86012" w:rsidR="002D13AF" w:rsidRPr="000E2CC4" w:rsidRDefault="002D13AF" w:rsidP="002D13AF">
      <w:pPr>
        <w:rPr>
          <w:rFonts w:ascii="Calibri" w:hAnsi="Calibri" w:cs="Calibri"/>
          <w:b/>
          <w:bCs/>
        </w:rPr>
      </w:pPr>
      <w:r>
        <w:rPr>
          <w:rFonts w:ascii="Calibri" w:hAnsi="Calibri" w:cs="Calibri"/>
          <w:b/>
          <w:bCs/>
        </w:rPr>
        <w:t>Student</w:t>
      </w:r>
      <w:r>
        <w:rPr>
          <w:rFonts w:ascii="Calibri" w:hAnsi="Calibri" w:cs="Calibri"/>
          <w:b/>
          <w:bCs/>
        </w:rPr>
        <w:tab/>
      </w:r>
      <w:r>
        <w:rPr>
          <w:rFonts w:ascii="Calibri" w:hAnsi="Calibri" w:cs="Calibri"/>
          <w:b/>
          <w:bCs/>
        </w:rPr>
        <w:t xml:space="preserve">Platnost certifikátu </w:t>
      </w:r>
      <w:r>
        <w:rPr>
          <w:rFonts w:ascii="Calibri" w:hAnsi="Calibri" w:cs="Calibri"/>
          <w:b/>
          <w:bCs/>
        </w:rPr>
        <w:t xml:space="preserve">BOZP </w:t>
      </w:r>
      <w:r>
        <w:rPr>
          <w:rFonts w:ascii="Calibri" w:hAnsi="Calibri" w:cs="Calibri"/>
          <w:b/>
          <w:bCs/>
        </w:rPr>
        <w:t>(A/</w:t>
      </w:r>
      <w:proofErr w:type="gramStart"/>
      <w:r>
        <w:rPr>
          <w:rFonts w:ascii="Calibri" w:hAnsi="Calibri" w:cs="Calibri"/>
          <w:b/>
          <w:bCs/>
        </w:rPr>
        <w:t>N)</w:t>
      </w:r>
      <w:r>
        <w:rPr>
          <w:rFonts w:ascii="Calibri" w:hAnsi="Calibri" w:cs="Calibri"/>
          <w:b/>
          <w:bCs/>
        </w:rPr>
        <w:t>/</w:t>
      </w:r>
      <w:proofErr w:type="gramEnd"/>
      <w:r>
        <w:rPr>
          <w:rFonts w:ascii="Calibri" w:hAnsi="Calibri" w:cs="Calibri"/>
          <w:b/>
          <w:bCs/>
        </w:rPr>
        <w:t>Datum expirace – další kurzy</w:t>
      </w:r>
      <w:r>
        <w:rPr>
          <w:rFonts w:ascii="Calibri" w:hAnsi="Calibri" w:cs="Calibri"/>
          <w:b/>
          <w:bCs/>
        </w:rPr>
        <w:t>…………….</w:t>
      </w:r>
    </w:p>
    <w:p w14:paraId="2EF9D9DA" w14:textId="77777777" w:rsidR="002D13AF" w:rsidRPr="000E2CC4" w:rsidRDefault="002D13AF" w:rsidP="002D13AF">
      <w:pPr>
        <w:rPr>
          <w:rFonts w:ascii="Calibri" w:hAnsi="Calibri" w:cs="Calibri"/>
        </w:rPr>
      </w:pPr>
      <w:r>
        <w:rPr>
          <w:rFonts w:ascii="Calibri" w:hAnsi="Calibri" w:cs="Calibri"/>
        </w:rPr>
        <w:t>Barevné rozlišení.</w:t>
      </w:r>
    </w:p>
    <w:p w14:paraId="422748A7" w14:textId="77777777" w:rsidR="002D13AF" w:rsidRPr="000E2CC4" w:rsidRDefault="002D13AF" w:rsidP="002D13AF">
      <w:pPr>
        <w:rPr>
          <w:rFonts w:ascii="Calibri" w:hAnsi="Calibri" w:cs="Calibri"/>
        </w:rPr>
      </w:pPr>
      <w:r>
        <w:rPr>
          <w:rFonts w:ascii="Calibri" w:hAnsi="Calibri" w:cs="Calibri"/>
        </w:rPr>
        <w:t>Možnost exportu do XLS a PDF.</w:t>
      </w:r>
    </w:p>
    <w:p w14:paraId="6D50FD64" w14:textId="77777777" w:rsidR="00FB6E33" w:rsidRPr="008A100F" w:rsidRDefault="00FB6E33">
      <w:pPr>
        <w:rPr>
          <w:rFonts w:ascii="Calibri" w:hAnsi="Calibri" w:cs="Calibri"/>
        </w:rPr>
      </w:pPr>
    </w:p>
    <w:p w14:paraId="297C7B15" w14:textId="7DA14ADA" w:rsidR="00C43F8A" w:rsidRDefault="00C43F8A" w:rsidP="00C43F8A">
      <w:pPr>
        <w:pStyle w:val="Odstavecseseznamem"/>
        <w:numPr>
          <w:ilvl w:val="0"/>
          <w:numId w:val="5"/>
        </w:numPr>
        <w:rPr>
          <w:rFonts w:ascii="Calibri" w:hAnsi="Calibri" w:cs="Calibri"/>
          <w:b/>
          <w:bCs/>
          <w:color w:val="0070C0"/>
        </w:rPr>
      </w:pPr>
      <w:r w:rsidRPr="00C43F8A">
        <w:rPr>
          <w:rFonts w:ascii="Calibri" w:hAnsi="Calibri" w:cs="Calibri"/>
          <w:b/>
          <w:bCs/>
          <w:color w:val="0070C0"/>
        </w:rPr>
        <w:lastRenderedPageBreak/>
        <w:t xml:space="preserve">Přehled </w:t>
      </w:r>
      <w:r>
        <w:rPr>
          <w:rFonts w:ascii="Calibri" w:hAnsi="Calibri" w:cs="Calibri"/>
          <w:b/>
          <w:bCs/>
          <w:color w:val="0070C0"/>
        </w:rPr>
        <w:t>certifikátů dle kurzu</w:t>
      </w:r>
    </w:p>
    <w:p w14:paraId="23CE3F58" w14:textId="77777777" w:rsidR="00C43F8A" w:rsidRDefault="00C43F8A" w:rsidP="00C43F8A">
      <w:pPr>
        <w:pStyle w:val="Odstavecseseznamem"/>
        <w:rPr>
          <w:rFonts w:ascii="Calibri" w:hAnsi="Calibri" w:cs="Calibri"/>
          <w:b/>
          <w:bCs/>
          <w:color w:val="0070C0"/>
        </w:rPr>
      </w:pPr>
    </w:p>
    <w:p w14:paraId="33840793" w14:textId="77777777" w:rsidR="00C43F8A" w:rsidRDefault="00C43F8A" w:rsidP="00C43F8A">
      <w:pPr>
        <w:rPr>
          <w:rFonts w:ascii="Calibri" w:hAnsi="Calibri" w:cs="Calibri"/>
          <w:b/>
          <w:bCs/>
          <w:color w:val="0070C0"/>
        </w:rPr>
      </w:pPr>
      <w:r>
        <w:rPr>
          <w:rFonts w:ascii="Calibri" w:hAnsi="Calibri" w:cs="Calibri"/>
          <w:b/>
          <w:bCs/>
          <w:color w:val="0070C0"/>
        </w:rPr>
        <w:t xml:space="preserve">Filtr kurzů: BOZP / BOZP-VEDOUCÍ / PO / PO-VEDOUCÍ / ŘIDIČI </w:t>
      </w:r>
    </w:p>
    <w:p w14:paraId="6B23590F" w14:textId="77777777" w:rsidR="00C43F8A" w:rsidRPr="00323FDF" w:rsidRDefault="00C43F8A" w:rsidP="00C43F8A">
      <w:pPr>
        <w:rPr>
          <w:rFonts w:ascii="Calibri" w:hAnsi="Calibri" w:cs="Calibri"/>
          <w:color w:val="0070C0"/>
        </w:rPr>
      </w:pPr>
      <w:r w:rsidRPr="00323FDF">
        <w:rPr>
          <w:rFonts w:ascii="Calibri" w:hAnsi="Calibri" w:cs="Calibri"/>
          <w:color w:val="0070C0"/>
        </w:rPr>
        <w:t>IDEÁLNĚ možnost zatrhávat i více kurzů jednotlivě i najednou.</w:t>
      </w:r>
    </w:p>
    <w:p w14:paraId="7B5CD5D3" w14:textId="77777777" w:rsidR="00C43F8A" w:rsidRPr="00C43F8A" w:rsidRDefault="00C43F8A" w:rsidP="00C43F8A">
      <w:pPr>
        <w:pStyle w:val="Odstavecseseznamem"/>
        <w:rPr>
          <w:rFonts w:ascii="Calibri" w:hAnsi="Calibri" w:cs="Calibri"/>
          <w:b/>
          <w:bCs/>
          <w:color w:val="0070C0"/>
        </w:rPr>
      </w:pPr>
    </w:p>
    <w:p w14:paraId="257A6024" w14:textId="064AF5F1" w:rsidR="002755DF" w:rsidRPr="000E2CC4" w:rsidRDefault="002755DF" w:rsidP="002755DF">
      <w:pPr>
        <w:rPr>
          <w:rFonts w:ascii="Calibri" w:hAnsi="Calibri" w:cs="Calibri"/>
          <w:b/>
          <w:bCs/>
        </w:rPr>
      </w:pPr>
      <w:r>
        <w:rPr>
          <w:rFonts w:ascii="Calibri" w:hAnsi="Calibri" w:cs="Calibri"/>
          <w:b/>
          <w:bCs/>
        </w:rPr>
        <w:t>Student</w:t>
      </w:r>
      <w:r>
        <w:rPr>
          <w:rFonts w:ascii="Calibri" w:hAnsi="Calibri" w:cs="Calibri"/>
          <w:b/>
          <w:bCs/>
        </w:rPr>
        <w:tab/>
      </w:r>
      <w:r w:rsidR="0099356A">
        <w:rPr>
          <w:rFonts w:ascii="Calibri" w:hAnsi="Calibri" w:cs="Calibri"/>
          <w:b/>
          <w:bCs/>
        </w:rPr>
        <w:t>Status</w:t>
      </w:r>
      <w:r w:rsidR="0099356A">
        <w:rPr>
          <w:rFonts w:ascii="Calibri" w:hAnsi="Calibri" w:cs="Calibri"/>
          <w:b/>
          <w:bCs/>
        </w:rPr>
        <w:tab/>
      </w:r>
      <w:r>
        <w:rPr>
          <w:rFonts w:ascii="Calibri" w:hAnsi="Calibri" w:cs="Calibri"/>
          <w:b/>
          <w:bCs/>
        </w:rPr>
        <w:t xml:space="preserve">Platnost certifikátu </w:t>
      </w:r>
      <w:r>
        <w:rPr>
          <w:rFonts w:ascii="Calibri" w:hAnsi="Calibri" w:cs="Calibri"/>
          <w:b/>
          <w:bCs/>
        </w:rPr>
        <w:t>XYZ</w:t>
      </w:r>
      <w:r>
        <w:rPr>
          <w:rFonts w:ascii="Calibri" w:hAnsi="Calibri" w:cs="Calibri"/>
          <w:b/>
          <w:bCs/>
        </w:rPr>
        <w:t xml:space="preserve"> (A/</w:t>
      </w:r>
      <w:proofErr w:type="gramStart"/>
      <w:r>
        <w:rPr>
          <w:rFonts w:ascii="Calibri" w:hAnsi="Calibri" w:cs="Calibri"/>
          <w:b/>
          <w:bCs/>
        </w:rPr>
        <w:t>N)/</w:t>
      </w:r>
      <w:proofErr w:type="gramEnd"/>
      <w:r>
        <w:rPr>
          <w:rFonts w:ascii="Calibri" w:hAnsi="Calibri" w:cs="Calibri"/>
          <w:b/>
          <w:bCs/>
        </w:rPr>
        <w:t>Datum expirace – další kurzy…………….</w:t>
      </w:r>
    </w:p>
    <w:p w14:paraId="0D0C5203" w14:textId="77777777" w:rsidR="00C43F8A" w:rsidRPr="000E2CC4" w:rsidRDefault="00C43F8A" w:rsidP="00C43F8A">
      <w:pPr>
        <w:rPr>
          <w:rFonts w:ascii="Calibri" w:hAnsi="Calibri" w:cs="Calibri"/>
        </w:rPr>
      </w:pPr>
      <w:r>
        <w:rPr>
          <w:rFonts w:ascii="Calibri" w:hAnsi="Calibri" w:cs="Calibri"/>
        </w:rPr>
        <w:t>Barevné rozlišení.</w:t>
      </w:r>
    </w:p>
    <w:p w14:paraId="2CB2F98F" w14:textId="77777777" w:rsidR="00C43F8A" w:rsidRPr="000E2CC4" w:rsidRDefault="00C43F8A" w:rsidP="00C43F8A">
      <w:pPr>
        <w:rPr>
          <w:rFonts w:ascii="Calibri" w:hAnsi="Calibri" w:cs="Calibri"/>
        </w:rPr>
      </w:pPr>
      <w:r>
        <w:rPr>
          <w:rFonts w:ascii="Calibri" w:hAnsi="Calibri" w:cs="Calibri"/>
        </w:rPr>
        <w:t>Možnost exportu do XLS a PDF.</w:t>
      </w:r>
    </w:p>
    <w:p w14:paraId="7BDD1DB4" w14:textId="77777777" w:rsidR="00FB6E33" w:rsidRPr="008A100F" w:rsidRDefault="00FB6E33">
      <w:pPr>
        <w:rPr>
          <w:rFonts w:ascii="Calibri" w:hAnsi="Calibri" w:cs="Calibri"/>
        </w:rPr>
      </w:pPr>
    </w:p>
    <w:p w14:paraId="6261489E" w14:textId="691C1573" w:rsidR="00DA2DF0" w:rsidRPr="00DA2DF0" w:rsidRDefault="00DA2DF0" w:rsidP="00DA2DF0">
      <w:pPr>
        <w:pStyle w:val="Odstavecseseznamem"/>
        <w:numPr>
          <w:ilvl w:val="0"/>
          <w:numId w:val="5"/>
        </w:numPr>
        <w:rPr>
          <w:rFonts w:ascii="Calibri" w:hAnsi="Calibri" w:cs="Calibri"/>
          <w:b/>
          <w:bCs/>
          <w:color w:val="0070C0"/>
        </w:rPr>
      </w:pPr>
      <w:r w:rsidRPr="00DA2DF0">
        <w:rPr>
          <w:rFonts w:ascii="Calibri" w:hAnsi="Calibri" w:cs="Calibri"/>
          <w:b/>
          <w:bCs/>
          <w:color w:val="0070C0"/>
        </w:rPr>
        <w:t xml:space="preserve">Přehled certifikátů dle </w:t>
      </w:r>
      <w:r>
        <w:rPr>
          <w:rFonts w:ascii="Calibri" w:hAnsi="Calibri" w:cs="Calibri"/>
          <w:b/>
          <w:bCs/>
          <w:color w:val="0070C0"/>
        </w:rPr>
        <w:t>expirace</w:t>
      </w:r>
    </w:p>
    <w:p w14:paraId="1E822CC3" w14:textId="49414A35" w:rsidR="008A100F" w:rsidRDefault="00DA2DF0">
      <w:pPr>
        <w:rPr>
          <w:rFonts w:ascii="Calibri" w:hAnsi="Calibri" w:cs="Calibri"/>
          <w:b/>
          <w:bCs/>
        </w:rPr>
      </w:pPr>
      <w:r>
        <w:rPr>
          <w:rFonts w:ascii="Calibri" w:hAnsi="Calibri" w:cs="Calibri"/>
          <w:b/>
          <w:bCs/>
        </w:rPr>
        <w:t>Student</w:t>
      </w:r>
      <w:r>
        <w:rPr>
          <w:rFonts w:ascii="Calibri" w:hAnsi="Calibri" w:cs="Calibri"/>
          <w:b/>
          <w:bCs/>
        </w:rPr>
        <w:tab/>
      </w:r>
      <w:r w:rsidR="0099356A">
        <w:rPr>
          <w:rFonts w:ascii="Calibri" w:hAnsi="Calibri" w:cs="Calibri"/>
          <w:b/>
          <w:bCs/>
        </w:rPr>
        <w:t>Status</w:t>
      </w:r>
      <w:r w:rsidR="0099356A">
        <w:rPr>
          <w:rFonts w:ascii="Calibri" w:hAnsi="Calibri" w:cs="Calibri"/>
          <w:b/>
          <w:bCs/>
        </w:rPr>
        <w:tab/>
      </w:r>
      <w:r w:rsidR="0099356A">
        <w:rPr>
          <w:rFonts w:ascii="Calibri" w:hAnsi="Calibri" w:cs="Calibri"/>
          <w:b/>
          <w:bCs/>
        </w:rPr>
        <w:tab/>
      </w:r>
      <w:r>
        <w:rPr>
          <w:rFonts w:ascii="Calibri" w:hAnsi="Calibri" w:cs="Calibri"/>
          <w:b/>
          <w:bCs/>
        </w:rPr>
        <w:t>Kurz</w:t>
      </w:r>
      <w:r>
        <w:rPr>
          <w:rFonts w:ascii="Calibri" w:hAnsi="Calibri" w:cs="Calibri"/>
          <w:b/>
          <w:bCs/>
        </w:rPr>
        <w:tab/>
      </w:r>
      <w:r>
        <w:rPr>
          <w:rFonts w:ascii="Calibri" w:hAnsi="Calibri" w:cs="Calibri"/>
          <w:b/>
          <w:bCs/>
        </w:rPr>
        <w:t>Datum expirace</w:t>
      </w:r>
    </w:p>
    <w:p w14:paraId="3D75715C" w14:textId="77777777" w:rsidR="00D22DBE" w:rsidRPr="000E2CC4" w:rsidRDefault="00D22DBE" w:rsidP="00D22DBE">
      <w:pPr>
        <w:rPr>
          <w:rFonts w:ascii="Calibri" w:hAnsi="Calibri" w:cs="Calibri"/>
        </w:rPr>
      </w:pPr>
      <w:r>
        <w:rPr>
          <w:rFonts w:ascii="Calibri" w:hAnsi="Calibri" w:cs="Calibri"/>
        </w:rPr>
        <w:t>Možnost exportu do XLS a PDF.</w:t>
      </w:r>
    </w:p>
    <w:p w14:paraId="0A3DD29B" w14:textId="77777777" w:rsidR="00DA2DF0" w:rsidRDefault="00DA2DF0">
      <w:pPr>
        <w:rPr>
          <w:rFonts w:ascii="Calibri" w:hAnsi="Calibri" w:cs="Calibri"/>
          <w:b/>
          <w:bCs/>
        </w:rPr>
      </w:pPr>
    </w:p>
    <w:p w14:paraId="2972A643" w14:textId="77777777" w:rsidR="00DA2DF0" w:rsidRDefault="00DA2DF0">
      <w:pPr>
        <w:rPr>
          <w:rFonts w:ascii="Calibri" w:hAnsi="Calibri" w:cs="Calibri"/>
          <w:b/>
          <w:bCs/>
        </w:rPr>
      </w:pPr>
    </w:p>
    <w:p w14:paraId="68854A71" w14:textId="3F638595" w:rsidR="00DA2DF0" w:rsidRPr="00DA2DF0" w:rsidRDefault="00DA2DF0" w:rsidP="00DA2DF0">
      <w:pPr>
        <w:pStyle w:val="Odstavecseseznamem"/>
        <w:numPr>
          <w:ilvl w:val="0"/>
          <w:numId w:val="5"/>
        </w:numPr>
        <w:rPr>
          <w:rFonts w:ascii="Calibri" w:hAnsi="Calibri" w:cs="Calibri"/>
          <w:b/>
          <w:bCs/>
          <w:color w:val="0070C0"/>
        </w:rPr>
      </w:pPr>
      <w:r w:rsidRPr="00DA2DF0">
        <w:rPr>
          <w:rFonts w:ascii="Calibri" w:hAnsi="Calibri" w:cs="Calibri"/>
          <w:b/>
          <w:bCs/>
          <w:color w:val="0070C0"/>
        </w:rPr>
        <w:t xml:space="preserve">Přehled certifikátů </w:t>
      </w:r>
      <w:r>
        <w:rPr>
          <w:rFonts w:ascii="Calibri" w:hAnsi="Calibri" w:cs="Calibri"/>
          <w:b/>
          <w:bCs/>
          <w:color w:val="0070C0"/>
        </w:rPr>
        <w:t>v expiraci (2 měsíce)</w:t>
      </w:r>
    </w:p>
    <w:p w14:paraId="2DA793A1" w14:textId="77B9E67F" w:rsidR="009561D8" w:rsidRPr="009561D8" w:rsidRDefault="009561D8" w:rsidP="009561D8">
      <w:pPr>
        <w:rPr>
          <w:rFonts w:ascii="Calibri" w:hAnsi="Calibri" w:cs="Calibri"/>
          <w:b/>
          <w:bCs/>
        </w:rPr>
      </w:pPr>
      <w:r w:rsidRPr="009561D8">
        <w:rPr>
          <w:rFonts w:ascii="Calibri" w:hAnsi="Calibri" w:cs="Calibri"/>
          <w:b/>
          <w:bCs/>
        </w:rPr>
        <w:t>Student</w:t>
      </w:r>
      <w:r w:rsidRPr="009561D8">
        <w:rPr>
          <w:rFonts w:ascii="Calibri" w:hAnsi="Calibri" w:cs="Calibri"/>
          <w:b/>
          <w:bCs/>
        </w:rPr>
        <w:tab/>
      </w:r>
      <w:r w:rsidR="0099356A">
        <w:rPr>
          <w:rFonts w:ascii="Calibri" w:hAnsi="Calibri" w:cs="Calibri"/>
          <w:b/>
          <w:bCs/>
        </w:rPr>
        <w:t>Status</w:t>
      </w:r>
      <w:r w:rsidR="0099356A">
        <w:rPr>
          <w:rFonts w:ascii="Calibri" w:hAnsi="Calibri" w:cs="Calibri"/>
          <w:b/>
          <w:bCs/>
        </w:rPr>
        <w:tab/>
      </w:r>
      <w:r w:rsidR="0099356A">
        <w:rPr>
          <w:rFonts w:ascii="Calibri" w:hAnsi="Calibri" w:cs="Calibri"/>
          <w:b/>
          <w:bCs/>
        </w:rPr>
        <w:tab/>
      </w:r>
      <w:r w:rsidRPr="009561D8">
        <w:rPr>
          <w:rFonts w:ascii="Calibri" w:hAnsi="Calibri" w:cs="Calibri"/>
          <w:b/>
          <w:bCs/>
        </w:rPr>
        <w:t>Kurz</w:t>
      </w:r>
      <w:r w:rsidRPr="009561D8">
        <w:rPr>
          <w:rFonts w:ascii="Calibri" w:hAnsi="Calibri" w:cs="Calibri"/>
          <w:b/>
          <w:bCs/>
        </w:rPr>
        <w:tab/>
        <w:t>Datum expirace</w:t>
      </w:r>
    </w:p>
    <w:p w14:paraId="35307058" w14:textId="77777777" w:rsidR="00D22DBE" w:rsidRPr="000E2CC4" w:rsidRDefault="00D22DBE" w:rsidP="00D22DBE">
      <w:pPr>
        <w:rPr>
          <w:rFonts w:ascii="Calibri" w:hAnsi="Calibri" w:cs="Calibri"/>
        </w:rPr>
      </w:pPr>
      <w:r>
        <w:rPr>
          <w:rFonts w:ascii="Calibri" w:hAnsi="Calibri" w:cs="Calibri"/>
        </w:rPr>
        <w:t>Možnost exportu do XLS a PDF.</w:t>
      </w:r>
    </w:p>
    <w:p w14:paraId="5ECC8E8B" w14:textId="77777777" w:rsidR="00DA2DF0" w:rsidRDefault="00DA2DF0">
      <w:pPr>
        <w:rPr>
          <w:rFonts w:ascii="Calibri" w:hAnsi="Calibri" w:cs="Calibri"/>
          <w:b/>
          <w:bCs/>
        </w:rPr>
      </w:pPr>
    </w:p>
    <w:p w14:paraId="6502BF24" w14:textId="77777777" w:rsidR="00D22DBE" w:rsidRDefault="00D22DBE">
      <w:pPr>
        <w:rPr>
          <w:rFonts w:ascii="Calibri" w:hAnsi="Calibri" w:cs="Calibri"/>
          <w:b/>
          <w:bCs/>
        </w:rPr>
      </w:pPr>
    </w:p>
    <w:p w14:paraId="7D26E66D" w14:textId="77777777" w:rsidR="00D22DBE" w:rsidRDefault="00D22DBE">
      <w:pPr>
        <w:rPr>
          <w:rFonts w:ascii="Calibri" w:hAnsi="Calibri" w:cs="Calibri"/>
          <w:b/>
          <w:bCs/>
        </w:rPr>
      </w:pPr>
    </w:p>
    <w:p w14:paraId="66930CBB" w14:textId="3664E971" w:rsidR="00D22DBE" w:rsidRPr="001607F4" w:rsidRDefault="001607F4">
      <w:pPr>
        <w:rPr>
          <w:rFonts w:ascii="Calibri" w:hAnsi="Calibri" w:cs="Calibri"/>
          <w:b/>
          <w:bCs/>
          <w:color w:val="D86DCB" w:themeColor="accent5" w:themeTint="99"/>
        </w:rPr>
      </w:pPr>
      <w:r w:rsidRPr="001607F4">
        <w:rPr>
          <w:rFonts w:ascii="Calibri" w:hAnsi="Calibri" w:cs="Calibri"/>
          <w:b/>
          <w:bCs/>
          <w:color w:val="D86DCB" w:themeColor="accent5" w:themeTint="99"/>
        </w:rPr>
        <w:t xml:space="preserve">Ještě si určitě vymyslím něco </w:t>
      </w:r>
      <w:r w:rsidRPr="001607F4">
        <w:rPr>
          <mc:AlternateContent>
            <mc:Choice Requires="w16se">
              <w:rFonts w:ascii="Calibri" w:hAnsi="Calibri" w:cs="Calibri"/>
            </mc:Choice>
            <mc:Fallback>
              <w:rFonts w:ascii="Segoe UI Emoji" w:eastAsia="Segoe UI Emoji" w:hAnsi="Segoe UI Emoji" w:cs="Segoe UI Emoji"/>
            </mc:Fallback>
          </mc:AlternateContent>
          <w:b/>
          <w:bCs/>
          <w:color w:val="D86DCB" w:themeColor="accent5" w:themeTint="99"/>
        </w:rPr>
        <mc:AlternateContent>
          <mc:Choice Requires="w16se">
            <w16se:symEx w16se:font="Segoe UI Emoji" w16se:char="1F60A"/>
          </mc:Choice>
          <mc:Fallback>
            <w:t>😊</w:t>
          </mc:Fallback>
        </mc:AlternateContent>
      </w:r>
    </w:p>
    <w:p w14:paraId="18FD7AA1" w14:textId="77777777" w:rsidR="00D22DBE" w:rsidRDefault="00D22DBE">
      <w:pPr>
        <w:rPr>
          <w:rFonts w:ascii="Calibri" w:hAnsi="Calibri" w:cs="Calibri"/>
          <w:b/>
          <w:bCs/>
        </w:rPr>
      </w:pPr>
    </w:p>
    <w:p w14:paraId="1B4714EA" w14:textId="77777777" w:rsidR="00D272A1" w:rsidRDefault="00D272A1">
      <w:pPr>
        <w:rPr>
          <w:rFonts w:ascii="Calibri" w:hAnsi="Calibri" w:cs="Calibri"/>
          <w:b/>
          <w:bCs/>
        </w:rPr>
      </w:pPr>
    </w:p>
    <w:p w14:paraId="62F370EA" w14:textId="77777777" w:rsidR="00D272A1" w:rsidRDefault="00D272A1">
      <w:pPr>
        <w:rPr>
          <w:rFonts w:ascii="Calibri" w:hAnsi="Calibri" w:cs="Calibri"/>
          <w:b/>
          <w:bCs/>
        </w:rPr>
      </w:pPr>
    </w:p>
    <w:p w14:paraId="488AD7CE" w14:textId="77777777" w:rsidR="00D272A1" w:rsidRPr="008A100F" w:rsidRDefault="00D272A1" w:rsidP="00D272A1">
      <w:pPr>
        <w:rPr>
          <w:rFonts w:ascii="Calibri" w:hAnsi="Calibri" w:cs="Calibri"/>
          <w:b/>
          <w:bCs/>
          <w:color w:val="FF0000"/>
        </w:rPr>
      </w:pPr>
      <w:r>
        <w:rPr>
          <w:rFonts w:ascii="Calibri" w:hAnsi="Calibri" w:cs="Calibri"/>
          <w:b/>
          <w:bCs/>
          <w:color w:val="FF0000"/>
        </w:rPr>
        <w:t>7</w:t>
      </w:r>
      <w:r w:rsidRPr="008A100F">
        <w:rPr>
          <w:rFonts w:ascii="Calibri" w:hAnsi="Calibri" w:cs="Calibri"/>
          <w:b/>
          <w:bCs/>
          <w:color w:val="FF0000"/>
        </w:rPr>
        <w:t>)</w:t>
      </w:r>
    </w:p>
    <w:p w14:paraId="1185D793" w14:textId="77777777" w:rsidR="00D272A1" w:rsidRDefault="00D272A1" w:rsidP="00D272A1">
      <w:pPr>
        <w:rPr>
          <w:rFonts w:ascii="Calibri" w:hAnsi="Calibri" w:cs="Calibri"/>
          <w:b/>
          <w:bCs/>
          <w:color w:val="FF0000"/>
        </w:rPr>
      </w:pPr>
      <w:r>
        <w:rPr>
          <w:rFonts w:ascii="Calibri" w:hAnsi="Calibri" w:cs="Calibri"/>
          <w:b/>
          <w:bCs/>
          <w:color w:val="FF0000"/>
        </w:rPr>
        <w:t>Dokumenty</w:t>
      </w:r>
    </w:p>
    <w:p w14:paraId="56ABDECB" w14:textId="77777777" w:rsidR="00D272A1" w:rsidRDefault="00D272A1" w:rsidP="00D272A1">
      <w:pPr>
        <w:rPr>
          <w:rFonts w:ascii="Calibri" w:hAnsi="Calibri" w:cs="Calibri"/>
        </w:rPr>
      </w:pPr>
      <w:r>
        <w:rPr>
          <w:rFonts w:ascii="Calibri" w:hAnsi="Calibri" w:cs="Calibri"/>
        </w:rPr>
        <w:t>Přístupné pro všechny.</w:t>
      </w:r>
    </w:p>
    <w:p w14:paraId="1A8EFB06" w14:textId="77777777" w:rsidR="00D272A1" w:rsidRDefault="00D272A1" w:rsidP="00D272A1">
      <w:pPr>
        <w:rPr>
          <w:rFonts w:ascii="Calibri" w:hAnsi="Calibri" w:cs="Calibri"/>
        </w:rPr>
      </w:pPr>
      <w:r>
        <w:rPr>
          <w:rFonts w:ascii="Calibri" w:hAnsi="Calibri" w:cs="Calibri"/>
        </w:rPr>
        <w:t>V PDF (nebo DOCX) ne stažení.</w:t>
      </w:r>
    </w:p>
    <w:p w14:paraId="7A40D085" w14:textId="77777777" w:rsidR="00D272A1" w:rsidRDefault="00D272A1" w:rsidP="00D272A1">
      <w:pPr>
        <w:pStyle w:val="Odstavecseseznamem"/>
        <w:numPr>
          <w:ilvl w:val="0"/>
          <w:numId w:val="4"/>
        </w:numPr>
        <w:rPr>
          <w:rFonts w:ascii="Calibri" w:hAnsi="Calibri" w:cs="Calibri"/>
        </w:rPr>
      </w:pPr>
      <w:r w:rsidRPr="00C30F04">
        <w:rPr>
          <w:rFonts w:ascii="Calibri" w:hAnsi="Calibri" w:cs="Calibri"/>
        </w:rPr>
        <w:t>Nápověda</w:t>
      </w:r>
    </w:p>
    <w:p w14:paraId="238C7920" w14:textId="77777777" w:rsidR="00D272A1" w:rsidRDefault="00D272A1" w:rsidP="00D272A1">
      <w:pPr>
        <w:pStyle w:val="Odstavecseseznamem"/>
        <w:numPr>
          <w:ilvl w:val="0"/>
          <w:numId w:val="4"/>
        </w:numPr>
        <w:rPr>
          <w:rFonts w:ascii="Calibri" w:hAnsi="Calibri" w:cs="Calibri"/>
        </w:rPr>
      </w:pPr>
      <w:r>
        <w:rPr>
          <w:rFonts w:ascii="Calibri" w:hAnsi="Calibri" w:cs="Calibri"/>
        </w:rPr>
        <w:t>Zákony a vyhlášky</w:t>
      </w:r>
    </w:p>
    <w:p w14:paraId="5F0F8F60" w14:textId="77777777" w:rsidR="00D272A1" w:rsidRDefault="00D272A1" w:rsidP="00D272A1">
      <w:pPr>
        <w:pStyle w:val="Odstavecseseznamem"/>
        <w:numPr>
          <w:ilvl w:val="0"/>
          <w:numId w:val="4"/>
        </w:numPr>
        <w:rPr>
          <w:rFonts w:ascii="Calibri" w:hAnsi="Calibri" w:cs="Calibri"/>
        </w:rPr>
      </w:pPr>
      <w:r>
        <w:rPr>
          <w:rFonts w:ascii="Calibri" w:hAnsi="Calibri" w:cs="Calibri"/>
        </w:rPr>
        <w:t>Formuláře</w:t>
      </w:r>
    </w:p>
    <w:p w14:paraId="72FC2C0A" w14:textId="77777777" w:rsidR="00D272A1" w:rsidRPr="00C30F04" w:rsidRDefault="00D272A1" w:rsidP="00D272A1">
      <w:pPr>
        <w:pStyle w:val="Odstavecseseznamem"/>
        <w:numPr>
          <w:ilvl w:val="0"/>
          <w:numId w:val="4"/>
        </w:numPr>
        <w:rPr>
          <w:rFonts w:ascii="Calibri" w:hAnsi="Calibri" w:cs="Calibri"/>
        </w:rPr>
      </w:pPr>
      <w:r>
        <w:rPr>
          <w:rFonts w:ascii="Calibri" w:hAnsi="Calibri" w:cs="Calibri"/>
        </w:rPr>
        <w:t>Různé</w:t>
      </w:r>
    </w:p>
    <w:p w14:paraId="79004EEC" w14:textId="77777777" w:rsidR="001607F4" w:rsidRDefault="001607F4" w:rsidP="001607F4">
      <w:pPr>
        <w:rPr>
          <w:rFonts w:ascii="Calibri" w:hAnsi="Calibri" w:cs="Calibri"/>
          <w:b/>
          <w:bCs/>
          <w:color w:val="D86DCB" w:themeColor="accent5" w:themeTint="99"/>
        </w:rPr>
      </w:pPr>
    </w:p>
    <w:p w14:paraId="374EA2A7" w14:textId="37168A2A" w:rsidR="00D22DBE" w:rsidRDefault="001607F4">
      <w:pPr>
        <w:rPr>
          <w:rFonts w:ascii="Calibri" w:hAnsi="Calibri" w:cs="Calibri"/>
          <w:b/>
          <w:bCs/>
          <w:color w:val="D86DCB" w:themeColor="accent5" w:themeTint="99"/>
        </w:rPr>
      </w:pPr>
      <w:r>
        <w:rPr>
          <w:rFonts w:ascii="Calibri" w:hAnsi="Calibri" w:cs="Calibri"/>
          <w:b/>
          <w:bCs/>
          <w:color w:val="D86DCB" w:themeColor="accent5" w:themeTint="99"/>
        </w:rPr>
        <w:t xml:space="preserve">To ještě dopracujeme. </w:t>
      </w:r>
    </w:p>
    <w:p w14:paraId="2C2C0AE3" w14:textId="77777777" w:rsidR="00951952" w:rsidRPr="00951952" w:rsidRDefault="00951952" w:rsidP="00951952">
      <w:pPr>
        <w:rPr>
          <w:rFonts w:ascii="Calibri" w:hAnsi="Calibri" w:cs="Calibri"/>
        </w:rPr>
      </w:pPr>
    </w:p>
    <w:p w14:paraId="5CA4A577" w14:textId="131EF62E" w:rsidR="00951952" w:rsidRPr="00951952" w:rsidRDefault="00951952" w:rsidP="00951952">
      <w:pPr>
        <w:pBdr>
          <w:top w:val="single" w:sz="12" w:space="1" w:color="auto"/>
          <w:bottom w:val="single" w:sz="12" w:space="1" w:color="auto"/>
        </w:pBdr>
        <w:rPr>
          <w:rFonts w:ascii="Calibri" w:hAnsi="Calibri" w:cs="Calibri"/>
          <w:b/>
          <w:bCs/>
          <w:sz w:val="24"/>
          <w:szCs w:val="24"/>
        </w:rPr>
      </w:pPr>
      <w:r w:rsidRPr="00951952">
        <w:rPr>
          <w:rFonts w:ascii="Calibri" w:hAnsi="Calibri" w:cs="Calibri"/>
          <w:b/>
          <w:bCs/>
          <w:sz w:val="24"/>
          <w:szCs w:val="24"/>
          <w:highlight w:val="yellow"/>
        </w:rPr>
        <w:t>Návrhy obsahu a formátu obrazovek</w:t>
      </w:r>
    </w:p>
    <w:p w14:paraId="60D52DBA" w14:textId="77777777" w:rsidR="00951952" w:rsidRPr="00951952" w:rsidRDefault="00951952" w:rsidP="00951952">
      <w:pPr>
        <w:rPr>
          <w:rFonts w:ascii="Calibri" w:hAnsi="Calibri" w:cs="Calibri"/>
          <w:b/>
          <w:bCs/>
        </w:rPr>
      </w:pPr>
    </w:p>
    <w:p w14:paraId="7A3119F2" w14:textId="77777777" w:rsidR="00951952" w:rsidRDefault="00951952" w:rsidP="00951952">
      <w:pPr>
        <w:rPr>
          <w:rFonts w:ascii="Calibri" w:hAnsi="Calibri" w:cs="Calibri"/>
          <w:b/>
          <w:bCs/>
          <w:color w:val="D86DCB" w:themeColor="accent5" w:themeTint="99"/>
        </w:rPr>
      </w:pPr>
      <w:r>
        <w:rPr>
          <w:rFonts w:ascii="Calibri" w:hAnsi="Calibri" w:cs="Calibri"/>
          <w:b/>
          <w:bCs/>
          <w:color w:val="D86DCB" w:themeColor="accent5" w:themeTint="99"/>
        </w:rPr>
        <w:t xml:space="preserve">To ještě dopracujeme. </w:t>
      </w:r>
    </w:p>
    <w:p w14:paraId="369BDA78" w14:textId="45D43CE6" w:rsidR="00951952" w:rsidRPr="00951952" w:rsidRDefault="00951952" w:rsidP="00951952">
      <w:pPr>
        <w:rPr>
          <w:rFonts w:ascii="Calibri" w:hAnsi="Calibri" w:cs="Calibri"/>
        </w:rPr>
      </w:pPr>
    </w:p>
    <w:sectPr w:rsidR="00951952" w:rsidRPr="00951952" w:rsidSect="00FB6E3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E751B"/>
    <w:multiLevelType w:val="hybridMultilevel"/>
    <w:tmpl w:val="04C44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167784"/>
    <w:multiLevelType w:val="hybridMultilevel"/>
    <w:tmpl w:val="04C44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063A63"/>
    <w:multiLevelType w:val="hybridMultilevel"/>
    <w:tmpl w:val="70BA1B72"/>
    <w:lvl w:ilvl="0" w:tplc="22F0DC06">
      <w:start w:val="5"/>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45A75EC8"/>
    <w:multiLevelType w:val="hybridMultilevel"/>
    <w:tmpl w:val="ECA2A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DC027D"/>
    <w:multiLevelType w:val="hybridMultilevel"/>
    <w:tmpl w:val="E45881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57941681"/>
    <w:multiLevelType w:val="hybridMultilevel"/>
    <w:tmpl w:val="04C44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A400AAA"/>
    <w:multiLevelType w:val="hybridMultilevel"/>
    <w:tmpl w:val="04C4496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16C2F2A"/>
    <w:multiLevelType w:val="hybridMultilevel"/>
    <w:tmpl w:val="04C44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8E1D68"/>
    <w:multiLevelType w:val="hybridMultilevel"/>
    <w:tmpl w:val="ECA2AF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FC913C9"/>
    <w:multiLevelType w:val="hybridMultilevel"/>
    <w:tmpl w:val="04C449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9154450">
    <w:abstractNumId w:val="8"/>
  </w:num>
  <w:num w:numId="2" w16cid:durableId="1876775501">
    <w:abstractNumId w:val="3"/>
  </w:num>
  <w:num w:numId="3" w16cid:durableId="1316371455">
    <w:abstractNumId w:val="4"/>
  </w:num>
  <w:num w:numId="4" w16cid:durableId="1152479176">
    <w:abstractNumId w:val="2"/>
  </w:num>
  <w:num w:numId="5" w16cid:durableId="1849321808">
    <w:abstractNumId w:val="6"/>
  </w:num>
  <w:num w:numId="6" w16cid:durableId="1252276957">
    <w:abstractNumId w:val="9"/>
  </w:num>
  <w:num w:numId="7" w16cid:durableId="1517499745">
    <w:abstractNumId w:val="1"/>
  </w:num>
  <w:num w:numId="8" w16cid:durableId="1292324493">
    <w:abstractNumId w:val="0"/>
  </w:num>
  <w:num w:numId="9" w16cid:durableId="128404143">
    <w:abstractNumId w:val="7"/>
  </w:num>
  <w:num w:numId="10" w16cid:durableId="2011910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33"/>
    <w:rsid w:val="0000553A"/>
    <w:rsid w:val="00021ED1"/>
    <w:rsid w:val="000238CE"/>
    <w:rsid w:val="00063BD8"/>
    <w:rsid w:val="00093B5A"/>
    <w:rsid w:val="000E2CC4"/>
    <w:rsid w:val="001032FF"/>
    <w:rsid w:val="00115B91"/>
    <w:rsid w:val="0012183D"/>
    <w:rsid w:val="001607F4"/>
    <w:rsid w:val="00180940"/>
    <w:rsid w:val="001C30C0"/>
    <w:rsid w:val="0022084D"/>
    <w:rsid w:val="00240734"/>
    <w:rsid w:val="002755DF"/>
    <w:rsid w:val="002D13AF"/>
    <w:rsid w:val="00323FDF"/>
    <w:rsid w:val="00382BFB"/>
    <w:rsid w:val="003854B3"/>
    <w:rsid w:val="003A59A7"/>
    <w:rsid w:val="003C1075"/>
    <w:rsid w:val="003F4D20"/>
    <w:rsid w:val="00403AAA"/>
    <w:rsid w:val="0040485D"/>
    <w:rsid w:val="0041533F"/>
    <w:rsid w:val="00442EB6"/>
    <w:rsid w:val="00454B3B"/>
    <w:rsid w:val="004B00FA"/>
    <w:rsid w:val="004B7566"/>
    <w:rsid w:val="004C031E"/>
    <w:rsid w:val="004E3563"/>
    <w:rsid w:val="00586403"/>
    <w:rsid w:val="005C6AD9"/>
    <w:rsid w:val="00615101"/>
    <w:rsid w:val="006A5F03"/>
    <w:rsid w:val="006B3A7F"/>
    <w:rsid w:val="006B778D"/>
    <w:rsid w:val="006D1A3E"/>
    <w:rsid w:val="006F4675"/>
    <w:rsid w:val="00742083"/>
    <w:rsid w:val="008937E3"/>
    <w:rsid w:val="008A100F"/>
    <w:rsid w:val="008C354E"/>
    <w:rsid w:val="009143C6"/>
    <w:rsid w:val="009237F2"/>
    <w:rsid w:val="00925EF8"/>
    <w:rsid w:val="00951952"/>
    <w:rsid w:val="009561D8"/>
    <w:rsid w:val="0099356A"/>
    <w:rsid w:val="009C10E5"/>
    <w:rsid w:val="00A044B8"/>
    <w:rsid w:val="00A07F4C"/>
    <w:rsid w:val="00A3576F"/>
    <w:rsid w:val="00A706A3"/>
    <w:rsid w:val="00BD7471"/>
    <w:rsid w:val="00C30F04"/>
    <w:rsid w:val="00C43F8A"/>
    <w:rsid w:val="00CC31BD"/>
    <w:rsid w:val="00CE4587"/>
    <w:rsid w:val="00CE4AC6"/>
    <w:rsid w:val="00D22DBE"/>
    <w:rsid w:val="00D272A1"/>
    <w:rsid w:val="00DA2DF0"/>
    <w:rsid w:val="00E23F41"/>
    <w:rsid w:val="00E55D32"/>
    <w:rsid w:val="00E87DFD"/>
    <w:rsid w:val="00E97C07"/>
    <w:rsid w:val="00EB494C"/>
    <w:rsid w:val="00F50EB4"/>
    <w:rsid w:val="00F827C4"/>
    <w:rsid w:val="00FB0D1D"/>
    <w:rsid w:val="00FB6E3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3E14"/>
  <w15:chartTrackingRefBased/>
  <w15:docId w15:val="{CE85E76B-32F4-45C7-A17A-65693A46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B6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B6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B6E3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B6E3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B6E3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B6E3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B6E3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B6E3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B6E3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B6E3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B6E3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B6E3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B6E3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B6E3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B6E3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B6E3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B6E3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B6E33"/>
    <w:rPr>
      <w:rFonts w:eastAsiaTheme="majorEastAsia" w:cstheme="majorBidi"/>
      <w:color w:val="272727" w:themeColor="text1" w:themeTint="D8"/>
    </w:rPr>
  </w:style>
  <w:style w:type="paragraph" w:styleId="Nzev">
    <w:name w:val="Title"/>
    <w:basedOn w:val="Normln"/>
    <w:next w:val="Normln"/>
    <w:link w:val="NzevChar"/>
    <w:uiPriority w:val="10"/>
    <w:qFormat/>
    <w:rsid w:val="00FB6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B6E3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B6E3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B6E3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B6E33"/>
    <w:pPr>
      <w:spacing w:before="160"/>
      <w:jc w:val="center"/>
    </w:pPr>
    <w:rPr>
      <w:i/>
      <w:iCs/>
      <w:color w:val="404040" w:themeColor="text1" w:themeTint="BF"/>
    </w:rPr>
  </w:style>
  <w:style w:type="character" w:customStyle="1" w:styleId="CittChar">
    <w:name w:val="Citát Char"/>
    <w:basedOn w:val="Standardnpsmoodstavce"/>
    <w:link w:val="Citt"/>
    <w:uiPriority w:val="29"/>
    <w:rsid w:val="00FB6E33"/>
    <w:rPr>
      <w:i/>
      <w:iCs/>
      <w:color w:val="404040" w:themeColor="text1" w:themeTint="BF"/>
    </w:rPr>
  </w:style>
  <w:style w:type="paragraph" w:styleId="Odstavecseseznamem">
    <w:name w:val="List Paragraph"/>
    <w:basedOn w:val="Normln"/>
    <w:uiPriority w:val="34"/>
    <w:qFormat/>
    <w:rsid w:val="00FB6E33"/>
    <w:pPr>
      <w:ind w:left="720"/>
      <w:contextualSpacing/>
    </w:pPr>
  </w:style>
  <w:style w:type="character" w:styleId="Zdraznnintenzivn">
    <w:name w:val="Intense Emphasis"/>
    <w:basedOn w:val="Standardnpsmoodstavce"/>
    <w:uiPriority w:val="21"/>
    <w:qFormat/>
    <w:rsid w:val="00FB6E33"/>
    <w:rPr>
      <w:i/>
      <w:iCs/>
      <w:color w:val="0F4761" w:themeColor="accent1" w:themeShade="BF"/>
    </w:rPr>
  </w:style>
  <w:style w:type="paragraph" w:styleId="Vrazncitt">
    <w:name w:val="Intense Quote"/>
    <w:basedOn w:val="Normln"/>
    <w:next w:val="Normln"/>
    <w:link w:val="VrazncittChar"/>
    <w:uiPriority w:val="30"/>
    <w:qFormat/>
    <w:rsid w:val="00FB6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B6E33"/>
    <w:rPr>
      <w:i/>
      <w:iCs/>
      <w:color w:val="0F4761" w:themeColor="accent1" w:themeShade="BF"/>
    </w:rPr>
  </w:style>
  <w:style w:type="character" w:styleId="Odkazintenzivn">
    <w:name w:val="Intense Reference"/>
    <w:basedOn w:val="Standardnpsmoodstavce"/>
    <w:uiPriority w:val="32"/>
    <w:qFormat/>
    <w:rsid w:val="00FB6E33"/>
    <w:rPr>
      <w:b/>
      <w:bCs/>
      <w:smallCaps/>
      <w:color w:val="0F4761" w:themeColor="accent1" w:themeShade="BF"/>
      <w:spacing w:val="5"/>
    </w:rPr>
  </w:style>
  <w:style w:type="table" w:styleId="Mkatabulky">
    <w:name w:val="Table Grid"/>
    <w:basedOn w:val="Normlntabulka"/>
    <w:uiPriority w:val="39"/>
    <w:rsid w:val="00923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9</Pages>
  <Words>1367</Words>
  <Characters>8071</Characters>
  <Application>Microsoft Office Word</Application>
  <DocSecurity>0</DocSecurity>
  <Lines>67</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Kovařík</dc:creator>
  <cp:keywords/>
  <dc:description/>
  <cp:lastModifiedBy>Milan Kovařík</cp:lastModifiedBy>
  <cp:revision>65</cp:revision>
  <dcterms:created xsi:type="dcterms:W3CDTF">2024-06-19T07:29:00Z</dcterms:created>
  <dcterms:modified xsi:type="dcterms:W3CDTF">2024-06-19T14:29:00Z</dcterms:modified>
</cp:coreProperties>
</file>