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00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3276"/>
        <w:gridCol w:w="6804"/>
      </w:tblGrid>
      <w:tr w:rsidR="00306357" w:rsidRPr="00DE17B2" w14:paraId="50BC39F3" w14:textId="77777777" w:rsidTr="00DE17B2">
        <w:trPr>
          <w:jc w:val="center"/>
        </w:trPr>
        <w:tc>
          <w:tcPr>
            <w:tcW w:w="3276" w:type="dxa"/>
            <w:vAlign w:val="center"/>
          </w:tcPr>
          <w:p w14:paraId="0D6AE750" w14:textId="77777777" w:rsidR="00306357" w:rsidRPr="00DE17B2" w:rsidRDefault="007F5DA9">
            <w:pPr>
              <w:spacing w:after="0" w:line="240" w:lineRule="auto"/>
              <w:ind w:left="720" w:hanging="720"/>
              <w:jc w:val="center"/>
              <w:rPr>
                <w:rFonts w:ascii="Verdana" w:eastAsia="Helvetica Neue" w:hAnsi="Verdana" w:cs="Helvetica Neue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 xml:space="preserve"> </w:t>
            </w:r>
            <w:r w:rsidRPr="00DE17B2">
              <w:rPr>
                <w:rFonts w:ascii="Verdana" w:hAnsi="Verdana"/>
                <w:noProof/>
                <w:sz w:val="18"/>
                <w:szCs w:val="18"/>
              </w:rPr>
              <w:drawing>
                <wp:inline distT="0" distB="0" distL="0" distR="0" wp14:anchorId="5D56945A" wp14:editId="2F2C5E53">
                  <wp:extent cx="1585618" cy="360000"/>
                  <wp:effectExtent l="0" t="0" r="0" b="254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 cstate="screen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5618" cy="360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04" w:type="dxa"/>
            <w:vAlign w:val="center"/>
          </w:tcPr>
          <w:p w14:paraId="5938A427" w14:textId="77777777" w:rsidR="00306357" w:rsidRPr="00DE17B2" w:rsidRDefault="007F5DA9">
            <w:pPr>
              <w:spacing w:after="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4"/>
                <w:szCs w:val="18"/>
              </w:rPr>
              <w:t>Universidade Federal Rural do Semi-Árido - UFERSA</w:t>
            </w:r>
          </w:p>
          <w:p w14:paraId="5EA08FDF" w14:textId="77777777" w:rsidR="00306357" w:rsidRPr="00DE17B2" w:rsidRDefault="007F5DA9">
            <w:pPr>
              <w:spacing w:after="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4"/>
                <w:szCs w:val="18"/>
              </w:rPr>
              <w:t>RECUPERA-SOLO - Instrumentos para avaliação de usabilidade</w:t>
            </w:r>
          </w:p>
        </w:tc>
      </w:tr>
    </w:tbl>
    <w:p w14:paraId="6007F43F" w14:textId="77777777" w:rsidR="00306357" w:rsidRPr="00DE17B2" w:rsidRDefault="00306357">
      <w:pPr>
        <w:jc w:val="center"/>
        <w:rPr>
          <w:rFonts w:ascii="Verdana" w:hAnsi="Verdana"/>
          <w:sz w:val="18"/>
          <w:szCs w:val="18"/>
        </w:rPr>
      </w:pPr>
    </w:p>
    <w:p w14:paraId="2C31EDFA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i/>
          <w:color w:val="555555"/>
          <w:sz w:val="16"/>
          <w:szCs w:val="18"/>
        </w:rPr>
        <w:t>Protocolo adaptado dos Apêndices A a C de Medeiros (2018). Os casos de teste e a ficha de validação foram elaborados</w:t>
      </w:r>
      <w:r w:rsidRPr="00DE17B2">
        <w:rPr>
          <w:rFonts w:ascii="Verdana" w:hAnsi="Verdana"/>
          <w:i/>
          <w:color w:val="555555"/>
          <w:sz w:val="16"/>
          <w:szCs w:val="18"/>
        </w:rPr>
        <w:t xml:space="preserve"> para o RECUPERA-SOLO. O protocolo deve ser ajustado às funções efetivamente disponíveis na versão testada.</w:t>
      </w:r>
    </w:p>
    <w:p w14:paraId="1283688A" w14:textId="351CAB10" w:rsidR="00306357" w:rsidRPr="00DE17B2" w:rsidRDefault="007F5DA9">
      <w:pPr>
        <w:pStyle w:val="Ttulo1"/>
        <w:rPr>
          <w:rFonts w:ascii="Verdana" w:hAnsi="Verdana"/>
          <w:color w:val="365F91"/>
          <w:sz w:val="26"/>
          <w:szCs w:val="26"/>
        </w:rPr>
      </w:pPr>
      <w:r w:rsidRPr="00DE17B2">
        <w:rPr>
          <w:rFonts w:ascii="Verdana" w:hAnsi="Verdana"/>
          <w:color w:val="365F91"/>
          <w:sz w:val="26"/>
          <w:szCs w:val="26"/>
        </w:rPr>
        <w:t>ROTEIRO DO PARTICIPANTE</w:t>
      </w:r>
    </w:p>
    <w:p w14:paraId="564E2C01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Participante (código): _____________</w:t>
      </w:r>
      <w:r w:rsidRPr="00DE17B2">
        <w:rPr>
          <w:rFonts w:ascii="Verdana" w:hAnsi="Verdana"/>
          <w:sz w:val="18"/>
          <w:szCs w:val="18"/>
        </w:rPr>
        <w:tab/>
      </w:r>
      <w:r w:rsidRPr="00DE17B2">
        <w:rPr>
          <w:rFonts w:ascii="Verdana" w:hAnsi="Verdana"/>
          <w:sz w:val="18"/>
          <w:szCs w:val="18"/>
        </w:rPr>
        <w:tab/>
        <w:t xml:space="preserve">Data: ____/____/______  </w:t>
      </w:r>
      <w:r w:rsidRPr="00DE17B2">
        <w:rPr>
          <w:rFonts w:ascii="Verdana" w:hAnsi="Verdana"/>
          <w:sz w:val="18"/>
          <w:szCs w:val="18"/>
        </w:rPr>
        <w:tab/>
      </w:r>
      <w:r w:rsidRPr="00DE17B2">
        <w:rPr>
          <w:rFonts w:ascii="Verdana" w:hAnsi="Verdana"/>
          <w:sz w:val="18"/>
          <w:szCs w:val="18"/>
        </w:rPr>
        <w:tab/>
        <w:t>Versão: ________</w:t>
      </w:r>
    </w:p>
    <w:p>
      <w:r>
        <w:t>Nos campos numéricos, letras não são aceitas. Vírgula e ponto valem como separador decimal, e a faixa aceita aparece abaixo de cada campo.</w:t>
      </w:r>
    </w:p>
    <w:p w14:paraId="0FFB1335" w14:textId="77777777" w:rsidR="00306357" w:rsidRPr="00DE17B2" w:rsidRDefault="007F5DA9">
      <w:pPr>
        <w:jc w:val="both"/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Instruções: execute as tarefas sem ajuda, sempre que possível. Diga em voz alta o que procura, o que espera encontrar e o que considera confuso. Os dados dos casos são fictícios e servem exclusivamente ao teste e não constituem prescrição agronômica.</w:t>
      </w:r>
    </w:p>
    <w:p w14:paraId="2E1CA0DC" w14:textId="77777777" w:rsidR="00306357" w:rsidRPr="00DE17B2" w:rsidRDefault="007F5DA9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>TAREFA A - Entender a ferramenta</w:t>
      </w:r>
    </w:p>
    <w:p w14:paraId="1B53F22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Acesse a página inicial do RECUPERA-SOLO.</w:t>
      </w:r>
    </w:p>
    <w:p w14:paraId="7E7CF6DD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Localize a área de entrada de dados para diagnóstico e cálculo de recuperação de solos sódicos.</w:t>
      </w:r>
    </w:p>
    <w:p w14:paraId="1B17676F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3. Identifique quais informações do solo são solicitadas e onde estão os exemplos de preenchimento de cada campo. </w:t>
      </w:r>
    </w:p>
    <w:p w14:paraId="6BE7DD92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4. Responda: Em qual seção está o campo Drenagem?</w:t>
      </w:r>
    </w:p>
    <w:p w14:paraId="392C187C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Se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 xml:space="preserve">o 1 - Escolha como iniciar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Se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2 - Dados de entrada</w:t>
      </w:r>
      <w:r w:rsidRPr="00DE17B2">
        <w:rPr>
          <w:rFonts w:ascii="Verdana" w:hAnsi="Verdana"/>
          <w:sz w:val="18"/>
          <w:szCs w:val="18"/>
        </w:rPr>
        <w:br/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Se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 xml:space="preserve">o 3 - Corretivos e custos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 sei</w:t>
      </w:r>
    </w:p>
    <w:p w14:paraId="6BB41CF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Concluiu?</w:t>
      </w:r>
    </w:p>
    <w:p w14:paraId="77C93534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7D0B12AF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Dúvida ou </w:t>
      </w:r>
      <w:r w:rsidRPr="00DE17B2">
        <w:rPr>
          <w:rFonts w:ascii="Verdana" w:hAnsi="Verdana"/>
          <w:sz w:val="18"/>
          <w:szCs w:val="18"/>
        </w:rPr>
        <w:t>comentário: ______________________________________________________________</w:t>
      </w:r>
    </w:p>
    <w:p w14:paraId="7587CF41" w14:textId="77777777" w:rsidR="00DE17B2" w:rsidRPr="00DE17B2" w:rsidRDefault="00DE17B2">
      <w:pPr>
        <w:pStyle w:val="Ttulo2"/>
        <w:rPr>
          <w:rFonts w:ascii="Verdana" w:hAnsi="Verdana"/>
          <w:color w:val="365F91"/>
          <w:sz w:val="24"/>
          <w:szCs w:val="24"/>
        </w:rPr>
      </w:pPr>
    </w:p>
    <w:p w14:paraId="2CD8BB16" w14:textId="1363C4F6" w:rsidR="00306357" w:rsidRPr="00DE17B2" w:rsidRDefault="007F5DA9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>TAREFA B - Inserir os dados</w:t>
      </w:r>
    </w:p>
    <w:p w14:paraId="118E0A0B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Utilize o Caso 1 do Apêndice D e preencha os valores nos campos correspondentes.</w:t>
      </w:r>
    </w:p>
    <w:p w14:paraId="112413AD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2. Verifique unidades, profundidade e demais parâmetros </w:t>
      </w:r>
      <w:r w:rsidRPr="00DE17B2">
        <w:rPr>
          <w:rFonts w:ascii="Verdana" w:hAnsi="Verdana"/>
          <w:sz w:val="18"/>
          <w:szCs w:val="18"/>
        </w:rPr>
        <w:t>exigidos.</w:t>
      </w:r>
    </w:p>
    <w:p w14:paraId="301398DC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3. Digite os valores do Caso 1.</w:t>
      </w:r>
    </w:p>
    <w:p w14:paraId="7ADBEE8F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4. Gere o diagnóstico e a recomendação.</w:t>
      </w:r>
    </w:p>
    <w:p w14:paraId="625BDE75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Concluiu?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797207B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Dúvida ou comentário</w:t>
      </w:r>
      <w:r w:rsidRPr="00DE17B2">
        <w:rPr>
          <w:rFonts w:ascii="Verdana" w:hAnsi="Verdana"/>
          <w:sz w:val="18"/>
          <w:szCs w:val="18"/>
        </w:rPr>
        <w:t>: ______________________________________________________________</w:t>
      </w:r>
    </w:p>
    <w:p w14:paraId="39F6FE34" w14:textId="77777777" w:rsidR="00E64653" w:rsidRDefault="00E64653">
      <w:pPr>
        <w:rPr>
          <w:rFonts w:ascii="Verdana" w:eastAsia="Calibri" w:hAnsi="Verdana" w:cs="Calibri"/>
          <w:b/>
          <w:bCs/>
          <w:color w:val="365F91"/>
          <w:sz w:val="24"/>
          <w:szCs w:val="24"/>
        </w:rPr>
      </w:pPr>
      <w:r>
        <w:rPr>
          <w:rFonts w:ascii="Verdana" w:hAnsi="Verdana"/>
          <w:color w:val="365F91"/>
          <w:sz w:val="24"/>
          <w:szCs w:val="24"/>
        </w:rPr>
        <w:br w:type="page"/>
      </w:r>
    </w:p>
    <w:p w14:paraId="269FEAAD" w14:textId="17768C74" w:rsidR="00306357" w:rsidRPr="00DE17B2" w:rsidRDefault="007F5DA9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lastRenderedPageBreak/>
        <w:t>TAREFA C - Interpretar os dados</w:t>
      </w:r>
    </w:p>
    <w:p w14:paraId="5FFAC2F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Localize a informação relativa à sodicidade e à necessidade de correção.</w:t>
      </w:r>
    </w:p>
    <w:p w14:paraId="3217637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Fale, em voz alta e com suas palavras, o que o resultado significa.</w:t>
      </w:r>
    </w:p>
    <w:p w14:paraId="464E9F5F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3. Identifique alertas, limitações ou orientações sobre lixiviação e drenagem e responda: </w:t>
      </w:r>
    </w:p>
    <w:p w14:paraId="5144D7A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Qual a classificação do solo? __________________________________</w:t>
      </w:r>
    </w:p>
    <w:p w14:paraId="59110657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Qual a recomendação técnica? __________________________________</w:t>
      </w:r>
    </w:p>
    <w:p w14:paraId="7D2D230D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Concluiu?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47A695B2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Dúvida ou comentário: ______________________________________________________________</w:t>
      </w:r>
    </w:p>
    <w:p w14:paraId="5CC99DC3" w14:textId="77777777" w:rsidR="00306357" w:rsidRPr="00DE17B2" w:rsidRDefault="00306357">
      <w:pPr>
        <w:rPr>
          <w:rFonts w:ascii="Verdana" w:hAnsi="Verdana"/>
          <w:sz w:val="18"/>
          <w:szCs w:val="18"/>
        </w:rPr>
      </w:pPr>
    </w:p>
    <w:p w14:paraId="3DB62259" w14:textId="77777777" w:rsidR="00306357" w:rsidRPr="00DE17B2" w:rsidRDefault="007F5DA9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>TAREFA D - Selecionar corretivos</w:t>
      </w:r>
    </w:p>
    <w:p w14:paraId="0F50886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Na seção Corretivos e custos, selecione o gesso agrícola e outro corretivo disponível.</w:t>
      </w:r>
    </w:p>
    <w:p w14:paraId="1F8C8EC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Gere o diagnóstico e a recomendação.</w:t>
      </w:r>
    </w:p>
    <w:p w14:paraId="6E4D980B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3. Em Resultados integrados, localize a justificativa apresentada para cada corretivo.</w:t>
      </w:r>
    </w:p>
    <w:p w14:paraId="31CEC998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4. Compare as justificativas e a adequação dos dois corretivos.</w:t>
      </w:r>
    </w:p>
    <w:p w14:paraId="65189FC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Qual corretivo foi apresentado como potencialmente </w:t>
      </w:r>
      <w:r w:rsidRPr="00DE17B2">
        <w:rPr>
          <w:rFonts w:ascii="Verdana" w:hAnsi="Verdana"/>
          <w:sz w:val="18"/>
          <w:szCs w:val="18"/>
        </w:rPr>
        <w:t>adequado? __________________________________</w:t>
      </w:r>
    </w:p>
    <w:p w14:paraId="7CB5E9FB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Concluiu?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69DE42D5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Dúvida ou comentário: ______________________________________________________________</w:t>
      </w:r>
    </w:p>
    <w:p w14:paraId="24275139" w14:textId="77777777" w:rsidR="00DE17B2" w:rsidRPr="00DE17B2" w:rsidRDefault="00DE17B2">
      <w:pPr>
        <w:pStyle w:val="Ttulo2"/>
        <w:rPr>
          <w:rFonts w:ascii="Verdana" w:hAnsi="Verdana"/>
          <w:color w:val="365F91"/>
          <w:sz w:val="24"/>
          <w:szCs w:val="24"/>
        </w:rPr>
      </w:pPr>
    </w:p>
    <w:p w14:paraId="0EB6E0F0" w14:textId="27DB53B7" w:rsidR="00306357" w:rsidRPr="00DE17B2" w:rsidRDefault="007F5DA9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>TAREFA E - Analisar custos</w:t>
      </w:r>
    </w:p>
    <w:p w14:paraId="18E01ED2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Para o Caso 1, localize a dose teórica, a dose prática e a dose comercial.</w:t>
      </w:r>
    </w:p>
    <w:p w14:paraId="690B2AA4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Informe qual unidade é utilizada em cada resultado e verifique se a pureza e o preço podem ser ajustados.</w:t>
      </w:r>
    </w:p>
    <w:p w14:paraId="6C6FB2F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3. Informe a pureza (85%) e o preço</w:t>
      </w:r>
      <w:r w:rsidRPr="00DE17B2">
        <w:rPr>
          <w:rFonts w:ascii="Verdana" w:hAnsi="Verdana"/>
          <w:sz w:val="18"/>
          <w:szCs w:val="18"/>
        </w:rPr>
        <w:t xml:space="preserve"> (R$ 400/t) do gesso agrícola.</w:t>
      </w:r>
    </w:p>
    <w:p w14:paraId="14308778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Qual a estimativa de custo? __________________________________</w:t>
      </w:r>
    </w:p>
    <w:p w14:paraId="24C9B7D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Concluiu?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699DDA17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Dúvida ou comentário: ______________________________________________________________</w:t>
      </w:r>
    </w:p>
    <w:p w14:paraId="2B95037A" w14:textId="77777777" w:rsidR="00DE17B2" w:rsidRPr="00DE17B2" w:rsidRDefault="00DE17B2" w:rsidP="00DE17B2">
      <w:pPr>
        <w:rPr>
          <w:sz w:val="18"/>
          <w:szCs w:val="18"/>
        </w:rPr>
      </w:pPr>
    </w:p>
    <w:p w14:paraId="6231658F" w14:textId="77777777" w:rsidR="00E64653" w:rsidRDefault="00E64653">
      <w:pPr>
        <w:rPr>
          <w:rFonts w:ascii="Verdana" w:eastAsia="Calibri" w:hAnsi="Verdana" w:cs="Calibri"/>
          <w:b/>
          <w:bCs/>
          <w:color w:val="365F91"/>
          <w:sz w:val="24"/>
          <w:szCs w:val="24"/>
        </w:rPr>
      </w:pPr>
      <w:r>
        <w:rPr>
          <w:rFonts w:ascii="Verdana" w:hAnsi="Verdana"/>
          <w:color w:val="365F91"/>
          <w:sz w:val="24"/>
          <w:szCs w:val="24"/>
        </w:rPr>
        <w:br w:type="page"/>
      </w:r>
    </w:p>
    <w:p w14:paraId="67C48649" w14:textId="5382F658" w:rsidR="00306357" w:rsidRPr="00DE17B2" w:rsidRDefault="007F5DA9">
      <w:pPr>
        <w:pStyle w:val="Ttulo2"/>
        <w:rPr>
          <w:rFonts w:ascii="Verdana" w:hAnsi="Verdana"/>
          <w:color w:val="365F91"/>
          <w:sz w:val="24"/>
          <w:szCs w:val="24"/>
        </w:rPr>
      </w:pPr>
      <w:r w:rsidRPr="00DE17B2">
        <w:rPr>
          <w:rFonts w:ascii="Verdana" w:hAnsi="Verdana"/>
          <w:color w:val="365F91"/>
          <w:sz w:val="24"/>
          <w:szCs w:val="24"/>
        </w:rPr>
        <w:t>TAREFA F - Avaliar novo cenário e recuperar resultados</w:t>
      </w:r>
    </w:p>
    <w:p w14:paraId="796087D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1. Utilize o Caso 2 do Apêndice D para uma nova simulação.</w:t>
      </w:r>
    </w:p>
    <w:p w14:paraId="07493854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2. Compare os resultados com os do Caso 1 e explique as diferenças percebidas.</w:t>
      </w:r>
    </w:p>
    <w:p w14:paraId="1F02988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3. Informe a pureza (70%) e o preço</w:t>
      </w:r>
      <w:r w:rsidRPr="00DE17B2">
        <w:rPr>
          <w:rFonts w:ascii="Verdana" w:hAnsi="Verdana"/>
          <w:sz w:val="18"/>
          <w:szCs w:val="18"/>
        </w:rPr>
        <w:t xml:space="preserve"> (R$ 520/t) do gesso agrícola.</w:t>
      </w:r>
    </w:p>
    <w:p w14:paraId="41A32F3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Qual a estimativa de custo? __________________________________</w:t>
      </w:r>
    </w:p>
    <w:p w14:paraId="2C582515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Concluiu?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sem ajuda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Sim, com dificuldade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concluiu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Fun</w:t>
      </w:r>
      <w:r w:rsidRPr="00DE17B2">
        <w:rPr>
          <w:rFonts w:ascii="Verdana" w:hAnsi="Verdana" w:cs="Verdana"/>
          <w:sz w:val="18"/>
          <w:szCs w:val="18"/>
        </w:rPr>
        <w:t>çã</w:t>
      </w:r>
      <w:r w:rsidRPr="00DE17B2">
        <w:rPr>
          <w:rFonts w:ascii="Verdana" w:hAnsi="Verdana"/>
          <w:sz w:val="18"/>
          <w:szCs w:val="18"/>
        </w:rPr>
        <w:t>o indispon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vel</w:t>
      </w:r>
    </w:p>
    <w:p w14:paraId="4C935C0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Dúvida ou comentário: ______________________________________________________________</w:t>
      </w:r>
    </w:p>
    <w:p/>
    <w:p>
      <w:r>
        <w:t>TAREFA G - Usar sem internet</w:t>
      </w:r>
    </w:p>
    <w:p>
      <w:r>
        <w:t>1. Instale o APK no aparelho e abra o aplicativo.</w:t>
      </w:r>
    </w:p>
    <w:p>
      <w:r>
        <w:t>2. Ative o modo avião.</w:t>
      </w:r>
    </w:p>
    <w:p>
      <w:r>
        <w:t>3. Repita o Caso 1 e gere o diagnóstico.</w:t>
      </w:r>
    </w:p>
    <w:p>
      <w:r>
        <w:t>4. Compare o resultado com o obtido no navegador.</w:t>
      </w:r>
    </w:p>
    <w:p>
      <w:r>
        <w:t>O resultado foi o mesmo?  ( ) Sim   ( ) Não   ( ) Não foi possível testar</w:t>
      </w:r>
    </w:p>
    <w:p/>
    <w:p>
      <w:r>
        <w:t>TAREFA H - Corrigir um valor inválido</w:t>
      </w:r>
    </w:p>
    <w:p>
      <w:r>
        <w:t>1. No campo pH, tente digitar uma letra.</w:t>
      </w:r>
    </w:p>
    <w:p>
      <w:r>
        <w:t>2. Verifique se o caractere entrou no campo.</w:t>
      </w:r>
    </w:p>
    <w:p>
      <w:r>
        <w:t>3. Informe pH 15 e gere o diagnóstico.</w:t>
      </w:r>
    </w:p>
    <w:p>
      <w:r>
        <w:t>4. Leia a mensagem apresentada e corrija o valor.</w:t>
      </w:r>
    </w:p>
    <w:p>
      <w:r>
        <w:t>A mensagem indicou o campo e a faixa aceita?  ( ) Sim   ( ) Em parte   ( ) Não</w:t>
      </w:r>
    </w:p>
    <w:p w14:paraId="4C3DC092" w14:textId="0EB32B3A" w:rsidR="00306357" w:rsidRPr="00DE17B2" w:rsidRDefault="007F5DA9">
      <w:pPr>
        <w:pStyle w:val="Ttulo1"/>
        <w:pageBreakBefore/>
        <w:rPr>
          <w:rFonts w:ascii="Verdana" w:hAnsi="Verdana"/>
          <w:sz w:val="26"/>
          <w:szCs w:val="26"/>
        </w:rPr>
      </w:pPr>
      <w:r w:rsidRPr="00DE17B2">
        <w:rPr>
          <w:rFonts w:ascii="Verdana" w:hAnsi="Verdana"/>
          <w:sz w:val="26"/>
          <w:szCs w:val="26"/>
        </w:rPr>
        <w:t>ROTEIRO DO AVALIADOR</w:t>
      </w:r>
    </w:p>
    <w:p w14:paraId="781186F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Teste nº: ______ Data: ___/___/______ Início: ______ Fim: ______  Avaliador: __________________</w:t>
      </w:r>
    </w:p>
    <w:p w14:paraId="5372A696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Código do participante: ________  Dispositivo/navegador: __________________  Versão: __________</w:t>
      </w:r>
    </w:p>
    <w:p w14:paraId="706DBD01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Perfil breve</w:t>
      </w:r>
    </w:p>
    <w:p w14:paraId="3CF8BA8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Atuação: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Estudante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T</w:t>
      </w:r>
      <w:r w:rsidRPr="00DE17B2">
        <w:rPr>
          <w:rFonts w:ascii="Verdana" w:hAnsi="Verdana" w:cs="Verdana"/>
          <w:sz w:val="18"/>
          <w:szCs w:val="18"/>
        </w:rPr>
        <w:t>é</w:t>
      </w:r>
      <w:r w:rsidRPr="00DE17B2">
        <w:rPr>
          <w:rFonts w:ascii="Verdana" w:hAnsi="Verdana"/>
          <w:sz w:val="18"/>
          <w:szCs w:val="18"/>
        </w:rPr>
        <w:t xml:space="preserve">cnico(a)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Engenheiro(a) agr</w:t>
      </w:r>
      <w:r w:rsidRPr="00DE17B2">
        <w:rPr>
          <w:rFonts w:ascii="Verdana" w:hAnsi="Verdana" w:cs="Verdana"/>
          <w:sz w:val="18"/>
          <w:szCs w:val="18"/>
        </w:rPr>
        <w:t>ô</w:t>
      </w:r>
      <w:r w:rsidRPr="00DE17B2">
        <w:rPr>
          <w:rFonts w:ascii="Verdana" w:hAnsi="Verdana"/>
          <w:sz w:val="18"/>
          <w:szCs w:val="18"/>
        </w:rPr>
        <w:t xml:space="preserve">nomo(a)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Pesquisador(a)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Produtor(a)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Outro</w:t>
      </w:r>
    </w:p>
    <w:p w14:paraId="2D1803D7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Experiência com diagnóstico de solos: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Nenhuma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B</w:t>
      </w:r>
      <w:r w:rsidRPr="00DE17B2">
        <w:rPr>
          <w:rFonts w:ascii="Verdana" w:hAnsi="Verdana" w:cs="Verdana"/>
          <w:sz w:val="18"/>
          <w:szCs w:val="18"/>
        </w:rPr>
        <w:t>á</w:t>
      </w:r>
      <w:r w:rsidRPr="00DE17B2">
        <w:rPr>
          <w:rFonts w:ascii="Verdana" w:hAnsi="Verdana"/>
          <w:sz w:val="18"/>
          <w:szCs w:val="18"/>
        </w:rPr>
        <w:t xml:space="preserve">sica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Intermedi</w:t>
      </w:r>
      <w:r w:rsidRPr="00DE17B2">
        <w:rPr>
          <w:rFonts w:ascii="Verdana" w:hAnsi="Verdana" w:cs="Verdana"/>
          <w:sz w:val="18"/>
          <w:szCs w:val="18"/>
        </w:rPr>
        <w:t>á</w:t>
      </w:r>
      <w:r w:rsidRPr="00DE17B2">
        <w:rPr>
          <w:rFonts w:ascii="Verdana" w:hAnsi="Verdana"/>
          <w:sz w:val="18"/>
          <w:szCs w:val="18"/>
        </w:rPr>
        <w:t xml:space="preserve">ria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Avan</w:t>
      </w:r>
      <w:r w:rsidRPr="00DE17B2">
        <w:rPr>
          <w:rFonts w:ascii="Verdana" w:hAnsi="Verdana" w:cs="Verdana"/>
          <w:sz w:val="18"/>
          <w:szCs w:val="18"/>
        </w:rPr>
        <w:t>ç</w:t>
      </w:r>
      <w:r w:rsidRPr="00DE17B2">
        <w:rPr>
          <w:rFonts w:ascii="Verdana" w:hAnsi="Verdana"/>
          <w:sz w:val="18"/>
          <w:szCs w:val="18"/>
        </w:rPr>
        <w:t>ada</w:t>
      </w:r>
    </w:p>
    <w:p w14:paraId="0D581731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Experiência com ferramentas digitais: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Baixa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M</w:t>
      </w:r>
      <w:r w:rsidRPr="00DE17B2">
        <w:rPr>
          <w:rFonts w:ascii="Verdana" w:hAnsi="Verdana" w:cs="Verdana"/>
          <w:sz w:val="18"/>
          <w:szCs w:val="18"/>
        </w:rPr>
        <w:t>é</w:t>
      </w:r>
      <w:r w:rsidRPr="00DE17B2">
        <w:rPr>
          <w:rFonts w:ascii="Verdana" w:hAnsi="Verdana"/>
          <w:sz w:val="18"/>
          <w:szCs w:val="18"/>
        </w:rPr>
        <w:t xml:space="preserve">dia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Alta</w:t>
      </w:r>
    </w:p>
    <w:p w14:paraId="077E5C3D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Necessidade de acessibilidade informada (opcional): ____________________________________</w:t>
      </w:r>
    </w:p>
    <w:p w14:paraId="15A554CC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Orientações padronizadas</w:t>
      </w:r>
    </w:p>
    <w:p w14:paraId="02B2D846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Explique o propósito da sessão e obtenha consentimento conforme o protocolo ético aplicável. Evite ensinar a interface durante as tarefas. Observe caminhos, erros, hesitações e solicitações de ajuda. Intervenha apenas quando houver bloqueio e registre a intervenção. Não registre dados pessoais desnecessários.</w:t>
      </w:r>
    </w:p>
    <w:p w14:paraId="221FB7D1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Registro por tarefa</w:t>
      </w:r>
    </w:p>
    <w:tbl>
      <w:tblPr>
        <w:tblStyle w:val="a0"/>
        <w:tblW w:w="86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306357" w:rsidRPr="00DE17B2" w14:paraId="337A486A" w14:textId="77777777" w:rsidTr="00E64653">
        <w:trPr>
          <w:jc w:val="center"/>
        </w:trPr>
        <w:tc>
          <w:tcPr>
            <w:tcW w:w="1440" w:type="dxa"/>
          </w:tcPr>
          <w:p w14:paraId="35DBA438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Tarefa</w:t>
            </w:r>
          </w:p>
        </w:tc>
        <w:tc>
          <w:tcPr>
            <w:tcW w:w="1440" w:type="dxa"/>
          </w:tcPr>
          <w:p w14:paraId="4637DA46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Conclusão*</w:t>
            </w:r>
          </w:p>
        </w:tc>
        <w:tc>
          <w:tcPr>
            <w:tcW w:w="1440" w:type="dxa"/>
          </w:tcPr>
          <w:p w14:paraId="67BD98C7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Tempo</w:t>
            </w:r>
          </w:p>
        </w:tc>
        <w:tc>
          <w:tcPr>
            <w:tcW w:w="1440" w:type="dxa"/>
          </w:tcPr>
          <w:p w14:paraId="6F9AF2F7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Erros</w:t>
            </w:r>
          </w:p>
        </w:tc>
        <w:tc>
          <w:tcPr>
            <w:tcW w:w="1440" w:type="dxa"/>
          </w:tcPr>
          <w:p w14:paraId="2667E46B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Ajuda</w:t>
            </w:r>
          </w:p>
        </w:tc>
        <w:tc>
          <w:tcPr>
            <w:tcW w:w="1440" w:type="dxa"/>
          </w:tcPr>
          <w:p w14:paraId="7AB2ABEB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Observações / código do problema</w:t>
            </w:r>
          </w:p>
        </w:tc>
      </w:tr>
      <w:tr w:rsidR="00306357" w:rsidRPr="00DE17B2" w14:paraId="4109290C" w14:textId="77777777" w:rsidTr="00E64653">
        <w:trPr>
          <w:jc w:val="center"/>
        </w:trPr>
        <w:tc>
          <w:tcPr>
            <w:tcW w:w="1440" w:type="dxa"/>
          </w:tcPr>
          <w:p w14:paraId="7538CFAA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A</w:t>
            </w:r>
          </w:p>
        </w:tc>
        <w:tc>
          <w:tcPr>
            <w:tcW w:w="1440" w:type="dxa"/>
          </w:tcPr>
          <w:p w14:paraId="1F839FB3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17926215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65C9811D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E6B2C4B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08F35A0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1724E637" w14:textId="77777777" w:rsidTr="00E64653">
        <w:trPr>
          <w:jc w:val="center"/>
        </w:trPr>
        <w:tc>
          <w:tcPr>
            <w:tcW w:w="1440" w:type="dxa"/>
          </w:tcPr>
          <w:p w14:paraId="177876D2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B</w:t>
            </w:r>
          </w:p>
        </w:tc>
        <w:tc>
          <w:tcPr>
            <w:tcW w:w="1440" w:type="dxa"/>
          </w:tcPr>
          <w:p w14:paraId="03731861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17AFCA7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163B9472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06BAA3F9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413130AB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62BB59CC" w14:textId="77777777" w:rsidTr="00E64653">
        <w:trPr>
          <w:jc w:val="center"/>
        </w:trPr>
        <w:tc>
          <w:tcPr>
            <w:tcW w:w="1440" w:type="dxa"/>
          </w:tcPr>
          <w:p w14:paraId="7DA09A80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C</w:t>
            </w:r>
          </w:p>
        </w:tc>
        <w:tc>
          <w:tcPr>
            <w:tcW w:w="1440" w:type="dxa"/>
          </w:tcPr>
          <w:p w14:paraId="15542E7E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59885357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5DF219F4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2BDA8E51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A9289BF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042061E5" w14:textId="77777777" w:rsidTr="00E64653">
        <w:trPr>
          <w:jc w:val="center"/>
        </w:trPr>
        <w:tc>
          <w:tcPr>
            <w:tcW w:w="1440" w:type="dxa"/>
          </w:tcPr>
          <w:p w14:paraId="4870D93A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D</w:t>
            </w:r>
          </w:p>
        </w:tc>
        <w:tc>
          <w:tcPr>
            <w:tcW w:w="1440" w:type="dxa"/>
          </w:tcPr>
          <w:p w14:paraId="2C4A520D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3A3A773E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6FFD5A0A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65742DA3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3507B7BB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23B8358C" w14:textId="77777777" w:rsidTr="00E64653">
        <w:trPr>
          <w:jc w:val="center"/>
        </w:trPr>
        <w:tc>
          <w:tcPr>
            <w:tcW w:w="1440" w:type="dxa"/>
          </w:tcPr>
          <w:p w14:paraId="69584350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E</w:t>
            </w:r>
          </w:p>
        </w:tc>
        <w:tc>
          <w:tcPr>
            <w:tcW w:w="1440" w:type="dxa"/>
          </w:tcPr>
          <w:p w14:paraId="7A1B4BF2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043D74BC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44B4007A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48831A4B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68947E25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  <w:tr w:rsidR="00306357" w:rsidRPr="00DE17B2" w14:paraId="020C2B85" w14:textId="77777777" w:rsidTr="00E64653">
        <w:trPr>
          <w:trHeight w:val="408"/>
          <w:jc w:val="center"/>
        </w:trPr>
        <w:tc>
          <w:tcPr>
            <w:tcW w:w="1440" w:type="dxa"/>
          </w:tcPr>
          <w:p w14:paraId="6CEB091C" w14:textId="77777777" w:rsidR="00306357" w:rsidRPr="00DE17B2" w:rsidRDefault="007F5DA9">
            <w:pPr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8"/>
                <w:szCs w:val="18"/>
              </w:rPr>
              <w:t>F</w:t>
            </w:r>
          </w:p>
        </w:tc>
        <w:tc>
          <w:tcPr>
            <w:tcW w:w="1440" w:type="dxa"/>
          </w:tcPr>
          <w:p w14:paraId="0FC95B6E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3AC53FF0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3C329DC6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7CDB889F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440" w:type="dxa"/>
          </w:tcPr>
          <w:p w14:paraId="0D1537D9" w14:textId="77777777" w:rsidR="00306357" w:rsidRPr="00DE17B2" w:rsidRDefault="00306357">
            <w:pPr>
              <w:rPr>
                <w:rFonts w:ascii="Verdana" w:hAnsi="Verdana"/>
                <w:sz w:val="18"/>
                <w:szCs w:val="18"/>
              </w:rPr>
            </w:pPr>
          </w:p>
        </w:tc>
      </w:tr>
    </w:tbl>
    <w:p w14:paraId="0069F532" w14:textId="7963E112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* Códigos: 1 = sem dificuldade; 2 = com dificuldade; 3 = não concluiu; 4 = não disponível. Registrar tempo em min:s.</w:t>
      </w:r>
    </w:p>
    <w:p w14:paraId="7BF0272C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Registro dos problemas encontrados</w:t>
      </w:r>
    </w:p>
    <w:p w14:paraId="471BC30A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Código do problema: ______ Tarefa</w:t>
      </w:r>
      <w:r w:rsidRPr="00DE17B2">
        <w:rPr>
          <w:rFonts w:ascii="Verdana" w:hAnsi="Verdana"/>
          <w:sz w:val="18"/>
          <w:szCs w:val="18"/>
        </w:rPr>
        <w:t>: ______ Etapa/tela: ______________________________</w:t>
      </w:r>
    </w:p>
    <w:p w14:paraId="0F1628D5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Descrição observável: ______________________________________________________________</w:t>
      </w:r>
    </w:p>
    <w:p w14:paraId="602930D2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Gravidade sugerida: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Leve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Moderada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Grave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Cr</w:t>
      </w:r>
      <w:r w:rsidRPr="00DE17B2">
        <w:rPr>
          <w:rFonts w:ascii="Verdana" w:hAnsi="Verdana" w:cs="Verdana"/>
          <w:sz w:val="18"/>
          <w:szCs w:val="18"/>
        </w:rPr>
        <w:t>í</w:t>
      </w:r>
      <w:r w:rsidRPr="00DE17B2">
        <w:rPr>
          <w:rFonts w:ascii="Verdana" w:hAnsi="Verdana"/>
          <w:sz w:val="18"/>
          <w:szCs w:val="18"/>
        </w:rPr>
        <w:t>tica  Frequ</w:t>
      </w:r>
      <w:r w:rsidRPr="00DE17B2">
        <w:rPr>
          <w:rFonts w:ascii="Verdana" w:hAnsi="Verdana" w:cs="Verdana"/>
          <w:sz w:val="18"/>
          <w:szCs w:val="18"/>
        </w:rPr>
        <w:t>ê</w:t>
      </w:r>
      <w:r w:rsidRPr="00DE17B2">
        <w:rPr>
          <w:rFonts w:ascii="Verdana" w:hAnsi="Verdana"/>
          <w:sz w:val="18"/>
          <w:szCs w:val="18"/>
        </w:rPr>
        <w:t>ncia: ______</w:t>
      </w:r>
    </w:p>
    <w:p w14:paraId="46CDC148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5E7CC0D8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Entrevista de encerramento</w:t>
      </w:r>
    </w:p>
    <w:p w14:paraId="72FF089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• O que foi mais fácil e mais difícil?</w:t>
      </w:r>
    </w:p>
    <w:p w14:paraId="3CF8844F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• As unidades e os parâmetros de entrada ficaram claros?</w:t>
      </w:r>
    </w:p>
    <w:p w14:paraId="24F89841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• A distinção entre dose teórica, prática e comercial foi compreensível?</w:t>
      </w:r>
    </w:p>
    <w:p w14:paraId="6FF5A903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• As justificativas apresentadas para os corretivos e os alertas foram úteis?</w:t>
      </w:r>
    </w:p>
    <w:p w14:paraId="3E61C928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• O que deveria ser melhorado antes de utilizar a ferramenta em uma situação real?</w:t>
      </w:r>
    </w:p>
    <w:p w14:paraId="486EE11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1CF12E0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6B7E7097" w14:textId="2C620558" w:rsidR="00306357" w:rsidRPr="00DE17B2" w:rsidRDefault="007F5DA9">
      <w:pPr>
        <w:pStyle w:val="Ttulo1"/>
        <w:pageBreakBefore/>
        <w:rPr>
          <w:rFonts w:ascii="Verdana" w:hAnsi="Verdana"/>
          <w:sz w:val="26"/>
          <w:szCs w:val="26"/>
        </w:rPr>
      </w:pPr>
      <w:r w:rsidRPr="00DE17B2">
        <w:rPr>
          <w:rFonts w:ascii="Verdana" w:hAnsi="Verdana"/>
          <w:sz w:val="26"/>
          <w:szCs w:val="26"/>
        </w:rPr>
        <w:t>QUESTIONÁRIO PÓS-TESTE</w:t>
      </w:r>
    </w:p>
    <w:p w14:paraId="6CB252B4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Código do participante: ________   Data: ___/___/______</w:t>
      </w:r>
    </w:p>
    <w:p w14:paraId="101BBB5B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Marque uma opção por afirmação: 1 Discordo totalmente | 2 Discordo | 3 Neutro | 4 Concordo | 5 Concordo totalmente.</w:t>
      </w:r>
    </w:p>
    <w:p w14:paraId="12EF3E32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01. Foi </w:t>
      </w:r>
      <w:r w:rsidRPr="004E3137">
        <w:rPr>
          <w:rFonts w:ascii="Verdana" w:hAnsi="Verdana"/>
        </w:rPr>
        <w:t>fácil encontrar as principais funcionalidades do RECUPERA-SOLO.</w:t>
      </w:r>
    </w:p>
    <w:p w14:paraId="7F31B71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314AC128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02. As instruções de preenchimento foram claras.</w:t>
      </w:r>
    </w:p>
    <w:p w14:paraId="1BE0EB7B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1EB6A042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03. Compreendi quais dados do solo deveriam ser informados.</w:t>
      </w:r>
    </w:p>
    <w:p w14:paraId="5F2EBDE5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1F37E3B1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04. As unidades de medida foram apresentadas de maneira compreensível.</w:t>
      </w:r>
    </w:p>
    <w:p w14:paraId="3E26CD8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71A8624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05. O sistema indicou adequadamente campos ausentes ou valores inconsistentes.</w:t>
      </w:r>
    </w:p>
    <w:p w14:paraId="63D01A22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4187756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06. Consegui compreender o diagnóstico </w:t>
      </w:r>
      <w:r w:rsidRPr="004E3137">
        <w:rPr>
          <w:rFonts w:ascii="Verdana" w:hAnsi="Verdana"/>
        </w:rPr>
        <w:t>apresentado.</w:t>
      </w:r>
    </w:p>
    <w:p w14:paraId="04B09FBB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06EC8734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07. Consegui localizar e comparar os corretivos disponíveis.</w:t>
      </w:r>
    </w:p>
    <w:p w14:paraId="3B0B8732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444E5092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08. As justificativas apresentadas para os corretivos ajudaram a compreendê-los.</w:t>
      </w:r>
    </w:p>
    <w:p w14:paraId="0B75CEDA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418D448E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09. Compreendi a diferença entre dose teórica, dose prática e dose comercial.</w:t>
      </w:r>
    </w:p>
    <w:p w14:paraId="638BE0B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083994BF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10. As informações de pureza e custo foram claras.</w:t>
      </w:r>
    </w:p>
    <w:p w14:paraId="240C0DF3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7D7FDD58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11. As recomendações sobre lixiviação, drenagem e limitações foram compreensíveis.</w:t>
      </w:r>
    </w:p>
    <w:p w14:paraId="2D5B7068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27F40DF0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12. Os resultados foram apresentados de forma organizada.</w:t>
      </w:r>
    </w:p>
    <w:p w14:paraId="58C786F4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79912584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13. Eu conseguiria repetir a avaliação sem auxílio.</w:t>
      </w:r>
    </w:p>
    <w:p w14:paraId="505921DA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06748D6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14. Considero a ferramenta útil como apoio à tomada de </w:t>
      </w:r>
      <w:r w:rsidRPr="004E3137">
        <w:rPr>
          <w:rFonts w:ascii="Verdana" w:hAnsi="Verdana"/>
        </w:rPr>
        <w:t>decisão técnica.</w:t>
      </w:r>
    </w:p>
    <w:p w14:paraId="40625149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16D52A53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15. Eu utilizaria novamente o RECUPERA-SOLO.</w:t>
      </w:r>
    </w:p>
    <w:p w14:paraId="0AC56C9A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1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2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3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4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5</w:t>
      </w:r>
    </w:p>
    <w:p w14:paraId="52E3F722" w14:textId="77777777" w:rsidR="00306357" w:rsidRPr="004E3137" w:rsidRDefault="007F5DA9">
      <w:pPr>
        <w:pStyle w:val="Ttulo2"/>
        <w:rPr>
          <w:rFonts w:ascii="Verdana" w:hAnsi="Verdana"/>
        </w:rPr>
      </w:pPr>
      <w:r w:rsidRPr="004E3137">
        <w:rPr>
          <w:rFonts w:ascii="Verdana" w:hAnsi="Verdana"/>
        </w:rPr>
        <w:t>Avaliação geral</w:t>
      </w:r>
    </w:p>
    <w:p w14:paraId="0E8CAD1E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Facilidade geral:</w:t>
      </w:r>
    </w:p>
    <w:p w14:paraId="45DA229A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Muito dif</w:t>
      </w:r>
      <w:r w:rsidRPr="004E3137">
        <w:rPr>
          <w:rFonts w:ascii="Verdana" w:hAnsi="Verdana" w:cs="Verdana"/>
        </w:rPr>
        <w:t>í</w:t>
      </w:r>
      <w:r w:rsidRPr="004E3137">
        <w:rPr>
          <w:rFonts w:ascii="Verdana" w:hAnsi="Verdana"/>
        </w:rPr>
        <w:t xml:space="preserve">cil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Dif</w:t>
      </w:r>
      <w:r w:rsidRPr="004E3137">
        <w:rPr>
          <w:rFonts w:ascii="Verdana" w:hAnsi="Verdana" w:cs="Verdana"/>
        </w:rPr>
        <w:t>í</w:t>
      </w:r>
      <w:r w:rsidRPr="004E3137">
        <w:rPr>
          <w:rFonts w:ascii="Verdana" w:hAnsi="Verdana"/>
        </w:rPr>
        <w:t xml:space="preserve">cil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Regular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F</w:t>
      </w:r>
      <w:r w:rsidRPr="004E3137">
        <w:rPr>
          <w:rFonts w:ascii="Verdana" w:hAnsi="Verdana" w:cs="Verdana"/>
        </w:rPr>
        <w:t>á</w:t>
      </w:r>
      <w:r w:rsidRPr="004E3137">
        <w:rPr>
          <w:rFonts w:ascii="Verdana" w:hAnsi="Verdana"/>
        </w:rPr>
        <w:t xml:space="preserve">cil   </w:t>
      </w:r>
      <w:r w:rsidRPr="004E3137">
        <w:rPr>
          <w:rFonts w:ascii="Arial" w:hAnsi="Arial" w:cs="Arial"/>
          <w:sz w:val="36"/>
        </w:rPr>
        <w:t>○</w:t>
      </w:r>
      <w:r w:rsidRPr="004E3137">
        <w:rPr>
          <w:rFonts w:ascii="Verdana" w:hAnsi="Verdana"/>
        </w:rPr>
        <w:t xml:space="preserve"> Muito f</w:t>
      </w:r>
      <w:r w:rsidRPr="004E3137">
        <w:rPr>
          <w:rFonts w:ascii="Verdana" w:hAnsi="Verdana" w:cs="Verdana"/>
        </w:rPr>
        <w:t>á</w:t>
      </w:r>
      <w:r w:rsidRPr="004E3137">
        <w:rPr>
          <w:rFonts w:ascii="Verdana" w:hAnsi="Verdana"/>
        </w:rPr>
        <w:t>cil</w:t>
      </w:r>
    </w:p>
    <w:p w14:paraId="5C6E4B74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 xml:space="preserve">Principal dificuldade </w:t>
      </w:r>
      <w:r w:rsidRPr="004E3137">
        <w:rPr>
          <w:rFonts w:ascii="Verdana" w:hAnsi="Verdana"/>
        </w:rPr>
        <w:t>encontrada:</w:t>
      </w:r>
    </w:p>
    <w:p w14:paraId="0E51955C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6ADB9355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04B00477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Funcionalidade mais útil:</w:t>
      </w:r>
    </w:p>
    <w:p w14:paraId="6FA801F3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1B5FB460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Sugestões de melhoria:</w:t>
      </w:r>
    </w:p>
    <w:p w14:paraId="41978C55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6DEF8154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1841554D" w14:textId="77777777" w:rsidR="00306357" w:rsidRPr="004E3137" w:rsidRDefault="007F5DA9">
      <w:pPr>
        <w:rPr>
          <w:rFonts w:ascii="Verdana" w:hAnsi="Verdana"/>
        </w:rPr>
      </w:pPr>
      <w:r w:rsidRPr="004E3137">
        <w:rPr>
          <w:rFonts w:ascii="Verdana" w:hAnsi="Verdana"/>
        </w:rPr>
        <w:t>________________________________________________________________________________</w:t>
      </w:r>
    </w:p>
    <w:p w14:paraId="1D722019" w14:textId="77777777" w:rsidR="00306357" w:rsidRPr="00DE17B2" w:rsidRDefault="007F5DA9">
      <w:pPr>
        <w:pStyle w:val="Ttulo1"/>
        <w:pageBreakBefore/>
        <w:rPr>
          <w:rFonts w:ascii="Verdana" w:hAnsi="Verdana"/>
          <w:sz w:val="26"/>
          <w:szCs w:val="26"/>
        </w:rPr>
      </w:pPr>
      <w:r w:rsidRPr="00DE17B2">
        <w:rPr>
          <w:rFonts w:ascii="Verdana" w:hAnsi="Verdana"/>
          <w:sz w:val="26"/>
          <w:szCs w:val="26"/>
        </w:rPr>
        <w:t>APÊNDICE D - CASOS DE TESTE E FICHA DE DADOS</w:t>
      </w:r>
    </w:p>
    <w:p w14:paraId="3E46309B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Os casos abaixo são cenários de navegação e consistência, não recomendações agronômicas. Os valores devem ser revisados pela equipe científica e ajustados aos campos </w:t>
      </w:r>
      <w:r w:rsidRPr="00DE17B2">
        <w:rPr>
          <w:rFonts w:ascii="Verdana" w:hAnsi="Verdana"/>
          <w:sz w:val="18"/>
          <w:szCs w:val="18"/>
        </w:rPr>
        <w:t>efetivamente exigidos pela versão do RECUPERA-SOLO. Doses obtidas em campo não devem ser utilizadas sem validação técnica.</w:t>
      </w:r>
    </w:p>
    <w:p w14:paraId="25C375C3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CASO 1 - Simulação de recuperação de solo</w:t>
      </w:r>
    </w:p>
    <w:p w14:paraId="5689904E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Identificação: Área experimental A</w:t>
      </w:r>
    </w:p>
    <w:tbl>
      <w:tblPr>
        <w:tblStyle w:val="a1"/>
        <w:tblW w:w="86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8"/>
        <w:gridCol w:w="1948"/>
        <w:gridCol w:w="3884"/>
      </w:tblGrid>
      <w:tr w:rsidR="00306357" w:rsidRPr="00DE17B2" w14:paraId="138B0627" w14:textId="77777777" w:rsidTr="00DE17B2">
        <w:trPr>
          <w:tblHeader/>
          <w:jc w:val="center"/>
        </w:trPr>
        <w:tc>
          <w:tcPr>
            <w:tcW w:w="2948" w:type="dxa"/>
          </w:tcPr>
          <w:p w14:paraId="7671F1B3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Variável</w:t>
            </w:r>
          </w:p>
        </w:tc>
        <w:tc>
          <w:tcPr>
            <w:tcW w:w="2041" w:type="dxa"/>
          </w:tcPr>
          <w:p w14:paraId="0C52596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Valor de teste</w:t>
            </w:r>
          </w:p>
        </w:tc>
        <w:tc>
          <w:tcPr>
            <w:tcW w:w="4082" w:type="dxa"/>
          </w:tcPr>
          <w:p w14:paraId="4E3CF4E0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Unidade / observação</w:t>
            </w:r>
          </w:p>
        </w:tc>
      </w:tr>
      <w:tr w:rsidR="00306357" w:rsidRPr="00DE17B2" w14:paraId="10550FF4" w14:textId="77777777" w:rsidTr="00DE17B2">
        <w:trPr>
          <w:jc w:val="center"/>
        </w:trPr>
        <w:tc>
          <w:tcPr>
            <w:tcW w:w="2948" w:type="dxa"/>
          </w:tcPr>
          <w:p w14:paraId="5777B24D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pH (H₂O)</w:t>
            </w:r>
          </w:p>
        </w:tc>
        <w:tc>
          <w:tcPr>
            <w:tcW w:w="2041" w:type="dxa"/>
          </w:tcPr>
          <w:p w14:paraId="26000D4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9,2</w:t>
            </w:r>
          </w:p>
        </w:tc>
        <w:tc>
          <w:tcPr>
            <w:tcW w:w="4082" w:type="dxa"/>
          </w:tcPr>
          <w:p w14:paraId="6B0A9723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0324C0E3" w14:textId="77777777" w:rsidTr="00DE17B2">
        <w:trPr>
          <w:jc w:val="center"/>
        </w:trPr>
        <w:tc>
          <w:tcPr>
            <w:tcW w:w="2948" w:type="dxa"/>
          </w:tcPr>
          <w:p w14:paraId="2A51CF65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CEes</w:t>
            </w:r>
          </w:p>
        </w:tc>
        <w:tc>
          <w:tcPr>
            <w:tcW w:w="2041" w:type="dxa"/>
          </w:tcPr>
          <w:p w14:paraId="1F8E21AC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2,4</w:t>
            </w:r>
          </w:p>
        </w:tc>
        <w:tc>
          <w:tcPr>
            <w:tcW w:w="4082" w:type="dxa"/>
          </w:tcPr>
          <w:p w14:paraId="2AAE7E0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dS m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6A6FC83F" w14:textId="77777777" w:rsidTr="00DE17B2">
        <w:trPr>
          <w:jc w:val="center"/>
        </w:trPr>
        <w:tc>
          <w:tcPr>
            <w:tcW w:w="2948" w:type="dxa"/>
          </w:tcPr>
          <w:p w14:paraId="340873B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CTC</w:t>
            </w:r>
          </w:p>
        </w:tc>
        <w:tc>
          <w:tcPr>
            <w:tcW w:w="2041" w:type="dxa"/>
          </w:tcPr>
          <w:p w14:paraId="434D317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20</w:t>
            </w:r>
          </w:p>
        </w:tc>
        <w:tc>
          <w:tcPr>
            <w:tcW w:w="4082" w:type="dxa"/>
          </w:tcPr>
          <w:p w14:paraId="036F933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cmolc kg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3459CBC3" w14:textId="77777777" w:rsidTr="00DE17B2">
        <w:trPr>
          <w:jc w:val="center"/>
        </w:trPr>
        <w:tc>
          <w:tcPr>
            <w:tcW w:w="2948" w:type="dxa"/>
          </w:tcPr>
          <w:p w14:paraId="5D62113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Na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⁺</w:t>
            </w:r>
            <w:r w:rsidRPr="00DE17B2">
              <w:rPr>
                <w:rFonts w:ascii="Verdana" w:hAnsi="Verdana"/>
                <w:sz w:val="16"/>
                <w:szCs w:val="18"/>
              </w:rPr>
              <w:t xml:space="preserve"> troc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á</w:t>
            </w:r>
            <w:r w:rsidRPr="00DE17B2">
              <w:rPr>
                <w:rFonts w:ascii="Verdana" w:hAnsi="Verdana"/>
                <w:sz w:val="16"/>
                <w:szCs w:val="18"/>
              </w:rPr>
              <w:t>vel</w:t>
            </w:r>
          </w:p>
        </w:tc>
        <w:tc>
          <w:tcPr>
            <w:tcW w:w="2041" w:type="dxa"/>
          </w:tcPr>
          <w:p w14:paraId="163B869C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5,0</w:t>
            </w:r>
          </w:p>
        </w:tc>
        <w:tc>
          <w:tcPr>
            <w:tcW w:w="4082" w:type="dxa"/>
          </w:tcPr>
          <w:p w14:paraId="04A7CC6B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cmolc kg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39CF483D" w14:textId="77777777" w:rsidTr="00DE17B2">
        <w:trPr>
          <w:jc w:val="center"/>
        </w:trPr>
        <w:tc>
          <w:tcPr>
            <w:tcW w:w="2948" w:type="dxa"/>
          </w:tcPr>
          <w:p w14:paraId="73EAB5B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PST inicial (calculada)</w:t>
            </w:r>
          </w:p>
        </w:tc>
        <w:tc>
          <w:tcPr>
            <w:tcW w:w="2041" w:type="dxa"/>
          </w:tcPr>
          <w:p w14:paraId="0E4AA220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25</w:t>
            </w:r>
          </w:p>
        </w:tc>
        <w:tc>
          <w:tcPr>
            <w:tcW w:w="4082" w:type="dxa"/>
          </w:tcPr>
          <w:p w14:paraId="603A5B59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 (Na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⁺</w:t>
            </w:r>
            <w:r w:rsidRPr="00DE17B2">
              <w:rPr>
                <w:rFonts w:ascii="Verdana" w:hAnsi="Verdana"/>
                <w:sz w:val="16"/>
                <w:szCs w:val="18"/>
              </w:rPr>
              <w:t>/CTC)</w:t>
            </w:r>
          </w:p>
        </w:tc>
      </w:tr>
      <w:tr w:rsidR="00306357" w:rsidRPr="00DE17B2" w14:paraId="72776144" w14:textId="77777777" w:rsidTr="00DE17B2">
        <w:trPr>
          <w:jc w:val="center"/>
        </w:trPr>
        <w:tc>
          <w:tcPr>
            <w:tcW w:w="2948" w:type="dxa"/>
          </w:tcPr>
          <w:p w14:paraId="60131D02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PST final desejada</w:t>
            </w:r>
          </w:p>
        </w:tc>
        <w:tc>
          <w:tcPr>
            <w:tcW w:w="2041" w:type="dxa"/>
          </w:tcPr>
          <w:p w14:paraId="584CAF3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10</w:t>
            </w:r>
          </w:p>
        </w:tc>
        <w:tc>
          <w:tcPr>
            <w:tcW w:w="4082" w:type="dxa"/>
          </w:tcPr>
          <w:p w14:paraId="10E9BFF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6329A686" w14:textId="77777777" w:rsidTr="00DE17B2">
        <w:trPr>
          <w:jc w:val="center"/>
        </w:trPr>
        <w:tc>
          <w:tcPr>
            <w:tcW w:w="2948" w:type="dxa"/>
          </w:tcPr>
          <w:p w14:paraId="68DB606B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Profundidade a recuperar</w:t>
            </w:r>
          </w:p>
        </w:tc>
        <w:tc>
          <w:tcPr>
            <w:tcW w:w="2041" w:type="dxa"/>
          </w:tcPr>
          <w:p w14:paraId="430EC64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20</w:t>
            </w:r>
          </w:p>
        </w:tc>
        <w:tc>
          <w:tcPr>
            <w:tcW w:w="4082" w:type="dxa"/>
          </w:tcPr>
          <w:p w14:paraId="28DA8B95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</w:t>
            </w:r>
          </w:p>
        </w:tc>
      </w:tr>
      <w:tr w:rsidR="00306357" w:rsidRPr="00DE17B2" w14:paraId="7AE9F36E" w14:textId="77777777" w:rsidTr="00DE17B2">
        <w:trPr>
          <w:jc w:val="center"/>
        </w:trPr>
        <w:tc>
          <w:tcPr>
            <w:tcW w:w="2948" w:type="dxa"/>
          </w:tcPr>
          <w:p w14:paraId="4FE642E3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Densidade do solo</w:t>
            </w:r>
          </w:p>
        </w:tc>
        <w:tc>
          <w:tcPr>
            <w:tcW w:w="2041" w:type="dxa"/>
          </w:tcPr>
          <w:p w14:paraId="4FA0E0F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1,35</w:t>
            </w:r>
          </w:p>
        </w:tc>
        <w:tc>
          <w:tcPr>
            <w:tcW w:w="4082" w:type="dxa"/>
          </w:tcPr>
          <w:p w14:paraId="69E46B0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g cm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³</w:t>
            </w:r>
          </w:p>
        </w:tc>
      </w:tr>
      <w:tr w:rsidR="00306357" w:rsidRPr="00DE17B2" w14:paraId="703779A6" w14:textId="77777777" w:rsidTr="00DE17B2">
        <w:trPr>
          <w:jc w:val="center"/>
        </w:trPr>
        <w:tc>
          <w:tcPr>
            <w:tcW w:w="2948" w:type="dxa"/>
          </w:tcPr>
          <w:p w14:paraId="7C2CBCA4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CaCO₃</w:t>
            </w:r>
          </w:p>
        </w:tc>
        <w:tc>
          <w:tcPr>
            <w:tcW w:w="2041" w:type="dxa"/>
          </w:tcPr>
          <w:p w14:paraId="5B4DDF2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1,5</w:t>
            </w:r>
          </w:p>
        </w:tc>
        <w:tc>
          <w:tcPr>
            <w:tcW w:w="4082" w:type="dxa"/>
          </w:tcPr>
          <w:p w14:paraId="5577CE70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5D2F0E56" w14:textId="77777777" w:rsidTr="00DE17B2">
        <w:trPr>
          <w:jc w:val="center"/>
        </w:trPr>
        <w:tc>
          <w:tcPr>
            <w:tcW w:w="2948" w:type="dxa"/>
          </w:tcPr>
          <w:p w14:paraId="1B42C2C7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Área</w:t>
            </w:r>
          </w:p>
        </w:tc>
        <w:tc>
          <w:tcPr>
            <w:tcW w:w="2041" w:type="dxa"/>
          </w:tcPr>
          <w:p w14:paraId="6B370E4D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1,0</w:t>
            </w:r>
          </w:p>
        </w:tc>
        <w:tc>
          <w:tcPr>
            <w:tcW w:w="4082" w:type="dxa"/>
          </w:tcPr>
          <w:p w14:paraId="3A2CA126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ha</w:t>
            </w:r>
          </w:p>
        </w:tc>
      </w:tr>
      <w:tr w:rsidR="00306357" w:rsidRPr="00DE17B2" w14:paraId="77179051" w14:textId="77777777" w:rsidTr="00DE17B2">
        <w:trPr>
          <w:jc w:val="center"/>
        </w:trPr>
        <w:tc>
          <w:tcPr>
            <w:tcW w:w="2948" w:type="dxa"/>
          </w:tcPr>
          <w:p w14:paraId="7145E9C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Textura</w:t>
            </w:r>
          </w:p>
        </w:tc>
        <w:tc>
          <w:tcPr>
            <w:tcW w:w="2041" w:type="dxa"/>
          </w:tcPr>
          <w:p w14:paraId="2226971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Argilosa</w:t>
            </w:r>
          </w:p>
        </w:tc>
        <w:tc>
          <w:tcPr>
            <w:tcW w:w="4082" w:type="dxa"/>
          </w:tcPr>
          <w:p w14:paraId="3D801E4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268851A1" w14:textId="77777777" w:rsidTr="00DE17B2">
        <w:trPr>
          <w:jc w:val="center"/>
        </w:trPr>
        <w:tc>
          <w:tcPr>
            <w:tcW w:w="2948" w:type="dxa"/>
          </w:tcPr>
          <w:p w14:paraId="5E08688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Drenagem</w:t>
            </w:r>
          </w:p>
        </w:tc>
        <w:tc>
          <w:tcPr>
            <w:tcW w:w="2041" w:type="dxa"/>
          </w:tcPr>
          <w:p w14:paraId="039F4C6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Deficiente</w:t>
            </w:r>
          </w:p>
        </w:tc>
        <w:tc>
          <w:tcPr>
            <w:tcW w:w="4082" w:type="dxa"/>
          </w:tcPr>
          <w:p w14:paraId="1141DB57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5BD52026" w14:textId="77777777" w:rsidTr="00DE17B2">
        <w:trPr>
          <w:jc w:val="center"/>
        </w:trPr>
        <w:tc>
          <w:tcPr>
            <w:tcW w:w="2948" w:type="dxa"/>
          </w:tcPr>
          <w:p w14:paraId="56B049BB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Qualidade da água</w:t>
            </w:r>
          </w:p>
        </w:tc>
        <w:tc>
          <w:tcPr>
            <w:tcW w:w="2041" w:type="dxa"/>
          </w:tcPr>
          <w:p w14:paraId="44096645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Moderada salinidade</w:t>
            </w:r>
          </w:p>
        </w:tc>
        <w:tc>
          <w:tcPr>
            <w:tcW w:w="4082" w:type="dxa"/>
          </w:tcPr>
          <w:p w14:paraId="37A54F04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331BC2AC" w14:textId="77777777" w:rsidTr="00DE17B2">
        <w:trPr>
          <w:jc w:val="center"/>
        </w:trPr>
        <w:tc>
          <w:tcPr>
            <w:tcW w:w="2948" w:type="dxa"/>
          </w:tcPr>
          <w:p w14:paraId="1A3F2786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Corretivo</w:t>
            </w:r>
          </w:p>
        </w:tc>
        <w:tc>
          <w:tcPr>
            <w:tcW w:w="2041" w:type="dxa"/>
          </w:tcPr>
          <w:p w14:paraId="03DC11BB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Gesso agrícola</w:t>
            </w:r>
          </w:p>
        </w:tc>
        <w:tc>
          <w:tcPr>
            <w:tcW w:w="4082" w:type="dxa"/>
          </w:tcPr>
          <w:p w14:paraId="2CA0E27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1EB8862C" w14:textId="77777777" w:rsidTr="00DE17B2">
        <w:trPr>
          <w:jc w:val="center"/>
        </w:trPr>
        <w:tc>
          <w:tcPr>
            <w:tcW w:w="2948" w:type="dxa"/>
          </w:tcPr>
          <w:p w14:paraId="4B080E1C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Pureza do corretivo</w:t>
            </w:r>
          </w:p>
        </w:tc>
        <w:tc>
          <w:tcPr>
            <w:tcW w:w="2041" w:type="dxa"/>
          </w:tcPr>
          <w:p w14:paraId="0F1228E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85</w:t>
            </w:r>
          </w:p>
        </w:tc>
        <w:tc>
          <w:tcPr>
            <w:tcW w:w="4082" w:type="dxa"/>
          </w:tcPr>
          <w:p w14:paraId="46B812DD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2B3ED8C0" w14:textId="77777777" w:rsidTr="00DE17B2">
        <w:trPr>
          <w:jc w:val="center"/>
        </w:trPr>
        <w:tc>
          <w:tcPr>
            <w:tcW w:w="2948" w:type="dxa"/>
          </w:tcPr>
          <w:p w14:paraId="2800105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Preço do corretivo</w:t>
            </w:r>
          </w:p>
        </w:tc>
        <w:tc>
          <w:tcPr>
            <w:tcW w:w="2041" w:type="dxa"/>
          </w:tcPr>
          <w:p w14:paraId="257EAE19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400</w:t>
            </w:r>
          </w:p>
        </w:tc>
        <w:tc>
          <w:tcPr>
            <w:tcW w:w="4082" w:type="dxa"/>
          </w:tcPr>
          <w:p w14:paraId="07E9B12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R$ t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  <w:r w:rsidRPr="00DE17B2">
              <w:rPr>
                <w:rFonts w:ascii="Verdana" w:hAnsi="Verdana"/>
                <w:sz w:val="16"/>
                <w:szCs w:val="18"/>
              </w:rPr>
              <w:t xml:space="preserve"> (fict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í</w:t>
            </w:r>
            <w:r w:rsidRPr="00DE17B2">
              <w:rPr>
                <w:rFonts w:ascii="Verdana" w:hAnsi="Verdana"/>
                <w:sz w:val="16"/>
                <w:szCs w:val="18"/>
              </w:rPr>
              <w:t>cio)</w:t>
            </w:r>
          </w:p>
        </w:tc>
      </w:tr>
    </w:tbl>
    <w:p w14:paraId="250E0994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Parâmetros adicionais exigidos pelo sistema (preencher se aplicável</w:t>
      </w:r>
      <w:r w:rsidRPr="00DE17B2">
        <w:rPr>
          <w:rFonts w:ascii="Verdana" w:hAnsi="Verdana"/>
          <w:sz w:val="18"/>
          <w:szCs w:val="18"/>
        </w:rPr>
        <w:t>): _________________________</w:t>
      </w:r>
    </w:p>
    <w:p w14:paraId="269245B7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Resultado apresentado: ______________________________________________________________</w:t>
      </w:r>
    </w:p>
    <w:p w14:paraId="548933E1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Dose teórica: __________  Dose prática: __________  Dose comercial: __________</w:t>
      </w:r>
    </w:p>
    <w:p w14:paraId="2E9813A2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Corretivo selecionado: __________________  Custo </w:t>
      </w:r>
      <w:r w:rsidRPr="00DE17B2">
        <w:rPr>
          <w:rFonts w:ascii="Verdana" w:hAnsi="Verdana"/>
          <w:sz w:val="18"/>
          <w:szCs w:val="18"/>
        </w:rPr>
        <w:t>estimado: __________________</w:t>
      </w:r>
    </w:p>
    <w:p w14:paraId="1B35FFFA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O resultado apresenta ressalvas técnicas?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o. Quais? ___________________________</w:t>
      </w:r>
    </w:p>
    <w:p w14:paraId="01A9D04C" w14:textId="77777777" w:rsidR="00306357" w:rsidRPr="00DE17B2" w:rsidRDefault="007F5DA9">
      <w:pPr>
        <w:pStyle w:val="Ttulo2"/>
        <w:pageBreakBefore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CASO 2 - Simulação de recuperação de solo</w:t>
      </w:r>
    </w:p>
    <w:p w14:paraId="6AA8A91B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Identificação: Área experimental B</w:t>
      </w:r>
    </w:p>
    <w:tbl>
      <w:tblPr>
        <w:tblStyle w:val="a2"/>
        <w:tblW w:w="86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8"/>
        <w:gridCol w:w="1948"/>
        <w:gridCol w:w="3884"/>
      </w:tblGrid>
      <w:tr w:rsidR="00306357" w:rsidRPr="00DE17B2" w14:paraId="280A91E5" w14:textId="77777777" w:rsidTr="00DE17B2">
        <w:trPr>
          <w:tblHeader/>
          <w:jc w:val="center"/>
        </w:trPr>
        <w:tc>
          <w:tcPr>
            <w:tcW w:w="2948" w:type="dxa"/>
          </w:tcPr>
          <w:p w14:paraId="636C652C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Variável</w:t>
            </w:r>
          </w:p>
        </w:tc>
        <w:tc>
          <w:tcPr>
            <w:tcW w:w="2041" w:type="dxa"/>
          </w:tcPr>
          <w:p w14:paraId="507231A9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Valor de teste</w:t>
            </w:r>
          </w:p>
        </w:tc>
        <w:tc>
          <w:tcPr>
            <w:tcW w:w="4082" w:type="dxa"/>
          </w:tcPr>
          <w:p w14:paraId="47E7F0B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b/>
                <w:sz w:val="16"/>
                <w:szCs w:val="18"/>
              </w:rPr>
              <w:t>Unidade / observação</w:t>
            </w:r>
          </w:p>
        </w:tc>
      </w:tr>
      <w:tr w:rsidR="00306357" w:rsidRPr="00DE17B2" w14:paraId="30EF7D6F" w14:textId="77777777" w:rsidTr="00DE17B2">
        <w:trPr>
          <w:jc w:val="center"/>
        </w:trPr>
        <w:tc>
          <w:tcPr>
            <w:tcW w:w="2948" w:type="dxa"/>
          </w:tcPr>
          <w:p w14:paraId="388BC9D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pH (H₂O)</w:t>
            </w:r>
          </w:p>
        </w:tc>
        <w:tc>
          <w:tcPr>
            <w:tcW w:w="2041" w:type="dxa"/>
          </w:tcPr>
          <w:p w14:paraId="65CC3505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8,0</w:t>
            </w:r>
          </w:p>
        </w:tc>
        <w:tc>
          <w:tcPr>
            <w:tcW w:w="4082" w:type="dxa"/>
          </w:tcPr>
          <w:p w14:paraId="661AE5D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06839378" w14:textId="77777777" w:rsidTr="00DE17B2">
        <w:trPr>
          <w:jc w:val="center"/>
        </w:trPr>
        <w:tc>
          <w:tcPr>
            <w:tcW w:w="2948" w:type="dxa"/>
          </w:tcPr>
          <w:p w14:paraId="6EABE47D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CEes</w:t>
            </w:r>
          </w:p>
        </w:tc>
        <w:tc>
          <w:tcPr>
            <w:tcW w:w="2041" w:type="dxa"/>
          </w:tcPr>
          <w:p w14:paraId="53696F1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5,0</w:t>
            </w:r>
          </w:p>
        </w:tc>
        <w:tc>
          <w:tcPr>
            <w:tcW w:w="4082" w:type="dxa"/>
          </w:tcPr>
          <w:p w14:paraId="0ED7C3E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dS m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6D9B2A10" w14:textId="77777777" w:rsidTr="00DE17B2">
        <w:trPr>
          <w:jc w:val="center"/>
        </w:trPr>
        <w:tc>
          <w:tcPr>
            <w:tcW w:w="2948" w:type="dxa"/>
          </w:tcPr>
          <w:p w14:paraId="00BD2390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CTC</w:t>
            </w:r>
          </w:p>
        </w:tc>
        <w:tc>
          <w:tcPr>
            <w:tcW w:w="2041" w:type="dxa"/>
          </w:tcPr>
          <w:p w14:paraId="7309EAE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12</w:t>
            </w:r>
          </w:p>
        </w:tc>
        <w:tc>
          <w:tcPr>
            <w:tcW w:w="4082" w:type="dxa"/>
          </w:tcPr>
          <w:p w14:paraId="5E869F53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cmolc kg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553A3AE3" w14:textId="77777777" w:rsidTr="00DE17B2">
        <w:trPr>
          <w:jc w:val="center"/>
        </w:trPr>
        <w:tc>
          <w:tcPr>
            <w:tcW w:w="2948" w:type="dxa"/>
          </w:tcPr>
          <w:p w14:paraId="74A98BC4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Na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⁺</w:t>
            </w:r>
            <w:r w:rsidRPr="00DE17B2">
              <w:rPr>
                <w:rFonts w:ascii="Verdana" w:hAnsi="Verdana"/>
                <w:sz w:val="16"/>
                <w:szCs w:val="18"/>
              </w:rPr>
              <w:t xml:space="preserve"> troc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á</w:t>
            </w:r>
            <w:r w:rsidRPr="00DE17B2">
              <w:rPr>
                <w:rFonts w:ascii="Verdana" w:hAnsi="Verdana"/>
                <w:sz w:val="16"/>
                <w:szCs w:val="18"/>
              </w:rPr>
              <w:t>vel</w:t>
            </w:r>
          </w:p>
        </w:tc>
        <w:tc>
          <w:tcPr>
            <w:tcW w:w="2041" w:type="dxa"/>
          </w:tcPr>
          <w:p w14:paraId="2763C40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1,8</w:t>
            </w:r>
          </w:p>
        </w:tc>
        <w:tc>
          <w:tcPr>
            <w:tcW w:w="4082" w:type="dxa"/>
          </w:tcPr>
          <w:p w14:paraId="39643B0D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cmolc kg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</w:p>
        </w:tc>
      </w:tr>
      <w:tr w:rsidR="00306357" w:rsidRPr="00DE17B2" w14:paraId="212E4CF1" w14:textId="77777777" w:rsidTr="00DE17B2">
        <w:trPr>
          <w:jc w:val="center"/>
        </w:trPr>
        <w:tc>
          <w:tcPr>
            <w:tcW w:w="2948" w:type="dxa"/>
          </w:tcPr>
          <w:p w14:paraId="35F1F626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PST inicial (calculada)</w:t>
            </w:r>
          </w:p>
        </w:tc>
        <w:tc>
          <w:tcPr>
            <w:tcW w:w="2041" w:type="dxa"/>
          </w:tcPr>
          <w:p w14:paraId="1E7CE7EC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15</w:t>
            </w:r>
          </w:p>
        </w:tc>
        <w:tc>
          <w:tcPr>
            <w:tcW w:w="4082" w:type="dxa"/>
          </w:tcPr>
          <w:p w14:paraId="38DA1397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 (Na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⁺</w:t>
            </w:r>
            <w:r w:rsidRPr="00DE17B2">
              <w:rPr>
                <w:rFonts w:ascii="Verdana" w:hAnsi="Verdana"/>
                <w:sz w:val="16"/>
                <w:szCs w:val="18"/>
              </w:rPr>
              <w:t>/CTC)</w:t>
            </w:r>
          </w:p>
        </w:tc>
      </w:tr>
      <w:tr w:rsidR="00306357" w:rsidRPr="00DE17B2" w14:paraId="73B7A5CE" w14:textId="77777777" w:rsidTr="00DE17B2">
        <w:trPr>
          <w:jc w:val="center"/>
        </w:trPr>
        <w:tc>
          <w:tcPr>
            <w:tcW w:w="2948" w:type="dxa"/>
          </w:tcPr>
          <w:p w14:paraId="084A7F2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PST final desejada</w:t>
            </w:r>
          </w:p>
        </w:tc>
        <w:tc>
          <w:tcPr>
            <w:tcW w:w="2041" w:type="dxa"/>
          </w:tcPr>
          <w:p w14:paraId="2CFD17EB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8</w:t>
            </w:r>
          </w:p>
        </w:tc>
        <w:tc>
          <w:tcPr>
            <w:tcW w:w="4082" w:type="dxa"/>
          </w:tcPr>
          <w:p w14:paraId="048B6BE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05482944" w14:textId="77777777" w:rsidTr="00DE17B2">
        <w:trPr>
          <w:jc w:val="center"/>
        </w:trPr>
        <w:tc>
          <w:tcPr>
            <w:tcW w:w="2948" w:type="dxa"/>
          </w:tcPr>
          <w:p w14:paraId="6760B9B5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Profundidade a recuperar</w:t>
            </w:r>
          </w:p>
        </w:tc>
        <w:tc>
          <w:tcPr>
            <w:tcW w:w="2041" w:type="dxa"/>
          </w:tcPr>
          <w:p w14:paraId="04C147EC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30</w:t>
            </w:r>
          </w:p>
        </w:tc>
        <w:tc>
          <w:tcPr>
            <w:tcW w:w="4082" w:type="dxa"/>
          </w:tcPr>
          <w:p w14:paraId="05F0E32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cm</w:t>
            </w:r>
          </w:p>
        </w:tc>
      </w:tr>
      <w:tr w:rsidR="00306357" w:rsidRPr="00DE17B2" w14:paraId="6EE9C94B" w14:textId="77777777" w:rsidTr="00DE17B2">
        <w:trPr>
          <w:jc w:val="center"/>
        </w:trPr>
        <w:tc>
          <w:tcPr>
            <w:tcW w:w="2948" w:type="dxa"/>
          </w:tcPr>
          <w:p w14:paraId="3C63C91B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Densidade do solo</w:t>
            </w:r>
          </w:p>
        </w:tc>
        <w:tc>
          <w:tcPr>
            <w:tcW w:w="2041" w:type="dxa"/>
          </w:tcPr>
          <w:p w14:paraId="5B26DB83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1,45</w:t>
            </w:r>
          </w:p>
        </w:tc>
        <w:tc>
          <w:tcPr>
            <w:tcW w:w="4082" w:type="dxa"/>
          </w:tcPr>
          <w:p w14:paraId="7CC00E19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g cm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³</w:t>
            </w:r>
          </w:p>
        </w:tc>
      </w:tr>
      <w:tr w:rsidR="00306357" w:rsidRPr="00DE17B2" w14:paraId="34B7ED5A" w14:textId="77777777" w:rsidTr="00DE17B2">
        <w:trPr>
          <w:jc w:val="center"/>
        </w:trPr>
        <w:tc>
          <w:tcPr>
            <w:tcW w:w="2948" w:type="dxa"/>
          </w:tcPr>
          <w:p w14:paraId="19DC37F6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CaCO₃</w:t>
            </w:r>
          </w:p>
        </w:tc>
        <w:tc>
          <w:tcPr>
            <w:tcW w:w="2041" w:type="dxa"/>
          </w:tcPr>
          <w:p w14:paraId="305B99A2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0,5</w:t>
            </w:r>
          </w:p>
        </w:tc>
        <w:tc>
          <w:tcPr>
            <w:tcW w:w="4082" w:type="dxa"/>
          </w:tcPr>
          <w:p w14:paraId="45219758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04854CC3" w14:textId="77777777" w:rsidTr="00DE17B2">
        <w:trPr>
          <w:jc w:val="center"/>
        </w:trPr>
        <w:tc>
          <w:tcPr>
            <w:tcW w:w="2948" w:type="dxa"/>
          </w:tcPr>
          <w:p w14:paraId="0F195C22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Área</w:t>
            </w:r>
          </w:p>
        </w:tc>
        <w:tc>
          <w:tcPr>
            <w:tcW w:w="2041" w:type="dxa"/>
          </w:tcPr>
          <w:p w14:paraId="5AF02DEF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2,0</w:t>
            </w:r>
          </w:p>
        </w:tc>
        <w:tc>
          <w:tcPr>
            <w:tcW w:w="4082" w:type="dxa"/>
          </w:tcPr>
          <w:p w14:paraId="4B1F22C2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ha</w:t>
            </w:r>
          </w:p>
        </w:tc>
      </w:tr>
      <w:tr w:rsidR="00306357" w:rsidRPr="00DE17B2" w14:paraId="3515A790" w14:textId="77777777" w:rsidTr="00DE17B2">
        <w:trPr>
          <w:jc w:val="center"/>
        </w:trPr>
        <w:tc>
          <w:tcPr>
            <w:tcW w:w="2948" w:type="dxa"/>
          </w:tcPr>
          <w:p w14:paraId="08DE97FB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Textura</w:t>
            </w:r>
          </w:p>
        </w:tc>
        <w:tc>
          <w:tcPr>
            <w:tcW w:w="2041" w:type="dxa"/>
          </w:tcPr>
          <w:p w14:paraId="5E792211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Média</w:t>
            </w:r>
          </w:p>
        </w:tc>
        <w:tc>
          <w:tcPr>
            <w:tcW w:w="4082" w:type="dxa"/>
          </w:tcPr>
          <w:p w14:paraId="681CD49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298E87FB" w14:textId="77777777" w:rsidTr="00DE17B2">
        <w:trPr>
          <w:jc w:val="center"/>
        </w:trPr>
        <w:tc>
          <w:tcPr>
            <w:tcW w:w="2948" w:type="dxa"/>
          </w:tcPr>
          <w:p w14:paraId="1ACA03F3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Drenagem</w:t>
            </w:r>
          </w:p>
        </w:tc>
        <w:tc>
          <w:tcPr>
            <w:tcW w:w="2041" w:type="dxa"/>
          </w:tcPr>
          <w:p w14:paraId="53064370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Adequada</w:t>
            </w:r>
          </w:p>
        </w:tc>
        <w:tc>
          <w:tcPr>
            <w:tcW w:w="4082" w:type="dxa"/>
          </w:tcPr>
          <w:p w14:paraId="32560870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42731D5E" w14:textId="77777777" w:rsidTr="00DE17B2">
        <w:trPr>
          <w:jc w:val="center"/>
        </w:trPr>
        <w:tc>
          <w:tcPr>
            <w:tcW w:w="2948" w:type="dxa"/>
          </w:tcPr>
          <w:p w14:paraId="5C03731C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Qualidade da água</w:t>
            </w:r>
          </w:p>
        </w:tc>
        <w:tc>
          <w:tcPr>
            <w:tcW w:w="2041" w:type="dxa"/>
          </w:tcPr>
          <w:p w14:paraId="0B63EB97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Alta salinidade</w:t>
            </w:r>
          </w:p>
        </w:tc>
        <w:tc>
          <w:tcPr>
            <w:tcW w:w="4082" w:type="dxa"/>
          </w:tcPr>
          <w:p w14:paraId="1351C159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1B2A4634" w14:textId="77777777" w:rsidTr="00DE17B2">
        <w:trPr>
          <w:jc w:val="center"/>
        </w:trPr>
        <w:tc>
          <w:tcPr>
            <w:tcW w:w="2948" w:type="dxa"/>
          </w:tcPr>
          <w:p w14:paraId="553A752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Corretivo</w:t>
            </w:r>
          </w:p>
        </w:tc>
        <w:tc>
          <w:tcPr>
            <w:tcW w:w="2041" w:type="dxa"/>
          </w:tcPr>
          <w:p w14:paraId="3EADBA2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Gesso agrícola</w:t>
            </w:r>
          </w:p>
        </w:tc>
        <w:tc>
          <w:tcPr>
            <w:tcW w:w="4082" w:type="dxa"/>
          </w:tcPr>
          <w:p w14:paraId="29CC3C19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-</w:t>
            </w:r>
          </w:p>
        </w:tc>
      </w:tr>
      <w:tr w:rsidR="00306357" w:rsidRPr="00DE17B2" w14:paraId="7272BA14" w14:textId="77777777" w:rsidTr="00DE17B2">
        <w:trPr>
          <w:jc w:val="center"/>
        </w:trPr>
        <w:tc>
          <w:tcPr>
            <w:tcW w:w="2948" w:type="dxa"/>
          </w:tcPr>
          <w:p w14:paraId="3FD3F86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Pureza do corretivo</w:t>
            </w:r>
          </w:p>
        </w:tc>
        <w:tc>
          <w:tcPr>
            <w:tcW w:w="2041" w:type="dxa"/>
          </w:tcPr>
          <w:p w14:paraId="41EE6F00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70</w:t>
            </w:r>
          </w:p>
        </w:tc>
        <w:tc>
          <w:tcPr>
            <w:tcW w:w="4082" w:type="dxa"/>
          </w:tcPr>
          <w:p w14:paraId="73252113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%</w:t>
            </w:r>
          </w:p>
        </w:tc>
      </w:tr>
      <w:tr w:rsidR="00306357" w:rsidRPr="00DE17B2" w14:paraId="5FB20DD4" w14:textId="77777777" w:rsidTr="00DE17B2">
        <w:trPr>
          <w:jc w:val="center"/>
        </w:trPr>
        <w:tc>
          <w:tcPr>
            <w:tcW w:w="2948" w:type="dxa"/>
          </w:tcPr>
          <w:p w14:paraId="36598BED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Preço do corretivo</w:t>
            </w:r>
          </w:p>
        </w:tc>
        <w:tc>
          <w:tcPr>
            <w:tcW w:w="2041" w:type="dxa"/>
          </w:tcPr>
          <w:p w14:paraId="2459C3EA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520</w:t>
            </w:r>
          </w:p>
        </w:tc>
        <w:tc>
          <w:tcPr>
            <w:tcW w:w="4082" w:type="dxa"/>
          </w:tcPr>
          <w:p w14:paraId="22BDA00E" w14:textId="77777777" w:rsidR="00306357" w:rsidRPr="00DE17B2" w:rsidRDefault="007F5DA9">
            <w:pPr>
              <w:spacing w:after="20"/>
              <w:rPr>
                <w:rFonts w:ascii="Verdana" w:hAnsi="Verdana"/>
                <w:sz w:val="18"/>
                <w:szCs w:val="18"/>
              </w:rPr>
            </w:pPr>
            <w:r w:rsidRPr="00DE17B2">
              <w:rPr>
                <w:rFonts w:ascii="Verdana" w:hAnsi="Verdana"/>
                <w:sz w:val="16"/>
                <w:szCs w:val="18"/>
              </w:rPr>
              <w:t>R$ t</w:t>
            </w:r>
            <w:r w:rsidRPr="00DE17B2">
              <w:rPr>
                <w:rFonts w:ascii="Cambria Math" w:hAnsi="Cambria Math" w:cs="Cambria Math"/>
                <w:sz w:val="16"/>
                <w:szCs w:val="18"/>
              </w:rPr>
              <w:t>⁻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¹</w:t>
            </w:r>
            <w:r w:rsidRPr="00DE17B2">
              <w:rPr>
                <w:rFonts w:ascii="Verdana" w:hAnsi="Verdana"/>
                <w:sz w:val="16"/>
                <w:szCs w:val="18"/>
              </w:rPr>
              <w:t xml:space="preserve"> (fict</w:t>
            </w:r>
            <w:r w:rsidRPr="00DE17B2">
              <w:rPr>
                <w:rFonts w:ascii="Verdana" w:hAnsi="Verdana" w:cs="Verdana"/>
                <w:sz w:val="16"/>
                <w:szCs w:val="18"/>
              </w:rPr>
              <w:t>í</w:t>
            </w:r>
            <w:r w:rsidRPr="00DE17B2">
              <w:rPr>
                <w:rFonts w:ascii="Verdana" w:hAnsi="Verdana"/>
                <w:sz w:val="16"/>
                <w:szCs w:val="18"/>
              </w:rPr>
              <w:t>cio)</w:t>
            </w:r>
          </w:p>
        </w:tc>
      </w:tr>
    </w:tbl>
    <w:p w14:paraId="4CC9689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Parâmetros adicionais exigidos pelo sistema (preencher se aplicável</w:t>
      </w:r>
      <w:r w:rsidRPr="00DE17B2">
        <w:rPr>
          <w:rFonts w:ascii="Verdana" w:hAnsi="Verdana"/>
          <w:sz w:val="18"/>
          <w:szCs w:val="18"/>
        </w:rPr>
        <w:t>): _________________________</w:t>
      </w:r>
    </w:p>
    <w:p w14:paraId="65BD4164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Resultado apresentado: ______________________________________________________________</w:t>
      </w:r>
    </w:p>
    <w:p w14:paraId="28827471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Dose teórica: __________  Dose prática: __________  Dose comercial: __________</w:t>
      </w:r>
    </w:p>
    <w:p w14:paraId="2FB9E819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Corretivo selecionado: __________________  Custo </w:t>
      </w:r>
      <w:r w:rsidRPr="00DE17B2">
        <w:rPr>
          <w:rFonts w:ascii="Verdana" w:hAnsi="Verdana"/>
          <w:sz w:val="18"/>
          <w:szCs w:val="18"/>
        </w:rPr>
        <w:t>estimado: __________________</w:t>
      </w:r>
    </w:p>
    <w:p w14:paraId="0A09C0C8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 xml:space="preserve">O resultado apresenta ressalvas técnicas?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Sim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o. Quais? ___________________________</w:t>
      </w:r>
    </w:p>
    <w:p w14:paraId="333566E3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Ficha de validação técnica independente</w:t>
      </w:r>
    </w:p>
    <w:p w14:paraId="22B8EF14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Especialista responsável: __________________________  Data: ___/___/______</w:t>
      </w:r>
    </w:p>
    <w:p w14:paraId="2BB89939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Verificação de unidades, fórmulas, conversões, pureza, critérios e arredondamentos:</w:t>
      </w:r>
    </w:p>
    <w:p w14:paraId="63DAFA12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Conforme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 xml:space="preserve">o conforme   </w:t>
      </w:r>
      <w:r w:rsidRPr="00DE17B2">
        <w:rPr>
          <w:rFonts w:ascii="Arial" w:hAnsi="Arial" w:cs="Arial"/>
          <w:sz w:val="36"/>
          <w:szCs w:val="18"/>
        </w:rPr>
        <w:t>○</w:t>
      </w:r>
      <w:r w:rsidRPr="00DE17B2">
        <w:rPr>
          <w:rFonts w:ascii="Verdana" w:hAnsi="Verdana"/>
          <w:sz w:val="18"/>
          <w:szCs w:val="18"/>
        </w:rPr>
        <w:t xml:space="preserve"> N</w:t>
      </w:r>
      <w:r w:rsidRPr="00DE17B2">
        <w:rPr>
          <w:rFonts w:ascii="Verdana" w:hAnsi="Verdana" w:cs="Verdana"/>
          <w:sz w:val="18"/>
          <w:szCs w:val="18"/>
        </w:rPr>
        <w:t>ã</w:t>
      </w:r>
      <w:r w:rsidRPr="00DE17B2">
        <w:rPr>
          <w:rFonts w:ascii="Verdana" w:hAnsi="Verdana"/>
          <w:sz w:val="18"/>
          <w:szCs w:val="18"/>
        </w:rPr>
        <w:t>o avaliado</w:t>
      </w:r>
    </w:p>
    <w:p w14:paraId="62B860A0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Descrição de divergências e evidências:</w:t>
      </w:r>
    </w:p>
    <w:p w14:paraId="565FBD08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31E3ACC1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06674195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________________________________________________________________________________</w:t>
      </w:r>
    </w:p>
    <w:p w14:paraId="424B9FF6" w14:textId="77777777" w:rsidR="00306357" w:rsidRPr="00DE17B2" w:rsidRDefault="007F5DA9">
      <w:pPr>
        <w:pStyle w:val="Ttulo2"/>
        <w:rPr>
          <w:rFonts w:ascii="Verdana" w:hAnsi="Verdana"/>
          <w:sz w:val="24"/>
          <w:szCs w:val="24"/>
        </w:rPr>
      </w:pPr>
      <w:r w:rsidRPr="00DE17B2">
        <w:rPr>
          <w:rFonts w:ascii="Verdana" w:hAnsi="Verdana"/>
          <w:sz w:val="24"/>
          <w:szCs w:val="24"/>
        </w:rPr>
        <w:t>Referência de adaptação</w:t>
      </w:r>
    </w:p>
    <w:p w14:paraId="6A4467FF" w14:textId="77777777" w:rsidR="00306357" w:rsidRPr="00DE17B2" w:rsidRDefault="007F5DA9">
      <w:pPr>
        <w:rPr>
          <w:rFonts w:ascii="Verdana" w:hAnsi="Verdana"/>
          <w:sz w:val="18"/>
          <w:szCs w:val="18"/>
        </w:rPr>
      </w:pPr>
      <w:r w:rsidRPr="00DE17B2">
        <w:rPr>
          <w:rFonts w:ascii="Verdana" w:hAnsi="Verdana"/>
          <w:sz w:val="18"/>
          <w:szCs w:val="18"/>
        </w:rPr>
        <w:t>MEDEIROS, Arlan de. Desenvolvimento de um aplicativo para suporte às análises físico-químicas de água para irrigação. 2018. Trabalho de Conclusão de Curso (Bacharelado em Sistemas de Informação) - Universidade Federal Rural do Semi-Árido, Angicos, 2018. Apêndices A a D, p. 59-67.</w:t>
      </w:r>
    </w:p>
    <w:sectPr w:rsidR="00306357" w:rsidRPr="00DE17B2" w:rsidSect="00DE17B2">
      <w:headerReference w:type="default" r:id="rId7"/>
      <w:footerReference w:type="default" r:id="rId8"/>
      <w:footerReference w:type="first" r:id="rId9"/>
      <w:pgSz w:w="11906" w:h="16838"/>
      <w:pgMar w:top="720" w:right="720" w:bottom="720" w:left="720" w:header="720" w:footer="720" w:gutter="0"/>
      <w:pgNumType w:start="1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FDE4D" w14:textId="77777777" w:rsidR="004A7FFC" w:rsidRDefault="004A7FFC">
      <w:pPr>
        <w:spacing w:after="0" w:line="240" w:lineRule="auto"/>
      </w:pPr>
      <w:r>
        <w:separator/>
      </w:r>
    </w:p>
  </w:endnote>
  <w:endnote w:type="continuationSeparator" w:id="0">
    <w:p w14:paraId="6A96F36F" w14:textId="77777777" w:rsidR="004A7FFC" w:rsidRDefault="004A7F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">
    <w:altName w:val="Arial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F1511" w14:textId="77777777" w:rsidR="00306357" w:rsidRDefault="007F5DA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color w:val="666666"/>
        <w:sz w:val="16"/>
      </w:rPr>
      <w:t>UFERSA - RECUPERA-SOLO - Avaliação de uso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5C2CF" w14:textId="77777777" w:rsidR="00306357" w:rsidRDefault="007F5DA9">
    <w:pPr>
      <w:jc w:val="center"/>
    </w:pPr>
    <w:r>
      <w:rPr>
        <w:color w:val="666666"/>
        <w:sz w:val="16"/>
      </w:rPr>
      <w:t>UFERSA - RECUPERA-SOLO - Avaliação de uso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06BD6" w14:textId="77777777" w:rsidR="004A7FFC" w:rsidRDefault="004A7FFC">
      <w:pPr>
        <w:spacing w:after="0" w:line="240" w:lineRule="auto"/>
      </w:pPr>
      <w:r>
        <w:separator/>
      </w:r>
    </w:p>
  </w:footnote>
  <w:footnote w:type="continuationSeparator" w:id="0">
    <w:p w14:paraId="7F902FBE" w14:textId="77777777" w:rsidR="004A7FFC" w:rsidRDefault="004A7F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E4F78" w14:textId="77777777" w:rsidR="00306357" w:rsidRDefault="007F5DA9">
    <w:pPr>
      <w:jc w:val="right"/>
    </w:pPr>
    <w:r>
      <w:rPr>
        <w:color w:val="666666"/>
        <w:sz w:val="16"/>
      </w:rPr>
      <w:t>Universidade</w:t>
    </w:r>
    <w:r>
      <w:rPr>
        <w:color w:val="666666"/>
        <w:sz w:val="16"/>
      </w:rPr>
      <w:t xml:space="preserve"> Federal Rural do Semi-Árido - UFERSA  |  RECUPERA-SOLO - Teste de uso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357"/>
    <w:rsid w:val="000314A3"/>
    <w:rsid w:val="00142308"/>
    <w:rsid w:val="00306357"/>
    <w:rsid w:val="004A7FFC"/>
    <w:rsid w:val="004E3137"/>
    <w:rsid w:val="00693BF5"/>
    <w:rsid w:val="007F5DA9"/>
    <w:rsid w:val="009C61FC"/>
    <w:rsid w:val="00DE17B2"/>
    <w:rsid w:val="00E64653"/>
    <w:rsid w:val="00E8027C"/>
    <w:rsid w:val="00F44B78"/>
    <w:rsid w:val="00FA4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E5F2E6"/>
  <w15:docId w15:val="{8A22C2E2-36D9-496F-B9D7-5D252688E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E6465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4653"/>
  </w:style>
  <w:style w:type="paragraph" w:styleId="Rodap">
    <w:name w:val="footer"/>
    <w:basedOn w:val="Normal"/>
    <w:link w:val="RodapChar"/>
    <w:uiPriority w:val="99"/>
    <w:unhideWhenUsed/>
    <w:rsid w:val="00E6465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46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1768</Words>
  <Characters>9553</Characters>
  <Application>Microsoft Office Word</Application>
  <DocSecurity>0</DocSecurity>
  <Lines>79</Lines>
  <Paragraphs>22</Paragraphs>
  <ScaleCrop>false</ScaleCrop>
  <Company/>
  <LinksUpToDate>false</LinksUpToDate>
  <CharactersWithSpaces>11299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Xico</cp:lastModifiedBy>
  <cp:revision>8</cp:revision>
  <dcterms:created xsi:type="dcterms:W3CDTF">2026-10-20T16:10:00Z</dcterms:created>
  <dcterms:modified xsi:type="dcterms:W3CDTF">2026-10-20T16:27:00Z</dcterms:modified>
</cp:coreProperties>
</file>