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25FE7D10" w14:paraId="0A951F06" wp14:textId="7C7CF26D">
      <w:pPr>
        <w:rPr>
          <w:rFonts w:ascii="Calibri" w:hAnsi="Calibri" w:eastAsia="Calibri" w:cs="Calibri"/>
          <w:b w:val="0"/>
          <w:bCs w:val="0"/>
          <w:i w:val="0"/>
          <w:iCs w:val="0"/>
          <w:caps w:val="0"/>
          <w:smallCaps w:val="0"/>
          <w:noProof w:val="0"/>
          <w:color w:val="2D3B45"/>
          <w:sz w:val="24"/>
          <w:szCs w:val="24"/>
          <w:lang w:val="en-US"/>
        </w:rPr>
      </w:pPr>
      <w:r w:rsidRPr="25FE7D10" w:rsidR="1788C7C6">
        <w:rPr>
          <w:rFonts w:ascii="Calibri" w:hAnsi="Calibri" w:eastAsia="Calibri" w:cs="Calibri"/>
          <w:b w:val="0"/>
          <w:bCs w:val="0"/>
          <w:i w:val="0"/>
          <w:iCs w:val="0"/>
          <w:caps w:val="0"/>
          <w:smallCaps w:val="0"/>
          <w:noProof w:val="0"/>
          <w:color w:val="2D3B45"/>
          <w:sz w:val="24"/>
          <w:szCs w:val="24"/>
          <w:lang w:val="en-US"/>
        </w:rPr>
        <w:t xml:space="preserve">Imagine you attend HKUST’s university-based </w:t>
      </w:r>
      <w:r w:rsidRPr="25FE7D10" w:rsidR="1788C7C6">
        <w:rPr>
          <w:rFonts w:ascii="Calibri" w:hAnsi="Calibri" w:eastAsia="Calibri" w:cs="Calibri"/>
          <w:b w:val="0"/>
          <w:bCs w:val="0"/>
          <w:i w:val="1"/>
          <w:iCs w:val="1"/>
          <w:caps w:val="0"/>
          <w:smallCaps w:val="0"/>
          <w:noProof w:val="0"/>
          <w:color w:val="2D3B45"/>
          <w:sz w:val="24"/>
          <w:szCs w:val="24"/>
          <w:lang w:val="en-US"/>
        </w:rPr>
        <w:t xml:space="preserve">World Urban Campaign </w:t>
      </w:r>
      <w:r w:rsidRPr="25FE7D10" w:rsidR="1788C7C6">
        <w:rPr>
          <w:rFonts w:ascii="Calibri" w:hAnsi="Calibri" w:eastAsia="Calibri" w:cs="Calibri"/>
          <w:b w:val="0"/>
          <w:bCs w:val="0"/>
          <w:i w:val="0"/>
          <w:iCs w:val="0"/>
          <w:caps w:val="0"/>
          <w:smallCaps w:val="0"/>
          <w:noProof w:val="0"/>
          <w:color w:val="2D3B45"/>
          <w:sz w:val="24"/>
          <w:szCs w:val="24"/>
          <w:lang w:val="en-US"/>
        </w:rPr>
        <w:t xml:space="preserve">conference discussion forum. </w:t>
      </w:r>
      <w:r w:rsidRPr="25FE7D10" w:rsidR="1788C7C6">
        <w:rPr>
          <w:rFonts w:ascii="Calibri" w:hAnsi="Calibri" w:eastAsia="Calibri" w:cs="Calibri"/>
          <w:b w:val="0"/>
          <w:bCs w:val="0"/>
          <w:i w:val="0"/>
          <w:iCs w:val="0"/>
          <w:caps w:val="0"/>
          <w:smallCaps w:val="0"/>
          <w:noProof w:val="0"/>
          <w:color w:val="2D3B45"/>
          <w:sz w:val="24"/>
          <w:szCs w:val="24"/>
          <w:lang w:val="en-US"/>
        </w:rPr>
        <w:t>This showcases examples of urban community initiatives around the world, to discuss them in the context of Hong Kong.</w:t>
      </w:r>
    </w:p>
    <w:p xmlns:wp14="http://schemas.microsoft.com/office/word/2010/wordml" w14:paraId="005F2DA2" wp14:textId="45890BBA">
      <w:r w:rsidRPr="25FE7D10" w:rsidR="1788C7C6">
        <w:rPr>
          <w:rFonts w:ascii="Calibri" w:hAnsi="Calibri" w:eastAsia="Calibri" w:cs="Calibri"/>
          <w:b w:val="0"/>
          <w:bCs w:val="0"/>
          <w:i w:val="0"/>
          <w:iCs w:val="0"/>
          <w:caps w:val="0"/>
          <w:smallCaps w:val="0"/>
          <w:noProof w:val="0"/>
          <w:color w:val="2D3B45"/>
          <w:sz w:val="24"/>
          <w:szCs w:val="24"/>
          <w:lang w:val="en-US"/>
        </w:rPr>
        <w:t xml:space="preserve"> </w:t>
      </w:r>
      <w:r w:rsidRPr="25FE7D10" w:rsidR="1788C7C6">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14:paraId="4E433A23" wp14:textId="21D9B56C">
      <w:r w:rsidRPr="25FE7D10" w:rsidR="1788C7C6">
        <w:rPr>
          <w:rFonts w:ascii="Calibri" w:hAnsi="Calibri" w:eastAsia="Calibri" w:cs="Calibri"/>
          <w:b w:val="0"/>
          <w:bCs w:val="0"/>
          <w:i w:val="0"/>
          <w:iCs w:val="0"/>
          <w:caps w:val="0"/>
          <w:smallCaps w:val="0"/>
          <w:noProof w:val="0"/>
          <w:color w:val="2D3B45"/>
          <w:sz w:val="24"/>
          <w:szCs w:val="24"/>
          <w:lang w:val="en-US"/>
        </w:rPr>
        <w:t>1.     Which factors for successful, sustainable urban communities are best demonstrated in HK?</w:t>
      </w:r>
    </w:p>
    <w:p xmlns:wp14="http://schemas.microsoft.com/office/word/2010/wordml" w:rsidP="25FE7D10" w14:paraId="7831742E" wp14:textId="523749C1">
      <w:pPr>
        <w:pStyle w:val="Normal"/>
        <w:rPr>
          <w:rFonts w:ascii="Calibri" w:hAnsi="Calibri" w:eastAsia="Calibri" w:cs="Calibri"/>
          <w:b w:val="0"/>
          <w:bCs w:val="0"/>
          <w:i w:val="0"/>
          <w:iCs w:val="0"/>
          <w:caps w:val="0"/>
          <w:smallCaps w:val="0"/>
          <w:noProof w:val="0"/>
          <w:color w:val="2D3B45"/>
          <w:sz w:val="24"/>
          <w:szCs w:val="24"/>
          <w:lang w:val="en-US"/>
        </w:rPr>
      </w:pPr>
      <w:r w:rsidRPr="25FE7D10" w:rsidR="2D03DE44">
        <w:rPr>
          <w:rFonts w:ascii="Calibri" w:hAnsi="Calibri" w:eastAsia="Calibri" w:cs="Calibri"/>
          <w:b w:val="0"/>
          <w:bCs w:val="0"/>
          <w:i w:val="0"/>
          <w:iCs w:val="0"/>
          <w:caps w:val="0"/>
          <w:smallCaps w:val="0"/>
          <w:noProof w:val="0"/>
          <w:color w:val="2D3B45"/>
          <w:sz w:val="24"/>
          <w:szCs w:val="24"/>
          <w:lang w:val="en-US"/>
        </w:rPr>
        <w:t>Economy</w:t>
      </w:r>
      <w:r w:rsidRPr="25FE7D10" w:rsidR="07424290">
        <w:rPr>
          <w:rFonts w:ascii="Calibri" w:hAnsi="Calibri" w:eastAsia="Calibri" w:cs="Calibri"/>
          <w:b w:val="0"/>
          <w:bCs w:val="0"/>
          <w:i w:val="0"/>
          <w:iCs w:val="0"/>
          <w:caps w:val="0"/>
          <w:smallCaps w:val="0"/>
          <w:noProof w:val="0"/>
          <w:color w:val="2D3B45"/>
          <w:sz w:val="24"/>
          <w:szCs w:val="24"/>
          <w:lang w:val="en-US"/>
        </w:rPr>
        <w:t>/society/environment</w:t>
      </w:r>
    </w:p>
    <w:p xmlns:wp14="http://schemas.microsoft.com/office/word/2010/wordml" w:rsidP="25FE7D10" w14:paraId="5784CD98" wp14:textId="6FC6787B">
      <w:pPr>
        <w:pStyle w:val="Normal"/>
        <w:rPr>
          <w:rFonts w:ascii="Calibri" w:hAnsi="Calibri" w:eastAsia="Calibri" w:cs="Calibri"/>
          <w:b w:val="0"/>
          <w:bCs w:val="0"/>
          <w:i w:val="0"/>
          <w:iCs w:val="0"/>
          <w:caps w:val="0"/>
          <w:smallCaps w:val="0"/>
          <w:noProof w:val="0"/>
          <w:color w:val="2D3B45"/>
          <w:sz w:val="24"/>
          <w:szCs w:val="24"/>
          <w:lang w:val="en-US"/>
        </w:rPr>
      </w:pPr>
      <w:r w:rsidRPr="25FE7D10" w:rsidR="713A7F36">
        <w:rPr>
          <w:rFonts w:ascii="Calibri" w:hAnsi="Calibri" w:eastAsia="Calibri" w:cs="Calibri"/>
          <w:b w:val="0"/>
          <w:bCs w:val="0"/>
          <w:i w:val="0"/>
          <w:iCs w:val="0"/>
          <w:caps w:val="0"/>
          <w:smallCaps w:val="0"/>
          <w:noProof w:val="0"/>
          <w:color w:val="2D3B45"/>
          <w:sz w:val="24"/>
          <w:szCs w:val="24"/>
          <w:lang w:val="en-US"/>
        </w:rPr>
        <w:t>Society</w:t>
      </w:r>
    </w:p>
    <w:p xmlns:wp14="http://schemas.microsoft.com/office/word/2010/wordml" w:rsidP="25FE7D10" w14:paraId="27323068" wp14:textId="34E3056B">
      <w:pPr>
        <w:pStyle w:val="Normal"/>
        <w:rPr>
          <w:rFonts w:ascii="Calibri" w:hAnsi="Calibri" w:eastAsia="Calibri" w:cs="Calibri"/>
          <w:b w:val="0"/>
          <w:bCs w:val="0"/>
          <w:i w:val="0"/>
          <w:iCs w:val="0"/>
          <w:caps w:val="0"/>
          <w:smallCaps w:val="0"/>
          <w:noProof w:val="0"/>
          <w:color w:val="2D3B45"/>
          <w:sz w:val="24"/>
          <w:szCs w:val="24"/>
          <w:lang w:val="en-US"/>
        </w:rPr>
      </w:pPr>
      <w:r w:rsidRPr="25FE7D10" w:rsidR="713A7F36">
        <w:rPr>
          <w:rFonts w:ascii="Calibri" w:hAnsi="Calibri" w:eastAsia="Calibri" w:cs="Calibri"/>
          <w:b w:val="0"/>
          <w:bCs w:val="0"/>
          <w:i w:val="0"/>
          <w:iCs w:val="0"/>
          <w:caps w:val="0"/>
          <w:smallCaps w:val="0"/>
          <w:noProof w:val="0"/>
          <w:color w:val="2D3B45"/>
          <w:sz w:val="24"/>
          <w:szCs w:val="24"/>
          <w:lang w:val="en-US"/>
        </w:rPr>
        <w:t>economy</w:t>
      </w:r>
    </w:p>
    <w:p xmlns:wp14="http://schemas.microsoft.com/office/word/2010/wordml" w:rsidP="25FE7D10" w14:paraId="739D95F7" wp14:textId="1800CE2F">
      <w:pPr>
        <w:pStyle w:val="Normal"/>
        <w:rPr>
          <w:rFonts w:ascii="Calibri" w:hAnsi="Calibri" w:eastAsia="Calibri" w:cs="Calibri"/>
          <w:b w:val="0"/>
          <w:bCs w:val="0"/>
          <w:i w:val="0"/>
          <w:iCs w:val="0"/>
          <w:caps w:val="0"/>
          <w:smallCaps w:val="0"/>
          <w:noProof w:val="0"/>
          <w:color w:val="2D3B45"/>
          <w:sz w:val="24"/>
          <w:szCs w:val="24"/>
          <w:lang w:val="en-US"/>
        </w:rPr>
      </w:pPr>
      <w:r w:rsidRPr="25FE7D10" w:rsidR="07424290">
        <w:rPr>
          <w:rFonts w:ascii="Calibri" w:hAnsi="Calibri" w:eastAsia="Calibri" w:cs="Calibri"/>
          <w:b w:val="0"/>
          <w:bCs w:val="0"/>
          <w:i w:val="0"/>
          <w:iCs w:val="0"/>
          <w:caps w:val="0"/>
          <w:smallCaps w:val="0"/>
          <w:noProof w:val="0"/>
          <w:color w:val="2D3B45"/>
          <w:sz w:val="24"/>
          <w:szCs w:val="24"/>
          <w:lang w:val="en-US"/>
        </w:rPr>
        <w:t xml:space="preserve">Since air pollution </w:t>
      </w:r>
      <w:r w:rsidRPr="25FE7D10" w:rsidR="36F63098">
        <w:rPr>
          <w:rFonts w:ascii="Calibri" w:hAnsi="Calibri" w:eastAsia="Calibri" w:cs="Calibri"/>
          <w:b w:val="0"/>
          <w:bCs w:val="0"/>
          <w:i w:val="0"/>
          <w:iCs w:val="0"/>
          <w:caps w:val="0"/>
          <w:smallCaps w:val="0"/>
          <w:noProof w:val="0"/>
          <w:color w:val="2D3B45"/>
          <w:sz w:val="24"/>
          <w:szCs w:val="24"/>
          <w:lang w:val="en-US"/>
        </w:rPr>
        <w:t>is serious</w:t>
      </w:r>
    </w:p>
    <w:p xmlns:wp14="http://schemas.microsoft.com/office/word/2010/wordml" w14:paraId="58E3DF0C" wp14:textId="577EF920">
      <w:r w:rsidRPr="25FE7D10" w:rsidR="1788C7C6">
        <w:rPr>
          <w:rFonts w:ascii="Calibri" w:hAnsi="Calibri" w:eastAsia="Calibri" w:cs="Calibri"/>
          <w:b w:val="0"/>
          <w:bCs w:val="0"/>
          <w:i w:val="0"/>
          <w:iCs w:val="0"/>
          <w:caps w:val="0"/>
          <w:smallCaps w:val="0"/>
          <w:noProof w:val="0"/>
          <w:color w:val="2D3B45"/>
          <w:sz w:val="24"/>
          <w:szCs w:val="24"/>
          <w:lang w:val="en-US"/>
        </w:rPr>
        <w:t>2.     What initiatives in HK help contribute to a successful, sustainable urban community?</w:t>
      </w:r>
    </w:p>
    <w:p xmlns:wp14="http://schemas.microsoft.com/office/word/2010/wordml" w:rsidP="25FE7D10" w14:paraId="4EAAFC20" wp14:textId="6F95A492">
      <w:pPr>
        <w:pStyle w:val="Normal"/>
        <w:rPr>
          <w:rFonts w:ascii="Calibri" w:hAnsi="Calibri" w:eastAsia="Calibri" w:cs="Calibri"/>
          <w:noProof w:val="0"/>
          <w:sz w:val="24"/>
          <w:szCs w:val="24"/>
          <w:lang w:val="en-US"/>
        </w:rPr>
      </w:pPr>
      <w:r w:rsidRPr="25FE7D10" w:rsidR="58C278C3">
        <w:rPr>
          <w:rFonts w:ascii="Calibri" w:hAnsi="Calibri" w:eastAsia="Calibri" w:cs="Calibri"/>
          <w:b w:val="0"/>
          <w:bCs w:val="0"/>
          <w:i w:val="0"/>
          <w:iCs w:val="0"/>
          <w:caps w:val="0"/>
          <w:smallCaps w:val="0"/>
          <w:noProof w:val="0"/>
          <w:color w:val="2D3B45"/>
          <w:sz w:val="24"/>
          <w:szCs w:val="24"/>
          <w:lang w:val="en-US"/>
        </w:rPr>
        <w:t>Reduce air pollution</w:t>
      </w:r>
      <w:r w:rsidRPr="25FE7D10" w:rsidR="70F37630">
        <w:rPr>
          <w:rFonts w:ascii="Calibri" w:hAnsi="Calibri" w:eastAsia="Calibri" w:cs="Calibri"/>
          <w:b w:val="0"/>
          <w:bCs w:val="0"/>
          <w:i w:val="0"/>
          <w:iCs w:val="0"/>
          <w:caps w:val="0"/>
          <w:smallCaps w:val="0"/>
          <w:noProof w:val="0"/>
          <w:color w:val="2D3B45"/>
          <w:sz w:val="24"/>
          <w:szCs w:val="24"/>
          <w:lang w:val="en-US"/>
        </w:rPr>
        <w:t>:</w:t>
      </w:r>
      <w:r w:rsidRPr="25FE7D10" w:rsidR="3103FF43">
        <w:rPr>
          <w:rFonts w:ascii="Arial" w:hAnsi="Arial" w:eastAsia="Arial" w:cs="Arial"/>
          <w:b w:val="0"/>
          <w:bCs w:val="0"/>
          <w:i w:val="0"/>
          <w:iCs w:val="0"/>
          <w:caps w:val="0"/>
          <w:smallCaps w:val="0"/>
          <w:noProof w:val="0"/>
          <w:color w:val="353535"/>
          <w:sz w:val="22"/>
          <w:szCs w:val="22"/>
          <w:lang w:val="en-US"/>
        </w:rPr>
        <w:t xml:space="preserve"> Air quality is still one of the major problem in Hong Kong, and the Hong kong Government is undertaking a number of initiatives to improve it.</w:t>
      </w:r>
    </w:p>
    <w:p xmlns:wp14="http://schemas.microsoft.com/office/word/2010/wordml" w:rsidP="25FE7D10" w14:paraId="44840A05" wp14:textId="16FF7F70">
      <w:pPr>
        <w:pStyle w:val="Normal"/>
        <w:rPr>
          <w:rFonts w:ascii="Calibri" w:hAnsi="Calibri" w:eastAsia="Calibri" w:cs="Calibri"/>
          <w:b w:val="0"/>
          <w:bCs w:val="0"/>
          <w:i w:val="0"/>
          <w:iCs w:val="0"/>
          <w:caps w:val="0"/>
          <w:smallCaps w:val="0"/>
          <w:noProof w:val="0"/>
          <w:color w:val="2D3B45"/>
          <w:sz w:val="24"/>
          <w:szCs w:val="24"/>
          <w:lang w:val="en-US"/>
        </w:rPr>
      </w:pPr>
      <w:r w:rsidRPr="25FE7D10" w:rsidR="2DBEA2E6">
        <w:rPr>
          <w:rFonts w:ascii="Calibri" w:hAnsi="Calibri" w:eastAsia="Calibri" w:cs="Calibri"/>
          <w:b w:val="0"/>
          <w:bCs w:val="0"/>
          <w:i w:val="0"/>
          <w:iCs w:val="0"/>
          <w:caps w:val="0"/>
          <w:smallCaps w:val="0"/>
          <w:noProof w:val="0"/>
          <w:color w:val="2D3B45"/>
          <w:sz w:val="24"/>
          <w:szCs w:val="24"/>
          <w:lang w:val="en-US"/>
        </w:rPr>
        <w:t>promote renewable energy</w:t>
      </w:r>
      <w:r w:rsidRPr="25FE7D10" w:rsidR="120068C0">
        <w:rPr>
          <w:rFonts w:ascii="Calibri" w:hAnsi="Calibri" w:eastAsia="Calibri" w:cs="Calibri"/>
          <w:b w:val="0"/>
          <w:bCs w:val="0"/>
          <w:i w:val="0"/>
          <w:iCs w:val="0"/>
          <w:caps w:val="0"/>
          <w:smallCaps w:val="0"/>
          <w:noProof w:val="0"/>
          <w:color w:val="2D3B45"/>
          <w:sz w:val="24"/>
          <w:szCs w:val="24"/>
          <w:lang w:val="en-US"/>
        </w:rPr>
        <w:t>:</w:t>
      </w:r>
      <w:r w:rsidRPr="25FE7D10" w:rsidR="5AA6DBA4">
        <w:rPr>
          <w:rFonts w:ascii="Calibri" w:hAnsi="Calibri" w:eastAsia="Calibri" w:cs="Calibri"/>
          <w:b w:val="0"/>
          <w:bCs w:val="0"/>
          <w:i w:val="0"/>
          <w:iCs w:val="0"/>
          <w:caps w:val="0"/>
          <w:smallCaps w:val="0"/>
          <w:noProof w:val="0"/>
          <w:color w:val="2D3B45"/>
          <w:sz w:val="24"/>
          <w:szCs w:val="24"/>
          <w:lang w:val="en-US"/>
        </w:rPr>
        <w:t xml:space="preserve"> such as </w:t>
      </w:r>
      <w:r w:rsidRPr="25FE7D10" w:rsidR="120068C0">
        <w:rPr>
          <w:rFonts w:ascii="Calibri" w:hAnsi="Calibri" w:eastAsia="Calibri" w:cs="Calibri"/>
          <w:b w:val="0"/>
          <w:bCs w:val="0"/>
          <w:i w:val="0"/>
          <w:iCs w:val="0"/>
          <w:caps w:val="0"/>
          <w:smallCaps w:val="0"/>
          <w:noProof w:val="0"/>
          <w:color w:val="2D3B45"/>
          <w:sz w:val="24"/>
          <w:szCs w:val="24"/>
          <w:lang w:val="en-US"/>
        </w:rPr>
        <w:t xml:space="preserve">wind power in </w:t>
      </w:r>
      <w:r w:rsidRPr="25FE7D10" w:rsidR="63A8D692">
        <w:rPr>
          <w:rFonts w:ascii="Calibri" w:hAnsi="Calibri" w:eastAsia="Calibri" w:cs="Calibri"/>
          <w:b w:val="0"/>
          <w:bCs w:val="0"/>
          <w:i w:val="0"/>
          <w:iCs w:val="0"/>
          <w:caps w:val="0"/>
          <w:smallCaps w:val="0"/>
          <w:noProof w:val="0"/>
          <w:color w:val="2D3B45"/>
          <w:sz w:val="24"/>
          <w:szCs w:val="24"/>
          <w:lang w:val="en-US"/>
        </w:rPr>
        <w:t xml:space="preserve">Lamma </w:t>
      </w:r>
      <w:proofErr w:type="spellStart"/>
      <w:r w:rsidRPr="25FE7D10" w:rsidR="63A8D692">
        <w:rPr>
          <w:rFonts w:ascii="Calibri" w:hAnsi="Calibri" w:eastAsia="Calibri" w:cs="Calibri"/>
          <w:b w:val="0"/>
          <w:bCs w:val="0"/>
          <w:i w:val="0"/>
          <w:iCs w:val="0"/>
          <w:caps w:val="0"/>
          <w:smallCaps w:val="0"/>
          <w:noProof w:val="0"/>
          <w:color w:val="2D3B45"/>
          <w:sz w:val="24"/>
          <w:szCs w:val="24"/>
          <w:lang w:val="en-US"/>
        </w:rPr>
        <w:t>Island,solar</w:t>
      </w:r>
      <w:proofErr w:type="spellEnd"/>
      <w:r w:rsidRPr="25FE7D10" w:rsidR="63A8D692">
        <w:rPr>
          <w:rFonts w:ascii="Calibri" w:hAnsi="Calibri" w:eastAsia="Calibri" w:cs="Calibri"/>
          <w:b w:val="0"/>
          <w:bCs w:val="0"/>
          <w:i w:val="0"/>
          <w:iCs w:val="0"/>
          <w:caps w:val="0"/>
          <w:smallCaps w:val="0"/>
          <w:noProof w:val="0"/>
          <w:color w:val="2D3B45"/>
          <w:sz w:val="24"/>
          <w:szCs w:val="24"/>
          <w:lang w:val="en-US"/>
        </w:rPr>
        <w:t xml:space="preserve"> power on roof of </w:t>
      </w:r>
      <w:r w:rsidRPr="25FE7D10" w:rsidR="130E349F">
        <w:rPr>
          <w:rFonts w:ascii="Calibri" w:hAnsi="Calibri" w:eastAsia="Calibri" w:cs="Calibri"/>
          <w:b w:val="0"/>
          <w:bCs w:val="0"/>
          <w:i w:val="0"/>
          <w:iCs w:val="0"/>
          <w:caps w:val="0"/>
          <w:smallCaps w:val="0"/>
          <w:noProof w:val="0"/>
          <w:color w:val="2D3B45"/>
          <w:sz w:val="24"/>
          <w:szCs w:val="24"/>
          <w:lang w:val="en-US"/>
        </w:rPr>
        <w:t>skyscrapers</w:t>
      </w:r>
      <w:r w:rsidRPr="25FE7D10" w:rsidR="685E30DA">
        <w:rPr>
          <w:rFonts w:ascii="Calibri" w:hAnsi="Calibri" w:eastAsia="Calibri" w:cs="Calibri"/>
          <w:b w:val="0"/>
          <w:bCs w:val="0"/>
          <w:i w:val="0"/>
          <w:iCs w:val="0"/>
          <w:caps w:val="0"/>
          <w:smallCaps w:val="0"/>
          <w:noProof w:val="0"/>
          <w:color w:val="2D3B45"/>
          <w:sz w:val="24"/>
          <w:szCs w:val="24"/>
          <w:lang w:val="en-US"/>
        </w:rPr>
        <w:t>=&gt; power demand&lt;power supply=&gt;money</w:t>
      </w:r>
    </w:p>
    <w:p xmlns:wp14="http://schemas.microsoft.com/office/word/2010/wordml" w14:paraId="5BEB08DB" wp14:textId="1470A403">
      <w:r w:rsidRPr="25FE7D10" w:rsidR="1788C7C6">
        <w:rPr>
          <w:rFonts w:ascii="Calibri" w:hAnsi="Calibri" w:eastAsia="Calibri" w:cs="Calibri"/>
          <w:b w:val="0"/>
          <w:bCs w:val="0"/>
          <w:i w:val="0"/>
          <w:iCs w:val="0"/>
          <w:caps w:val="0"/>
          <w:smallCaps w:val="0"/>
          <w:noProof w:val="0"/>
          <w:color w:val="2D3B45"/>
          <w:sz w:val="24"/>
          <w:szCs w:val="24"/>
          <w:lang w:val="en-US"/>
        </w:rPr>
        <w:t>3.     Which community initiatives around the world do you think are the best examples of initiatives that help create successful, sustainable urban communities?</w:t>
      </w:r>
    </w:p>
    <w:p xmlns:wp14="http://schemas.microsoft.com/office/word/2010/wordml" w:rsidP="25FE7D10" w14:paraId="2E3F571D" wp14:textId="3C4B199D">
      <w:pPr>
        <w:pStyle w:val="Normal"/>
        <w:rPr>
          <w:rFonts w:ascii="Calibri" w:hAnsi="Calibri" w:eastAsia="Calibri" w:cs="Calibri"/>
          <w:b w:val="0"/>
          <w:bCs w:val="0"/>
          <w:i w:val="0"/>
          <w:iCs w:val="0"/>
          <w:caps w:val="0"/>
          <w:smallCaps w:val="0"/>
          <w:noProof w:val="0"/>
          <w:color w:val="2D3B45"/>
          <w:sz w:val="24"/>
          <w:szCs w:val="24"/>
          <w:lang w:val="en-US"/>
        </w:rPr>
      </w:pPr>
      <w:r w:rsidRPr="25FE7D10" w:rsidR="783937B5">
        <w:rPr>
          <w:rFonts w:ascii="Calibri" w:hAnsi="Calibri" w:eastAsia="Calibri" w:cs="Calibri"/>
          <w:b w:val="0"/>
          <w:bCs w:val="0"/>
          <w:i w:val="0"/>
          <w:iCs w:val="0"/>
          <w:caps w:val="0"/>
          <w:smallCaps w:val="0"/>
          <w:noProof w:val="0"/>
          <w:color w:val="2D3B45"/>
          <w:sz w:val="24"/>
          <w:szCs w:val="24"/>
          <w:lang w:val="en-US"/>
        </w:rPr>
        <w:t>Automobiles account for 75% of CO pollution in the U.S. Cities striving for sustainability can create paths, bike bridges and sidewalks, and encourage citizens to walk, ride, or commute via metro trains or buses. These are some of the critical components of sustainable urban development because of their many benefits:</w:t>
      </w:r>
    </w:p>
    <w:p xmlns:wp14="http://schemas.microsoft.com/office/word/2010/wordml" w:rsidP="25FE7D10" w14:paraId="38E58486" wp14:textId="4D79EC3F">
      <w:pPr>
        <w:pStyle w:val="Normal"/>
      </w:pPr>
      <w:r w:rsidRPr="25FE7D10" w:rsidR="783937B5">
        <w:rPr>
          <w:rFonts w:ascii="Calibri" w:hAnsi="Calibri" w:eastAsia="Calibri" w:cs="Calibri"/>
          <w:b w:val="0"/>
          <w:bCs w:val="0"/>
          <w:i w:val="0"/>
          <w:iCs w:val="0"/>
          <w:caps w:val="0"/>
          <w:smallCaps w:val="0"/>
          <w:noProof w:val="0"/>
          <w:color w:val="2D3B45"/>
          <w:sz w:val="24"/>
          <w:szCs w:val="24"/>
          <w:lang w:val="en-US"/>
        </w:rPr>
        <w:t xml:space="preserve">Decreased congestion </w:t>
      </w:r>
    </w:p>
    <w:p xmlns:wp14="http://schemas.microsoft.com/office/word/2010/wordml" w:rsidP="25FE7D10" w14:paraId="3DE5018B" wp14:textId="533E3679">
      <w:pPr>
        <w:pStyle w:val="Normal"/>
      </w:pPr>
      <w:r w:rsidRPr="25FE7D10" w:rsidR="783937B5">
        <w:rPr>
          <w:rFonts w:ascii="Calibri" w:hAnsi="Calibri" w:eastAsia="Calibri" w:cs="Calibri"/>
          <w:b w:val="0"/>
          <w:bCs w:val="0"/>
          <w:i w:val="0"/>
          <w:iCs w:val="0"/>
          <w:caps w:val="0"/>
          <w:smallCaps w:val="0"/>
          <w:noProof w:val="0"/>
          <w:color w:val="2D3B45"/>
          <w:sz w:val="24"/>
          <w:szCs w:val="24"/>
          <w:lang w:val="en-US"/>
        </w:rPr>
        <w:t>Reduction of harmful emissions</w:t>
      </w:r>
    </w:p>
    <w:p xmlns:wp14="http://schemas.microsoft.com/office/word/2010/wordml" w:rsidP="25FE7D10" w14:paraId="5696F15B" wp14:textId="6CBDDCFA">
      <w:pPr>
        <w:pStyle w:val="Normal"/>
      </w:pPr>
      <w:r w:rsidRPr="25FE7D10" w:rsidR="783937B5">
        <w:rPr>
          <w:rFonts w:ascii="Calibri" w:hAnsi="Calibri" w:eastAsia="Calibri" w:cs="Calibri"/>
          <w:b w:val="0"/>
          <w:bCs w:val="0"/>
          <w:i w:val="0"/>
          <w:iCs w:val="0"/>
          <w:caps w:val="0"/>
          <w:smallCaps w:val="0"/>
          <w:noProof w:val="0"/>
          <w:color w:val="2D3B45"/>
          <w:sz w:val="24"/>
          <w:szCs w:val="24"/>
          <w:lang w:val="en-US"/>
        </w:rPr>
        <w:t>Enhanced air quality</w:t>
      </w:r>
    </w:p>
    <w:p xmlns:wp14="http://schemas.microsoft.com/office/word/2010/wordml" w:rsidP="25FE7D10" w14:paraId="415CDD35" wp14:textId="5730DB2B">
      <w:pPr>
        <w:pStyle w:val="Normal"/>
      </w:pPr>
      <w:r w:rsidRPr="25FE7D10" w:rsidR="783937B5">
        <w:rPr>
          <w:rFonts w:ascii="Calibri" w:hAnsi="Calibri" w:eastAsia="Calibri" w:cs="Calibri"/>
          <w:b w:val="0"/>
          <w:bCs w:val="0"/>
          <w:i w:val="0"/>
          <w:iCs w:val="0"/>
          <w:caps w:val="0"/>
          <w:smallCaps w:val="0"/>
          <w:noProof w:val="0"/>
          <w:color w:val="2D3B45"/>
          <w:sz w:val="24"/>
          <w:szCs w:val="24"/>
          <w:lang w:val="en-US"/>
        </w:rPr>
        <w:t>Improved health and wellness</w:t>
      </w:r>
    </w:p>
    <w:p xmlns:wp14="http://schemas.microsoft.com/office/word/2010/wordml" w:rsidP="25FE7D10" w14:paraId="1CF4F591" wp14:textId="71401A66">
      <w:pPr>
        <w:pStyle w:val="Normal"/>
      </w:pPr>
      <w:r w:rsidRPr="25FE7D10" w:rsidR="783937B5">
        <w:rPr>
          <w:rFonts w:ascii="Calibri" w:hAnsi="Calibri" w:eastAsia="Calibri" w:cs="Calibri"/>
          <w:b w:val="0"/>
          <w:bCs w:val="0"/>
          <w:i w:val="0"/>
          <w:iCs w:val="0"/>
          <w:caps w:val="0"/>
          <w:smallCaps w:val="0"/>
          <w:noProof w:val="0"/>
          <w:color w:val="2D3B45"/>
          <w:sz w:val="24"/>
          <w:szCs w:val="24"/>
          <w:lang w:val="en-US"/>
        </w:rPr>
        <w:t>In Copenhagen, bicycles outnumber cars by over 5:1, and nearly half the population commutes by bike. City management has achieved this bike culture by building cycle superhighways with ample amenities along the way, including traffic lights, air pumps, and safer intersections.</w:t>
      </w:r>
    </w:p>
    <w:p xmlns:wp14="http://schemas.microsoft.com/office/word/2010/wordml" w14:paraId="016E9D88" wp14:textId="6E6BC760">
      <w:r w:rsidRPr="25FE7D10" w:rsidR="1788C7C6">
        <w:rPr>
          <w:rFonts w:ascii="Calibri" w:hAnsi="Calibri" w:eastAsia="Calibri" w:cs="Calibri"/>
          <w:b w:val="0"/>
          <w:bCs w:val="0"/>
          <w:i w:val="0"/>
          <w:iCs w:val="0"/>
          <w:caps w:val="0"/>
          <w:smallCaps w:val="0"/>
          <w:noProof w:val="0"/>
          <w:color w:val="2D3B45"/>
          <w:sz w:val="24"/>
          <w:szCs w:val="24"/>
          <w:lang w:val="en-US"/>
        </w:rPr>
        <w:t xml:space="preserve">4.     Which of these initiatives would be most desirable and </w:t>
      </w:r>
      <w:r w:rsidRPr="25FE7D10" w:rsidR="1788C7C6">
        <w:rPr>
          <w:rFonts w:ascii="Calibri" w:hAnsi="Calibri" w:eastAsia="Calibri" w:cs="Calibri"/>
          <w:b w:val="0"/>
          <w:bCs w:val="0"/>
          <w:i w:val="0"/>
          <w:iCs w:val="0"/>
          <w:caps w:val="0"/>
          <w:smallCaps w:val="0"/>
          <w:noProof w:val="0"/>
          <w:color w:val="2D3B45"/>
          <w:sz w:val="24"/>
          <w:szCs w:val="24"/>
          <w:lang w:val="en-US"/>
        </w:rPr>
        <w:t>feasible</w:t>
      </w:r>
      <w:r w:rsidRPr="25FE7D10" w:rsidR="1788C7C6">
        <w:rPr>
          <w:rFonts w:ascii="Calibri" w:hAnsi="Calibri" w:eastAsia="Calibri" w:cs="Calibri"/>
          <w:b w:val="0"/>
          <w:bCs w:val="0"/>
          <w:i w:val="0"/>
          <w:iCs w:val="0"/>
          <w:caps w:val="0"/>
          <w:smallCaps w:val="0"/>
          <w:noProof w:val="0"/>
          <w:color w:val="2D3B45"/>
          <w:sz w:val="24"/>
          <w:szCs w:val="24"/>
          <w:lang w:val="en-US"/>
        </w:rPr>
        <w:t xml:space="preserve"> in HK?</w:t>
      </w:r>
    </w:p>
    <w:p xmlns:wp14="http://schemas.microsoft.com/office/word/2010/wordml" w:rsidP="25FE7D10" w14:paraId="153E4130" wp14:textId="3659040C">
      <w:pPr>
        <w:pStyle w:val="Normal"/>
        <w:rPr>
          <w:rFonts w:ascii="Calibri" w:hAnsi="Calibri" w:eastAsia="Calibri" w:cs="Calibri"/>
          <w:b w:val="0"/>
          <w:bCs w:val="0"/>
          <w:i w:val="0"/>
          <w:iCs w:val="0"/>
          <w:caps w:val="0"/>
          <w:smallCaps w:val="0"/>
          <w:noProof w:val="0"/>
          <w:color w:val="2D3B45"/>
          <w:sz w:val="24"/>
          <w:szCs w:val="24"/>
          <w:lang w:val="en-US"/>
        </w:rPr>
      </w:pPr>
      <w:r w:rsidRPr="25FE7D10" w:rsidR="701D9F9A">
        <w:rPr>
          <w:rFonts w:ascii="Calibri" w:hAnsi="Calibri" w:eastAsia="Calibri" w:cs="Calibri"/>
          <w:b w:val="0"/>
          <w:bCs w:val="0"/>
          <w:i w:val="0"/>
          <w:iCs w:val="0"/>
          <w:caps w:val="0"/>
          <w:smallCaps w:val="0"/>
          <w:noProof w:val="0"/>
          <w:color w:val="2D3B45"/>
          <w:sz w:val="24"/>
          <w:szCs w:val="24"/>
          <w:lang w:val="en-US"/>
        </w:rPr>
        <w:t>Electric cars replace diesel cars</w:t>
      </w:r>
    </w:p>
    <w:p xmlns:wp14="http://schemas.microsoft.com/office/word/2010/wordml" w:rsidP="25FE7D10" w14:paraId="4C55871C" wp14:textId="2FC94B6E">
      <w:pPr>
        <w:pStyle w:val="Normal"/>
        <w:rPr>
          <w:rFonts w:ascii="Calibri" w:hAnsi="Calibri" w:eastAsia="Calibri" w:cs="Calibri"/>
          <w:b w:val="0"/>
          <w:bCs w:val="0"/>
          <w:i w:val="0"/>
          <w:iCs w:val="0"/>
          <w:caps w:val="0"/>
          <w:smallCaps w:val="0"/>
          <w:noProof w:val="0"/>
          <w:color w:val="2D3B45"/>
          <w:sz w:val="24"/>
          <w:szCs w:val="24"/>
          <w:lang w:val="en-US"/>
        </w:rPr>
      </w:pPr>
      <w:r w:rsidRPr="25FE7D10" w:rsidR="701D9F9A">
        <w:rPr>
          <w:rFonts w:ascii="Calibri" w:hAnsi="Calibri" w:eastAsia="Calibri" w:cs="Calibri"/>
          <w:b w:val="0"/>
          <w:bCs w:val="0"/>
          <w:i w:val="0"/>
          <w:iCs w:val="0"/>
          <w:caps w:val="0"/>
          <w:smallCaps w:val="0"/>
          <w:noProof w:val="0"/>
          <w:color w:val="2D3B45"/>
          <w:sz w:val="24"/>
          <w:szCs w:val="24"/>
          <w:lang w:val="en-US"/>
        </w:rPr>
        <w:t>cycle is failure while success in china</w:t>
      </w:r>
    </w:p>
    <w:p xmlns:wp14="http://schemas.microsoft.com/office/word/2010/wordml" w14:paraId="0E976DBC" wp14:textId="22F04039">
      <w:r w:rsidRPr="25FE7D10" w:rsidR="1788C7C6">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25FE7D10" w14:paraId="2C078E63" wp14:textId="3E94E1DE">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39B1429"/>
    <w:rsid w:val="07424290"/>
    <w:rsid w:val="120068C0"/>
    <w:rsid w:val="130E349F"/>
    <w:rsid w:val="1788C7C6"/>
    <w:rsid w:val="19249827"/>
    <w:rsid w:val="1F6F2E56"/>
    <w:rsid w:val="25FE7D10"/>
    <w:rsid w:val="2BA5A3F0"/>
    <w:rsid w:val="2D03DE44"/>
    <w:rsid w:val="2DBEA2E6"/>
    <w:rsid w:val="3103FF43"/>
    <w:rsid w:val="36F63098"/>
    <w:rsid w:val="37B85EC1"/>
    <w:rsid w:val="39DB006A"/>
    <w:rsid w:val="3D21A65C"/>
    <w:rsid w:val="4173EB0D"/>
    <w:rsid w:val="42667478"/>
    <w:rsid w:val="539B1429"/>
    <w:rsid w:val="57B94702"/>
    <w:rsid w:val="584F6000"/>
    <w:rsid w:val="58C278C3"/>
    <w:rsid w:val="5AA6DBA4"/>
    <w:rsid w:val="5D25F334"/>
    <w:rsid w:val="60BE1027"/>
    <w:rsid w:val="63A8D692"/>
    <w:rsid w:val="6442C734"/>
    <w:rsid w:val="685E30DA"/>
    <w:rsid w:val="6B4BCFAC"/>
    <w:rsid w:val="6E545275"/>
    <w:rsid w:val="701D9F9A"/>
    <w:rsid w:val="70DA8CE5"/>
    <w:rsid w:val="70F37630"/>
    <w:rsid w:val="713A7F36"/>
    <w:rsid w:val="72E722C7"/>
    <w:rsid w:val="78393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B1429"/>
  <w15:chartTrackingRefBased/>
  <w15:docId w15:val="{EED1FB6D-47A6-4C92-A435-67B1B917CC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2022-09-27T05:42:17.1746361Z</dcterms:created>
  <dcterms:modified xsi:type="dcterms:W3CDTF">2022-09-27T06:47:24.3696186Z</dcterms:modified>
  <dc:creator>HO Po Wa</dc:creator>
  <lastModifiedBy>HO Po Wa</lastModifiedBy>
</coreProperties>
</file>