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21B9D28" w14:paraId="2C078E63" wp14:textId="4A39FC40">
      <w:pPr>
        <w:pStyle w:val="Normal"/>
      </w:pPr>
      <w:r w:rsidR="06D559F0">
        <w:drawing>
          <wp:inline xmlns:wp14="http://schemas.microsoft.com/office/word/2010/wordprocessingDrawing" wp14:editId="270D1F9B" wp14:anchorId="3A74EBB8">
            <wp:extent cx="1962150" cy="990600"/>
            <wp:effectExtent l="0" t="0" r="0" b="0"/>
            <wp:docPr id="20715061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040b8c3f8b42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68F9C" w:rsidP="121B9D28" w:rsidRDefault="0BB68F9C" w14:paraId="7F4700F4" w14:textId="04C8E2E0">
      <w:pPr>
        <w:pStyle w:val="Normal"/>
      </w:pPr>
      <w:r w:rsidR="0BB68F9C">
        <w:drawing>
          <wp:inline wp14:editId="1170810C" wp14:anchorId="4461F941">
            <wp:extent cx="2190750" cy="1123950"/>
            <wp:effectExtent l="0" t="0" r="0" b="0"/>
            <wp:docPr id="7364136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64a73ceb6942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68F9C" w:rsidP="121B9D28" w:rsidRDefault="0BB68F9C" w14:paraId="5A7CA4CF" w14:textId="7F23B633">
      <w:pPr>
        <w:pStyle w:val="Normal"/>
      </w:pPr>
      <w:r w:rsidR="0BB68F9C">
        <w:drawing>
          <wp:inline wp14:editId="68D81FF2" wp14:anchorId="36828CDB">
            <wp:extent cx="2667000" cy="790575"/>
            <wp:effectExtent l="0" t="0" r="0" b="0"/>
            <wp:docPr id="9807329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d527b82b6a47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1B9D28" w:rsidP="121B9D28" w:rsidRDefault="121B9D28" w14:paraId="55AA7DCF" w14:textId="176098D3">
      <w:pPr>
        <w:pStyle w:val="Normal"/>
      </w:pPr>
    </w:p>
    <w:p w:rsidR="121B9D28" w:rsidP="121B9D28" w:rsidRDefault="121B9D28" w14:paraId="1562D166" w14:textId="17EC4CE9">
      <w:pPr>
        <w:pStyle w:val="Normal"/>
      </w:pPr>
    </w:p>
    <w:p w:rsidR="121B9D28" w:rsidP="121B9D28" w:rsidRDefault="121B9D28" w14:paraId="353BE70A" w14:textId="7BF74A18">
      <w:pPr>
        <w:pStyle w:val="Normal"/>
      </w:pPr>
    </w:p>
    <w:p w:rsidR="121B9D28" w:rsidP="121B9D28" w:rsidRDefault="121B9D28" w14:paraId="021E3B78" w14:textId="7BC0A883">
      <w:pPr>
        <w:pStyle w:val="Normal"/>
      </w:pPr>
    </w:p>
    <w:p w:rsidR="69C61255" w:rsidP="121B9D28" w:rsidRDefault="69C61255" w14:paraId="42593C63" w14:textId="685F4B6C">
      <w:pPr>
        <w:pStyle w:val="Normal"/>
      </w:pPr>
      <w:r w:rsidR="69C61255">
        <w:rPr/>
        <w:t>Precession rate not need cal in midterm</w:t>
      </w:r>
    </w:p>
    <w:p w:rsidR="121B9D28" w:rsidP="121B9D28" w:rsidRDefault="121B9D28" w14:paraId="61C4A175" w14:textId="16CE63E5">
      <w:pPr>
        <w:pStyle w:val="Normal"/>
      </w:pPr>
    </w:p>
    <w:p w:rsidR="121B9D28" w:rsidP="121B9D28" w:rsidRDefault="121B9D28" w14:paraId="59C59B58" w14:textId="5BF5D469">
      <w:pPr>
        <w:pStyle w:val="Normal"/>
      </w:pPr>
    </w:p>
    <w:p w:rsidR="121B9D28" w:rsidP="121B9D28" w:rsidRDefault="121B9D28" w14:paraId="42807C34" w14:textId="303A6317">
      <w:pPr>
        <w:pStyle w:val="Normal"/>
      </w:pPr>
    </w:p>
    <w:p w:rsidR="121B9D28" w:rsidP="121B9D28" w:rsidRDefault="121B9D28" w14:paraId="3CC20819" w14:textId="68927673">
      <w:pPr>
        <w:pStyle w:val="Normal"/>
      </w:pPr>
    </w:p>
    <w:p w:rsidR="121B9D28" w:rsidP="121B9D28" w:rsidRDefault="121B9D28" w14:paraId="036BA5AA" w14:textId="13C74D24">
      <w:pPr>
        <w:pStyle w:val="Normal"/>
      </w:pPr>
    </w:p>
    <w:p w:rsidR="121B9D28" w:rsidP="121B9D28" w:rsidRDefault="121B9D28" w14:paraId="19E4EEF4" w14:textId="694E0AA7">
      <w:pPr>
        <w:pStyle w:val="Normal"/>
      </w:pPr>
    </w:p>
    <w:p w:rsidR="121B9D28" w:rsidP="121B9D28" w:rsidRDefault="121B9D28" w14:paraId="1FCBC0CB" w14:textId="1580E807">
      <w:pPr>
        <w:pStyle w:val="Normal"/>
      </w:pPr>
    </w:p>
    <w:p w:rsidR="121B9D28" w:rsidP="121B9D28" w:rsidRDefault="121B9D28" w14:paraId="55F47C51" w14:textId="65CBDC13">
      <w:pPr>
        <w:pStyle w:val="Normal"/>
      </w:pPr>
    </w:p>
    <w:p w:rsidR="121B9D28" w:rsidP="121B9D28" w:rsidRDefault="121B9D28" w14:paraId="3145D41E" w14:textId="544A7414">
      <w:pPr>
        <w:pStyle w:val="Normal"/>
      </w:pPr>
    </w:p>
    <w:p w:rsidR="121B9D28" w:rsidP="121B9D28" w:rsidRDefault="121B9D28" w14:paraId="53E0CC64" w14:textId="5C49EF86">
      <w:pPr>
        <w:pStyle w:val="Normal"/>
      </w:pPr>
    </w:p>
    <w:p w:rsidR="121B9D28" w:rsidP="121B9D28" w:rsidRDefault="121B9D28" w14:paraId="66A9BE35" w14:textId="07DF2762">
      <w:pPr>
        <w:pStyle w:val="Normal"/>
      </w:pPr>
    </w:p>
    <w:p w:rsidR="10E2C73F" w:rsidP="10E2C73F" w:rsidRDefault="10E2C73F" w14:paraId="107667FD" w14:textId="2668ADA7">
      <w:pPr>
        <w:pStyle w:val="Normal"/>
      </w:pPr>
    </w:p>
    <w:p w:rsidR="10E2C73F" w:rsidP="10E2C73F" w:rsidRDefault="10E2C73F" w14:paraId="595BFD7E" w14:textId="2BA84AC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DCC66C"/>
    <w:rsid w:val="06D559F0"/>
    <w:rsid w:val="0BB68F9C"/>
    <w:rsid w:val="0D5F2953"/>
    <w:rsid w:val="10DCC66C"/>
    <w:rsid w:val="10E2C73F"/>
    <w:rsid w:val="121B9D28"/>
    <w:rsid w:val="143D335E"/>
    <w:rsid w:val="317D8FB5"/>
    <w:rsid w:val="69C61255"/>
    <w:rsid w:val="761FB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C66C"/>
  <w15:chartTrackingRefBased/>
  <w15:docId w15:val="{B4F940BC-46B5-4912-90F1-18E493B0FE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4040b8c3f8b42c2" /><Relationship Type="http://schemas.openxmlformats.org/officeDocument/2006/relationships/image" Target="/media/image2.png" Id="R4564a73ceb6942f7" /><Relationship Type="http://schemas.openxmlformats.org/officeDocument/2006/relationships/image" Target="/media/image3.png" Id="R5ed527b82b6a47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2022-10-11T05:43:00.0016406Z</dcterms:created>
  <dcterms:modified xsi:type="dcterms:W3CDTF">2022-10-25T08:37:51.4794693Z</dcterms:modified>
  <dc:creator>HO Po Wa</dc:creator>
  <lastModifiedBy>HO Po Wa</lastModifiedBy>
</coreProperties>
</file>