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0EA0F" w14:textId="77777777" w:rsidR="007B65BA" w:rsidRDefault="00131FAF">
      <w:r>
        <w:t>Challenge</w:t>
      </w:r>
    </w:p>
    <w:p w14:paraId="53C8B660" w14:textId="77777777" w:rsidR="00D21EE8" w:rsidRDefault="00D21EE8"/>
    <w:p w14:paraId="56096D38" w14:textId="42AFF035" w:rsidR="00D21EE8" w:rsidRDefault="00D21EE8">
      <w:r>
        <w:t>Needs to have a data science slant.</w:t>
      </w:r>
    </w:p>
    <w:p w14:paraId="246005DC" w14:textId="77777777" w:rsidR="00131FAF" w:rsidRDefault="00131FAF"/>
    <w:p w14:paraId="12CD9C8C" w14:textId="77777777" w:rsidR="009F53AA" w:rsidRDefault="009F53AA">
      <w:r>
        <w:t>Market needs a benchmark. Today it is BTC. But that may change.</w:t>
      </w:r>
    </w:p>
    <w:p w14:paraId="74FB4F3E" w14:textId="77777777" w:rsidR="009F53AA" w:rsidRDefault="009F53AA"/>
    <w:p w14:paraId="681BFA0D" w14:textId="77777777" w:rsidR="009F53AA" w:rsidRDefault="00F33D0B">
      <w:r>
        <w:t>Determination of the index to better reflect the market is hard!</w:t>
      </w:r>
    </w:p>
    <w:p w14:paraId="1454C0BB" w14:textId="77777777" w:rsidR="009F53AA" w:rsidRDefault="009F53AA"/>
    <w:p w14:paraId="12729104" w14:textId="77777777" w:rsidR="00131FAF" w:rsidRDefault="00131FAF">
      <w:r>
        <w:t>Define currencies to be included.</w:t>
      </w:r>
    </w:p>
    <w:p w14:paraId="5031FA14" w14:textId="77777777" w:rsidR="00131FAF" w:rsidRDefault="00131FAF">
      <w:r>
        <w:t>What are the type of currencies today?</w:t>
      </w:r>
    </w:p>
    <w:p w14:paraId="2853B0E0" w14:textId="77777777" w:rsidR="00131FAF" w:rsidRDefault="00131FAF"/>
    <w:p w14:paraId="2DB55286" w14:textId="77777777" w:rsidR="00131FAF" w:rsidRDefault="00131FAF">
      <w:r>
        <w:t>Create index and evaluate it against major currencies over time.</w:t>
      </w:r>
    </w:p>
    <w:p w14:paraId="202BADA8" w14:textId="77777777" w:rsidR="00131FAF" w:rsidRDefault="00131FAF">
      <w:r>
        <w:t>Is the index less volatile?</w:t>
      </w:r>
    </w:p>
    <w:p w14:paraId="46B1CABE" w14:textId="77777777" w:rsidR="00131FAF" w:rsidRDefault="00131FAF"/>
    <w:p w14:paraId="2DBBA428" w14:textId="77777777" w:rsidR="00131FAF" w:rsidRDefault="00131FAF">
      <w:r>
        <w:t>Does it reflect the market?</w:t>
      </w:r>
    </w:p>
    <w:p w14:paraId="129550CD" w14:textId="77777777" w:rsidR="00131FAF" w:rsidRDefault="00131FAF"/>
    <w:p w14:paraId="054979C8" w14:textId="77777777" w:rsidR="00D02FFE" w:rsidRDefault="00131FAF">
      <w:r>
        <w:t>Benchmark against sample portfolios</w:t>
      </w:r>
      <w:r w:rsidR="00D02FFE">
        <w:t>; i.e., alpha</w:t>
      </w:r>
    </w:p>
    <w:p w14:paraId="69812C49" w14:textId="77777777" w:rsidR="00A65E39" w:rsidRDefault="00A65E39"/>
    <w:p w14:paraId="1B8CDC2A" w14:textId="36E92069" w:rsidR="00A65E39" w:rsidRDefault="00A65E39">
      <w:r w:rsidRPr="00A65E39">
        <w:t>A leading indicator gives you an idea of what the final result will be, while the lagging indicator is that final result.</w:t>
      </w:r>
    </w:p>
    <w:p w14:paraId="2DAACD7A" w14:textId="77777777" w:rsidR="00AF484B" w:rsidRDefault="00AF484B"/>
    <w:p w14:paraId="0C99849C" w14:textId="3896C010" w:rsidR="00AF484B" w:rsidRDefault="00AF484B">
      <w:r>
        <w:t>How does new indicator compare with S&amp;P500, DJIA, Russell 2000, etc.?</w:t>
      </w:r>
    </w:p>
    <w:p w14:paraId="2D7D3CEB" w14:textId="77777777" w:rsidR="00AF484B" w:rsidRDefault="00AF484B"/>
    <w:p w14:paraId="0A53049A" w14:textId="7EB5DF29" w:rsidR="00AF484B" w:rsidRDefault="003D2600">
      <w:r>
        <w:t xml:space="preserve">Don’t we want to weight </w:t>
      </w:r>
      <w:r w:rsidR="00FD05E4">
        <w:t xml:space="preserve">considering how much they have in the market now? How do we know when they release more? Do we penalize because they have more </w:t>
      </w:r>
      <w:proofErr w:type="spellStart"/>
      <w:r w:rsidR="00FD05E4">
        <w:t>premined</w:t>
      </w:r>
      <w:proofErr w:type="spellEnd"/>
      <w:r w:rsidR="00FD05E4">
        <w:t>? When do we know other currencies released more coins?</w:t>
      </w:r>
    </w:p>
    <w:p w14:paraId="1ACB2778" w14:textId="77777777" w:rsidR="00FD05E4" w:rsidRDefault="00FD05E4"/>
    <w:p w14:paraId="223F2D6B" w14:textId="5C6FC28A" w:rsidR="00FD05E4" w:rsidRDefault="000D43DF">
      <w:r>
        <w:t>Recommendation for algorithm?</w:t>
      </w:r>
    </w:p>
    <w:p w14:paraId="21F8AF74" w14:textId="77777777" w:rsidR="000D43DF" w:rsidRDefault="000D43DF"/>
    <w:p w14:paraId="46871A53" w14:textId="4EB699B6" w:rsidR="000D43DF" w:rsidRDefault="00770429">
      <w:r>
        <w:t>Methodology to identify currencies?</w:t>
      </w:r>
    </w:p>
    <w:p w14:paraId="771DD663" w14:textId="77777777" w:rsidR="00770429" w:rsidRDefault="00770429"/>
    <w:p w14:paraId="4E33BDCC" w14:textId="4CC05666" w:rsidR="00770429" w:rsidRDefault="00AA659C">
      <w:r>
        <w:t>Index EPS (earnings per share)</w:t>
      </w:r>
    </w:p>
    <w:p w14:paraId="4EC73EC8" w14:textId="0C3D36A7" w:rsidR="00AA659C" w:rsidRDefault="00AA659C">
      <w:r>
        <w:t>Index PE (price-earnings)</w:t>
      </w:r>
      <w:bookmarkStart w:id="0" w:name="_GoBack"/>
      <w:bookmarkEnd w:id="0"/>
    </w:p>
    <w:p w14:paraId="09BF556F" w14:textId="7C0CB153" w:rsidR="00AA659C" w:rsidRDefault="00AA659C">
      <w:r>
        <w:t>Index (book value per share, price-to-book)</w:t>
      </w:r>
    </w:p>
    <w:p w14:paraId="153DB9C7" w14:textId="77777777" w:rsidR="00AA659C" w:rsidRDefault="00AA659C"/>
    <w:p w14:paraId="0DFBB989" w14:textId="2042DB0B" w:rsidR="00AA659C" w:rsidRDefault="00AA659C">
      <w:r>
        <w:t>Risk control indices</w:t>
      </w:r>
    </w:p>
    <w:p w14:paraId="5BE4D889" w14:textId="0320365D" w:rsidR="004723F3" w:rsidRDefault="00E34870">
      <w:r>
        <w:t>Exponentially-weighted volatility</w:t>
      </w:r>
    </w:p>
    <w:p w14:paraId="45A26C44" w14:textId="4DE6DF16" w:rsidR="00E34870" w:rsidRDefault="00E34870">
      <w:r>
        <w:t>Simple-weighted volatility</w:t>
      </w:r>
    </w:p>
    <w:p w14:paraId="34AC37D6" w14:textId="77777777" w:rsidR="00E34870" w:rsidRDefault="00E34870"/>
    <w:p w14:paraId="50D06428" w14:textId="6CF9F716" w:rsidR="00065CB2" w:rsidRPr="007127EC" w:rsidRDefault="00065CB2">
      <w:pPr>
        <w:rPr>
          <w:sz w:val="32"/>
        </w:rPr>
      </w:pPr>
      <w:r w:rsidRPr="007127EC">
        <w:rPr>
          <w:sz w:val="32"/>
        </w:rPr>
        <w:t>Domestic currency return index?</w:t>
      </w:r>
    </w:p>
    <w:p w14:paraId="02DCD592" w14:textId="77777777" w:rsidR="00065CB2" w:rsidRDefault="00065CB2"/>
    <w:p w14:paraId="4C88F7E9" w14:textId="64332B0A" w:rsidR="00065CB2" w:rsidRDefault="004F19B0">
      <w:r>
        <w:t>Number of exchanges?</w:t>
      </w:r>
    </w:p>
    <w:p w14:paraId="5671BB81" w14:textId="65F12A11" w:rsidR="004F19B0" w:rsidRDefault="004F19B0">
      <w:r>
        <w:t>Number of shares?</w:t>
      </w:r>
    </w:p>
    <w:p w14:paraId="0B58BA56" w14:textId="420CE58E" w:rsidR="004F19B0" w:rsidRDefault="004F19B0">
      <w:r>
        <w:lastRenderedPageBreak/>
        <w:t>Trading volume?</w:t>
      </w:r>
    </w:p>
    <w:p w14:paraId="0BEA996F" w14:textId="581F956A" w:rsidR="004F19B0" w:rsidRDefault="004F19B0">
      <w:r>
        <w:t>Price change?</w:t>
      </w:r>
    </w:p>
    <w:p w14:paraId="677D973B" w14:textId="77777777" w:rsidR="004F19B0" w:rsidRDefault="004F19B0"/>
    <w:sectPr w:rsidR="004F19B0" w:rsidSect="00DC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AF"/>
    <w:rsid w:val="00065CB2"/>
    <w:rsid w:val="000D43DF"/>
    <w:rsid w:val="00131FAF"/>
    <w:rsid w:val="0016539F"/>
    <w:rsid w:val="003D2600"/>
    <w:rsid w:val="004723F3"/>
    <w:rsid w:val="004F19B0"/>
    <w:rsid w:val="007127EC"/>
    <w:rsid w:val="00770429"/>
    <w:rsid w:val="009F53AA"/>
    <w:rsid w:val="00A65E39"/>
    <w:rsid w:val="00AA659C"/>
    <w:rsid w:val="00AF484B"/>
    <w:rsid w:val="00C965D7"/>
    <w:rsid w:val="00CE4459"/>
    <w:rsid w:val="00D02FFE"/>
    <w:rsid w:val="00D21EE8"/>
    <w:rsid w:val="00DC12D7"/>
    <w:rsid w:val="00E34870"/>
    <w:rsid w:val="00E87B8E"/>
    <w:rsid w:val="00F33D0B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50D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baldree</dc:creator>
  <cp:keywords/>
  <dc:description/>
  <cp:lastModifiedBy>matt baldree</cp:lastModifiedBy>
  <cp:revision>3</cp:revision>
  <dcterms:created xsi:type="dcterms:W3CDTF">2017-09-14T16:40:00Z</dcterms:created>
  <dcterms:modified xsi:type="dcterms:W3CDTF">2017-09-14T16:57:00Z</dcterms:modified>
</cp:coreProperties>
</file>