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897D" w14:textId="77777777" w:rsidR="00C567A8" w:rsidRDefault="00C567A8" w:rsidP="0090044A">
      <w:r>
        <w:rPr>
          <w:noProof/>
        </w:rPr>
        <w:drawing>
          <wp:inline distT="0" distB="0" distL="0" distR="0" wp14:anchorId="2D749ECF" wp14:editId="7FA9F889">
            <wp:extent cx="850392" cy="1234440"/>
            <wp:effectExtent l="0" t="0" r="6985" b="381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5ADA" w14:textId="77777777" w:rsidR="00C567A8" w:rsidRPr="00F10C3F" w:rsidRDefault="00C567A8" w:rsidP="0090044A"/>
    <w:sdt>
      <w:sdtPr>
        <w:rPr>
          <w:b w:val="0"/>
          <w:bCs w:val="0"/>
        </w:rPr>
        <w:alias w:val="Thesis_Subject_English"/>
        <w:tag w:val="Thesis_Subject_English"/>
        <w:id w:val="38861215"/>
      </w:sdtPr>
      <w:sdtEndPr/>
      <w:sdtContent>
        <w:sdt>
          <w:sdtPr>
            <w:rPr>
              <w:b w:val="0"/>
              <w:bCs w:val="0"/>
            </w:rPr>
            <w:alias w:val="Thesis_Subject_English"/>
            <w:tag w:val="Thesis_Subject_English"/>
            <w:id w:val="-820883901"/>
          </w:sdtPr>
          <w:sdtEndPr/>
          <w:sdtContent>
            <w:p w14:paraId="51FA18E8" w14:textId="77777777" w:rsidR="007656C8" w:rsidRDefault="007656C8" w:rsidP="007656C8">
              <w:r>
                <w:t>HyBiX: Hybrid Encoding Bitmap Index for</w:t>
              </w:r>
            </w:p>
            <w:p w14:paraId="1EA519E4" w14:textId="62B9E914" w:rsidR="00C567A8" w:rsidRPr="00983102" w:rsidRDefault="007656C8" w:rsidP="007656C8">
              <w:pPr>
                <w:rPr>
                  <w:b w:val="0"/>
                  <w:bCs w:val="0"/>
                </w:rPr>
              </w:pPr>
              <w:r>
                <w:t>Efficient Space and Query Processing Time</w:t>
              </w:r>
            </w:p>
          </w:sdtContent>
        </w:sdt>
      </w:sdtContent>
    </w:sdt>
    <w:p w14:paraId="3EDEF840" w14:textId="77777777" w:rsidR="00C567A8" w:rsidRPr="004A48E4" w:rsidRDefault="00C567A8" w:rsidP="0090044A"/>
    <w:p w14:paraId="0AE6807A" w14:textId="77777777" w:rsidR="00C567A8" w:rsidRPr="004A48E4" w:rsidRDefault="00C567A8" w:rsidP="0090044A"/>
    <w:p w14:paraId="47DB77E6" w14:textId="77777777" w:rsidR="00C567A8" w:rsidRPr="004A48E4" w:rsidRDefault="00C567A8" w:rsidP="0090044A">
      <w:pPr>
        <w:jc w:val="both"/>
      </w:pPr>
    </w:p>
    <w:p w14:paraId="49939982" w14:textId="77777777" w:rsidR="00C567A8" w:rsidRDefault="00C567A8" w:rsidP="0090044A"/>
    <w:p w14:paraId="23D1BC0B" w14:textId="77777777" w:rsidR="00C567A8" w:rsidRPr="00FF154B" w:rsidRDefault="00C567A8" w:rsidP="0090044A">
      <w:pPr>
        <w:rPr>
          <w:rFonts w:cstheme="minorBidi"/>
        </w:rPr>
      </w:pPr>
    </w:p>
    <w:p w14:paraId="4027B50F" w14:textId="77777777" w:rsidR="00C567A8" w:rsidRDefault="00C567A8" w:rsidP="0090044A">
      <w:pPr>
        <w:rPr>
          <w:rFonts w:cstheme="minorBidi"/>
        </w:rPr>
      </w:pPr>
    </w:p>
    <w:p w14:paraId="4E59C9BB" w14:textId="77777777" w:rsidR="00C567A8" w:rsidRPr="00FF154B" w:rsidRDefault="00C567A8" w:rsidP="0090044A">
      <w:pPr>
        <w:rPr>
          <w:rFonts w:cstheme="minorBidi"/>
        </w:rPr>
      </w:pPr>
    </w:p>
    <w:p w14:paraId="659CD722" w14:textId="77777777" w:rsidR="00C567A8" w:rsidRDefault="00C567A8" w:rsidP="0090044A">
      <w:pPr>
        <w:rPr>
          <w:rFonts w:cstheme="minorBidi"/>
        </w:rPr>
      </w:pPr>
    </w:p>
    <w:p w14:paraId="4CF62923" w14:textId="77777777" w:rsidR="00C567A8" w:rsidRPr="00FF154B" w:rsidRDefault="00C567A8" w:rsidP="0090044A">
      <w:pPr>
        <w:rPr>
          <w:rFonts w:cstheme="minorBidi"/>
        </w:rPr>
      </w:pPr>
    </w:p>
    <w:p w14:paraId="1A95123D" w14:textId="77777777" w:rsidR="00C567A8" w:rsidRDefault="00C567A8" w:rsidP="0090044A"/>
    <w:p w14:paraId="63E95E90" w14:textId="77777777" w:rsidR="00C567A8" w:rsidRPr="00C053D7" w:rsidRDefault="00C567A8" w:rsidP="0090044A"/>
    <w:p w14:paraId="0ADDA131" w14:textId="77777777" w:rsidR="00C567A8" w:rsidRPr="00CD7D0B" w:rsidRDefault="00C567A8" w:rsidP="0090044A"/>
    <w:sdt>
      <w:sdtPr>
        <w:rPr>
          <w:b w:val="0"/>
          <w:bCs w:val="0"/>
          <w:cs/>
        </w:rPr>
        <w:alias w:val="Student_Name_English"/>
        <w:tag w:val="Student_Name_English"/>
        <w:id w:val="1130372938"/>
      </w:sdtPr>
      <w:sdtEndPr/>
      <w:sdtContent>
        <w:p w14:paraId="737D9756" w14:textId="3444F237" w:rsidR="00C567A8" w:rsidRPr="00983102" w:rsidRDefault="007656C8" w:rsidP="0090044A">
          <w:pPr>
            <w:rPr>
              <w:b w:val="0"/>
              <w:bCs w:val="0"/>
            </w:rPr>
          </w:pPr>
          <w:r>
            <w:t>Naphat  Keawpibal</w:t>
          </w:r>
        </w:p>
      </w:sdtContent>
    </w:sdt>
    <w:p w14:paraId="3423A379" w14:textId="77777777" w:rsidR="00C567A8" w:rsidRPr="004A48E4" w:rsidRDefault="00C567A8" w:rsidP="0090044A"/>
    <w:p w14:paraId="56431BB8" w14:textId="77777777" w:rsidR="00C567A8" w:rsidRPr="004A48E4" w:rsidRDefault="00C567A8" w:rsidP="0090044A"/>
    <w:p w14:paraId="678B359D" w14:textId="77777777" w:rsidR="00C567A8" w:rsidRDefault="00C567A8" w:rsidP="0090044A"/>
    <w:p w14:paraId="6294A4B8" w14:textId="77777777" w:rsidR="00C567A8" w:rsidRDefault="00C567A8" w:rsidP="0090044A"/>
    <w:p w14:paraId="7B801B21" w14:textId="77777777" w:rsidR="00C567A8" w:rsidRDefault="00C567A8" w:rsidP="0090044A">
      <w:pPr>
        <w:rPr>
          <w:rFonts w:cstheme="minorBidi"/>
        </w:rPr>
      </w:pPr>
    </w:p>
    <w:p w14:paraId="7C9DBD97" w14:textId="77777777" w:rsidR="00C567A8" w:rsidRPr="00FF154B" w:rsidRDefault="00C567A8" w:rsidP="0090044A">
      <w:pPr>
        <w:rPr>
          <w:rFonts w:cstheme="minorBidi"/>
        </w:rPr>
      </w:pPr>
    </w:p>
    <w:p w14:paraId="4A7F4CC1" w14:textId="77777777" w:rsidR="00C567A8" w:rsidRDefault="00C567A8" w:rsidP="0090044A"/>
    <w:p w14:paraId="10B06E8B" w14:textId="77777777" w:rsidR="00C567A8" w:rsidRPr="004A48E4" w:rsidRDefault="00C567A8" w:rsidP="0090044A"/>
    <w:p w14:paraId="5B8D8996" w14:textId="77777777" w:rsidR="00C567A8" w:rsidRPr="004A48E4" w:rsidRDefault="00C567A8" w:rsidP="0090044A"/>
    <w:p w14:paraId="5FE41715" w14:textId="77777777" w:rsidR="00C567A8" w:rsidRDefault="00C567A8" w:rsidP="0090044A">
      <w:pPr>
        <w:jc w:val="both"/>
      </w:pPr>
    </w:p>
    <w:p w14:paraId="4C56676E" w14:textId="77777777" w:rsidR="00C567A8" w:rsidRPr="00C053D7" w:rsidRDefault="00C567A8" w:rsidP="0090044A">
      <w:pPr>
        <w:jc w:val="both"/>
      </w:pPr>
    </w:p>
    <w:p w14:paraId="29CAC8E5" w14:textId="77777777" w:rsidR="00C567A8" w:rsidRPr="00F10C3F" w:rsidRDefault="00C567A8" w:rsidP="0090044A"/>
    <w:sdt>
      <w:sdtPr>
        <w:rPr>
          <w:sz w:val="27"/>
          <w:szCs w:val="27"/>
          <w:cs/>
        </w:rPr>
        <w:alias w:val="Graduate_Level_English"/>
        <w:tag w:val="Graduate_Level_English"/>
        <w:id w:val="791709469"/>
      </w:sdtPr>
      <w:sdtEndPr/>
      <w:sdtContent>
        <w:p w14:paraId="6389BC2D" w14:textId="4A345655" w:rsidR="00C567A8" w:rsidRPr="00FF154B" w:rsidRDefault="00C567A8" w:rsidP="0090044A">
          <w:pPr>
            <w:rPr>
              <w:sz w:val="27"/>
              <w:szCs w:val="27"/>
            </w:rPr>
          </w:pPr>
          <w:r w:rsidRPr="00FF154B">
            <w:rPr>
              <w:sz w:val="27"/>
              <w:szCs w:val="27"/>
            </w:rPr>
            <w:t>A Thesis Submitted in Par</w:t>
          </w:r>
          <w:bookmarkStart w:id="0" w:name="_GoBack"/>
          <w:bookmarkEnd w:id="0"/>
          <w:r w:rsidRPr="00FF154B">
            <w:rPr>
              <w:sz w:val="27"/>
              <w:szCs w:val="27"/>
            </w:rPr>
            <w:t xml:space="preserve">tial Fulfillment of the Requirements for the </w:t>
          </w:r>
        </w:p>
      </w:sdtContent>
    </w:sdt>
    <w:sdt>
      <w:sdtPr>
        <w:rPr>
          <w:b w:val="0"/>
          <w:bCs w:val="0"/>
        </w:rPr>
        <w:alias w:val="curriculum_name_eng"/>
        <w:tag w:val="curriculum_name_eng"/>
        <w:id w:val="-2058612718"/>
      </w:sdtPr>
      <w:sdtEndPr/>
      <w:sdtContent>
        <w:p w14:paraId="166E9F4F" w14:textId="77777777" w:rsidR="00916B65" w:rsidRDefault="00C567A8" w:rsidP="0090044A">
          <w:r w:rsidRPr="00983102">
            <w:t xml:space="preserve">Degree of Doctor of </w:t>
          </w:r>
          <w:r w:rsidR="007656C8">
            <w:t xml:space="preserve">Philosophy in Computer Science </w:t>
          </w:r>
        </w:p>
        <w:p w14:paraId="3604F306" w14:textId="6E5A39F7" w:rsidR="00C567A8" w:rsidRPr="00983102" w:rsidRDefault="007656C8" w:rsidP="0090044A">
          <w:pPr>
            <w:rPr>
              <w:b w:val="0"/>
              <w:bCs w:val="0"/>
            </w:rPr>
          </w:pPr>
          <w:r>
            <w:t>(International Program)</w:t>
          </w:r>
        </w:p>
      </w:sdtContent>
    </w:sdt>
    <w:sdt>
      <w:sdtPr>
        <w:rPr>
          <w:cs/>
        </w:rPr>
        <w:alias w:val="PSU_English"/>
        <w:tag w:val="PSU_English"/>
        <w:id w:val="-589002682"/>
        <w:lock w:val="contentLocked"/>
      </w:sdtPr>
      <w:sdtEndPr/>
      <w:sdtContent>
        <w:p w14:paraId="76EBFD80" w14:textId="77777777" w:rsidR="00C567A8" w:rsidRPr="00FF154B" w:rsidRDefault="00C567A8" w:rsidP="0090044A">
          <w:r w:rsidRPr="00FF154B">
            <w:t>Prince of Songkla University</w:t>
          </w:r>
        </w:p>
      </w:sdtContent>
    </w:sdt>
    <w:sdt>
      <w:sdtPr>
        <w:rPr>
          <w:b w:val="0"/>
          <w:bCs w:val="0"/>
          <w:cs/>
        </w:rPr>
        <w:alias w:val="Approved_Year"/>
        <w:tag w:val="Approved_Year"/>
        <w:id w:val="-1242180783"/>
      </w:sdtPr>
      <w:sdtEndPr/>
      <w:sdtContent>
        <w:p w14:paraId="56690CE9" w14:textId="7CA01FD2" w:rsidR="00C567A8" w:rsidRPr="00983102" w:rsidRDefault="007656C8" w:rsidP="0090044A">
          <w:pPr>
            <w:rPr>
              <w:b w:val="0"/>
              <w:bCs w:val="0"/>
              <w:cs/>
            </w:rPr>
          </w:pPr>
          <w:r>
            <w:t>2018</w:t>
          </w:r>
        </w:p>
      </w:sdtContent>
    </w:sdt>
    <w:sdt>
      <w:sdtPr>
        <w:rPr>
          <w:b w:val="0"/>
          <w:bCs w:val="0"/>
          <w:cs/>
        </w:rPr>
        <w:alias w:val="License"/>
        <w:tag w:val="License"/>
        <w:id w:val="1367328992"/>
        <w:lock w:val="contentLocked"/>
      </w:sdtPr>
      <w:sdtEndPr/>
      <w:sdtContent>
        <w:p w14:paraId="708B5CD1" w14:textId="1925CE09" w:rsidR="00C567A8" w:rsidRPr="007B4473" w:rsidRDefault="00C567A8" w:rsidP="00C567A8">
          <w:pPr>
            <w:rPr>
              <w:rFonts w:cstheme="minorBidi"/>
            </w:rPr>
            <w:sectPr w:rsidR="00C567A8" w:rsidRPr="007B4473" w:rsidSect="003C1A96">
              <w:headerReference w:type="default" r:id="rId7"/>
              <w:pgSz w:w="11906" w:h="16838" w:code="9"/>
              <w:pgMar w:top="2160" w:right="1440" w:bottom="1440" w:left="2160" w:header="1389" w:footer="1389" w:gutter="0"/>
              <w:cols w:space="708"/>
              <w:titlePg/>
              <w:docGrid w:linePitch="435"/>
            </w:sectPr>
          </w:pPr>
          <w:r>
            <w:t>Copyright of Prince of Songkla University</w:t>
          </w:r>
        </w:p>
      </w:sdtContent>
    </w:sdt>
    <w:p w14:paraId="62F71CE5" w14:textId="77777777" w:rsidR="00E02E2E" w:rsidRPr="007B4473" w:rsidRDefault="00E02E2E" w:rsidP="00C567A8">
      <w:pPr>
        <w:jc w:val="both"/>
        <w:rPr>
          <w:rFonts w:cstheme="minorBidi"/>
        </w:rPr>
      </w:pPr>
    </w:p>
    <w:sectPr w:rsidR="00E02E2E" w:rsidRPr="007B4473" w:rsidSect="007B4473"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4A36" w14:textId="77777777" w:rsidR="00560ACD" w:rsidRDefault="00560ACD">
      <w:r>
        <w:separator/>
      </w:r>
    </w:p>
  </w:endnote>
  <w:endnote w:type="continuationSeparator" w:id="0">
    <w:p w14:paraId="66683A22" w14:textId="77777777" w:rsidR="00560ACD" w:rsidRDefault="0056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7480A" w14:textId="77777777" w:rsidR="00560ACD" w:rsidRDefault="00560ACD">
      <w:r>
        <w:separator/>
      </w:r>
    </w:p>
  </w:footnote>
  <w:footnote w:type="continuationSeparator" w:id="0">
    <w:p w14:paraId="705FE43A" w14:textId="77777777" w:rsidR="00560ACD" w:rsidRDefault="0056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2B5C" w14:textId="77777777" w:rsidR="00A45DC7" w:rsidRDefault="00560ACD" w:rsidP="00A45DC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A8"/>
    <w:rsid w:val="002135C3"/>
    <w:rsid w:val="00400594"/>
    <w:rsid w:val="004D3F9B"/>
    <w:rsid w:val="00560ACD"/>
    <w:rsid w:val="007656C8"/>
    <w:rsid w:val="007B4473"/>
    <w:rsid w:val="00916B65"/>
    <w:rsid w:val="00C567A8"/>
    <w:rsid w:val="00CC1407"/>
    <w:rsid w:val="00E02E2E"/>
    <w:rsid w:val="00EA0A47"/>
    <w:rsid w:val="00E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5D50"/>
  <w15:chartTrackingRefBased/>
  <w15:docId w15:val="{8FC0C6F0-7CC9-4071-BB47-1D737C9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A8"/>
    <w:pPr>
      <w:spacing w:after="0" w:line="240" w:lineRule="auto"/>
      <w:jc w:val="center"/>
    </w:pPr>
    <w:rPr>
      <w:rFonts w:ascii="Times New Roman" w:eastAsia="TH SarabunPSK" w:hAnsi="Times New Roman" w:cs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7A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567A8"/>
    <w:rPr>
      <w:rFonts w:ascii="Times New Roman" w:eastAsia="TH SarabunPSK" w:hAnsi="Times New Roman" w:cs="Angsana New"/>
      <w:b/>
      <w:bCs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ณภัทร แก้วภิบาล (NAPHAT KEAWPIBAL)</cp:lastModifiedBy>
  <cp:revision>7</cp:revision>
  <cp:lastPrinted>2018-08-29T01:45:00Z</cp:lastPrinted>
  <dcterms:created xsi:type="dcterms:W3CDTF">2018-08-28T22:09:00Z</dcterms:created>
  <dcterms:modified xsi:type="dcterms:W3CDTF">2019-08-09T08:50:00Z</dcterms:modified>
</cp:coreProperties>
</file>