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Default="00D30CCF">
      <w:pPr>
        <w:rPr>
          <w:lang w:val="en-US"/>
        </w:rPr>
      </w:pPr>
      <w:r>
        <w:rPr>
          <w:lang w:val="en-US"/>
        </w:rPr>
        <w:t>Supplementary material</w:t>
      </w:r>
    </w:p>
    <w:p w14:paraId="6EAE206C" w14:textId="77777777" w:rsidR="00D30CCF" w:rsidRDefault="00D30CCF">
      <w:pPr>
        <w:rPr>
          <w:lang w:val="en-US"/>
        </w:rPr>
      </w:pPr>
    </w:p>
    <w:p w14:paraId="3F53F3B5" w14:textId="1DC376B8" w:rsidR="004F3F89" w:rsidRDefault="004F3F89">
      <w:pPr>
        <w:rPr>
          <w:lang w:val="en-US"/>
        </w:rPr>
      </w:pPr>
      <w:r w:rsidRPr="004F3F89">
        <w:rPr>
          <w:lang w:val="en-US"/>
        </w:rPr>
        <w:t>Mo</w:t>
      </w:r>
      <w:r>
        <w:rPr>
          <w:lang w:val="en-US"/>
        </w:rPr>
        <w:t>del</w:t>
      </w:r>
    </w:p>
    <w:p w14:paraId="47121B6A" w14:textId="35288EB7" w:rsidR="004F3F89" w:rsidRDefault="004F3F89" w:rsidP="004F3F89">
      <w:pPr>
        <w:rPr>
          <w:lang w:val="en-US"/>
        </w:rPr>
      </w:pPr>
      <w:r>
        <w:rPr>
          <w:noProof/>
          <w:lang w:val="en-US"/>
        </w:rPr>
        <w:drawing>
          <wp:inline distT="0" distB="0" distL="0" distR="0" wp14:anchorId="6FF7D14D" wp14:editId="11257A7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5">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77777777" w:rsidR="004F3F89" w:rsidRDefault="004F3F89" w:rsidP="004F3F89">
      <w:pPr>
        <w:rPr>
          <w:lang w:val="en-US"/>
        </w:rPr>
      </w:pPr>
      <w:r>
        <w:rPr>
          <w:lang w:val="en-US"/>
        </w:rPr>
        <w:t>Figure 1. Simplified representation of the Markov model.</w:t>
      </w:r>
    </w:p>
    <w:p w14:paraId="4232CCC5" w14:textId="1DB2D9A8" w:rsidR="00E666C2" w:rsidRPr="004F3F89" w:rsidRDefault="004F3F89" w:rsidP="00E666C2">
      <w:pPr>
        <w:rPr>
          <w:lang w:val="en-US"/>
        </w:rPr>
      </w:pPr>
      <w:bookmarkStart w:id="0" w:name="_Hlk196471784"/>
      <w:r>
        <w:rPr>
          <w:lang w:val="en-US"/>
        </w:rPr>
        <w:t xml:space="preserve">The model starts with a Chagas disease patient in the upper </w:t>
      </w:r>
      <w:proofErr w:type="gramStart"/>
      <w:r>
        <w:rPr>
          <w:lang w:val="en-US"/>
        </w:rPr>
        <w:t>left hand</w:t>
      </w:r>
      <w:proofErr w:type="gramEnd"/>
      <w:r>
        <w:rPr>
          <w:lang w:val="en-US"/>
        </w:rPr>
        <w:t xml:space="preserve"> corner (Chronic Asymptomatic Chagas Disease), from here a patient may develop Chronic Chagas symptomatic </w:t>
      </w:r>
      <w:r w:rsidR="006E5438">
        <w:rPr>
          <w:lang w:val="en-US"/>
        </w:rPr>
        <w:t>heart disease</w:t>
      </w:r>
      <w:r>
        <w:rPr>
          <w:lang w:val="en-US"/>
        </w:rPr>
        <w:t xml:space="preserve"> (Right upper </w:t>
      </w:r>
      <w:r w:rsidR="00B014BB">
        <w:rPr>
          <w:lang w:val="en-US"/>
        </w:rPr>
        <w:t>corner) or</w:t>
      </w:r>
      <w:r>
        <w:rPr>
          <w:lang w:val="en-US"/>
        </w:rPr>
        <w:t xml:space="preserve"> chronic symptomatic Digestive disease (bottom left corner). From All the three mentioned states a patient may die and transition to the fourth state, Death (bottom right corner).</w:t>
      </w:r>
      <w:r w:rsidR="00E666C2">
        <w:rPr>
          <w:lang w:val="en-US"/>
        </w:rPr>
        <w:t xml:space="preserve"> The model was stratified by age group and sex.</w:t>
      </w:r>
    </w:p>
    <w:p w14:paraId="59F3A9F8" w14:textId="31E68440" w:rsidR="004F3F89" w:rsidRPr="004F3F89" w:rsidRDefault="004F3F89">
      <w:pPr>
        <w:rPr>
          <w:lang w:val="en-US"/>
        </w:rPr>
      </w:pPr>
    </w:p>
    <w:bookmarkEnd w:id="0"/>
    <w:p w14:paraId="68B35018" w14:textId="77777777" w:rsidR="004F3F89" w:rsidRDefault="004F3F89">
      <w:pPr>
        <w:rPr>
          <w:lang w:val="en-US"/>
        </w:rPr>
      </w:pPr>
    </w:p>
    <w:p w14:paraId="16ADE20B" w14:textId="64943298" w:rsidR="00E666C2" w:rsidRDefault="00E666C2">
      <w:pPr>
        <w:rPr>
          <w:lang w:val="en-US"/>
        </w:rPr>
      </w:pPr>
      <w:r>
        <w:rPr>
          <w:lang w:val="en-US"/>
        </w:rPr>
        <w:t>Starting populations</w:t>
      </w:r>
    </w:p>
    <w:p w14:paraId="6B79808F" w14:textId="371D0851" w:rsidR="009766EE" w:rsidRDefault="009766EE">
      <w:pPr>
        <w:rPr>
          <w:lang w:val="en-US"/>
        </w:rPr>
      </w:pPr>
      <w:r>
        <w:rPr>
          <w:lang w:val="en-US"/>
        </w:rPr>
        <w:t xml:space="preserve">Starting populations were derived from the distribution of migrants from </w:t>
      </w:r>
      <w:proofErr w:type="spellStart"/>
      <w:r>
        <w:rPr>
          <w:lang w:val="en-US"/>
        </w:rPr>
        <w:t>latin</w:t>
      </w:r>
      <w:proofErr w:type="spellEnd"/>
      <w:r>
        <w:rPr>
          <w:lang w:val="en-US"/>
        </w:rPr>
        <w:t xml:space="preserve"> America provided by the Spanish National Institute of Statistics. Then The burden estimate of Chagas disease provided by Navarro et al. 2022 was used to calculate absolute numbers of cases of Asymptomathic Chronic Chagas disease.   </w:t>
      </w:r>
    </w:p>
    <w:p w14:paraId="717A9ABC" w14:textId="77777777" w:rsidR="00E666C2" w:rsidRDefault="00E666C2">
      <w:pPr>
        <w:rPr>
          <w:lang w:val="en-US"/>
        </w:rPr>
      </w:pPr>
    </w:p>
    <w:p w14:paraId="141F9976" w14:textId="445906DB" w:rsidR="00E666C2" w:rsidRDefault="00E666C2">
      <w:pPr>
        <w:rPr>
          <w:lang w:val="en-US"/>
        </w:rPr>
      </w:pPr>
      <w:r>
        <w:rPr>
          <w:lang w:val="en-US"/>
        </w:rPr>
        <w:t>Stratification</w:t>
      </w:r>
    </w:p>
    <w:p w14:paraId="534A0BF2" w14:textId="6F93FFC2" w:rsidR="009766EE" w:rsidRDefault="009766EE">
      <w:pPr>
        <w:rPr>
          <w:lang w:val="en-US"/>
        </w:rPr>
      </w:pPr>
      <w:r>
        <w:rPr>
          <w:lang w:val="en-US"/>
        </w:rPr>
        <w:t xml:space="preserve">The data from the Spanish National Institute of Statistics was used to stratify the patients by age group and sex. Also, to keep the population constant over time, patients that outgrew the model </w:t>
      </w:r>
      <w:proofErr w:type="gramStart"/>
      <w:r>
        <w:rPr>
          <w:lang w:val="en-US"/>
        </w:rPr>
        <w:t>where</w:t>
      </w:r>
      <w:proofErr w:type="gramEnd"/>
      <w:r>
        <w:rPr>
          <w:lang w:val="en-US"/>
        </w:rPr>
        <w:t xml:space="preserve"> added to the first age group in the </w:t>
      </w:r>
      <w:proofErr w:type="gramStart"/>
      <w:r>
        <w:rPr>
          <w:lang w:val="en-US"/>
        </w:rPr>
        <w:t>next time</w:t>
      </w:r>
      <w:proofErr w:type="gramEnd"/>
      <w:r>
        <w:rPr>
          <w:lang w:val="en-US"/>
        </w:rPr>
        <w:t xml:space="preserve"> step.</w:t>
      </w:r>
    </w:p>
    <w:p w14:paraId="4CAB6DCD" w14:textId="77777777" w:rsidR="00CB06BE" w:rsidRDefault="00CB06BE">
      <w:pPr>
        <w:rPr>
          <w:lang w:val="en-US"/>
        </w:rPr>
      </w:pPr>
    </w:p>
    <w:p w14:paraId="4BC9F62B" w14:textId="0D7C878C" w:rsidR="00FF5980" w:rsidRPr="004F3F89" w:rsidRDefault="00883C48">
      <w:pPr>
        <w:rPr>
          <w:lang w:val="en-US"/>
        </w:rPr>
      </w:pPr>
      <w:r w:rsidRPr="004F3F89">
        <w:rPr>
          <w:lang w:val="en-US"/>
        </w:rPr>
        <w:t>Parameters of the model</w:t>
      </w:r>
    </w:p>
    <w:p w14:paraId="779F67E3" w14:textId="48DEF7CD" w:rsidR="00883C48" w:rsidRDefault="00883C48" w:rsidP="00883C48">
      <w:pPr>
        <w:pStyle w:val="Prrafodelista"/>
        <w:numPr>
          <w:ilvl w:val="0"/>
          <w:numId w:val="1"/>
        </w:numPr>
        <w:rPr>
          <w:lang w:val="en-US"/>
        </w:rPr>
      </w:pPr>
      <w:r w:rsidRPr="00883C48">
        <w:rPr>
          <w:lang w:val="en-US"/>
        </w:rPr>
        <w:t xml:space="preserve">Probability of transitioning into </w:t>
      </w:r>
      <w:r>
        <w:rPr>
          <w:lang w:val="en-US"/>
        </w:rPr>
        <w:t xml:space="preserve">state with </w:t>
      </w:r>
      <w:r w:rsidRPr="00883C48">
        <w:rPr>
          <w:lang w:val="en-US"/>
        </w:rPr>
        <w:t xml:space="preserve">cardiac </w:t>
      </w:r>
      <w:r>
        <w:rPr>
          <w:lang w:val="en-US"/>
        </w:rPr>
        <w:t>Chagas disease.</w:t>
      </w:r>
    </w:p>
    <w:p w14:paraId="7E3CCC18" w14:textId="04AE6C93" w:rsidR="00883C48" w:rsidRDefault="00883C48" w:rsidP="00883C48">
      <w:pPr>
        <w:pStyle w:val="Prrafodelista"/>
        <w:rPr>
          <w:lang w:val="en-US"/>
        </w:rPr>
      </w:pPr>
      <w:r>
        <w:rPr>
          <w:lang w:val="en-US"/>
        </w:rPr>
        <w:br/>
        <w:t>The pre calibration value chosen from the literature was:</w:t>
      </w:r>
    </w:p>
    <w:p w14:paraId="4538B12B" w14:textId="525C60FB" w:rsidR="00883C48" w:rsidRDefault="00883C48" w:rsidP="00883C48">
      <w:pPr>
        <w:pStyle w:val="Prrafodelista"/>
        <w:rPr>
          <w:lang w:val="da-DK"/>
        </w:rPr>
      </w:pPr>
      <w:r w:rsidRPr="00883C48">
        <w:rPr>
          <w:lang w:val="da-DK"/>
        </w:rPr>
        <w:t xml:space="preserve">1.9% (95%CI, 1.3-3.0%) from Chadalawada et al. </w:t>
      </w:r>
      <w:r>
        <w:rPr>
          <w:lang w:val="da-DK"/>
        </w:rPr>
        <w:t>2020.</w:t>
      </w:r>
    </w:p>
    <w:p w14:paraId="7668FEE0" w14:textId="77777777" w:rsidR="00883C48" w:rsidRDefault="00883C48" w:rsidP="00883C48">
      <w:pPr>
        <w:pStyle w:val="Prrafodelista"/>
        <w:rPr>
          <w:lang w:val="da-DK"/>
        </w:rPr>
      </w:pPr>
    </w:p>
    <w:p w14:paraId="62697BDC" w14:textId="010CF3DF" w:rsidR="00883C48" w:rsidRDefault="00883C48" w:rsidP="009E4B50">
      <w:pPr>
        <w:pStyle w:val="Prrafodelista"/>
        <w:numPr>
          <w:ilvl w:val="0"/>
          <w:numId w:val="2"/>
        </w:numPr>
        <w:rPr>
          <w:lang w:val="en-US"/>
        </w:rPr>
      </w:pPr>
      <w:r w:rsidRPr="00883C48">
        <w:rPr>
          <w:lang w:val="en-US"/>
        </w:rPr>
        <w:t xml:space="preserve">After calibration, it was </w:t>
      </w:r>
      <w:r w:rsidR="00BE06D2">
        <w:rPr>
          <w:lang w:val="en-US"/>
        </w:rPr>
        <w:t>0.</w:t>
      </w:r>
      <w:r w:rsidRPr="00883C48">
        <w:rPr>
          <w:lang w:val="en-US"/>
        </w:rPr>
        <w:t>7</w:t>
      </w:r>
      <w:r w:rsidR="00BE06D2">
        <w:rPr>
          <w:lang w:val="en-US"/>
        </w:rPr>
        <w:t>6</w:t>
      </w:r>
      <w:r w:rsidRPr="00883C48">
        <w:rPr>
          <w:lang w:val="en-US"/>
        </w:rPr>
        <w:t>%, and t</w:t>
      </w:r>
      <w:r>
        <w:rPr>
          <w:lang w:val="en-US"/>
        </w:rPr>
        <w:t>his was used in the final CEA analysis.</w:t>
      </w:r>
    </w:p>
    <w:p w14:paraId="5536D22B" w14:textId="34664E3D" w:rsidR="00883C48" w:rsidRDefault="00883C48" w:rsidP="009E4B50">
      <w:pPr>
        <w:pStyle w:val="Prrafodelista"/>
        <w:numPr>
          <w:ilvl w:val="0"/>
          <w:numId w:val="2"/>
        </w:numPr>
        <w:rPr>
          <w:lang w:val="en-US"/>
        </w:rPr>
      </w:pPr>
      <w:r>
        <w:rPr>
          <w:lang w:val="en-US"/>
        </w:rPr>
        <w:t xml:space="preserve">In the OWSA analysis the </w:t>
      </w:r>
      <w:r w:rsidR="00BE06D2">
        <w:rPr>
          <w:lang w:val="en-US"/>
        </w:rPr>
        <w:t>0.</w:t>
      </w:r>
      <w:r w:rsidR="00533396">
        <w:rPr>
          <w:lang w:val="en-US"/>
        </w:rPr>
        <w:t>1</w:t>
      </w:r>
      <w:r>
        <w:rPr>
          <w:lang w:val="en-US"/>
        </w:rPr>
        <w:t>-3.0% range was used.</w:t>
      </w:r>
    </w:p>
    <w:p w14:paraId="5A339870" w14:textId="1173EF06" w:rsidR="00883C48" w:rsidRDefault="00883C48" w:rsidP="009E4B50">
      <w:pPr>
        <w:pStyle w:val="Prrafodelista"/>
        <w:numPr>
          <w:ilvl w:val="0"/>
          <w:numId w:val="2"/>
        </w:numPr>
        <w:rPr>
          <w:lang w:val="en-US"/>
        </w:rPr>
      </w:pPr>
      <w:r>
        <w:rPr>
          <w:lang w:val="en-US"/>
        </w:rPr>
        <w:t xml:space="preserve">In the PSA analysis </w:t>
      </w:r>
      <w:r w:rsidR="00BE06D2">
        <w:rPr>
          <w:lang w:val="en-US"/>
        </w:rPr>
        <w:t>0.7</w:t>
      </w:r>
      <w:r>
        <w:rPr>
          <w:lang w:val="en-US"/>
        </w:rPr>
        <w:t xml:space="preserve">% was used as the </w:t>
      </w:r>
      <w:proofErr w:type="gramStart"/>
      <w:r>
        <w:rPr>
          <w:lang w:val="en-US"/>
        </w:rPr>
        <w:t>mean</w:t>
      </w:r>
      <w:proofErr w:type="gramEnd"/>
      <w:r>
        <w:rPr>
          <w:lang w:val="en-US"/>
        </w:rPr>
        <w:t xml:space="preserve"> of </w:t>
      </w:r>
      <w:proofErr w:type="gramStart"/>
      <w:r>
        <w:rPr>
          <w:lang w:val="en-US"/>
        </w:rPr>
        <w:t>a Beta</w:t>
      </w:r>
      <w:proofErr w:type="gramEnd"/>
      <w:r>
        <w:rPr>
          <w:lang w:val="en-US"/>
        </w:rPr>
        <w:t xml:space="preserve"> distribution, with a </w:t>
      </w:r>
      <w:r w:rsidR="00BE06D2">
        <w:rPr>
          <w:lang w:val="en-US"/>
        </w:rPr>
        <w:t>95% CI 0.</w:t>
      </w:r>
      <w:r w:rsidR="00533396">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Prrafodelista"/>
        <w:rPr>
          <w:lang w:val="en-US"/>
        </w:rPr>
      </w:pPr>
    </w:p>
    <w:p w14:paraId="31E8D95E" w14:textId="43112B37" w:rsidR="004C30D6" w:rsidRDefault="00A32E17" w:rsidP="004C30D6">
      <w:pPr>
        <w:pStyle w:val="Prrafodelista"/>
        <w:numPr>
          <w:ilvl w:val="0"/>
          <w:numId w:val="1"/>
        </w:numPr>
        <w:rPr>
          <w:lang w:val="en-US"/>
        </w:rPr>
      </w:pPr>
      <w:r>
        <w:rPr>
          <w:lang w:val="en-US"/>
        </w:rPr>
        <w:t>Mortality due to Chagas cardiac disease.</w:t>
      </w:r>
      <w:r>
        <w:rPr>
          <w:lang w:val="en-US"/>
        </w:rPr>
        <w:br/>
      </w:r>
      <w:r>
        <w:rPr>
          <w:lang w:val="en-US"/>
        </w:rPr>
        <w:br/>
      </w:r>
      <w:r w:rsidR="004C30D6">
        <w:rPr>
          <w:lang w:val="en-US"/>
        </w:rPr>
        <w:t xml:space="preserve">A relative risk was </w:t>
      </w:r>
      <w:proofErr w:type="gramStart"/>
      <w:r w:rsidR="004C30D6">
        <w:rPr>
          <w:lang w:val="en-US"/>
        </w:rPr>
        <w:t>used,</w:t>
      </w:r>
      <w:proofErr w:type="gramEnd"/>
      <w:r w:rsidR="004C30D6">
        <w:rPr>
          <w:lang w:val="en-US"/>
        </w:rPr>
        <w:t xml:space="preserve"> to calculate the mortality risk of patients with cardiac disease, on top of the baseline population mortality. This relative risk was derived from the literature by dividing the yearly mortality rate reported by </w:t>
      </w:r>
      <w:proofErr w:type="spellStart"/>
      <w:r w:rsidR="004C30D6">
        <w:rPr>
          <w:lang w:val="en-US"/>
        </w:rPr>
        <w:t>Chadalawada</w:t>
      </w:r>
      <w:proofErr w:type="spellEnd"/>
      <w:r w:rsidR="004C30D6">
        <w:rPr>
          <w:lang w:val="en-US"/>
        </w:rPr>
        <w:t xml:space="preserve"> et al. 2023 6.3%</w:t>
      </w:r>
      <w:r w:rsidR="009E5277">
        <w:rPr>
          <w:lang w:val="en-US"/>
        </w:rPr>
        <w:t xml:space="preserve"> (95% CI 4.9-8</w:t>
      </w:r>
      <w:r w:rsidR="004C30D6">
        <w:rPr>
          <w:lang w:val="en-US"/>
        </w:rPr>
        <w:t xml:space="preserve">), by the yearly </w:t>
      </w:r>
      <w:r w:rsidR="009E5277">
        <w:rPr>
          <w:lang w:val="en-US"/>
        </w:rPr>
        <w:t xml:space="preserve">population </w:t>
      </w:r>
      <w:r w:rsidR="004C30D6">
        <w:rPr>
          <w:lang w:val="en-US"/>
        </w:rPr>
        <w:t xml:space="preserve">mortality </w:t>
      </w:r>
      <w:r w:rsidR="009E5277">
        <w:rPr>
          <w:lang w:val="en-US"/>
        </w:rPr>
        <w:t>of the 50-55 year group, yielding</w:t>
      </w:r>
      <w:r w:rsidR="004C30D6">
        <w:rPr>
          <w:lang w:val="en-US"/>
        </w:rPr>
        <w:t xml:space="preserve"> </w:t>
      </w:r>
      <w:r w:rsidR="00956216">
        <w:rPr>
          <w:lang w:val="en-US"/>
        </w:rPr>
        <w:t>12</w:t>
      </w:r>
      <w:r w:rsidR="009E5277">
        <w:rPr>
          <w:lang w:val="en-US"/>
        </w:rPr>
        <w:t xml:space="preserve"> (95% CI </w:t>
      </w:r>
      <w:r w:rsidR="00956216">
        <w:rPr>
          <w:lang w:val="en-US"/>
        </w:rPr>
        <w:t>8</w:t>
      </w:r>
      <w:r w:rsidR="009E5277">
        <w:rPr>
          <w:lang w:val="en-US"/>
        </w:rPr>
        <w:t>-</w:t>
      </w:r>
      <w:r w:rsidR="00956216">
        <w:rPr>
          <w:lang w:val="en-US"/>
        </w:rPr>
        <w:t>1</w:t>
      </w:r>
      <w:r w:rsidR="00533396">
        <w:rPr>
          <w:lang w:val="en-US"/>
        </w:rPr>
        <w:t>6</w:t>
      </w:r>
      <w:r w:rsidR="009E5277">
        <w:rPr>
          <w:lang w:val="en-US"/>
        </w:rPr>
        <w:t>).</w:t>
      </w:r>
      <w:r w:rsidR="004C30D6">
        <w:rPr>
          <w:lang w:val="en-US"/>
        </w:rPr>
        <w:br/>
        <w:t xml:space="preserve">- After calibration it was </w:t>
      </w:r>
      <w:r w:rsidR="00533396">
        <w:rPr>
          <w:lang w:val="en-US"/>
        </w:rPr>
        <w:t>9.6</w:t>
      </w:r>
      <w:r w:rsidR="004C30D6">
        <w:rPr>
          <w:lang w:val="en-US"/>
        </w:rPr>
        <w:t>.</w:t>
      </w:r>
      <w:r w:rsidR="004C30D6">
        <w:rPr>
          <w:lang w:val="en-US"/>
        </w:rPr>
        <w:br/>
        <w:t xml:space="preserve">- In the OWSA the range used was </w:t>
      </w:r>
      <w:r w:rsidR="0066794F">
        <w:rPr>
          <w:lang w:val="en-US"/>
        </w:rPr>
        <w:t>8</w:t>
      </w:r>
      <w:r w:rsidR="004C30D6">
        <w:rPr>
          <w:lang w:val="en-US"/>
        </w:rPr>
        <w:t>-</w:t>
      </w:r>
      <w:r w:rsidR="0066794F">
        <w:rPr>
          <w:lang w:val="en-US"/>
        </w:rPr>
        <w:t>16</w:t>
      </w:r>
      <w:r w:rsidR="004C30D6">
        <w:rPr>
          <w:lang w:val="en-US"/>
        </w:rPr>
        <w:t>.</w:t>
      </w:r>
      <w:r w:rsidR="004C30D6">
        <w:rPr>
          <w:lang w:val="en-US"/>
        </w:rPr>
        <w:br/>
        <w:t xml:space="preserve">- in the PSA </w:t>
      </w:r>
      <w:r w:rsidR="0066794F">
        <w:rPr>
          <w:lang w:val="en-US"/>
        </w:rPr>
        <w:t>9.6</w:t>
      </w:r>
      <w:r w:rsidR="004C30D6">
        <w:rPr>
          <w:lang w:val="en-US"/>
        </w:rPr>
        <w:t xml:space="preserve"> was used as</w:t>
      </w:r>
      <w:r w:rsidR="0066794F">
        <w:rPr>
          <w:lang w:val="en-US"/>
        </w:rPr>
        <w:t xml:space="preserve"> a mean and 8-16 as the 95% CI of a lognormal distribution.</w:t>
      </w:r>
      <w:r w:rsidR="004C30D6">
        <w:rPr>
          <w:lang w:val="en-US"/>
        </w:rPr>
        <w:t xml:space="preserve"> </w:t>
      </w:r>
      <w:r w:rsidR="00F54F70">
        <w:rPr>
          <w:lang w:val="en-US"/>
        </w:rPr>
        <w:br/>
      </w:r>
    </w:p>
    <w:p w14:paraId="2377A93D" w14:textId="67014994" w:rsidR="00F54F70" w:rsidRPr="00F54F70" w:rsidRDefault="00F54F70" w:rsidP="00F54F70">
      <w:pPr>
        <w:pStyle w:val="Prrafodelista"/>
        <w:numPr>
          <w:ilvl w:val="0"/>
          <w:numId w:val="1"/>
        </w:numPr>
        <w:rPr>
          <w:lang w:val="en-US"/>
        </w:rPr>
      </w:pPr>
      <w:r>
        <w:rPr>
          <w:lang w:val="en-US"/>
        </w:rPr>
        <w:t>Mortality due to Chronic Chagas digestive disease</w:t>
      </w:r>
      <w:r>
        <w:rPr>
          <w:lang w:val="en-US"/>
        </w:rPr>
        <w:br/>
      </w:r>
      <w:r>
        <w:rPr>
          <w:lang w:val="en-US"/>
        </w:rPr>
        <w:br/>
        <w:t xml:space="preserve">A relative risk was used and estimated taking the values referred by </w:t>
      </w:r>
      <w:proofErr w:type="spellStart"/>
      <w:r>
        <w:rPr>
          <w:lang w:val="en-US"/>
        </w:rPr>
        <w:t>Cubunuba</w:t>
      </w:r>
      <w:proofErr w:type="spellEnd"/>
      <w:r>
        <w:rPr>
          <w:lang w:val="en-US"/>
        </w:rPr>
        <w:t xml:space="preserve"> et al. 2016. 2.1, 95% CI 1.52-2.91.</w:t>
      </w:r>
      <w:r>
        <w:rPr>
          <w:lang w:val="en-US"/>
        </w:rPr>
        <w:br/>
        <w:t xml:space="preserve">- After calibration </w:t>
      </w:r>
      <w:proofErr w:type="gramStart"/>
      <w:r>
        <w:rPr>
          <w:lang w:val="en-US"/>
        </w:rPr>
        <w:t>best</w:t>
      </w:r>
      <w:proofErr w:type="gramEnd"/>
      <w:r>
        <w:rPr>
          <w:lang w:val="en-US"/>
        </w:rPr>
        <w:t xml:space="preserve"> value was 2.</w:t>
      </w:r>
      <w:r w:rsidR="00774054">
        <w:rPr>
          <w:lang w:val="en-US"/>
        </w:rPr>
        <w:t>09</w:t>
      </w:r>
      <w:r>
        <w:rPr>
          <w:lang w:val="en-US"/>
        </w:rPr>
        <w:t>.</w:t>
      </w:r>
      <w:r>
        <w:rPr>
          <w:lang w:val="en-US"/>
        </w:rPr>
        <w:br/>
        <w:t>- In the OWSA the range used was 1.5-2.91.</w:t>
      </w:r>
      <w:r>
        <w:rPr>
          <w:lang w:val="en-US"/>
        </w:rPr>
        <w:br/>
        <w:t>- In the PSA 2.</w:t>
      </w:r>
      <w:r w:rsidR="00774054">
        <w:rPr>
          <w:lang w:val="en-US"/>
        </w:rPr>
        <w:t>09</w:t>
      </w:r>
      <w:r>
        <w:rPr>
          <w:lang w:val="en-US"/>
        </w:rPr>
        <w:t xml:space="preserve"> was used as a </w:t>
      </w:r>
      <w:r w:rsidR="00774054">
        <w:rPr>
          <w:lang w:val="en-US"/>
        </w:rPr>
        <w:t>mean and 1.5-2.91 as the 95% CI of a lognormal distribution.</w:t>
      </w:r>
      <w:r w:rsidRPr="00F54F70">
        <w:rPr>
          <w:lang w:val="en-US"/>
        </w:rPr>
        <w:br/>
      </w:r>
    </w:p>
    <w:p w14:paraId="001C07F4" w14:textId="77777777" w:rsidR="00883C48" w:rsidRDefault="00883C48" w:rsidP="00883C48">
      <w:pPr>
        <w:pStyle w:val="Prrafodelista"/>
        <w:rPr>
          <w:lang w:val="en-US"/>
        </w:rPr>
      </w:pPr>
    </w:p>
    <w:p w14:paraId="45DF2268" w14:textId="45FEFA1A" w:rsidR="00AC138D" w:rsidRDefault="004F5656" w:rsidP="004F5656">
      <w:pPr>
        <w:pStyle w:val="Prrafodelista"/>
        <w:numPr>
          <w:ilvl w:val="0"/>
          <w:numId w:val="1"/>
        </w:numPr>
        <w:rPr>
          <w:lang w:val="en-US"/>
        </w:rPr>
      </w:pPr>
      <w:r>
        <w:rPr>
          <w:lang w:val="en-US"/>
        </w:rPr>
        <w:t>Probability of transitioning into state with Chagas digestive disease.</w:t>
      </w:r>
      <w:r>
        <w:rPr>
          <w:lang w:val="en-US"/>
        </w:rPr>
        <w:br/>
      </w:r>
      <w:r>
        <w:rPr>
          <w:lang w:val="en-US"/>
        </w:rPr>
        <w:br/>
        <w:t>The pre</w:t>
      </w:r>
      <w:r w:rsidR="00774054">
        <w:rPr>
          <w:lang w:val="en-US"/>
        </w:rPr>
        <w:t>-</w:t>
      </w:r>
      <w:r>
        <w:rPr>
          <w:lang w:val="en-US"/>
        </w:rPr>
        <w:t>calibration value chosen from the literature was: 1.1%</w:t>
      </w:r>
      <w:r w:rsidR="00A44AC0">
        <w:rPr>
          <w:lang w:val="en-US"/>
        </w:rPr>
        <w:t xml:space="preserve"> (CI 95%, 0.8-1.36), derived from the data of Castro et al. 1994.</w:t>
      </w:r>
      <w:r w:rsidR="00A44AC0">
        <w:rPr>
          <w:lang w:val="en-US"/>
        </w:rPr>
        <w:br/>
        <w:t>- After calibration it was 1.</w:t>
      </w:r>
      <w:r w:rsidR="008D30D8">
        <w:rPr>
          <w:lang w:val="en-US"/>
        </w:rPr>
        <w:t>9%</w:t>
      </w:r>
      <w:r w:rsidR="00A44AC0">
        <w:rPr>
          <w:lang w:val="en-US"/>
        </w:rPr>
        <w:t>.</w:t>
      </w:r>
      <w:r w:rsidR="00A44AC0">
        <w:rPr>
          <w:lang w:val="en-US"/>
        </w:rPr>
        <w:br/>
        <w:t>- In the OWSA the range used was 0.8-</w:t>
      </w:r>
      <w:r w:rsidR="008D30D8">
        <w:rPr>
          <w:lang w:val="en-US"/>
        </w:rPr>
        <w:t>2%</w:t>
      </w:r>
      <w:r w:rsidR="00A44AC0">
        <w:rPr>
          <w:lang w:val="en-US"/>
        </w:rPr>
        <w:t>.</w:t>
      </w:r>
      <w:r w:rsidR="00A44AC0">
        <w:rPr>
          <w:lang w:val="en-US"/>
        </w:rPr>
        <w:br/>
        <w:t>- In the PSA 1.</w:t>
      </w:r>
      <w:r w:rsidR="008D30D8">
        <w:rPr>
          <w:lang w:val="en-US"/>
        </w:rPr>
        <w:t>9</w:t>
      </w:r>
      <w:r w:rsidR="00FF3542">
        <w:rPr>
          <w:lang w:val="en-US"/>
        </w:rPr>
        <w:t>%</w:t>
      </w:r>
      <w:r w:rsidR="00A44AC0">
        <w:rPr>
          <w:lang w:val="en-US"/>
        </w:rPr>
        <w:t xml:space="preserve"> was used as</w:t>
      </w:r>
      <w:r w:rsidR="008D30D8">
        <w:rPr>
          <w:lang w:val="en-US"/>
        </w:rPr>
        <w:t xml:space="preserve"> the mean of a Beta distribution and 0.8-2</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Prrafodelista"/>
        <w:rPr>
          <w:lang w:val="en-US"/>
        </w:rPr>
      </w:pPr>
    </w:p>
    <w:p w14:paraId="0FEEEB7A" w14:textId="2660B95D" w:rsidR="00AC138D" w:rsidRDefault="00AC138D" w:rsidP="004F5656">
      <w:pPr>
        <w:pStyle w:val="Prrafodelista"/>
        <w:numPr>
          <w:ilvl w:val="0"/>
          <w:numId w:val="1"/>
        </w:numPr>
        <w:rPr>
          <w:lang w:val="en-US"/>
        </w:rPr>
      </w:pPr>
      <w:r>
        <w:rPr>
          <w:lang w:val="en-US"/>
        </w:rPr>
        <w:t>Relative risk reduction of progression to Cardiac Chagas disease</w:t>
      </w:r>
      <w:r>
        <w:rPr>
          <w:lang w:val="en-US"/>
        </w:rPr>
        <w:br/>
      </w:r>
      <w:r>
        <w:rPr>
          <w:lang w:val="en-US"/>
        </w:rPr>
        <w:br/>
        <w:t xml:space="preserve">The value chosen from the literature was: 0.49 (CI 95%, 0.19-1.25), </w:t>
      </w:r>
      <w:proofErr w:type="spellStart"/>
      <w:r>
        <w:rPr>
          <w:lang w:val="en-US"/>
        </w:rPr>
        <w:t>Crespillo</w:t>
      </w:r>
      <w:proofErr w:type="spellEnd"/>
      <w:r>
        <w:rPr>
          <w:lang w:val="en-US"/>
        </w:rPr>
        <w:t>-Andújar et al. 2022.</w:t>
      </w:r>
      <w:r w:rsidR="00920714">
        <w:rPr>
          <w:lang w:val="en-US"/>
        </w:rPr>
        <w:t xml:space="preserve"> This is not a calibrated parameter.</w:t>
      </w:r>
      <w:r>
        <w:rPr>
          <w:lang w:val="en-US"/>
        </w:rPr>
        <w:br/>
        <w:t>- In the OWSA the range used was 0.</w:t>
      </w:r>
      <w:r w:rsidR="00920714">
        <w:rPr>
          <w:lang w:val="en-US"/>
        </w:rPr>
        <w:t>19</w:t>
      </w:r>
      <w:r>
        <w:rPr>
          <w:lang w:val="en-US"/>
        </w:rPr>
        <w:t>-1.</w:t>
      </w:r>
      <w:r w:rsidR="00920714">
        <w:rPr>
          <w:lang w:val="en-US"/>
        </w:rPr>
        <w:t>25</w:t>
      </w:r>
      <w:r>
        <w:rPr>
          <w:lang w:val="en-US"/>
        </w:rPr>
        <w:t>.</w:t>
      </w:r>
      <w:r>
        <w:rPr>
          <w:lang w:val="en-US"/>
        </w:rPr>
        <w:br/>
        <w:t xml:space="preserve">- In the PSA </w:t>
      </w:r>
      <w:r w:rsidR="00920714">
        <w:rPr>
          <w:lang w:val="en-US"/>
        </w:rPr>
        <w:t>0.49</w:t>
      </w:r>
      <w:r>
        <w:rPr>
          <w:lang w:val="en-US"/>
        </w:rPr>
        <w:t xml:space="preserve"> was used as</w:t>
      </w:r>
      <w:r w:rsidR="00774054">
        <w:rPr>
          <w:lang w:val="en-US"/>
        </w:rPr>
        <w:t xml:space="preserve"> a mean and 0.19-1.25 as the CI of a lognormal distribution.</w:t>
      </w:r>
    </w:p>
    <w:p w14:paraId="5BCC5AF2" w14:textId="77777777" w:rsidR="00AC138D" w:rsidRPr="00AC138D" w:rsidRDefault="00AC138D" w:rsidP="00AC138D">
      <w:pPr>
        <w:pStyle w:val="Prrafodelista"/>
        <w:rPr>
          <w:lang w:val="en-US"/>
        </w:rPr>
      </w:pPr>
    </w:p>
    <w:p w14:paraId="7AA8E66F" w14:textId="3ECB5423" w:rsidR="004F5656" w:rsidRDefault="00AC138D" w:rsidP="004F5656">
      <w:pPr>
        <w:pStyle w:val="Prrafodelista"/>
        <w:numPr>
          <w:ilvl w:val="0"/>
          <w:numId w:val="1"/>
        </w:numPr>
        <w:rPr>
          <w:lang w:val="en-US"/>
        </w:rPr>
      </w:pPr>
      <w:r>
        <w:rPr>
          <w:lang w:val="en-US"/>
        </w:rPr>
        <w:t>Relative risk reduction of progression to Digestive Chagas disease</w:t>
      </w:r>
      <w:r w:rsidR="00A44AC0">
        <w:rPr>
          <w:lang w:val="en-US"/>
        </w:rPr>
        <w:t xml:space="preserve"> </w:t>
      </w:r>
    </w:p>
    <w:p w14:paraId="18303A4E" w14:textId="77777777" w:rsidR="00920714" w:rsidRPr="00920714" w:rsidRDefault="00920714" w:rsidP="00920714">
      <w:pPr>
        <w:pStyle w:val="Prrafodelista"/>
        <w:rPr>
          <w:lang w:val="en-US"/>
        </w:rPr>
      </w:pPr>
    </w:p>
    <w:p w14:paraId="3C406CD4" w14:textId="0D8BF7A3" w:rsidR="00920714" w:rsidRDefault="00920714" w:rsidP="00920714">
      <w:pPr>
        <w:pStyle w:val="Prrafodelista"/>
        <w:rPr>
          <w:lang w:val="en-US"/>
        </w:rPr>
      </w:pPr>
      <w:r>
        <w:rPr>
          <w:lang w:val="en-US"/>
        </w:rPr>
        <w:lastRenderedPageBreak/>
        <w:t xml:space="preserve">The value chosen from the literature was: 0.88 (CI 95%, 0.55-1.42), </w:t>
      </w:r>
      <w:proofErr w:type="spellStart"/>
      <w:r>
        <w:rPr>
          <w:lang w:val="en-US"/>
        </w:rPr>
        <w:t>Pellison</w:t>
      </w:r>
      <w:proofErr w:type="spellEnd"/>
      <w:r>
        <w:rPr>
          <w:lang w:val="en-US"/>
        </w:rPr>
        <w:t xml:space="preserve"> et al. 2022. This is not a calibrated parameter.</w:t>
      </w:r>
      <w:r>
        <w:rPr>
          <w:lang w:val="en-US"/>
        </w:rPr>
        <w:br/>
        <w:t>- In the OWSA the range used was 0.55-1.42.</w:t>
      </w:r>
      <w:r>
        <w:rPr>
          <w:lang w:val="en-US"/>
        </w:rPr>
        <w:br/>
        <w:t>- In the PSA 0.</w:t>
      </w:r>
      <w:r w:rsidR="00774054">
        <w:rPr>
          <w:lang w:val="en-US"/>
        </w:rPr>
        <w:t>88</w:t>
      </w:r>
      <w:r>
        <w:rPr>
          <w:lang w:val="en-US"/>
        </w:rPr>
        <w:t xml:space="preserve"> was used as</w:t>
      </w:r>
      <w:r w:rsidR="00774054">
        <w:rPr>
          <w:lang w:val="en-US"/>
        </w:rPr>
        <w:t xml:space="preserve"> the mean and 0.55-1.42 as the 95% CI of a </w:t>
      </w:r>
      <w:proofErr w:type="gramStart"/>
      <w:r w:rsidR="00774054">
        <w:rPr>
          <w:lang w:val="en-US"/>
        </w:rPr>
        <w:t>lognormal distribution</w:t>
      </w:r>
      <w:proofErr w:type="gramEnd"/>
      <w:r w:rsidR="00774054">
        <w:rPr>
          <w:lang w:val="en-US"/>
        </w:rPr>
        <w:t>.</w:t>
      </w:r>
    </w:p>
    <w:p w14:paraId="6E85A5A2" w14:textId="77777777" w:rsidR="00920714" w:rsidRDefault="00920714" w:rsidP="00920714">
      <w:pPr>
        <w:pStyle w:val="Prrafodelista"/>
        <w:rPr>
          <w:lang w:val="en-US"/>
        </w:rPr>
      </w:pPr>
    </w:p>
    <w:p w14:paraId="7E45D4F8" w14:textId="77777777" w:rsidR="00CB06BE" w:rsidRDefault="00CB06BE" w:rsidP="00920714">
      <w:pPr>
        <w:pStyle w:val="Prrafodelista"/>
        <w:rPr>
          <w:lang w:val="en-US"/>
        </w:rPr>
      </w:pPr>
    </w:p>
    <w:p w14:paraId="4E6BD9C4" w14:textId="61F94029" w:rsidR="00CB06BE" w:rsidRDefault="00CB06BE" w:rsidP="00920714">
      <w:pPr>
        <w:pStyle w:val="Prrafodelista"/>
        <w:rPr>
          <w:lang w:val="en-US"/>
        </w:rPr>
      </w:pPr>
      <w:r>
        <w:rPr>
          <w:lang w:val="en-US"/>
        </w:rPr>
        <w:t>Calibration results</w:t>
      </w:r>
    </w:p>
    <w:p w14:paraId="1EBD3E77" w14:textId="03A5A1F6" w:rsidR="00774054" w:rsidRDefault="00CB06BE" w:rsidP="00920714">
      <w:pPr>
        <w:pStyle w:val="Prrafodelista"/>
        <w:rPr>
          <w:lang w:val="en-US"/>
        </w:rPr>
      </w:pPr>
      <w:r>
        <w:rPr>
          <w:lang w:val="en-US"/>
        </w:rPr>
        <w:t>To calibrate the model the parameters were given probability distributions, and the model was run 1</w:t>
      </w:r>
      <w:r w:rsidR="00774054">
        <w:rPr>
          <w:lang w:val="en-US"/>
        </w:rPr>
        <w:t>00</w:t>
      </w:r>
      <w:r>
        <w:rPr>
          <w:lang w:val="en-US"/>
        </w:rPr>
        <w:t xml:space="preserve">000 times, Deaths due to Chagas Cardiac disease was compared to Deaths reported by Ramos-Rincón et al. The sum of the mean squared difference of the point estimates of the model output and the published data reported where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9.02. </w:t>
      </w:r>
      <w:r w:rsidR="00774054">
        <w:rPr>
          <w:lang w:val="en-US"/>
        </w:rPr>
        <w:br/>
        <w:t>T</w:t>
      </w:r>
      <w:r>
        <w:rPr>
          <w:lang w:val="en-US"/>
        </w:rPr>
        <w:t>he best parameters were</w:t>
      </w:r>
      <w:r w:rsidR="00774054">
        <w:rPr>
          <w:lang w:val="en-US"/>
        </w:rPr>
        <w:t>:</w:t>
      </w:r>
    </w:p>
    <w:p w14:paraId="3AD79A6A" w14:textId="25D7071D" w:rsidR="00774054" w:rsidRDefault="00774054" w:rsidP="00920714">
      <w:pPr>
        <w:pStyle w:val="Prrafodelista"/>
        <w:rPr>
          <w:lang w:val="en-US"/>
        </w:rPr>
      </w:pPr>
      <w:r>
        <w:rPr>
          <w:lang w:val="en-US"/>
        </w:rPr>
        <w:t>Probability of developing Cardiac Chagas disease: 0.0076.</w:t>
      </w:r>
    </w:p>
    <w:p w14:paraId="7842AF97" w14:textId="20099E0D" w:rsidR="00CB06BE" w:rsidRDefault="00774054" w:rsidP="00920714">
      <w:pPr>
        <w:pStyle w:val="Prrafodelista"/>
        <w:rPr>
          <w:lang w:val="en-US"/>
        </w:rPr>
      </w:pPr>
      <w:r>
        <w:rPr>
          <w:lang w:val="en-US"/>
        </w:rPr>
        <w:t>Relative Risk of Chagas cardiac disease mortality: 9.6</w:t>
      </w:r>
    </w:p>
    <w:p w14:paraId="437F412F" w14:textId="2B069BFF" w:rsidR="00774054" w:rsidRDefault="00774054" w:rsidP="00920714">
      <w:pPr>
        <w:pStyle w:val="Prrafodelista"/>
        <w:rPr>
          <w:lang w:val="en-US"/>
        </w:rPr>
      </w:pPr>
      <w:r>
        <w:rPr>
          <w:lang w:val="en-US"/>
        </w:rPr>
        <w:t>Relative risk of Chagas digestive disease mortality: 2.09</w:t>
      </w:r>
    </w:p>
    <w:p w14:paraId="5BBF3E9E" w14:textId="1B6CE9E7" w:rsidR="00774054" w:rsidRDefault="00774054" w:rsidP="00920714">
      <w:pPr>
        <w:pStyle w:val="Prrafodelista"/>
        <w:rPr>
          <w:lang w:val="en-US"/>
        </w:rPr>
      </w:pPr>
      <w:r>
        <w:rPr>
          <w:lang w:val="en-US"/>
        </w:rPr>
        <w:t>Probability of developing digestive Chagas disease: 0.019</w:t>
      </w:r>
    </w:p>
    <w:p w14:paraId="3366A24F" w14:textId="486AB000" w:rsidR="00CB06BE" w:rsidRPr="002E3A0B" w:rsidRDefault="00CB06BE" w:rsidP="002E3A0B">
      <w:pPr>
        <w:pStyle w:val="Prrafodelista"/>
        <w:rPr>
          <w:lang w:val="en-US"/>
        </w:rPr>
      </w:pPr>
      <w:r>
        <w:rPr>
          <w:lang w:val="en-US"/>
        </w:rPr>
        <w:br/>
      </w:r>
    </w:p>
    <w:p w14:paraId="1AC4F4B0" w14:textId="65B7D33C" w:rsidR="00CB06BE" w:rsidRDefault="00183875" w:rsidP="00920714">
      <w:pPr>
        <w:pStyle w:val="Prrafodelista"/>
        <w:rPr>
          <w:lang w:val="en-US"/>
        </w:rPr>
      </w:pPr>
      <w:r>
        <w:rPr>
          <w:noProof/>
          <w:lang w:val="en-US"/>
        </w:rPr>
        <w:drawing>
          <wp:inline distT="0" distB="0" distL="0" distR="0" wp14:anchorId="2B79D3E1" wp14:editId="766F086A">
            <wp:extent cx="4846285" cy="2990850"/>
            <wp:effectExtent l="0" t="0" r="0" b="0"/>
            <wp:docPr id="1954819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3191" cy="2995112"/>
                    </a:xfrm>
                    <a:prstGeom prst="rect">
                      <a:avLst/>
                    </a:prstGeom>
                    <a:noFill/>
                  </pic:spPr>
                </pic:pic>
              </a:graphicData>
            </a:graphic>
          </wp:inline>
        </w:drawing>
      </w:r>
    </w:p>
    <w:p w14:paraId="2E2B0187" w14:textId="235F492E" w:rsidR="00CB06BE" w:rsidRDefault="00CB06BE" w:rsidP="00920714">
      <w:pPr>
        <w:pStyle w:val="Prrafodelista"/>
        <w:rPr>
          <w:lang w:val="en-US"/>
        </w:rPr>
      </w:pPr>
      <w:r>
        <w:rPr>
          <w:lang w:val="en-US"/>
        </w:rPr>
        <w:t>Representation of published data (in blue) and modelled data (in red)</w:t>
      </w:r>
      <w:r w:rsidR="00774054">
        <w:rPr>
          <w:lang w:val="en-US"/>
        </w:rPr>
        <w:t xml:space="preserve"> (from Ramos-Rincón et al)</w:t>
      </w:r>
      <w:r>
        <w:rPr>
          <w:lang w:val="en-US"/>
        </w:rPr>
        <w:t>. Lines represent linear regression lines.</w:t>
      </w:r>
    </w:p>
    <w:p w14:paraId="4FF897D8" w14:textId="77777777" w:rsidR="00B22380" w:rsidRDefault="00B22380" w:rsidP="00920714">
      <w:pPr>
        <w:pStyle w:val="Prrafodelista"/>
        <w:rPr>
          <w:lang w:val="en-US"/>
        </w:rPr>
      </w:pPr>
    </w:p>
    <w:p w14:paraId="4498EA1F" w14:textId="77777777" w:rsidR="00B22380" w:rsidRDefault="00B22380" w:rsidP="00920714">
      <w:pPr>
        <w:pStyle w:val="Prrafodelista"/>
        <w:rPr>
          <w:lang w:val="en-US"/>
        </w:rPr>
      </w:pPr>
    </w:p>
    <w:p w14:paraId="607F0F76" w14:textId="67FBC97E" w:rsidR="00B22380" w:rsidRDefault="00B22380" w:rsidP="00920714">
      <w:pPr>
        <w:pStyle w:val="Prrafodelista"/>
        <w:rPr>
          <w:lang w:val="en-US"/>
        </w:rPr>
      </w:pPr>
      <w:r>
        <w:rPr>
          <w:lang w:val="en-US"/>
        </w:rPr>
        <w:t>Costs</w:t>
      </w:r>
    </w:p>
    <w:p w14:paraId="5F6B2C5D" w14:textId="77777777" w:rsidR="00320AA7" w:rsidRDefault="00320AA7" w:rsidP="00920714">
      <w:pPr>
        <w:pStyle w:val="Prrafodelista"/>
        <w:rPr>
          <w:lang w:val="en-US"/>
        </w:rPr>
      </w:pPr>
    </w:p>
    <w:p w14:paraId="5E99BC47" w14:textId="57D4C62E" w:rsidR="00320AA7" w:rsidRDefault="00320AA7" w:rsidP="00920714">
      <w:pPr>
        <w:pStyle w:val="Prrafodelista"/>
        <w:rPr>
          <w:lang w:val="en-US"/>
        </w:rPr>
      </w:pPr>
      <w:r>
        <w:rPr>
          <w:lang w:val="en-US"/>
        </w:rPr>
        <w:t>We estimated costs for the different states as follows:</w:t>
      </w:r>
    </w:p>
    <w:p w14:paraId="78C5D04B" w14:textId="1D5D9152" w:rsidR="00320AA7" w:rsidRDefault="00320AA7" w:rsidP="00920714">
      <w:pPr>
        <w:pStyle w:val="Prrafodelista"/>
        <w:rPr>
          <w:lang w:val="en-US"/>
        </w:rPr>
      </w:pPr>
      <w:r>
        <w:rPr>
          <w:lang w:val="en-US"/>
        </w:rPr>
        <w:t>Chronic Asymptomatic state, treated.</w:t>
      </w:r>
    </w:p>
    <w:p w14:paraId="1C63AFD0" w14:textId="77777777" w:rsidR="00320AA7" w:rsidRDefault="00320AA7" w:rsidP="00920714">
      <w:pPr>
        <w:pStyle w:val="Prrafodelista"/>
        <w:rPr>
          <w:lang w:val="en-US"/>
        </w:rPr>
      </w:pPr>
    </w:p>
    <w:p w14:paraId="510606DE" w14:textId="77777777" w:rsidR="00320AA7" w:rsidRDefault="00320AA7" w:rsidP="00920714">
      <w:pPr>
        <w:pStyle w:val="Prrafodelista"/>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897"/>
        <w:gridCol w:w="1674"/>
        <w:gridCol w:w="1763"/>
      </w:tblGrid>
      <w:tr w:rsidR="00826EFE" w:rsidRPr="00826EFE" w14:paraId="506B24DC" w14:textId="77777777" w:rsidTr="00826EFE">
        <w:trPr>
          <w:tblHeader/>
          <w:tblCellSpacing w:w="15" w:type="dxa"/>
        </w:trPr>
        <w:tc>
          <w:tcPr>
            <w:tcW w:w="0" w:type="auto"/>
            <w:vAlign w:val="center"/>
            <w:hideMark/>
          </w:tcPr>
          <w:p w14:paraId="588D5324" w14:textId="77777777" w:rsidR="00826EFE" w:rsidRPr="00826EFE" w:rsidRDefault="00826EFE" w:rsidP="00826EFE">
            <w:pPr>
              <w:pStyle w:val="Prrafodelista"/>
              <w:rPr>
                <w:b/>
                <w:bCs/>
              </w:rPr>
            </w:pPr>
            <w:proofErr w:type="spellStart"/>
            <w:r w:rsidRPr="00826EFE">
              <w:rPr>
                <w:b/>
                <w:bCs/>
              </w:rPr>
              <w:lastRenderedPageBreak/>
              <w:t>Item</w:t>
            </w:r>
            <w:proofErr w:type="spellEnd"/>
          </w:p>
        </w:tc>
        <w:tc>
          <w:tcPr>
            <w:tcW w:w="0" w:type="auto"/>
            <w:vAlign w:val="center"/>
            <w:hideMark/>
          </w:tcPr>
          <w:p w14:paraId="40BB7EDE" w14:textId="77777777" w:rsidR="00826EFE" w:rsidRPr="00826EFE" w:rsidRDefault="00826EFE" w:rsidP="00826EFE">
            <w:pPr>
              <w:pStyle w:val="Prrafodelista"/>
              <w:rPr>
                <w:b/>
                <w:bCs/>
              </w:rPr>
            </w:pPr>
            <w:proofErr w:type="spellStart"/>
            <w:r w:rsidRPr="00826EFE">
              <w:rPr>
                <w:b/>
                <w:bCs/>
              </w:rPr>
              <w:t>Unit</w:t>
            </w:r>
            <w:proofErr w:type="spellEnd"/>
            <w:r w:rsidRPr="00826EFE">
              <w:rPr>
                <w:b/>
                <w:bCs/>
              </w:rPr>
              <w:t xml:space="preserve"> </w:t>
            </w:r>
            <w:proofErr w:type="spellStart"/>
            <w:r w:rsidRPr="00826EFE">
              <w:rPr>
                <w:b/>
                <w:bCs/>
              </w:rPr>
              <w:t>Cost</w:t>
            </w:r>
            <w:proofErr w:type="spellEnd"/>
            <w:r w:rsidRPr="00826EFE">
              <w:rPr>
                <w:b/>
                <w:bCs/>
              </w:rPr>
              <w:t xml:space="preserve"> (€)</w:t>
            </w:r>
          </w:p>
        </w:tc>
        <w:tc>
          <w:tcPr>
            <w:tcW w:w="0" w:type="auto"/>
            <w:vAlign w:val="center"/>
            <w:hideMark/>
          </w:tcPr>
          <w:p w14:paraId="73FEEEF9" w14:textId="77777777" w:rsidR="00826EFE" w:rsidRPr="00826EFE" w:rsidRDefault="00826EFE" w:rsidP="00826EFE">
            <w:pPr>
              <w:pStyle w:val="Prrafodelista"/>
              <w:rPr>
                <w:b/>
                <w:bCs/>
              </w:rPr>
            </w:pPr>
            <w:proofErr w:type="spellStart"/>
            <w:r w:rsidRPr="00826EFE">
              <w:rPr>
                <w:b/>
                <w:bCs/>
              </w:rPr>
              <w:t>Annual</w:t>
            </w:r>
            <w:proofErr w:type="spellEnd"/>
            <w:r w:rsidRPr="00826EFE">
              <w:rPr>
                <w:b/>
                <w:bCs/>
              </w:rPr>
              <w:t xml:space="preserve"> </w:t>
            </w:r>
            <w:proofErr w:type="spellStart"/>
            <w:r w:rsidRPr="00826EFE">
              <w:rPr>
                <w:b/>
                <w:bCs/>
              </w:rPr>
              <w:t>Units</w:t>
            </w:r>
            <w:proofErr w:type="spellEnd"/>
          </w:p>
        </w:tc>
        <w:tc>
          <w:tcPr>
            <w:tcW w:w="0" w:type="auto"/>
            <w:vAlign w:val="center"/>
            <w:hideMark/>
          </w:tcPr>
          <w:p w14:paraId="1622CEFB" w14:textId="77777777" w:rsidR="00826EFE" w:rsidRPr="00826EFE" w:rsidRDefault="00826EFE" w:rsidP="00826EFE">
            <w:pPr>
              <w:pStyle w:val="Prrafodelista"/>
              <w:rPr>
                <w:b/>
                <w:bCs/>
              </w:rPr>
            </w:pPr>
            <w:proofErr w:type="spellStart"/>
            <w:r w:rsidRPr="00826EFE">
              <w:rPr>
                <w:b/>
                <w:bCs/>
              </w:rPr>
              <w:t>Annual</w:t>
            </w:r>
            <w:proofErr w:type="spellEnd"/>
            <w:r w:rsidRPr="00826EFE">
              <w:rPr>
                <w:b/>
                <w:bCs/>
              </w:rPr>
              <w:t xml:space="preserve"> </w:t>
            </w:r>
            <w:proofErr w:type="spellStart"/>
            <w:r w:rsidRPr="00826EFE">
              <w:rPr>
                <w:b/>
                <w:bCs/>
              </w:rPr>
              <w:t>Cost</w:t>
            </w:r>
            <w:proofErr w:type="spellEnd"/>
            <w:r w:rsidRPr="00826EFE">
              <w:rPr>
                <w:b/>
                <w:bCs/>
              </w:rPr>
              <w:t xml:space="preserve"> (€)</w:t>
            </w:r>
          </w:p>
        </w:tc>
      </w:tr>
      <w:tr w:rsidR="00826EFE" w:rsidRPr="00826EFE" w14:paraId="673A95B4" w14:textId="77777777" w:rsidTr="00826EFE">
        <w:trPr>
          <w:tblCellSpacing w:w="15" w:type="dxa"/>
        </w:trPr>
        <w:tc>
          <w:tcPr>
            <w:tcW w:w="0" w:type="auto"/>
            <w:vAlign w:val="center"/>
            <w:hideMark/>
          </w:tcPr>
          <w:p w14:paraId="3971F62C" w14:textId="77777777" w:rsidR="00826EFE" w:rsidRPr="00826EFE" w:rsidRDefault="00826EFE" w:rsidP="00826EFE">
            <w:pPr>
              <w:pStyle w:val="Prrafodelista"/>
            </w:pPr>
            <w:proofErr w:type="spellStart"/>
            <w:r w:rsidRPr="00826EFE">
              <w:t>Treatment</w:t>
            </w:r>
            <w:proofErr w:type="spellEnd"/>
          </w:p>
        </w:tc>
        <w:tc>
          <w:tcPr>
            <w:tcW w:w="0" w:type="auto"/>
            <w:vAlign w:val="center"/>
            <w:hideMark/>
          </w:tcPr>
          <w:p w14:paraId="63FDBF30" w14:textId="77777777" w:rsidR="00826EFE" w:rsidRPr="00826EFE" w:rsidRDefault="00826EFE" w:rsidP="00826EFE">
            <w:pPr>
              <w:pStyle w:val="Prrafodelista"/>
            </w:pPr>
            <w:r w:rsidRPr="00826EFE">
              <w:t>131.00</w:t>
            </w:r>
          </w:p>
        </w:tc>
        <w:tc>
          <w:tcPr>
            <w:tcW w:w="0" w:type="auto"/>
            <w:vAlign w:val="center"/>
            <w:hideMark/>
          </w:tcPr>
          <w:p w14:paraId="189C800A" w14:textId="77777777" w:rsidR="00826EFE" w:rsidRPr="00826EFE" w:rsidRDefault="00826EFE" w:rsidP="00826EFE">
            <w:pPr>
              <w:pStyle w:val="Prrafodelista"/>
            </w:pPr>
            <w:r w:rsidRPr="00826EFE">
              <w:t>Once</w:t>
            </w:r>
          </w:p>
        </w:tc>
        <w:tc>
          <w:tcPr>
            <w:tcW w:w="0" w:type="auto"/>
            <w:vAlign w:val="center"/>
            <w:hideMark/>
          </w:tcPr>
          <w:p w14:paraId="46E8ACD1" w14:textId="77777777" w:rsidR="00826EFE" w:rsidRPr="00826EFE" w:rsidRDefault="00826EFE" w:rsidP="00826EFE">
            <w:pPr>
              <w:pStyle w:val="Prrafodelista"/>
            </w:pPr>
            <w:r w:rsidRPr="00826EFE">
              <w:t>7.00</w:t>
            </w:r>
          </w:p>
        </w:tc>
      </w:tr>
      <w:tr w:rsidR="00826EFE" w:rsidRPr="00826EFE" w14:paraId="24D03902" w14:textId="77777777" w:rsidTr="00826EFE">
        <w:trPr>
          <w:tblCellSpacing w:w="15" w:type="dxa"/>
        </w:trPr>
        <w:tc>
          <w:tcPr>
            <w:tcW w:w="0" w:type="auto"/>
            <w:vAlign w:val="center"/>
            <w:hideMark/>
          </w:tcPr>
          <w:p w14:paraId="4D8E1B0B" w14:textId="77777777" w:rsidR="00826EFE" w:rsidRPr="00826EFE" w:rsidRDefault="00826EFE" w:rsidP="00826EFE">
            <w:pPr>
              <w:pStyle w:val="Prrafodelista"/>
            </w:pPr>
            <w:r w:rsidRPr="00826EFE">
              <w:t xml:space="preserve">Complete </w:t>
            </w:r>
            <w:proofErr w:type="spellStart"/>
            <w:r w:rsidRPr="00826EFE">
              <w:t>Blood</w:t>
            </w:r>
            <w:proofErr w:type="spellEnd"/>
            <w:r w:rsidRPr="00826EFE">
              <w:t xml:space="preserve"> </w:t>
            </w:r>
            <w:proofErr w:type="spellStart"/>
            <w:r w:rsidRPr="00826EFE">
              <w:t>Count</w:t>
            </w:r>
            <w:proofErr w:type="spellEnd"/>
            <w:r w:rsidRPr="00826EFE">
              <w:t xml:space="preserve"> (CBC)</w:t>
            </w:r>
          </w:p>
        </w:tc>
        <w:tc>
          <w:tcPr>
            <w:tcW w:w="0" w:type="auto"/>
            <w:vAlign w:val="center"/>
            <w:hideMark/>
          </w:tcPr>
          <w:p w14:paraId="5FB04A1D" w14:textId="77777777" w:rsidR="00826EFE" w:rsidRPr="00826EFE" w:rsidRDefault="00826EFE" w:rsidP="00826EFE">
            <w:pPr>
              <w:pStyle w:val="Prrafodelista"/>
            </w:pPr>
            <w:r w:rsidRPr="00826EFE">
              <w:t>10.00</w:t>
            </w:r>
          </w:p>
        </w:tc>
        <w:tc>
          <w:tcPr>
            <w:tcW w:w="0" w:type="auto"/>
            <w:vAlign w:val="center"/>
            <w:hideMark/>
          </w:tcPr>
          <w:p w14:paraId="09182191" w14:textId="77777777" w:rsidR="00826EFE" w:rsidRPr="00826EFE" w:rsidRDefault="00826EFE" w:rsidP="00826EFE">
            <w:pPr>
              <w:pStyle w:val="Prrafodelista"/>
            </w:pPr>
            <w:r w:rsidRPr="00826EFE">
              <w:t>2</w:t>
            </w:r>
          </w:p>
        </w:tc>
        <w:tc>
          <w:tcPr>
            <w:tcW w:w="0" w:type="auto"/>
            <w:vAlign w:val="center"/>
            <w:hideMark/>
          </w:tcPr>
          <w:p w14:paraId="7DCC61C8" w14:textId="77777777" w:rsidR="00826EFE" w:rsidRPr="00826EFE" w:rsidRDefault="00826EFE" w:rsidP="00826EFE">
            <w:pPr>
              <w:pStyle w:val="Prrafodelista"/>
            </w:pPr>
            <w:r w:rsidRPr="00826EFE">
              <w:t>20.00</w:t>
            </w:r>
          </w:p>
        </w:tc>
      </w:tr>
      <w:tr w:rsidR="00826EFE" w:rsidRPr="00826EFE" w14:paraId="389B331E" w14:textId="77777777" w:rsidTr="00826EFE">
        <w:trPr>
          <w:tblCellSpacing w:w="15" w:type="dxa"/>
        </w:trPr>
        <w:tc>
          <w:tcPr>
            <w:tcW w:w="0" w:type="auto"/>
            <w:vAlign w:val="center"/>
            <w:hideMark/>
          </w:tcPr>
          <w:p w14:paraId="6327C53C" w14:textId="77777777" w:rsidR="00826EFE" w:rsidRPr="00826EFE" w:rsidRDefault="00826EFE" w:rsidP="00826EFE">
            <w:pPr>
              <w:pStyle w:val="Prrafodelista"/>
            </w:pPr>
            <w:r w:rsidRPr="00826EFE">
              <w:t xml:space="preserve">Basic </w:t>
            </w:r>
            <w:proofErr w:type="spellStart"/>
            <w:r w:rsidRPr="00826EFE">
              <w:t>Biochemistry</w:t>
            </w:r>
            <w:proofErr w:type="spellEnd"/>
          </w:p>
        </w:tc>
        <w:tc>
          <w:tcPr>
            <w:tcW w:w="0" w:type="auto"/>
            <w:vAlign w:val="center"/>
            <w:hideMark/>
          </w:tcPr>
          <w:p w14:paraId="07C681E4" w14:textId="77777777" w:rsidR="00826EFE" w:rsidRPr="00826EFE" w:rsidRDefault="00826EFE" w:rsidP="00826EFE">
            <w:pPr>
              <w:pStyle w:val="Prrafodelista"/>
            </w:pPr>
            <w:r w:rsidRPr="00826EFE">
              <w:t>20.00</w:t>
            </w:r>
          </w:p>
        </w:tc>
        <w:tc>
          <w:tcPr>
            <w:tcW w:w="0" w:type="auto"/>
            <w:vAlign w:val="center"/>
            <w:hideMark/>
          </w:tcPr>
          <w:p w14:paraId="6571BB4D" w14:textId="77777777" w:rsidR="00826EFE" w:rsidRPr="00826EFE" w:rsidRDefault="00826EFE" w:rsidP="00826EFE">
            <w:pPr>
              <w:pStyle w:val="Prrafodelista"/>
            </w:pPr>
            <w:r w:rsidRPr="00826EFE">
              <w:t>2</w:t>
            </w:r>
          </w:p>
        </w:tc>
        <w:tc>
          <w:tcPr>
            <w:tcW w:w="0" w:type="auto"/>
            <w:vAlign w:val="center"/>
            <w:hideMark/>
          </w:tcPr>
          <w:p w14:paraId="572B7102" w14:textId="77777777" w:rsidR="00826EFE" w:rsidRPr="00826EFE" w:rsidRDefault="00826EFE" w:rsidP="00826EFE">
            <w:pPr>
              <w:pStyle w:val="Prrafodelista"/>
            </w:pPr>
            <w:r w:rsidRPr="00826EFE">
              <w:t>40.00</w:t>
            </w:r>
          </w:p>
        </w:tc>
      </w:tr>
      <w:tr w:rsidR="00826EFE" w:rsidRPr="00826EFE" w14:paraId="6A119CCD" w14:textId="77777777" w:rsidTr="00826EFE">
        <w:trPr>
          <w:tblCellSpacing w:w="15" w:type="dxa"/>
        </w:trPr>
        <w:tc>
          <w:tcPr>
            <w:tcW w:w="0" w:type="auto"/>
            <w:vAlign w:val="center"/>
            <w:hideMark/>
          </w:tcPr>
          <w:p w14:paraId="3504D420" w14:textId="77777777" w:rsidR="00826EFE" w:rsidRPr="00826EFE" w:rsidRDefault="00826EFE" w:rsidP="00826EFE">
            <w:pPr>
              <w:pStyle w:val="Prrafodelista"/>
            </w:pPr>
            <w:r w:rsidRPr="00826EFE">
              <w:t>ECG</w:t>
            </w:r>
          </w:p>
        </w:tc>
        <w:tc>
          <w:tcPr>
            <w:tcW w:w="0" w:type="auto"/>
            <w:vAlign w:val="center"/>
            <w:hideMark/>
          </w:tcPr>
          <w:p w14:paraId="154A9B61" w14:textId="77777777" w:rsidR="00826EFE" w:rsidRPr="00826EFE" w:rsidRDefault="00826EFE" w:rsidP="00826EFE">
            <w:pPr>
              <w:pStyle w:val="Prrafodelista"/>
            </w:pPr>
            <w:r w:rsidRPr="00826EFE">
              <w:t>40.00</w:t>
            </w:r>
          </w:p>
        </w:tc>
        <w:tc>
          <w:tcPr>
            <w:tcW w:w="0" w:type="auto"/>
            <w:vAlign w:val="center"/>
            <w:hideMark/>
          </w:tcPr>
          <w:p w14:paraId="6A37A437" w14:textId="77777777" w:rsidR="00826EFE" w:rsidRPr="00826EFE" w:rsidRDefault="00826EFE" w:rsidP="00826EFE">
            <w:pPr>
              <w:pStyle w:val="Prrafodelista"/>
            </w:pPr>
            <w:r w:rsidRPr="00826EFE">
              <w:t>2</w:t>
            </w:r>
          </w:p>
        </w:tc>
        <w:tc>
          <w:tcPr>
            <w:tcW w:w="0" w:type="auto"/>
            <w:vAlign w:val="center"/>
            <w:hideMark/>
          </w:tcPr>
          <w:p w14:paraId="73A3B2DC" w14:textId="77777777" w:rsidR="00826EFE" w:rsidRPr="00826EFE" w:rsidRDefault="00826EFE" w:rsidP="00826EFE">
            <w:pPr>
              <w:pStyle w:val="Prrafodelista"/>
            </w:pPr>
            <w:r w:rsidRPr="00826EFE">
              <w:t>80.00</w:t>
            </w:r>
          </w:p>
        </w:tc>
      </w:tr>
      <w:tr w:rsidR="00826EFE" w:rsidRPr="00826EFE" w14:paraId="4021FE46" w14:textId="77777777" w:rsidTr="00826EFE">
        <w:trPr>
          <w:tblCellSpacing w:w="15" w:type="dxa"/>
        </w:trPr>
        <w:tc>
          <w:tcPr>
            <w:tcW w:w="0" w:type="auto"/>
            <w:vAlign w:val="center"/>
            <w:hideMark/>
          </w:tcPr>
          <w:p w14:paraId="40B9607B" w14:textId="77777777" w:rsidR="00826EFE" w:rsidRPr="00826EFE" w:rsidRDefault="00826EFE" w:rsidP="00826EFE">
            <w:pPr>
              <w:pStyle w:val="Prrafodelista"/>
            </w:pPr>
            <w:proofErr w:type="spellStart"/>
            <w:r w:rsidRPr="00826EFE">
              <w:t>Echocardiogram</w:t>
            </w:r>
            <w:proofErr w:type="spellEnd"/>
          </w:p>
        </w:tc>
        <w:tc>
          <w:tcPr>
            <w:tcW w:w="0" w:type="auto"/>
            <w:vAlign w:val="center"/>
            <w:hideMark/>
          </w:tcPr>
          <w:p w14:paraId="22B719C4" w14:textId="77777777" w:rsidR="00826EFE" w:rsidRPr="00826EFE" w:rsidRDefault="00826EFE" w:rsidP="00826EFE">
            <w:pPr>
              <w:pStyle w:val="Prrafodelista"/>
            </w:pPr>
            <w:r w:rsidRPr="00826EFE">
              <w:t>100.00</w:t>
            </w:r>
          </w:p>
        </w:tc>
        <w:tc>
          <w:tcPr>
            <w:tcW w:w="0" w:type="auto"/>
            <w:vAlign w:val="center"/>
            <w:hideMark/>
          </w:tcPr>
          <w:p w14:paraId="656427D4" w14:textId="77777777" w:rsidR="00826EFE" w:rsidRPr="00826EFE" w:rsidRDefault="00826EFE" w:rsidP="00826EFE">
            <w:pPr>
              <w:pStyle w:val="Prrafodelista"/>
            </w:pPr>
            <w:r w:rsidRPr="00826EFE">
              <w:t>0.05</w:t>
            </w:r>
          </w:p>
        </w:tc>
        <w:tc>
          <w:tcPr>
            <w:tcW w:w="0" w:type="auto"/>
            <w:vAlign w:val="center"/>
            <w:hideMark/>
          </w:tcPr>
          <w:p w14:paraId="4E58CFA0" w14:textId="77777777" w:rsidR="00826EFE" w:rsidRPr="00826EFE" w:rsidRDefault="00826EFE" w:rsidP="00826EFE">
            <w:pPr>
              <w:pStyle w:val="Prrafodelista"/>
            </w:pPr>
            <w:r w:rsidRPr="00826EFE">
              <w:t>5.00</w:t>
            </w:r>
          </w:p>
        </w:tc>
      </w:tr>
      <w:tr w:rsidR="00826EFE" w:rsidRPr="00826EFE" w14:paraId="4CCBE46A" w14:textId="77777777" w:rsidTr="00826EFE">
        <w:trPr>
          <w:tblCellSpacing w:w="15" w:type="dxa"/>
        </w:trPr>
        <w:tc>
          <w:tcPr>
            <w:tcW w:w="0" w:type="auto"/>
            <w:vAlign w:val="center"/>
            <w:hideMark/>
          </w:tcPr>
          <w:p w14:paraId="73249267" w14:textId="77777777" w:rsidR="00826EFE" w:rsidRPr="00826EFE" w:rsidRDefault="00826EFE" w:rsidP="00826EFE">
            <w:pPr>
              <w:pStyle w:val="Prrafodelista"/>
            </w:pPr>
            <w:proofErr w:type="spellStart"/>
            <w:r w:rsidRPr="00826EFE">
              <w:rPr>
                <w:i/>
                <w:iCs/>
              </w:rPr>
              <w:t>Trypanosoma</w:t>
            </w:r>
            <w:proofErr w:type="spellEnd"/>
            <w:r w:rsidRPr="00826EFE">
              <w:rPr>
                <w:i/>
                <w:iCs/>
              </w:rPr>
              <w:t xml:space="preserve"> </w:t>
            </w:r>
            <w:proofErr w:type="spellStart"/>
            <w:r w:rsidRPr="00826EFE">
              <w:rPr>
                <w:i/>
                <w:iCs/>
              </w:rPr>
              <w:t>cruzi</w:t>
            </w:r>
            <w:proofErr w:type="spellEnd"/>
            <w:r w:rsidRPr="00826EFE">
              <w:t xml:space="preserve"> </w:t>
            </w:r>
            <w:proofErr w:type="spellStart"/>
            <w:r w:rsidRPr="00826EFE">
              <w:t>Serology</w:t>
            </w:r>
            <w:proofErr w:type="spellEnd"/>
          </w:p>
        </w:tc>
        <w:tc>
          <w:tcPr>
            <w:tcW w:w="0" w:type="auto"/>
            <w:vAlign w:val="center"/>
            <w:hideMark/>
          </w:tcPr>
          <w:p w14:paraId="5D11647D" w14:textId="77777777" w:rsidR="00826EFE" w:rsidRPr="00826EFE" w:rsidRDefault="00826EFE" w:rsidP="00826EFE">
            <w:pPr>
              <w:pStyle w:val="Prrafodelista"/>
            </w:pPr>
            <w:r w:rsidRPr="00826EFE">
              <w:t>20.00</w:t>
            </w:r>
          </w:p>
        </w:tc>
        <w:tc>
          <w:tcPr>
            <w:tcW w:w="0" w:type="auto"/>
            <w:vAlign w:val="center"/>
            <w:hideMark/>
          </w:tcPr>
          <w:p w14:paraId="7F48FEFA" w14:textId="77777777" w:rsidR="00826EFE" w:rsidRPr="00826EFE" w:rsidRDefault="00826EFE" w:rsidP="00826EFE">
            <w:pPr>
              <w:pStyle w:val="Prrafodelista"/>
            </w:pPr>
            <w:r w:rsidRPr="00826EFE">
              <w:t>2</w:t>
            </w:r>
          </w:p>
        </w:tc>
        <w:tc>
          <w:tcPr>
            <w:tcW w:w="0" w:type="auto"/>
            <w:vAlign w:val="center"/>
            <w:hideMark/>
          </w:tcPr>
          <w:p w14:paraId="2E6AA86B" w14:textId="77777777" w:rsidR="00826EFE" w:rsidRPr="00826EFE" w:rsidRDefault="00826EFE" w:rsidP="00826EFE">
            <w:pPr>
              <w:pStyle w:val="Prrafodelista"/>
            </w:pPr>
            <w:r w:rsidRPr="00826EFE">
              <w:t>40.00</w:t>
            </w:r>
          </w:p>
        </w:tc>
      </w:tr>
      <w:tr w:rsidR="00826EFE" w:rsidRPr="00826EFE" w14:paraId="32A7F35B" w14:textId="77777777" w:rsidTr="00826EFE">
        <w:trPr>
          <w:tblCellSpacing w:w="15" w:type="dxa"/>
        </w:trPr>
        <w:tc>
          <w:tcPr>
            <w:tcW w:w="0" w:type="auto"/>
            <w:vAlign w:val="center"/>
            <w:hideMark/>
          </w:tcPr>
          <w:p w14:paraId="4506A4A7" w14:textId="77777777" w:rsidR="00826EFE" w:rsidRPr="00826EFE" w:rsidRDefault="00826EFE" w:rsidP="00826EFE">
            <w:pPr>
              <w:pStyle w:val="Prrafodelista"/>
            </w:pPr>
            <w:proofErr w:type="spellStart"/>
            <w:r w:rsidRPr="00826EFE">
              <w:rPr>
                <w:i/>
                <w:iCs/>
              </w:rPr>
              <w:t>Trypanosoma</w:t>
            </w:r>
            <w:proofErr w:type="spellEnd"/>
            <w:r w:rsidRPr="00826EFE">
              <w:rPr>
                <w:i/>
                <w:iCs/>
              </w:rPr>
              <w:t xml:space="preserve"> </w:t>
            </w:r>
            <w:proofErr w:type="spellStart"/>
            <w:r w:rsidRPr="00826EFE">
              <w:rPr>
                <w:i/>
                <w:iCs/>
              </w:rPr>
              <w:t>cruzi</w:t>
            </w:r>
            <w:proofErr w:type="spellEnd"/>
            <w:r w:rsidRPr="00826EFE">
              <w:t xml:space="preserve"> PCR</w:t>
            </w:r>
          </w:p>
        </w:tc>
        <w:tc>
          <w:tcPr>
            <w:tcW w:w="0" w:type="auto"/>
            <w:vAlign w:val="center"/>
            <w:hideMark/>
          </w:tcPr>
          <w:p w14:paraId="2AE774F5" w14:textId="77777777" w:rsidR="00826EFE" w:rsidRPr="00826EFE" w:rsidRDefault="00826EFE" w:rsidP="00826EFE">
            <w:pPr>
              <w:pStyle w:val="Prrafodelista"/>
            </w:pPr>
            <w:r w:rsidRPr="00826EFE">
              <w:t>44.26</w:t>
            </w:r>
          </w:p>
        </w:tc>
        <w:tc>
          <w:tcPr>
            <w:tcW w:w="0" w:type="auto"/>
            <w:vAlign w:val="center"/>
            <w:hideMark/>
          </w:tcPr>
          <w:p w14:paraId="0C7EB020" w14:textId="77777777" w:rsidR="00826EFE" w:rsidRPr="00826EFE" w:rsidRDefault="00826EFE" w:rsidP="00826EFE">
            <w:pPr>
              <w:pStyle w:val="Prrafodelista"/>
            </w:pPr>
            <w:r w:rsidRPr="00826EFE">
              <w:t>2</w:t>
            </w:r>
          </w:p>
        </w:tc>
        <w:tc>
          <w:tcPr>
            <w:tcW w:w="0" w:type="auto"/>
            <w:vAlign w:val="center"/>
            <w:hideMark/>
          </w:tcPr>
          <w:p w14:paraId="73377C49" w14:textId="77777777" w:rsidR="00826EFE" w:rsidRPr="00826EFE" w:rsidRDefault="00826EFE" w:rsidP="00826EFE">
            <w:pPr>
              <w:pStyle w:val="Prrafodelista"/>
            </w:pPr>
            <w:r w:rsidRPr="00826EFE">
              <w:t>88.52</w:t>
            </w:r>
          </w:p>
        </w:tc>
      </w:tr>
      <w:tr w:rsidR="00826EFE" w:rsidRPr="00826EFE" w14:paraId="6F197F5B" w14:textId="77777777" w:rsidTr="00826EFE">
        <w:trPr>
          <w:tblCellSpacing w:w="15" w:type="dxa"/>
        </w:trPr>
        <w:tc>
          <w:tcPr>
            <w:tcW w:w="0" w:type="auto"/>
            <w:vAlign w:val="center"/>
            <w:hideMark/>
          </w:tcPr>
          <w:p w14:paraId="702FC731" w14:textId="77777777" w:rsidR="00826EFE" w:rsidRPr="00826EFE" w:rsidRDefault="00826EFE" w:rsidP="00826EFE">
            <w:pPr>
              <w:pStyle w:val="Prrafodelista"/>
            </w:pPr>
            <w:proofErr w:type="spellStart"/>
            <w:r w:rsidRPr="00826EFE">
              <w:t>Cardiac</w:t>
            </w:r>
            <w:proofErr w:type="spellEnd"/>
            <w:r w:rsidRPr="00826EFE">
              <w:t xml:space="preserve"> </w:t>
            </w:r>
            <w:proofErr w:type="spellStart"/>
            <w:r w:rsidRPr="00826EFE">
              <w:t>Pacemaker</w:t>
            </w:r>
            <w:proofErr w:type="spellEnd"/>
            <w:r w:rsidRPr="00826EFE">
              <w:t xml:space="preserve"> (MCP)</w:t>
            </w:r>
          </w:p>
        </w:tc>
        <w:tc>
          <w:tcPr>
            <w:tcW w:w="0" w:type="auto"/>
            <w:vAlign w:val="center"/>
            <w:hideMark/>
          </w:tcPr>
          <w:p w14:paraId="73F99A89" w14:textId="77777777" w:rsidR="00826EFE" w:rsidRPr="00826EFE" w:rsidRDefault="00826EFE" w:rsidP="00826EFE">
            <w:pPr>
              <w:pStyle w:val="Prrafodelista"/>
            </w:pPr>
            <w:r w:rsidRPr="00826EFE">
              <w:t>6,000.00</w:t>
            </w:r>
          </w:p>
        </w:tc>
        <w:tc>
          <w:tcPr>
            <w:tcW w:w="0" w:type="auto"/>
            <w:vAlign w:val="center"/>
            <w:hideMark/>
          </w:tcPr>
          <w:p w14:paraId="49AA5DCC" w14:textId="77777777" w:rsidR="00826EFE" w:rsidRPr="00826EFE" w:rsidRDefault="00826EFE" w:rsidP="00826EFE">
            <w:pPr>
              <w:pStyle w:val="Prrafodelista"/>
            </w:pPr>
            <w:r w:rsidRPr="00826EFE">
              <w:t>0</w:t>
            </w:r>
          </w:p>
        </w:tc>
        <w:tc>
          <w:tcPr>
            <w:tcW w:w="0" w:type="auto"/>
            <w:vAlign w:val="center"/>
            <w:hideMark/>
          </w:tcPr>
          <w:p w14:paraId="27DD47D5" w14:textId="77777777" w:rsidR="00826EFE" w:rsidRPr="00826EFE" w:rsidRDefault="00826EFE" w:rsidP="00826EFE">
            <w:pPr>
              <w:pStyle w:val="Prrafodelista"/>
            </w:pPr>
            <w:r w:rsidRPr="00826EFE">
              <w:t>0.00</w:t>
            </w:r>
          </w:p>
        </w:tc>
      </w:tr>
      <w:tr w:rsidR="00826EFE" w:rsidRPr="00826EFE" w14:paraId="1D6B1B1B" w14:textId="77777777" w:rsidTr="00826EFE">
        <w:trPr>
          <w:tblCellSpacing w:w="15" w:type="dxa"/>
        </w:trPr>
        <w:tc>
          <w:tcPr>
            <w:tcW w:w="0" w:type="auto"/>
            <w:vAlign w:val="center"/>
            <w:hideMark/>
          </w:tcPr>
          <w:p w14:paraId="4037C31D" w14:textId="77777777" w:rsidR="00826EFE" w:rsidRPr="00826EFE" w:rsidRDefault="00826EFE" w:rsidP="00826EFE">
            <w:pPr>
              <w:pStyle w:val="Prrafodelista"/>
            </w:pPr>
            <w:r w:rsidRPr="00826EFE">
              <w:t xml:space="preserve">Heart </w:t>
            </w:r>
            <w:proofErr w:type="spellStart"/>
            <w:r w:rsidRPr="00826EFE">
              <w:t>Transplant</w:t>
            </w:r>
            <w:proofErr w:type="spellEnd"/>
          </w:p>
        </w:tc>
        <w:tc>
          <w:tcPr>
            <w:tcW w:w="0" w:type="auto"/>
            <w:vAlign w:val="center"/>
            <w:hideMark/>
          </w:tcPr>
          <w:p w14:paraId="36450F85" w14:textId="77777777" w:rsidR="00826EFE" w:rsidRPr="00826EFE" w:rsidRDefault="00826EFE" w:rsidP="00826EFE">
            <w:pPr>
              <w:pStyle w:val="Prrafodelista"/>
            </w:pPr>
            <w:r w:rsidRPr="00826EFE">
              <w:t>100,000.00</w:t>
            </w:r>
          </w:p>
        </w:tc>
        <w:tc>
          <w:tcPr>
            <w:tcW w:w="0" w:type="auto"/>
            <w:vAlign w:val="center"/>
            <w:hideMark/>
          </w:tcPr>
          <w:p w14:paraId="12712EF2" w14:textId="77777777" w:rsidR="00826EFE" w:rsidRPr="00826EFE" w:rsidRDefault="00826EFE" w:rsidP="00826EFE">
            <w:pPr>
              <w:pStyle w:val="Prrafodelista"/>
            </w:pPr>
            <w:r w:rsidRPr="00826EFE">
              <w:t>0</w:t>
            </w:r>
          </w:p>
        </w:tc>
        <w:tc>
          <w:tcPr>
            <w:tcW w:w="0" w:type="auto"/>
            <w:vAlign w:val="center"/>
            <w:hideMark/>
          </w:tcPr>
          <w:p w14:paraId="1B22B449" w14:textId="77777777" w:rsidR="00826EFE" w:rsidRPr="00826EFE" w:rsidRDefault="00826EFE" w:rsidP="00826EFE">
            <w:pPr>
              <w:pStyle w:val="Prrafodelista"/>
            </w:pPr>
            <w:r w:rsidRPr="00826EFE">
              <w:t>0.00</w:t>
            </w:r>
          </w:p>
        </w:tc>
      </w:tr>
      <w:tr w:rsidR="00826EFE" w:rsidRPr="00826EFE" w14:paraId="7F804538" w14:textId="77777777" w:rsidTr="00826EFE">
        <w:trPr>
          <w:tblCellSpacing w:w="15" w:type="dxa"/>
        </w:trPr>
        <w:tc>
          <w:tcPr>
            <w:tcW w:w="0" w:type="auto"/>
            <w:vAlign w:val="center"/>
            <w:hideMark/>
          </w:tcPr>
          <w:p w14:paraId="30FB9255" w14:textId="77777777" w:rsidR="00826EFE" w:rsidRPr="00826EFE" w:rsidRDefault="00826EFE" w:rsidP="00826EFE">
            <w:pPr>
              <w:pStyle w:val="Prrafodelista"/>
            </w:pPr>
            <w:r w:rsidRPr="00826EFE">
              <w:t xml:space="preserve">Implantable </w:t>
            </w:r>
            <w:proofErr w:type="spellStart"/>
            <w:r w:rsidRPr="00826EFE">
              <w:t>Cardioverter</w:t>
            </w:r>
            <w:proofErr w:type="spellEnd"/>
            <w:r w:rsidRPr="00826EFE">
              <w:t xml:space="preserve"> </w:t>
            </w:r>
            <w:proofErr w:type="spellStart"/>
            <w:r w:rsidRPr="00826EFE">
              <w:t>Defibrillator</w:t>
            </w:r>
            <w:proofErr w:type="spellEnd"/>
            <w:r w:rsidRPr="00826EFE">
              <w:t xml:space="preserve"> (ICD)</w:t>
            </w:r>
          </w:p>
        </w:tc>
        <w:tc>
          <w:tcPr>
            <w:tcW w:w="0" w:type="auto"/>
            <w:vAlign w:val="center"/>
            <w:hideMark/>
          </w:tcPr>
          <w:p w14:paraId="3E299135" w14:textId="77777777" w:rsidR="00826EFE" w:rsidRPr="00826EFE" w:rsidRDefault="00826EFE" w:rsidP="00826EFE">
            <w:pPr>
              <w:pStyle w:val="Prrafodelista"/>
            </w:pPr>
            <w:r w:rsidRPr="00826EFE">
              <w:t>25,000.00</w:t>
            </w:r>
          </w:p>
        </w:tc>
        <w:tc>
          <w:tcPr>
            <w:tcW w:w="0" w:type="auto"/>
            <w:vAlign w:val="center"/>
            <w:hideMark/>
          </w:tcPr>
          <w:p w14:paraId="5BB47F49" w14:textId="77777777" w:rsidR="00826EFE" w:rsidRPr="00826EFE" w:rsidRDefault="00826EFE" w:rsidP="00826EFE">
            <w:pPr>
              <w:pStyle w:val="Prrafodelista"/>
            </w:pPr>
            <w:r w:rsidRPr="00826EFE">
              <w:t>0</w:t>
            </w:r>
          </w:p>
        </w:tc>
        <w:tc>
          <w:tcPr>
            <w:tcW w:w="0" w:type="auto"/>
            <w:vAlign w:val="center"/>
            <w:hideMark/>
          </w:tcPr>
          <w:p w14:paraId="3683F5FA" w14:textId="77777777" w:rsidR="00826EFE" w:rsidRPr="00826EFE" w:rsidRDefault="00826EFE" w:rsidP="00826EFE">
            <w:pPr>
              <w:pStyle w:val="Prrafodelista"/>
            </w:pPr>
            <w:r w:rsidRPr="00826EFE">
              <w:t>0.00</w:t>
            </w:r>
          </w:p>
        </w:tc>
      </w:tr>
      <w:tr w:rsidR="00826EFE" w:rsidRPr="00826EFE" w14:paraId="08F4B1E3" w14:textId="77777777" w:rsidTr="00826EFE">
        <w:trPr>
          <w:tblCellSpacing w:w="15" w:type="dxa"/>
        </w:trPr>
        <w:tc>
          <w:tcPr>
            <w:tcW w:w="0" w:type="auto"/>
            <w:vAlign w:val="center"/>
            <w:hideMark/>
          </w:tcPr>
          <w:p w14:paraId="76EC6788" w14:textId="77777777" w:rsidR="00826EFE" w:rsidRPr="00826EFE" w:rsidRDefault="00826EFE" w:rsidP="00826EFE">
            <w:pPr>
              <w:pStyle w:val="Prrafodelista"/>
            </w:pPr>
            <w:r w:rsidRPr="00826EFE">
              <w:t xml:space="preserve">Ventricular </w:t>
            </w:r>
            <w:proofErr w:type="spellStart"/>
            <w:r w:rsidRPr="00826EFE">
              <w:t>Assist</w:t>
            </w:r>
            <w:proofErr w:type="spellEnd"/>
            <w:r w:rsidRPr="00826EFE">
              <w:t xml:space="preserve"> </w:t>
            </w:r>
            <w:proofErr w:type="spellStart"/>
            <w:r w:rsidRPr="00826EFE">
              <w:t>Device</w:t>
            </w:r>
            <w:proofErr w:type="spellEnd"/>
            <w:r w:rsidRPr="00826EFE">
              <w:t xml:space="preserve"> (VAD)</w:t>
            </w:r>
          </w:p>
        </w:tc>
        <w:tc>
          <w:tcPr>
            <w:tcW w:w="0" w:type="auto"/>
            <w:vAlign w:val="center"/>
            <w:hideMark/>
          </w:tcPr>
          <w:p w14:paraId="664CC5B7" w14:textId="77777777" w:rsidR="00826EFE" w:rsidRPr="00826EFE" w:rsidRDefault="00826EFE" w:rsidP="00826EFE">
            <w:pPr>
              <w:pStyle w:val="Prrafodelista"/>
            </w:pPr>
            <w:r w:rsidRPr="00826EFE">
              <w:t>60,000.00</w:t>
            </w:r>
          </w:p>
        </w:tc>
        <w:tc>
          <w:tcPr>
            <w:tcW w:w="0" w:type="auto"/>
            <w:vAlign w:val="center"/>
            <w:hideMark/>
          </w:tcPr>
          <w:p w14:paraId="2A49DA51" w14:textId="77777777" w:rsidR="00826EFE" w:rsidRPr="00826EFE" w:rsidRDefault="00826EFE" w:rsidP="00826EFE">
            <w:pPr>
              <w:pStyle w:val="Prrafodelista"/>
            </w:pPr>
            <w:r w:rsidRPr="00826EFE">
              <w:t>0</w:t>
            </w:r>
          </w:p>
        </w:tc>
        <w:tc>
          <w:tcPr>
            <w:tcW w:w="0" w:type="auto"/>
            <w:vAlign w:val="center"/>
            <w:hideMark/>
          </w:tcPr>
          <w:p w14:paraId="6E493149" w14:textId="77777777" w:rsidR="00826EFE" w:rsidRPr="00826EFE" w:rsidRDefault="00826EFE" w:rsidP="00826EFE">
            <w:pPr>
              <w:pStyle w:val="Prrafodelista"/>
            </w:pPr>
            <w:r w:rsidRPr="00826EFE">
              <w:t>0.00</w:t>
            </w:r>
          </w:p>
        </w:tc>
      </w:tr>
      <w:tr w:rsidR="00826EFE" w:rsidRPr="00826EFE" w14:paraId="2785016D" w14:textId="77777777" w:rsidTr="00826EFE">
        <w:trPr>
          <w:tblCellSpacing w:w="15" w:type="dxa"/>
        </w:trPr>
        <w:tc>
          <w:tcPr>
            <w:tcW w:w="0" w:type="auto"/>
            <w:vAlign w:val="center"/>
            <w:hideMark/>
          </w:tcPr>
          <w:p w14:paraId="2E590864" w14:textId="77777777" w:rsidR="00826EFE" w:rsidRPr="00826EFE" w:rsidRDefault="00826EFE" w:rsidP="00826EFE">
            <w:pPr>
              <w:pStyle w:val="Prrafodelista"/>
            </w:pPr>
            <w:proofErr w:type="spellStart"/>
            <w:r w:rsidRPr="00826EFE">
              <w:t>Barium</w:t>
            </w:r>
            <w:proofErr w:type="spellEnd"/>
            <w:r w:rsidRPr="00826EFE">
              <w:t xml:space="preserve"> Enema</w:t>
            </w:r>
          </w:p>
        </w:tc>
        <w:tc>
          <w:tcPr>
            <w:tcW w:w="0" w:type="auto"/>
            <w:vAlign w:val="center"/>
            <w:hideMark/>
          </w:tcPr>
          <w:p w14:paraId="28A39D46" w14:textId="77777777" w:rsidR="00826EFE" w:rsidRPr="00826EFE" w:rsidRDefault="00826EFE" w:rsidP="00826EFE">
            <w:pPr>
              <w:pStyle w:val="Prrafodelista"/>
            </w:pPr>
            <w:r w:rsidRPr="00826EFE">
              <w:t>80.00</w:t>
            </w:r>
          </w:p>
        </w:tc>
        <w:tc>
          <w:tcPr>
            <w:tcW w:w="0" w:type="auto"/>
            <w:vAlign w:val="center"/>
            <w:hideMark/>
          </w:tcPr>
          <w:p w14:paraId="27D56212" w14:textId="77777777" w:rsidR="00826EFE" w:rsidRPr="00826EFE" w:rsidRDefault="00826EFE" w:rsidP="00826EFE">
            <w:pPr>
              <w:pStyle w:val="Prrafodelista"/>
            </w:pPr>
            <w:r w:rsidRPr="00826EFE">
              <w:t>0.05</w:t>
            </w:r>
          </w:p>
        </w:tc>
        <w:tc>
          <w:tcPr>
            <w:tcW w:w="0" w:type="auto"/>
            <w:vAlign w:val="center"/>
            <w:hideMark/>
          </w:tcPr>
          <w:p w14:paraId="402005A2" w14:textId="77777777" w:rsidR="00826EFE" w:rsidRPr="00826EFE" w:rsidRDefault="00826EFE" w:rsidP="00826EFE">
            <w:pPr>
              <w:pStyle w:val="Prrafodelista"/>
            </w:pPr>
            <w:r w:rsidRPr="00826EFE">
              <w:t>4.00</w:t>
            </w:r>
          </w:p>
        </w:tc>
      </w:tr>
      <w:tr w:rsidR="00826EFE" w:rsidRPr="00826EFE" w14:paraId="301E9439" w14:textId="77777777" w:rsidTr="00826EFE">
        <w:trPr>
          <w:tblCellSpacing w:w="15" w:type="dxa"/>
        </w:trPr>
        <w:tc>
          <w:tcPr>
            <w:tcW w:w="0" w:type="auto"/>
            <w:vAlign w:val="center"/>
            <w:hideMark/>
          </w:tcPr>
          <w:p w14:paraId="349489D1" w14:textId="77777777" w:rsidR="00826EFE" w:rsidRPr="00826EFE" w:rsidRDefault="00826EFE" w:rsidP="00826EFE">
            <w:pPr>
              <w:pStyle w:val="Prrafodelista"/>
            </w:pPr>
            <w:proofErr w:type="spellStart"/>
            <w:r w:rsidRPr="00826EFE">
              <w:t>Barium</w:t>
            </w:r>
            <w:proofErr w:type="spellEnd"/>
            <w:r w:rsidRPr="00826EFE">
              <w:t xml:space="preserve"> </w:t>
            </w:r>
            <w:proofErr w:type="spellStart"/>
            <w:r w:rsidRPr="00826EFE">
              <w:t>Esophageal</w:t>
            </w:r>
            <w:proofErr w:type="spellEnd"/>
            <w:r w:rsidRPr="00826EFE">
              <w:t xml:space="preserve"> </w:t>
            </w:r>
            <w:proofErr w:type="spellStart"/>
            <w:r w:rsidRPr="00826EFE">
              <w:t>Transit</w:t>
            </w:r>
            <w:proofErr w:type="spellEnd"/>
            <w:r w:rsidRPr="00826EFE">
              <w:t xml:space="preserve"> </w:t>
            </w:r>
            <w:proofErr w:type="spellStart"/>
            <w:r w:rsidRPr="00826EFE">
              <w:t>Study</w:t>
            </w:r>
            <w:proofErr w:type="spellEnd"/>
          </w:p>
        </w:tc>
        <w:tc>
          <w:tcPr>
            <w:tcW w:w="0" w:type="auto"/>
            <w:vAlign w:val="center"/>
            <w:hideMark/>
          </w:tcPr>
          <w:p w14:paraId="4177DAE3" w14:textId="77777777" w:rsidR="00826EFE" w:rsidRPr="00826EFE" w:rsidRDefault="00826EFE" w:rsidP="00826EFE">
            <w:pPr>
              <w:pStyle w:val="Prrafodelista"/>
            </w:pPr>
            <w:r w:rsidRPr="00826EFE">
              <w:t>90.00</w:t>
            </w:r>
          </w:p>
        </w:tc>
        <w:tc>
          <w:tcPr>
            <w:tcW w:w="0" w:type="auto"/>
            <w:vAlign w:val="center"/>
            <w:hideMark/>
          </w:tcPr>
          <w:p w14:paraId="2E1506A4" w14:textId="77777777" w:rsidR="00826EFE" w:rsidRPr="00826EFE" w:rsidRDefault="00826EFE" w:rsidP="00826EFE">
            <w:pPr>
              <w:pStyle w:val="Prrafodelista"/>
            </w:pPr>
            <w:r w:rsidRPr="00826EFE">
              <w:t>0.05</w:t>
            </w:r>
          </w:p>
        </w:tc>
        <w:tc>
          <w:tcPr>
            <w:tcW w:w="0" w:type="auto"/>
            <w:vAlign w:val="center"/>
            <w:hideMark/>
          </w:tcPr>
          <w:p w14:paraId="77AC82B0" w14:textId="77777777" w:rsidR="00826EFE" w:rsidRPr="00826EFE" w:rsidRDefault="00826EFE" w:rsidP="00826EFE">
            <w:pPr>
              <w:pStyle w:val="Prrafodelista"/>
            </w:pPr>
            <w:r w:rsidRPr="00826EFE">
              <w:t>4.50</w:t>
            </w:r>
          </w:p>
        </w:tc>
      </w:tr>
      <w:tr w:rsidR="00826EFE" w:rsidRPr="00826EFE" w14:paraId="73CC72B9" w14:textId="77777777" w:rsidTr="00826EFE">
        <w:trPr>
          <w:tblCellSpacing w:w="15" w:type="dxa"/>
        </w:trPr>
        <w:tc>
          <w:tcPr>
            <w:tcW w:w="0" w:type="auto"/>
            <w:vAlign w:val="center"/>
            <w:hideMark/>
          </w:tcPr>
          <w:p w14:paraId="202912F8" w14:textId="77777777" w:rsidR="00826EFE" w:rsidRPr="00826EFE" w:rsidRDefault="00826EFE" w:rsidP="00826EFE">
            <w:pPr>
              <w:pStyle w:val="Prrafodelista"/>
            </w:pPr>
            <w:proofErr w:type="spellStart"/>
            <w:r w:rsidRPr="00826EFE">
              <w:t>Gastroscopy</w:t>
            </w:r>
            <w:proofErr w:type="spellEnd"/>
          </w:p>
        </w:tc>
        <w:tc>
          <w:tcPr>
            <w:tcW w:w="0" w:type="auto"/>
            <w:vAlign w:val="center"/>
            <w:hideMark/>
          </w:tcPr>
          <w:p w14:paraId="62C979C6" w14:textId="77777777" w:rsidR="00826EFE" w:rsidRPr="00826EFE" w:rsidRDefault="00826EFE" w:rsidP="00826EFE">
            <w:pPr>
              <w:pStyle w:val="Prrafodelista"/>
            </w:pPr>
            <w:r w:rsidRPr="00826EFE">
              <w:t>150.00</w:t>
            </w:r>
          </w:p>
        </w:tc>
        <w:tc>
          <w:tcPr>
            <w:tcW w:w="0" w:type="auto"/>
            <w:vAlign w:val="center"/>
            <w:hideMark/>
          </w:tcPr>
          <w:p w14:paraId="66519E48" w14:textId="77777777" w:rsidR="00826EFE" w:rsidRPr="00826EFE" w:rsidRDefault="00826EFE" w:rsidP="00826EFE">
            <w:pPr>
              <w:pStyle w:val="Prrafodelista"/>
            </w:pPr>
            <w:r w:rsidRPr="00826EFE">
              <w:t>0</w:t>
            </w:r>
          </w:p>
        </w:tc>
        <w:tc>
          <w:tcPr>
            <w:tcW w:w="0" w:type="auto"/>
            <w:vAlign w:val="center"/>
            <w:hideMark/>
          </w:tcPr>
          <w:p w14:paraId="64322BF0" w14:textId="77777777" w:rsidR="00826EFE" w:rsidRPr="00826EFE" w:rsidRDefault="00826EFE" w:rsidP="00826EFE">
            <w:pPr>
              <w:pStyle w:val="Prrafodelista"/>
            </w:pPr>
            <w:r w:rsidRPr="00826EFE">
              <w:t>0.00</w:t>
            </w:r>
          </w:p>
        </w:tc>
      </w:tr>
      <w:tr w:rsidR="00826EFE" w:rsidRPr="00826EFE" w14:paraId="54A0D899" w14:textId="77777777" w:rsidTr="00826EFE">
        <w:trPr>
          <w:tblCellSpacing w:w="15" w:type="dxa"/>
        </w:trPr>
        <w:tc>
          <w:tcPr>
            <w:tcW w:w="0" w:type="auto"/>
            <w:vAlign w:val="center"/>
            <w:hideMark/>
          </w:tcPr>
          <w:p w14:paraId="055A0990" w14:textId="77777777" w:rsidR="00826EFE" w:rsidRPr="00826EFE" w:rsidRDefault="00826EFE" w:rsidP="00826EFE">
            <w:pPr>
              <w:pStyle w:val="Prrafodelista"/>
            </w:pPr>
            <w:r w:rsidRPr="00826EFE">
              <w:t xml:space="preserve">Medical </w:t>
            </w:r>
            <w:proofErr w:type="spellStart"/>
            <w:r w:rsidRPr="00826EFE">
              <w:t>Consultation</w:t>
            </w:r>
            <w:proofErr w:type="spellEnd"/>
          </w:p>
        </w:tc>
        <w:tc>
          <w:tcPr>
            <w:tcW w:w="0" w:type="auto"/>
            <w:vAlign w:val="center"/>
            <w:hideMark/>
          </w:tcPr>
          <w:p w14:paraId="6A2D9195" w14:textId="77777777" w:rsidR="00826EFE" w:rsidRPr="00826EFE" w:rsidRDefault="00826EFE" w:rsidP="00826EFE">
            <w:pPr>
              <w:pStyle w:val="Prrafodelista"/>
            </w:pPr>
            <w:r w:rsidRPr="00826EFE">
              <w:t>98.00</w:t>
            </w:r>
          </w:p>
        </w:tc>
        <w:tc>
          <w:tcPr>
            <w:tcW w:w="0" w:type="auto"/>
            <w:vAlign w:val="center"/>
            <w:hideMark/>
          </w:tcPr>
          <w:p w14:paraId="7136EAC6" w14:textId="77777777" w:rsidR="00826EFE" w:rsidRPr="00826EFE" w:rsidRDefault="00826EFE" w:rsidP="00826EFE">
            <w:pPr>
              <w:pStyle w:val="Prrafodelista"/>
            </w:pPr>
            <w:r w:rsidRPr="00826EFE">
              <w:t>2</w:t>
            </w:r>
          </w:p>
        </w:tc>
        <w:tc>
          <w:tcPr>
            <w:tcW w:w="0" w:type="auto"/>
            <w:vAlign w:val="center"/>
            <w:hideMark/>
          </w:tcPr>
          <w:p w14:paraId="62D9B27A" w14:textId="77777777" w:rsidR="00826EFE" w:rsidRPr="00826EFE" w:rsidRDefault="00826EFE" w:rsidP="00826EFE">
            <w:pPr>
              <w:pStyle w:val="Prrafodelista"/>
            </w:pPr>
            <w:r w:rsidRPr="00826EFE">
              <w:t>196.00</w:t>
            </w:r>
          </w:p>
        </w:tc>
      </w:tr>
      <w:tr w:rsidR="00826EFE" w:rsidRPr="00826EFE" w14:paraId="6B547581" w14:textId="77777777" w:rsidTr="00826EFE">
        <w:trPr>
          <w:tblCellSpacing w:w="15" w:type="dxa"/>
        </w:trPr>
        <w:tc>
          <w:tcPr>
            <w:tcW w:w="0" w:type="auto"/>
            <w:vAlign w:val="center"/>
            <w:hideMark/>
          </w:tcPr>
          <w:p w14:paraId="39A23D19" w14:textId="77777777" w:rsidR="00826EFE" w:rsidRPr="00826EFE" w:rsidRDefault="00826EFE" w:rsidP="00826EFE">
            <w:pPr>
              <w:pStyle w:val="Prrafodelista"/>
            </w:pPr>
            <w:r w:rsidRPr="00826EFE">
              <w:rPr>
                <w:b/>
                <w:bCs/>
              </w:rPr>
              <w:t>Total</w:t>
            </w:r>
          </w:p>
        </w:tc>
        <w:tc>
          <w:tcPr>
            <w:tcW w:w="0" w:type="auto"/>
            <w:vAlign w:val="center"/>
            <w:hideMark/>
          </w:tcPr>
          <w:p w14:paraId="200EC7EB" w14:textId="77777777" w:rsidR="00826EFE" w:rsidRPr="00826EFE" w:rsidRDefault="00826EFE" w:rsidP="00826EFE">
            <w:pPr>
              <w:pStyle w:val="Prrafodelista"/>
            </w:pPr>
          </w:p>
        </w:tc>
        <w:tc>
          <w:tcPr>
            <w:tcW w:w="0" w:type="auto"/>
            <w:vAlign w:val="center"/>
            <w:hideMark/>
          </w:tcPr>
          <w:p w14:paraId="7218420F" w14:textId="77777777" w:rsidR="00826EFE" w:rsidRPr="00826EFE" w:rsidRDefault="00826EFE" w:rsidP="00826EFE">
            <w:pPr>
              <w:pStyle w:val="Prrafodelista"/>
            </w:pPr>
          </w:p>
        </w:tc>
        <w:tc>
          <w:tcPr>
            <w:tcW w:w="0" w:type="auto"/>
            <w:vAlign w:val="center"/>
            <w:hideMark/>
          </w:tcPr>
          <w:p w14:paraId="27AB226D" w14:textId="77777777" w:rsidR="00826EFE" w:rsidRPr="00826EFE" w:rsidRDefault="00826EFE" w:rsidP="00826EFE">
            <w:pPr>
              <w:pStyle w:val="Prrafodelista"/>
            </w:pPr>
            <w:r w:rsidRPr="00826EFE">
              <w:rPr>
                <w:b/>
                <w:bCs/>
              </w:rPr>
              <w:t>478.02</w:t>
            </w:r>
          </w:p>
        </w:tc>
      </w:tr>
    </w:tbl>
    <w:p w14:paraId="2E8DEA27" w14:textId="77777777" w:rsidR="00B22380" w:rsidRDefault="00B22380" w:rsidP="00920714">
      <w:pPr>
        <w:pStyle w:val="Prrafodelista"/>
        <w:rPr>
          <w:lang w:val="en-US"/>
        </w:rPr>
      </w:pPr>
    </w:p>
    <w:p w14:paraId="21BA1CC7" w14:textId="77777777" w:rsidR="00CC2E0D" w:rsidRDefault="00CC2E0D" w:rsidP="00920714">
      <w:pPr>
        <w:pStyle w:val="Prrafodelista"/>
        <w:rPr>
          <w:lang w:val="en-US"/>
        </w:rPr>
      </w:pPr>
    </w:p>
    <w:p w14:paraId="11658A60" w14:textId="77777777" w:rsidR="00CC2E0D" w:rsidRDefault="00CC2E0D" w:rsidP="00920714">
      <w:pPr>
        <w:pStyle w:val="Prrafodelista"/>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1880"/>
        <w:gridCol w:w="1610"/>
        <w:gridCol w:w="1869"/>
      </w:tblGrid>
      <w:tr w:rsidR="005A0EB5" w:rsidRPr="005A0EB5" w14:paraId="282BDE12" w14:textId="77777777" w:rsidTr="005A0EB5">
        <w:trPr>
          <w:tblHeader/>
          <w:tblCellSpacing w:w="15" w:type="dxa"/>
        </w:trPr>
        <w:tc>
          <w:tcPr>
            <w:tcW w:w="0" w:type="auto"/>
            <w:vAlign w:val="center"/>
            <w:hideMark/>
          </w:tcPr>
          <w:p w14:paraId="56C0C1EA" w14:textId="77777777" w:rsidR="005A0EB5" w:rsidRPr="005A0EB5" w:rsidRDefault="005A0EB5" w:rsidP="005A0EB5">
            <w:pPr>
              <w:pStyle w:val="Prrafodelista"/>
              <w:rPr>
                <w:b/>
                <w:bCs/>
              </w:rPr>
            </w:pPr>
            <w:proofErr w:type="spellStart"/>
            <w:r w:rsidRPr="005A0EB5">
              <w:rPr>
                <w:b/>
                <w:bCs/>
              </w:rPr>
              <w:t>Item</w:t>
            </w:r>
            <w:proofErr w:type="spellEnd"/>
          </w:p>
        </w:tc>
        <w:tc>
          <w:tcPr>
            <w:tcW w:w="0" w:type="auto"/>
            <w:vAlign w:val="center"/>
            <w:hideMark/>
          </w:tcPr>
          <w:p w14:paraId="3BDC1F90" w14:textId="77777777" w:rsidR="005A0EB5" w:rsidRPr="005A0EB5" w:rsidRDefault="005A0EB5"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06B3A88A" w14:textId="77777777" w:rsidR="005A0EB5" w:rsidRPr="005A0EB5" w:rsidRDefault="005A0EB5"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355565B7" w14:textId="77777777" w:rsidR="005A0EB5" w:rsidRPr="005A0EB5" w:rsidRDefault="005A0EB5"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r>
      <w:tr w:rsidR="005A0EB5" w:rsidRPr="005A0EB5" w14:paraId="74CE1072" w14:textId="77777777" w:rsidTr="005A0EB5">
        <w:trPr>
          <w:tblCellSpacing w:w="15" w:type="dxa"/>
        </w:trPr>
        <w:tc>
          <w:tcPr>
            <w:tcW w:w="0" w:type="auto"/>
            <w:vAlign w:val="center"/>
            <w:hideMark/>
          </w:tcPr>
          <w:p w14:paraId="35F3220B" w14:textId="77777777" w:rsidR="005A0EB5" w:rsidRPr="005A0EB5" w:rsidRDefault="005A0EB5"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4B6DE11A" w14:textId="77777777" w:rsidR="005A0EB5" w:rsidRPr="005A0EB5" w:rsidRDefault="005A0EB5" w:rsidP="005A0EB5">
            <w:pPr>
              <w:pStyle w:val="Prrafodelista"/>
            </w:pPr>
            <w:r w:rsidRPr="005A0EB5">
              <w:t>10.00</w:t>
            </w:r>
          </w:p>
        </w:tc>
        <w:tc>
          <w:tcPr>
            <w:tcW w:w="0" w:type="auto"/>
            <w:vAlign w:val="center"/>
            <w:hideMark/>
          </w:tcPr>
          <w:p w14:paraId="51618BDE" w14:textId="77777777" w:rsidR="005A0EB5" w:rsidRPr="005A0EB5" w:rsidRDefault="005A0EB5" w:rsidP="005A0EB5">
            <w:pPr>
              <w:pStyle w:val="Prrafodelista"/>
            </w:pPr>
            <w:r w:rsidRPr="005A0EB5">
              <w:t>2</w:t>
            </w:r>
          </w:p>
        </w:tc>
        <w:tc>
          <w:tcPr>
            <w:tcW w:w="0" w:type="auto"/>
            <w:vAlign w:val="center"/>
            <w:hideMark/>
          </w:tcPr>
          <w:p w14:paraId="263FB34B" w14:textId="77777777" w:rsidR="005A0EB5" w:rsidRPr="005A0EB5" w:rsidRDefault="005A0EB5" w:rsidP="005A0EB5">
            <w:pPr>
              <w:pStyle w:val="Prrafodelista"/>
            </w:pPr>
            <w:r w:rsidRPr="005A0EB5">
              <w:t>20.00</w:t>
            </w:r>
          </w:p>
        </w:tc>
      </w:tr>
      <w:tr w:rsidR="005A0EB5" w:rsidRPr="005A0EB5" w14:paraId="6E866666" w14:textId="77777777" w:rsidTr="005A0EB5">
        <w:trPr>
          <w:tblCellSpacing w:w="15" w:type="dxa"/>
        </w:trPr>
        <w:tc>
          <w:tcPr>
            <w:tcW w:w="0" w:type="auto"/>
            <w:vAlign w:val="center"/>
            <w:hideMark/>
          </w:tcPr>
          <w:p w14:paraId="2059DB34" w14:textId="77777777" w:rsidR="005A0EB5" w:rsidRPr="005A0EB5" w:rsidRDefault="005A0EB5" w:rsidP="005A0EB5">
            <w:pPr>
              <w:pStyle w:val="Prrafodelista"/>
            </w:pPr>
            <w:r w:rsidRPr="005A0EB5">
              <w:t xml:space="preserve">Basic </w:t>
            </w:r>
            <w:proofErr w:type="spellStart"/>
            <w:r w:rsidRPr="005A0EB5">
              <w:t>Biochemistry</w:t>
            </w:r>
            <w:proofErr w:type="spellEnd"/>
          </w:p>
        </w:tc>
        <w:tc>
          <w:tcPr>
            <w:tcW w:w="0" w:type="auto"/>
            <w:vAlign w:val="center"/>
            <w:hideMark/>
          </w:tcPr>
          <w:p w14:paraId="323B220C" w14:textId="77777777" w:rsidR="005A0EB5" w:rsidRPr="005A0EB5" w:rsidRDefault="005A0EB5" w:rsidP="005A0EB5">
            <w:pPr>
              <w:pStyle w:val="Prrafodelista"/>
            </w:pPr>
            <w:r w:rsidRPr="005A0EB5">
              <w:t>20.00</w:t>
            </w:r>
          </w:p>
        </w:tc>
        <w:tc>
          <w:tcPr>
            <w:tcW w:w="0" w:type="auto"/>
            <w:vAlign w:val="center"/>
            <w:hideMark/>
          </w:tcPr>
          <w:p w14:paraId="2195FD21" w14:textId="77777777" w:rsidR="005A0EB5" w:rsidRPr="005A0EB5" w:rsidRDefault="005A0EB5" w:rsidP="005A0EB5">
            <w:pPr>
              <w:pStyle w:val="Prrafodelista"/>
            </w:pPr>
            <w:r w:rsidRPr="005A0EB5">
              <w:t>2</w:t>
            </w:r>
          </w:p>
        </w:tc>
        <w:tc>
          <w:tcPr>
            <w:tcW w:w="0" w:type="auto"/>
            <w:vAlign w:val="center"/>
            <w:hideMark/>
          </w:tcPr>
          <w:p w14:paraId="121C9B81" w14:textId="77777777" w:rsidR="005A0EB5" w:rsidRPr="005A0EB5" w:rsidRDefault="005A0EB5" w:rsidP="005A0EB5">
            <w:pPr>
              <w:pStyle w:val="Prrafodelista"/>
            </w:pPr>
            <w:r w:rsidRPr="005A0EB5">
              <w:t>40.00</w:t>
            </w:r>
          </w:p>
        </w:tc>
      </w:tr>
      <w:tr w:rsidR="005A0EB5" w:rsidRPr="005A0EB5" w14:paraId="27978CF2" w14:textId="77777777" w:rsidTr="005A0EB5">
        <w:trPr>
          <w:tblCellSpacing w:w="15" w:type="dxa"/>
        </w:trPr>
        <w:tc>
          <w:tcPr>
            <w:tcW w:w="0" w:type="auto"/>
            <w:vAlign w:val="center"/>
            <w:hideMark/>
          </w:tcPr>
          <w:p w14:paraId="35133C49" w14:textId="77777777" w:rsidR="005A0EB5" w:rsidRPr="005A0EB5" w:rsidRDefault="005A0EB5" w:rsidP="005A0EB5">
            <w:pPr>
              <w:pStyle w:val="Prrafodelista"/>
            </w:pPr>
            <w:r w:rsidRPr="005A0EB5">
              <w:t>ECG</w:t>
            </w:r>
          </w:p>
        </w:tc>
        <w:tc>
          <w:tcPr>
            <w:tcW w:w="0" w:type="auto"/>
            <w:vAlign w:val="center"/>
            <w:hideMark/>
          </w:tcPr>
          <w:p w14:paraId="3DFC7F48" w14:textId="77777777" w:rsidR="005A0EB5" w:rsidRPr="005A0EB5" w:rsidRDefault="005A0EB5" w:rsidP="005A0EB5">
            <w:pPr>
              <w:pStyle w:val="Prrafodelista"/>
            </w:pPr>
            <w:r w:rsidRPr="005A0EB5">
              <w:t>40.00</w:t>
            </w:r>
          </w:p>
        </w:tc>
        <w:tc>
          <w:tcPr>
            <w:tcW w:w="0" w:type="auto"/>
            <w:vAlign w:val="center"/>
            <w:hideMark/>
          </w:tcPr>
          <w:p w14:paraId="1AABC0EE" w14:textId="77777777" w:rsidR="005A0EB5" w:rsidRPr="005A0EB5" w:rsidRDefault="005A0EB5" w:rsidP="005A0EB5">
            <w:pPr>
              <w:pStyle w:val="Prrafodelista"/>
            </w:pPr>
            <w:r w:rsidRPr="005A0EB5">
              <w:t>2</w:t>
            </w:r>
          </w:p>
        </w:tc>
        <w:tc>
          <w:tcPr>
            <w:tcW w:w="0" w:type="auto"/>
            <w:vAlign w:val="center"/>
            <w:hideMark/>
          </w:tcPr>
          <w:p w14:paraId="4A1520C9" w14:textId="77777777" w:rsidR="005A0EB5" w:rsidRPr="005A0EB5" w:rsidRDefault="005A0EB5" w:rsidP="005A0EB5">
            <w:pPr>
              <w:pStyle w:val="Prrafodelista"/>
            </w:pPr>
            <w:r w:rsidRPr="005A0EB5">
              <w:t>80.00</w:t>
            </w:r>
          </w:p>
        </w:tc>
      </w:tr>
      <w:tr w:rsidR="005A0EB5" w:rsidRPr="005A0EB5" w14:paraId="7F874E55" w14:textId="77777777" w:rsidTr="005A0EB5">
        <w:trPr>
          <w:tblCellSpacing w:w="15" w:type="dxa"/>
        </w:trPr>
        <w:tc>
          <w:tcPr>
            <w:tcW w:w="0" w:type="auto"/>
            <w:vAlign w:val="center"/>
            <w:hideMark/>
          </w:tcPr>
          <w:p w14:paraId="7C06F627" w14:textId="77777777" w:rsidR="005A0EB5" w:rsidRPr="005A0EB5" w:rsidRDefault="005A0EB5" w:rsidP="005A0EB5">
            <w:pPr>
              <w:pStyle w:val="Prrafodelista"/>
            </w:pPr>
            <w:proofErr w:type="spellStart"/>
            <w:r w:rsidRPr="005A0EB5">
              <w:t>Echocardiogram</w:t>
            </w:r>
            <w:proofErr w:type="spellEnd"/>
          </w:p>
        </w:tc>
        <w:tc>
          <w:tcPr>
            <w:tcW w:w="0" w:type="auto"/>
            <w:vAlign w:val="center"/>
            <w:hideMark/>
          </w:tcPr>
          <w:p w14:paraId="321E38FE" w14:textId="77777777" w:rsidR="005A0EB5" w:rsidRPr="005A0EB5" w:rsidRDefault="005A0EB5" w:rsidP="005A0EB5">
            <w:pPr>
              <w:pStyle w:val="Prrafodelista"/>
            </w:pPr>
            <w:r w:rsidRPr="005A0EB5">
              <w:t>100.00</w:t>
            </w:r>
          </w:p>
        </w:tc>
        <w:tc>
          <w:tcPr>
            <w:tcW w:w="0" w:type="auto"/>
            <w:vAlign w:val="center"/>
            <w:hideMark/>
          </w:tcPr>
          <w:p w14:paraId="4C7D47CE" w14:textId="77777777" w:rsidR="005A0EB5" w:rsidRPr="005A0EB5" w:rsidRDefault="005A0EB5" w:rsidP="005A0EB5">
            <w:pPr>
              <w:pStyle w:val="Prrafodelista"/>
            </w:pPr>
            <w:r w:rsidRPr="005A0EB5">
              <w:t>1</w:t>
            </w:r>
          </w:p>
        </w:tc>
        <w:tc>
          <w:tcPr>
            <w:tcW w:w="0" w:type="auto"/>
            <w:vAlign w:val="center"/>
            <w:hideMark/>
          </w:tcPr>
          <w:p w14:paraId="7D389A60" w14:textId="77777777" w:rsidR="005A0EB5" w:rsidRPr="005A0EB5" w:rsidRDefault="005A0EB5" w:rsidP="005A0EB5">
            <w:pPr>
              <w:pStyle w:val="Prrafodelista"/>
            </w:pPr>
            <w:r w:rsidRPr="005A0EB5">
              <w:t>100.00</w:t>
            </w:r>
          </w:p>
        </w:tc>
      </w:tr>
      <w:tr w:rsidR="005A0EB5" w:rsidRPr="005A0EB5" w14:paraId="4DB20A83" w14:textId="77777777" w:rsidTr="005A0EB5">
        <w:trPr>
          <w:tblCellSpacing w:w="15" w:type="dxa"/>
        </w:trPr>
        <w:tc>
          <w:tcPr>
            <w:tcW w:w="0" w:type="auto"/>
            <w:vAlign w:val="center"/>
            <w:hideMark/>
          </w:tcPr>
          <w:p w14:paraId="04D4FDA8" w14:textId="77777777" w:rsidR="005A0EB5" w:rsidRPr="005A0EB5" w:rsidRDefault="005A0EB5" w:rsidP="005A0EB5">
            <w:pPr>
              <w:pStyle w:val="Prrafodelista"/>
            </w:pPr>
            <w:proofErr w:type="spellStart"/>
            <w:r w:rsidRPr="005A0EB5">
              <w:rPr>
                <w:i/>
                <w:iCs/>
              </w:rPr>
              <w:lastRenderedPageBreak/>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7A13C35C" w14:textId="77777777" w:rsidR="005A0EB5" w:rsidRPr="005A0EB5" w:rsidRDefault="005A0EB5" w:rsidP="005A0EB5">
            <w:pPr>
              <w:pStyle w:val="Prrafodelista"/>
            </w:pPr>
            <w:r w:rsidRPr="005A0EB5">
              <w:t>20.00</w:t>
            </w:r>
          </w:p>
        </w:tc>
        <w:tc>
          <w:tcPr>
            <w:tcW w:w="0" w:type="auto"/>
            <w:vAlign w:val="center"/>
            <w:hideMark/>
          </w:tcPr>
          <w:p w14:paraId="633A9C80" w14:textId="77777777" w:rsidR="005A0EB5" w:rsidRPr="005A0EB5" w:rsidRDefault="005A0EB5" w:rsidP="005A0EB5">
            <w:pPr>
              <w:pStyle w:val="Prrafodelista"/>
            </w:pPr>
            <w:r w:rsidRPr="005A0EB5">
              <w:t>2</w:t>
            </w:r>
          </w:p>
        </w:tc>
        <w:tc>
          <w:tcPr>
            <w:tcW w:w="0" w:type="auto"/>
            <w:vAlign w:val="center"/>
            <w:hideMark/>
          </w:tcPr>
          <w:p w14:paraId="5A92D2E9" w14:textId="77777777" w:rsidR="005A0EB5" w:rsidRPr="005A0EB5" w:rsidRDefault="005A0EB5" w:rsidP="005A0EB5">
            <w:pPr>
              <w:pStyle w:val="Prrafodelista"/>
            </w:pPr>
            <w:r w:rsidRPr="005A0EB5">
              <w:t>40.00</w:t>
            </w:r>
          </w:p>
        </w:tc>
      </w:tr>
      <w:tr w:rsidR="005A0EB5" w:rsidRPr="005A0EB5" w14:paraId="64F293C2" w14:textId="77777777" w:rsidTr="005A0EB5">
        <w:trPr>
          <w:tblCellSpacing w:w="15" w:type="dxa"/>
        </w:trPr>
        <w:tc>
          <w:tcPr>
            <w:tcW w:w="0" w:type="auto"/>
            <w:vAlign w:val="center"/>
            <w:hideMark/>
          </w:tcPr>
          <w:p w14:paraId="424A2393" w14:textId="77777777" w:rsidR="005A0EB5" w:rsidRPr="005A0EB5" w:rsidRDefault="005A0EB5"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PCR</w:t>
            </w:r>
          </w:p>
        </w:tc>
        <w:tc>
          <w:tcPr>
            <w:tcW w:w="0" w:type="auto"/>
            <w:vAlign w:val="center"/>
            <w:hideMark/>
          </w:tcPr>
          <w:p w14:paraId="31438C07" w14:textId="77777777" w:rsidR="005A0EB5" w:rsidRPr="005A0EB5" w:rsidRDefault="005A0EB5" w:rsidP="005A0EB5">
            <w:pPr>
              <w:pStyle w:val="Prrafodelista"/>
            </w:pPr>
            <w:r w:rsidRPr="005A0EB5">
              <w:t>44.26</w:t>
            </w:r>
          </w:p>
        </w:tc>
        <w:tc>
          <w:tcPr>
            <w:tcW w:w="0" w:type="auto"/>
            <w:vAlign w:val="center"/>
            <w:hideMark/>
          </w:tcPr>
          <w:p w14:paraId="075FC947" w14:textId="77777777" w:rsidR="005A0EB5" w:rsidRPr="005A0EB5" w:rsidRDefault="005A0EB5" w:rsidP="005A0EB5">
            <w:pPr>
              <w:pStyle w:val="Prrafodelista"/>
            </w:pPr>
            <w:r w:rsidRPr="005A0EB5">
              <w:t>2</w:t>
            </w:r>
          </w:p>
        </w:tc>
        <w:tc>
          <w:tcPr>
            <w:tcW w:w="0" w:type="auto"/>
            <w:vAlign w:val="center"/>
            <w:hideMark/>
          </w:tcPr>
          <w:p w14:paraId="00B96F61" w14:textId="77777777" w:rsidR="005A0EB5" w:rsidRPr="005A0EB5" w:rsidRDefault="005A0EB5" w:rsidP="005A0EB5">
            <w:pPr>
              <w:pStyle w:val="Prrafodelista"/>
            </w:pPr>
            <w:r w:rsidRPr="005A0EB5">
              <w:t>88.52</w:t>
            </w:r>
          </w:p>
        </w:tc>
      </w:tr>
      <w:tr w:rsidR="005A0EB5" w:rsidRPr="005A0EB5" w14:paraId="57057165" w14:textId="77777777" w:rsidTr="005A0EB5">
        <w:trPr>
          <w:tblCellSpacing w:w="15" w:type="dxa"/>
        </w:trPr>
        <w:tc>
          <w:tcPr>
            <w:tcW w:w="0" w:type="auto"/>
            <w:vAlign w:val="center"/>
            <w:hideMark/>
          </w:tcPr>
          <w:p w14:paraId="491B6A2B" w14:textId="77777777" w:rsidR="005A0EB5" w:rsidRPr="005A0EB5" w:rsidRDefault="005A0EB5"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3BC4E01E" w14:textId="77777777" w:rsidR="005A0EB5" w:rsidRPr="005A0EB5" w:rsidRDefault="005A0EB5" w:rsidP="005A0EB5">
            <w:pPr>
              <w:pStyle w:val="Prrafodelista"/>
            </w:pPr>
            <w:r w:rsidRPr="005A0EB5">
              <w:t>6,000.00</w:t>
            </w:r>
          </w:p>
        </w:tc>
        <w:tc>
          <w:tcPr>
            <w:tcW w:w="0" w:type="auto"/>
            <w:vAlign w:val="center"/>
            <w:hideMark/>
          </w:tcPr>
          <w:p w14:paraId="0AD6B957" w14:textId="77777777" w:rsidR="005A0EB5" w:rsidRPr="005A0EB5" w:rsidRDefault="005A0EB5" w:rsidP="005A0EB5">
            <w:pPr>
              <w:pStyle w:val="Prrafodelista"/>
            </w:pPr>
            <w:r w:rsidRPr="005A0EB5">
              <w:t>0.02</w:t>
            </w:r>
          </w:p>
        </w:tc>
        <w:tc>
          <w:tcPr>
            <w:tcW w:w="0" w:type="auto"/>
            <w:vAlign w:val="center"/>
            <w:hideMark/>
          </w:tcPr>
          <w:p w14:paraId="6A90FB4C" w14:textId="77777777" w:rsidR="005A0EB5" w:rsidRPr="005A0EB5" w:rsidRDefault="005A0EB5" w:rsidP="005A0EB5">
            <w:pPr>
              <w:pStyle w:val="Prrafodelista"/>
            </w:pPr>
            <w:r w:rsidRPr="005A0EB5">
              <w:t>120.00</w:t>
            </w:r>
          </w:p>
        </w:tc>
      </w:tr>
      <w:tr w:rsidR="005A0EB5" w:rsidRPr="005A0EB5" w14:paraId="7C8D0F4B" w14:textId="77777777" w:rsidTr="005A0EB5">
        <w:trPr>
          <w:tblCellSpacing w:w="15" w:type="dxa"/>
        </w:trPr>
        <w:tc>
          <w:tcPr>
            <w:tcW w:w="0" w:type="auto"/>
            <w:vAlign w:val="center"/>
            <w:hideMark/>
          </w:tcPr>
          <w:p w14:paraId="06DC00EB" w14:textId="77777777" w:rsidR="005A0EB5" w:rsidRPr="005A0EB5" w:rsidRDefault="005A0EB5" w:rsidP="005A0EB5">
            <w:pPr>
              <w:pStyle w:val="Prrafodelista"/>
            </w:pPr>
            <w:r w:rsidRPr="005A0EB5">
              <w:t xml:space="preserve">Heart </w:t>
            </w:r>
            <w:proofErr w:type="spellStart"/>
            <w:r w:rsidRPr="005A0EB5">
              <w:t>Transplant</w:t>
            </w:r>
            <w:proofErr w:type="spellEnd"/>
          </w:p>
        </w:tc>
        <w:tc>
          <w:tcPr>
            <w:tcW w:w="0" w:type="auto"/>
            <w:vAlign w:val="center"/>
            <w:hideMark/>
          </w:tcPr>
          <w:p w14:paraId="411BE6F3" w14:textId="77777777" w:rsidR="005A0EB5" w:rsidRPr="005A0EB5" w:rsidRDefault="005A0EB5" w:rsidP="005A0EB5">
            <w:pPr>
              <w:pStyle w:val="Prrafodelista"/>
            </w:pPr>
            <w:r w:rsidRPr="005A0EB5">
              <w:t>100,000.00</w:t>
            </w:r>
          </w:p>
        </w:tc>
        <w:tc>
          <w:tcPr>
            <w:tcW w:w="0" w:type="auto"/>
            <w:vAlign w:val="center"/>
            <w:hideMark/>
          </w:tcPr>
          <w:p w14:paraId="6677DF3A" w14:textId="77777777" w:rsidR="005A0EB5" w:rsidRPr="005A0EB5" w:rsidRDefault="005A0EB5" w:rsidP="005A0EB5">
            <w:pPr>
              <w:pStyle w:val="Prrafodelista"/>
            </w:pPr>
            <w:r w:rsidRPr="005A0EB5">
              <w:t>0.01</w:t>
            </w:r>
          </w:p>
        </w:tc>
        <w:tc>
          <w:tcPr>
            <w:tcW w:w="0" w:type="auto"/>
            <w:vAlign w:val="center"/>
            <w:hideMark/>
          </w:tcPr>
          <w:p w14:paraId="1FBBA3F1" w14:textId="77777777" w:rsidR="005A0EB5" w:rsidRPr="005A0EB5" w:rsidRDefault="005A0EB5" w:rsidP="005A0EB5">
            <w:pPr>
              <w:pStyle w:val="Prrafodelista"/>
            </w:pPr>
            <w:r w:rsidRPr="005A0EB5">
              <w:t>1,000.00</w:t>
            </w:r>
          </w:p>
        </w:tc>
      </w:tr>
      <w:tr w:rsidR="005A0EB5" w:rsidRPr="005A0EB5" w14:paraId="6B9F319C" w14:textId="77777777" w:rsidTr="005A0EB5">
        <w:trPr>
          <w:tblCellSpacing w:w="15" w:type="dxa"/>
        </w:trPr>
        <w:tc>
          <w:tcPr>
            <w:tcW w:w="0" w:type="auto"/>
            <w:vAlign w:val="center"/>
            <w:hideMark/>
          </w:tcPr>
          <w:p w14:paraId="4A9099AB" w14:textId="77777777" w:rsidR="005A0EB5" w:rsidRPr="005A0EB5" w:rsidRDefault="005A0EB5"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286424D7" w14:textId="77777777" w:rsidR="005A0EB5" w:rsidRPr="005A0EB5" w:rsidRDefault="005A0EB5" w:rsidP="005A0EB5">
            <w:pPr>
              <w:pStyle w:val="Prrafodelista"/>
            </w:pPr>
            <w:r w:rsidRPr="005A0EB5">
              <w:t>25,000.00</w:t>
            </w:r>
          </w:p>
        </w:tc>
        <w:tc>
          <w:tcPr>
            <w:tcW w:w="0" w:type="auto"/>
            <w:vAlign w:val="center"/>
            <w:hideMark/>
          </w:tcPr>
          <w:p w14:paraId="24E61F47" w14:textId="77777777" w:rsidR="005A0EB5" w:rsidRPr="005A0EB5" w:rsidRDefault="005A0EB5" w:rsidP="005A0EB5">
            <w:pPr>
              <w:pStyle w:val="Prrafodelista"/>
            </w:pPr>
            <w:r w:rsidRPr="005A0EB5">
              <w:t>0.03</w:t>
            </w:r>
          </w:p>
        </w:tc>
        <w:tc>
          <w:tcPr>
            <w:tcW w:w="0" w:type="auto"/>
            <w:vAlign w:val="center"/>
            <w:hideMark/>
          </w:tcPr>
          <w:p w14:paraId="2B4AB219" w14:textId="77777777" w:rsidR="005A0EB5" w:rsidRPr="005A0EB5" w:rsidRDefault="005A0EB5" w:rsidP="005A0EB5">
            <w:pPr>
              <w:pStyle w:val="Prrafodelista"/>
            </w:pPr>
            <w:r w:rsidRPr="005A0EB5">
              <w:t>750.00</w:t>
            </w:r>
          </w:p>
        </w:tc>
      </w:tr>
      <w:tr w:rsidR="005A0EB5" w:rsidRPr="005A0EB5" w14:paraId="0C65EA0C" w14:textId="77777777" w:rsidTr="005A0EB5">
        <w:trPr>
          <w:tblCellSpacing w:w="15" w:type="dxa"/>
        </w:trPr>
        <w:tc>
          <w:tcPr>
            <w:tcW w:w="0" w:type="auto"/>
            <w:vAlign w:val="center"/>
            <w:hideMark/>
          </w:tcPr>
          <w:p w14:paraId="553F2748" w14:textId="77777777" w:rsidR="005A0EB5" w:rsidRPr="005A0EB5" w:rsidRDefault="005A0EB5"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72D2C780" w14:textId="77777777" w:rsidR="005A0EB5" w:rsidRPr="005A0EB5" w:rsidRDefault="005A0EB5" w:rsidP="005A0EB5">
            <w:pPr>
              <w:pStyle w:val="Prrafodelista"/>
            </w:pPr>
            <w:r w:rsidRPr="005A0EB5">
              <w:t>60,000.00</w:t>
            </w:r>
          </w:p>
        </w:tc>
        <w:tc>
          <w:tcPr>
            <w:tcW w:w="0" w:type="auto"/>
            <w:vAlign w:val="center"/>
            <w:hideMark/>
          </w:tcPr>
          <w:p w14:paraId="1B3C6B3E" w14:textId="77777777" w:rsidR="005A0EB5" w:rsidRPr="005A0EB5" w:rsidRDefault="005A0EB5" w:rsidP="005A0EB5">
            <w:pPr>
              <w:pStyle w:val="Prrafodelista"/>
            </w:pPr>
            <w:r w:rsidRPr="005A0EB5">
              <w:t>0</w:t>
            </w:r>
          </w:p>
        </w:tc>
        <w:tc>
          <w:tcPr>
            <w:tcW w:w="0" w:type="auto"/>
            <w:vAlign w:val="center"/>
            <w:hideMark/>
          </w:tcPr>
          <w:p w14:paraId="77EAF92B" w14:textId="77777777" w:rsidR="005A0EB5" w:rsidRPr="005A0EB5" w:rsidRDefault="005A0EB5" w:rsidP="005A0EB5">
            <w:pPr>
              <w:pStyle w:val="Prrafodelista"/>
            </w:pPr>
            <w:r w:rsidRPr="005A0EB5">
              <w:t>0.00</w:t>
            </w:r>
          </w:p>
        </w:tc>
      </w:tr>
      <w:tr w:rsidR="005A0EB5" w:rsidRPr="005A0EB5" w14:paraId="5A0E860F" w14:textId="77777777" w:rsidTr="005A0EB5">
        <w:trPr>
          <w:tblCellSpacing w:w="15" w:type="dxa"/>
        </w:trPr>
        <w:tc>
          <w:tcPr>
            <w:tcW w:w="0" w:type="auto"/>
            <w:vAlign w:val="center"/>
            <w:hideMark/>
          </w:tcPr>
          <w:p w14:paraId="3CD098EA" w14:textId="77777777" w:rsidR="005A0EB5" w:rsidRPr="005A0EB5" w:rsidRDefault="005A0EB5" w:rsidP="005A0EB5">
            <w:pPr>
              <w:pStyle w:val="Prrafodelista"/>
            </w:pPr>
            <w:proofErr w:type="spellStart"/>
            <w:r w:rsidRPr="005A0EB5">
              <w:t>Barium</w:t>
            </w:r>
            <w:proofErr w:type="spellEnd"/>
            <w:r w:rsidRPr="005A0EB5">
              <w:t xml:space="preserve"> Enema</w:t>
            </w:r>
          </w:p>
        </w:tc>
        <w:tc>
          <w:tcPr>
            <w:tcW w:w="0" w:type="auto"/>
            <w:vAlign w:val="center"/>
            <w:hideMark/>
          </w:tcPr>
          <w:p w14:paraId="29871895" w14:textId="77777777" w:rsidR="005A0EB5" w:rsidRPr="005A0EB5" w:rsidRDefault="005A0EB5" w:rsidP="005A0EB5">
            <w:pPr>
              <w:pStyle w:val="Prrafodelista"/>
            </w:pPr>
            <w:r w:rsidRPr="005A0EB5">
              <w:t>80.00</w:t>
            </w:r>
          </w:p>
        </w:tc>
        <w:tc>
          <w:tcPr>
            <w:tcW w:w="0" w:type="auto"/>
            <w:vAlign w:val="center"/>
            <w:hideMark/>
          </w:tcPr>
          <w:p w14:paraId="3EC6E239" w14:textId="77777777" w:rsidR="005A0EB5" w:rsidRPr="005A0EB5" w:rsidRDefault="005A0EB5" w:rsidP="005A0EB5">
            <w:pPr>
              <w:pStyle w:val="Prrafodelista"/>
            </w:pPr>
            <w:r w:rsidRPr="005A0EB5">
              <w:t>1</w:t>
            </w:r>
          </w:p>
        </w:tc>
        <w:tc>
          <w:tcPr>
            <w:tcW w:w="0" w:type="auto"/>
            <w:vAlign w:val="center"/>
            <w:hideMark/>
          </w:tcPr>
          <w:p w14:paraId="6EE1733B" w14:textId="77777777" w:rsidR="005A0EB5" w:rsidRPr="005A0EB5" w:rsidRDefault="005A0EB5" w:rsidP="005A0EB5">
            <w:pPr>
              <w:pStyle w:val="Prrafodelista"/>
            </w:pPr>
            <w:r w:rsidRPr="005A0EB5">
              <w:t>80.00</w:t>
            </w:r>
          </w:p>
        </w:tc>
      </w:tr>
      <w:tr w:rsidR="005A0EB5" w:rsidRPr="005A0EB5" w14:paraId="4F5677BE" w14:textId="77777777" w:rsidTr="005A0EB5">
        <w:trPr>
          <w:tblCellSpacing w:w="15" w:type="dxa"/>
        </w:trPr>
        <w:tc>
          <w:tcPr>
            <w:tcW w:w="0" w:type="auto"/>
            <w:vAlign w:val="center"/>
            <w:hideMark/>
          </w:tcPr>
          <w:p w14:paraId="7A39CF61" w14:textId="77777777" w:rsidR="005A0EB5" w:rsidRPr="005A0EB5" w:rsidRDefault="005A0EB5"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16D5A597" w14:textId="77777777" w:rsidR="005A0EB5" w:rsidRPr="005A0EB5" w:rsidRDefault="005A0EB5" w:rsidP="005A0EB5">
            <w:pPr>
              <w:pStyle w:val="Prrafodelista"/>
            </w:pPr>
            <w:r w:rsidRPr="005A0EB5">
              <w:t>90.00</w:t>
            </w:r>
          </w:p>
        </w:tc>
        <w:tc>
          <w:tcPr>
            <w:tcW w:w="0" w:type="auto"/>
            <w:vAlign w:val="center"/>
            <w:hideMark/>
          </w:tcPr>
          <w:p w14:paraId="1D3E5452" w14:textId="77777777" w:rsidR="005A0EB5" w:rsidRPr="005A0EB5" w:rsidRDefault="005A0EB5" w:rsidP="005A0EB5">
            <w:pPr>
              <w:pStyle w:val="Prrafodelista"/>
            </w:pPr>
            <w:r w:rsidRPr="005A0EB5">
              <w:t>1</w:t>
            </w:r>
          </w:p>
        </w:tc>
        <w:tc>
          <w:tcPr>
            <w:tcW w:w="0" w:type="auto"/>
            <w:vAlign w:val="center"/>
            <w:hideMark/>
          </w:tcPr>
          <w:p w14:paraId="7B3585AF" w14:textId="77777777" w:rsidR="005A0EB5" w:rsidRPr="005A0EB5" w:rsidRDefault="005A0EB5" w:rsidP="005A0EB5">
            <w:pPr>
              <w:pStyle w:val="Prrafodelista"/>
            </w:pPr>
            <w:r w:rsidRPr="005A0EB5">
              <w:t>90.00</w:t>
            </w:r>
          </w:p>
        </w:tc>
      </w:tr>
      <w:tr w:rsidR="005A0EB5" w:rsidRPr="005A0EB5" w14:paraId="69D1085E" w14:textId="77777777" w:rsidTr="005A0EB5">
        <w:trPr>
          <w:tblCellSpacing w:w="15" w:type="dxa"/>
        </w:trPr>
        <w:tc>
          <w:tcPr>
            <w:tcW w:w="0" w:type="auto"/>
            <w:vAlign w:val="center"/>
            <w:hideMark/>
          </w:tcPr>
          <w:p w14:paraId="433CA6E3" w14:textId="77777777" w:rsidR="005A0EB5" w:rsidRPr="005A0EB5" w:rsidRDefault="005A0EB5" w:rsidP="005A0EB5">
            <w:pPr>
              <w:pStyle w:val="Prrafodelista"/>
            </w:pPr>
            <w:proofErr w:type="spellStart"/>
            <w:r w:rsidRPr="005A0EB5">
              <w:t>Gastroscopy</w:t>
            </w:r>
            <w:proofErr w:type="spellEnd"/>
          </w:p>
        </w:tc>
        <w:tc>
          <w:tcPr>
            <w:tcW w:w="0" w:type="auto"/>
            <w:vAlign w:val="center"/>
            <w:hideMark/>
          </w:tcPr>
          <w:p w14:paraId="08DB3DC4" w14:textId="77777777" w:rsidR="005A0EB5" w:rsidRPr="005A0EB5" w:rsidRDefault="005A0EB5" w:rsidP="005A0EB5">
            <w:pPr>
              <w:pStyle w:val="Prrafodelista"/>
            </w:pPr>
            <w:r w:rsidRPr="005A0EB5">
              <w:t>150.00</w:t>
            </w:r>
          </w:p>
        </w:tc>
        <w:tc>
          <w:tcPr>
            <w:tcW w:w="0" w:type="auto"/>
            <w:vAlign w:val="center"/>
            <w:hideMark/>
          </w:tcPr>
          <w:p w14:paraId="5DDD3FE0" w14:textId="77777777" w:rsidR="005A0EB5" w:rsidRPr="005A0EB5" w:rsidRDefault="005A0EB5" w:rsidP="005A0EB5">
            <w:pPr>
              <w:pStyle w:val="Prrafodelista"/>
            </w:pPr>
            <w:r w:rsidRPr="005A0EB5">
              <w:t>1</w:t>
            </w:r>
          </w:p>
        </w:tc>
        <w:tc>
          <w:tcPr>
            <w:tcW w:w="0" w:type="auto"/>
            <w:vAlign w:val="center"/>
            <w:hideMark/>
          </w:tcPr>
          <w:p w14:paraId="0BE84CA5" w14:textId="77777777" w:rsidR="005A0EB5" w:rsidRPr="005A0EB5" w:rsidRDefault="005A0EB5" w:rsidP="005A0EB5">
            <w:pPr>
              <w:pStyle w:val="Prrafodelista"/>
            </w:pPr>
            <w:r w:rsidRPr="005A0EB5">
              <w:t>150.00</w:t>
            </w:r>
          </w:p>
        </w:tc>
      </w:tr>
      <w:tr w:rsidR="005A0EB5" w:rsidRPr="005A0EB5" w14:paraId="72EE985F" w14:textId="77777777" w:rsidTr="005A0EB5">
        <w:trPr>
          <w:tblCellSpacing w:w="15" w:type="dxa"/>
        </w:trPr>
        <w:tc>
          <w:tcPr>
            <w:tcW w:w="0" w:type="auto"/>
            <w:vAlign w:val="center"/>
            <w:hideMark/>
          </w:tcPr>
          <w:p w14:paraId="133AE15B" w14:textId="77777777" w:rsidR="005A0EB5" w:rsidRPr="005A0EB5" w:rsidRDefault="005A0EB5" w:rsidP="005A0EB5">
            <w:pPr>
              <w:pStyle w:val="Prrafodelista"/>
            </w:pPr>
            <w:r w:rsidRPr="005A0EB5">
              <w:t xml:space="preserve">Medical </w:t>
            </w:r>
            <w:proofErr w:type="spellStart"/>
            <w:r w:rsidRPr="005A0EB5">
              <w:t>Consultation</w:t>
            </w:r>
            <w:proofErr w:type="spellEnd"/>
          </w:p>
        </w:tc>
        <w:tc>
          <w:tcPr>
            <w:tcW w:w="0" w:type="auto"/>
            <w:vAlign w:val="center"/>
            <w:hideMark/>
          </w:tcPr>
          <w:p w14:paraId="54E4266A" w14:textId="77777777" w:rsidR="005A0EB5" w:rsidRPr="005A0EB5" w:rsidRDefault="005A0EB5" w:rsidP="005A0EB5">
            <w:pPr>
              <w:pStyle w:val="Prrafodelista"/>
            </w:pPr>
            <w:r w:rsidRPr="005A0EB5">
              <w:t>98.00</w:t>
            </w:r>
          </w:p>
        </w:tc>
        <w:tc>
          <w:tcPr>
            <w:tcW w:w="0" w:type="auto"/>
            <w:vAlign w:val="center"/>
            <w:hideMark/>
          </w:tcPr>
          <w:p w14:paraId="4FA29FDA" w14:textId="77777777" w:rsidR="005A0EB5" w:rsidRPr="005A0EB5" w:rsidRDefault="005A0EB5" w:rsidP="005A0EB5">
            <w:pPr>
              <w:pStyle w:val="Prrafodelista"/>
            </w:pPr>
            <w:r w:rsidRPr="005A0EB5">
              <w:t>2</w:t>
            </w:r>
          </w:p>
        </w:tc>
        <w:tc>
          <w:tcPr>
            <w:tcW w:w="0" w:type="auto"/>
            <w:vAlign w:val="center"/>
            <w:hideMark/>
          </w:tcPr>
          <w:p w14:paraId="2CDB44E4" w14:textId="77777777" w:rsidR="005A0EB5" w:rsidRPr="005A0EB5" w:rsidRDefault="005A0EB5" w:rsidP="005A0EB5">
            <w:pPr>
              <w:pStyle w:val="Prrafodelista"/>
            </w:pPr>
            <w:r w:rsidRPr="005A0EB5">
              <w:t>196.00</w:t>
            </w:r>
          </w:p>
        </w:tc>
      </w:tr>
      <w:tr w:rsidR="005A0EB5" w:rsidRPr="005A0EB5" w14:paraId="22562AD8" w14:textId="77777777" w:rsidTr="005A0EB5">
        <w:trPr>
          <w:tblCellSpacing w:w="15" w:type="dxa"/>
        </w:trPr>
        <w:tc>
          <w:tcPr>
            <w:tcW w:w="0" w:type="auto"/>
            <w:vAlign w:val="center"/>
            <w:hideMark/>
          </w:tcPr>
          <w:p w14:paraId="46586188" w14:textId="77777777" w:rsidR="005A0EB5" w:rsidRPr="005A0EB5" w:rsidRDefault="005A0EB5" w:rsidP="005A0EB5">
            <w:pPr>
              <w:pStyle w:val="Prrafodelista"/>
            </w:pPr>
            <w:proofErr w:type="spellStart"/>
            <w:r w:rsidRPr="005A0EB5">
              <w:t>Sacubitril</w:t>
            </w:r>
            <w:proofErr w:type="spellEnd"/>
            <w:r w:rsidRPr="005A0EB5">
              <w:t>/</w:t>
            </w:r>
            <w:proofErr w:type="spellStart"/>
            <w:r w:rsidRPr="005A0EB5">
              <w:t>Valsartan</w:t>
            </w:r>
            <w:proofErr w:type="spellEnd"/>
          </w:p>
        </w:tc>
        <w:tc>
          <w:tcPr>
            <w:tcW w:w="0" w:type="auto"/>
            <w:vAlign w:val="center"/>
            <w:hideMark/>
          </w:tcPr>
          <w:p w14:paraId="47A28356" w14:textId="77777777" w:rsidR="005A0EB5" w:rsidRPr="005A0EB5" w:rsidRDefault="005A0EB5" w:rsidP="005A0EB5">
            <w:pPr>
              <w:pStyle w:val="Prrafodelista"/>
            </w:pPr>
            <w:r w:rsidRPr="005A0EB5">
              <w:t>705.21</w:t>
            </w:r>
          </w:p>
        </w:tc>
        <w:tc>
          <w:tcPr>
            <w:tcW w:w="0" w:type="auto"/>
            <w:vAlign w:val="center"/>
            <w:hideMark/>
          </w:tcPr>
          <w:p w14:paraId="4095476B" w14:textId="77777777" w:rsidR="005A0EB5" w:rsidRPr="005A0EB5" w:rsidRDefault="005A0EB5" w:rsidP="005A0EB5">
            <w:pPr>
              <w:pStyle w:val="Prrafodelista"/>
            </w:pPr>
            <w:r w:rsidRPr="005A0EB5">
              <w:t>12</w:t>
            </w:r>
          </w:p>
        </w:tc>
        <w:tc>
          <w:tcPr>
            <w:tcW w:w="0" w:type="auto"/>
            <w:vAlign w:val="center"/>
            <w:hideMark/>
          </w:tcPr>
          <w:p w14:paraId="39E1B128" w14:textId="77777777" w:rsidR="005A0EB5" w:rsidRPr="005A0EB5" w:rsidRDefault="005A0EB5" w:rsidP="005A0EB5">
            <w:pPr>
              <w:pStyle w:val="Prrafodelista"/>
            </w:pPr>
            <w:r w:rsidRPr="005A0EB5">
              <w:t>8,462.52</w:t>
            </w:r>
          </w:p>
        </w:tc>
      </w:tr>
      <w:tr w:rsidR="005A0EB5" w:rsidRPr="005A0EB5" w14:paraId="15496621" w14:textId="77777777" w:rsidTr="005A0EB5">
        <w:trPr>
          <w:tblCellSpacing w:w="15" w:type="dxa"/>
        </w:trPr>
        <w:tc>
          <w:tcPr>
            <w:tcW w:w="0" w:type="auto"/>
            <w:vAlign w:val="center"/>
            <w:hideMark/>
          </w:tcPr>
          <w:p w14:paraId="5EB655BE" w14:textId="77777777" w:rsidR="005A0EB5" w:rsidRPr="005A0EB5" w:rsidRDefault="005A0EB5" w:rsidP="005A0EB5">
            <w:pPr>
              <w:pStyle w:val="Prrafodelista"/>
            </w:pPr>
            <w:r w:rsidRPr="005A0EB5">
              <w:t>Bisoprolol</w:t>
            </w:r>
          </w:p>
        </w:tc>
        <w:tc>
          <w:tcPr>
            <w:tcW w:w="0" w:type="auto"/>
            <w:vAlign w:val="center"/>
            <w:hideMark/>
          </w:tcPr>
          <w:p w14:paraId="1404397C" w14:textId="77777777" w:rsidR="005A0EB5" w:rsidRPr="005A0EB5" w:rsidRDefault="005A0EB5" w:rsidP="005A0EB5">
            <w:pPr>
              <w:pStyle w:val="Prrafodelista"/>
            </w:pPr>
            <w:r w:rsidRPr="005A0EB5">
              <w:t>5.93</w:t>
            </w:r>
          </w:p>
        </w:tc>
        <w:tc>
          <w:tcPr>
            <w:tcW w:w="0" w:type="auto"/>
            <w:vAlign w:val="center"/>
            <w:hideMark/>
          </w:tcPr>
          <w:p w14:paraId="011E0D43" w14:textId="77777777" w:rsidR="005A0EB5" w:rsidRPr="005A0EB5" w:rsidRDefault="005A0EB5" w:rsidP="005A0EB5">
            <w:pPr>
              <w:pStyle w:val="Prrafodelista"/>
            </w:pPr>
            <w:r w:rsidRPr="005A0EB5">
              <w:t>12</w:t>
            </w:r>
          </w:p>
        </w:tc>
        <w:tc>
          <w:tcPr>
            <w:tcW w:w="0" w:type="auto"/>
            <w:vAlign w:val="center"/>
            <w:hideMark/>
          </w:tcPr>
          <w:p w14:paraId="78EF7431" w14:textId="77777777" w:rsidR="005A0EB5" w:rsidRPr="005A0EB5" w:rsidRDefault="005A0EB5" w:rsidP="005A0EB5">
            <w:pPr>
              <w:pStyle w:val="Prrafodelista"/>
            </w:pPr>
            <w:r w:rsidRPr="005A0EB5">
              <w:t>71.16</w:t>
            </w:r>
          </w:p>
        </w:tc>
      </w:tr>
      <w:tr w:rsidR="005A0EB5" w:rsidRPr="005A0EB5" w14:paraId="01E09399" w14:textId="77777777" w:rsidTr="005A0EB5">
        <w:trPr>
          <w:tblCellSpacing w:w="15" w:type="dxa"/>
        </w:trPr>
        <w:tc>
          <w:tcPr>
            <w:tcW w:w="0" w:type="auto"/>
            <w:vAlign w:val="center"/>
            <w:hideMark/>
          </w:tcPr>
          <w:p w14:paraId="3BDFB56A" w14:textId="77777777" w:rsidR="005A0EB5" w:rsidRPr="005A0EB5" w:rsidRDefault="005A0EB5" w:rsidP="005A0EB5">
            <w:pPr>
              <w:pStyle w:val="Prrafodelista"/>
            </w:pPr>
            <w:proofErr w:type="spellStart"/>
            <w:r w:rsidRPr="005A0EB5">
              <w:t>Dapagliflozin</w:t>
            </w:r>
            <w:proofErr w:type="spellEnd"/>
          </w:p>
        </w:tc>
        <w:tc>
          <w:tcPr>
            <w:tcW w:w="0" w:type="auto"/>
            <w:vAlign w:val="center"/>
            <w:hideMark/>
          </w:tcPr>
          <w:p w14:paraId="103F6A8B" w14:textId="77777777" w:rsidR="005A0EB5" w:rsidRPr="005A0EB5" w:rsidRDefault="005A0EB5" w:rsidP="005A0EB5">
            <w:pPr>
              <w:pStyle w:val="Prrafodelista"/>
            </w:pPr>
            <w:r w:rsidRPr="005A0EB5">
              <w:t>46.02</w:t>
            </w:r>
          </w:p>
        </w:tc>
        <w:tc>
          <w:tcPr>
            <w:tcW w:w="0" w:type="auto"/>
            <w:vAlign w:val="center"/>
            <w:hideMark/>
          </w:tcPr>
          <w:p w14:paraId="6BE71176" w14:textId="77777777" w:rsidR="005A0EB5" w:rsidRPr="005A0EB5" w:rsidRDefault="005A0EB5" w:rsidP="005A0EB5">
            <w:pPr>
              <w:pStyle w:val="Prrafodelista"/>
            </w:pPr>
            <w:r w:rsidRPr="005A0EB5">
              <w:t>12</w:t>
            </w:r>
          </w:p>
        </w:tc>
        <w:tc>
          <w:tcPr>
            <w:tcW w:w="0" w:type="auto"/>
            <w:vAlign w:val="center"/>
            <w:hideMark/>
          </w:tcPr>
          <w:p w14:paraId="1A95DA33" w14:textId="77777777" w:rsidR="005A0EB5" w:rsidRPr="005A0EB5" w:rsidRDefault="005A0EB5" w:rsidP="005A0EB5">
            <w:pPr>
              <w:pStyle w:val="Prrafodelista"/>
            </w:pPr>
            <w:r w:rsidRPr="005A0EB5">
              <w:t>552.24</w:t>
            </w:r>
          </w:p>
        </w:tc>
      </w:tr>
      <w:tr w:rsidR="005A0EB5" w:rsidRPr="005A0EB5" w14:paraId="7ED4E463" w14:textId="77777777" w:rsidTr="005A0EB5">
        <w:trPr>
          <w:tblCellSpacing w:w="15" w:type="dxa"/>
        </w:trPr>
        <w:tc>
          <w:tcPr>
            <w:tcW w:w="0" w:type="auto"/>
            <w:vAlign w:val="center"/>
            <w:hideMark/>
          </w:tcPr>
          <w:p w14:paraId="1F8B097C" w14:textId="77777777" w:rsidR="005A0EB5" w:rsidRPr="005A0EB5" w:rsidRDefault="005A0EB5" w:rsidP="005A0EB5">
            <w:pPr>
              <w:pStyle w:val="Prrafodelista"/>
            </w:pPr>
            <w:proofErr w:type="spellStart"/>
            <w:r w:rsidRPr="005A0EB5">
              <w:t>Furosemide</w:t>
            </w:r>
            <w:proofErr w:type="spellEnd"/>
          </w:p>
        </w:tc>
        <w:tc>
          <w:tcPr>
            <w:tcW w:w="0" w:type="auto"/>
            <w:vAlign w:val="center"/>
            <w:hideMark/>
          </w:tcPr>
          <w:p w14:paraId="33F796AB" w14:textId="77777777" w:rsidR="005A0EB5" w:rsidRPr="005A0EB5" w:rsidRDefault="005A0EB5" w:rsidP="005A0EB5">
            <w:pPr>
              <w:pStyle w:val="Prrafodelista"/>
            </w:pPr>
            <w:r w:rsidRPr="005A0EB5">
              <w:t>2.25</w:t>
            </w:r>
          </w:p>
        </w:tc>
        <w:tc>
          <w:tcPr>
            <w:tcW w:w="0" w:type="auto"/>
            <w:vAlign w:val="center"/>
            <w:hideMark/>
          </w:tcPr>
          <w:p w14:paraId="3C5BE694" w14:textId="77777777" w:rsidR="005A0EB5" w:rsidRPr="005A0EB5" w:rsidRDefault="005A0EB5" w:rsidP="005A0EB5">
            <w:pPr>
              <w:pStyle w:val="Prrafodelista"/>
            </w:pPr>
            <w:r w:rsidRPr="005A0EB5">
              <w:t>12</w:t>
            </w:r>
          </w:p>
        </w:tc>
        <w:tc>
          <w:tcPr>
            <w:tcW w:w="0" w:type="auto"/>
            <w:vAlign w:val="center"/>
            <w:hideMark/>
          </w:tcPr>
          <w:p w14:paraId="2CA9880B" w14:textId="77777777" w:rsidR="005A0EB5" w:rsidRPr="005A0EB5" w:rsidRDefault="005A0EB5" w:rsidP="005A0EB5">
            <w:pPr>
              <w:pStyle w:val="Prrafodelista"/>
            </w:pPr>
            <w:r w:rsidRPr="005A0EB5">
              <w:t>27.00</w:t>
            </w:r>
          </w:p>
        </w:tc>
      </w:tr>
      <w:tr w:rsidR="005A0EB5" w:rsidRPr="005A0EB5" w14:paraId="09D1782C" w14:textId="77777777" w:rsidTr="005A0EB5">
        <w:trPr>
          <w:tblCellSpacing w:w="15" w:type="dxa"/>
        </w:trPr>
        <w:tc>
          <w:tcPr>
            <w:tcW w:w="0" w:type="auto"/>
            <w:vAlign w:val="center"/>
            <w:hideMark/>
          </w:tcPr>
          <w:p w14:paraId="484A945D" w14:textId="77777777" w:rsidR="005A0EB5" w:rsidRPr="005A0EB5" w:rsidRDefault="005A0EB5" w:rsidP="005A0EB5">
            <w:pPr>
              <w:pStyle w:val="Prrafodelista"/>
            </w:pPr>
            <w:proofErr w:type="spellStart"/>
            <w:r w:rsidRPr="005A0EB5">
              <w:t>Hospitalization</w:t>
            </w:r>
            <w:proofErr w:type="spellEnd"/>
          </w:p>
        </w:tc>
        <w:tc>
          <w:tcPr>
            <w:tcW w:w="0" w:type="auto"/>
            <w:vAlign w:val="center"/>
            <w:hideMark/>
          </w:tcPr>
          <w:p w14:paraId="702A8AED" w14:textId="77777777" w:rsidR="005A0EB5" w:rsidRPr="005A0EB5" w:rsidRDefault="005A0EB5" w:rsidP="005A0EB5">
            <w:pPr>
              <w:pStyle w:val="Prrafodelista"/>
            </w:pPr>
            <w:r w:rsidRPr="005A0EB5">
              <w:t>2,727.32</w:t>
            </w:r>
          </w:p>
        </w:tc>
        <w:tc>
          <w:tcPr>
            <w:tcW w:w="0" w:type="auto"/>
            <w:vAlign w:val="center"/>
            <w:hideMark/>
          </w:tcPr>
          <w:p w14:paraId="2B208974" w14:textId="77777777" w:rsidR="005A0EB5" w:rsidRPr="005A0EB5" w:rsidRDefault="005A0EB5" w:rsidP="005A0EB5">
            <w:pPr>
              <w:pStyle w:val="Prrafodelista"/>
            </w:pPr>
            <w:r w:rsidRPr="005A0EB5">
              <w:t>0.04</w:t>
            </w:r>
          </w:p>
        </w:tc>
        <w:tc>
          <w:tcPr>
            <w:tcW w:w="0" w:type="auto"/>
            <w:vAlign w:val="center"/>
            <w:hideMark/>
          </w:tcPr>
          <w:p w14:paraId="1A45FB96" w14:textId="77777777" w:rsidR="005A0EB5" w:rsidRPr="005A0EB5" w:rsidRDefault="005A0EB5" w:rsidP="005A0EB5">
            <w:pPr>
              <w:pStyle w:val="Prrafodelista"/>
            </w:pPr>
            <w:r w:rsidRPr="005A0EB5">
              <w:t>109.09</w:t>
            </w:r>
          </w:p>
        </w:tc>
      </w:tr>
      <w:tr w:rsidR="005A0EB5" w:rsidRPr="005A0EB5" w14:paraId="060605A4" w14:textId="77777777" w:rsidTr="005A0EB5">
        <w:trPr>
          <w:tblCellSpacing w:w="15" w:type="dxa"/>
        </w:trPr>
        <w:tc>
          <w:tcPr>
            <w:tcW w:w="0" w:type="auto"/>
            <w:vAlign w:val="center"/>
            <w:hideMark/>
          </w:tcPr>
          <w:p w14:paraId="43FBD8D2" w14:textId="77777777" w:rsidR="005A0EB5" w:rsidRPr="005A0EB5" w:rsidRDefault="005A0EB5" w:rsidP="005A0EB5">
            <w:pPr>
              <w:pStyle w:val="Prrafodelista"/>
            </w:pPr>
            <w:r w:rsidRPr="005A0EB5">
              <w:rPr>
                <w:b/>
                <w:bCs/>
              </w:rPr>
              <w:t>Total</w:t>
            </w:r>
          </w:p>
        </w:tc>
        <w:tc>
          <w:tcPr>
            <w:tcW w:w="0" w:type="auto"/>
            <w:vAlign w:val="center"/>
            <w:hideMark/>
          </w:tcPr>
          <w:p w14:paraId="2FB9C9E8" w14:textId="77777777" w:rsidR="005A0EB5" w:rsidRPr="005A0EB5" w:rsidRDefault="005A0EB5" w:rsidP="005A0EB5">
            <w:pPr>
              <w:pStyle w:val="Prrafodelista"/>
            </w:pPr>
          </w:p>
        </w:tc>
        <w:tc>
          <w:tcPr>
            <w:tcW w:w="0" w:type="auto"/>
            <w:vAlign w:val="center"/>
            <w:hideMark/>
          </w:tcPr>
          <w:p w14:paraId="0583860D" w14:textId="77777777" w:rsidR="005A0EB5" w:rsidRPr="005A0EB5" w:rsidRDefault="005A0EB5" w:rsidP="005A0EB5">
            <w:pPr>
              <w:pStyle w:val="Prrafodelista"/>
            </w:pPr>
          </w:p>
        </w:tc>
        <w:tc>
          <w:tcPr>
            <w:tcW w:w="0" w:type="auto"/>
            <w:vAlign w:val="center"/>
            <w:hideMark/>
          </w:tcPr>
          <w:p w14:paraId="21BA601D" w14:textId="77777777" w:rsidR="005A0EB5" w:rsidRPr="005A0EB5" w:rsidRDefault="005A0EB5" w:rsidP="005A0EB5">
            <w:pPr>
              <w:pStyle w:val="Prrafodelista"/>
            </w:pPr>
            <w:r w:rsidRPr="005A0EB5">
              <w:rPr>
                <w:b/>
                <w:bCs/>
              </w:rPr>
              <w:t>11,976.53</w:t>
            </w:r>
          </w:p>
        </w:tc>
      </w:tr>
    </w:tbl>
    <w:p w14:paraId="11BC04BF" w14:textId="77777777" w:rsidR="00CC2E0D" w:rsidRDefault="00CC2E0D" w:rsidP="00920714">
      <w:pPr>
        <w:pStyle w:val="Prrafodelista"/>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897"/>
        <w:gridCol w:w="1674"/>
        <w:gridCol w:w="1763"/>
      </w:tblGrid>
      <w:tr w:rsidR="005A0EB5" w:rsidRPr="005A0EB5" w14:paraId="3B23FC7A" w14:textId="77777777" w:rsidTr="005A0EB5">
        <w:trPr>
          <w:tblHeader/>
          <w:tblCellSpacing w:w="15" w:type="dxa"/>
        </w:trPr>
        <w:tc>
          <w:tcPr>
            <w:tcW w:w="0" w:type="auto"/>
            <w:vAlign w:val="center"/>
            <w:hideMark/>
          </w:tcPr>
          <w:p w14:paraId="766A8C62" w14:textId="77777777" w:rsidR="005A0EB5" w:rsidRPr="005A0EB5" w:rsidRDefault="005A0EB5" w:rsidP="005A0EB5">
            <w:pPr>
              <w:pStyle w:val="Prrafodelista"/>
              <w:rPr>
                <w:b/>
                <w:bCs/>
              </w:rPr>
            </w:pPr>
            <w:proofErr w:type="spellStart"/>
            <w:r w:rsidRPr="005A0EB5">
              <w:rPr>
                <w:b/>
                <w:bCs/>
              </w:rPr>
              <w:t>Item</w:t>
            </w:r>
            <w:proofErr w:type="spellEnd"/>
          </w:p>
        </w:tc>
        <w:tc>
          <w:tcPr>
            <w:tcW w:w="0" w:type="auto"/>
            <w:vAlign w:val="center"/>
            <w:hideMark/>
          </w:tcPr>
          <w:p w14:paraId="7098789F" w14:textId="77777777" w:rsidR="005A0EB5" w:rsidRPr="005A0EB5" w:rsidRDefault="005A0EB5"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245850B1" w14:textId="77777777" w:rsidR="005A0EB5" w:rsidRPr="005A0EB5" w:rsidRDefault="005A0EB5"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6B1C638D" w14:textId="77777777" w:rsidR="005A0EB5" w:rsidRPr="005A0EB5" w:rsidRDefault="005A0EB5"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r>
      <w:tr w:rsidR="005A0EB5" w:rsidRPr="005A0EB5" w14:paraId="539BA47B" w14:textId="77777777" w:rsidTr="005A0EB5">
        <w:trPr>
          <w:tblCellSpacing w:w="15" w:type="dxa"/>
        </w:trPr>
        <w:tc>
          <w:tcPr>
            <w:tcW w:w="0" w:type="auto"/>
            <w:vAlign w:val="center"/>
            <w:hideMark/>
          </w:tcPr>
          <w:p w14:paraId="6E99AFA8" w14:textId="77777777" w:rsidR="005A0EB5" w:rsidRPr="005A0EB5" w:rsidRDefault="005A0EB5"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18F4A9FC" w14:textId="77777777" w:rsidR="005A0EB5" w:rsidRPr="005A0EB5" w:rsidRDefault="005A0EB5" w:rsidP="005A0EB5">
            <w:pPr>
              <w:pStyle w:val="Prrafodelista"/>
            </w:pPr>
            <w:r w:rsidRPr="005A0EB5">
              <w:t>10.00</w:t>
            </w:r>
          </w:p>
        </w:tc>
        <w:tc>
          <w:tcPr>
            <w:tcW w:w="0" w:type="auto"/>
            <w:vAlign w:val="center"/>
            <w:hideMark/>
          </w:tcPr>
          <w:p w14:paraId="7D29D606" w14:textId="77777777" w:rsidR="005A0EB5" w:rsidRPr="005A0EB5" w:rsidRDefault="005A0EB5" w:rsidP="005A0EB5">
            <w:pPr>
              <w:pStyle w:val="Prrafodelista"/>
            </w:pPr>
            <w:r w:rsidRPr="005A0EB5">
              <w:t>2</w:t>
            </w:r>
          </w:p>
        </w:tc>
        <w:tc>
          <w:tcPr>
            <w:tcW w:w="0" w:type="auto"/>
            <w:vAlign w:val="center"/>
            <w:hideMark/>
          </w:tcPr>
          <w:p w14:paraId="4904AE33" w14:textId="77777777" w:rsidR="005A0EB5" w:rsidRPr="005A0EB5" w:rsidRDefault="005A0EB5" w:rsidP="005A0EB5">
            <w:pPr>
              <w:pStyle w:val="Prrafodelista"/>
            </w:pPr>
            <w:r w:rsidRPr="005A0EB5">
              <w:t>20.00</w:t>
            </w:r>
          </w:p>
        </w:tc>
      </w:tr>
      <w:tr w:rsidR="005A0EB5" w:rsidRPr="005A0EB5" w14:paraId="1E2B8FF1" w14:textId="77777777" w:rsidTr="005A0EB5">
        <w:trPr>
          <w:tblCellSpacing w:w="15" w:type="dxa"/>
        </w:trPr>
        <w:tc>
          <w:tcPr>
            <w:tcW w:w="0" w:type="auto"/>
            <w:vAlign w:val="center"/>
            <w:hideMark/>
          </w:tcPr>
          <w:p w14:paraId="1501E73E" w14:textId="77777777" w:rsidR="005A0EB5" w:rsidRPr="005A0EB5" w:rsidRDefault="005A0EB5" w:rsidP="005A0EB5">
            <w:pPr>
              <w:pStyle w:val="Prrafodelista"/>
            </w:pPr>
            <w:r w:rsidRPr="005A0EB5">
              <w:t xml:space="preserve">Basic </w:t>
            </w:r>
            <w:proofErr w:type="spellStart"/>
            <w:r w:rsidRPr="005A0EB5">
              <w:t>Biochemistry</w:t>
            </w:r>
            <w:proofErr w:type="spellEnd"/>
          </w:p>
        </w:tc>
        <w:tc>
          <w:tcPr>
            <w:tcW w:w="0" w:type="auto"/>
            <w:vAlign w:val="center"/>
            <w:hideMark/>
          </w:tcPr>
          <w:p w14:paraId="0510DFDD" w14:textId="77777777" w:rsidR="005A0EB5" w:rsidRPr="005A0EB5" w:rsidRDefault="005A0EB5" w:rsidP="005A0EB5">
            <w:pPr>
              <w:pStyle w:val="Prrafodelista"/>
            </w:pPr>
            <w:r w:rsidRPr="005A0EB5">
              <w:t>20.00</w:t>
            </w:r>
          </w:p>
        </w:tc>
        <w:tc>
          <w:tcPr>
            <w:tcW w:w="0" w:type="auto"/>
            <w:vAlign w:val="center"/>
            <w:hideMark/>
          </w:tcPr>
          <w:p w14:paraId="7368C672" w14:textId="77777777" w:rsidR="005A0EB5" w:rsidRPr="005A0EB5" w:rsidRDefault="005A0EB5" w:rsidP="005A0EB5">
            <w:pPr>
              <w:pStyle w:val="Prrafodelista"/>
            </w:pPr>
            <w:r w:rsidRPr="005A0EB5">
              <w:t>2</w:t>
            </w:r>
          </w:p>
        </w:tc>
        <w:tc>
          <w:tcPr>
            <w:tcW w:w="0" w:type="auto"/>
            <w:vAlign w:val="center"/>
            <w:hideMark/>
          </w:tcPr>
          <w:p w14:paraId="15920737" w14:textId="77777777" w:rsidR="005A0EB5" w:rsidRPr="005A0EB5" w:rsidRDefault="005A0EB5" w:rsidP="005A0EB5">
            <w:pPr>
              <w:pStyle w:val="Prrafodelista"/>
            </w:pPr>
            <w:r w:rsidRPr="005A0EB5">
              <w:t>40.00</w:t>
            </w:r>
          </w:p>
        </w:tc>
      </w:tr>
      <w:tr w:rsidR="005A0EB5" w:rsidRPr="005A0EB5" w14:paraId="0F660D00" w14:textId="77777777" w:rsidTr="005A0EB5">
        <w:trPr>
          <w:tblCellSpacing w:w="15" w:type="dxa"/>
        </w:trPr>
        <w:tc>
          <w:tcPr>
            <w:tcW w:w="0" w:type="auto"/>
            <w:vAlign w:val="center"/>
            <w:hideMark/>
          </w:tcPr>
          <w:p w14:paraId="083DC48E" w14:textId="77777777" w:rsidR="005A0EB5" w:rsidRPr="005A0EB5" w:rsidRDefault="005A0EB5" w:rsidP="005A0EB5">
            <w:pPr>
              <w:pStyle w:val="Prrafodelista"/>
            </w:pPr>
            <w:r w:rsidRPr="005A0EB5">
              <w:t>ECG</w:t>
            </w:r>
          </w:p>
        </w:tc>
        <w:tc>
          <w:tcPr>
            <w:tcW w:w="0" w:type="auto"/>
            <w:vAlign w:val="center"/>
            <w:hideMark/>
          </w:tcPr>
          <w:p w14:paraId="44AA314F" w14:textId="77777777" w:rsidR="005A0EB5" w:rsidRPr="005A0EB5" w:rsidRDefault="005A0EB5" w:rsidP="005A0EB5">
            <w:pPr>
              <w:pStyle w:val="Prrafodelista"/>
            </w:pPr>
            <w:r w:rsidRPr="005A0EB5">
              <w:t>40.00</w:t>
            </w:r>
          </w:p>
        </w:tc>
        <w:tc>
          <w:tcPr>
            <w:tcW w:w="0" w:type="auto"/>
            <w:vAlign w:val="center"/>
            <w:hideMark/>
          </w:tcPr>
          <w:p w14:paraId="5032869B" w14:textId="77777777" w:rsidR="005A0EB5" w:rsidRPr="005A0EB5" w:rsidRDefault="005A0EB5" w:rsidP="005A0EB5">
            <w:pPr>
              <w:pStyle w:val="Prrafodelista"/>
            </w:pPr>
            <w:r w:rsidRPr="005A0EB5">
              <w:t>2</w:t>
            </w:r>
          </w:p>
        </w:tc>
        <w:tc>
          <w:tcPr>
            <w:tcW w:w="0" w:type="auto"/>
            <w:vAlign w:val="center"/>
            <w:hideMark/>
          </w:tcPr>
          <w:p w14:paraId="3D62B928" w14:textId="77777777" w:rsidR="005A0EB5" w:rsidRPr="005A0EB5" w:rsidRDefault="005A0EB5" w:rsidP="005A0EB5">
            <w:pPr>
              <w:pStyle w:val="Prrafodelista"/>
            </w:pPr>
            <w:r w:rsidRPr="005A0EB5">
              <w:t>80.00</w:t>
            </w:r>
          </w:p>
        </w:tc>
      </w:tr>
      <w:tr w:rsidR="005A0EB5" w:rsidRPr="005A0EB5" w14:paraId="5C3DAB4A" w14:textId="77777777" w:rsidTr="005A0EB5">
        <w:trPr>
          <w:tblCellSpacing w:w="15" w:type="dxa"/>
        </w:trPr>
        <w:tc>
          <w:tcPr>
            <w:tcW w:w="0" w:type="auto"/>
            <w:vAlign w:val="center"/>
            <w:hideMark/>
          </w:tcPr>
          <w:p w14:paraId="590D67D4" w14:textId="77777777" w:rsidR="005A0EB5" w:rsidRPr="005A0EB5" w:rsidRDefault="005A0EB5" w:rsidP="005A0EB5">
            <w:pPr>
              <w:pStyle w:val="Prrafodelista"/>
            </w:pPr>
            <w:proofErr w:type="spellStart"/>
            <w:r w:rsidRPr="005A0EB5">
              <w:t>Echocardiogram</w:t>
            </w:r>
            <w:proofErr w:type="spellEnd"/>
          </w:p>
        </w:tc>
        <w:tc>
          <w:tcPr>
            <w:tcW w:w="0" w:type="auto"/>
            <w:vAlign w:val="center"/>
            <w:hideMark/>
          </w:tcPr>
          <w:p w14:paraId="72551E02" w14:textId="77777777" w:rsidR="005A0EB5" w:rsidRPr="005A0EB5" w:rsidRDefault="005A0EB5" w:rsidP="005A0EB5">
            <w:pPr>
              <w:pStyle w:val="Prrafodelista"/>
            </w:pPr>
            <w:r w:rsidRPr="005A0EB5">
              <w:t>100.00</w:t>
            </w:r>
          </w:p>
        </w:tc>
        <w:tc>
          <w:tcPr>
            <w:tcW w:w="0" w:type="auto"/>
            <w:vAlign w:val="center"/>
            <w:hideMark/>
          </w:tcPr>
          <w:p w14:paraId="466D2571" w14:textId="77777777" w:rsidR="005A0EB5" w:rsidRPr="005A0EB5" w:rsidRDefault="005A0EB5" w:rsidP="005A0EB5">
            <w:pPr>
              <w:pStyle w:val="Prrafodelista"/>
            </w:pPr>
            <w:r w:rsidRPr="005A0EB5">
              <w:t>1</w:t>
            </w:r>
          </w:p>
        </w:tc>
        <w:tc>
          <w:tcPr>
            <w:tcW w:w="0" w:type="auto"/>
            <w:vAlign w:val="center"/>
            <w:hideMark/>
          </w:tcPr>
          <w:p w14:paraId="64423D7C" w14:textId="77777777" w:rsidR="005A0EB5" w:rsidRPr="005A0EB5" w:rsidRDefault="005A0EB5" w:rsidP="005A0EB5">
            <w:pPr>
              <w:pStyle w:val="Prrafodelista"/>
            </w:pPr>
            <w:r w:rsidRPr="005A0EB5">
              <w:t>100.00</w:t>
            </w:r>
          </w:p>
        </w:tc>
      </w:tr>
      <w:tr w:rsidR="005A0EB5" w:rsidRPr="005A0EB5" w14:paraId="1CABF714" w14:textId="77777777" w:rsidTr="005A0EB5">
        <w:trPr>
          <w:tblCellSpacing w:w="15" w:type="dxa"/>
        </w:trPr>
        <w:tc>
          <w:tcPr>
            <w:tcW w:w="0" w:type="auto"/>
            <w:vAlign w:val="center"/>
            <w:hideMark/>
          </w:tcPr>
          <w:p w14:paraId="44E12FA4" w14:textId="77777777" w:rsidR="005A0EB5" w:rsidRPr="005A0EB5" w:rsidRDefault="005A0EB5"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0DED86CA" w14:textId="77777777" w:rsidR="005A0EB5" w:rsidRPr="005A0EB5" w:rsidRDefault="005A0EB5" w:rsidP="005A0EB5">
            <w:pPr>
              <w:pStyle w:val="Prrafodelista"/>
            </w:pPr>
            <w:r w:rsidRPr="005A0EB5">
              <w:t>20.00</w:t>
            </w:r>
          </w:p>
        </w:tc>
        <w:tc>
          <w:tcPr>
            <w:tcW w:w="0" w:type="auto"/>
            <w:vAlign w:val="center"/>
            <w:hideMark/>
          </w:tcPr>
          <w:p w14:paraId="6C58AF8C" w14:textId="77777777" w:rsidR="005A0EB5" w:rsidRPr="005A0EB5" w:rsidRDefault="005A0EB5" w:rsidP="005A0EB5">
            <w:pPr>
              <w:pStyle w:val="Prrafodelista"/>
            </w:pPr>
            <w:r w:rsidRPr="005A0EB5">
              <w:t>2</w:t>
            </w:r>
          </w:p>
        </w:tc>
        <w:tc>
          <w:tcPr>
            <w:tcW w:w="0" w:type="auto"/>
            <w:vAlign w:val="center"/>
            <w:hideMark/>
          </w:tcPr>
          <w:p w14:paraId="21538898" w14:textId="77777777" w:rsidR="005A0EB5" w:rsidRPr="005A0EB5" w:rsidRDefault="005A0EB5" w:rsidP="005A0EB5">
            <w:pPr>
              <w:pStyle w:val="Prrafodelista"/>
            </w:pPr>
            <w:r w:rsidRPr="005A0EB5">
              <w:t>40.00</w:t>
            </w:r>
          </w:p>
        </w:tc>
      </w:tr>
      <w:tr w:rsidR="005A0EB5" w:rsidRPr="005A0EB5" w14:paraId="569AA258" w14:textId="77777777" w:rsidTr="005A0EB5">
        <w:trPr>
          <w:tblCellSpacing w:w="15" w:type="dxa"/>
        </w:trPr>
        <w:tc>
          <w:tcPr>
            <w:tcW w:w="0" w:type="auto"/>
            <w:vAlign w:val="center"/>
            <w:hideMark/>
          </w:tcPr>
          <w:p w14:paraId="0C32752A" w14:textId="77777777" w:rsidR="005A0EB5" w:rsidRPr="005A0EB5" w:rsidRDefault="005A0EB5" w:rsidP="005A0EB5">
            <w:pPr>
              <w:pStyle w:val="Prrafodelista"/>
            </w:pPr>
            <w:proofErr w:type="spellStart"/>
            <w:r w:rsidRPr="005A0EB5">
              <w:rPr>
                <w:i/>
                <w:iCs/>
              </w:rPr>
              <w:lastRenderedPageBreak/>
              <w:t>Trypanosoma</w:t>
            </w:r>
            <w:proofErr w:type="spellEnd"/>
            <w:r w:rsidRPr="005A0EB5">
              <w:rPr>
                <w:i/>
                <w:iCs/>
              </w:rPr>
              <w:t xml:space="preserve"> </w:t>
            </w:r>
            <w:proofErr w:type="spellStart"/>
            <w:r w:rsidRPr="005A0EB5">
              <w:rPr>
                <w:i/>
                <w:iCs/>
              </w:rPr>
              <w:t>cruzi</w:t>
            </w:r>
            <w:proofErr w:type="spellEnd"/>
            <w:r w:rsidRPr="005A0EB5">
              <w:t xml:space="preserve"> PCR</w:t>
            </w:r>
          </w:p>
        </w:tc>
        <w:tc>
          <w:tcPr>
            <w:tcW w:w="0" w:type="auto"/>
            <w:vAlign w:val="center"/>
            <w:hideMark/>
          </w:tcPr>
          <w:p w14:paraId="06C576E5" w14:textId="77777777" w:rsidR="005A0EB5" w:rsidRPr="005A0EB5" w:rsidRDefault="005A0EB5" w:rsidP="005A0EB5">
            <w:pPr>
              <w:pStyle w:val="Prrafodelista"/>
            </w:pPr>
            <w:r w:rsidRPr="005A0EB5">
              <w:t>44.26</w:t>
            </w:r>
          </w:p>
        </w:tc>
        <w:tc>
          <w:tcPr>
            <w:tcW w:w="0" w:type="auto"/>
            <w:vAlign w:val="center"/>
            <w:hideMark/>
          </w:tcPr>
          <w:p w14:paraId="606EF03A" w14:textId="77777777" w:rsidR="005A0EB5" w:rsidRPr="005A0EB5" w:rsidRDefault="005A0EB5" w:rsidP="005A0EB5">
            <w:pPr>
              <w:pStyle w:val="Prrafodelista"/>
            </w:pPr>
            <w:r w:rsidRPr="005A0EB5">
              <w:t>2</w:t>
            </w:r>
          </w:p>
        </w:tc>
        <w:tc>
          <w:tcPr>
            <w:tcW w:w="0" w:type="auto"/>
            <w:vAlign w:val="center"/>
            <w:hideMark/>
          </w:tcPr>
          <w:p w14:paraId="1B02D463" w14:textId="77777777" w:rsidR="005A0EB5" w:rsidRPr="005A0EB5" w:rsidRDefault="005A0EB5" w:rsidP="005A0EB5">
            <w:pPr>
              <w:pStyle w:val="Prrafodelista"/>
            </w:pPr>
            <w:r w:rsidRPr="005A0EB5">
              <w:t>88.52</w:t>
            </w:r>
          </w:p>
        </w:tc>
      </w:tr>
      <w:tr w:rsidR="005A0EB5" w:rsidRPr="005A0EB5" w14:paraId="4590CD84" w14:textId="77777777" w:rsidTr="005A0EB5">
        <w:trPr>
          <w:tblCellSpacing w:w="15" w:type="dxa"/>
        </w:trPr>
        <w:tc>
          <w:tcPr>
            <w:tcW w:w="0" w:type="auto"/>
            <w:vAlign w:val="center"/>
            <w:hideMark/>
          </w:tcPr>
          <w:p w14:paraId="0552F5A5" w14:textId="77777777" w:rsidR="005A0EB5" w:rsidRPr="005A0EB5" w:rsidRDefault="005A0EB5"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5AA66F17" w14:textId="77777777" w:rsidR="005A0EB5" w:rsidRPr="005A0EB5" w:rsidRDefault="005A0EB5" w:rsidP="005A0EB5">
            <w:pPr>
              <w:pStyle w:val="Prrafodelista"/>
            </w:pPr>
            <w:r w:rsidRPr="005A0EB5">
              <w:t>6,000.00</w:t>
            </w:r>
          </w:p>
        </w:tc>
        <w:tc>
          <w:tcPr>
            <w:tcW w:w="0" w:type="auto"/>
            <w:vAlign w:val="center"/>
            <w:hideMark/>
          </w:tcPr>
          <w:p w14:paraId="3E00AF61" w14:textId="77777777" w:rsidR="005A0EB5" w:rsidRPr="005A0EB5" w:rsidRDefault="005A0EB5" w:rsidP="005A0EB5">
            <w:pPr>
              <w:pStyle w:val="Prrafodelista"/>
            </w:pPr>
            <w:r w:rsidRPr="005A0EB5">
              <w:t>0</w:t>
            </w:r>
          </w:p>
        </w:tc>
        <w:tc>
          <w:tcPr>
            <w:tcW w:w="0" w:type="auto"/>
            <w:vAlign w:val="center"/>
            <w:hideMark/>
          </w:tcPr>
          <w:p w14:paraId="3B54F6E7" w14:textId="77777777" w:rsidR="005A0EB5" w:rsidRPr="005A0EB5" w:rsidRDefault="005A0EB5" w:rsidP="005A0EB5">
            <w:pPr>
              <w:pStyle w:val="Prrafodelista"/>
            </w:pPr>
            <w:r w:rsidRPr="005A0EB5">
              <w:t>0.00</w:t>
            </w:r>
          </w:p>
        </w:tc>
      </w:tr>
      <w:tr w:rsidR="005A0EB5" w:rsidRPr="005A0EB5" w14:paraId="115791E7" w14:textId="77777777" w:rsidTr="005A0EB5">
        <w:trPr>
          <w:tblCellSpacing w:w="15" w:type="dxa"/>
        </w:trPr>
        <w:tc>
          <w:tcPr>
            <w:tcW w:w="0" w:type="auto"/>
            <w:vAlign w:val="center"/>
            <w:hideMark/>
          </w:tcPr>
          <w:p w14:paraId="5F29135F" w14:textId="77777777" w:rsidR="005A0EB5" w:rsidRPr="005A0EB5" w:rsidRDefault="005A0EB5" w:rsidP="005A0EB5">
            <w:pPr>
              <w:pStyle w:val="Prrafodelista"/>
            </w:pPr>
            <w:r w:rsidRPr="005A0EB5">
              <w:t xml:space="preserve">Heart </w:t>
            </w:r>
            <w:proofErr w:type="spellStart"/>
            <w:r w:rsidRPr="005A0EB5">
              <w:t>Transplant</w:t>
            </w:r>
            <w:proofErr w:type="spellEnd"/>
          </w:p>
        </w:tc>
        <w:tc>
          <w:tcPr>
            <w:tcW w:w="0" w:type="auto"/>
            <w:vAlign w:val="center"/>
            <w:hideMark/>
          </w:tcPr>
          <w:p w14:paraId="45D91C39" w14:textId="77777777" w:rsidR="005A0EB5" w:rsidRPr="005A0EB5" w:rsidRDefault="005A0EB5" w:rsidP="005A0EB5">
            <w:pPr>
              <w:pStyle w:val="Prrafodelista"/>
            </w:pPr>
            <w:r w:rsidRPr="005A0EB5">
              <w:t>100,000.00</w:t>
            </w:r>
          </w:p>
        </w:tc>
        <w:tc>
          <w:tcPr>
            <w:tcW w:w="0" w:type="auto"/>
            <w:vAlign w:val="center"/>
            <w:hideMark/>
          </w:tcPr>
          <w:p w14:paraId="351C8216" w14:textId="77777777" w:rsidR="005A0EB5" w:rsidRPr="005A0EB5" w:rsidRDefault="005A0EB5" w:rsidP="005A0EB5">
            <w:pPr>
              <w:pStyle w:val="Prrafodelista"/>
            </w:pPr>
            <w:r w:rsidRPr="005A0EB5">
              <w:t>0</w:t>
            </w:r>
          </w:p>
        </w:tc>
        <w:tc>
          <w:tcPr>
            <w:tcW w:w="0" w:type="auto"/>
            <w:vAlign w:val="center"/>
            <w:hideMark/>
          </w:tcPr>
          <w:p w14:paraId="21B7557E" w14:textId="77777777" w:rsidR="005A0EB5" w:rsidRPr="005A0EB5" w:rsidRDefault="005A0EB5" w:rsidP="005A0EB5">
            <w:pPr>
              <w:pStyle w:val="Prrafodelista"/>
            </w:pPr>
            <w:r w:rsidRPr="005A0EB5">
              <w:t>0.00</w:t>
            </w:r>
          </w:p>
        </w:tc>
      </w:tr>
      <w:tr w:rsidR="005A0EB5" w:rsidRPr="005A0EB5" w14:paraId="2114BE9B" w14:textId="77777777" w:rsidTr="005A0EB5">
        <w:trPr>
          <w:tblCellSpacing w:w="15" w:type="dxa"/>
        </w:trPr>
        <w:tc>
          <w:tcPr>
            <w:tcW w:w="0" w:type="auto"/>
            <w:vAlign w:val="center"/>
            <w:hideMark/>
          </w:tcPr>
          <w:p w14:paraId="6784F733" w14:textId="77777777" w:rsidR="005A0EB5" w:rsidRPr="005A0EB5" w:rsidRDefault="005A0EB5"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730C46C7" w14:textId="77777777" w:rsidR="005A0EB5" w:rsidRPr="005A0EB5" w:rsidRDefault="005A0EB5" w:rsidP="005A0EB5">
            <w:pPr>
              <w:pStyle w:val="Prrafodelista"/>
            </w:pPr>
            <w:r w:rsidRPr="005A0EB5">
              <w:t>25,000.00</w:t>
            </w:r>
          </w:p>
        </w:tc>
        <w:tc>
          <w:tcPr>
            <w:tcW w:w="0" w:type="auto"/>
            <w:vAlign w:val="center"/>
            <w:hideMark/>
          </w:tcPr>
          <w:p w14:paraId="390425AC" w14:textId="77777777" w:rsidR="005A0EB5" w:rsidRPr="005A0EB5" w:rsidRDefault="005A0EB5" w:rsidP="005A0EB5">
            <w:pPr>
              <w:pStyle w:val="Prrafodelista"/>
            </w:pPr>
            <w:r w:rsidRPr="005A0EB5">
              <w:t>0</w:t>
            </w:r>
          </w:p>
        </w:tc>
        <w:tc>
          <w:tcPr>
            <w:tcW w:w="0" w:type="auto"/>
            <w:vAlign w:val="center"/>
            <w:hideMark/>
          </w:tcPr>
          <w:p w14:paraId="6F26082E" w14:textId="77777777" w:rsidR="005A0EB5" w:rsidRPr="005A0EB5" w:rsidRDefault="005A0EB5" w:rsidP="005A0EB5">
            <w:pPr>
              <w:pStyle w:val="Prrafodelista"/>
            </w:pPr>
            <w:r w:rsidRPr="005A0EB5">
              <w:t>0.00</w:t>
            </w:r>
          </w:p>
        </w:tc>
      </w:tr>
      <w:tr w:rsidR="005A0EB5" w:rsidRPr="005A0EB5" w14:paraId="70D99681" w14:textId="77777777" w:rsidTr="005A0EB5">
        <w:trPr>
          <w:tblCellSpacing w:w="15" w:type="dxa"/>
        </w:trPr>
        <w:tc>
          <w:tcPr>
            <w:tcW w:w="0" w:type="auto"/>
            <w:vAlign w:val="center"/>
            <w:hideMark/>
          </w:tcPr>
          <w:p w14:paraId="33E0F762" w14:textId="77777777" w:rsidR="005A0EB5" w:rsidRPr="005A0EB5" w:rsidRDefault="005A0EB5"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587F317C" w14:textId="77777777" w:rsidR="005A0EB5" w:rsidRPr="005A0EB5" w:rsidRDefault="005A0EB5" w:rsidP="005A0EB5">
            <w:pPr>
              <w:pStyle w:val="Prrafodelista"/>
            </w:pPr>
            <w:r w:rsidRPr="005A0EB5">
              <w:t>60,000.00</w:t>
            </w:r>
          </w:p>
        </w:tc>
        <w:tc>
          <w:tcPr>
            <w:tcW w:w="0" w:type="auto"/>
            <w:vAlign w:val="center"/>
            <w:hideMark/>
          </w:tcPr>
          <w:p w14:paraId="229A3572" w14:textId="77777777" w:rsidR="005A0EB5" w:rsidRPr="005A0EB5" w:rsidRDefault="005A0EB5" w:rsidP="005A0EB5">
            <w:pPr>
              <w:pStyle w:val="Prrafodelista"/>
            </w:pPr>
            <w:r w:rsidRPr="005A0EB5">
              <w:t>0</w:t>
            </w:r>
          </w:p>
        </w:tc>
        <w:tc>
          <w:tcPr>
            <w:tcW w:w="0" w:type="auto"/>
            <w:vAlign w:val="center"/>
            <w:hideMark/>
          </w:tcPr>
          <w:p w14:paraId="11011043" w14:textId="77777777" w:rsidR="005A0EB5" w:rsidRPr="005A0EB5" w:rsidRDefault="005A0EB5" w:rsidP="005A0EB5">
            <w:pPr>
              <w:pStyle w:val="Prrafodelista"/>
            </w:pPr>
            <w:r w:rsidRPr="005A0EB5">
              <w:t>0.00</w:t>
            </w:r>
          </w:p>
        </w:tc>
      </w:tr>
      <w:tr w:rsidR="005A0EB5" w:rsidRPr="005A0EB5" w14:paraId="64E6AD0B" w14:textId="77777777" w:rsidTr="005A0EB5">
        <w:trPr>
          <w:tblCellSpacing w:w="15" w:type="dxa"/>
        </w:trPr>
        <w:tc>
          <w:tcPr>
            <w:tcW w:w="0" w:type="auto"/>
            <w:vAlign w:val="center"/>
            <w:hideMark/>
          </w:tcPr>
          <w:p w14:paraId="666FCD98" w14:textId="77777777" w:rsidR="005A0EB5" w:rsidRPr="005A0EB5" w:rsidRDefault="005A0EB5" w:rsidP="005A0EB5">
            <w:pPr>
              <w:pStyle w:val="Prrafodelista"/>
            </w:pPr>
            <w:proofErr w:type="spellStart"/>
            <w:r w:rsidRPr="005A0EB5">
              <w:t>Barium</w:t>
            </w:r>
            <w:proofErr w:type="spellEnd"/>
            <w:r w:rsidRPr="005A0EB5">
              <w:t xml:space="preserve"> Enema</w:t>
            </w:r>
          </w:p>
        </w:tc>
        <w:tc>
          <w:tcPr>
            <w:tcW w:w="0" w:type="auto"/>
            <w:vAlign w:val="center"/>
            <w:hideMark/>
          </w:tcPr>
          <w:p w14:paraId="6A2F2E70" w14:textId="77777777" w:rsidR="005A0EB5" w:rsidRPr="005A0EB5" w:rsidRDefault="005A0EB5" w:rsidP="005A0EB5">
            <w:pPr>
              <w:pStyle w:val="Prrafodelista"/>
            </w:pPr>
            <w:r w:rsidRPr="005A0EB5">
              <w:t>80.00</w:t>
            </w:r>
          </w:p>
        </w:tc>
        <w:tc>
          <w:tcPr>
            <w:tcW w:w="0" w:type="auto"/>
            <w:vAlign w:val="center"/>
            <w:hideMark/>
          </w:tcPr>
          <w:p w14:paraId="2F155FF2" w14:textId="77777777" w:rsidR="005A0EB5" w:rsidRPr="005A0EB5" w:rsidRDefault="005A0EB5" w:rsidP="005A0EB5">
            <w:pPr>
              <w:pStyle w:val="Prrafodelista"/>
            </w:pPr>
            <w:r w:rsidRPr="005A0EB5">
              <w:t>1</w:t>
            </w:r>
          </w:p>
        </w:tc>
        <w:tc>
          <w:tcPr>
            <w:tcW w:w="0" w:type="auto"/>
            <w:vAlign w:val="center"/>
            <w:hideMark/>
          </w:tcPr>
          <w:p w14:paraId="620E97E9" w14:textId="77777777" w:rsidR="005A0EB5" w:rsidRPr="005A0EB5" w:rsidRDefault="005A0EB5" w:rsidP="005A0EB5">
            <w:pPr>
              <w:pStyle w:val="Prrafodelista"/>
            </w:pPr>
            <w:r w:rsidRPr="005A0EB5">
              <w:t>80.00</w:t>
            </w:r>
          </w:p>
        </w:tc>
      </w:tr>
      <w:tr w:rsidR="005A0EB5" w:rsidRPr="005A0EB5" w14:paraId="384B3504" w14:textId="77777777" w:rsidTr="005A0EB5">
        <w:trPr>
          <w:tblCellSpacing w:w="15" w:type="dxa"/>
        </w:trPr>
        <w:tc>
          <w:tcPr>
            <w:tcW w:w="0" w:type="auto"/>
            <w:vAlign w:val="center"/>
            <w:hideMark/>
          </w:tcPr>
          <w:p w14:paraId="00897251" w14:textId="77777777" w:rsidR="005A0EB5" w:rsidRPr="005A0EB5" w:rsidRDefault="005A0EB5"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33F32F72" w14:textId="77777777" w:rsidR="005A0EB5" w:rsidRPr="005A0EB5" w:rsidRDefault="005A0EB5" w:rsidP="005A0EB5">
            <w:pPr>
              <w:pStyle w:val="Prrafodelista"/>
            </w:pPr>
            <w:r w:rsidRPr="005A0EB5">
              <w:t>90.00</w:t>
            </w:r>
          </w:p>
        </w:tc>
        <w:tc>
          <w:tcPr>
            <w:tcW w:w="0" w:type="auto"/>
            <w:vAlign w:val="center"/>
            <w:hideMark/>
          </w:tcPr>
          <w:p w14:paraId="136FEDBA" w14:textId="77777777" w:rsidR="005A0EB5" w:rsidRPr="005A0EB5" w:rsidRDefault="005A0EB5" w:rsidP="005A0EB5">
            <w:pPr>
              <w:pStyle w:val="Prrafodelista"/>
            </w:pPr>
            <w:r w:rsidRPr="005A0EB5">
              <w:t>1</w:t>
            </w:r>
          </w:p>
        </w:tc>
        <w:tc>
          <w:tcPr>
            <w:tcW w:w="0" w:type="auto"/>
            <w:vAlign w:val="center"/>
            <w:hideMark/>
          </w:tcPr>
          <w:p w14:paraId="47FFB839" w14:textId="77777777" w:rsidR="005A0EB5" w:rsidRPr="005A0EB5" w:rsidRDefault="005A0EB5" w:rsidP="005A0EB5">
            <w:pPr>
              <w:pStyle w:val="Prrafodelista"/>
            </w:pPr>
            <w:r w:rsidRPr="005A0EB5">
              <w:t>90.00</w:t>
            </w:r>
          </w:p>
        </w:tc>
      </w:tr>
      <w:tr w:rsidR="005A0EB5" w:rsidRPr="005A0EB5" w14:paraId="05CCFA35" w14:textId="77777777" w:rsidTr="005A0EB5">
        <w:trPr>
          <w:tblCellSpacing w:w="15" w:type="dxa"/>
        </w:trPr>
        <w:tc>
          <w:tcPr>
            <w:tcW w:w="0" w:type="auto"/>
            <w:vAlign w:val="center"/>
            <w:hideMark/>
          </w:tcPr>
          <w:p w14:paraId="383DB591" w14:textId="77777777" w:rsidR="005A0EB5" w:rsidRPr="005A0EB5" w:rsidRDefault="005A0EB5" w:rsidP="005A0EB5">
            <w:pPr>
              <w:pStyle w:val="Prrafodelista"/>
            </w:pPr>
            <w:proofErr w:type="spellStart"/>
            <w:r w:rsidRPr="005A0EB5">
              <w:t>Gastroscopy</w:t>
            </w:r>
            <w:proofErr w:type="spellEnd"/>
          </w:p>
        </w:tc>
        <w:tc>
          <w:tcPr>
            <w:tcW w:w="0" w:type="auto"/>
            <w:vAlign w:val="center"/>
            <w:hideMark/>
          </w:tcPr>
          <w:p w14:paraId="326B50B8" w14:textId="77777777" w:rsidR="005A0EB5" w:rsidRPr="005A0EB5" w:rsidRDefault="005A0EB5" w:rsidP="005A0EB5">
            <w:pPr>
              <w:pStyle w:val="Prrafodelista"/>
            </w:pPr>
            <w:r w:rsidRPr="005A0EB5">
              <w:t>150.00</w:t>
            </w:r>
          </w:p>
        </w:tc>
        <w:tc>
          <w:tcPr>
            <w:tcW w:w="0" w:type="auto"/>
            <w:vAlign w:val="center"/>
            <w:hideMark/>
          </w:tcPr>
          <w:p w14:paraId="5A0482E7" w14:textId="77777777" w:rsidR="005A0EB5" w:rsidRPr="005A0EB5" w:rsidRDefault="005A0EB5" w:rsidP="005A0EB5">
            <w:pPr>
              <w:pStyle w:val="Prrafodelista"/>
            </w:pPr>
            <w:r w:rsidRPr="005A0EB5">
              <w:t>1</w:t>
            </w:r>
          </w:p>
        </w:tc>
        <w:tc>
          <w:tcPr>
            <w:tcW w:w="0" w:type="auto"/>
            <w:vAlign w:val="center"/>
            <w:hideMark/>
          </w:tcPr>
          <w:p w14:paraId="7A1EAC82" w14:textId="77777777" w:rsidR="005A0EB5" w:rsidRPr="005A0EB5" w:rsidRDefault="005A0EB5" w:rsidP="005A0EB5">
            <w:pPr>
              <w:pStyle w:val="Prrafodelista"/>
            </w:pPr>
            <w:r w:rsidRPr="005A0EB5">
              <w:t>150.00</w:t>
            </w:r>
          </w:p>
        </w:tc>
      </w:tr>
      <w:tr w:rsidR="005A0EB5" w:rsidRPr="005A0EB5" w14:paraId="535D7961" w14:textId="77777777" w:rsidTr="005A0EB5">
        <w:trPr>
          <w:tblCellSpacing w:w="15" w:type="dxa"/>
        </w:trPr>
        <w:tc>
          <w:tcPr>
            <w:tcW w:w="0" w:type="auto"/>
            <w:vAlign w:val="center"/>
            <w:hideMark/>
          </w:tcPr>
          <w:p w14:paraId="23A763DA" w14:textId="77777777" w:rsidR="005A0EB5" w:rsidRPr="005A0EB5" w:rsidRDefault="005A0EB5" w:rsidP="005A0EB5">
            <w:pPr>
              <w:pStyle w:val="Prrafodelista"/>
            </w:pPr>
            <w:proofErr w:type="spellStart"/>
            <w:r w:rsidRPr="005A0EB5">
              <w:t>Esophageal</w:t>
            </w:r>
            <w:proofErr w:type="spellEnd"/>
            <w:r w:rsidRPr="005A0EB5">
              <w:t xml:space="preserve"> </w:t>
            </w:r>
            <w:proofErr w:type="spellStart"/>
            <w:r w:rsidRPr="005A0EB5">
              <w:t>Manometry</w:t>
            </w:r>
            <w:proofErr w:type="spellEnd"/>
          </w:p>
        </w:tc>
        <w:tc>
          <w:tcPr>
            <w:tcW w:w="0" w:type="auto"/>
            <w:vAlign w:val="center"/>
            <w:hideMark/>
          </w:tcPr>
          <w:p w14:paraId="67AE5632" w14:textId="77777777" w:rsidR="005A0EB5" w:rsidRPr="005A0EB5" w:rsidRDefault="005A0EB5" w:rsidP="005A0EB5">
            <w:pPr>
              <w:pStyle w:val="Prrafodelista"/>
            </w:pPr>
            <w:r w:rsidRPr="005A0EB5">
              <w:t>1,955.00</w:t>
            </w:r>
          </w:p>
        </w:tc>
        <w:tc>
          <w:tcPr>
            <w:tcW w:w="0" w:type="auto"/>
            <w:vAlign w:val="center"/>
            <w:hideMark/>
          </w:tcPr>
          <w:p w14:paraId="262D9841" w14:textId="77777777" w:rsidR="005A0EB5" w:rsidRPr="005A0EB5" w:rsidRDefault="005A0EB5" w:rsidP="005A0EB5">
            <w:pPr>
              <w:pStyle w:val="Prrafodelista"/>
            </w:pPr>
            <w:r w:rsidRPr="005A0EB5">
              <w:t>0.05</w:t>
            </w:r>
          </w:p>
        </w:tc>
        <w:tc>
          <w:tcPr>
            <w:tcW w:w="0" w:type="auto"/>
            <w:vAlign w:val="center"/>
            <w:hideMark/>
          </w:tcPr>
          <w:p w14:paraId="3E36B228" w14:textId="77777777" w:rsidR="005A0EB5" w:rsidRPr="005A0EB5" w:rsidRDefault="005A0EB5" w:rsidP="005A0EB5">
            <w:pPr>
              <w:pStyle w:val="Prrafodelista"/>
            </w:pPr>
            <w:r w:rsidRPr="005A0EB5">
              <w:t>97.75</w:t>
            </w:r>
          </w:p>
        </w:tc>
      </w:tr>
      <w:tr w:rsidR="005A0EB5" w:rsidRPr="005A0EB5" w14:paraId="024E0E2F" w14:textId="77777777" w:rsidTr="005A0EB5">
        <w:trPr>
          <w:tblCellSpacing w:w="15" w:type="dxa"/>
        </w:trPr>
        <w:tc>
          <w:tcPr>
            <w:tcW w:w="0" w:type="auto"/>
            <w:vAlign w:val="center"/>
            <w:hideMark/>
          </w:tcPr>
          <w:p w14:paraId="440657B4" w14:textId="77777777" w:rsidR="005A0EB5" w:rsidRPr="005A0EB5" w:rsidRDefault="005A0EB5" w:rsidP="005A0EB5">
            <w:pPr>
              <w:pStyle w:val="Prrafodelista"/>
            </w:pPr>
            <w:proofErr w:type="spellStart"/>
            <w:r w:rsidRPr="005A0EB5">
              <w:t>Surgery</w:t>
            </w:r>
            <w:proofErr w:type="spellEnd"/>
          </w:p>
        </w:tc>
        <w:tc>
          <w:tcPr>
            <w:tcW w:w="0" w:type="auto"/>
            <w:vAlign w:val="center"/>
            <w:hideMark/>
          </w:tcPr>
          <w:p w14:paraId="425F6996" w14:textId="77777777" w:rsidR="005A0EB5" w:rsidRPr="005A0EB5" w:rsidRDefault="005A0EB5" w:rsidP="005A0EB5">
            <w:pPr>
              <w:pStyle w:val="Prrafodelista"/>
            </w:pPr>
            <w:r w:rsidRPr="005A0EB5">
              <w:t>6,277.00</w:t>
            </w:r>
          </w:p>
        </w:tc>
        <w:tc>
          <w:tcPr>
            <w:tcW w:w="0" w:type="auto"/>
            <w:vAlign w:val="center"/>
            <w:hideMark/>
          </w:tcPr>
          <w:p w14:paraId="6162671F" w14:textId="77777777" w:rsidR="005A0EB5" w:rsidRPr="005A0EB5" w:rsidRDefault="005A0EB5" w:rsidP="005A0EB5">
            <w:pPr>
              <w:pStyle w:val="Prrafodelista"/>
            </w:pPr>
            <w:r w:rsidRPr="005A0EB5">
              <w:t>0.01</w:t>
            </w:r>
          </w:p>
        </w:tc>
        <w:tc>
          <w:tcPr>
            <w:tcW w:w="0" w:type="auto"/>
            <w:vAlign w:val="center"/>
            <w:hideMark/>
          </w:tcPr>
          <w:p w14:paraId="171B02FB" w14:textId="77777777" w:rsidR="005A0EB5" w:rsidRPr="005A0EB5" w:rsidRDefault="005A0EB5" w:rsidP="005A0EB5">
            <w:pPr>
              <w:pStyle w:val="Prrafodelista"/>
            </w:pPr>
            <w:r w:rsidRPr="005A0EB5">
              <w:t>62.77</w:t>
            </w:r>
          </w:p>
        </w:tc>
      </w:tr>
      <w:tr w:rsidR="005A0EB5" w:rsidRPr="005A0EB5" w14:paraId="72BB534F" w14:textId="77777777" w:rsidTr="005A0EB5">
        <w:trPr>
          <w:tblCellSpacing w:w="15" w:type="dxa"/>
        </w:trPr>
        <w:tc>
          <w:tcPr>
            <w:tcW w:w="0" w:type="auto"/>
            <w:vAlign w:val="center"/>
            <w:hideMark/>
          </w:tcPr>
          <w:p w14:paraId="0782E0FE" w14:textId="77777777" w:rsidR="005A0EB5" w:rsidRPr="005A0EB5" w:rsidRDefault="005A0EB5" w:rsidP="005A0EB5">
            <w:pPr>
              <w:pStyle w:val="Prrafodelista"/>
            </w:pPr>
            <w:proofErr w:type="spellStart"/>
            <w:r w:rsidRPr="005A0EB5">
              <w:t>Endoscopic</w:t>
            </w:r>
            <w:proofErr w:type="spellEnd"/>
            <w:r w:rsidRPr="005A0EB5">
              <w:t xml:space="preserve"> </w:t>
            </w:r>
            <w:proofErr w:type="spellStart"/>
            <w:r w:rsidRPr="005A0EB5">
              <w:t>Sphincterotomy</w:t>
            </w:r>
            <w:proofErr w:type="spellEnd"/>
          </w:p>
        </w:tc>
        <w:tc>
          <w:tcPr>
            <w:tcW w:w="0" w:type="auto"/>
            <w:vAlign w:val="center"/>
            <w:hideMark/>
          </w:tcPr>
          <w:p w14:paraId="42FE216E" w14:textId="77777777" w:rsidR="005A0EB5" w:rsidRPr="005A0EB5" w:rsidRDefault="005A0EB5" w:rsidP="005A0EB5">
            <w:pPr>
              <w:pStyle w:val="Prrafodelista"/>
            </w:pPr>
            <w:r w:rsidRPr="005A0EB5">
              <w:t>978.00</w:t>
            </w:r>
          </w:p>
        </w:tc>
        <w:tc>
          <w:tcPr>
            <w:tcW w:w="0" w:type="auto"/>
            <w:vAlign w:val="center"/>
            <w:hideMark/>
          </w:tcPr>
          <w:p w14:paraId="2A55496D" w14:textId="77777777" w:rsidR="005A0EB5" w:rsidRPr="005A0EB5" w:rsidRDefault="005A0EB5" w:rsidP="005A0EB5">
            <w:pPr>
              <w:pStyle w:val="Prrafodelista"/>
            </w:pPr>
            <w:r w:rsidRPr="005A0EB5">
              <w:t>0.01</w:t>
            </w:r>
          </w:p>
        </w:tc>
        <w:tc>
          <w:tcPr>
            <w:tcW w:w="0" w:type="auto"/>
            <w:vAlign w:val="center"/>
            <w:hideMark/>
          </w:tcPr>
          <w:p w14:paraId="24EEA84D" w14:textId="77777777" w:rsidR="005A0EB5" w:rsidRPr="005A0EB5" w:rsidRDefault="005A0EB5" w:rsidP="005A0EB5">
            <w:pPr>
              <w:pStyle w:val="Prrafodelista"/>
            </w:pPr>
            <w:r w:rsidRPr="005A0EB5">
              <w:t>9.78</w:t>
            </w:r>
          </w:p>
        </w:tc>
      </w:tr>
      <w:tr w:rsidR="005A0EB5" w:rsidRPr="005A0EB5" w14:paraId="581E1E1B" w14:textId="77777777" w:rsidTr="005A0EB5">
        <w:trPr>
          <w:tblCellSpacing w:w="15" w:type="dxa"/>
        </w:trPr>
        <w:tc>
          <w:tcPr>
            <w:tcW w:w="0" w:type="auto"/>
            <w:vAlign w:val="center"/>
            <w:hideMark/>
          </w:tcPr>
          <w:p w14:paraId="1777E687" w14:textId="77777777" w:rsidR="005A0EB5" w:rsidRPr="005A0EB5" w:rsidRDefault="005A0EB5" w:rsidP="005A0EB5">
            <w:pPr>
              <w:pStyle w:val="Prrafodelista"/>
            </w:pPr>
            <w:r w:rsidRPr="005A0EB5">
              <w:t xml:space="preserve">Medical </w:t>
            </w:r>
            <w:proofErr w:type="spellStart"/>
            <w:r w:rsidRPr="005A0EB5">
              <w:t>Consultation</w:t>
            </w:r>
            <w:proofErr w:type="spellEnd"/>
          </w:p>
        </w:tc>
        <w:tc>
          <w:tcPr>
            <w:tcW w:w="0" w:type="auto"/>
            <w:vAlign w:val="center"/>
            <w:hideMark/>
          </w:tcPr>
          <w:p w14:paraId="6DD38103" w14:textId="77777777" w:rsidR="005A0EB5" w:rsidRPr="005A0EB5" w:rsidRDefault="005A0EB5" w:rsidP="005A0EB5">
            <w:pPr>
              <w:pStyle w:val="Prrafodelista"/>
            </w:pPr>
            <w:r w:rsidRPr="005A0EB5">
              <w:t>98.00</w:t>
            </w:r>
          </w:p>
        </w:tc>
        <w:tc>
          <w:tcPr>
            <w:tcW w:w="0" w:type="auto"/>
            <w:vAlign w:val="center"/>
            <w:hideMark/>
          </w:tcPr>
          <w:p w14:paraId="6609443A" w14:textId="77777777" w:rsidR="005A0EB5" w:rsidRPr="005A0EB5" w:rsidRDefault="005A0EB5" w:rsidP="005A0EB5">
            <w:pPr>
              <w:pStyle w:val="Prrafodelista"/>
            </w:pPr>
            <w:r w:rsidRPr="005A0EB5">
              <w:t>2</w:t>
            </w:r>
          </w:p>
        </w:tc>
        <w:tc>
          <w:tcPr>
            <w:tcW w:w="0" w:type="auto"/>
            <w:vAlign w:val="center"/>
            <w:hideMark/>
          </w:tcPr>
          <w:p w14:paraId="0C8B53E5" w14:textId="77777777" w:rsidR="005A0EB5" w:rsidRPr="005A0EB5" w:rsidRDefault="005A0EB5" w:rsidP="005A0EB5">
            <w:pPr>
              <w:pStyle w:val="Prrafodelista"/>
            </w:pPr>
            <w:r w:rsidRPr="005A0EB5">
              <w:t>196.00</w:t>
            </w:r>
          </w:p>
        </w:tc>
      </w:tr>
      <w:tr w:rsidR="005A0EB5" w:rsidRPr="005A0EB5" w14:paraId="0248A840" w14:textId="77777777" w:rsidTr="005A0EB5">
        <w:trPr>
          <w:tblCellSpacing w:w="15" w:type="dxa"/>
        </w:trPr>
        <w:tc>
          <w:tcPr>
            <w:tcW w:w="0" w:type="auto"/>
            <w:vAlign w:val="center"/>
            <w:hideMark/>
          </w:tcPr>
          <w:p w14:paraId="1675C834" w14:textId="77777777" w:rsidR="005A0EB5" w:rsidRPr="005A0EB5" w:rsidRDefault="005A0EB5" w:rsidP="005A0EB5">
            <w:pPr>
              <w:pStyle w:val="Prrafodelista"/>
            </w:pPr>
            <w:r w:rsidRPr="005A0EB5">
              <w:rPr>
                <w:b/>
                <w:bCs/>
              </w:rPr>
              <w:t>Total</w:t>
            </w:r>
          </w:p>
        </w:tc>
        <w:tc>
          <w:tcPr>
            <w:tcW w:w="0" w:type="auto"/>
            <w:vAlign w:val="center"/>
            <w:hideMark/>
          </w:tcPr>
          <w:p w14:paraId="3F8E36ED" w14:textId="77777777" w:rsidR="005A0EB5" w:rsidRPr="005A0EB5" w:rsidRDefault="005A0EB5" w:rsidP="005A0EB5">
            <w:pPr>
              <w:pStyle w:val="Prrafodelista"/>
            </w:pPr>
          </w:p>
        </w:tc>
        <w:tc>
          <w:tcPr>
            <w:tcW w:w="0" w:type="auto"/>
            <w:vAlign w:val="center"/>
            <w:hideMark/>
          </w:tcPr>
          <w:p w14:paraId="4DDDF93D" w14:textId="77777777" w:rsidR="005A0EB5" w:rsidRPr="005A0EB5" w:rsidRDefault="005A0EB5" w:rsidP="005A0EB5">
            <w:pPr>
              <w:pStyle w:val="Prrafodelista"/>
            </w:pPr>
          </w:p>
        </w:tc>
        <w:tc>
          <w:tcPr>
            <w:tcW w:w="0" w:type="auto"/>
            <w:vAlign w:val="center"/>
            <w:hideMark/>
          </w:tcPr>
          <w:p w14:paraId="57AF7C84" w14:textId="77777777" w:rsidR="005A0EB5" w:rsidRPr="005A0EB5" w:rsidRDefault="005A0EB5" w:rsidP="005A0EB5">
            <w:pPr>
              <w:pStyle w:val="Prrafodelista"/>
            </w:pPr>
            <w:r w:rsidRPr="005A0EB5">
              <w:rPr>
                <w:b/>
                <w:bCs/>
              </w:rPr>
              <w:t>858.82</w:t>
            </w:r>
          </w:p>
        </w:tc>
      </w:tr>
    </w:tbl>
    <w:p w14:paraId="35A4041C" w14:textId="77777777" w:rsidR="005A0EB5" w:rsidRDefault="005A0EB5" w:rsidP="00920714">
      <w:pPr>
        <w:pStyle w:val="Prrafodelista"/>
        <w:rPr>
          <w:lang w:val="en-US"/>
        </w:rPr>
      </w:pPr>
    </w:p>
    <w:p w14:paraId="534BD9D1" w14:textId="77777777" w:rsidR="00CC2E0D" w:rsidRDefault="00CC2E0D" w:rsidP="00920714">
      <w:pPr>
        <w:pStyle w:val="Prrafodelista"/>
        <w:rPr>
          <w:lang w:val="en-US"/>
        </w:rPr>
      </w:pPr>
    </w:p>
    <w:p w14:paraId="7A5DA9AF" w14:textId="77777777" w:rsidR="00242AB8" w:rsidRDefault="00242AB8" w:rsidP="00920714">
      <w:pPr>
        <w:pStyle w:val="Prrafodelista"/>
        <w:rPr>
          <w:lang w:val="en-US"/>
        </w:rPr>
      </w:pPr>
    </w:p>
    <w:p w14:paraId="1C207F2E" w14:textId="77777777" w:rsidR="00242AB8" w:rsidRDefault="00242AB8" w:rsidP="00920714">
      <w:pPr>
        <w:pStyle w:val="Prrafodelista"/>
        <w:rPr>
          <w:lang w:val="en-US"/>
        </w:rPr>
      </w:pPr>
    </w:p>
    <w:p w14:paraId="2EE36848" w14:textId="77777777" w:rsidR="00242AB8" w:rsidRDefault="00242AB8" w:rsidP="00920714">
      <w:pPr>
        <w:pStyle w:val="Prrafodelista"/>
        <w:rPr>
          <w:lang w:val="en-US"/>
        </w:rPr>
      </w:pPr>
    </w:p>
    <w:p w14:paraId="404D32F3" w14:textId="77777777" w:rsidR="00242AB8" w:rsidRDefault="00242AB8" w:rsidP="00920714">
      <w:pPr>
        <w:pStyle w:val="Prrafodelista"/>
        <w:rPr>
          <w:lang w:val="en-US"/>
        </w:rPr>
      </w:pPr>
    </w:p>
    <w:p w14:paraId="129B5D56" w14:textId="77777777" w:rsidR="00242AB8" w:rsidRDefault="00242AB8" w:rsidP="00920714">
      <w:pPr>
        <w:pStyle w:val="Prrafodelista"/>
        <w:rPr>
          <w:lang w:val="en-US"/>
        </w:rPr>
      </w:pPr>
    </w:p>
    <w:p w14:paraId="71C76E3D" w14:textId="77777777" w:rsidR="00242AB8" w:rsidRDefault="00242AB8" w:rsidP="00920714">
      <w:pPr>
        <w:pStyle w:val="Prrafodelista"/>
        <w:rPr>
          <w:lang w:val="en-US"/>
        </w:rPr>
      </w:pPr>
    </w:p>
    <w:p w14:paraId="5CDC4F77" w14:textId="470525AD" w:rsidR="00242AB8" w:rsidRDefault="00242AB8" w:rsidP="00920714">
      <w:pPr>
        <w:pStyle w:val="Prrafodelista"/>
        <w:rPr>
          <w:lang w:val="en-US"/>
        </w:rPr>
      </w:pPr>
      <w:r>
        <w:rPr>
          <w:noProof/>
          <w:lang w:val="en-US"/>
        </w:rPr>
        <w:lastRenderedPageBreak/>
        <w:drawing>
          <wp:inline distT="0" distB="0" distL="0" distR="0" wp14:anchorId="08865927" wp14:editId="66B54C5F">
            <wp:extent cx="5076825" cy="3133408"/>
            <wp:effectExtent l="0" t="0" r="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2585" cy="3136963"/>
                    </a:xfrm>
                    <a:prstGeom prst="rect">
                      <a:avLst/>
                    </a:prstGeom>
                    <a:noFill/>
                  </pic:spPr>
                </pic:pic>
              </a:graphicData>
            </a:graphic>
          </wp:inline>
        </w:drawing>
      </w:r>
    </w:p>
    <w:p w14:paraId="05A12583" w14:textId="77777777" w:rsidR="00242AB8" w:rsidRDefault="00242AB8" w:rsidP="00920714">
      <w:pPr>
        <w:pStyle w:val="Prrafodelista"/>
        <w:rPr>
          <w:lang w:val="en-US"/>
        </w:rPr>
      </w:pPr>
    </w:p>
    <w:p w14:paraId="588A8C25" w14:textId="23E7B760" w:rsidR="00CC2E0D" w:rsidRPr="00242AB8" w:rsidRDefault="00242AB8" w:rsidP="00920714">
      <w:pPr>
        <w:pStyle w:val="Prrafodelista"/>
        <w:rPr>
          <w:lang w:val="en-US"/>
        </w:rPr>
      </w:pPr>
      <w:r w:rsidRPr="00242AB8">
        <w:rPr>
          <w:lang w:val="en-US"/>
        </w:rPr>
        <w:t xml:space="preserve">Figure: Convergence plot of the cumulative mean incremental Net Monetary Benefit (NMB) over the number of probabilistic sensitivity analysis simulations. The red dashed line indicates the overall </w:t>
      </w:r>
      <w:proofErr w:type="gramStart"/>
      <w:r w:rsidRPr="00242AB8">
        <w:rPr>
          <w:lang w:val="en-US"/>
        </w:rPr>
        <w:t>mean</w:t>
      </w:r>
      <w:proofErr w:type="gramEnd"/>
      <w:r w:rsidRPr="00242AB8">
        <w:rPr>
          <w:lang w:val="en-US"/>
        </w:rPr>
        <w:t xml:space="preserve"> incremental NMB. The plot suggests that the estimate stabilizes after approximately 700–800 simulations, supporting the adequacy of the chosen sample size for decision-making.</w:t>
      </w:r>
    </w:p>
    <w:p w14:paraId="0F0FB1C1" w14:textId="77777777" w:rsidR="00CC2E0D" w:rsidRPr="00CC2E0D" w:rsidRDefault="00CC2E0D" w:rsidP="00CC2E0D">
      <w:pPr>
        <w:pStyle w:val="Bibliografa"/>
        <w:rPr>
          <w:rFonts w:ascii="Aptos" w:hAnsi="Aptos"/>
        </w:rPr>
      </w:pPr>
      <w:r>
        <w:rPr>
          <w:lang w:val="en-US"/>
        </w:rPr>
        <w:fldChar w:fldCharType="begin"/>
      </w:r>
      <w:r w:rsidRPr="00CC2E0D">
        <w:instrText xml:space="preserve"> ADDIN ZOTERO_BIBL {"uncited":[],"omitted":[],"custom":[]} CSL_BIBLIOGRAPHY </w:instrText>
      </w:r>
      <w:r>
        <w:rPr>
          <w:lang w:val="en-US"/>
        </w:rPr>
        <w:fldChar w:fldCharType="separate"/>
      </w:r>
      <w:r w:rsidRPr="00CC2E0D">
        <w:rPr>
          <w:rFonts w:ascii="Aptos" w:hAnsi="Aptos"/>
        </w:rPr>
        <w:t>1</w:t>
      </w:r>
      <w:r w:rsidRPr="00CC2E0D">
        <w:rPr>
          <w:rFonts w:ascii="Aptos" w:hAnsi="Aptos"/>
        </w:rPr>
        <w:tab/>
      </w:r>
      <w:proofErr w:type="gramStart"/>
      <w:r w:rsidRPr="00CC2E0D">
        <w:rPr>
          <w:rFonts w:ascii="Aptos" w:hAnsi="Aptos"/>
        </w:rPr>
        <w:t>Consejería</w:t>
      </w:r>
      <w:proofErr w:type="gramEnd"/>
      <w:r w:rsidRPr="00CC2E0D">
        <w:rPr>
          <w:rFonts w:ascii="Aptos" w:hAnsi="Aptos"/>
        </w:rPr>
        <w:t xml:space="preserve">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CC2E0D">
        <w:rPr>
          <w:rFonts w:ascii="Aptos" w:hAnsi="Aptos"/>
          <w:i/>
          <w:iCs/>
        </w:rPr>
        <w:t xml:space="preserve">Bol </w:t>
      </w:r>
      <w:proofErr w:type="spellStart"/>
      <w:r w:rsidRPr="00CC2E0D">
        <w:rPr>
          <w:rFonts w:ascii="Aptos" w:hAnsi="Aptos"/>
          <w:i/>
          <w:iCs/>
        </w:rPr>
        <w:t>Of</w:t>
      </w:r>
      <w:proofErr w:type="spellEnd"/>
      <w:r w:rsidRPr="00CC2E0D">
        <w:rPr>
          <w:rFonts w:ascii="Aptos" w:hAnsi="Aptos"/>
          <w:i/>
          <w:iCs/>
        </w:rPr>
        <w:t xml:space="preserve"> Junta </w:t>
      </w:r>
      <w:proofErr w:type="spellStart"/>
      <w:r w:rsidRPr="00CC2E0D">
        <w:rPr>
          <w:rFonts w:ascii="Aptos" w:hAnsi="Aptos"/>
          <w:i/>
          <w:iCs/>
        </w:rPr>
        <w:t>Andal</w:t>
      </w:r>
      <w:proofErr w:type="spellEnd"/>
      <w:r w:rsidRPr="00CC2E0D">
        <w:rPr>
          <w:rFonts w:ascii="Aptos" w:hAnsi="Aptos"/>
        </w:rPr>
        <w:t xml:space="preserve"> 2024</w:t>
      </w:r>
      <w:proofErr w:type="gramStart"/>
      <w:r w:rsidRPr="00CC2E0D">
        <w:rPr>
          <w:rFonts w:ascii="Aptos" w:hAnsi="Aptos"/>
        </w:rPr>
        <w:t>; :</w:t>
      </w:r>
      <w:proofErr w:type="gramEnd"/>
      <w:r w:rsidRPr="00CC2E0D">
        <w:rPr>
          <w:rFonts w:ascii="Aptos" w:hAnsi="Aptos"/>
        </w:rPr>
        <w:t xml:space="preserve"> 1–163.</w:t>
      </w:r>
    </w:p>
    <w:p w14:paraId="6822FD85" w14:textId="77777777" w:rsidR="00CC2E0D" w:rsidRPr="00CC2E0D" w:rsidRDefault="00CC2E0D" w:rsidP="00CC2E0D">
      <w:pPr>
        <w:pStyle w:val="Bibliografa"/>
        <w:rPr>
          <w:rFonts w:ascii="Aptos" w:hAnsi="Aptos"/>
        </w:rPr>
      </w:pPr>
      <w:r w:rsidRPr="00CC2E0D">
        <w:rPr>
          <w:rFonts w:ascii="Aptos" w:hAnsi="Aptos"/>
        </w:rPr>
        <w:t>2</w:t>
      </w:r>
      <w:r w:rsidRPr="00CC2E0D">
        <w:rPr>
          <w:rFonts w:ascii="Aptos" w:hAnsi="Aptos"/>
        </w:rPr>
        <w:tab/>
      </w:r>
      <w:proofErr w:type="gramStart"/>
      <w:r w:rsidRPr="00CC2E0D">
        <w:rPr>
          <w:rFonts w:ascii="Aptos" w:hAnsi="Aptos"/>
        </w:rPr>
        <w:t>Ministerio</w:t>
      </w:r>
      <w:proofErr w:type="gramEnd"/>
      <w:r w:rsidRPr="00CC2E0D">
        <w:rPr>
          <w:rFonts w:ascii="Aptos" w:hAnsi="Aptos"/>
        </w:rPr>
        <w:t xml:space="preserve">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CC2E0D">
        <w:rPr>
          <w:rFonts w:ascii="Aptos" w:hAnsi="Aptos"/>
          <w:i/>
          <w:iCs/>
        </w:rPr>
        <w:t xml:space="preserve">Bol </w:t>
      </w:r>
      <w:proofErr w:type="spellStart"/>
      <w:r w:rsidRPr="00CC2E0D">
        <w:rPr>
          <w:rFonts w:ascii="Aptos" w:hAnsi="Aptos"/>
          <w:i/>
          <w:iCs/>
        </w:rPr>
        <w:t>Of</w:t>
      </w:r>
      <w:proofErr w:type="spellEnd"/>
      <w:r w:rsidRPr="00CC2E0D">
        <w:rPr>
          <w:rFonts w:ascii="Aptos" w:hAnsi="Aptos"/>
          <w:i/>
          <w:iCs/>
        </w:rPr>
        <w:t xml:space="preserve"> Estado</w:t>
      </w:r>
      <w:r w:rsidRPr="00CC2E0D">
        <w:rPr>
          <w:rFonts w:ascii="Aptos" w:hAnsi="Aptos"/>
        </w:rPr>
        <w:t xml:space="preserve"> 2023; </w:t>
      </w:r>
      <w:proofErr w:type="spellStart"/>
      <w:r w:rsidRPr="00CC2E0D">
        <w:rPr>
          <w:rFonts w:ascii="Aptos" w:hAnsi="Aptos"/>
        </w:rPr>
        <w:t>published</w:t>
      </w:r>
      <w:proofErr w:type="spellEnd"/>
      <w:r w:rsidRPr="00CC2E0D">
        <w:rPr>
          <w:rFonts w:ascii="Aptos" w:hAnsi="Aptos"/>
        </w:rPr>
        <w:t xml:space="preserve"> online </w:t>
      </w:r>
      <w:proofErr w:type="spellStart"/>
      <w:r w:rsidRPr="00CC2E0D">
        <w:rPr>
          <w:rFonts w:ascii="Aptos" w:hAnsi="Aptos"/>
        </w:rPr>
        <w:t>Dec</w:t>
      </w:r>
      <w:proofErr w:type="spellEnd"/>
      <w:r w:rsidRPr="00CC2E0D">
        <w:rPr>
          <w:rFonts w:ascii="Aptos" w:hAnsi="Aptos"/>
        </w:rPr>
        <w:t xml:space="preserve"> 5.</w:t>
      </w:r>
    </w:p>
    <w:p w14:paraId="70AB5903" w14:textId="2585A060" w:rsidR="00CC2E0D" w:rsidRPr="004F5656" w:rsidRDefault="00CC2E0D" w:rsidP="00920714">
      <w:pPr>
        <w:pStyle w:val="Prrafodelista"/>
        <w:rPr>
          <w:lang w:val="en-US"/>
        </w:rPr>
      </w:pPr>
      <w:r>
        <w:rPr>
          <w:lang w:val="en-US"/>
        </w:rPr>
        <w:fldChar w:fldCharType="end"/>
      </w:r>
    </w:p>
    <w:sectPr w:rsidR="00CC2E0D" w:rsidRPr="004F56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311871">
    <w:abstractNumId w:val="0"/>
  </w:num>
  <w:num w:numId="2" w16cid:durableId="356126372">
    <w:abstractNumId w:val="1"/>
  </w:num>
  <w:num w:numId="3" w16cid:durableId="1862359434">
    <w:abstractNumId w:val="3"/>
  </w:num>
  <w:num w:numId="4" w16cid:durableId="645471575">
    <w:abstractNumId w:val="2"/>
  </w:num>
  <w:num w:numId="5" w16cid:durableId="2064213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133C7A"/>
    <w:rsid w:val="001732F2"/>
    <w:rsid w:val="00183875"/>
    <w:rsid w:val="00242AB8"/>
    <w:rsid w:val="002677E0"/>
    <w:rsid w:val="002C26C3"/>
    <w:rsid w:val="002E3A0B"/>
    <w:rsid w:val="00320AA7"/>
    <w:rsid w:val="003C22B1"/>
    <w:rsid w:val="004C03D0"/>
    <w:rsid w:val="004C30D6"/>
    <w:rsid w:val="004F3F89"/>
    <w:rsid w:val="004F5656"/>
    <w:rsid w:val="005001EC"/>
    <w:rsid w:val="00533396"/>
    <w:rsid w:val="005A0EB5"/>
    <w:rsid w:val="006307E6"/>
    <w:rsid w:val="0066794F"/>
    <w:rsid w:val="006E5438"/>
    <w:rsid w:val="007466AA"/>
    <w:rsid w:val="00774054"/>
    <w:rsid w:val="008003B5"/>
    <w:rsid w:val="00826EFE"/>
    <w:rsid w:val="00883C48"/>
    <w:rsid w:val="008D30D8"/>
    <w:rsid w:val="00920714"/>
    <w:rsid w:val="00956216"/>
    <w:rsid w:val="0096191B"/>
    <w:rsid w:val="009766EE"/>
    <w:rsid w:val="009E15F6"/>
    <w:rsid w:val="009E4B50"/>
    <w:rsid w:val="009E5277"/>
    <w:rsid w:val="00A32E17"/>
    <w:rsid w:val="00A44AC0"/>
    <w:rsid w:val="00A45908"/>
    <w:rsid w:val="00AC138D"/>
    <w:rsid w:val="00B014BB"/>
    <w:rsid w:val="00B22380"/>
    <w:rsid w:val="00BE06D2"/>
    <w:rsid w:val="00CB06BE"/>
    <w:rsid w:val="00CC2E0D"/>
    <w:rsid w:val="00D30CCF"/>
    <w:rsid w:val="00E666C2"/>
    <w:rsid w:val="00E76215"/>
    <w:rsid w:val="00EE311B"/>
    <w:rsid w:val="00F54F70"/>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3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3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3C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3C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3C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3C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3C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3C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3C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C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3C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3C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3C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3C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3C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3C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3C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3C48"/>
    <w:rPr>
      <w:rFonts w:eastAsiaTheme="majorEastAsia" w:cstheme="majorBidi"/>
      <w:color w:val="272727" w:themeColor="text1" w:themeTint="D8"/>
    </w:rPr>
  </w:style>
  <w:style w:type="paragraph" w:styleId="Ttulo">
    <w:name w:val="Title"/>
    <w:basedOn w:val="Normal"/>
    <w:next w:val="Normal"/>
    <w:link w:val="TtuloCar"/>
    <w:uiPriority w:val="10"/>
    <w:qFormat/>
    <w:rsid w:val="00883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3C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3C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3C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3C48"/>
    <w:pPr>
      <w:spacing w:before="160"/>
      <w:jc w:val="center"/>
    </w:pPr>
    <w:rPr>
      <w:i/>
      <w:iCs/>
      <w:color w:val="404040" w:themeColor="text1" w:themeTint="BF"/>
    </w:rPr>
  </w:style>
  <w:style w:type="character" w:customStyle="1" w:styleId="CitaCar">
    <w:name w:val="Cita Car"/>
    <w:basedOn w:val="Fuentedeprrafopredeter"/>
    <w:link w:val="Cita"/>
    <w:uiPriority w:val="29"/>
    <w:rsid w:val="00883C48"/>
    <w:rPr>
      <w:i/>
      <w:iCs/>
      <w:color w:val="404040" w:themeColor="text1" w:themeTint="BF"/>
    </w:rPr>
  </w:style>
  <w:style w:type="paragraph" w:styleId="Prrafodelista">
    <w:name w:val="List Paragraph"/>
    <w:basedOn w:val="Normal"/>
    <w:uiPriority w:val="34"/>
    <w:qFormat/>
    <w:rsid w:val="00883C48"/>
    <w:pPr>
      <w:ind w:left="720"/>
      <w:contextualSpacing/>
    </w:pPr>
  </w:style>
  <w:style w:type="character" w:styleId="nfasisintenso">
    <w:name w:val="Intense Emphasis"/>
    <w:basedOn w:val="Fuentedeprrafopredeter"/>
    <w:uiPriority w:val="21"/>
    <w:qFormat/>
    <w:rsid w:val="00883C48"/>
    <w:rPr>
      <w:i/>
      <w:iCs/>
      <w:color w:val="0F4761" w:themeColor="accent1" w:themeShade="BF"/>
    </w:rPr>
  </w:style>
  <w:style w:type="paragraph" w:styleId="Citadestacada">
    <w:name w:val="Intense Quote"/>
    <w:basedOn w:val="Normal"/>
    <w:next w:val="Normal"/>
    <w:link w:val="CitadestacadaCar"/>
    <w:uiPriority w:val="30"/>
    <w:qFormat/>
    <w:rsid w:val="00883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3C48"/>
    <w:rPr>
      <w:i/>
      <w:iCs/>
      <w:color w:val="0F4761" w:themeColor="accent1" w:themeShade="BF"/>
    </w:rPr>
  </w:style>
  <w:style w:type="character" w:styleId="Referenciaintensa">
    <w:name w:val="Intense Reference"/>
    <w:basedOn w:val="Fuentedeprrafopredeter"/>
    <w:uiPriority w:val="32"/>
    <w:qFormat/>
    <w:rsid w:val="00883C48"/>
    <w:rPr>
      <w:b/>
      <w:bCs/>
      <w:smallCaps/>
      <w:color w:val="0F4761" w:themeColor="accent1" w:themeShade="BF"/>
      <w:spacing w:val="5"/>
    </w:rPr>
  </w:style>
  <w:style w:type="character" w:styleId="Hipervnculo">
    <w:name w:val="Hyperlink"/>
    <w:basedOn w:val="Fuentedeprrafopredeter"/>
    <w:uiPriority w:val="99"/>
    <w:unhideWhenUsed/>
    <w:rsid w:val="00B22380"/>
    <w:rPr>
      <w:color w:val="467886" w:themeColor="hyperlink"/>
      <w:u w:val="single"/>
    </w:rPr>
  </w:style>
  <w:style w:type="character" w:styleId="Mencinsinresolver">
    <w:name w:val="Unresolved Mention"/>
    <w:basedOn w:val="Fuentedeprrafopredeter"/>
    <w:uiPriority w:val="99"/>
    <w:semiHidden/>
    <w:unhideWhenUsed/>
    <w:rsid w:val="00B22380"/>
    <w:rPr>
      <w:color w:val="605E5C"/>
      <w:shd w:val="clear" w:color="auto" w:fill="E1DFDD"/>
    </w:rPr>
  </w:style>
  <w:style w:type="character" w:styleId="Hipervnculovisitado">
    <w:name w:val="FollowedHyperlink"/>
    <w:basedOn w:val="Fuentedeprrafopredeter"/>
    <w:uiPriority w:val="99"/>
    <w:semiHidden/>
    <w:unhideWhenUsed/>
    <w:rsid w:val="00320AA7"/>
    <w:rPr>
      <w:color w:val="96607D" w:themeColor="followedHyperlink"/>
      <w:u w:val="single"/>
    </w:rPr>
  </w:style>
  <w:style w:type="table" w:styleId="Tablaconcuadrcula">
    <w:name w:val="Table Grid"/>
    <w:basedOn w:val="Tabla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C2E0D"/>
    <w:pPr>
      <w:tabs>
        <w:tab w:val="left" w:pos="144"/>
      </w:tabs>
      <w:spacing w:after="240" w:line="240" w:lineRule="auto"/>
      <w:ind w:left="144" w:hanging="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t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6888</TotalTime>
  <Pages>1</Pages>
  <Words>1222</Words>
  <Characters>6724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30</cp:revision>
  <dcterms:created xsi:type="dcterms:W3CDTF">2025-04-19T05:53:00Z</dcterms:created>
  <dcterms:modified xsi:type="dcterms:W3CDTF">2025-05-21T20:03:00Z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id="x4mVTBIm"/&gt;&lt;style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