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87197" w14:textId="27810977" w:rsidR="00D12F1C" w:rsidRPr="003017E7" w:rsidRDefault="00D12F1C" w:rsidP="0097635C">
      <w:pPr>
        <w:autoSpaceDE w:val="0"/>
        <w:autoSpaceDN w:val="0"/>
        <w:adjustRightInd w:val="0"/>
        <w:spacing w:after="0" w:line="480" w:lineRule="auto"/>
        <w:jc w:val="center"/>
        <w:rPr>
          <w:rFonts w:asciiTheme="majorHAnsi" w:hAnsiTheme="majorHAnsi" w:cs="Arial"/>
          <w:b/>
          <w:bCs/>
          <w:sz w:val="32"/>
          <w:szCs w:val="32"/>
          <w:lang w:val="en-GB"/>
        </w:rPr>
      </w:pPr>
      <w:r>
        <w:rPr>
          <w:rFonts w:asciiTheme="majorHAnsi" w:hAnsiTheme="majorHAnsi" w:cs="Arial"/>
          <w:b/>
          <w:bCs/>
          <w:sz w:val="32"/>
          <w:szCs w:val="32"/>
          <w:lang w:val="en-GB"/>
        </w:rPr>
        <w:t>C</w:t>
      </w:r>
      <w:r w:rsidRPr="003017E7">
        <w:rPr>
          <w:rFonts w:asciiTheme="majorHAnsi" w:hAnsiTheme="majorHAnsi" w:cs="Arial"/>
          <w:b/>
          <w:bCs/>
          <w:sz w:val="32"/>
          <w:szCs w:val="32"/>
          <w:lang w:val="en-GB"/>
        </w:rPr>
        <w:t xml:space="preserve">ost-effectiveness </w:t>
      </w:r>
      <w:r>
        <w:rPr>
          <w:rFonts w:asciiTheme="majorHAnsi" w:hAnsiTheme="majorHAnsi" w:cs="Arial"/>
          <w:b/>
          <w:bCs/>
          <w:sz w:val="32"/>
          <w:szCs w:val="32"/>
          <w:lang w:val="en-GB"/>
        </w:rPr>
        <w:t>of lenacapavir versus</w:t>
      </w:r>
      <w:r w:rsidRPr="003017E7">
        <w:rPr>
          <w:rFonts w:asciiTheme="majorHAnsi" w:hAnsiTheme="majorHAnsi" w:cs="Arial"/>
          <w:b/>
          <w:bCs/>
          <w:sz w:val="32"/>
          <w:szCs w:val="32"/>
          <w:lang w:val="en-GB"/>
        </w:rPr>
        <w:t xml:space="preserve"> </w:t>
      </w:r>
      <w:r>
        <w:rPr>
          <w:rFonts w:asciiTheme="majorHAnsi" w:hAnsiTheme="majorHAnsi" w:cs="Arial"/>
          <w:b/>
          <w:bCs/>
          <w:sz w:val="32"/>
          <w:szCs w:val="32"/>
          <w:lang w:val="en-GB"/>
        </w:rPr>
        <w:t>t</w:t>
      </w:r>
      <w:r w:rsidRPr="003017E7">
        <w:rPr>
          <w:rFonts w:asciiTheme="majorHAnsi" w:hAnsiTheme="majorHAnsi" w:cs="Arial"/>
          <w:b/>
          <w:bCs/>
          <w:sz w:val="32"/>
          <w:szCs w:val="32"/>
          <w:lang w:val="en-GB"/>
        </w:rPr>
        <w:t xml:space="preserve">enofovir disoproxil fumarate plus emtricitabine for pre-exposure prophylaxis </w:t>
      </w:r>
      <w:r>
        <w:rPr>
          <w:rFonts w:asciiTheme="majorHAnsi" w:hAnsiTheme="majorHAnsi" w:cs="Arial"/>
          <w:b/>
          <w:bCs/>
          <w:sz w:val="32"/>
          <w:szCs w:val="32"/>
          <w:lang w:val="en-GB"/>
        </w:rPr>
        <w:t>to</w:t>
      </w:r>
      <w:r w:rsidRPr="003017E7">
        <w:rPr>
          <w:rFonts w:asciiTheme="majorHAnsi" w:hAnsiTheme="majorHAnsi" w:cs="Arial"/>
          <w:b/>
          <w:bCs/>
          <w:sz w:val="32"/>
          <w:szCs w:val="32"/>
          <w:lang w:val="en-GB"/>
        </w:rPr>
        <w:t xml:space="preserve"> prevent HIV-1 transmission in </w:t>
      </w:r>
      <w:r>
        <w:rPr>
          <w:rFonts w:asciiTheme="majorHAnsi" w:hAnsiTheme="majorHAnsi" w:cs="Arial"/>
          <w:b/>
          <w:bCs/>
          <w:sz w:val="32"/>
          <w:szCs w:val="32"/>
          <w:lang w:val="en-GB"/>
        </w:rPr>
        <w:t xml:space="preserve">gay, bisexual and other </w:t>
      </w:r>
      <w:r w:rsidRPr="003017E7">
        <w:rPr>
          <w:rFonts w:asciiTheme="majorHAnsi" w:hAnsiTheme="majorHAnsi" w:cs="Arial"/>
          <w:b/>
          <w:bCs/>
          <w:sz w:val="32"/>
          <w:szCs w:val="32"/>
          <w:lang w:val="en-GB"/>
        </w:rPr>
        <w:t>men that have sex</w:t>
      </w:r>
      <w:r w:rsidR="00910152">
        <w:rPr>
          <w:rFonts w:asciiTheme="majorHAnsi" w:hAnsiTheme="majorHAnsi" w:cs="Arial"/>
          <w:b/>
          <w:bCs/>
          <w:sz w:val="32"/>
          <w:szCs w:val="32"/>
          <w:lang w:val="en-GB"/>
        </w:rPr>
        <w:t xml:space="preserve"> in a European country</w:t>
      </w:r>
    </w:p>
    <w:p w14:paraId="22FA7A82" w14:textId="77777777" w:rsidR="00D12F1C" w:rsidRPr="003017E7" w:rsidRDefault="00D12F1C" w:rsidP="0097635C">
      <w:pPr>
        <w:autoSpaceDE w:val="0"/>
        <w:autoSpaceDN w:val="0"/>
        <w:adjustRightInd w:val="0"/>
        <w:spacing w:after="0" w:line="480" w:lineRule="auto"/>
        <w:rPr>
          <w:rFonts w:asciiTheme="majorHAnsi" w:hAnsiTheme="majorHAnsi" w:cs="Arial"/>
          <w:b/>
          <w:bCs/>
          <w:sz w:val="24"/>
          <w:szCs w:val="24"/>
          <w:lang w:val="en-US"/>
        </w:rPr>
      </w:pPr>
    </w:p>
    <w:p w14:paraId="7E3AA018" w14:textId="77777777" w:rsidR="00D12F1C" w:rsidRPr="003017E7" w:rsidRDefault="00D12F1C" w:rsidP="0097635C">
      <w:pPr>
        <w:autoSpaceDE w:val="0"/>
        <w:autoSpaceDN w:val="0"/>
        <w:adjustRightInd w:val="0"/>
        <w:spacing w:after="0" w:line="480" w:lineRule="auto"/>
        <w:rPr>
          <w:rFonts w:asciiTheme="majorHAnsi" w:hAnsiTheme="majorHAnsi" w:cs="Arial"/>
          <w:b/>
          <w:bCs/>
          <w:sz w:val="24"/>
          <w:szCs w:val="24"/>
          <w:lang w:val="en-US"/>
        </w:rPr>
      </w:pPr>
    </w:p>
    <w:p w14:paraId="2A1CB4E0" w14:textId="19A2E75C" w:rsidR="00D12F1C" w:rsidRPr="003017E7" w:rsidRDefault="00D12F1C" w:rsidP="0097635C">
      <w:pPr>
        <w:autoSpaceDE w:val="0"/>
        <w:autoSpaceDN w:val="0"/>
        <w:adjustRightInd w:val="0"/>
        <w:spacing w:after="0" w:line="480" w:lineRule="auto"/>
        <w:rPr>
          <w:rFonts w:asciiTheme="majorHAnsi" w:hAnsiTheme="majorHAnsi" w:cs="Arial"/>
          <w:bCs/>
          <w:sz w:val="24"/>
          <w:szCs w:val="24"/>
        </w:rPr>
      </w:pPr>
      <w:proofErr w:type="spellStart"/>
      <w:r w:rsidRPr="003017E7">
        <w:rPr>
          <w:rFonts w:asciiTheme="majorHAnsi" w:hAnsiTheme="majorHAnsi" w:cs="Arial"/>
          <w:b/>
          <w:bCs/>
          <w:sz w:val="24"/>
          <w:szCs w:val="24"/>
        </w:rPr>
        <w:t>Authors</w:t>
      </w:r>
      <w:proofErr w:type="spellEnd"/>
      <w:r w:rsidRPr="003017E7">
        <w:rPr>
          <w:rFonts w:asciiTheme="majorHAnsi" w:hAnsiTheme="majorHAnsi" w:cs="Arial"/>
          <w:b/>
          <w:bCs/>
          <w:sz w:val="24"/>
          <w:szCs w:val="24"/>
        </w:rPr>
        <w:t xml:space="preserve">: </w:t>
      </w:r>
      <w:r w:rsidRPr="003017E7">
        <w:rPr>
          <w:rFonts w:asciiTheme="majorHAnsi" w:hAnsiTheme="majorHAnsi" w:cs="Arial"/>
          <w:bCs/>
          <w:sz w:val="24"/>
          <w:szCs w:val="24"/>
        </w:rPr>
        <w:t>Philip Erick Wikman-Jorgensen</w:t>
      </w:r>
      <w:r w:rsidRPr="003017E7">
        <w:rPr>
          <w:rFonts w:asciiTheme="majorHAnsi" w:hAnsiTheme="majorHAnsi" w:cs="Arial"/>
          <w:bCs/>
          <w:sz w:val="24"/>
          <w:szCs w:val="24"/>
          <w:vertAlign w:val="superscript"/>
        </w:rPr>
        <w:t>1</w:t>
      </w:r>
      <w:r>
        <w:rPr>
          <w:rFonts w:asciiTheme="majorHAnsi" w:hAnsiTheme="majorHAnsi" w:cs="Arial"/>
          <w:bCs/>
          <w:sz w:val="24"/>
          <w:szCs w:val="24"/>
          <w:vertAlign w:val="superscript"/>
        </w:rPr>
        <w:t>,2</w:t>
      </w:r>
      <w:r w:rsidRPr="003017E7">
        <w:rPr>
          <w:rFonts w:asciiTheme="majorHAnsi" w:hAnsiTheme="majorHAnsi" w:cs="Arial"/>
          <w:bCs/>
          <w:sz w:val="24"/>
          <w:szCs w:val="24"/>
          <w:vertAlign w:val="superscript"/>
        </w:rPr>
        <w:t>*</w:t>
      </w:r>
      <w:r w:rsidRPr="003017E7">
        <w:rPr>
          <w:rFonts w:asciiTheme="majorHAnsi" w:hAnsiTheme="majorHAnsi" w:cs="Arial"/>
          <w:bCs/>
          <w:sz w:val="24"/>
          <w:szCs w:val="24"/>
        </w:rPr>
        <w:t>, Carlos Iniesta</w:t>
      </w:r>
      <w:r>
        <w:rPr>
          <w:rFonts w:asciiTheme="majorHAnsi" w:hAnsiTheme="majorHAnsi" w:cs="Arial"/>
          <w:bCs/>
          <w:sz w:val="24"/>
          <w:szCs w:val="24"/>
          <w:vertAlign w:val="superscript"/>
        </w:rPr>
        <w:t>3,4</w:t>
      </w:r>
      <w:r w:rsidRPr="003017E7">
        <w:rPr>
          <w:rFonts w:asciiTheme="majorHAnsi" w:hAnsiTheme="majorHAnsi" w:cs="Arial"/>
          <w:bCs/>
          <w:sz w:val="24"/>
          <w:szCs w:val="24"/>
        </w:rPr>
        <w:t>, Federico Pulido</w:t>
      </w:r>
      <w:r>
        <w:rPr>
          <w:rFonts w:asciiTheme="majorHAnsi" w:hAnsiTheme="majorHAnsi" w:cs="Arial"/>
          <w:bCs/>
          <w:sz w:val="24"/>
          <w:szCs w:val="24"/>
          <w:vertAlign w:val="superscript"/>
        </w:rPr>
        <w:t>4,5</w:t>
      </w:r>
      <w:r w:rsidRPr="003017E7">
        <w:rPr>
          <w:rFonts w:asciiTheme="majorHAnsi" w:hAnsiTheme="majorHAnsi" w:cs="Arial"/>
          <w:bCs/>
          <w:sz w:val="24"/>
          <w:szCs w:val="24"/>
        </w:rPr>
        <w:t xml:space="preserve">, </w:t>
      </w:r>
      <w:proofErr w:type="spellStart"/>
      <w:r>
        <w:rPr>
          <w:rFonts w:asciiTheme="majorHAnsi" w:hAnsiTheme="majorHAnsi" w:cs="Arial"/>
          <w:bCs/>
          <w:sz w:val="24"/>
          <w:szCs w:val="24"/>
        </w:rPr>
        <w:t>Jose</w:t>
      </w:r>
      <w:proofErr w:type="spellEnd"/>
      <w:r>
        <w:rPr>
          <w:rFonts w:asciiTheme="majorHAnsi" w:hAnsiTheme="majorHAnsi" w:cs="Arial"/>
          <w:bCs/>
          <w:sz w:val="24"/>
          <w:szCs w:val="24"/>
        </w:rPr>
        <w:t xml:space="preserve"> Antonio Pérez-Molina</w:t>
      </w:r>
      <w:r w:rsidR="00910152" w:rsidRPr="00A8542F">
        <w:rPr>
          <w:rFonts w:asciiTheme="majorHAnsi" w:hAnsiTheme="majorHAnsi" w:cs="Arial"/>
          <w:bCs/>
          <w:sz w:val="24"/>
          <w:szCs w:val="24"/>
          <w:vertAlign w:val="superscript"/>
        </w:rPr>
        <w:t>4,</w:t>
      </w:r>
      <w:r w:rsidRPr="00F8666B">
        <w:rPr>
          <w:rFonts w:asciiTheme="majorHAnsi" w:hAnsiTheme="majorHAnsi" w:cs="Arial"/>
          <w:bCs/>
          <w:sz w:val="24"/>
          <w:szCs w:val="24"/>
          <w:vertAlign w:val="superscript"/>
        </w:rPr>
        <w:t>6</w:t>
      </w:r>
      <w:r>
        <w:rPr>
          <w:rFonts w:asciiTheme="majorHAnsi" w:hAnsiTheme="majorHAnsi" w:cs="Arial"/>
          <w:bCs/>
          <w:sz w:val="24"/>
          <w:szCs w:val="24"/>
        </w:rPr>
        <w:t xml:space="preserve">, </w:t>
      </w:r>
      <w:r w:rsidRPr="003017E7">
        <w:rPr>
          <w:rFonts w:asciiTheme="majorHAnsi" w:hAnsiTheme="majorHAnsi" w:cs="Arial"/>
          <w:bCs/>
          <w:sz w:val="24"/>
          <w:szCs w:val="24"/>
        </w:rPr>
        <w:t>Jara Llenas-García</w:t>
      </w:r>
      <w:r w:rsidRPr="00C7036A">
        <w:rPr>
          <w:rFonts w:asciiTheme="majorHAnsi" w:hAnsiTheme="majorHAnsi" w:cs="Arial"/>
          <w:bCs/>
          <w:sz w:val="24"/>
          <w:szCs w:val="24"/>
          <w:vertAlign w:val="superscript"/>
        </w:rPr>
        <w:t>2</w:t>
      </w:r>
      <w:r>
        <w:rPr>
          <w:rFonts w:asciiTheme="majorHAnsi" w:hAnsiTheme="majorHAnsi" w:cs="Arial"/>
          <w:bCs/>
          <w:sz w:val="24"/>
          <w:szCs w:val="24"/>
          <w:vertAlign w:val="superscript"/>
        </w:rPr>
        <w:t>,4</w:t>
      </w:r>
      <w:r w:rsidRPr="003017E7">
        <w:rPr>
          <w:rFonts w:asciiTheme="majorHAnsi" w:hAnsiTheme="majorHAnsi" w:cs="Arial"/>
          <w:bCs/>
          <w:sz w:val="24"/>
          <w:szCs w:val="24"/>
          <w:vertAlign w:val="superscript"/>
        </w:rPr>
        <w:t>,</w:t>
      </w:r>
      <w:r>
        <w:rPr>
          <w:rFonts w:asciiTheme="majorHAnsi" w:hAnsiTheme="majorHAnsi" w:cs="Arial"/>
          <w:bCs/>
          <w:sz w:val="24"/>
          <w:szCs w:val="24"/>
          <w:vertAlign w:val="superscript"/>
        </w:rPr>
        <w:t>7</w:t>
      </w:r>
      <w:r w:rsidRPr="003017E7">
        <w:rPr>
          <w:rFonts w:asciiTheme="majorHAnsi" w:hAnsiTheme="majorHAnsi" w:cs="Arial"/>
          <w:bCs/>
          <w:sz w:val="24"/>
          <w:szCs w:val="24"/>
        </w:rPr>
        <w:t>.</w:t>
      </w:r>
      <w:r w:rsidRPr="003017E7">
        <w:rPr>
          <w:rFonts w:asciiTheme="majorHAnsi" w:hAnsiTheme="majorHAnsi" w:cs="Arial"/>
          <w:bCs/>
          <w:sz w:val="24"/>
          <w:szCs w:val="24"/>
        </w:rPr>
        <w:br/>
      </w:r>
    </w:p>
    <w:p w14:paraId="2A53CE77" w14:textId="77777777" w:rsidR="00D12F1C" w:rsidRDefault="00D12F1C" w:rsidP="0097635C">
      <w:pPr>
        <w:pStyle w:val="Prrafodelista"/>
        <w:numPr>
          <w:ilvl w:val="0"/>
          <w:numId w:val="2"/>
        </w:numPr>
        <w:autoSpaceDE w:val="0"/>
        <w:autoSpaceDN w:val="0"/>
        <w:adjustRightInd w:val="0"/>
        <w:spacing w:after="0" w:line="480" w:lineRule="auto"/>
        <w:rPr>
          <w:rFonts w:asciiTheme="majorHAnsi" w:hAnsiTheme="majorHAnsi" w:cs="Arial"/>
          <w:sz w:val="24"/>
          <w:szCs w:val="24"/>
          <w:lang w:val="en-US"/>
        </w:rPr>
      </w:pPr>
      <w:r w:rsidRPr="003017E7">
        <w:rPr>
          <w:rFonts w:asciiTheme="majorHAnsi" w:hAnsiTheme="majorHAnsi" w:cs="Arial"/>
          <w:sz w:val="24"/>
          <w:szCs w:val="24"/>
          <w:lang w:val="en-US"/>
        </w:rPr>
        <w:t>Internal Medicine &amp; Infectious Diseases Department, Elda General University Hospital-FISABIO, Elda, Spain.</w:t>
      </w:r>
    </w:p>
    <w:p w14:paraId="6C2483F1" w14:textId="77777777" w:rsidR="00D12F1C" w:rsidRPr="003017E7" w:rsidRDefault="00D12F1C" w:rsidP="007229FF">
      <w:pPr>
        <w:pStyle w:val="Prrafodelista"/>
        <w:numPr>
          <w:ilvl w:val="0"/>
          <w:numId w:val="2"/>
        </w:numPr>
        <w:autoSpaceDE w:val="0"/>
        <w:autoSpaceDN w:val="0"/>
        <w:adjustRightInd w:val="0"/>
        <w:spacing w:after="0" w:line="480" w:lineRule="auto"/>
        <w:rPr>
          <w:rFonts w:asciiTheme="majorHAnsi" w:hAnsiTheme="majorHAnsi" w:cs="Arial"/>
          <w:sz w:val="24"/>
          <w:szCs w:val="24"/>
        </w:rPr>
      </w:pPr>
      <w:proofErr w:type="spellStart"/>
      <w:r w:rsidRPr="003017E7">
        <w:rPr>
          <w:rFonts w:asciiTheme="majorHAnsi" w:hAnsiTheme="majorHAnsi" w:cs="Arial"/>
          <w:sz w:val="24"/>
          <w:szCs w:val="24"/>
        </w:rPr>
        <w:t>Clinical</w:t>
      </w:r>
      <w:proofErr w:type="spellEnd"/>
      <w:r w:rsidRPr="003017E7">
        <w:rPr>
          <w:rFonts w:asciiTheme="majorHAnsi" w:hAnsiTheme="majorHAnsi" w:cs="Arial"/>
          <w:sz w:val="24"/>
          <w:szCs w:val="24"/>
        </w:rPr>
        <w:t xml:space="preserve"> Medicine </w:t>
      </w:r>
      <w:proofErr w:type="spellStart"/>
      <w:r w:rsidRPr="003017E7">
        <w:rPr>
          <w:rFonts w:asciiTheme="majorHAnsi" w:hAnsiTheme="majorHAnsi" w:cs="Arial"/>
          <w:sz w:val="24"/>
          <w:szCs w:val="24"/>
        </w:rPr>
        <w:t>Department</w:t>
      </w:r>
      <w:proofErr w:type="spellEnd"/>
      <w:r w:rsidRPr="003017E7">
        <w:rPr>
          <w:rFonts w:asciiTheme="majorHAnsi" w:hAnsiTheme="majorHAnsi" w:cs="Arial"/>
          <w:sz w:val="24"/>
          <w:szCs w:val="24"/>
        </w:rPr>
        <w:t xml:space="preserve">. Universidad Miguel Hernández, Elche, </w:t>
      </w:r>
      <w:proofErr w:type="spellStart"/>
      <w:r w:rsidRPr="003017E7">
        <w:rPr>
          <w:rFonts w:asciiTheme="majorHAnsi" w:hAnsiTheme="majorHAnsi" w:cs="Arial"/>
          <w:sz w:val="24"/>
          <w:szCs w:val="24"/>
        </w:rPr>
        <w:t>Spain</w:t>
      </w:r>
      <w:proofErr w:type="spellEnd"/>
    </w:p>
    <w:p w14:paraId="4FE6B726" w14:textId="77777777" w:rsidR="00D12F1C" w:rsidRDefault="00D12F1C" w:rsidP="00FC6390">
      <w:pPr>
        <w:pStyle w:val="pf0"/>
        <w:numPr>
          <w:ilvl w:val="0"/>
          <w:numId w:val="2"/>
        </w:numPr>
        <w:spacing w:line="480" w:lineRule="auto"/>
        <w:rPr>
          <w:rFonts w:asciiTheme="majorHAnsi" w:eastAsiaTheme="minorHAnsi" w:hAnsiTheme="majorHAnsi" w:cs="Arial"/>
          <w:lang w:val="en-US" w:eastAsia="en-US"/>
        </w:rPr>
      </w:pPr>
      <w:r w:rsidRPr="003017E7">
        <w:rPr>
          <w:rFonts w:asciiTheme="majorHAnsi" w:eastAsiaTheme="minorHAnsi" w:hAnsiTheme="majorHAnsi" w:cs="Arial"/>
          <w:lang w:val="en-US" w:eastAsia="en-US"/>
        </w:rPr>
        <w:t xml:space="preserve">Spanish Interdisciplinary AIDS Society (SEISIDA), Madrid, Spain, </w:t>
      </w:r>
    </w:p>
    <w:p w14:paraId="610D1DB8" w14:textId="77777777" w:rsidR="00D12F1C" w:rsidRPr="003017E7" w:rsidRDefault="00D12F1C" w:rsidP="00FC6390">
      <w:pPr>
        <w:pStyle w:val="pf0"/>
        <w:numPr>
          <w:ilvl w:val="0"/>
          <w:numId w:val="2"/>
        </w:numPr>
        <w:spacing w:line="480" w:lineRule="auto"/>
        <w:rPr>
          <w:rFonts w:asciiTheme="majorHAnsi" w:eastAsiaTheme="minorHAnsi" w:hAnsiTheme="majorHAnsi" w:cs="Arial"/>
          <w:lang w:val="en-US" w:eastAsia="en-US"/>
        </w:rPr>
      </w:pPr>
      <w:bookmarkStart w:id="0" w:name="_Hlk164242575"/>
      <w:r w:rsidRPr="00204433">
        <w:rPr>
          <w:rFonts w:asciiTheme="majorHAnsi" w:hAnsiTheme="majorHAnsi" w:cs="Arial"/>
          <w:lang w:val="en-US"/>
        </w:rPr>
        <w:t>Centre of Biomedical Research for Infectious Diseases (CIBERINFEC), Madrid, Spain</w:t>
      </w:r>
      <w:r w:rsidRPr="00204433" w:rsidDel="00204433">
        <w:rPr>
          <w:rFonts w:asciiTheme="majorHAnsi" w:hAnsiTheme="majorHAnsi" w:cs="Arial"/>
          <w:lang w:val="en-US"/>
        </w:rPr>
        <w:t xml:space="preserve"> </w:t>
      </w:r>
    </w:p>
    <w:bookmarkEnd w:id="0"/>
    <w:p w14:paraId="4F3A11C8" w14:textId="77777777" w:rsidR="00D12F1C" w:rsidRDefault="00D12F1C" w:rsidP="0097635C">
      <w:pPr>
        <w:pStyle w:val="Prrafodelista"/>
        <w:numPr>
          <w:ilvl w:val="0"/>
          <w:numId w:val="2"/>
        </w:numPr>
        <w:autoSpaceDE w:val="0"/>
        <w:autoSpaceDN w:val="0"/>
        <w:adjustRightInd w:val="0"/>
        <w:spacing w:after="0" w:line="480" w:lineRule="auto"/>
        <w:rPr>
          <w:rFonts w:asciiTheme="majorHAnsi" w:hAnsiTheme="majorHAnsi" w:cs="Arial"/>
          <w:sz w:val="24"/>
          <w:szCs w:val="24"/>
        </w:rPr>
      </w:pPr>
      <w:r>
        <w:rPr>
          <w:rFonts w:asciiTheme="majorHAnsi" w:hAnsiTheme="majorHAnsi" w:cs="Arial"/>
          <w:sz w:val="24"/>
          <w:szCs w:val="24"/>
        </w:rPr>
        <w:t xml:space="preserve">HIV </w:t>
      </w:r>
      <w:proofErr w:type="spellStart"/>
      <w:r>
        <w:rPr>
          <w:rFonts w:asciiTheme="majorHAnsi" w:hAnsiTheme="majorHAnsi" w:cs="Arial"/>
          <w:sz w:val="24"/>
          <w:szCs w:val="24"/>
        </w:rPr>
        <w:t>Unit</w:t>
      </w:r>
      <w:proofErr w:type="spellEnd"/>
      <w:r w:rsidRPr="003017E7">
        <w:rPr>
          <w:rFonts w:asciiTheme="majorHAnsi" w:hAnsiTheme="majorHAnsi" w:cs="Arial"/>
          <w:sz w:val="24"/>
          <w:szCs w:val="24"/>
        </w:rPr>
        <w:t>,</w:t>
      </w:r>
      <w:r>
        <w:rPr>
          <w:rFonts w:asciiTheme="majorHAnsi" w:hAnsiTheme="majorHAnsi" w:cs="Arial"/>
          <w:sz w:val="24"/>
          <w:szCs w:val="24"/>
        </w:rPr>
        <w:t xml:space="preserve"> </w:t>
      </w:r>
      <w:proofErr w:type="spellStart"/>
      <w:r>
        <w:rPr>
          <w:rFonts w:asciiTheme="majorHAnsi" w:hAnsiTheme="majorHAnsi" w:cs="Arial"/>
          <w:sz w:val="24"/>
          <w:szCs w:val="24"/>
        </w:rPr>
        <w:t>Institute</w:t>
      </w:r>
      <w:proofErr w:type="spellEnd"/>
      <w:r>
        <w:rPr>
          <w:rFonts w:asciiTheme="majorHAnsi" w:hAnsiTheme="majorHAnsi" w:cs="Arial"/>
          <w:sz w:val="24"/>
          <w:szCs w:val="24"/>
        </w:rPr>
        <w:t xml:space="preserve"> </w:t>
      </w:r>
      <w:proofErr w:type="spellStart"/>
      <w:r>
        <w:rPr>
          <w:rFonts w:asciiTheme="majorHAnsi" w:hAnsiTheme="majorHAnsi" w:cs="Arial"/>
          <w:sz w:val="24"/>
          <w:szCs w:val="24"/>
        </w:rPr>
        <w:t>for</w:t>
      </w:r>
      <w:proofErr w:type="spellEnd"/>
      <w:r>
        <w:rPr>
          <w:rFonts w:asciiTheme="majorHAnsi" w:hAnsiTheme="majorHAnsi" w:cs="Arial"/>
          <w:sz w:val="24"/>
          <w:szCs w:val="24"/>
        </w:rPr>
        <w:t xml:space="preserve"> </w:t>
      </w:r>
      <w:proofErr w:type="spellStart"/>
      <w:r>
        <w:rPr>
          <w:rFonts w:asciiTheme="majorHAnsi" w:hAnsiTheme="majorHAnsi" w:cs="Arial"/>
          <w:sz w:val="24"/>
          <w:szCs w:val="24"/>
        </w:rPr>
        <w:t>Healthcare</w:t>
      </w:r>
      <w:proofErr w:type="spellEnd"/>
      <w:r>
        <w:rPr>
          <w:rFonts w:asciiTheme="majorHAnsi" w:hAnsiTheme="majorHAnsi" w:cs="Arial"/>
          <w:sz w:val="24"/>
          <w:szCs w:val="24"/>
        </w:rPr>
        <w:t xml:space="preserve"> </w:t>
      </w:r>
      <w:proofErr w:type="spellStart"/>
      <w:r>
        <w:rPr>
          <w:rFonts w:asciiTheme="majorHAnsi" w:hAnsiTheme="majorHAnsi" w:cs="Arial"/>
          <w:sz w:val="24"/>
          <w:szCs w:val="24"/>
        </w:rPr>
        <w:t>Research</w:t>
      </w:r>
      <w:proofErr w:type="spellEnd"/>
      <w:r w:rsidRPr="003017E7">
        <w:rPr>
          <w:rFonts w:asciiTheme="majorHAnsi" w:hAnsiTheme="majorHAnsi" w:cs="Arial"/>
          <w:sz w:val="24"/>
          <w:szCs w:val="24"/>
        </w:rPr>
        <w:t xml:space="preserve"> Hospital 12 de </w:t>
      </w:r>
      <w:proofErr w:type="gramStart"/>
      <w:r w:rsidRPr="003017E7">
        <w:rPr>
          <w:rFonts w:asciiTheme="majorHAnsi" w:hAnsiTheme="majorHAnsi" w:cs="Arial"/>
          <w:sz w:val="24"/>
          <w:szCs w:val="24"/>
        </w:rPr>
        <w:t>Octubre</w:t>
      </w:r>
      <w:proofErr w:type="gramEnd"/>
      <w:r w:rsidRPr="003017E7">
        <w:rPr>
          <w:rFonts w:asciiTheme="majorHAnsi" w:hAnsiTheme="majorHAnsi" w:cs="Arial"/>
          <w:sz w:val="24"/>
          <w:szCs w:val="24"/>
        </w:rPr>
        <w:t xml:space="preserve"> (imas12), Universidad Complutense de Madrid, Madrid, </w:t>
      </w:r>
      <w:proofErr w:type="spellStart"/>
      <w:r w:rsidRPr="003017E7">
        <w:rPr>
          <w:rFonts w:asciiTheme="majorHAnsi" w:hAnsiTheme="majorHAnsi" w:cs="Arial"/>
          <w:sz w:val="24"/>
          <w:szCs w:val="24"/>
        </w:rPr>
        <w:t>Spain</w:t>
      </w:r>
      <w:proofErr w:type="spellEnd"/>
      <w:r>
        <w:rPr>
          <w:rFonts w:asciiTheme="majorHAnsi" w:hAnsiTheme="majorHAnsi" w:cs="Arial"/>
          <w:sz w:val="24"/>
          <w:szCs w:val="24"/>
        </w:rPr>
        <w:t>.</w:t>
      </w:r>
    </w:p>
    <w:p w14:paraId="01C8FBC1" w14:textId="77777777" w:rsidR="00D12F1C" w:rsidRPr="00402D59" w:rsidRDefault="00D12F1C" w:rsidP="0097635C">
      <w:pPr>
        <w:pStyle w:val="Prrafodelista"/>
        <w:numPr>
          <w:ilvl w:val="0"/>
          <w:numId w:val="2"/>
        </w:numPr>
        <w:autoSpaceDE w:val="0"/>
        <w:autoSpaceDN w:val="0"/>
        <w:adjustRightInd w:val="0"/>
        <w:spacing w:after="0" w:line="480" w:lineRule="auto"/>
        <w:rPr>
          <w:rFonts w:asciiTheme="majorHAnsi" w:hAnsiTheme="majorHAnsi" w:cs="Arial"/>
          <w:sz w:val="24"/>
          <w:szCs w:val="24"/>
        </w:rPr>
      </w:pPr>
      <w:r w:rsidRPr="00402D59">
        <w:rPr>
          <w:rFonts w:asciiTheme="majorHAnsi" w:hAnsiTheme="majorHAnsi" w:cs="Arial"/>
          <w:sz w:val="24"/>
          <w:szCs w:val="24"/>
        </w:rPr>
        <w:t xml:space="preserve">Tropical Medicine </w:t>
      </w:r>
      <w:proofErr w:type="spellStart"/>
      <w:r w:rsidRPr="00402D59">
        <w:rPr>
          <w:rFonts w:asciiTheme="majorHAnsi" w:hAnsiTheme="majorHAnsi" w:cs="Arial"/>
          <w:sz w:val="24"/>
          <w:szCs w:val="24"/>
        </w:rPr>
        <w:t>Unit</w:t>
      </w:r>
      <w:proofErr w:type="spellEnd"/>
      <w:r w:rsidRPr="00402D59">
        <w:rPr>
          <w:rFonts w:asciiTheme="majorHAnsi" w:hAnsiTheme="majorHAnsi" w:cs="Arial"/>
          <w:sz w:val="24"/>
          <w:szCs w:val="24"/>
        </w:rPr>
        <w:t>, Hospital Ramon y Cajal, Madrid</w:t>
      </w:r>
      <w:r>
        <w:rPr>
          <w:rFonts w:asciiTheme="majorHAnsi" w:hAnsiTheme="majorHAnsi" w:cs="Arial"/>
          <w:sz w:val="24"/>
          <w:szCs w:val="24"/>
        </w:rPr>
        <w:t xml:space="preserve">, </w:t>
      </w:r>
      <w:proofErr w:type="spellStart"/>
      <w:r>
        <w:rPr>
          <w:rFonts w:asciiTheme="majorHAnsi" w:hAnsiTheme="majorHAnsi" w:cs="Arial"/>
          <w:sz w:val="24"/>
          <w:szCs w:val="24"/>
        </w:rPr>
        <w:t>Spain</w:t>
      </w:r>
      <w:proofErr w:type="spellEnd"/>
      <w:r>
        <w:rPr>
          <w:rFonts w:asciiTheme="majorHAnsi" w:hAnsiTheme="majorHAnsi" w:cs="Arial"/>
          <w:sz w:val="24"/>
          <w:szCs w:val="24"/>
        </w:rPr>
        <w:t>.</w:t>
      </w:r>
    </w:p>
    <w:p w14:paraId="166EC347" w14:textId="77777777" w:rsidR="00D12F1C" w:rsidRPr="003017E7" w:rsidRDefault="00D12F1C" w:rsidP="0097635C">
      <w:pPr>
        <w:pStyle w:val="Prrafodelista"/>
        <w:numPr>
          <w:ilvl w:val="0"/>
          <w:numId w:val="2"/>
        </w:numPr>
        <w:autoSpaceDE w:val="0"/>
        <w:autoSpaceDN w:val="0"/>
        <w:adjustRightInd w:val="0"/>
        <w:spacing w:after="0" w:line="480" w:lineRule="auto"/>
        <w:rPr>
          <w:rFonts w:asciiTheme="majorHAnsi" w:hAnsiTheme="majorHAnsi" w:cs="Arial"/>
          <w:sz w:val="24"/>
          <w:szCs w:val="24"/>
        </w:rPr>
      </w:pPr>
      <w:proofErr w:type="spellStart"/>
      <w:r w:rsidRPr="003017E7">
        <w:rPr>
          <w:rFonts w:asciiTheme="majorHAnsi" w:hAnsiTheme="majorHAnsi" w:cs="Arial"/>
          <w:sz w:val="24"/>
          <w:szCs w:val="24"/>
        </w:rPr>
        <w:t>Infectious</w:t>
      </w:r>
      <w:proofErr w:type="spellEnd"/>
      <w:r w:rsidRPr="003017E7">
        <w:rPr>
          <w:rFonts w:asciiTheme="majorHAnsi" w:hAnsiTheme="majorHAnsi" w:cs="Arial"/>
          <w:sz w:val="24"/>
          <w:szCs w:val="24"/>
        </w:rPr>
        <w:t xml:space="preserve"> </w:t>
      </w:r>
      <w:proofErr w:type="spellStart"/>
      <w:r w:rsidRPr="003017E7">
        <w:rPr>
          <w:rFonts w:asciiTheme="majorHAnsi" w:hAnsiTheme="majorHAnsi" w:cs="Arial"/>
          <w:sz w:val="24"/>
          <w:szCs w:val="24"/>
        </w:rPr>
        <w:t>Diseases-Internal</w:t>
      </w:r>
      <w:proofErr w:type="spellEnd"/>
      <w:r w:rsidRPr="003017E7">
        <w:rPr>
          <w:rFonts w:asciiTheme="majorHAnsi" w:hAnsiTheme="majorHAnsi" w:cs="Arial"/>
          <w:sz w:val="24"/>
          <w:szCs w:val="24"/>
        </w:rPr>
        <w:t xml:space="preserve"> Medicine </w:t>
      </w:r>
      <w:proofErr w:type="spellStart"/>
      <w:r w:rsidRPr="003017E7">
        <w:rPr>
          <w:rFonts w:asciiTheme="majorHAnsi" w:hAnsiTheme="majorHAnsi" w:cs="Arial"/>
          <w:sz w:val="24"/>
          <w:szCs w:val="24"/>
        </w:rPr>
        <w:t>Department</w:t>
      </w:r>
      <w:proofErr w:type="spellEnd"/>
      <w:r w:rsidRPr="003017E7">
        <w:rPr>
          <w:rFonts w:asciiTheme="majorHAnsi" w:hAnsiTheme="majorHAnsi" w:cs="Arial"/>
          <w:sz w:val="24"/>
          <w:szCs w:val="24"/>
        </w:rPr>
        <w:t xml:space="preserve">, Hospital Vega Baja-FISABIO, Orihuela, </w:t>
      </w:r>
      <w:proofErr w:type="spellStart"/>
      <w:r w:rsidRPr="003017E7">
        <w:rPr>
          <w:rFonts w:asciiTheme="majorHAnsi" w:hAnsiTheme="majorHAnsi" w:cs="Arial"/>
          <w:sz w:val="24"/>
          <w:szCs w:val="24"/>
        </w:rPr>
        <w:t>Spain</w:t>
      </w:r>
      <w:proofErr w:type="spellEnd"/>
      <w:r w:rsidRPr="003017E7">
        <w:rPr>
          <w:rFonts w:asciiTheme="majorHAnsi" w:hAnsiTheme="majorHAnsi" w:cs="Arial"/>
          <w:sz w:val="24"/>
          <w:szCs w:val="24"/>
        </w:rPr>
        <w:t xml:space="preserve">. </w:t>
      </w:r>
    </w:p>
    <w:p w14:paraId="32463C0F" w14:textId="77777777" w:rsidR="00D12F1C" w:rsidRPr="003017E7" w:rsidRDefault="00D12F1C" w:rsidP="0097635C">
      <w:pPr>
        <w:pStyle w:val="Prrafodelista"/>
        <w:autoSpaceDE w:val="0"/>
        <w:autoSpaceDN w:val="0"/>
        <w:adjustRightInd w:val="0"/>
        <w:spacing w:after="0" w:line="480" w:lineRule="auto"/>
        <w:rPr>
          <w:rFonts w:asciiTheme="majorHAnsi" w:hAnsiTheme="majorHAnsi" w:cs="Arial"/>
          <w:sz w:val="24"/>
          <w:szCs w:val="24"/>
        </w:rPr>
      </w:pPr>
    </w:p>
    <w:p w14:paraId="4B7ADDF2" w14:textId="77777777" w:rsidR="00D12F1C" w:rsidRPr="003017E7" w:rsidRDefault="00D12F1C" w:rsidP="0097635C">
      <w:pPr>
        <w:autoSpaceDE w:val="0"/>
        <w:autoSpaceDN w:val="0"/>
        <w:adjustRightInd w:val="0"/>
        <w:spacing w:after="0" w:line="480" w:lineRule="auto"/>
        <w:rPr>
          <w:rFonts w:asciiTheme="majorHAnsi" w:hAnsiTheme="majorHAnsi" w:cs="Arial"/>
          <w:sz w:val="24"/>
          <w:szCs w:val="24"/>
        </w:rPr>
      </w:pPr>
    </w:p>
    <w:p w14:paraId="43A1663B" w14:textId="77777777" w:rsidR="00D12F1C" w:rsidRPr="003017E7" w:rsidRDefault="00D12F1C" w:rsidP="0097635C">
      <w:pPr>
        <w:autoSpaceDE w:val="0"/>
        <w:autoSpaceDN w:val="0"/>
        <w:adjustRightInd w:val="0"/>
        <w:spacing w:after="0" w:line="480" w:lineRule="auto"/>
        <w:rPr>
          <w:rFonts w:asciiTheme="majorHAnsi" w:hAnsiTheme="majorHAnsi" w:cs="Arial"/>
          <w:sz w:val="24"/>
          <w:szCs w:val="24"/>
        </w:rPr>
      </w:pPr>
    </w:p>
    <w:p w14:paraId="21DBACB1" w14:textId="5C3A8456" w:rsidR="00D12F1C" w:rsidRPr="003017E7" w:rsidRDefault="00D12F1C" w:rsidP="0097635C">
      <w:pPr>
        <w:autoSpaceDE w:val="0"/>
        <w:autoSpaceDN w:val="0"/>
        <w:adjustRightInd w:val="0"/>
        <w:spacing w:after="0" w:line="480" w:lineRule="auto"/>
        <w:rPr>
          <w:rFonts w:asciiTheme="majorHAnsi" w:hAnsiTheme="majorHAnsi" w:cs="Arial"/>
          <w:sz w:val="24"/>
          <w:szCs w:val="24"/>
        </w:rPr>
      </w:pPr>
      <w:r w:rsidRPr="003017E7">
        <w:rPr>
          <w:rFonts w:asciiTheme="majorHAnsi" w:hAnsiTheme="majorHAnsi" w:cs="Arial"/>
          <w:sz w:val="24"/>
          <w:szCs w:val="24"/>
        </w:rPr>
        <w:t>*</w:t>
      </w:r>
      <w:proofErr w:type="spellStart"/>
      <w:r w:rsidRPr="003017E7">
        <w:rPr>
          <w:rFonts w:asciiTheme="majorHAnsi" w:hAnsiTheme="majorHAnsi" w:cs="Arial"/>
          <w:b/>
          <w:bCs/>
          <w:sz w:val="24"/>
          <w:szCs w:val="24"/>
        </w:rPr>
        <w:t>Corresponding</w:t>
      </w:r>
      <w:proofErr w:type="spellEnd"/>
      <w:r w:rsidRPr="003017E7">
        <w:rPr>
          <w:rFonts w:asciiTheme="majorHAnsi" w:hAnsiTheme="majorHAnsi" w:cs="Arial"/>
          <w:b/>
          <w:bCs/>
          <w:sz w:val="24"/>
          <w:szCs w:val="24"/>
        </w:rPr>
        <w:t xml:space="preserve"> </w:t>
      </w:r>
      <w:proofErr w:type="spellStart"/>
      <w:r w:rsidRPr="003017E7">
        <w:rPr>
          <w:rFonts w:asciiTheme="majorHAnsi" w:hAnsiTheme="majorHAnsi" w:cs="Arial"/>
          <w:b/>
          <w:bCs/>
          <w:sz w:val="24"/>
          <w:szCs w:val="24"/>
        </w:rPr>
        <w:t>author</w:t>
      </w:r>
      <w:proofErr w:type="spellEnd"/>
      <w:r w:rsidRPr="003017E7">
        <w:rPr>
          <w:rFonts w:asciiTheme="majorHAnsi" w:hAnsiTheme="majorHAnsi" w:cs="Arial"/>
          <w:b/>
          <w:bCs/>
          <w:sz w:val="24"/>
          <w:szCs w:val="24"/>
        </w:rPr>
        <w:t>:</w:t>
      </w:r>
      <w:r w:rsidRPr="003017E7">
        <w:rPr>
          <w:rFonts w:asciiTheme="majorHAnsi" w:hAnsiTheme="majorHAnsi" w:cs="Arial"/>
          <w:sz w:val="24"/>
          <w:szCs w:val="24"/>
        </w:rPr>
        <w:t xml:space="preserve"> </w:t>
      </w:r>
      <w:r w:rsidR="00AD2F38">
        <w:rPr>
          <w:rFonts w:asciiTheme="majorHAnsi" w:hAnsiTheme="majorHAnsi" w:cs="Arial"/>
          <w:sz w:val="24"/>
          <w:szCs w:val="24"/>
        </w:rPr>
        <w:t>Jara Llenas-García</w:t>
      </w:r>
      <w:r w:rsidRPr="003017E7">
        <w:rPr>
          <w:rFonts w:asciiTheme="majorHAnsi" w:hAnsiTheme="majorHAnsi" w:cs="Arial"/>
          <w:sz w:val="24"/>
          <w:szCs w:val="24"/>
        </w:rPr>
        <w:t xml:space="preserve">, Servicio de Medicina Interna/Unidad de Enfermedades Infecciosas, Hospital </w:t>
      </w:r>
      <w:r w:rsidR="00AD2F38">
        <w:rPr>
          <w:rFonts w:asciiTheme="majorHAnsi" w:hAnsiTheme="majorHAnsi" w:cs="Arial"/>
          <w:sz w:val="24"/>
          <w:szCs w:val="24"/>
        </w:rPr>
        <w:t>Vega Baja</w:t>
      </w:r>
      <w:r w:rsidRPr="003017E7">
        <w:rPr>
          <w:rFonts w:asciiTheme="majorHAnsi" w:hAnsiTheme="majorHAnsi" w:cs="Arial"/>
          <w:sz w:val="24"/>
          <w:szCs w:val="24"/>
        </w:rPr>
        <w:t xml:space="preserve">, </w:t>
      </w:r>
      <w:r w:rsidR="00AD2F38" w:rsidRPr="00AD2F38">
        <w:rPr>
          <w:rFonts w:asciiTheme="majorHAnsi" w:hAnsiTheme="majorHAnsi" w:cs="Arial"/>
          <w:sz w:val="24"/>
          <w:szCs w:val="24"/>
        </w:rPr>
        <w:t>Ctra. Orihuela – Almoradí, S/N, 03314 Orihuela, Alicante</w:t>
      </w:r>
      <w:r w:rsidRPr="003017E7">
        <w:rPr>
          <w:rFonts w:asciiTheme="majorHAnsi" w:hAnsiTheme="majorHAnsi" w:cs="Arial"/>
          <w:sz w:val="24"/>
          <w:szCs w:val="24"/>
        </w:rPr>
        <w:t>, España.</w:t>
      </w:r>
      <w:r w:rsidRPr="003017E7">
        <w:rPr>
          <w:rFonts w:asciiTheme="majorHAnsi" w:hAnsiTheme="majorHAnsi" w:cs="Arial"/>
          <w:sz w:val="24"/>
          <w:szCs w:val="24"/>
        </w:rPr>
        <w:br/>
      </w:r>
    </w:p>
    <w:p w14:paraId="037CD22E" w14:textId="77777777" w:rsidR="00D12F1C" w:rsidRPr="003017E7" w:rsidRDefault="00D12F1C" w:rsidP="0097635C">
      <w:pPr>
        <w:autoSpaceDE w:val="0"/>
        <w:autoSpaceDN w:val="0"/>
        <w:adjustRightInd w:val="0"/>
        <w:spacing w:after="0" w:line="480" w:lineRule="auto"/>
        <w:rPr>
          <w:rFonts w:asciiTheme="majorHAnsi" w:hAnsiTheme="majorHAnsi" w:cs="Arial"/>
          <w:b/>
          <w:bCs/>
          <w:sz w:val="24"/>
          <w:szCs w:val="24"/>
        </w:rPr>
      </w:pPr>
    </w:p>
    <w:p w14:paraId="6697D3F3" w14:textId="6AFDD75A" w:rsidR="00D12F1C" w:rsidRPr="00C7036A" w:rsidRDefault="00D12F1C" w:rsidP="0097635C">
      <w:pPr>
        <w:autoSpaceDE w:val="0"/>
        <w:autoSpaceDN w:val="0"/>
        <w:adjustRightInd w:val="0"/>
        <w:spacing w:after="0" w:line="480" w:lineRule="auto"/>
        <w:rPr>
          <w:rFonts w:asciiTheme="majorHAnsi" w:hAnsiTheme="majorHAnsi" w:cs="Arial"/>
          <w:sz w:val="24"/>
          <w:szCs w:val="24"/>
          <w:lang w:val="en-US"/>
        </w:rPr>
      </w:pPr>
      <w:r w:rsidRPr="00C7036A">
        <w:rPr>
          <w:rFonts w:asciiTheme="majorHAnsi" w:hAnsiTheme="majorHAnsi" w:cs="Arial"/>
          <w:b/>
          <w:bCs/>
          <w:sz w:val="24"/>
          <w:szCs w:val="24"/>
          <w:lang w:val="en-US"/>
        </w:rPr>
        <w:t>Keywords:</w:t>
      </w:r>
      <w:r w:rsidRPr="00C7036A">
        <w:rPr>
          <w:rFonts w:asciiTheme="majorHAnsi" w:hAnsiTheme="majorHAnsi" w:cs="Arial"/>
          <w:sz w:val="24"/>
          <w:szCs w:val="24"/>
          <w:lang w:val="en-US"/>
        </w:rPr>
        <w:t xml:space="preserve"> HIV, Pre-exposure prophylaxis, Homosexual and Gender minorities, Cost-Effectiveness, Tenofovir Disoproxil, </w:t>
      </w:r>
      <w:proofErr w:type="spellStart"/>
      <w:r>
        <w:rPr>
          <w:rFonts w:asciiTheme="majorHAnsi" w:hAnsiTheme="majorHAnsi" w:cs="Arial"/>
          <w:sz w:val="24"/>
          <w:szCs w:val="24"/>
          <w:lang w:val="en-US"/>
        </w:rPr>
        <w:t>Lenacap</w:t>
      </w:r>
      <w:r w:rsidRPr="00C7036A">
        <w:rPr>
          <w:rFonts w:asciiTheme="majorHAnsi" w:hAnsiTheme="majorHAnsi" w:cs="Arial"/>
          <w:sz w:val="24"/>
          <w:szCs w:val="24"/>
          <w:lang w:val="en-US"/>
        </w:rPr>
        <w:t>avir</w:t>
      </w:r>
      <w:proofErr w:type="spellEnd"/>
      <w:r w:rsidR="00910152">
        <w:rPr>
          <w:rFonts w:asciiTheme="majorHAnsi" w:hAnsiTheme="majorHAnsi" w:cs="Arial"/>
          <w:sz w:val="24"/>
          <w:szCs w:val="24"/>
          <w:lang w:val="en-US"/>
        </w:rPr>
        <w:t>, S</w:t>
      </w:r>
      <w:r w:rsidR="00910152" w:rsidRPr="00910152">
        <w:rPr>
          <w:rFonts w:asciiTheme="majorHAnsi" w:hAnsiTheme="majorHAnsi" w:cs="Arial"/>
          <w:sz w:val="24"/>
          <w:szCs w:val="24"/>
          <w:lang w:val="en-US"/>
        </w:rPr>
        <w:t>ustained-Release Preparatio</w:t>
      </w:r>
      <w:r w:rsidR="00910152">
        <w:rPr>
          <w:rFonts w:asciiTheme="majorHAnsi" w:hAnsiTheme="majorHAnsi" w:cs="Arial"/>
          <w:sz w:val="24"/>
          <w:szCs w:val="24"/>
          <w:lang w:val="en-US"/>
        </w:rPr>
        <w:t>n</w:t>
      </w:r>
      <w:r>
        <w:rPr>
          <w:rFonts w:asciiTheme="majorHAnsi" w:hAnsiTheme="majorHAnsi" w:cs="Arial"/>
          <w:sz w:val="24"/>
          <w:szCs w:val="24"/>
          <w:lang w:val="en-US"/>
        </w:rPr>
        <w:t>.</w:t>
      </w:r>
    </w:p>
    <w:p w14:paraId="69AAF5AE" w14:textId="77777777" w:rsidR="00D12F1C" w:rsidRPr="00C7036A" w:rsidRDefault="00D12F1C" w:rsidP="0097635C">
      <w:pPr>
        <w:autoSpaceDE w:val="0"/>
        <w:autoSpaceDN w:val="0"/>
        <w:adjustRightInd w:val="0"/>
        <w:spacing w:after="0" w:line="480" w:lineRule="auto"/>
        <w:rPr>
          <w:rFonts w:asciiTheme="majorHAnsi" w:hAnsiTheme="majorHAnsi" w:cs="Arial"/>
          <w:b/>
          <w:bCs/>
          <w:sz w:val="24"/>
          <w:szCs w:val="24"/>
          <w:lang w:val="en-US"/>
        </w:rPr>
      </w:pPr>
    </w:p>
    <w:p w14:paraId="5E9FFD55" w14:textId="77777777" w:rsidR="00D12F1C" w:rsidRPr="00C7036A" w:rsidRDefault="00D12F1C" w:rsidP="0097635C">
      <w:pPr>
        <w:autoSpaceDE w:val="0"/>
        <w:autoSpaceDN w:val="0"/>
        <w:adjustRightInd w:val="0"/>
        <w:spacing w:after="0" w:line="480" w:lineRule="auto"/>
        <w:rPr>
          <w:rFonts w:asciiTheme="majorHAnsi" w:hAnsiTheme="majorHAnsi" w:cs="Arial"/>
          <w:b/>
          <w:bCs/>
          <w:sz w:val="24"/>
          <w:szCs w:val="24"/>
          <w:lang w:val="en-US"/>
        </w:rPr>
      </w:pPr>
    </w:p>
    <w:p w14:paraId="3AC6A003" w14:textId="77777777" w:rsidR="00D12F1C" w:rsidRPr="00C7036A" w:rsidRDefault="00D12F1C" w:rsidP="0097635C">
      <w:pPr>
        <w:autoSpaceDE w:val="0"/>
        <w:autoSpaceDN w:val="0"/>
        <w:adjustRightInd w:val="0"/>
        <w:spacing w:after="0" w:line="480" w:lineRule="auto"/>
        <w:rPr>
          <w:rFonts w:asciiTheme="majorHAnsi" w:hAnsiTheme="majorHAnsi" w:cs="Arial"/>
          <w:b/>
          <w:bCs/>
          <w:sz w:val="24"/>
          <w:szCs w:val="24"/>
          <w:lang w:val="en-US"/>
        </w:rPr>
      </w:pPr>
    </w:p>
    <w:p w14:paraId="70F56FC6" w14:textId="77777777" w:rsidR="00D12F1C" w:rsidRPr="00C7036A" w:rsidRDefault="00D12F1C" w:rsidP="0097635C">
      <w:pPr>
        <w:autoSpaceDE w:val="0"/>
        <w:autoSpaceDN w:val="0"/>
        <w:adjustRightInd w:val="0"/>
        <w:spacing w:after="0" w:line="480" w:lineRule="auto"/>
        <w:rPr>
          <w:rFonts w:asciiTheme="majorHAnsi" w:hAnsiTheme="majorHAnsi" w:cs="Arial"/>
          <w:b/>
          <w:bCs/>
          <w:sz w:val="24"/>
          <w:szCs w:val="24"/>
          <w:lang w:val="en-US"/>
        </w:rPr>
      </w:pPr>
    </w:p>
    <w:p w14:paraId="12CDF339" w14:textId="77777777" w:rsidR="00D12F1C" w:rsidRPr="00C7036A" w:rsidRDefault="00D12F1C" w:rsidP="0097635C">
      <w:pPr>
        <w:autoSpaceDE w:val="0"/>
        <w:autoSpaceDN w:val="0"/>
        <w:adjustRightInd w:val="0"/>
        <w:spacing w:after="0" w:line="480" w:lineRule="auto"/>
        <w:rPr>
          <w:rFonts w:asciiTheme="majorHAnsi" w:hAnsiTheme="majorHAnsi" w:cs="Arial"/>
          <w:b/>
          <w:bCs/>
          <w:sz w:val="24"/>
          <w:szCs w:val="24"/>
          <w:lang w:val="en-US"/>
        </w:rPr>
      </w:pPr>
    </w:p>
    <w:p w14:paraId="01F88197" w14:textId="77777777" w:rsidR="00D12F1C" w:rsidRPr="00C7036A" w:rsidRDefault="00D12F1C" w:rsidP="0097635C">
      <w:pPr>
        <w:autoSpaceDE w:val="0"/>
        <w:autoSpaceDN w:val="0"/>
        <w:adjustRightInd w:val="0"/>
        <w:spacing w:after="0" w:line="480" w:lineRule="auto"/>
        <w:rPr>
          <w:rFonts w:asciiTheme="majorHAnsi" w:hAnsiTheme="majorHAnsi" w:cs="Arial"/>
          <w:b/>
          <w:bCs/>
          <w:sz w:val="24"/>
          <w:szCs w:val="24"/>
          <w:lang w:val="en-US"/>
        </w:rPr>
      </w:pPr>
    </w:p>
    <w:p w14:paraId="359033F4" w14:textId="77777777" w:rsidR="00D12F1C" w:rsidRPr="00C7036A" w:rsidRDefault="00D12F1C">
      <w:pPr>
        <w:rPr>
          <w:rFonts w:asciiTheme="majorHAnsi" w:hAnsiTheme="majorHAnsi" w:cs="Arial"/>
          <w:b/>
          <w:bCs/>
          <w:sz w:val="24"/>
          <w:szCs w:val="24"/>
          <w:lang w:val="en-US"/>
        </w:rPr>
      </w:pPr>
      <w:r w:rsidRPr="00C7036A">
        <w:rPr>
          <w:rFonts w:asciiTheme="majorHAnsi" w:hAnsiTheme="majorHAnsi" w:cs="Arial"/>
          <w:b/>
          <w:bCs/>
          <w:sz w:val="24"/>
          <w:szCs w:val="24"/>
          <w:lang w:val="en-US"/>
        </w:rPr>
        <w:br w:type="page"/>
      </w:r>
    </w:p>
    <w:p w14:paraId="7825F706" w14:textId="77777777" w:rsidR="00D12F1C" w:rsidRPr="00C7036A" w:rsidRDefault="00D12F1C" w:rsidP="005B2BCE">
      <w:pPr>
        <w:pStyle w:val="Ttulo1"/>
      </w:pPr>
      <w:r>
        <w:lastRenderedPageBreak/>
        <w:t>Abstract</w:t>
      </w:r>
    </w:p>
    <w:p w14:paraId="63829AC9" w14:textId="77777777" w:rsidR="00D12F1C" w:rsidRPr="003017E7" w:rsidRDefault="00D12F1C" w:rsidP="005B2BCE">
      <w:pPr>
        <w:pStyle w:val="Ttulo2"/>
      </w:pPr>
      <w:r w:rsidRPr="003017E7">
        <w:t>Introduction / Objective</w:t>
      </w:r>
    </w:p>
    <w:p w14:paraId="247909BB" w14:textId="48D32D4A" w:rsidR="00D12F1C" w:rsidRPr="003017E7" w:rsidRDefault="00D12F1C" w:rsidP="0097635C">
      <w:pPr>
        <w:spacing w:line="480" w:lineRule="auto"/>
        <w:rPr>
          <w:rFonts w:asciiTheme="majorHAnsi" w:hAnsiTheme="majorHAnsi" w:cs="Arial"/>
          <w:sz w:val="24"/>
          <w:szCs w:val="24"/>
          <w:lang w:val="en-GB"/>
        </w:rPr>
      </w:pPr>
      <w:r>
        <w:rPr>
          <w:rFonts w:asciiTheme="majorHAnsi" w:hAnsiTheme="majorHAnsi" w:cs="Arial"/>
          <w:sz w:val="24"/>
          <w:szCs w:val="24"/>
          <w:lang w:val="en-GB"/>
        </w:rPr>
        <w:t xml:space="preserve">Lenacapavir (LEN) has proven to be superior to current recommended regimen, </w:t>
      </w:r>
      <w:r w:rsidRPr="003017E7">
        <w:rPr>
          <w:rFonts w:asciiTheme="majorHAnsi" w:hAnsiTheme="majorHAnsi" w:cs="Arial"/>
          <w:sz w:val="24"/>
          <w:szCs w:val="24"/>
          <w:lang w:val="en-GB"/>
        </w:rPr>
        <w:t xml:space="preserve">tenofovir disoproxil fumarate </w:t>
      </w:r>
      <w:r>
        <w:rPr>
          <w:rFonts w:asciiTheme="majorHAnsi" w:hAnsiTheme="majorHAnsi" w:cs="Arial"/>
          <w:sz w:val="24"/>
          <w:szCs w:val="24"/>
          <w:lang w:val="en-GB"/>
        </w:rPr>
        <w:t>plus</w:t>
      </w:r>
      <w:r w:rsidRPr="003017E7">
        <w:rPr>
          <w:rFonts w:asciiTheme="majorHAnsi" w:hAnsiTheme="majorHAnsi" w:cs="Arial"/>
          <w:sz w:val="24"/>
          <w:szCs w:val="24"/>
          <w:lang w:val="en-GB"/>
        </w:rPr>
        <w:t xml:space="preserve"> emtricitabine (TDF/FTC),</w:t>
      </w:r>
      <w:r>
        <w:rPr>
          <w:rFonts w:asciiTheme="majorHAnsi" w:hAnsiTheme="majorHAnsi" w:cs="Arial"/>
          <w:sz w:val="24"/>
          <w:szCs w:val="24"/>
          <w:lang w:val="en-GB"/>
        </w:rPr>
        <w:t xml:space="preserve"> as</w:t>
      </w:r>
      <w:r w:rsidRPr="003017E7">
        <w:rPr>
          <w:rFonts w:asciiTheme="majorHAnsi" w:hAnsiTheme="majorHAnsi" w:cs="Arial"/>
          <w:sz w:val="24"/>
          <w:szCs w:val="24"/>
          <w:lang w:val="en-GB"/>
        </w:rPr>
        <w:t xml:space="preserve"> </w:t>
      </w:r>
      <w:r>
        <w:rPr>
          <w:rFonts w:asciiTheme="majorHAnsi" w:hAnsiTheme="majorHAnsi" w:cs="Arial"/>
          <w:sz w:val="24"/>
          <w:szCs w:val="24"/>
          <w:lang w:val="en-GB"/>
        </w:rPr>
        <w:t>p</w:t>
      </w:r>
      <w:r w:rsidRPr="003017E7">
        <w:rPr>
          <w:rFonts w:asciiTheme="majorHAnsi" w:hAnsiTheme="majorHAnsi" w:cs="Arial"/>
          <w:sz w:val="24"/>
          <w:szCs w:val="24"/>
          <w:lang w:val="en-GB"/>
        </w:rPr>
        <w:t>re-</w:t>
      </w:r>
      <w:r>
        <w:rPr>
          <w:rFonts w:asciiTheme="majorHAnsi" w:hAnsiTheme="majorHAnsi" w:cs="Arial"/>
          <w:sz w:val="24"/>
          <w:szCs w:val="24"/>
          <w:lang w:val="en-GB"/>
        </w:rPr>
        <w:t>e</w:t>
      </w:r>
      <w:r w:rsidRPr="003017E7">
        <w:rPr>
          <w:rFonts w:asciiTheme="majorHAnsi" w:hAnsiTheme="majorHAnsi" w:cs="Arial"/>
          <w:sz w:val="24"/>
          <w:szCs w:val="24"/>
          <w:lang w:val="en-GB"/>
        </w:rPr>
        <w:t xml:space="preserve">xposure </w:t>
      </w:r>
      <w:r>
        <w:rPr>
          <w:rFonts w:asciiTheme="majorHAnsi" w:hAnsiTheme="majorHAnsi" w:cs="Arial"/>
          <w:sz w:val="24"/>
          <w:szCs w:val="24"/>
          <w:lang w:val="en-GB"/>
        </w:rPr>
        <w:t>p</w:t>
      </w:r>
      <w:r w:rsidRPr="003017E7">
        <w:rPr>
          <w:rFonts w:asciiTheme="majorHAnsi" w:hAnsiTheme="majorHAnsi" w:cs="Arial"/>
          <w:sz w:val="24"/>
          <w:szCs w:val="24"/>
          <w:lang w:val="en-GB"/>
        </w:rPr>
        <w:t>rophylaxis (PrEP) for key populations at high risk of HIV acquisition. However, to date no stud</w:t>
      </w:r>
      <w:r>
        <w:rPr>
          <w:rFonts w:asciiTheme="majorHAnsi" w:hAnsiTheme="majorHAnsi" w:cs="Arial"/>
          <w:sz w:val="24"/>
          <w:szCs w:val="24"/>
          <w:lang w:val="en-GB"/>
        </w:rPr>
        <w:t>ies</w:t>
      </w:r>
      <w:r w:rsidRPr="003017E7">
        <w:rPr>
          <w:rFonts w:asciiTheme="majorHAnsi" w:hAnsiTheme="majorHAnsi" w:cs="Arial"/>
          <w:sz w:val="24"/>
          <w:szCs w:val="24"/>
          <w:lang w:val="en-GB"/>
        </w:rPr>
        <w:t xml:space="preserve"> </w:t>
      </w:r>
      <w:r>
        <w:rPr>
          <w:rFonts w:asciiTheme="majorHAnsi" w:hAnsiTheme="majorHAnsi" w:cs="Arial"/>
          <w:sz w:val="24"/>
          <w:szCs w:val="24"/>
          <w:lang w:val="en-GB"/>
        </w:rPr>
        <w:t>have</w:t>
      </w:r>
      <w:r w:rsidRPr="003017E7">
        <w:rPr>
          <w:rFonts w:asciiTheme="majorHAnsi" w:hAnsiTheme="majorHAnsi" w:cs="Arial"/>
          <w:sz w:val="24"/>
          <w:szCs w:val="24"/>
          <w:lang w:val="en-GB"/>
        </w:rPr>
        <w:t xml:space="preserve"> evaluate</w:t>
      </w:r>
      <w:r>
        <w:rPr>
          <w:rFonts w:asciiTheme="majorHAnsi" w:hAnsiTheme="majorHAnsi" w:cs="Arial"/>
          <w:sz w:val="24"/>
          <w:szCs w:val="24"/>
          <w:lang w:val="en-GB"/>
        </w:rPr>
        <w:t>d</w:t>
      </w:r>
      <w:r w:rsidRPr="003017E7">
        <w:rPr>
          <w:rFonts w:asciiTheme="majorHAnsi" w:hAnsiTheme="majorHAnsi" w:cs="Arial"/>
          <w:sz w:val="24"/>
          <w:szCs w:val="24"/>
          <w:lang w:val="en-GB"/>
        </w:rPr>
        <w:t xml:space="preserve"> the cost-effectiveness of this strategy at a national level. </w:t>
      </w:r>
      <w:r>
        <w:rPr>
          <w:rFonts w:asciiTheme="majorHAnsi" w:hAnsiTheme="majorHAnsi" w:cs="Arial"/>
          <w:sz w:val="24"/>
          <w:szCs w:val="24"/>
          <w:lang w:val="en-GB"/>
        </w:rPr>
        <w:t>This study</w:t>
      </w:r>
      <w:r w:rsidRPr="003017E7">
        <w:rPr>
          <w:rFonts w:asciiTheme="majorHAnsi" w:hAnsiTheme="majorHAnsi" w:cs="Arial"/>
          <w:sz w:val="24"/>
          <w:szCs w:val="24"/>
          <w:lang w:val="en-GB"/>
        </w:rPr>
        <w:t xml:space="preserve"> aim</w:t>
      </w:r>
      <w:r>
        <w:rPr>
          <w:rFonts w:asciiTheme="majorHAnsi" w:hAnsiTheme="majorHAnsi" w:cs="Arial"/>
          <w:sz w:val="24"/>
          <w:szCs w:val="24"/>
          <w:lang w:val="en-GB"/>
        </w:rPr>
        <w:t>s</w:t>
      </w:r>
      <w:r w:rsidRPr="003017E7">
        <w:rPr>
          <w:rFonts w:asciiTheme="majorHAnsi" w:hAnsiTheme="majorHAnsi" w:cs="Arial"/>
          <w:sz w:val="24"/>
          <w:szCs w:val="24"/>
          <w:lang w:val="en-GB"/>
        </w:rPr>
        <w:t xml:space="preserve"> to </w:t>
      </w:r>
      <w:r>
        <w:rPr>
          <w:rFonts w:asciiTheme="majorHAnsi" w:hAnsiTheme="majorHAnsi" w:cs="Arial"/>
          <w:sz w:val="24"/>
          <w:szCs w:val="24"/>
          <w:lang w:val="en-GB"/>
        </w:rPr>
        <w:t>compare</w:t>
      </w:r>
      <w:r w:rsidRPr="003017E7">
        <w:rPr>
          <w:rFonts w:asciiTheme="majorHAnsi" w:hAnsiTheme="majorHAnsi" w:cs="Arial"/>
          <w:sz w:val="24"/>
          <w:szCs w:val="24"/>
          <w:lang w:val="en-GB"/>
        </w:rPr>
        <w:t xml:space="preserve"> the cost-effectiveness of currently approved daily PrEP in Spain</w:t>
      </w:r>
      <w:r>
        <w:rPr>
          <w:rFonts w:asciiTheme="majorHAnsi" w:hAnsiTheme="majorHAnsi" w:cs="Arial"/>
          <w:sz w:val="24"/>
          <w:szCs w:val="24"/>
          <w:lang w:val="en-GB"/>
        </w:rPr>
        <w:t>,</w:t>
      </w:r>
      <w:r w:rsidRPr="003017E7">
        <w:rPr>
          <w:rFonts w:asciiTheme="majorHAnsi" w:hAnsiTheme="majorHAnsi" w:cs="Arial"/>
          <w:sz w:val="24"/>
          <w:szCs w:val="24"/>
          <w:lang w:val="en-GB"/>
        </w:rPr>
        <w:t xml:space="preserve"> with tenofovir disoproxil fumarate </w:t>
      </w:r>
      <w:r>
        <w:rPr>
          <w:rFonts w:asciiTheme="majorHAnsi" w:hAnsiTheme="majorHAnsi" w:cs="Arial"/>
          <w:sz w:val="24"/>
          <w:szCs w:val="24"/>
          <w:lang w:val="en-GB"/>
        </w:rPr>
        <w:t>plus</w:t>
      </w:r>
      <w:r w:rsidRPr="003017E7">
        <w:rPr>
          <w:rFonts w:asciiTheme="majorHAnsi" w:hAnsiTheme="majorHAnsi" w:cs="Arial"/>
          <w:sz w:val="24"/>
          <w:szCs w:val="24"/>
          <w:lang w:val="en-GB"/>
        </w:rPr>
        <w:t xml:space="preserve"> emtricitabine (TDF/FTC), in gay, bisexual and other men who have sex with men (GBMSM) </w:t>
      </w:r>
      <w:r>
        <w:rPr>
          <w:rFonts w:asciiTheme="majorHAnsi" w:hAnsiTheme="majorHAnsi" w:cs="Arial"/>
          <w:sz w:val="24"/>
          <w:szCs w:val="24"/>
          <w:lang w:val="en-GB"/>
        </w:rPr>
        <w:t>versus</w:t>
      </w:r>
      <w:r w:rsidRPr="003017E7">
        <w:rPr>
          <w:rFonts w:asciiTheme="majorHAnsi" w:hAnsiTheme="majorHAnsi" w:cs="Arial"/>
          <w:sz w:val="24"/>
          <w:szCs w:val="24"/>
          <w:lang w:val="en-GB"/>
        </w:rPr>
        <w:t xml:space="preserve"> </w:t>
      </w:r>
      <w:r>
        <w:rPr>
          <w:rFonts w:asciiTheme="majorHAnsi" w:hAnsiTheme="majorHAnsi" w:cs="Arial"/>
          <w:sz w:val="24"/>
          <w:szCs w:val="24"/>
          <w:lang w:val="en-GB"/>
        </w:rPr>
        <w:t xml:space="preserve">the </w:t>
      </w:r>
      <w:r w:rsidRPr="003017E7">
        <w:rPr>
          <w:rFonts w:asciiTheme="majorHAnsi" w:hAnsiTheme="majorHAnsi" w:cs="Arial"/>
          <w:sz w:val="24"/>
          <w:szCs w:val="24"/>
          <w:lang w:val="en-GB"/>
        </w:rPr>
        <w:t xml:space="preserve">newer alternative </w:t>
      </w:r>
      <w:r>
        <w:rPr>
          <w:rFonts w:asciiTheme="majorHAnsi" w:hAnsiTheme="majorHAnsi" w:cs="Arial"/>
          <w:sz w:val="24"/>
          <w:szCs w:val="24"/>
          <w:lang w:val="en-GB"/>
        </w:rPr>
        <w:t>with</w:t>
      </w:r>
      <w:r w:rsidRPr="003017E7">
        <w:rPr>
          <w:rFonts w:asciiTheme="majorHAnsi" w:hAnsiTheme="majorHAnsi" w:cs="Arial"/>
          <w:sz w:val="24"/>
          <w:szCs w:val="24"/>
          <w:lang w:val="en-GB"/>
        </w:rPr>
        <w:t xml:space="preserve"> </w:t>
      </w:r>
      <w:r w:rsidR="00CF2FC1">
        <w:rPr>
          <w:rFonts w:asciiTheme="majorHAnsi" w:hAnsiTheme="majorHAnsi" w:cs="Arial"/>
          <w:sz w:val="24"/>
          <w:szCs w:val="24"/>
          <w:lang w:val="en-GB"/>
        </w:rPr>
        <w:t>subcutaneous</w:t>
      </w:r>
      <w:r w:rsidRPr="003017E7">
        <w:rPr>
          <w:rFonts w:asciiTheme="majorHAnsi" w:hAnsiTheme="majorHAnsi" w:cs="Arial"/>
          <w:sz w:val="24"/>
          <w:szCs w:val="24"/>
          <w:lang w:val="en-GB"/>
        </w:rPr>
        <w:t xml:space="preserve"> </w:t>
      </w:r>
      <w:proofErr w:type="spellStart"/>
      <w:r>
        <w:rPr>
          <w:rFonts w:asciiTheme="majorHAnsi" w:hAnsiTheme="majorHAnsi" w:cs="Arial"/>
          <w:sz w:val="24"/>
          <w:szCs w:val="24"/>
          <w:lang w:val="en-GB"/>
        </w:rPr>
        <w:t>lenacapa</w:t>
      </w:r>
      <w:r w:rsidRPr="003017E7">
        <w:rPr>
          <w:rFonts w:asciiTheme="majorHAnsi" w:hAnsiTheme="majorHAnsi" w:cs="Arial"/>
          <w:sz w:val="24"/>
          <w:szCs w:val="24"/>
          <w:lang w:val="en-GB"/>
        </w:rPr>
        <w:t>vir</w:t>
      </w:r>
      <w:proofErr w:type="spellEnd"/>
      <w:r w:rsidRPr="003017E7">
        <w:rPr>
          <w:rFonts w:asciiTheme="majorHAnsi" w:hAnsiTheme="majorHAnsi" w:cs="Arial"/>
          <w:sz w:val="24"/>
          <w:szCs w:val="24"/>
          <w:lang w:val="en-GB"/>
        </w:rPr>
        <w:t xml:space="preserve"> every </w:t>
      </w:r>
      <w:r>
        <w:rPr>
          <w:rFonts w:asciiTheme="majorHAnsi" w:hAnsiTheme="majorHAnsi" w:cs="Arial"/>
          <w:sz w:val="24"/>
          <w:szCs w:val="24"/>
          <w:lang w:val="en-GB"/>
        </w:rPr>
        <w:t>6</w:t>
      </w:r>
      <w:r w:rsidRPr="003017E7">
        <w:rPr>
          <w:rFonts w:asciiTheme="majorHAnsi" w:hAnsiTheme="majorHAnsi" w:cs="Arial"/>
          <w:sz w:val="24"/>
          <w:szCs w:val="24"/>
          <w:lang w:val="en-GB"/>
        </w:rPr>
        <w:t xml:space="preserve"> months (</w:t>
      </w:r>
      <w:r>
        <w:rPr>
          <w:rFonts w:asciiTheme="majorHAnsi" w:hAnsiTheme="majorHAnsi" w:cs="Arial"/>
          <w:sz w:val="24"/>
          <w:szCs w:val="24"/>
          <w:lang w:val="en-GB"/>
        </w:rPr>
        <w:t>LEN</w:t>
      </w:r>
      <w:r w:rsidRPr="003017E7">
        <w:rPr>
          <w:rFonts w:asciiTheme="majorHAnsi" w:hAnsiTheme="majorHAnsi" w:cs="Arial"/>
          <w:sz w:val="24"/>
          <w:szCs w:val="24"/>
          <w:lang w:val="en-GB"/>
        </w:rPr>
        <w:t xml:space="preserve">). </w:t>
      </w:r>
    </w:p>
    <w:p w14:paraId="52771650" w14:textId="77777777" w:rsidR="00D12F1C" w:rsidRPr="003017E7" w:rsidRDefault="00D12F1C" w:rsidP="005B2BCE">
      <w:pPr>
        <w:pStyle w:val="Ttulo2"/>
      </w:pPr>
      <w:r w:rsidRPr="003017E7">
        <w:t>Methods</w:t>
      </w:r>
    </w:p>
    <w:p w14:paraId="3D9FCA90" w14:textId="77777777" w:rsidR="00D12F1C" w:rsidRPr="003017E7" w:rsidRDefault="00D12F1C" w:rsidP="0097635C">
      <w:pPr>
        <w:spacing w:line="480" w:lineRule="auto"/>
        <w:rPr>
          <w:rFonts w:asciiTheme="majorHAnsi" w:hAnsiTheme="majorHAnsi" w:cs="Arial"/>
          <w:sz w:val="24"/>
          <w:szCs w:val="24"/>
          <w:lang w:val="en-GB"/>
        </w:rPr>
      </w:pPr>
      <w:r w:rsidRPr="003017E7">
        <w:rPr>
          <w:rFonts w:asciiTheme="majorHAnsi" w:hAnsiTheme="majorHAnsi" w:cs="Arial"/>
          <w:sz w:val="24"/>
          <w:szCs w:val="24"/>
          <w:lang w:val="en-GB"/>
        </w:rPr>
        <w:t xml:space="preserve">We </w:t>
      </w:r>
      <w:r>
        <w:rPr>
          <w:rFonts w:asciiTheme="majorHAnsi" w:hAnsiTheme="majorHAnsi" w:cs="Arial"/>
          <w:sz w:val="24"/>
          <w:szCs w:val="24"/>
          <w:lang w:val="en-GB"/>
        </w:rPr>
        <w:t>fitted</w:t>
      </w:r>
      <w:r w:rsidRPr="003017E7">
        <w:rPr>
          <w:rFonts w:asciiTheme="majorHAnsi" w:hAnsiTheme="majorHAnsi" w:cs="Arial"/>
          <w:sz w:val="24"/>
          <w:szCs w:val="24"/>
          <w:lang w:val="en-GB"/>
        </w:rPr>
        <w:t xml:space="preserve"> a dynamic compartmentalized Markov model that represents the dynamics of HIV-1 transmission in GBMSM in Spain. The model was calibrated to replicate the epidemiological data of the HIV epidemic in GBMSM in Spain from 201</w:t>
      </w:r>
      <w:r>
        <w:rPr>
          <w:rFonts w:asciiTheme="majorHAnsi" w:hAnsiTheme="majorHAnsi" w:cs="Arial"/>
          <w:sz w:val="24"/>
          <w:szCs w:val="24"/>
          <w:lang w:val="en-GB"/>
        </w:rPr>
        <w:t>9</w:t>
      </w:r>
      <w:r w:rsidRPr="003017E7">
        <w:rPr>
          <w:rFonts w:asciiTheme="majorHAnsi" w:hAnsiTheme="majorHAnsi" w:cs="Arial"/>
          <w:sz w:val="24"/>
          <w:szCs w:val="24"/>
          <w:lang w:val="en-GB"/>
        </w:rPr>
        <w:t xml:space="preserve"> to 20</w:t>
      </w:r>
      <w:r>
        <w:rPr>
          <w:rFonts w:asciiTheme="majorHAnsi" w:hAnsiTheme="majorHAnsi" w:cs="Arial"/>
          <w:sz w:val="24"/>
          <w:szCs w:val="24"/>
          <w:lang w:val="en-GB"/>
        </w:rPr>
        <w:t>23</w:t>
      </w:r>
      <w:r w:rsidRPr="003017E7">
        <w:rPr>
          <w:rFonts w:asciiTheme="majorHAnsi" w:hAnsiTheme="majorHAnsi" w:cs="Arial"/>
          <w:sz w:val="24"/>
          <w:szCs w:val="24"/>
          <w:lang w:val="en-GB"/>
        </w:rPr>
        <w:t>. We used the perspective of the national health system</w:t>
      </w:r>
      <w:r>
        <w:rPr>
          <w:rFonts w:asciiTheme="majorHAnsi" w:hAnsiTheme="majorHAnsi" w:cs="Arial"/>
          <w:sz w:val="24"/>
          <w:szCs w:val="24"/>
          <w:lang w:val="en-GB"/>
        </w:rPr>
        <w:t xml:space="preserve"> and applied a</w:t>
      </w:r>
      <w:r w:rsidRPr="003017E7">
        <w:rPr>
          <w:rFonts w:asciiTheme="majorHAnsi" w:hAnsiTheme="majorHAnsi" w:cs="Arial"/>
          <w:sz w:val="24"/>
          <w:szCs w:val="24"/>
          <w:lang w:val="en-GB"/>
        </w:rPr>
        <w:t xml:space="preserve"> </w:t>
      </w:r>
      <w:r>
        <w:rPr>
          <w:rFonts w:asciiTheme="majorHAnsi" w:hAnsiTheme="majorHAnsi" w:cs="Arial"/>
          <w:sz w:val="24"/>
          <w:szCs w:val="24"/>
          <w:lang w:val="en-GB"/>
        </w:rPr>
        <w:t>2</w:t>
      </w:r>
      <w:r w:rsidRPr="003017E7">
        <w:rPr>
          <w:rFonts w:asciiTheme="majorHAnsi" w:hAnsiTheme="majorHAnsi" w:cs="Arial"/>
          <w:sz w:val="24"/>
          <w:szCs w:val="24"/>
          <w:lang w:val="en-GB"/>
        </w:rPr>
        <w:t>0-year time horizon.</w:t>
      </w:r>
      <w:r>
        <w:rPr>
          <w:rFonts w:asciiTheme="majorHAnsi" w:hAnsiTheme="majorHAnsi" w:cs="Arial"/>
          <w:sz w:val="24"/>
          <w:szCs w:val="24"/>
          <w:lang w:val="en-GB"/>
        </w:rPr>
        <w:t xml:space="preserve"> Q</w:t>
      </w:r>
      <w:r w:rsidRPr="003017E7">
        <w:rPr>
          <w:rFonts w:asciiTheme="majorHAnsi" w:hAnsiTheme="majorHAnsi" w:cs="Arial"/>
          <w:sz w:val="24"/>
          <w:szCs w:val="24"/>
          <w:lang w:val="en-GB"/>
        </w:rPr>
        <w:t xml:space="preserve">uality-adjusted life years (QALY) </w:t>
      </w:r>
      <w:r>
        <w:rPr>
          <w:rFonts w:asciiTheme="majorHAnsi" w:hAnsiTheme="majorHAnsi" w:cs="Arial"/>
          <w:sz w:val="24"/>
          <w:szCs w:val="24"/>
          <w:lang w:val="en-GB"/>
        </w:rPr>
        <w:t>were</w:t>
      </w:r>
      <w:r w:rsidRPr="003017E7">
        <w:rPr>
          <w:rFonts w:asciiTheme="majorHAnsi" w:hAnsiTheme="majorHAnsi" w:cs="Arial"/>
          <w:sz w:val="24"/>
          <w:szCs w:val="24"/>
          <w:lang w:val="en-GB"/>
        </w:rPr>
        <w:t xml:space="preserve"> the health outcome variable, and the cost was accounted for in</w:t>
      </w:r>
      <w:r>
        <w:rPr>
          <w:rFonts w:asciiTheme="majorHAnsi" w:hAnsiTheme="majorHAnsi" w:cs="Arial"/>
          <w:sz w:val="24"/>
          <w:szCs w:val="24"/>
          <w:lang w:val="en-GB"/>
        </w:rPr>
        <w:t xml:space="preserve"> 2023</w:t>
      </w:r>
      <w:r w:rsidRPr="003017E7">
        <w:rPr>
          <w:rFonts w:asciiTheme="majorHAnsi" w:hAnsiTheme="majorHAnsi" w:cs="Arial"/>
          <w:sz w:val="24"/>
          <w:szCs w:val="24"/>
          <w:lang w:val="en-GB"/>
        </w:rPr>
        <w:t xml:space="preserve"> Euros (€). Our outcome variable was the incremental cost-effectiveness ratio (ICER) for </w:t>
      </w:r>
      <w:proofErr w:type="spellStart"/>
      <w:r w:rsidRPr="003017E7">
        <w:rPr>
          <w:rFonts w:asciiTheme="majorHAnsi" w:hAnsiTheme="majorHAnsi" w:cs="Arial"/>
          <w:sz w:val="24"/>
          <w:szCs w:val="24"/>
          <w:lang w:val="en-GB"/>
        </w:rPr>
        <w:t>PrEP.</w:t>
      </w:r>
      <w:proofErr w:type="spellEnd"/>
      <w:r w:rsidRPr="003017E7">
        <w:rPr>
          <w:rFonts w:asciiTheme="majorHAnsi" w:hAnsiTheme="majorHAnsi" w:cs="Arial"/>
          <w:sz w:val="24"/>
          <w:szCs w:val="24"/>
          <w:lang w:val="en-GB"/>
        </w:rPr>
        <w:t xml:space="preserve"> We used the 20</w:t>
      </w:r>
      <w:r>
        <w:rPr>
          <w:rFonts w:asciiTheme="majorHAnsi" w:hAnsiTheme="majorHAnsi" w:cs="Arial"/>
          <w:sz w:val="24"/>
          <w:szCs w:val="24"/>
          <w:lang w:val="en-GB"/>
        </w:rPr>
        <w:t>23</w:t>
      </w:r>
      <w:r w:rsidRPr="003017E7">
        <w:rPr>
          <w:rFonts w:asciiTheme="majorHAnsi" w:hAnsiTheme="majorHAnsi" w:cs="Arial"/>
          <w:sz w:val="24"/>
          <w:szCs w:val="24"/>
          <w:lang w:val="en-GB"/>
        </w:rPr>
        <w:t xml:space="preserve"> </w:t>
      </w:r>
      <w:r w:rsidRPr="003017E7">
        <w:rPr>
          <w:rFonts w:asciiTheme="majorHAnsi" w:hAnsiTheme="majorHAnsi" w:cs="Arial"/>
          <w:sz w:val="24"/>
          <w:szCs w:val="24"/>
          <w:lang w:val="en-US"/>
        </w:rPr>
        <w:t xml:space="preserve">gross domestic product </w:t>
      </w:r>
      <w:r w:rsidRPr="003017E7">
        <w:rPr>
          <w:rFonts w:asciiTheme="majorHAnsi" w:hAnsiTheme="majorHAnsi" w:cs="Arial"/>
          <w:sz w:val="24"/>
          <w:szCs w:val="24"/>
          <w:lang w:val="en-GB"/>
        </w:rPr>
        <w:t>per capita of Spain (</w:t>
      </w:r>
      <w:r w:rsidRPr="00702DE2">
        <w:rPr>
          <w:lang w:val="en-GB"/>
        </w:rPr>
        <w:t>€31,339</w:t>
      </w:r>
      <w:r w:rsidRPr="003017E7">
        <w:rPr>
          <w:rFonts w:asciiTheme="majorHAnsi" w:hAnsiTheme="majorHAnsi" w:cs="Arial"/>
          <w:sz w:val="24"/>
          <w:szCs w:val="24"/>
          <w:lang w:val="en-GB"/>
        </w:rPr>
        <w:t>) as the willingness</w:t>
      </w:r>
      <w:r>
        <w:rPr>
          <w:rFonts w:asciiTheme="majorHAnsi" w:hAnsiTheme="majorHAnsi" w:cs="Arial"/>
          <w:sz w:val="24"/>
          <w:szCs w:val="24"/>
          <w:lang w:val="en-GB"/>
        </w:rPr>
        <w:t>-</w:t>
      </w:r>
      <w:r w:rsidRPr="003017E7">
        <w:rPr>
          <w:rFonts w:asciiTheme="majorHAnsi" w:hAnsiTheme="majorHAnsi" w:cs="Arial"/>
          <w:sz w:val="24"/>
          <w:szCs w:val="24"/>
          <w:lang w:val="en-GB"/>
        </w:rPr>
        <w:t>to</w:t>
      </w:r>
      <w:r>
        <w:rPr>
          <w:rFonts w:asciiTheme="majorHAnsi" w:hAnsiTheme="majorHAnsi" w:cs="Arial"/>
          <w:sz w:val="24"/>
          <w:szCs w:val="24"/>
          <w:lang w:val="en-GB"/>
        </w:rPr>
        <w:t>-</w:t>
      </w:r>
      <w:r w:rsidRPr="003017E7">
        <w:rPr>
          <w:rFonts w:asciiTheme="majorHAnsi" w:hAnsiTheme="majorHAnsi" w:cs="Arial"/>
          <w:sz w:val="24"/>
          <w:szCs w:val="24"/>
          <w:lang w:val="en-GB"/>
        </w:rPr>
        <w:t>pay (WTP)</w:t>
      </w:r>
      <w:r>
        <w:rPr>
          <w:rFonts w:asciiTheme="majorHAnsi" w:hAnsiTheme="majorHAnsi" w:cs="Arial"/>
          <w:sz w:val="24"/>
          <w:szCs w:val="24"/>
          <w:lang w:val="en-GB"/>
        </w:rPr>
        <w:t xml:space="preserve"> </w:t>
      </w:r>
      <w:r w:rsidRPr="003017E7">
        <w:rPr>
          <w:rFonts w:asciiTheme="majorHAnsi" w:hAnsiTheme="majorHAnsi" w:cs="Arial"/>
          <w:sz w:val="24"/>
          <w:szCs w:val="24"/>
          <w:lang w:val="en-GB"/>
        </w:rPr>
        <w:t>threshold.</w:t>
      </w:r>
    </w:p>
    <w:p w14:paraId="362AC570" w14:textId="77777777" w:rsidR="00D12F1C" w:rsidRPr="003017E7" w:rsidRDefault="00D12F1C" w:rsidP="005B2BCE">
      <w:pPr>
        <w:pStyle w:val="Ttulo2"/>
      </w:pPr>
      <w:commentRangeStart w:id="1"/>
      <w:r w:rsidRPr="003017E7">
        <w:lastRenderedPageBreak/>
        <w:t>Results</w:t>
      </w:r>
      <w:commentRangeEnd w:id="1"/>
      <w:r w:rsidR="00CF2FC1">
        <w:rPr>
          <w:rStyle w:val="Refdecomentario"/>
          <w:rFonts w:asciiTheme="minorHAnsi" w:hAnsiTheme="minorHAnsi" w:cstheme="minorBidi"/>
          <w:bCs w:val="0"/>
          <w:i w:val="0"/>
          <w:iCs w:val="0"/>
          <w:lang w:val="es-ES"/>
        </w:rPr>
        <w:commentReference w:id="1"/>
      </w:r>
    </w:p>
    <w:p w14:paraId="21E52C56" w14:textId="77777777" w:rsidR="00D12F1C" w:rsidRPr="003017E7" w:rsidRDefault="00D12F1C" w:rsidP="005B2BCE">
      <w:pPr>
        <w:pStyle w:val="Ttulo2"/>
      </w:pPr>
      <w:r w:rsidRPr="003017E7">
        <w:t>Conclusion</w:t>
      </w:r>
    </w:p>
    <w:p w14:paraId="6FE2A021" w14:textId="58BDCED2" w:rsidR="00D12F1C" w:rsidRPr="003017E7" w:rsidRDefault="00D12F1C" w:rsidP="0097635C">
      <w:pPr>
        <w:autoSpaceDE w:val="0"/>
        <w:autoSpaceDN w:val="0"/>
        <w:adjustRightInd w:val="0"/>
        <w:spacing w:after="0" w:line="480" w:lineRule="auto"/>
        <w:rPr>
          <w:rFonts w:asciiTheme="majorHAnsi" w:hAnsiTheme="majorHAnsi" w:cs="Arial"/>
          <w:bCs/>
          <w:sz w:val="24"/>
          <w:szCs w:val="24"/>
          <w:lang w:val="en-US"/>
        </w:rPr>
      </w:pPr>
      <w:r>
        <w:rPr>
          <w:rFonts w:asciiTheme="majorHAnsi" w:hAnsiTheme="majorHAnsi" w:cs="Arial"/>
          <w:bCs/>
          <w:sz w:val="24"/>
          <w:szCs w:val="24"/>
          <w:lang w:val="en-US"/>
        </w:rPr>
        <w:t>Twice yearly subcutaneous LEN</w:t>
      </w:r>
      <w:r w:rsidRPr="003017E7">
        <w:rPr>
          <w:rFonts w:asciiTheme="majorHAnsi" w:hAnsiTheme="majorHAnsi" w:cs="Arial"/>
          <w:bCs/>
          <w:sz w:val="24"/>
          <w:szCs w:val="24"/>
          <w:lang w:val="en-US"/>
        </w:rPr>
        <w:t xml:space="preserve"> </w:t>
      </w:r>
      <w:r>
        <w:rPr>
          <w:rFonts w:asciiTheme="majorHAnsi" w:hAnsiTheme="majorHAnsi" w:cs="Arial"/>
          <w:bCs/>
          <w:sz w:val="24"/>
          <w:szCs w:val="24"/>
          <w:lang w:val="en-US"/>
        </w:rPr>
        <w:t>is not</w:t>
      </w:r>
      <w:r w:rsidRPr="003017E7">
        <w:rPr>
          <w:rFonts w:asciiTheme="majorHAnsi" w:hAnsiTheme="majorHAnsi" w:cs="Arial"/>
          <w:bCs/>
          <w:sz w:val="24"/>
          <w:szCs w:val="24"/>
          <w:lang w:val="en-US"/>
        </w:rPr>
        <w:t xml:space="preserve"> cost-effective</w:t>
      </w:r>
      <w:r w:rsidRPr="00FE2B73">
        <w:rPr>
          <w:rFonts w:asciiTheme="majorHAnsi" w:hAnsiTheme="majorHAnsi" w:cs="Arial"/>
          <w:bCs/>
          <w:sz w:val="24"/>
          <w:szCs w:val="24"/>
          <w:lang w:val="en-US"/>
        </w:rPr>
        <w:t xml:space="preserve"> </w:t>
      </w:r>
      <w:r w:rsidRPr="003017E7">
        <w:rPr>
          <w:rFonts w:asciiTheme="majorHAnsi" w:hAnsiTheme="majorHAnsi" w:cs="Arial"/>
          <w:bCs/>
          <w:sz w:val="24"/>
          <w:szCs w:val="24"/>
          <w:lang w:val="en-US"/>
        </w:rPr>
        <w:t xml:space="preserve">at </w:t>
      </w:r>
      <w:r>
        <w:rPr>
          <w:rFonts w:asciiTheme="majorHAnsi" w:hAnsiTheme="majorHAnsi" w:cs="Arial"/>
          <w:bCs/>
          <w:sz w:val="24"/>
          <w:szCs w:val="24"/>
          <w:lang w:val="en-US"/>
        </w:rPr>
        <w:t>current</w:t>
      </w:r>
      <w:r w:rsidRPr="003017E7">
        <w:rPr>
          <w:rFonts w:asciiTheme="majorHAnsi" w:hAnsiTheme="majorHAnsi" w:cs="Arial"/>
          <w:bCs/>
          <w:sz w:val="24"/>
          <w:szCs w:val="24"/>
          <w:lang w:val="en-US"/>
        </w:rPr>
        <w:t xml:space="preserve"> market </w:t>
      </w:r>
      <w:r>
        <w:rPr>
          <w:rFonts w:asciiTheme="majorHAnsi" w:hAnsiTheme="majorHAnsi" w:cs="Arial"/>
          <w:bCs/>
          <w:sz w:val="24"/>
          <w:szCs w:val="24"/>
          <w:lang w:val="en-US"/>
        </w:rPr>
        <w:t>prices</w:t>
      </w:r>
      <w:r w:rsidRPr="003017E7">
        <w:rPr>
          <w:rFonts w:asciiTheme="majorHAnsi" w:hAnsiTheme="majorHAnsi" w:cs="Arial"/>
          <w:bCs/>
          <w:sz w:val="24"/>
          <w:szCs w:val="24"/>
          <w:lang w:val="en-US"/>
        </w:rPr>
        <w:t>.</w:t>
      </w:r>
      <w:r>
        <w:rPr>
          <w:rFonts w:asciiTheme="majorHAnsi" w:hAnsiTheme="majorHAnsi" w:cs="Arial"/>
          <w:bCs/>
          <w:sz w:val="24"/>
          <w:szCs w:val="24"/>
          <w:lang w:val="en-US"/>
        </w:rPr>
        <w:t xml:space="preserve"> For </w:t>
      </w:r>
      <w:commentRangeStart w:id="2"/>
      <w:r>
        <w:rPr>
          <w:rFonts w:asciiTheme="majorHAnsi" w:hAnsiTheme="majorHAnsi" w:cs="Arial"/>
          <w:bCs/>
          <w:sz w:val="24"/>
          <w:szCs w:val="24"/>
          <w:lang w:val="en-US"/>
        </w:rPr>
        <w:t xml:space="preserve">LEN to be deemed cost-effective it should be marketed at a price of </w:t>
      </w:r>
      <w:r w:rsidR="007C06F9">
        <w:rPr>
          <w:rFonts w:asciiTheme="majorHAnsi" w:hAnsiTheme="majorHAnsi" w:cs="Arial"/>
          <w:bCs/>
          <w:sz w:val="24"/>
          <w:szCs w:val="24"/>
          <w:lang w:val="en-US"/>
        </w:rPr>
        <w:t>8,880</w:t>
      </w:r>
      <w:r>
        <w:rPr>
          <w:rFonts w:asciiTheme="majorHAnsi" w:hAnsiTheme="majorHAnsi" w:cs="Arial"/>
          <w:bCs/>
          <w:sz w:val="24"/>
          <w:szCs w:val="24"/>
          <w:lang w:val="en-US"/>
        </w:rPr>
        <w:t xml:space="preserve"> € per six-month dose.</w:t>
      </w:r>
      <w:commentRangeEnd w:id="2"/>
      <w:r w:rsidR="00CF546D">
        <w:rPr>
          <w:rStyle w:val="Refdecomentario"/>
        </w:rPr>
        <w:commentReference w:id="2"/>
      </w:r>
    </w:p>
    <w:p w14:paraId="6425F75D" w14:textId="77777777" w:rsidR="00D12F1C" w:rsidRPr="003017E7" w:rsidRDefault="00D12F1C" w:rsidP="0097635C">
      <w:pPr>
        <w:spacing w:line="480" w:lineRule="auto"/>
        <w:rPr>
          <w:rFonts w:asciiTheme="majorHAnsi" w:hAnsiTheme="majorHAnsi" w:cs="Arial"/>
          <w:sz w:val="24"/>
          <w:szCs w:val="24"/>
          <w:lang w:val="en-GB"/>
        </w:rPr>
      </w:pPr>
      <w:r w:rsidRPr="003017E7">
        <w:rPr>
          <w:rFonts w:asciiTheme="majorHAnsi" w:hAnsiTheme="majorHAnsi" w:cs="Arial"/>
          <w:sz w:val="24"/>
          <w:szCs w:val="24"/>
          <w:lang w:val="en-GB"/>
        </w:rPr>
        <w:br w:type="page"/>
      </w:r>
    </w:p>
    <w:p w14:paraId="1F8FA1D9" w14:textId="77777777" w:rsidR="00D12F1C" w:rsidRPr="006438E6" w:rsidRDefault="00D12F1C" w:rsidP="005B2BCE">
      <w:pPr>
        <w:pStyle w:val="Ttulo1"/>
      </w:pPr>
      <w:r w:rsidRPr="006438E6">
        <w:lastRenderedPageBreak/>
        <w:t>Background</w:t>
      </w:r>
    </w:p>
    <w:p w14:paraId="6440CD5C" w14:textId="0B18CC20" w:rsidR="00D12F1C" w:rsidRDefault="00D12F1C" w:rsidP="00E563D7">
      <w:pPr>
        <w:autoSpaceDE w:val="0"/>
        <w:autoSpaceDN w:val="0"/>
        <w:adjustRightInd w:val="0"/>
        <w:spacing w:before="240" w:after="0" w:line="480" w:lineRule="auto"/>
        <w:jc w:val="both"/>
        <w:rPr>
          <w:rFonts w:asciiTheme="majorHAnsi" w:hAnsiTheme="majorHAnsi" w:cs="Arial"/>
          <w:sz w:val="24"/>
          <w:szCs w:val="24"/>
          <w:lang w:val="en-US"/>
        </w:rPr>
      </w:pPr>
      <w:r w:rsidRPr="00D41BE1">
        <w:rPr>
          <w:rFonts w:asciiTheme="majorHAnsi" w:hAnsiTheme="majorHAnsi" w:cs="Arial"/>
          <w:sz w:val="24"/>
          <w:szCs w:val="24"/>
          <w:lang w:val="en-US"/>
        </w:rPr>
        <w:t xml:space="preserve">Pre-exposure prophylaxis </w:t>
      </w:r>
      <w:r>
        <w:rPr>
          <w:rFonts w:asciiTheme="majorHAnsi" w:hAnsiTheme="majorHAnsi" w:cs="Arial"/>
          <w:sz w:val="24"/>
          <w:szCs w:val="24"/>
          <w:lang w:val="en-US"/>
        </w:rPr>
        <w:t>(</w:t>
      </w:r>
      <w:r w:rsidRPr="00D41BE1">
        <w:rPr>
          <w:rFonts w:asciiTheme="majorHAnsi" w:hAnsiTheme="majorHAnsi" w:cs="Arial"/>
          <w:sz w:val="24"/>
          <w:szCs w:val="24"/>
          <w:lang w:val="en-US"/>
        </w:rPr>
        <w:t>PrEP</w:t>
      </w:r>
      <w:r>
        <w:rPr>
          <w:rFonts w:asciiTheme="majorHAnsi" w:hAnsiTheme="majorHAnsi" w:cs="Arial"/>
          <w:sz w:val="24"/>
          <w:szCs w:val="24"/>
          <w:lang w:val="en-US"/>
        </w:rPr>
        <w:t>)</w:t>
      </w:r>
      <w:r w:rsidRPr="00D41BE1">
        <w:rPr>
          <w:rFonts w:asciiTheme="majorHAnsi" w:hAnsiTheme="majorHAnsi" w:cs="Arial"/>
          <w:sz w:val="24"/>
          <w:szCs w:val="24"/>
          <w:lang w:val="en-US"/>
        </w:rPr>
        <w:t xml:space="preserve"> is the use of an antiretroviral medication by HIV-negative people to reduce the risk of HIV acquisition.</w:t>
      </w:r>
      <w:r>
        <w:rPr>
          <w:rFonts w:asciiTheme="majorHAnsi" w:hAnsiTheme="majorHAnsi" w:cs="Arial"/>
          <w:sz w:val="24"/>
          <w:szCs w:val="24"/>
          <w:lang w:val="en-US"/>
        </w:rPr>
        <w:t xml:space="preserve"> </w:t>
      </w:r>
      <w:r w:rsidRPr="00D41BE1">
        <w:rPr>
          <w:rFonts w:asciiTheme="majorHAnsi" w:hAnsiTheme="majorHAnsi" w:cs="Arial"/>
          <w:sz w:val="24"/>
          <w:szCs w:val="24"/>
          <w:lang w:val="en-US"/>
        </w:rPr>
        <w:t xml:space="preserve">PrEP is a strategy that is </w:t>
      </w:r>
      <w:r>
        <w:rPr>
          <w:rFonts w:asciiTheme="majorHAnsi" w:hAnsiTheme="majorHAnsi" w:cs="Arial"/>
          <w:sz w:val="24"/>
          <w:szCs w:val="24"/>
          <w:lang w:val="en-US"/>
        </w:rPr>
        <w:t xml:space="preserve">a key </w:t>
      </w:r>
      <w:r w:rsidRPr="00D41BE1">
        <w:rPr>
          <w:rFonts w:asciiTheme="majorHAnsi" w:hAnsiTheme="majorHAnsi" w:cs="Arial"/>
          <w:sz w:val="24"/>
          <w:szCs w:val="24"/>
          <w:lang w:val="en-US"/>
        </w:rPr>
        <w:t>part of the combination prevention approach to HIV infection, recommended by UNAIDS to achieve the 95-95-95 targets and meet the goals of Sustainable Development Goal 3 by 2030</w:t>
      </w:r>
      <w:sdt>
        <w:sdtPr>
          <w:rPr>
            <w:rFonts w:asciiTheme="majorHAnsi" w:hAnsiTheme="majorHAnsi" w:cs="Arial"/>
            <w:color w:val="000000"/>
            <w:sz w:val="24"/>
            <w:szCs w:val="24"/>
            <w:lang w:val="en-US"/>
          </w:rPr>
          <w:tag w:val="MENDELEY_CITATION_v3_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"/>
          <w:id w:val="1905407436"/>
          <w:placeholder>
            <w:docPart w:val="DefaultPlaceholder_-1854013440"/>
          </w:placeholder>
        </w:sdtPr>
        <w:sdtEndPr>
          <w:rPr>
            <w:rFonts w:asciiTheme="minorHAnsi" w:hAnsiTheme="minorHAnsi" w:cstheme="minorBidi"/>
            <w:sz w:val="22"/>
            <w:szCs w:val="22"/>
            <w:lang w:val="es-ES"/>
          </w:rPr>
        </w:sdtEndPr>
        <w:sdtContent>
          <w:r w:rsidR="00740059" w:rsidRPr="00740059">
            <w:rPr>
              <w:color w:val="000000"/>
              <w:lang w:val="en-US"/>
            </w:rPr>
            <w:t>(1)</w:t>
          </w:r>
        </w:sdtContent>
      </w:sdt>
      <w:r>
        <w:rPr>
          <w:rFonts w:asciiTheme="majorHAnsi" w:hAnsiTheme="majorHAnsi" w:cs="Arial"/>
          <w:sz w:val="24"/>
          <w:szCs w:val="24"/>
          <w:lang w:val="en-US"/>
        </w:rPr>
        <w:t>.</w:t>
      </w:r>
    </w:p>
    <w:p w14:paraId="25131FDC" w14:textId="667F4F91" w:rsidR="00D12F1C" w:rsidRDefault="00D12F1C" w:rsidP="00E563D7">
      <w:pPr>
        <w:pStyle w:val="pf0"/>
        <w:spacing w:line="480" w:lineRule="auto"/>
        <w:jc w:val="both"/>
        <w:rPr>
          <w:rFonts w:asciiTheme="majorHAnsi" w:hAnsiTheme="majorHAnsi" w:cs="Arial"/>
          <w:lang w:val="en-US"/>
        </w:rPr>
      </w:pPr>
      <w:r w:rsidRPr="0041082C">
        <w:rPr>
          <w:rFonts w:asciiTheme="majorHAnsi" w:hAnsiTheme="majorHAnsi" w:cs="Arial"/>
          <w:lang w:val="en-US"/>
        </w:rPr>
        <w:t xml:space="preserve">Pre-exposure prophylaxis (PrEP) with daily tenofovir disoproxil fumarate/emtricitabine (TDF/FTC) is a highly effective strategy to prevent HIV infection among individuals at high risk, including gay and bisexual men, heterosexual individuals, people who inject drugs, and sex workers. Daily TDF/FTC </w:t>
      </w:r>
      <w:r w:rsidR="00B57A60">
        <w:rPr>
          <w:rFonts w:asciiTheme="majorHAnsi" w:hAnsiTheme="majorHAnsi" w:cs="Arial"/>
          <w:lang w:val="en-US"/>
        </w:rPr>
        <w:t>has</w:t>
      </w:r>
      <w:r w:rsidRPr="0041082C">
        <w:rPr>
          <w:rFonts w:asciiTheme="majorHAnsi" w:hAnsiTheme="majorHAnsi" w:cs="Arial"/>
          <w:lang w:val="en-US"/>
        </w:rPr>
        <w:t xml:space="preserve"> demonstrated high efficacy in clinical trials and real-world settings</w:t>
      </w:r>
      <w:sdt>
        <w:sdtPr>
          <w:rPr>
            <w:rFonts w:asciiTheme="majorHAnsi" w:hAnsiTheme="majorHAnsi" w:cs="Arial"/>
            <w:color w:val="000000"/>
            <w:lang w:val="en-US"/>
          </w:rPr>
          <w:tag w:val="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"/>
          <w:id w:val="1792004427"/>
          <w:placeholder>
            <w:docPart w:val="DefaultPlaceholder_-1854013440"/>
          </w:placeholder>
        </w:sdtPr>
        <w:sdtEndPr>
          <w:rPr>
            <w:rFonts w:ascii="Times New Roman" w:hAnsi="Times New Roman" w:cs="Times New Roman"/>
            <w:lang w:val="es-ES"/>
          </w:rPr>
        </w:sdtEndPr>
        <w:sdtContent>
          <w:r w:rsidR="00740059" w:rsidRPr="00740059">
            <w:rPr>
              <w:rFonts w:asciiTheme="majorHAnsi" w:hAnsiTheme="majorHAnsi" w:cs="Arial"/>
              <w:color w:val="000000"/>
              <w:lang w:val="en-US"/>
            </w:rPr>
            <w:t>(2–6)</w:t>
          </w:r>
        </w:sdtContent>
      </w:sdt>
      <w:r w:rsidRPr="0041082C">
        <w:rPr>
          <w:rFonts w:asciiTheme="majorHAnsi" w:hAnsiTheme="majorHAnsi" w:cs="Arial"/>
          <w:lang w:val="en-US"/>
        </w:rPr>
        <w:t>.</w:t>
      </w:r>
      <w:r w:rsidRPr="0041082C">
        <w:rPr>
          <w:lang w:val="en-GB"/>
        </w:rPr>
        <w:t xml:space="preserve"> </w:t>
      </w:r>
      <w:r w:rsidRPr="0041082C">
        <w:rPr>
          <w:rFonts w:asciiTheme="majorHAnsi" w:hAnsiTheme="majorHAnsi" w:cs="Arial"/>
          <w:lang w:val="en-US"/>
        </w:rPr>
        <w:t xml:space="preserve">Daily TDF/FTC remains a cornerstone of PrEP, but ongoing research has led to the development of new </w:t>
      </w:r>
      <w:r>
        <w:rPr>
          <w:rFonts w:asciiTheme="majorHAnsi" w:hAnsiTheme="majorHAnsi" w:cs="Arial"/>
          <w:lang w:val="en-US"/>
        </w:rPr>
        <w:t xml:space="preserve">effective </w:t>
      </w:r>
      <w:r w:rsidRPr="0041082C">
        <w:rPr>
          <w:rFonts w:asciiTheme="majorHAnsi" w:hAnsiTheme="majorHAnsi" w:cs="Arial"/>
          <w:lang w:val="en-US"/>
        </w:rPr>
        <w:t xml:space="preserve">regimens, such as </w:t>
      </w:r>
      <w:r w:rsidRPr="003C35ED">
        <w:rPr>
          <w:rFonts w:asciiTheme="majorHAnsi" w:hAnsiTheme="majorHAnsi" w:cs="Arial"/>
          <w:lang w:val="en-US"/>
        </w:rPr>
        <w:t>such as tenofovir alafenamide/emtricitabine (TAF/FTC)</w:t>
      </w:r>
      <w:sdt>
        <w:sdtPr>
          <w:rPr>
            <w:rFonts w:asciiTheme="majorHAnsi" w:hAnsiTheme="majorHAnsi" w:cs="Arial"/>
            <w:color w:val="000000"/>
            <w:lang w:val="en-US"/>
          </w:rPr>
          <w:tag w:val="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"/>
          <w:id w:val="-1768381642"/>
          <w:placeholder>
            <w:docPart w:val="DefaultPlaceholder_-1854013440"/>
          </w:placeholder>
        </w:sdtPr>
        <w:sdtEndPr>
          <w:rPr>
            <w:rFonts w:ascii="Times New Roman" w:hAnsi="Times New Roman" w:cs="Times New Roman"/>
            <w:lang w:val="es-ES"/>
          </w:rPr>
        </w:sdtEndPr>
        <w:sdtContent>
          <w:r w:rsidR="00740059" w:rsidRPr="00740059">
            <w:rPr>
              <w:color w:val="000000"/>
              <w:lang w:val="en-US"/>
            </w:rPr>
            <w:t>(7)</w:t>
          </w:r>
        </w:sdtContent>
      </w:sdt>
      <w:r w:rsidRPr="003C35ED">
        <w:rPr>
          <w:rFonts w:asciiTheme="majorHAnsi" w:hAnsiTheme="majorHAnsi" w:cs="Arial"/>
          <w:lang w:val="en-US"/>
        </w:rPr>
        <w:t xml:space="preserve"> and </w:t>
      </w:r>
      <w:r>
        <w:rPr>
          <w:rFonts w:asciiTheme="majorHAnsi" w:hAnsiTheme="majorHAnsi" w:cs="Arial"/>
          <w:lang w:val="en-US"/>
        </w:rPr>
        <w:t xml:space="preserve">every 2 months </w:t>
      </w:r>
      <w:r w:rsidRPr="003C35ED">
        <w:rPr>
          <w:rFonts w:asciiTheme="majorHAnsi" w:hAnsiTheme="majorHAnsi" w:cs="Arial"/>
          <w:lang w:val="en-US"/>
        </w:rPr>
        <w:t>injectable cabotegravir (CAB)</w:t>
      </w:r>
      <w:sdt>
        <w:sdtPr>
          <w:rPr>
            <w:rFonts w:asciiTheme="majorHAnsi" w:hAnsiTheme="majorHAnsi" w:cs="Arial"/>
            <w:color w:val="000000"/>
            <w:lang w:val="en-US"/>
          </w:rPr>
          <w:tag w:val="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"/>
          <w:id w:val="-11139786"/>
          <w:placeholder>
            <w:docPart w:val="DefaultPlaceholder_-1854013440"/>
          </w:placeholder>
        </w:sdtPr>
        <w:sdtEndPr>
          <w:rPr>
            <w:rFonts w:ascii="Times New Roman" w:hAnsi="Times New Roman" w:cs="Times New Roman"/>
            <w:lang w:val="es-ES"/>
          </w:rPr>
        </w:sdtEndPr>
        <w:sdtContent>
          <w:r w:rsidR="00740059" w:rsidRPr="00740059">
            <w:rPr>
              <w:color w:val="000000"/>
              <w:lang w:val="en-US"/>
            </w:rPr>
            <w:t>(8)</w:t>
          </w:r>
        </w:sdtContent>
      </w:sdt>
      <w:r w:rsidRPr="0041082C">
        <w:rPr>
          <w:rFonts w:asciiTheme="majorHAnsi" w:hAnsiTheme="majorHAnsi" w:cs="Arial"/>
          <w:lang w:val="en-US"/>
        </w:rPr>
        <w:t xml:space="preserve">. </w:t>
      </w:r>
      <w:r w:rsidRPr="003017E7">
        <w:rPr>
          <w:rFonts w:asciiTheme="majorHAnsi" w:hAnsiTheme="majorHAnsi" w:cs="Arial"/>
          <w:lang w:val="en-US"/>
        </w:rPr>
        <w:t xml:space="preserve">These alternatives </w:t>
      </w:r>
      <w:r>
        <w:rPr>
          <w:rFonts w:asciiTheme="majorHAnsi" w:hAnsiTheme="majorHAnsi" w:cs="Arial"/>
          <w:lang w:val="en-US"/>
        </w:rPr>
        <w:t>may</w:t>
      </w:r>
      <w:r w:rsidRPr="003017E7">
        <w:rPr>
          <w:rFonts w:asciiTheme="majorHAnsi" w:hAnsiTheme="majorHAnsi" w:cs="Arial"/>
          <w:lang w:val="en-US"/>
        </w:rPr>
        <w:t xml:space="preserve"> </w:t>
      </w:r>
      <w:r>
        <w:rPr>
          <w:rFonts w:asciiTheme="majorHAnsi" w:hAnsiTheme="majorHAnsi" w:cs="Arial"/>
          <w:lang w:val="en-US"/>
        </w:rPr>
        <w:t>have</w:t>
      </w:r>
      <w:r w:rsidRPr="003017E7">
        <w:rPr>
          <w:rFonts w:asciiTheme="majorHAnsi" w:hAnsiTheme="majorHAnsi" w:cs="Arial"/>
          <w:lang w:val="en-US"/>
        </w:rPr>
        <w:t xml:space="preserve"> advantages</w:t>
      </w:r>
      <w:r>
        <w:rPr>
          <w:rFonts w:asciiTheme="majorHAnsi" w:hAnsiTheme="majorHAnsi" w:cs="Arial"/>
          <w:lang w:val="en-US"/>
        </w:rPr>
        <w:t xml:space="preserve"> over existing regimens</w:t>
      </w:r>
      <w:r w:rsidRPr="003017E7">
        <w:rPr>
          <w:rFonts w:asciiTheme="majorHAnsi" w:hAnsiTheme="majorHAnsi" w:cs="Arial"/>
          <w:lang w:val="en-US"/>
        </w:rPr>
        <w:t>; TAF/FTC has a better safety profile with less bone and kidney toxicity</w:t>
      </w:r>
      <w:sdt>
        <w:sdtPr>
          <w:rPr>
            <w:rFonts w:asciiTheme="majorHAnsi" w:hAnsiTheme="majorHAnsi" w:cs="Arial"/>
            <w:color w:val="000000"/>
            <w:lang w:val="en-US"/>
          </w:rPr>
          <w:tag w:val="MENDELEY_CITATION_v3_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"/>
          <w:id w:val="-251588730"/>
          <w:placeholder>
            <w:docPart w:val="16B55B4129F84750A09CFD2614F4A335"/>
          </w:placeholder>
        </w:sdtPr>
        <w:sdtContent>
          <w:r w:rsidR="00740059" w:rsidRPr="00740059">
            <w:rPr>
              <w:rFonts w:asciiTheme="majorHAnsi" w:hAnsiTheme="majorHAnsi" w:cs="Arial"/>
              <w:color w:val="000000"/>
              <w:lang w:val="en-US"/>
            </w:rPr>
            <w:t>(9)</w:t>
          </w:r>
        </w:sdtContent>
      </w:sdt>
      <w:r>
        <w:rPr>
          <w:rFonts w:asciiTheme="majorHAnsi" w:hAnsiTheme="majorHAnsi" w:cs="Arial"/>
          <w:lang w:val="en-US"/>
        </w:rPr>
        <w:t xml:space="preserve"> while </w:t>
      </w:r>
      <w:r w:rsidRPr="003017E7">
        <w:rPr>
          <w:rFonts w:asciiTheme="majorHAnsi" w:hAnsiTheme="majorHAnsi" w:cs="Arial"/>
          <w:lang w:val="en-US"/>
        </w:rPr>
        <w:t xml:space="preserve">CAB seems especially attractive as it does not have bone and kidney toxicity and has demonstrated superiority over </w:t>
      </w:r>
      <w:proofErr w:type="spellStart"/>
      <w:r w:rsidRPr="003017E7">
        <w:rPr>
          <w:rFonts w:asciiTheme="majorHAnsi" w:hAnsiTheme="majorHAnsi" w:cs="Arial"/>
          <w:lang w:val="en-US"/>
        </w:rPr>
        <w:t>TD</w:t>
      </w:r>
      <w:r>
        <w:rPr>
          <w:rFonts w:asciiTheme="majorHAnsi" w:hAnsiTheme="majorHAnsi" w:cs="Arial"/>
          <w:lang w:val="en-US"/>
        </w:rPr>
        <w:t>x</w:t>
      </w:r>
      <w:proofErr w:type="spellEnd"/>
      <w:r w:rsidRPr="003017E7">
        <w:rPr>
          <w:rFonts w:asciiTheme="majorHAnsi" w:hAnsiTheme="majorHAnsi" w:cs="Arial"/>
          <w:lang w:val="en-US"/>
        </w:rPr>
        <w:t>/FTC in preventing new HIV infections</w:t>
      </w:r>
      <w:sdt>
        <w:sdtPr>
          <w:rPr>
            <w:rFonts w:asciiTheme="majorHAnsi" w:hAnsiTheme="majorHAnsi" w:cs="Arial"/>
            <w:color w:val="000000"/>
            <w:lang w:val="en-US"/>
          </w:rPr>
          <w:tag w:val="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"/>
          <w:id w:val="309910674"/>
          <w:placeholder>
            <w:docPart w:val="DefaultPlaceholder_-1854013440"/>
          </w:placeholder>
        </w:sdtPr>
        <w:sdtEndPr>
          <w:rPr>
            <w:rFonts w:ascii="Times New Roman" w:hAnsi="Times New Roman" w:cs="Times New Roman"/>
            <w:lang w:val="es-ES"/>
          </w:rPr>
        </w:sdtEndPr>
        <w:sdtContent>
          <w:r w:rsidR="00740059" w:rsidRPr="00740059">
            <w:rPr>
              <w:color w:val="000000"/>
              <w:lang w:val="en-US"/>
            </w:rPr>
            <w:t>(8)</w:t>
          </w:r>
        </w:sdtContent>
      </w:sdt>
      <w:r w:rsidRPr="003017E7">
        <w:rPr>
          <w:rFonts w:asciiTheme="majorHAnsi" w:hAnsiTheme="majorHAnsi" w:cs="Arial"/>
          <w:lang w:val="en-US"/>
        </w:rPr>
        <w:t>.</w:t>
      </w:r>
      <w:r>
        <w:rPr>
          <w:rFonts w:asciiTheme="majorHAnsi" w:hAnsiTheme="majorHAnsi" w:cs="Arial"/>
          <w:lang w:val="en-US"/>
        </w:rPr>
        <w:t xml:space="preserve"> Moreover, t</w:t>
      </w:r>
      <w:r w:rsidRPr="0041082C">
        <w:rPr>
          <w:rFonts w:asciiTheme="majorHAnsi" w:hAnsiTheme="majorHAnsi" w:cs="Arial"/>
          <w:lang w:val="en-US"/>
        </w:rPr>
        <w:t>hese newer options offer additional flexibility and convenience for individuals at high risk of HIV infection</w:t>
      </w:r>
      <w:sdt>
        <w:sdtPr>
          <w:rPr>
            <w:rFonts w:asciiTheme="majorHAnsi" w:hAnsiTheme="majorHAnsi" w:cs="Arial"/>
            <w:color w:val="000000"/>
            <w:lang w:val="en-US"/>
          </w:rPr>
          <w:tag w:val="MENDELEY_CITATION_v3_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"/>
          <w:id w:val="-1997492512"/>
          <w:placeholder>
            <w:docPart w:val="DefaultPlaceholder_-1854013440"/>
          </w:placeholder>
        </w:sdtPr>
        <w:sdtEndPr>
          <w:rPr>
            <w:rFonts w:ascii="Times New Roman" w:hAnsi="Times New Roman" w:cs="Times New Roman"/>
            <w:lang w:val="es-ES"/>
          </w:rPr>
        </w:sdtEndPr>
        <w:sdtContent>
          <w:r w:rsidR="00740059" w:rsidRPr="00740059">
            <w:rPr>
              <w:color w:val="000000"/>
              <w:lang w:val="en-US"/>
            </w:rPr>
            <w:t>(10)</w:t>
          </w:r>
        </w:sdtContent>
      </w:sdt>
      <w:r>
        <w:rPr>
          <w:rFonts w:asciiTheme="majorHAnsi" w:hAnsiTheme="majorHAnsi" w:cs="Arial"/>
          <w:lang w:val="en-US"/>
        </w:rPr>
        <w:t>.</w:t>
      </w:r>
    </w:p>
    <w:p w14:paraId="69BA01CD" w14:textId="73E9E2E1" w:rsidR="00D12F1C" w:rsidRDefault="00D12F1C" w:rsidP="00E563D7">
      <w:pPr>
        <w:autoSpaceDE w:val="0"/>
        <w:autoSpaceDN w:val="0"/>
        <w:adjustRightInd w:val="0"/>
        <w:spacing w:before="240" w:after="0" w:line="480" w:lineRule="auto"/>
        <w:jc w:val="both"/>
        <w:rPr>
          <w:rFonts w:asciiTheme="majorHAnsi" w:hAnsiTheme="majorHAnsi" w:cs="Arial"/>
          <w:sz w:val="24"/>
          <w:szCs w:val="24"/>
          <w:lang w:val="en-US"/>
        </w:rPr>
      </w:pPr>
      <w:r>
        <w:rPr>
          <w:rFonts w:asciiTheme="majorHAnsi" w:hAnsiTheme="majorHAnsi" w:cs="Arial"/>
          <w:sz w:val="24"/>
          <w:szCs w:val="24"/>
          <w:lang w:val="en-US"/>
        </w:rPr>
        <w:t>More recently, injectable lenacapavir (LEN), a new-in-class HIV-1 capsid inhibitor administered subcutaneously every 6 month</w:t>
      </w:r>
      <w:r w:rsidR="00B57A60">
        <w:rPr>
          <w:rFonts w:asciiTheme="majorHAnsi" w:hAnsiTheme="majorHAnsi" w:cs="Arial"/>
          <w:sz w:val="24"/>
          <w:szCs w:val="24"/>
          <w:lang w:val="en-US"/>
        </w:rPr>
        <w:t>s</w:t>
      </w:r>
      <w:r>
        <w:rPr>
          <w:rFonts w:asciiTheme="majorHAnsi" w:hAnsiTheme="majorHAnsi" w:cs="Arial"/>
          <w:sz w:val="24"/>
          <w:szCs w:val="24"/>
          <w:lang w:val="en-US"/>
        </w:rPr>
        <w:t xml:space="preserve"> has proven to be superior in efficacy </w:t>
      </w:r>
      <w:r>
        <w:rPr>
          <w:rFonts w:asciiTheme="majorHAnsi" w:hAnsiTheme="majorHAnsi" w:cs="Arial"/>
          <w:sz w:val="24"/>
          <w:szCs w:val="24"/>
          <w:lang w:val="en-US"/>
        </w:rPr>
        <w:lastRenderedPageBreak/>
        <w:t>to TDF/FTC for PrEP in both cisgender women</w:t>
      </w:r>
      <w:sdt>
        <w:sdtPr>
          <w:rPr>
            <w:rFonts w:asciiTheme="majorHAnsi" w:hAnsiTheme="majorHAnsi" w:cs="Arial"/>
            <w:color w:val="000000"/>
            <w:sz w:val="24"/>
            <w:szCs w:val="24"/>
            <w:lang w:val="en-US"/>
          </w:rPr>
          <w:tag w:val="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"/>
          <w:id w:val="-332453101"/>
          <w:placeholder>
            <w:docPart w:val="DefaultPlaceholder_-1854013440"/>
          </w:placeholder>
        </w:sdtPr>
        <w:sdtEndPr>
          <w:rPr>
            <w:rFonts w:asciiTheme="minorHAnsi" w:hAnsiTheme="minorHAnsi" w:cstheme="minorBidi"/>
            <w:sz w:val="22"/>
            <w:szCs w:val="22"/>
            <w:lang w:val="es-ES"/>
          </w:rPr>
        </w:sdtEndPr>
        <w:sdtContent>
          <w:r w:rsidR="00740059" w:rsidRPr="00740059">
            <w:rPr>
              <w:color w:val="000000"/>
              <w:lang w:val="en-US"/>
            </w:rPr>
            <w:t>(11)</w:t>
          </w:r>
        </w:sdtContent>
      </w:sdt>
      <w:r>
        <w:rPr>
          <w:rFonts w:asciiTheme="majorHAnsi" w:hAnsiTheme="majorHAnsi" w:cs="Arial"/>
          <w:sz w:val="24"/>
          <w:szCs w:val="24"/>
          <w:lang w:val="en-US"/>
        </w:rPr>
        <w:t xml:space="preserve"> and in men and gender diverse people</w:t>
      </w:r>
      <w:sdt>
        <w:sdtPr>
          <w:rPr>
            <w:rFonts w:asciiTheme="majorHAnsi" w:hAnsiTheme="majorHAnsi" w:cs="Arial"/>
            <w:color w:val="000000"/>
            <w:sz w:val="24"/>
            <w:szCs w:val="24"/>
            <w:lang w:val="en-US"/>
          </w:rPr>
          <w:tag w:val="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"/>
          <w:id w:val="-1761665970"/>
          <w:placeholder>
            <w:docPart w:val="DefaultPlaceholder_-1854013440"/>
          </w:placeholder>
        </w:sdtPr>
        <w:sdtEndPr>
          <w:rPr>
            <w:rFonts w:asciiTheme="minorHAnsi" w:hAnsiTheme="minorHAnsi" w:cstheme="minorBidi"/>
            <w:sz w:val="22"/>
            <w:szCs w:val="22"/>
            <w:lang w:val="es-ES"/>
          </w:rPr>
        </w:sdtEndPr>
        <w:sdtContent>
          <w:r w:rsidR="00740059" w:rsidRPr="00740059">
            <w:rPr>
              <w:color w:val="000000"/>
              <w:lang w:val="en-US"/>
            </w:rPr>
            <w:t>(12)</w:t>
          </w:r>
        </w:sdtContent>
      </w:sdt>
      <w:r>
        <w:rPr>
          <w:rFonts w:asciiTheme="majorHAnsi" w:hAnsiTheme="majorHAnsi" w:cs="Arial"/>
          <w:sz w:val="24"/>
          <w:szCs w:val="24"/>
          <w:lang w:val="en-US"/>
        </w:rPr>
        <w:t xml:space="preserve">. </w:t>
      </w:r>
    </w:p>
    <w:p w14:paraId="1FE40F3C" w14:textId="13245C54" w:rsidR="00D12F1C" w:rsidRDefault="00D12F1C" w:rsidP="00E563D7">
      <w:pPr>
        <w:autoSpaceDE w:val="0"/>
        <w:autoSpaceDN w:val="0"/>
        <w:adjustRightInd w:val="0"/>
        <w:spacing w:before="240" w:after="0" w:line="480" w:lineRule="auto"/>
        <w:jc w:val="both"/>
        <w:rPr>
          <w:rFonts w:asciiTheme="majorHAnsi" w:hAnsiTheme="majorHAnsi" w:cs="Arial"/>
          <w:sz w:val="24"/>
          <w:szCs w:val="24"/>
          <w:lang w:val="en-US"/>
        </w:rPr>
      </w:pPr>
      <w:r w:rsidRPr="00A967A7">
        <w:rPr>
          <w:rFonts w:asciiTheme="majorHAnsi" w:hAnsiTheme="majorHAnsi" w:cs="Arial"/>
          <w:sz w:val="24"/>
          <w:szCs w:val="24"/>
          <w:lang w:val="en-US"/>
        </w:rPr>
        <w:t>Despite the effectiveness of oral PrEP, uptake and adherence remain suboptimal, hindering progress towards UNAIDS targets</w:t>
      </w:r>
      <w:sdt>
        <w:sdtPr>
          <w:rPr>
            <w:rFonts w:asciiTheme="majorHAnsi" w:hAnsiTheme="majorHAnsi" w:cs="Arial"/>
            <w:color w:val="000000"/>
            <w:sz w:val="24"/>
            <w:szCs w:val="24"/>
            <w:lang w:val="en-US"/>
          </w:rPr>
          <w:tag w:val="MENDELEY_CITATION_v3_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"/>
          <w:id w:val="-1814396508"/>
          <w:placeholder>
            <w:docPart w:val="DefaultPlaceholder_-1854013440"/>
          </w:placeholder>
        </w:sdtPr>
        <w:sdtEndPr>
          <w:rPr>
            <w:rFonts w:asciiTheme="minorHAnsi" w:hAnsiTheme="minorHAnsi" w:cstheme="minorBidi"/>
            <w:sz w:val="22"/>
            <w:szCs w:val="22"/>
            <w:lang w:val="es-ES"/>
          </w:rPr>
        </w:sdtEndPr>
        <w:sdtContent>
          <w:r w:rsidR="00740059" w:rsidRPr="00740059">
            <w:rPr>
              <w:color w:val="000000"/>
              <w:lang w:val="en-US"/>
            </w:rPr>
            <w:t>(1)</w:t>
          </w:r>
        </w:sdtContent>
      </w:sdt>
      <w:r w:rsidRPr="00A967A7">
        <w:rPr>
          <w:rFonts w:asciiTheme="majorHAnsi" w:hAnsiTheme="majorHAnsi" w:cs="Arial"/>
          <w:sz w:val="24"/>
          <w:szCs w:val="24"/>
          <w:lang w:val="en-US"/>
        </w:rPr>
        <w:t xml:space="preserve">. The burden of daily dosing and </w:t>
      </w:r>
      <w:r>
        <w:rPr>
          <w:rFonts w:asciiTheme="majorHAnsi" w:hAnsiTheme="majorHAnsi" w:cs="Arial"/>
          <w:sz w:val="24"/>
          <w:szCs w:val="24"/>
          <w:lang w:val="en-US"/>
        </w:rPr>
        <w:t xml:space="preserve">antiretrovirals’ </w:t>
      </w:r>
      <w:r w:rsidRPr="00A967A7">
        <w:rPr>
          <w:rFonts w:asciiTheme="majorHAnsi" w:hAnsiTheme="majorHAnsi" w:cs="Arial"/>
          <w:sz w:val="24"/>
          <w:szCs w:val="24"/>
          <w:lang w:val="en-US"/>
        </w:rPr>
        <w:t>associated stigma pose</w:t>
      </w:r>
      <w:r>
        <w:rPr>
          <w:rFonts w:asciiTheme="majorHAnsi" w:hAnsiTheme="majorHAnsi" w:cs="Arial"/>
          <w:sz w:val="24"/>
          <w:szCs w:val="24"/>
          <w:lang w:val="en-US"/>
        </w:rPr>
        <w:t>s</w:t>
      </w:r>
      <w:r w:rsidRPr="00A967A7">
        <w:rPr>
          <w:rFonts w:asciiTheme="majorHAnsi" w:hAnsiTheme="majorHAnsi" w:cs="Arial"/>
          <w:sz w:val="24"/>
          <w:szCs w:val="24"/>
          <w:lang w:val="en-US"/>
        </w:rPr>
        <w:t xml:space="preserve"> significant barriers. To address these challenges, there is a clear preference for long-acting PrEP options, particularly injectables, among key populations and the general population</w:t>
      </w:r>
      <w:sdt>
        <w:sdtPr>
          <w:rPr>
            <w:rFonts w:asciiTheme="majorHAnsi" w:hAnsiTheme="majorHAnsi" w:cs="Arial"/>
            <w:color w:val="000000"/>
            <w:sz w:val="24"/>
            <w:szCs w:val="24"/>
            <w:lang w:val="en-US"/>
          </w:rPr>
          <w:tag w:val="MENDELEY_CITATION_v3_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"/>
          <w:id w:val="-996955925"/>
          <w:placeholder>
            <w:docPart w:val="DefaultPlaceholder_-1854013440"/>
          </w:placeholder>
        </w:sdtPr>
        <w:sdtEndPr>
          <w:rPr>
            <w:rFonts w:asciiTheme="minorHAnsi" w:hAnsiTheme="minorHAnsi" w:cstheme="minorBidi"/>
            <w:sz w:val="22"/>
            <w:szCs w:val="22"/>
            <w:lang w:val="es-ES"/>
          </w:rPr>
        </w:sdtEndPr>
        <w:sdtContent>
          <w:r w:rsidR="00740059" w:rsidRPr="00740059">
            <w:rPr>
              <w:color w:val="000000"/>
              <w:lang w:val="en-US"/>
            </w:rPr>
            <w:t>(13)</w:t>
          </w:r>
        </w:sdtContent>
      </w:sdt>
      <w:r>
        <w:rPr>
          <w:rFonts w:asciiTheme="majorHAnsi" w:hAnsiTheme="majorHAnsi" w:cs="Arial"/>
          <w:sz w:val="24"/>
          <w:szCs w:val="24"/>
          <w:lang w:val="en-US"/>
        </w:rPr>
        <w:t>.</w:t>
      </w:r>
    </w:p>
    <w:p w14:paraId="0B292AA5" w14:textId="0667A209" w:rsidR="00D12F1C" w:rsidRDefault="00D12F1C" w:rsidP="00E563D7">
      <w:pPr>
        <w:autoSpaceDE w:val="0"/>
        <w:autoSpaceDN w:val="0"/>
        <w:adjustRightInd w:val="0"/>
        <w:spacing w:before="240" w:after="0" w:line="480" w:lineRule="auto"/>
        <w:jc w:val="both"/>
        <w:rPr>
          <w:rFonts w:asciiTheme="majorHAnsi" w:hAnsiTheme="majorHAnsi" w:cs="Arial"/>
          <w:sz w:val="24"/>
          <w:szCs w:val="24"/>
          <w:lang w:val="en-US"/>
        </w:rPr>
      </w:pPr>
      <w:r>
        <w:rPr>
          <w:rFonts w:asciiTheme="majorHAnsi" w:hAnsiTheme="majorHAnsi" w:cs="Arial"/>
          <w:sz w:val="24"/>
          <w:szCs w:val="24"/>
          <w:lang w:val="en-US"/>
        </w:rPr>
        <w:t xml:space="preserve">These new alternatives are costlier than TDF/FTC raising the question of whether their introduction in National HIV Programs would be cost-effective. In October 2024 Gilead announced that it </w:t>
      </w:r>
      <w:r w:rsidRPr="003A39EB">
        <w:rPr>
          <w:rFonts w:asciiTheme="majorHAnsi" w:hAnsiTheme="majorHAnsi" w:cs="Arial"/>
          <w:sz w:val="24"/>
          <w:szCs w:val="24"/>
          <w:lang w:val="en-US"/>
        </w:rPr>
        <w:t>ha</w:t>
      </w:r>
      <w:r>
        <w:rPr>
          <w:rFonts w:asciiTheme="majorHAnsi" w:hAnsiTheme="majorHAnsi" w:cs="Arial"/>
          <w:sz w:val="24"/>
          <w:szCs w:val="24"/>
          <w:lang w:val="en-US"/>
        </w:rPr>
        <w:t>d</w:t>
      </w:r>
      <w:r w:rsidRPr="003A39EB">
        <w:rPr>
          <w:rFonts w:asciiTheme="majorHAnsi" w:hAnsiTheme="majorHAnsi" w:cs="Arial"/>
          <w:sz w:val="24"/>
          <w:szCs w:val="24"/>
          <w:lang w:val="en-US"/>
        </w:rPr>
        <w:t xml:space="preserve"> signed non-exclusive, royalty-free voluntary licensing agreements with six pharmaceutical manufacturers to make and sell generic </w:t>
      </w:r>
      <w:r>
        <w:rPr>
          <w:rFonts w:asciiTheme="majorHAnsi" w:hAnsiTheme="majorHAnsi" w:cs="Arial"/>
          <w:sz w:val="24"/>
          <w:szCs w:val="24"/>
          <w:lang w:val="en-US"/>
        </w:rPr>
        <w:t>LEN</w:t>
      </w:r>
      <w:r w:rsidRPr="003A39EB">
        <w:rPr>
          <w:rFonts w:asciiTheme="majorHAnsi" w:hAnsiTheme="majorHAnsi" w:cs="Arial"/>
          <w:sz w:val="24"/>
          <w:szCs w:val="24"/>
          <w:lang w:val="en-US"/>
        </w:rPr>
        <w:t>, subject to required regulatory approvals, in 120 high-incidence, resource-limited countries, which are primarily low- and lower-middle income countries</w:t>
      </w:r>
      <w:sdt>
        <w:sdtPr>
          <w:rPr>
            <w:rFonts w:asciiTheme="majorHAnsi" w:hAnsiTheme="majorHAnsi" w:cs="Arial"/>
            <w:color w:val="000000"/>
            <w:sz w:val="24"/>
            <w:szCs w:val="24"/>
            <w:lang w:val="en-US"/>
          </w:rPr>
          <w:tag w:val="MENDELEY_CITATION_v3_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"/>
          <w:id w:val="-1744867638"/>
          <w:placeholder>
            <w:docPart w:val="DefaultPlaceholder_-1854013440"/>
          </w:placeholder>
        </w:sdtPr>
        <w:sdtEndPr>
          <w:rPr>
            <w:rFonts w:asciiTheme="minorHAnsi" w:hAnsiTheme="minorHAnsi" w:cstheme="minorBidi"/>
            <w:sz w:val="22"/>
            <w:szCs w:val="22"/>
            <w:lang w:val="es-ES"/>
          </w:rPr>
        </w:sdtEndPr>
        <w:sdtContent>
          <w:r w:rsidR="00740059" w:rsidRPr="00740059">
            <w:rPr>
              <w:color w:val="000000"/>
              <w:lang w:val="en-US"/>
            </w:rPr>
            <w:t>(14)</w:t>
          </w:r>
        </w:sdtContent>
      </w:sdt>
      <w:r w:rsidRPr="003A39EB">
        <w:rPr>
          <w:rFonts w:asciiTheme="majorHAnsi" w:hAnsiTheme="majorHAnsi" w:cs="Arial"/>
          <w:sz w:val="24"/>
          <w:szCs w:val="24"/>
          <w:lang w:val="en-US"/>
        </w:rPr>
        <w:t>.</w:t>
      </w:r>
      <w:r>
        <w:rPr>
          <w:rFonts w:asciiTheme="majorHAnsi" w:hAnsiTheme="majorHAnsi" w:cs="Arial"/>
          <w:sz w:val="24"/>
          <w:szCs w:val="24"/>
          <w:lang w:val="en-US"/>
        </w:rPr>
        <w:t xml:space="preserve"> A recent study has explored LEN impact and cost-effectiveness in Eastern and Southern Africa, </w:t>
      </w:r>
      <w:r w:rsidRPr="00490ED8">
        <w:rPr>
          <w:rFonts w:asciiTheme="majorHAnsi" w:hAnsiTheme="majorHAnsi" w:cs="Arial"/>
          <w:sz w:val="24"/>
          <w:szCs w:val="24"/>
          <w:lang w:val="en-US"/>
        </w:rPr>
        <w:t>suggest</w:t>
      </w:r>
      <w:r>
        <w:rPr>
          <w:rFonts w:asciiTheme="majorHAnsi" w:hAnsiTheme="majorHAnsi" w:cs="Arial"/>
          <w:sz w:val="24"/>
          <w:szCs w:val="24"/>
          <w:lang w:val="en-US"/>
        </w:rPr>
        <w:t>ing</w:t>
      </w:r>
      <w:r w:rsidRPr="00490ED8">
        <w:rPr>
          <w:rFonts w:asciiTheme="majorHAnsi" w:hAnsiTheme="majorHAnsi" w:cs="Arial"/>
          <w:sz w:val="24"/>
          <w:szCs w:val="24"/>
          <w:lang w:val="en-US"/>
        </w:rPr>
        <w:t xml:space="preserve"> that lenacapavir could avert substantial HIV incidence and that price thresholds</w:t>
      </w:r>
      <w:r>
        <w:rPr>
          <w:rFonts w:asciiTheme="majorHAnsi" w:hAnsiTheme="majorHAnsi" w:cs="Arial"/>
          <w:sz w:val="24"/>
          <w:szCs w:val="24"/>
          <w:lang w:val="en-US"/>
        </w:rPr>
        <w:t xml:space="preserve"> </w:t>
      </w:r>
      <w:r w:rsidRPr="00490ED8">
        <w:rPr>
          <w:rFonts w:asciiTheme="majorHAnsi" w:hAnsiTheme="majorHAnsi" w:cs="Arial"/>
          <w:sz w:val="24"/>
          <w:szCs w:val="24"/>
          <w:lang w:val="en-US"/>
        </w:rPr>
        <w:t xml:space="preserve">and budget impacts </w:t>
      </w:r>
      <w:r>
        <w:rPr>
          <w:rFonts w:asciiTheme="majorHAnsi" w:hAnsiTheme="majorHAnsi" w:cs="Arial"/>
          <w:sz w:val="24"/>
          <w:szCs w:val="24"/>
          <w:lang w:val="en-US"/>
        </w:rPr>
        <w:t xml:space="preserve">will </w:t>
      </w:r>
      <w:r w:rsidRPr="00490ED8">
        <w:rPr>
          <w:rFonts w:asciiTheme="majorHAnsi" w:hAnsiTheme="majorHAnsi" w:cs="Arial"/>
          <w:sz w:val="24"/>
          <w:szCs w:val="24"/>
          <w:lang w:val="en-US"/>
        </w:rPr>
        <w:t>vary by setting and coverage</w:t>
      </w:r>
      <w:sdt>
        <w:sdtPr>
          <w:rPr>
            <w:rFonts w:asciiTheme="majorHAnsi" w:hAnsiTheme="majorHAnsi" w:cs="Arial"/>
            <w:color w:val="000000"/>
            <w:sz w:val="24"/>
            <w:szCs w:val="24"/>
            <w:lang w:val="en-US"/>
          </w:rPr>
          <w:tag w:val="MENDELEY_CITATION_v3_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"/>
          <w:id w:val="-1655988816"/>
          <w:placeholder>
            <w:docPart w:val="DefaultPlaceholder_-1854013440"/>
          </w:placeholder>
        </w:sdtPr>
        <w:sdtEndPr>
          <w:rPr>
            <w:rFonts w:asciiTheme="minorHAnsi" w:hAnsiTheme="minorHAnsi" w:cstheme="minorBidi"/>
            <w:sz w:val="22"/>
            <w:szCs w:val="22"/>
            <w:lang w:val="es-ES"/>
          </w:rPr>
        </w:sdtEndPr>
        <w:sdtContent>
          <w:r w:rsidR="00740059" w:rsidRPr="00740059">
            <w:rPr>
              <w:color w:val="000000"/>
              <w:lang w:val="en-US"/>
            </w:rPr>
            <w:t>(15)</w:t>
          </w:r>
        </w:sdtContent>
      </w:sdt>
      <w:r>
        <w:rPr>
          <w:rFonts w:asciiTheme="majorHAnsi" w:hAnsiTheme="majorHAnsi" w:cs="Arial"/>
          <w:sz w:val="24"/>
          <w:szCs w:val="24"/>
          <w:lang w:val="en-US"/>
        </w:rPr>
        <w:t xml:space="preserve">. However, many middle and high-income countries, </w:t>
      </w:r>
      <w:r w:rsidR="00B57A60">
        <w:rPr>
          <w:rFonts w:asciiTheme="majorHAnsi" w:hAnsiTheme="majorHAnsi" w:cs="Arial"/>
          <w:sz w:val="24"/>
          <w:szCs w:val="24"/>
          <w:lang w:val="en-US"/>
        </w:rPr>
        <w:t>including most European countries</w:t>
      </w:r>
      <w:r>
        <w:rPr>
          <w:rFonts w:asciiTheme="majorHAnsi" w:hAnsiTheme="majorHAnsi" w:cs="Arial"/>
          <w:sz w:val="24"/>
          <w:szCs w:val="24"/>
          <w:lang w:val="en-US"/>
        </w:rPr>
        <w:t xml:space="preserve">, would not benefit </w:t>
      </w:r>
      <w:proofErr w:type="gramStart"/>
      <w:r>
        <w:rPr>
          <w:rFonts w:asciiTheme="majorHAnsi" w:hAnsiTheme="majorHAnsi" w:cs="Arial"/>
          <w:sz w:val="24"/>
          <w:szCs w:val="24"/>
          <w:lang w:val="en-US"/>
        </w:rPr>
        <w:t>of</w:t>
      </w:r>
      <w:proofErr w:type="gramEnd"/>
      <w:r>
        <w:rPr>
          <w:rFonts w:asciiTheme="majorHAnsi" w:hAnsiTheme="majorHAnsi" w:cs="Arial"/>
          <w:sz w:val="24"/>
          <w:szCs w:val="24"/>
          <w:lang w:val="en-US"/>
        </w:rPr>
        <w:t xml:space="preserve"> that licensing agreement. Therefore, cost-effectiveness studies in those settings are crucial </w:t>
      </w:r>
      <w:r w:rsidRPr="00AB3545">
        <w:rPr>
          <w:rFonts w:asciiTheme="majorHAnsi" w:hAnsiTheme="majorHAnsi" w:cs="Arial"/>
          <w:sz w:val="24"/>
          <w:szCs w:val="24"/>
          <w:lang w:val="en-US"/>
        </w:rPr>
        <w:t>for informing price thresholds that enable cost</w:t>
      </w:r>
      <w:r>
        <w:rPr>
          <w:rFonts w:asciiTheme="majorHAnsi" w:hAnsiTheme="majorHAnsi" w:cs="Arial"/>
          <w:sz w:val="24"/>
          <w:szCs w:val="24"/>
          <w:lang w:val="en-US"/>
        </w:rPr>
        <w:t>-</w:t>
      </w:r>
      <w:r w:rsidRPr="00AB3545">
        <w:rPr>
          <w:rFonts w:asciiTheme="majorHAnsi" w:hAnsiTheme="majorHAnsi" w:cs="Arial"/>
          <w:sz w:val="24"/>
          <w:szCs w:val="24"/>
          <w:lang w:val="en-US"/>
        </w:rPr>
        <w:t>effective</w:t>
      </w:r>
      <w:r>
        <w:rPr>
          <w:rFonts w:asciiTheme="majorHAnsi" w:hAnsiTheme="majorHAnsi" w:cs="Arial"/>
          <w:sz w:val="24"/>
          <w:szCs w:val="24"/>
          <w:lang w:val="en-US"/>
        </w:rPr>
        <w:t xml:space="preserve"> </w:t>
      </w:r>
      <w:r w:rsidRPr="00AB3545">
        <w:rPr>
          <w:rFonts w:asciiTheme="majorHAnsi" w:hAnsiTheme="majorHAnsi" w:cs="Arial"/>
          <w:sz w:val="24"/>
          <w:szCs w:val="24"/>
          <w:lang w:val="en-US"/>
        </w:rPr>
        <w:t>implementation</w:t>
      </w:r>
      <w:r>
        <w:rPr>
          <w:rFonts w:asciiTheme="majorHAnsi" w:hAnsiTheme="majorHAnsi" w:cs="Arial"/>
          <w:sz w:val="24"/>
          <w:szCs w:val="24"/>
          <w:lang w:val="en-US"/>
        </w:rPr>
        <w:t xml:space="preserve"> in National Programs. </w:t>
      </w:r>
    </w:p>
    <w:p w14:paraId="4555B81C" w14:textId="34730EAA" w:rsidR="00D12F1C" w:rsidRPr="00F8666B" w:rsidRDefault="00D12F1C" w:rsidP="00E563D7">
      <w:pPr>
        <w:autoSpaceDE w:val="0"/>
        <w:autoSpaceDN w:val="0"/>
        <w:adjustRightInd w:val="0"/>
        <w:spacing w:before="240" w:after="0" w:line="480" w:lineRule="auto"/>
        <w:jc w:val="both"/>
        <w:rPr>
          <w:rFonts w:asciiTheme="majorHAnsi" w:hAnsiTheme="majorHAnsi" w:cs="Arial"/>
          <w:sz w:val="24"/>
          <w:szCs w:val="24"/>
          <w:lang w:val="en-US"/>
        </w:rPr>
      </w:pPr>
      <w:r w:rsidRPr="00D41328">
        <w:rPr>
          <w:rFonts w:asciiTheme="majorHAnsi" w:hAnsiTheme="majorHAnsi" w:cs="Arial"/>
          <w:sz w:val="24"/>
          <w:szCs w:val="24"/>
          <w:lang w:val="en-GB"/>
        </w:rPr>
        <w:t>Spain approved PrEP in 2019 for individuals at high risk of HIV infection, including gay, bisexual, and other men who have sex with men (GBMSM), transgender people, and female sex workers. In 2021, PrEP eligibility was expanded to anyone at high risk</w:t>
      </w:r>
      <w:sdt>
        <w:sdtPr>
          <w:rPr>
            <w:rFonts w:asciiTheme="majorHAnsi" w:hAnsiTheme="majorHAnsi" w:cs="Arial"/>
            <w:color w:val="000000"/>
            <w:sz w:val="24"/>
            <w:szCs w:val="24"/>
            <w:lang w:val="en-GB"/>
          </w:rPr>
          <w:tag w:val="MENDELEY_CITATION_v3_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"/>
          <w:id w:val="266971446"/>
          <w:placeholder>
            <w:docPart w:val="DefaultPlaceholder_-1854013440"/>
          </w:placeholder>
        </w:sdtPr>
        <w:sdtEndPr>
          <w:rPr>
            <w:rFonts w:asciiTheme="minorHAnsi" w:hAnsiTheme="minorHAnsi" w:cstheme="minorBidi"/>
            <w:sz w:val="22"/>
            <w:szCs w:val="22"/>
            <w:lang w:val="es-ES"/>
          </w:rPr>
        </w:sdtEndPr>
        <w:sdtContent>
          <w:r w:rsidR="00740059" w:rsidRPr="00740059">
            <w:rPr>
              <w:color w:val="000000"/>
              <w:lang w:val="en-US"/>
            </w:rPr>
            <w:t>(16)</w:t>
          </w:r>
        </w:sdtContent>
      </w:sdt>
      <w:r w:rsidRPr="00D41328">
        <w:rPr>
          <w:rFonts w:asciiTheme="majorHAnsi" w:hAnsiTheme="majorHAnsi" w:cs="Arial"/>
          <w:sz w:val="24"/>
          <w:szCs w:val="24"/>
          <w:lang w:val="en-GB"/>
        </w:rPr>
        <w:t xml:space="preserve">. </w:t>
      </w:r>
      <w:r>
        <w:rPr>
          <w:rFonts w:asciiTheme="majorHAnsi" w:hAnsiTheme="majorHAnsi" w:cs="Arial"/>
          <w:sz w:val="24"/>
          <w:szCs w:val="24"/>
          <w:lang w:val="en-GB"/>
        </w:rPr>
        <w:t>Recommended</w:t>
      </w:r>
      <w:r w:rsidRPr="00D41328">
        <w:rPr>
          <w:rFonts w:asciiTheme="majorHAnsi" w:hAnsiTheme="majorHAnsi" w:cs="Arial"/>
          <w:sz w:val="24"/>
          <w:szCs w:val="24"/>
          <w:lang w:val="en-GB"/>
        </w:rPr>
        <w:t xml:space="preserve"> PrEP regimen consist</w:t>
      </w:r>
      <w:r>
        <w:rPr>
          <w:rFonts w:asciiTheme="majorHAnsi" w:hAnsiTheme="majorHAnsi" w:cs="Arial"/>
          <w:sz w:val="24"/>
          <w:szCs w:val="24"/>
          <w:lang w:val="en-GB"/>
        </w:rPr>
        <w:t>s</w:t>
      </w:r>
      <w:r w:rsidRPr="00D41328">
        <w:rPr>
          <w:rFonts w:asciiTheme="majorHAnsi" w:hAnsiTheme="majorHAnsi" w:cs="Arial"/>
          <w:sz w:val="24"/>
          <w:szCs w:val="24"/>
          <w:lang w:val="en-GB"/>
        </w:rPr>
        <w:t xml:space="preserve"> of daily tenofovir disoproxil </w:t>
      </w:r>
      <w:r w:rsidRPr="00D41328">
        <w:rPr>
          <w:rFonts w:asciiTheme="majorHAnsi" w:hAnsiTheme="majorHAnsi" w:cs="Arial"/>
          <w:sz w:val="24"/>
          <w:szCs w:val="24"/>
          <w:lang w:val="en-GB"/>
        </w:rPr>
        <w:lastRenderedPageBreak/>
        <w:t xml:space="preserve">fumarate/emtricitabine (TDF/FTC), provided free of charge through the national health service. </w:t>
      </w:r>
      <w:r>
        <w:rPr>
          <w:rFonts w:asciiTheme="majorHAnsi" w:hAnsiTheme="majorHAnsi" w:cs="Arial"/>
          <w:sz w:val="24"/>
          <w:szCs w:val="24"/>
          <w:lang w:val="en-GB"/>
        </w:rPr>
        <w:t>A</w:t>
      </w:r>
      <w:r w:rsidRPr="00D41328">
        <w:rPr>
          <w:rFonts w:asciiTheme="majorHAnsi" w:hAnsiTheme="majorHAnsi" w:cs="Arial"/>
          <w:sz w:val="24"/>
          <w:szCs w:val="24"/>
          <w:lang w:val="en-GB"/>
        </w:rPr>
        <w:t>lternative regimens such as tenofovir alafenamide/emtricitabine (TAF/FTC) and injectable CAB) have been explored</w:t>
      </w:r>
      <w:r>
        <w:rPr>
          <w:rFonts w:asciiTheme="majorHAnsi" w:hAnsiTheme="majorHAnsi" w:cs="Arial"/>
          <w:sz w:val="24"/>
          <w:szCs w:val="24"/>
          <w:lang w:val="en-GB"/>
        </w:rPr>
        <w:t xml:space="preserve"> but have not yet been introduced in the Spanish National Health System</w:t>
      </w:r>
      <w:r w:rsidRPr="00D41328">
        <w:rPr>
          <w:rFonts w:asciiTheme="majorHAnsi" w:hAnsiTheme="majorHAnsi" w:cs="Arial"/>
          <w:sz w:val="24"/>
          <w:szCs w:val="24"/>
          <w:lang w:val="en-GB"/>
        </w:rPr>
        <w:t>.</w:t>
      </w:r>
      <w:r>
        <w:rPr>
          <w:rFonts w:asciiTheme="majorHAnsi" w:hAnsiTheme="majorHAnsi" w:cs="Arial"/>
          <w:sz w:val="24"/>
          <w:szCs w:val="24"/>
          <w:lang w:val="en-GB"/>
        </w:rPr>
        <w:t xml:space="preserve"> A recent study by our group showed that TDF/FTC is a cost-saving strategy but neither TAF/FTC nor CAB are cost-effective at their current retail price. </w:t>
      </w:r>
      <w:sdt>
        <w:sdtPr>
          <w:rPr>
            <w:rFonts w:asciiTheme="majorHAnsi" w:hAnsiTheme="majorHAnsi" w:cs="Arial"/>
            <w:color w:val="000000"/>
            <w:sz w:val="24"/>
            <w:szCs w:val="24"/>
            <w:lang w:val="en-GB"/>
          </w:rPr>
          <w:tag w:val="MENDELEY_CITATION_v3_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"/>
          <w:id w:val="-896966496"/>
          <w:placeholder>
            <w:docPart w:val="DefaultPlaceholder_-1854013440"/>
          </w:placeholder>
        </w:sdtPr>
        <w:sdtContent>
          <w:r w:rsidR="00740059" w:rsidRPr="00740059">
            <w:rPr>
              <w:rFonts w:asciiTheme="majorHAnsi" w:hAnsiTheme="majorHAnsi" w:cs="Arial"/>
              <w:color w:val="000000"/>
              <w:sz w:val="24"/>
              <w:szCs w:val="24"/>
              <w:lang w:val="en-GB"/>
            </w:rPr>
            <w:t>(17)</w:t>
          </w:r>
        </w:sdtContent>
      </w:sdt>
    </w:p>
    <w:p w14:paraId="0484DE8C" w14:textId="0F73DBD4" w:rsidR="00D12F1C" w:rsidRDefault="00D12F1C" w:rsidP="00E563D7">
      <w:pPr>
        <w:autoSpaceDE w:val="0"/>
        <w:autoSpaceDN w:val="0"/>
        <w:adjustRightInd w:val="0"/>
        <w:spacing w:before="240" w:after="0" w:line="480" w:lineRule="auto"/>
        <w:jc w:val="both"/>
        <w:rPr>
          <w:rFonts w:asciiTheme="majorHAnsi" w:hAnsiTheme="majorHAnsi" w:cs="Arial"/>
          <w:sz w:val="24"/>
          <w:szCs w:val="24"/>
          <w:lang w:val="en-US"/>
        </w:rPr>
      </w:pPr>
      <w:r>
        <w:rPr>
          <w:rFonts w:asciiTheme="majorHAnsi" w:hAnsiTheme="majorHAnsi" w:cs="Arial"/>
          <w:sz w:val="24"/>
          <w:szCs w:val="24"/>
          <w:lang w:val="en-US"/>
        </w:rPr>
        <w:t>In this study, w</w:t>
      </w:r>
      <w:r w:rsidRPr="00AB3545">
        <w:rPr>
          <w:rFonts w:asciiTheme="majorHAnsi" w:hAnsiTheme="majorHAnsi" w:cs="Arial"/>
          <w:sz w:val="24"/>
          <w:szCs w:val="24"/>
          <w:lang w:val="en-US"/>
        </w:rPr>
        <w:t xml:space="preserve">e </w:t>
      </w:r>
      <w:r>
        <w:rPr>
          <w:rFonts w:asciiTheme="majorHAnsi" w:hAnsiTheme="majorHAnsi" w:cs="Arial"/>
          <w:sz w:val="24"/>
          <w:szCs w:val="24"/>
          <w:lang w:val="en-US"/>
        </w:rPr>
        <w:t xml:space="preserve">aimed </w:t>
      </w:r>
      <w:r w:rsidRPr="00AB3545">
        <w:rPr>
          <w:rFonts w:asciiTheme="majorHAnsi" w:hAnsiTheme="majorHAnsi" w:cs="Arial"/>
          <w:sz w:val="24"/>
          <w:szCs w:val="24"/>
          <w:lang w:val="en-US"/>
        </w:rPr>
        <w:t>to</w:t>
      </w:r>
      <w:r>
        <w:rPr>
          <w:rFonts w:asciiTheme="majorHAnsi" w:hAnsiTheme="majorHAnsi" w:cs="Arial"/>
          <w:sz w:val="24"/>
          <w:szCs w:val="24"/>
          <w:lang w:val="en-US"/>
        </w:rPr>
        <w:t xml:space="preserve"> </w:t>
      </w:r>
      <w:r w:rsidRPr="00AB3545">
        <w:rPr>
          <w:rFonts w:asciiTheme="majorHAnsi" w:hAnsiTheme="majorHAnsi" w:cs="Arial"/>
          <w:sz w:val="24"/>
          <w:szCs w:val="24"/>
          <w:lang w:val="en-US"/>
        </w:rPr>
        <w:t xml:space="preserve">estimate the health and economic effects of </w:t>
      </w:r>
      <w:r>
        <w:rPr>
          <w:rFonts w:asciiTheme="majorHAnsi" w:hAnsiTheme="majorHAnsi" w:cs="Arial"/>
          <w:sz w:val="24"/>
          <w:szCs w:val="24"/>
          <w:lang w:val="en-US"/>
        </w:rPr>
        <w:t xml:space="preserve">LEN </w:t>
      </w:r>
      <w:r w:rsidRPr="00AB3545">
        <w:rPr>
          <w:rFonts w:asciiTheme="majorHAnsi" w:hAnsiTheme="majorHAnsi" w:cs="Arial"/>
          <w:sz w:val="24"/>
          <w:szCs w:val="24"/>
          <w:lang w:val="en-US"/>
        </w:rPr>
        <w:t xml:space="preserve">scale-up </w:t>
      </w:r>
      <w:r>
        <w:rPr>
          <w:rFonts w:asciiTheme="majorHAnsi" w:hAnsiTheme="majorHAnsi" w:cs="Arial"/>
          <w:sz w:val="24"/>
          <w:szCs w:val="24"/>
          <w:lang w:val="en-US"/>
        </w:rPr>
        <w:t xml:space="preserve">as PrEP </w:t>
      </w:r>
      <w:r w:rsidRPr="00AB3545">
        <w:rPr>
          <w:rFonts w:asciiTheme="majorHAnsi" w:hAnsiTheme="majorHAnsi" w:cs="Arial"/>
          <w:sz w:val="24"/>
          <w:szCs w:val="24"/>
          <w:lang w:val="en-US"/>
        </w:rPr>
        <w:t xml:space="preserve">in </w:t>
      </w:r>
      <w:r>
        <w:rPr>
          <w:rFonts w:asciiTheme="majorHAnsi" w:hAnsiTheme="majorHAnsi" w:cs="Arial"/>
          <w:sz w:val="24"/>
          <w:szCs w:val="24"/>
          <w:lang w:val="en-US"/>
        </w:rPr>
        <w:t>Spain</w:t>
      </w:r>
      <w:r w:rsidRPr="00AB3545">
        <w:rPr>
          <w:rFonts w:asciiTheme="majorHAnsi" w:hAnsiTheme="majorHAnsi" w:cs="Arial"/>
          <w:sz w:val="24"/>
          <w:szCs w:val="24"/>
          <w:lang w:val="en-US"/>
        </w:rPr>
        <w:t xml:space="preserve">. As the per-dose price of </w:t>
      </w:r>
      <w:r w:rsidR="00F423EA">
        <w:rPr>
          <w:rFonts w:asciiTheme="majorHAnsi" w:hAnsiTheme="majorHAnsi" w:cs="Arial"/>
          <w:sz w:val="24"/>
          <w:szCs w:val="24"/>
          <w:lang w:val="en-US"/>
        </w:rPr>
        <w:t xml:space="preserve">LEN </w:t>
      </w:r>
      <w:r w:rsidRPr="00AB3545">
        <w:rPr>
          <w:rFonts w:asciiTheme="majorHAnsi" w:hAnsiTheme="majorHAnsi" w:cs="Arial"/>
          <w:sz w:val="24"/>
          <w:szCs w:val="24"/>
          <w:lang w:val="en-US"/>
        </w:rPr>
        <w:t>is uncertain,</w:t>
      </w:r>
      <w:r>
        <w:rPr>
          <w:rFonts w:asciiTheme="majorHAnsi" w:hAnsiTheme="majorHAnsi" w:cs="Arial"/>
          <w:sz w:val="24"/>
          <w:szCs w:val="24"/>
          <w:lang w:val="en-US"/>
        </w:rPr>
        <w:t xml:space="preserve"> </w:t>
      </w:r>
      <w:r w:rsidRPr="00AB3545">
        <w:rPr>
          <w:rFonts w:asciiTheme="majorHAnsi" w:hAnsiTheme="majorHAnsi" w:cs="Arial"/>
          <w:sz w:val="24"/>
          <w:szCs w:val="24"/>
          <w:lang w:val="en-US"/>
        </w:rPr>
        <w:t>we estimated the maximum price that</w:t>
      </w:r>
      <w:r>
        <w:rPr>
          <w:rFonts w:asciiTheme="majorHAnsi" w:hAnsiTheme="majorHAnsi" w:cs="Arial"/>
          <w:sz w:val="24"/>
          <w:szCs w:val="24"/>
          <w:lang w:val="en-US"/>
        </w:rPr>
        <w:t xml:space="preserve"> could</w:t>
      </w:r>
      <w:r w:rsidRPr="00AB3545">
        <w:rPr>
          <w:rFonts w:asciiTheme="majorHAnsi" w:hAnsiTheme="majorHAnsi" w:cs="Arial"/>
          <w:sz w:val="24"/>
          <w:szCs w:val="24"/>
          <w:lang w:val="en-US"/>
        </w:rPr>
        <w:t xml:space="preserve"> achieve cost</w:t>
      </w:r>
      <w:r>
        <w:rPr>
          <w:rFonts w:asciiTheme="majorHAnsi" w:hAnsiTheme="majorHAnsi" w:cs="Arial"/>
          <w:sz w:val="24"/>
          <w:szCs w:val="24"/>
          <w:lang w:val="en-US"/>
        </w:rPr>
        <w:t>-</w:t>
      </w:r>
      <w:r w:rsidRPr="00AB3545">
        <w:rPr>
          <w:rFonts w:asciiTheme="majorHAnsi" w:hAnsiTheme="majorHAnsi" w:cs="Arial"/>
          <w:sz w:val="24"/>
          <w:szCs w:val="24"/>
          <w:lang w:val="en-US"/>
        </w:rPr>
        <w:t>effectiveness</w:t>
      </w:r>
      <w:r>
        <w:rPr>
          <w:rFonts w:asciiTheme="majorHAnsi" w:hAnsiTheme="majorHAnsi" w:cs="Arial"/>
          <w:sz w:val="24"/>
          <w:szCs w:val="24"/>
          <w:lang w:val="en-US"/>
        </w:rPr>
        <w:t xml:space="preserve"> </w:t>
      </w:r>
      <w:r w:rsidRPr="00AB3545">
        <w:rPr>
          <w:rFonts w:asciiTheme="majorHAnsi" w:hAnsiTheme="majorHAnsi" w:cs="Arial"/>
          <w:sz w:val="24"/>
          <w:szCs w:val="24"/>
          <w:lang w:val="en-US"/>
        </w:rPr>
        <w:t xml:space="preserve">in </w:t>
      </w:r>
      <w:r>
        <w:rPr>
          <w:rFonts w:asciiTheme="majorHAnsi" w:hAnsiTheme="majorHAnsi" w:cs="Arial"/>
          <w:sz w:val="24"/>
          <w:szCs w:val="24"/>
          <w:lang w:val="en-US"/>
        </w:rPr>
        <w:t>Spain</w:t>
      </w:r>
      <w:r w:rsidRPr="00AB3545">
        <w:rPr>
          <w:rFonts w:asciiTheme="majorHAnsi" w:hAnsiTheme="majorHAnsi" w:cs="Arial"/>
          <w:sz w:val="24"/>
          <w:szCs w:val="24"/>
          <w:lang w:val="en-US"/>
        </w:rPr>
        <w:t>.</w:t>
      </w:r>
    </w:p>
    <w:p w14:paraId="785A4233" w14:textId="77777777" w:rsidR="00D12F1C" w:rsidRDefault="00D12F1C" w:rsidP="00E563D7">
      <w:pPr>
        <w:autoSpaceDE w:val="0"/>
        <w:autoSpaceDN w:val="0"/>
        <w:adjustRightInd w:val="0"/>
        <w:spacing w:before="240" w:after="0" w:line="480" w:lineRule="auto"/>
        <w:jc w:val="both"/>
        <w:rPr>
          <w:rFonts w:asciiTheme="majorHAnsi" w:hAnsiTheme="majorHAnsi" w:cs="Arial"/>
          <w:sz w:val="24"/>
          <w:szCs w:val="24"/>
          <w:lang w:val="en-US"/>
        </w:rPr>
      </w:pPr>
    </w:p>
    <w:p w14:paraId="39AA9836" w14:textId="77777777" w:rsidR="00D12F1C" w:rsidRPr="003017E7" w:rsidRDefault="00D12F1C" w:rsidP="005B2BCE">
      <w:pPr>
        <w:pStyle w:val="Ttulo1"/>
      </w:pPr>
      <w:r w:rsidRPr="003017E7">
        <w:t>Methods</w:t>
      </w:r>
    </w:p>
    <w:p w14:paraId="609E28DB" w14:textId="77777777" w:rsidR="00D12F1C" w:rsidRPr="006438E6" w:rsidRDefault="00D12F1C" w:rsidP="005B2BCE">
      <w:pPr>
        <w:pStyle w:val="Ttulo2"/>
      </w:pPr>
      <w:r w:rsidRPr="006438E6">
        <w:t>Target population, setting and interventions</w:t>
      </w:r>
    </w:p>
    <w:p w14:paraId="2E924036" w14:textId="442F81C4" w:rsidR="00D12F1C" w:rsidRPr="003017E7" w:rsidRDefault="00D12F1C" w:rsidP="0097635C">
      <w:pPr>
        <w:autoSpaceDE w:val="0"/>
        <w:autoSpaceDN w:val="0"/>
        <w:adjustRightInd w:val="0"/>
        <w:spacing w:after="0" w:line="480" w:lineRule="auto"/>
        <w:rPr>
          <w:rFonts w:asciiTheme="majorHAnsi" w:hAnsiTheme="majorHAnsi" w:cs="Arial"/>
          <w:sz w:val="24"/>
          <w:szCs w:val="24"/>
          <w:lang w:val="en-US"/>
        </w:rPr>
      </w:pPr>
      <w:r w:rsidRPr="003017E7">
        <w:rPr>
          <w:rFonts w:asciiTheme="majorHAnsi" w:hAnsiTheme="majorHAnsi" w:cs="Arial"/>
          <w:sz w:val="24"/>
          <w:szCs w:val="24"/>
          <w:lang w:val="en-US"/>
        </w:rPr>
        <w:t xml:space="preserve">The target population were GBMSM 16 years or older </w:t>
      </w:r>
      <w:r>
        <w:rPr>
          <w:rFonts w:asciiTheme="majorHAnsi" w:hAnsiTheme="majorHAnsi" w:cs="Arial"/>
          <w:sz w:val="24"/>
          <w:szCs w:val="24"/>
          <w:lang w:val="en-US"/>
        </w:rPr>
        <w:t xml:space="preserve">receiving care </w:t>
      </w:r>
      <w:r w:rsidRPr="003017E7">
        <w:rPr>
          <w:rFonts w:asciiTheme="majorHAnsi" w:hAnsiTheme="majorHAnsi" w:cs="Arial"/>
          <w:sz w:val="24"/>
          <w:szCs w:val="24"/>
          <w:lang w:val="en-US"/>
        </w:rPr>
        <w:t xml:space="preserve">in the Spanish National Healthcare </w:t>
      </w:r>
      <w:r>
        <w:rPr>
          <w:rFonts w:asciiTheme="majorHAnsi" w:hAnsiTheme="majorHAnsi" w:cs="Arial"/>
          <w:sz w:val="24"/>
          <w:szCs w:val="24"/>
          <w:lang w:val="en-US"/>
        </w:rPr>
        <w:t>S</w:t>
      </w:r>
      <w:r w:rsidRPr="003017E7">
        <w:rPr>
          <w:rFonts w:asciiTheme="majorHAnsi" w:hAnsiTheme="majorHAnsi" w:cs="Arial"/>
          <w:sz w:val="24"/>
          <w:szCs w:val="24"/>
          <w:lang w:val="en-US"/>
        </w:rPr>
        <w:t xml:space="preserve">ystem. The baseline scenario was </w:t>
      </w:r>
      <w:r>
        <w:rPr>
          <w:rFonts w:asciiTheme="majorHAnsi" w:hAnsiTheme="majorHAnsi" w:cs="Arial"/>
          <w:sz w:val="24"/>
          <w:szCs w:val="24"/>
          <w:lang w:val="en-US"/>
        </w:rPr>
        <w:t>2023</w:t>
      </w:r>
      <w:r w:rsidRPr="003017E7">
        <w:rPr>
          <w:rFonts w:asciiTheme="majorHAnsi" w:hAnsiTheme="majorHAnsi" w:cs="Arial"/>
          <w:sz w:val="24"/>
          <w:szCs w:val="24"/>
          <w:lang w:val="en-US"/>
        </w:rPr>
        <w:t xml:space="preserve"> with </w:t>
      </w:r>
      <w:r>
        <w:rPr>
          <w:rFonts w:asciiTheme="majorHAnsi" w:hAnsiTheme="majorHAnsi" w:cs="Arial"/>
          <w:sz w:val="24"/>
          <w:szCs w:val="24"/>
          <w:lang w:val="en-US"/>
        </w:rPr>
        <w:t xml:space="preserve">a </w:t>
      </w:r>
      <w:r w:rsidRPr="003017E7">
        <w:rPr>
          <w:rFonts w:asciiTheme="majorHAnsi" w:hAnsiTheme="majorHAnsi" w:cs="Arial"/>
          <w:sz w:val="24"/>
          <w:szCs w:val="24"/>
          <w:lang w:val="en-US"/>
        </w:rPr>
        <w:t>PrEP program in place</w:t>
      </w:r>
      <w:r w:rsidRPr="00E563D7">
        <w:rPr>
          <w:rFonts w:asciiTheme="majorHAnsi" w:hAnsiTheme="majorHAnsi" w:cs="Arial"/>
          <w:sz w:val="24"/>
          <w:szCs w:val="24"/>
          <w:lang w:val="en-US"/>
        </w:rPr>
        <w:t xml:space="preserve"> </w:t>
      </w:r>
      <w:r>
        <w:rPr>
          <w:rFonts w:asciiTheme="majorHAnsi" w:hAnsiTheme="majorHAnsi" w:cs="Arial"/>
          <w:sz w:val="24"/>
          <w:szCs w:val="24"/>
          <w:lang w:val="en-US"/>
        </w:rPr>
        <w:t xml:space="preserve">consisting in </w:t>
      </w:r>
      <w:r w:rsidRPr="003017E7">
        <w:rPr>
          <w:rFonts w:asciiTheme="majorHAnsi" w:hAnsiTheme="majorHAnsi" w:cs="Arial"/>
          <w:sz w:val="24"/>
          <w:szCs w:val="24"/>
          <w:lang w:val="en-US"/>
        </w:rPr>
        <w:t xml:space="preserve">daily TDF/FTC (present scenario). </w:t>
      </w:r>
      <w:r>
        <w:rPr>
          <w:rFonts w:asciiTheme="majorHAnsi" w:hAnsiTheme="majorHAnsi" w:cs="Arial"/>
          <w:sz w:val="24"/>
          <w:szCs w:val="24"/>
          <w:lang w:val="en-US"/>
        </w:rPr>
        <w:t xml:space="preserve">We </w:t>
      </w:r>
      <w:r w:rsidRPr="003017E7">
        <w:rPr>
          <w:rFonts w:asciiTheme="majorHAnsi" w:hAnsiTheme="majorHAnsi" w:cs="Arial"/>
          <w:sz w:val="24"/>
          <w:szCs w:val="24"/>
          <w:lang w:val="en-US"/>
        </w:rPr>
        <w:t>evaluat</w:t>
      </w:r>
      <w:r>
        <w:rPr>
          <w:rFonts w:asciiTheme="majorHAnsi" w:hAnsiTheme="majorHAnsi" w:cs="Arial"/>
          <w:sz w:val="24"/>
          <w:szCs w:val="24"/>
          <w:lang w:val="en-US"/>
        </w:rPr>
        <w:t>ed the</w:t>
      </w:r>
      <w:r w:rsidRPr="003017E7">
        <w:rPr>
          <w:rFonts w:asciiTheme="majorHAnsi" w:hAnsiTheme="majorHAnsi" w:cs="Arial"/>
          <w:sz w:val="24"/>
          <w:szCs w:val="24"/>
          <w:lang w:val="en-US"/>
        </w:rPr>
        <w:t xml:space="preserve"> implementation</w:t>
      </w:r>
      <w:r>
        <w:rPr>
          <w:rFonts w:asciiTheme="majorHAnsi" w:hAnsiTheme="majorHAnsi" w:cs="Arial"/>
          <w:sz w:val="24"/>
          <w:szCs w:val="24"/>
          <w:lang w:val="en-US"/>
        </w:rPr>
        <w:t xml:space="preserve"> of</w:t>
      </w:r>
      <w:r w:rsidRPr="003017E7">
        <w:rPr>
          <w:rFonts w:asciiTheme="majorHAnsi" w:hAnsiTheme="majorHAnsi" w:cs="Arial"/>
          <w:sz w:val="24"/>
          <w:szCs w:val="24"/>
          <w:lang w:val="en-US"/>
        </w:rPr>
        <w:t xml:space="preserve"> </w:t>
      </w:r>
      <w:r>
        <w:rPr>
          <w:rFonts w:asciiTheme="majorHAnsi" w:hAnsiTheme="majorHAnsi" w:cs="Arial"/>
          <w:sz w:val="24"/>
          <w:szCs w:val="24"/>
          <w:lang w:val="en-US"/>
        </w:rPr>
        <w:t>a</w:t>
      </w:r>
      <w:r w:rsidRPr="003017E7">
        <w:rPr>
          <w:rFonts w:asciiTheme="majorHAnsi" w:hAnsiTheme="majorHAnsi" w:cs="Arial"/>
          <w:sz w:val="24"/>
          <w:szCs w:val="24"/>
          <w:lang w:val="en-US"/>
        </w:rPr>
        <w:t xml:space="preserve"> different PrEP </w:t>
      </w:r>
      <w:r>
        <w:rPr>
          <w:rFonts w:asciiTheme="majorHAnsi" w:hAnsiTheme="majorHAnsi" w:cs="Arial"/>
          <w:sz w:val="24"/>
          <w:szCs w:val="24"/>
          <w:lang w:val="en-US"/>
        </w:rPr>
        <w:t>regimen</w:t>
      </w:r>
      <w:r w:rsidRPr="003017E7">
        <w:rPr>
          <w:rFonts w:asciiTheme="majorHAnsi" w:hAnsiTheme="majorHAnsi" w:cs="Arial"/>
          <w:sz w:val="24"/>
          <w:szCs w:val="24"/>
          <w:lang w:val="en-US"/>
        </w:rPr>
        <w:t xml:space="preserve">: </w:t>
      </w:r>
      <w:r>
        <w:rPr>
          <w:rFonts w:asciiTheme="majorHAnsi" w:hAnsiTheme="majorHAnsi" w:cs="Arial"/>
          <w:sz w:val="24"/>
          <w:szCs w:val="24"/>
          <w:lang w:val="en-US"/>
        </w:rPr>
        <w:t>LEN injected subcutaneously</w:t>
      </w:r>
      <w:r w:rsidRPr="003017E7">
        <w:rPr>
          <w:rFonts w:asciiTheme="majorHAnsi" w:hAnsiTheme="majorHAnsi" w:cs="Arial"/>
          <w:sz w:val="24"/>
          <w:szCs w:val="24"/>
          <w:lang w:val="en-US"/>
        </w:rPr>
        <w:t xml:space="preserve"> every </w:t>
      </w:r>
      <w:r>
        <w:rPr>
          <w:rFonts w:asciiTheme="majorHAnsi" w:hAnsiTheme="majorHAnsi" w:cs="Arial"/>
          <w:sz w:val="24"/>
          <w:szCs w:val="24"/>
          <w:lang w:val="en-US"/>
        </w:rPr>
        <w:t xml:space="preserve">6 </w:t>
      </w:r>
      <w:r w:rsidRPr="003017E7">
        <w:rPr>
          <w:rFonts w:asciiTheme="majorHAnsi" w:hAnsiTheme="majorHAnsi" w:cs="Arial"/>
          <w:sz w:val="24"/>
          <w:szCs w:val="24"/>
          <w:lang w:val="en-US"/>
        </w:rPr>
        <w:t>month</w:t>
      </w:r>
      <w:r>
        <w:rPr>
          <w:rFonts w:asciiTheme="majorHAnsi" w:hAnsiTheme="majorHAnsi" w:cs="Arial"/>
          <w:sz w:val="24"/>
          <w:szCs w:val="24"/>
          <w:lang w:val="en-US"/>
        </w:rPr>
        <w:t>s</w:t>
      </w:r>
      <w:r w:rsidRPr="003017E7">
        <w:rPr>
          <w:rFonts w:asciiTheme="majorHAnsi" w:hAnsiTheme="majorHAnsi" w:cs="Arial"/>
          <w:sz w:val="24"/>
          <w:szCs w:val="24"/>
          <w:lang w:val="en-US"/>
        </w:rPr>
        <w:t xml:space="preserve">. In each </w:t>
      </w:r>
      <w:r>
        <w:rPr>
          <w:rFonts w:asciiTheme="majorHAnsi" w:hAnsiTheme="majorHAnsi" w:cs="Arial"/>
          <w:sz w:val="24"/>
          <w:szCs w:val="24"/>
          <w:lang w:val="en-US"/>
        </w:rPr>
        <w:t>case</w:t>
      </w:r>
      <w:r w:rsidRPr="003017E7">
        <w:rPr>
          <w:rFonts w:asciiTheme="majorHAnsi" w:hAnsiTheme="majorHAnsi" w:cs="Arial"/>
          <w:sz w:val="24"/>
          <w:szCs w:val="24"/>
          <w:lang w:val="en-US"/>
        </w:rPr>
        <w:t>,</w:t>
      </w:r>
      <w:r>
        <w:rPr>
          <w:rFonts w:asciiTheme="majorHAnsi" w:hAnsiTheme="majorHAnsi" w:cs="Arial"/>
          <w:sz w:val="24"/>
          <w:szCs w:val="24"/>
          <w:lang w:val="en-US"/>
        </w:rPr>
        <w:t xml:space="preserve"> we considered that patients underwent</w:t>
      </w:r>
      <w:r w:rsidRPr="003017E7">
        <w:rPr>
          <w:rFonts w:asciiTheme="majorHAnsi" w:hAnsiTheme="majorHAnsi" w:cs="Arial"/>
          <w:sz w:val="24"/>
          <w:szCs w:val="24"/>
          <w:lang w:val="en-US"/>
        </w:rPr>
        <w:t xml:space="preserve"> a baseline medical visit, screening for HIV and other sexually transmitted infections (STIs)</w:t>
      </w:r>
      <w:r>
        <w:rPr>
          <w:rFonts w:asciiTheme="majorHAnsi" w:hAnsiTheme="majorHAnsi" w:cs="Arial"/>
          <w:sz w:val="24"/>
          <w:szCs w:val="24"/>
          <w:lang w:val="en-US"/>
        </w:rPr>
        <w:t>,</w:t>
      </w:r>
      <w:r w:rsidRPr="003017E7">
        <w:rPr>
          <w:rFonts w:asciiTheme="majorHAnsi" w:hAnsiTheme="majorHAnsi" w:cs="Arial"/>
          <w:sz w:val="24"/>
          <w:szCs w:val="24"/>
          <w:lang w:val="en-US"/>
        </w:rPr>
        <w:t xml:space="preserve"> an educational intervention for safe sex practices</w:t>
      </w:r>
      <w:r>
        <w:rPr>
          <w:rFonts w:asciiTheme="majorHAnsi" w:hAnsiTheme="majorHAnsi" w:cs="Arial"/>
          <w:sz w:val="24"/>
          <w:szCs w:val="24"/>
          <w:lang w:val="en-US"/>
        </w:rPr>
        <w:t>,</w:t>
      </w:r>
      <w:r w:rsidRPr="003017E7">
        <w:rPr>
          <w:rFonts w:asciiTheme="majorHAnsi" w:hAnsiTheme="majorHAnsi" w:cs="Arial"/>
          <w:sz w:val="24"/>
          <w:szCs w:val="24"/>
          <w:lang w:val="en-US"/>
        </w:rPr>
        <w:t xml:space="preserve"> and a series of regular follow-ups</w:t>
      </w:r>
      <w:r>
        <w:rPr>
          <w:rFonts w:asciiTheme="majorHAnsi" w:hAnsiTheme="majorHAnsi" w:cs="Arial"/>
          <w:sz w:val="24"/>
          <w:szCs w:val="24"/>
          <w:lang w:val="en-US"/>
        </w:rPr>
        <w:t>,</w:t>
      </w:r>
      <w:r w:rsidRPr="003017E7">
        <w:rPr>
          <w:rFonts w:asciiTheme="majorHAnsi" w:hAnsiTheme="majorHAnsi" w:cs="Arial"/>
          <w:sz w:val="24"/>
          <w:szCs w:val="24"/>
          <w:lang w:val="en-US"/>
        </w:rPr>
        <w:t xml:space="preserve"> as recommended in the Spanish Infectious Diseases Society guidelines</w:t>
      </w:r>
      <w:sdt>
        <w:sdtPr>
          <w:rPr>
            <w:rFonts w:asciiTheme="majorHAnsi" w:hAnsiTheme="majorHAnsi" w:cs="Arial"/>
            <w:color w:val="000000"/>
            <w:sz w:val="24"/>
            <w:szCs w:val="24"/>
            <w:lang w:val="en-US"/>
          </w:rPr>
          <w:tag w:val="MENDELEY_CITATION_v3_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"/>
          <w:id w:val="170617206"/>
          <w:placeholder>
            <w:docPart w:val="DefaultPlaceholder_-1854013440"/>
          </w:placeholder>
        </w:sdtPr>
        <w:sdtEndPr>
          <w:rPr>
            <w:rFonts w:asciiTheme="minorHAnsi" w:hAnsiTheme="minorHAnsi" w:cstheme="minorBidi"/>
            <w:sz w:val="22"/>
            <w:szCs w:val="22"/>
            <w:lang w:val="es-ES"/>
          </w:rPr>
        </w:sdtEndPr>
        <w:sdtContent>
          <w:r w:rsidR="00740059" w:rsidRPr="00740059">
            <w:rPr>
              <w:color w:val="000000"/>
              <w:lang w:val="en-US"/>
            </w:rPr>
            <w:t>(16)</w:t>
          </w:r>
        </w:sdtContent>
      </w:sdt>
    </w:p>
    <w:p w14:paraId="3BB62B9D" w14:textId="77777777" w:rsidR="00D12F1C" w:rsidRPr="003017E7" w:rsidRDefault="00D12F1C" w:rsidP="005B2BCE">
      <w:pPr>
        <w:pStyle w:val="Ttulo2"/>
      </w:pPr>
      <w:r w:rsidRPr="003017E7">
        <w:lastRenderedPageBreak/>
        <w:t>Model development</w:t>
      </w:r>
    </w:p>
    <w:p w14:paraId="56B3F143" w14:textId="68B2EE00" w:rsidR="00D12F1C" w:rsidRPr="003017E7" w:rsidRDefault="00D12F1C" w:rsidP="005B2BCE">
      <w:pPr>
        <w:autoSpaceDE w:val="0"/>
        <w:autoSpaceDN w:val="0"/>
        <w:adjustRightInd w:val="0"/>
        <w:spacing w:line="480" w:lineRule="auto"/>
        <w:rPr>
          <w:rFonts w:asciiTheme="majorHAnsi" w:hAnsiTheme="majorHAnsi" w:cs="Arial"/>
          <w:sz w:val="24"/>
          <w:szCs w:val="24"/>
          <w:lang w:val="en-US"/>
        </w:rPr>
      </w:pPr>
      <w:r w:rsidRPr="003017E7">
        <w:rPr>
          <w:rFonts w:asciiTheme="majorHAnsi" w:hAnsiTheme="majorHAnsi" w:cs="Arial"/>
          <w:sz w:val="24"/>
          <w:szCs w:val="24"/>
          <w:lang w:val="en-US"/>
        </w:rPr>
        <w:t>A stochastic, dynamic, transmission Markov chain model was developed and calibrated to replicate the results of the HIV epidemic in Spain. The model (</w:t>
      </w:r>
      <w:r>
        <w:rPr>
          <w:rFonts w:asciiTheme="majorHAnsi" w:hAnsiTheme="majorHAnsi" w:cs="Arial"/>
          <w:sz w:val="24"/>
          <w:szCs w:val="24"/>
          <w:lang w:val="en-US"/>
        </w:rPr>
        <w:t>F</w:t>
      </w:r>
      <w:r w:rsidRPr="003017E7">
        <w:rPr>
          <w:rFonts w:asciiTheme="majorHAnsi" w:hAnsiTheme="majorHAnsi" w:cs="Arial"/>
          <w:sz w:val="24"/>
          <w:szCs w:val="24"/>
          <w:lang w:val="en-US"/>
        </w:rPr>
        <w:t>ig</w:t>
      </w:r>
      <w:r>
        <w:rPr>
          <w:rFonts w:asciiTheme="majorHAnsi" w:hAnsiTheme="majorHAnsi" w:cs="Arial"/>
          <w:sz w:val="24"/>
          <w:szCs w:val="24"/>
          <w:lang w:val="en-US"/>
        </w:rPr>
        <w:t>.</w:t>
      </w:r>
      <w:r w:rsidRPr="003017E7">
        <w:rPr>
          <w:rFonts w:asciiTheme="majorHAnsi" w:hAnsiTheme="majorHAnsi" w:cs="Arial"/>
          <w:sz w:val="24"/>
          <w:szCs w:val="24"/>
          <w:lang w:val="en-US"/>
        </w:rPr>
        <w:t xml:space="preserve"> 1) represents the current estimated population of GBMSM in Spain. Starting at the </w:t>
      </w:r>
      <w:r>
        <w:rPr>
          <w:rFonts w:asciiTheme="majorHAnsi" w:hAnsiTheme="majorHAnsi" w:cs="Arial"/>
          <w:sz w:val="24"/>
          <w:szCs w:val="24"/>
          <w:lang w:val="en-US"/>
        </w:rPr>
        <w:t xml:space="preserve">top </w:t>
      </w:r>
      <w:r w:rsidRPr="003017E7">
        <w:rPr>
          <w:rFonts w:asciiTheme="majorHAnsi" w:hAnsiTheme="majorHAnsi" w:cs="Arial"/>
          <w:sz w:val="24"/>
          <w:szCs w:val="24"/>
          <w:lang w:val="en-US"/>
        </w:rPr>
        <w:t>left corner, the “susceptible state” represents non-HIV infected GBMSM at risk for HIV acquisition. Pe</w:t>
      </w:r>
      <w:r>
        <w:rPr>
          <w:rFonts w:asciiTheme="majorHAnsi" w:hAnsiTheme="majorHAnsi" w:cs="Arial"/>
          <w:sz w:val="24"/>
          <w:szCs w:val="24"/>
          <w:lang w:val="en-US"/>
        </w:rPr>
        <w:t>ople</w:t>
      </w:r>
      <w:r w:rsidRPr="003017E7">
        <w:rPr>
          <w:rFonts w:asciiTheme="majorHAnsi" w:hAnsiTheme="majorHAnsi" w:cs="Arial"/>
          <w:sz w:val="24"/>
          <w:szCs w:val="24"/>
          <w:lang w:val="en-US"/>
        </w:rPr>
        <w:t xml:space="preserve"> in this state may acquire HIV and transition into the first of the 8 states</w:t>
      </w:r>
      <w:r>
        <w:rPr>
          <w:rFonts w:asciiTheme="majorHAnsi" w:hAnsiTheme="majorHAnsi" w:cs="Arial"/>
          <w:sz w:val="24"/>
          <w:szCs w:val="24"/>
          <w:lang w:val="en-US"/>
        </w:rPr>
        <w:t xml:space="preserve"> in</w:t>
      </w:r>
      <w:r w:rsidRPr="003017E7">
        <w:rPr>
          <w:rFonts w:asciiTheme="majorHAnsi" w:hAnsiTheme="majorHAnsi" w:cs="Arial"/>
          <w:sz w:val="24"/>
          <w:szCs w:val="24"/>
          <w:lang w:val="en-US"/>
        </w:rPr>
        <w:t xml:space="preserve"> the </w:t>
      </w:r>
      <w:r>
        <w:rPr>
          <w:rFonts w:asciiTheme="majorHAnsi" w:hAnsiTheme="majorHAnsi" w:cs="Arial"/>
          <w:sz w:val="24"/>
          <w:szCs w:val="24"/>
          <w:lang w:val="en-US"/>
        </w:rPr>
        <w:t xml:space="preserve">natural </w:t>
      </w:r>
      <w:r w:rsidRPr="003017E7">
        <w:rPr>
          <w:rFonts w:asciiTheme="majorHAnsi" w:hAnsiTheme="majorHAnsi" w:cs="Arial"/>
          <w:sz w:val="24"/>
          <w:szCs w:val="24"/>
          <w:lang w:val="en-US"/>
        </w:rPr>
        <w:t>history of HIV infection, in accordance with previously used models</w:t>
      </w:r>
      <w:sdt>
        <w:sdtPr>
          <w:rPr>
            <w:rFonts w:asciiTheme="majorHAnsi" w:hAnsiTheme="majorHAnsi" w:cs="Arial"/>
            <w:color w:val="000000"/>
            <w:sz w:val="24"/>
            <w:szCs w:val="24"/>
            <w:lang w:val="en-US"/>
          </w:rPr>
          <w:tag w:val="MENDELEY_CITATION_v3_eyJjaXRhdGlvbklEIjoiTUVOREVMRVlfQ0lUQVRJT05fZjliNzMwNTAtY2E0MS00ZTVlLThmNjEtNzYwZGI4MTdjYWE0IiwicHJvcGVydGllcyI6eyJub3RlSW5kZXgiOjB9LCJpc0VkaXRlZCI6ZmFsc2UsIm1hbnVhbE92ZXJyaWRlIjp7ImNpdGVwcm9jVGV4dCI6IigxOCkiLCJpc01hbnVhbGx5T3ZlcnJpZGRlbiI6ZmFsc2UsIm1hbnVhbE92ZXJyaWRlVGV4dCI6IiJ9LCJjaXRhdGlvbkl0ZW1zIjpbeyJpZCI6IjI5NWFhNjQ1LWM0ZDUtNWM2OC04MWI0LTJjYjAwYWYyOGE4ZSIsIml0ZW1EYXRhIjp7IkRPSSI6IjEwLjEwMTYvUzE0NzMtMzA5OSgxNikzMDMxMS01IiwiSVNTTiI6IjE0NzQtNDQ1NyIsIlBNSUQiOiIyNzY2NTk4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"/>
          <w:id w:val="1266819140"/>
          <w:placeholder>
            <w:docPart w:val="DefaultPlaceholder_-1854013440"/>
          </w:placeholder>
        </w:sdtPr>
        <w:sdtEndPr>
          <w:rPr>
            <w:rFonts w:asciiTheme="minorHAnsi" w:hAnsiTheme="minorHAnsi" w:cstheme="minorBidi"/>
            <w:sz w:val="22"/>
            <w:szCs w:val="22"/>
            <w:lang w:val="es-ES"/>
          </w:rPr>
        </w:sdtEndPr>
        <w:sdtContent>
          <w:r w:rsidR="00740059" w:rsidRPr="00740059">
            <w:rPr>
              <w:color w:val="000000"/>
              <w:lang w:val="en-US"/>
            </w:rPr>
            <w:t>(18)</w:t>
          </w:r>
        </w:sdtContent>
      </w:sdt>
      <w:r w:rsidRPr="003017E7">
        <w:rPr>
          <w:rFonts w:asciiTheme="majorHAnsi" w:hAnsiTheme="majorHAnsi" w:cs="Arial"/>
          <w:sz w:val="24"/>
          <w:szCs w:val="24"/>
          <w:lang w:val="en-US"/>
        </w:rPr>
        <w:t>.</w:t>
      </w:r>
      <w:r>
        <w:rPr>
          <w:rFonts w:asciiTheme="majorHAnsi" w:hAnsiTheme="majorHAnsi" w:cs="Arial"/>
          <w:color w:val="000000"/>
          <w:sz w:val="24"/>
          <w:szCs w:val="24"/>
          <w:lang w:val="en-US"/>
        </w:rPr>
        <w:t xml:space="preserve"> </w:t>
      </w:r>
      <w:r w:rsidRPr="003017E7">
        <w:rPr>
          <w:rFonts w:asciiTheme="majorHAnsi" w:hAnsiTheme="majorHAnsi" w:cs="Arial"/>
          <w:sz w:val="24"/>
          <w:szCs w:val="24"/>
          <w:lang w:val="en-US"/>
        </w:rPr>
        <w:t xml:space="preserve">At any point </w:t>
      </w:r>
      <w:r>
        <w:rPr>
          <w:rFonts w:asciiTheme="majorHAnsi" w:hAnsiTheme="majorHAnsi" w:cs="Arial"/>
          <w:sz w:val="24"/>
          <w:szCs w:val="24"/>
          <w:lang w:val="en-US"/>
        </w:rPr>
        <w:t>in</w:t>
      </w:r>
      <w:r w:rsidRPr="003017E7">
        <w:rPr>
          <w:rFonts w:asciiTheme="majorHAnsi" w:hAnsiTheme="majorHAnsi" w:cs="Arial"/>
          <w:sz w:val="24"/>
          <w:szCs w:val="24"/>
          <w:lang w:val="en-US"/>
        </w:rPr>
        <w:t xml:space="preserve"> those 8 states</w:t>
      </w:r>
      <w:r>
        <w:rPr>
          <w:rFonts w:asciiTheme="majorHAnsi" w:hAnsiTheme="majorHAnsi" w:cs="Arial"/>
          <w:sz w:val="24"/>
          <w:szCs w:val="24"/>
          <w:lang w:val="en-US"/>
        </w:rPr>
        <w:t>,</w:t>
      </w:r>
      <w:r w:rsidRPr="003017E7">
        <w:rPr>
          <w:rFonts w:asciiTheme="majorHAnsi" w:hAnsiTheme="majorHAnsi" w:cs="Arial"/>
          <w:sz w:val="24"/>
          <w:szCs w:val="24"/>
          <w:lang w:val="en-US"/>
        </w:rPr>
        <w:t xml:space="preserve"> the patient may be diagnosed and started on ART.  The susceptible person may be started on PrEP, where the risk of infection is much lower, but still possible, and transition through the HIV infection stages,</w:t>
      </w:r>
      <w:r>
        <w:rPr>
          <w:rFonts w:asciiTheme="majorHAnsi" w:hAnsiTheme="majorHAnsi" w:cs="Arial"/>
          <w:sz w:val="24"/>
          <w:szCs w:val="24"/>
          <w:lang w:val="en-US"/>
        </w:rPr>
        <w:t xml:space="preserve"> and</w:t>
      </w:r>
      <w:r w:rsidRPr="003017E7">
        <w:rPr>
          <w:rFonts w:asciiTheme="majorHAnsi" w:hAnsiTheme="majorHAnsi" w:cs="Arial"/>
          <w:sz w:val="24"/>
          <w:szCs w:val="24"/>
          <w:lang w:val="en-US"/>
        </w:rPr>
        <w:t xml:space="preserve"> at any stage </w:t>
      </w:r>
      <w:r>
        <w:rPr>
          <w:rFonts w:asciiTheme="majorHAnsi" w:hAnsiTheme="majorHAnsi" w:cs="Arial"/>
          <w:sz w:val="24"/>
          <w:szCs w:val="24"/>
          <w:lang w:val="en-US"/>
        </w:rPr>
        <w:t xml:space="preserve">they </w:t>
      </w:r>
      <w:r w:rsidRPr="003017E7">
        <w:rPr>
          <w:rFonts w:asciiTheme="majorHAnsi" w:hAnsiTheme="majorHAnsi" w:cs="Arial"/>
          <w:sz w:val="24"/>
          <w:szCs w:val="24"/>
          <w:lang w:val="en-US"/>
        </w:rPr>
        <w:t>may be started on treatment. In each state</w:t>
      </w:r>
      <w:r>
        <w:rPr>
          <w:rFonts w:asciiTheme="majorHAnsi" w:hAnsiTheme="majorHAnsi" w:cs="Arial"/>
          <w:sz w:val="24"/>
          <w:szCs w:val="24"/>
          <w:lang w:val="en-US"/>
        </w:rPr>
        <w:t>,</w:t>
      </w:r>
      <w:r w:rsidRPr="003017E7">
        <w:rPr>
          <w:rFonts w:asciiTheme="majorHAnsi" w:hAnsiTheme="majorHAnsi" w:cs="Arial"/>
          <w:sz w:val="24"/>
          <w:szCs w:val="24"/>
          <w:lang w:val="en-US"/>
        </w:rPr>
        <w:t xml:space="preserve"> the person </w:t>
      </w:r>
      <w:r>
        <w:rPr>
          <w:rFonts w:asciiTheme="majorHAnsi" w:hAnsiTheme="majorHAnsi" w:cs="Arial"/>
          <w:sz w:val="24"/>
          <w:szCs w:val="24"/>
          <w:lang w:val="en-US"/>
        </w:rPr>
        <w:t>h</w:t>
      </w:r>
      <w:r w:rsidRPr="003017E7">
        <w:rPr>
          <w:rFonts w:asciiTheme="majorHAnsi" w:hAnsiTheme="majorHAnsi" w:cs="Arial"/>
          <w:sz w:val="24"/>
          <w:szCs w:val="24"/>
          <w:lang w:val="en-US"/>
        </w:rPr>
        <w:t>as a mortality rate µ. Each state had a cost and a health measure attached.</w:t>
      </w:r>
    </w:p>
    <w:p w14:paraId="503B7F44" w14:textId="77777777" w:rsidR="00D12F1C" w:rsidRPr="003017E7" w:rsidRDefault="00D12F1C" w:rsidP="005B2BCE">
      <w:pPr>
        <w:autoSpaceDE w:val="0"/>
        <w:autoSpaceDN w:val="0"/>
        <w:adjustRightInd w:val="0"/>
        <w:spacing w:line="480" w:lineRule="auto"/>
        <w:rPr>
          <w:rFonts w:asciiTheme="majorHAnsi" w:hAnsiTheme="majorHAnsi" w:cs="Arial"/>
          <w:sz w:val="24"/>
          <w:szCs w:val="24"/>
          <w:lang w:val="en-US"/>
        </w:rPr>
      </w:pPr>
      <w:r>
        <w:rPr>
          <w:rFonts w:asciiTheme="majorHAnsi" w:hAnsiTheme="majorHAnsi" w:cs="Arial"/>
          <w:sz w:val="24"/>
          <w:szCs w:val="24"/>
          <w:lang w:val="en-US"/>
        </w:rPr>
        <w:t>S</w:t>
      </w:r>
      <w:r w:rsidRPr="003017E7">
        <w:rPr>
          <w:rFonts w:asciiTheme="majorHAnsi" w:hAnsiTheme="majorHAnsi" w:cs="Arial"/>
          <w:sz w:val="24"/>
          <w:szCs w:val="24"/>
          <w:lang w:val="en-US"/>
        </w:rPr>
        <w:t xml:space="preserve">usceptible non-HIV infected GBMSM may be started on PrEP and transition into the “susceptible on PrEP” state. In this state they have a drastic reduction in HIV acquisition probability but may still acquire HIV and transition into the 8 states of HIV infection or may go off PrEP and back into the </w:t>
      </w:r>
      <w:r>
        <w:rPr>
          <w:rFonts w:asciiTheme="majorHAnsi" w:hAnsiTheme="majorHAnsi" w:cs="Arial"/>
          <w:sz w:val="24"/>
          <w:szCs w:val="24"/>
          <w:lang w:val="en-US"/>
        </w:rPr>
        <w:t>s</w:t>
      </w:r>
      <w:r w:rsidRPr="003017E7">
        <w:rPr>
          <w:rFonts w:asciiTheme="majorHAnsi" w:hAnsiTheme="majorHAnsi" w:cs="Arial"/>
          <w:sz w:val="24"/>
          <w:szCs w:val="24"/>
          <w:lang w:val="en-US"/>
        </w:rPr>
        <w:t>usceptible state.</w:t>
      </w:r>
    </w:p>
    <w:p w14:paraId="158E2B13" w14:textId="66E367A2" w:rsidR="00D12F1C" w:rsidRPr="003017E7" w:rsidRDefault="00D12F1C" w:rsidP="005B2BCE">
      <w:pPr>
        <w:autoSpaceDE w:val="0"/>
        <w:autoSpaceDN w:val="0"/>
        <w:adjustRightInd w:val="0"/>
        <w:spacing w:line="480" w:lineRule="auto"/>
        <w:rPr>
          <w:rFonts w:asciiTheme="majorHAnsi" w:hAnsiTheme="majorHAnsi" w:cs="Arial"/>
          <w:bCs/>
          <w:color w:val="000080"/>
          <w:lang w:val="en-GB"/>
        </w:rPr>
      </w:pPr>
      <w:r w:rsidRPr="003017E7">
        <w:rPr>
          <w:rFonts w:asciiTheme="majorHAnsi" w:hAnsiTheme="majorHAnsi" w:cs="Arial"/>
          <w:sz w:val="24"/>
          <w:szCs w:val="24"/>
          <w:lang w:val="en-US"/>
        </w:rPr>
        <w:t>The probabilities of transitioning from one state to another are governed by the parameters presented in table 1. The model was stratified by age group and by sexual activity risk groups. The initial population</w:t>
      </w:r>
      <w:r>
        <w:rPr>
          <w:rFonts w:asciiTheme="majorHAnsi" w:hAnsiTheme="majorHAnsi" w:cs="Arial"/>
          <w:sz w:val="24"/>
          <w:szCs w:val="24"/>
          <w:lang w:val="en-US"/>
        </w:rPr>
        <w:t xml:space="preserve"> for</w:t>
      </w:r>
      <w:r w:rsidRPr="003017E7">
        <w:rPr>
          <w:rFonts w:asciiTheme="majorHAnsi" w:hAnsiTheme="majorHAnsi" w:cs="Arial"/>
          <w:sz w:val="24"/>
          <w:szCs w:val="24"/>
          <w:lang w:val="en-US"/>
        </w:rPr>
        <w:t xml:space="preserve"> each state was estimated using published data. Due to the chronic nature of HIV infection, a time horizon of </w:t>
      </w:r>
      <w:r w:rsidR="000D0254">
        <w:rPr>
          <w:rFonts w:asciiTheme="majorHAnsi" w:hAnsiTheme="majorHAnsi" w:cs="Arial"/>
          <w:sz w:val="24"/>
          <w:szCs w:val="24"/>
          <w:lang w:val="en-US"/>
        </w:rPr>
        <w:t>2</w:t>
      </w:r>
      <w:r w:rsidRPr="003017E7">
        <w:rPr>
          <w:rFonts w:asciiTheme="majorHAnsi" w:hAnsiTheme="majorHAnsi" w:cs="Arial"/>
          <w:sz w:val="24"/>
          <w:szCs w:val="24"/>
          <w:lang w:val="en-US"/>
        </w:rPr>
        <w:t>0 years was chosen</w:t>
      </w:r>
      <w:r>
        <w:rPr>
          <w:rFonts w:asciiTheme="majorHAnsi" w:hAnsiTheme="majorHAnsi" w:cs="Arial"/>
          <w:sz w:val="24"/>
          <w:szCs w:val="24"/>
          <w:lang w:val="en-US"/>
        </w:rPr>
        <w:t>, together with a</w:t>
      </w:r>
      <w:r w:rsidRPr="003017E7">
        <w:rPr>
          <w:rFonts w:asciiTheme="majorHAnsi" w:hAnsiTheme="majorHAnsi" w:cs="Arial"/>
          <w:sz w:val="24"/>
          <w:szCs w:val="24"/>
          <w:lang w:val="en-US"/>
        </w:rPr>
        <w:t xml:space="preserve"> weekly time step. </w:t>
      </w:r>
    </w:p>
    <w:p w14:paraId="0A172370" w14:textId="77777777" w:rsidR="00D12F1C" w:rsidRPr="003017E7" w:rsidRDefault="00D12F1C" w:rsidP="005B2BCE">
      <w:pPr>
        <w:autoSpaceDE w:val="0"/>
        <w:autoSpaceDN w:val="0"/>
        <w:adjustRightInd w:val="0"/>
        <w:spacing w:line="480" w:lineRule="auto"/>
        <w:rPr>
          <w:rFonts w:asciiTheme="majorHAnsi" w:hAnsiTheme="majorHAnsi" w:cs="Arial"/>
          <w:i/>
          <w:iCs/>
          <w:sz w:val="24"/>
          <w:szCs w:val="24"/>
          <w:lang w:val="en-US"/>
        </w:rPr>
      </w:pPr>
      <w:r>
        <w:rPr>
          <w:rFonts w:asciiTheme="majorHAnsi" w:hAnsiTheme="majorHAnsi" w:cs="Arial"/>
          <w:sz w:val="24"/>
          <w:szCs w:val="24"/>
          <w:lang w:val="en-US"/>
        </w:rPr>
        <w:lastRenderedPageBreak/>
        <w:t>M</w:t>
      </w:r>
      <w:r w:rsidRPr="003017E7">
        <w:rPr>
          <w:rFonts w:asciiTheme="majorHAnsi" w:hAnsiTheme="majorHAnsi" w:cs="Arial"/>
          <w:sz w:val="24"/>
          <w:szCs w:val="24"/>
          <w:lang w:val="en-US"/>
        </w:rPr>
        <w:t xml:space="preserve">odel parameters were obtained from published studies, systematic reviews </w:t>
      </w:r>
      <w:r>
        <w:rPr>
          <w:rFonts w:asciiTheme="majorHAnsi" w:hAnsiTheme="majorHAnsi" w:cs="Arial"/>
          <w:sz w:val="24"/>
          <w:szCs w:val="24"/>
          <w:lang w:val="en-US"/>
        </w:rPr>
        <w:t>and</w:t>
      </w:r>
      <w:r w:rsidRPr="003017E7">
        <w:rPr>
          <w:rFonts w:asciiTheme="majorHAnsi" w:hAnsiTheme="majorHAnsi" w:cs="Arial"/>
          <w:sz w:val="24"/>
          <w:szCs w:val="24"/>
          <w:lang w:val="en-US"/>
        </w:rPr>
        <w:t xml:space="preserve"> meta-analyses</w:t>
      </w:r>
      <w:r>
        <w:rPr>
          <w:rFonts w:asciiTheme="majorHAnsi" w:hAnsiTheme="majorHAnsi" w:cs="Arial"/>
          <w:sz w:val="24"/>
          <w:szCs w:val="24"/>
          <w:lang w:val="en-US"/>
        </w:rPr>
        <w:t>,</w:t>
      </w:r>
      <w:r w:rsidRPr="003017E7">
        <w:rPr>
          <w:rFonts w:asciiTheme="majorHAnsi" w:hAnsiTheme="majorHAnsi" w:cs="Arial"/>
          <w:sz w:val="24"/>
          <w:szCs w:val="24"/>
          <w:lang w:val="en-US"/>
        </w:rPr>
        <w:t xml:space="preserve"> and</w:t>
      </w:r>
      <w:r>
        <w:rPr>
          <w:rFonts w:asciiTheme="majorHAnsi" w:hAnsiTheme="majorHAnsi" w:cs="Arial"/>
          <w:sz w:val="24"/>
          <w:szCs w:val="24"/>
          <w:lang w:val="en-US"/>
        </w:rPr>
        <w:t>—</w:t>
      </w:r>
      <w:r w:rsidRPr="003017E7">
        <w:rPr>
          <w:rFonts w:asciiTheme="majorHAnsi" w:hAnsiTheme="majorHAnsi" w:cs="Arial"/>
          <w:sz w:val="24"/>
          <w:szCs w:val="24"/>
          <w:lang w:val="en-US"/>
        </w:rPr>
        <w:t>when no other source was found</w:t>
      </w:r>
      <w:r>
        <w:rPr>
          <w:rFonts w:asciiTheme="majorHAnsi" w:hAnsiTheme="majorHAnsi" w:cs="Arial"/>
          <w:sz w:val="24"/>
          <w:szCs w:val="24"/>
          <w:lang w:val="en-US"/>
        </w:rPr>
        <w:t>—</w:t>
      </w:r>
      <w:r w:rsidRPr="003017E7">
        <w:rPr>
          <w:rFonts w:asciiTheme="majorHAnsi" w:hAnsiTheme="majorHAnsi" w:cs="Arial"/>
          <w:sz w:val="24"/>
          <w:szCs w:val="24"/>
          <w:lang w:val="en-US"/>
        </w:rPr>
        <w:t xml:space="preserve">through expert consultation. </w:t>
      </w:r>
    </w:p>
    <w:p w14:paraId="34B7479F" w14:textId="3A1FDAFC" w:rsidR="00D12F1C" w:rsidRPr="003017E7" w:rsidRDefault="00D12F1C" w:rsidP="005B2BCE">
      <w:pPr>
        <w:autoSpaceDE w:val="0"/>
        <w:autoSpaceDN w:val="0"/>
        <w:adjustRightInd w:val="0"/>
        <w:spacing w:line="480" w:lineRule="auto"/>
        <w:rPr>
          <w:rFonts w:asciiTheme="majorHAnsi" w:hAnsiTheme="majorHAnsi" w:cs="Arial"/>
          <w:bCs/>
          <w:color w:val="000080"/>
          <w:lang w:val="en-GB"/>
        </w:rPr>
      </w:pPr>
      <w:r w:rsidRPr="003017E7">
        <w:rPr>
          <w:rFonts w:asciiTheme="majorHAnsi" w:hAnsiTheme="majorHAnsi" w:cs="Arial"/>
          <w:sz w:val="24"/>
          <w:szCs w:val="24"/>
          <w:lang w:val="en-US"/>
        </w:rPr>
        <w:t>For calibration, the model parameters were given a probability distribution</w:t>
      </w:r>
      <w:r>
        <w:rPr>
          <w:rFonts w:asciiTheme="majorHAnsi" w:hAnsiTheme="majorHAnsi" w:cs="Arial"/>
          <w:sz w:val="24"/>
          <w:szCs w:val="24"/>
          <w:lang w:val="en-US"/>
        </w:rPr>
        <w:t>,</w:t>
      </w:r>
      <w:r w:rsidRPr="003017E7">
        <w:rPr>
          <w:rFonts w:asciiTheme="majorHAnsi" w:hAnsiTheme="majorHAnsi" w:cs="Arial"/>
          <w:sz w:val="24"/>
          <w:szCs w:val="24"/>
          <w:lang w:val="en-US"/>
        </w:rPr>
        <w:t xml:space="preserve"> and the model was run 150,000 times. </w:t>
      </w:r>
      <w:r>
        <w:rPr>
          <w:rFonts w:asciiTheme="majorHAnsi" w:hAnsiTheme="majorHAnsi" w:cs="Arial"/>
          <w:sz w:val="24"/>
          <w:szCs w:val="24"/>
          <w:lang w:val="en-US"/>
        </w:rPr>
        <w:t>E</w:t>
      </w:r>
      <w:r w:rsidRPr="003017E7">
        <w:rPr>
          <w:rFonts w:asciiTheme="majorHAnsi" w:hAnsiTheme="majorHAnsi" w:cs="Arial"/>
          <w:sz w:val="24"/>
          <w:szCs w:val="24"/>
          <w:lang w:val="en-US"/>
        </w:rPr>
        <w:t>ach time</w:t>
      </w:r>
      <w:r>
        <w:rPr>
          <w:rFonts w:asciiTheme="majorHAnsi" w:hAnsiTheme="majorHAnsi" w:cs="Arial"/>
          <w:sz w:val="24"/>
          <w:szCs w:val="24"/>
          <w:lang w:val="en-US"/>
        </w:rPr>
        <w:t>,</w:t>
      </w:r>
      <w:r w:rsidRPr="003017E7">
        <w:rPr>
          <w:rFonts w:asciiTheme="majorHAnsi" w:hAnsiTheme="majorHAnsi" w:cs="Arial"/>
          <w:sz w:val="24"/>
          <w:szCs w:val="24"/>
          <w:lang w:val="en-US"/>
        </w:rPr>
        <w:t xml:space="preserve"> a random draw from each of the distributions was used as a</w:t>
      </w:r>
      <w:r w:rsidRPr="006438E6">
        <w:rPr>
          <w:rFonts w:asciiTheme="majorHAnsi" w:hAnsiTheme="majorHAnsi" w:cs="Arial"/>
          <w:sz w:val="24"/>
          <w:szCs w:val="24"/>
          <w:lang w:val="en-US"/>
        </w:rPr>
        <w:t xml:space="preserve"> </w:t>
      </w:r>
      <w:r w:rsidRPr="003017E7">
        <w:rPr>
          <w:rFonts w:asciiTheme="majorHAnsi" w:hAnsiTheme="majorHAnsi" w:cs="Arial"/>
          <w:sz w:val="24"/>
          <w:szCs w:val="24"/>
          <w:lang w:val="en-US"/>
        </w:rPr>
        <w:t>model parameter. The goodness</w:t>
      </w:r>
      <w:r>
        <w:rPr>
          <w:rFonts w:asciiTheme="majorHAnsi" w:hAnsiTheme="majorHAnsi" w:cs="Arial"/>
          <w:sz w:val="24"/>
          <w:szCs w:val="24"/>
          <w:lang w:val="en-US"/>
        </w:rPr>
        <w:t>-</w:t>
      </w:r>
      <w:r w:rsidRPr="003017E7">
        <w:rPr>
          <w:rFonts w:asciiTheme="majorHAnsi" w:hAnsiTheme="majorHAnsi" w:cs="Arial"/>
          <w:sz w:val="24"/>
          <w:szCs w:val="24"/>
          <w:lang w:val="en-US"/>
        </w:rPr>
        <w:t>of</w:t>
      </w:r>
      <w:r>
        <w:rPr>
          <w:rFonts w:asciiTheme="majorHAnsi" w:hAnsiTheme="majorHAnsi" w:cs="Arial"/>
          <w:sz w:val="24"/>
          <w:szCs w:val="24"/>
          <w:lang w:val="en-US"/>
        </w:rPr>
        <w:t>-</w:t>
      </w:r>
      <w:r w:rsidRPr="003017E7">
        <w:rPr>
          <w:rFonts w:asciiTheme="majorHAnsi" w:hAnsiTheme="majorHAnsi" w:cs="Arial"/>
          <w:sz w:val="24"/>
          <w:szCs w:val="24"/>
          <w:lang w:val="en-US"/>
        </w:rPr>
        <w:t>fit of the model to the HIV mortality and new AIDS cases for the 201</w:t>
      </w:r>
      <w:r>
        <w:rPr>
          <w:rFonts w:asciiTheme="majorHAnsi" w:hAnsiTheme="majorHAnsi" w:cs="Arial"/>
          <w:sz w:val="24"/>
          <w:szCs w:val="24"/>
          <w:lang w:val="en-US"/>
        </w:rPr>
        <w:t>9</w:t>
      </w:r>
      <w:r w:rsidRPr="003017E7">
        <w:rPr>
          <w:rFonts w:asciiTheme="majorHAnsi" w:hAnsiTheme="majorHAnsi" w:cs="Arial"/>
          <w:sz w:val="24"/>
          <w:szCs w:val="24"/>
          <w:lang w:val="en-US"/>
        </w:rPr>
        <w:t>-20</w:t>
      </w:r>
      <w:r>
        <w:rPr>
          <w:rFonts w:asciiTheme="majorHAnsi" w:hAnsiTheme="majorHAnsi" w:cs="Arial"/>
          <w:sz w:val="24"/>
          <w:szCs w:val="24"/>
          <w:lang w:val="en-US"/>
        </w:rPr>
        <w:t>23</w:t>
      </w:r>
      <w:r w:rsidRPr="003017E7">
        <w:rPr>
          <w:rFonts w:asciiTheme="majorHAnsi" w:hAnsiTheme="majorHAnsi" w:cs="Arial"/>
          <w:sz w:val="24"/>
          <w:szCs w:val="24"/>
          <w:lang w:val="en-US"/>
        </w:rPr>
        <w:t xml:space="preserve"> period was evaluated using</w:t>
      </w:r>
      <w:r>
        <w:rPr>
          <w:rFonts w:asciiTheme="majorHAnsi" w:hAnsiTheme="majorHAnsi" w:cs="Arial"/>
          <w:sz w:val="24"/>
          <w:szCs w:val="24"/>
          <w:lang w:val="en-US"/>
        </w:rPr>
        <w:t xml:space="preserve"> the</w:t>
      </w:r>
      <w:r w:rsidRPr="003017E7">
        <w:rPr>
          <w:rFonts w:asciiTheme="majorHAnsi" w:hAnsiTheme="majorHAnsi" w:cs="Arial"/>
          <w:sz w:val="24"/>
          <w:szCs w:val="24"/>
          <w:lang w:val="en-US"/>
        </w:rPr>
        <w:t xml:space="preserve"> least squares method. The set of parameters with the best fit was the final set of parameters used for the cost-effectiveness analysis.</w:t>
      </w:r>
      <w:r>
        <w:rPr>
          <w:rFonts w:asciiTheme="majorHAnsi" w:hAnsiTheme="majorHAnsi" w:cs="Arial"/>
          <w:sz w:val="24"/>
          <w:szCs w:val="24"/>
          <w:lang w:val="en-US"/>
        </w:rPr>
        <w:t xml:space="preserve"> Analyses were undertaken using</w:t>
      </w:r>
      <w:r w:rsidRPr="003017E7">
        <w:rPr>
          <w:rFonts w:asciiTheme="majorHAnsi" w:hAnsiTheme="majorHAnsi" w:cs="Arial"/>
          <w:sz w:val="24"/>
          <w:szCs w:val="24"/>
          <w:lang w:val="en-US"/>
        </w:rPr>
        <w:t xml:space="preserve"> </w:t>
      </w:r>
      <w:r w:rsidRPr="003017E7">
        <w:rPr>
          <w:rFonts w:asciiTheme="majorHAnsi" w:hAnsiTheme="majorHAnsi" w:cs="Arial"/>
          <w:sz w:val="24"/>
          <w:szCs w:val="24"/>
          <w:lang w:val="en-GB"/>
        </w:rPr>
        <w:t>R language for statistical analysis</w:t>
      </w:r>
      <w:sdt>
        <w:sdtPr>
          <w:rPr>
            <w:rFonts w:asciiTheme="majorHAnsi" w:hAnsiTheme="majorHAnsi" w:cs="Arial"/>
            <w:color w:val="000000"/>
            <w:sz w:val="24"/>
            <w:szCs w:val="24"/>
            <w:lang w:val="en-GB"/>
          </w:rPr>
          <w:tag w:val="MENDELEY_CITATION_v3_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"/>
          <w:id w:val="835657351"/>
          <w:placeholder>
            <w:docPart w:val="DefaultPlaceholder_-1854013440"/>
          </w:placeholder>
        </w:sdtPr>
        <w:sdtEndPr>
          <w:rPr>
            <w:rFonts w:asciiTheme="minorHAnsi" w:hAnsiTheme="minorHAnsi" w:cstheme="minorBidi"/>
            <w:sz w:val="22"/>
            <w:szCs w:val="22"/>
            <w:lang w:val="es-ES"/>
          </w:rPr>
        </w:sdtEndPr>
        <w:sdtContent>
          <w:r w:rsidR="00740059" w:rsidRPr="00740059">
            <w:rPr>
              <w:color w:val="000000"/>
              <w:lang w:val="en-US"/>
            </w:rPr>
            <w:t>(19)</w:t>
          </w:r>
        </w:sdtContent>
      </w:sdt>
      <w:r w:rsidRPr="003017E7">
        <w:rPr>
          <w:rFonts w:asciiTheme="majorHAnsi" w:hAnsiTheme="majorHAnsi" w:cs="Arial"/>
          <w:sz w:val="24"/>
          <w:szCs w:val="24"/>
          <w:lang w:val="en-GB"/>
        </w:rPr>
        <w:t>.</w:t>
      </w:r>
    </w:p>
    <w:p w14:paraId="7643609F" w14:textId="77777777" w:rsidR="00D12F1C" w:rsidRDefault="00D12F1C" w:rsidP="006438E6">
      <w:pPr>
        <w:pStyle w:val="Ttulo2"/>
        <w:rPr>
          <w:bCs w:val="0"/>
          <w:i w:val="0"/>
          <w:iCs w:val="0"/>
        </w:rPr>
      </w:pPr>
      <w:r w:rsidRPr="003017E7">
        <w:t>Cost evaluation</w:t>
      </w:r>
    </w:p>
    <w:p w14:paraId="11DEA701" w14:textId="77777777" w:rsidR="00D12F1C" w:rsidRPr="005B2BCE" w:rsidRDefault="00D12F1C" w:rsidP="00F039D8">
      <w:pPr>
        <w:autoSpaceDE w:val="0"/>
        <w:autoSpaceDN w:val="0"/>
        <w:adjustRightInd w:val="0"/>
        <w:spacing w:after="0" w:line="480" w:lineRule="auto"/>
        <w:rPr>
          <w:rFonts w:asciiTheme="majorHAnsi" w:hAnsiTheme="majorHAnsi" w:cs="Arial"/>
          <w:sz w:val="24"/>
          <w:szCs w:val="24"/>
          <w:lang w:val="en-US"/>
        </w:rPr>
      </w:pPr>
      <w:r>
        <w:rPr>
          <w:rFonts w:asciiTheme="majorHAnsi" w:hAnsiTheme="majorHAnsi" w:cs="Arial"/>
          <w:sz w:val="24"/>
          <w:szCs w:val="24"/>
          <w:lang w:val="en-US"/>
        </w:rPr>
        <w:t>The cost evaluation used a</w:t>
      </w:r>
      <w:r w:rsidRPr="005B2BCE">
        <w:rPr>
          <w:rFonts w:asciiTheme="majorHAnsi" w:hAnsiTheme="majorHAnsi" w:cs="Arial"/>
          <w:sz w:val="24"/>
          <w:szCs w:val="24"/>
          <w:lang w:val="en-US"/>
        </w:rPr>
        <w:t xml:space="preserve"> healthcare provider perspective </w:t>
      </w:r>
      <w:r>
        <w:rPr>
          <w:rFonts w:asciiTheme="majorHAnsi" w:hAnsiTheme="majorHAnsi" w:cs="Arial"/>
          <w:sz w:val="24"/>
          <w:szCs w:val="24"/>
          <w:lang w:val="en-US"/>
        </w:rPr>
        <w:t>and a</w:t>
      </w:r>
      <w:r w:rsidRPr="005B2BCE">
        <w:rPr>
          <w:rFonts w:asciiTheme="majorHAnsi" w:hAnsiTheme="majorHAnsi" w:cs="Arial"/>
          <w:sz w:val="24"/>
          <w:szCs w:val="24"/>
          <w:lang w:val="en-US"/>
        </w:rPr>
        <w:t xml:space="preserve"> micro-costing approach. The costs were estimated using different published insurance reimbursement lists. Costs are presented as</w:t>
      </w:r>
      <w:r>
        <w:rPr>
          <w:rFonts w:asciiTheme="majorHAnsi" w:hAnsiTheme="majorHAnsi" w:cs="Arial"/>
          <w:sz w:val="24"/>
          <w:szCs w:val="24"/>
          <w:lang w:val="en-US"/>
        </w:rPr>
        <w:t xml:space="preserve"> </w:t>
      </w:r>
      <w:r w:rsidRPr="004C52F2">
        <w:rPr>
          <w:rFonts w:asciiTheme="majorHAnsi" w:hAnsiTheme="majorHAnsi" w:cs="Arial"/>
          <w:sz w:val="24"/>
          <w:szCs w:val="24"/>
          <w:lang w:val="en-US"/>
        </w:rPr>
        <w:t>20</w:t>
      </w:r>
      <w:r>
        <w:rPr>
          <w:rFonts w:asciiTheme="majorHAnsi" w:hAnsiTheme="majorHAnsi" w:cs="Arial"/>
          <w:sz w:val="24"/>
          <w:szCs w:val="24"/>
          <w:lang w:val="en-US"/>
        </w:rPr>
        <w:t>23</w:t>
      </w:r>
      <w:r w:rsidRPr="005B2BCE">
        <w:rPr>
          <w:rFonts w:asciiTheme="majorHAnsi" w:hAnsiTheme="majorHAnsi" w:cs="Arial"/>
          <w:sz w:val="24"/>
          <w:szCs w:val="24"/>
          <w:lang w:val="en-US"/>
        </w:rPr>
        <w:t xml:space="preserve"> euros (20</w:t>
      </w:r>
      <w:r>
        <w:rPr>
          <w:rFonts w:asciiTheme="majorHAnsi" w:hAnsiTheme="majorHAnsi" w:cs="Arial"/>
          <w:sz w:val="24"/>
          <w:szCs w:val="24"/>
          <w:lang w:val="en-US"/>
        </w:rPr>
        <w:t>23</w:t>
      </w:r>
      <w:r w:rsidRPr="005B2BCE">
        <w:rPr>
          <w:rFonts w:asciiTheme="majorHAnsi" w:hAnsiTheme="majorHAnsi" w:cs="Arial"/>
          <w:sz w:val="24"/>
          <w:szCs w:val="24"/>
          <w:lang w:val="en-US"/>
        </w:rPr>
        <w:t xml:space="preserve">€) and were calculated with the model, depending on the population in each state at each time point. </w:t>
      </w:r>
    </w:p>
    <w:p w14:paraId="25B992ED" w14:textId="77777777" w:rsidR="00D12F1C" w:rsidRPr="003017E7" w:rsidRDefault="00D12F1C" w:rsidP="005B2BCE">
      <w:pPr>
        <w:pStyle w:val="Ttulo2"/>
      </w:pPr>
      <w:r w:rsidRPr="003017E7">
        <w:t>Health outcomes</w:t>
      </w:r>
    </w:p>
    <w:p w14:paraId="5B466576" w14:textId="1BB4B590" w:rsidR="00D12F1C" w:rsidRPr="003017E7" w:rsidRDefault="00D12F1C" w:rsidP="0097635C">
      <w:pPr>
        <w:autoSpaceDE w:val="0"/>
        <w:autoSpaceDN w:val="0"/>
        <w:adjustRightInd w:val="0"/>
        <w:spacing w:after="0" w:line="480" w:lineRule="auto"/>
        <w:rPr>
          <w:rFonts w:asciiTheme="majorHAnsi" w:hAnsiTheme="majorHAnsi" w:cs="Arial"/>
          <w:sz w:val="24"/>
          <w:szCs w:val="24"/>
          <w:lang w:val="en-US"/>
        </w:rPr>
      </w:pPr>
      <w:r>
        <w:rPr>
          <w:rFonts w:asciiTheme="majorHAnsi" w:hAnsiTheme="majorHAnsi" w:cs="Arial"/>
          <w:sz w:val="24"/>
          <w:szCs w:val="24"/>
          <w:lang w:val="en-US"/>
        </w:rPr>
        <w:t>T</w:t>
      </w:r>
      <w:r w:rsidRPr="003017E7">
        <w:rPr>
          <w:rFonts w:asciiTheme="majorHAnsi" w:hAnsiTheme="majorHAnsi" w:cs="Arial"/>
          <w:sz w:val="24"/>
          <w:szCs w:val="24"/>
          <w:lang w:val="en-US"/>
        </w:rPr>
        <w:t>he model</w:t>
      </w:r>
      <w:r>
        <w:rPr>
          <w:rFonts w:asciiTheme="majorHAnsi" w:hAnsiTheme="majorHAnsi" w:cs="Arial"/>
          <w:sz w:val="24"/>
          <w:szCs w:val="24"/>
          <w:lang w:val="en-US"/>
        </w:rPr>
        <w:t xml:space="preserve"> was used to obtain</w:t>
      </w:r>
      <w:r w:rsidRPr="003017E7">
        <w:rPr>
          <w:rFonts w:asciiTheme="majorHAnsi" w:hAnsiTheme="majorHAnsi" w:cs="Arial"/>
          <w:sz w:val="24"/>
          <w:szCs w:val="24"/>
          <w:lang w:val="en-US"/>
        </w:rPr>
        <w:t xml:space="preserve"> estimates of the number of new HIV infections, deaths and new HIV and AIDS cases averted. </w:t>
      </w:r>
      <w:r>
        <w:rPr>
          <w:rFonts w:asciiTheme="majorHAnsi" w:hAnsiTheme="majorHAnsi" w:cs="Arial"/>
          <w:sz w:val="24"/>
          <w:szCs w:val="24"/>
          <w:lang w:val="en-US"/>
        </w:rPr>
        <w:t>T</w:t>
      </w:r>
      <w:r w:rsidRPr="003017E7">
        <w:rPr>
          <w:rFonts w:asciiTheme="majorHAnsi" w:hAnsiTheme="majorHAnsi" w:cs="Arial"/>
          <w:sz w:val="24"/>
          <w:szCs w:val="24"/>
          <w:lang w:val="en-US"/>
        </w:rPr>
        <w:t>he weights of the study by Tengs et al.</w:t>
      </w:r>
      <w:sdt>
        <w:sdtPr>
          <w:rPr>
            <w:rFonts w:asciiTheme="majorHAnsi" w:hAnsiTheme="majorHAnsi" w:cs="Arial"/>
            <w:color w:val="000000"/>
            <w:sz w:val="24"/>
            <w:szCs w:val="24"/>
            <w:lang w:val="en-US"/>
          </w:rPr>
          <w:tag w:val="MENDELEY_CITATION_v3_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"/>
          <w:id w:val="1250624485"/>
          <w:placeholder>
            <w:docPart w:val="DefaultPlaceholder_-1854013440"/>
          </w:placeholder>
        </w:sdtPr>
        <w:sdtEndPr>
          <w:rPr>
            <w:rFonts w:asciiTheme="minorHAnsi" w:hAnsiTheme="minorHAnsi" w:cstheme="minorBidi"/>
            <w:sz w:val="22"/>
            <w:szCs w:val="22"/>
            <w:lang w:val="es-ES"/>
          </w:rPr>
        </w:sdtEndPr>
        <w:sdtContent>
          <w:r w:rsidR="00740059" w:rsidRPr="00740059">
            <w:rPr>
              <w:color w:val="000000"/>
              <w:lang w:val="en-US"/>
            </w:rPr>
            <w:t>(20)</w:t>
          </w:r>
        </w:sdtContent>
      </w:sdt>
      <w:r w:rsidRPr="003017E7">
        <w:rPr>
          <w:rFonts w:asciiTheme="majorHAnsi" w:hAnsiTheme="majorHAnsi" w:cs="Arial"/>
          <w:sz w:val="24"/>
          <w:szCs w:val="24"/>
          <w:lang w:val="en-US"/>
        </w:rPr>
        <w:t xml:space="preserve"> </w:t>
      </w:r>
      <w:r>
        <w:rPr>
          <w:rFonts w:asciiTheme="majorHAnsi" w:hAnsiTheme="majorHAnsi" w:cs="Arial"/>
          <w:sz w:val="24"/>
          <w:szCs w:val="24"/>
          <w:lang w:val="en-US"/>
        </w:rPr>
        <w:t xml:space="preserve">were employed to calculate </w:t>
      </w:r>
      <w:r w:rsidRPr="003017E7">
        <w:rPr>
          <w:rFonts w:asciiTheme="majorHAnsi" w:hAnsiTheme="majorHAnsi" w:cs="Arial"/>
          <w:sz w:val="24"/>
          <w:szCs w:val="24"/>
          <w:lang w:val="en-US"/>
        </w:rPr>
        <w:t>quality</w:t>
      </w:r>
      <w:r>
        <w:rPr>
          <w:rFonts w:asciiTheme="majorHAnsi" w:hAnsiTheme="majorHAnsi" w:cs="Arial"/>
          <w:sz w:val="24"/>
          <w:szCs w:val="24"/>
          <w:lang w:val="en-US"/>
        </w:rPr>
        <w:t>-</w:t>
      </w:r>
      <w:r w:rsidRPr="003017E7">
        <w:rPr>
          <w:rFonts w:asciiTheme="majorHAnsi" w:hAnsiTheme="majorHAnsi" w:cs="Arial"/>
          <w:sz w:val="24"/>
          <w:szCs w:val="24"/>
          <w:lang w:val="en-US"/>
        </w:rPr>
        <w:t xml:space="preserve">adjusted life years (QALYs). </w:t>
      </w:r>
    </w:p>
    <w:p w14:paraId="36AF5821" w14:textId="77777777" w:rsidR="00D12F1C" w:rsidRPr="003017E7" w:rsidRDefault="00D12F1C" w:rsidP="005B2BCE">
      <w:pPr>
        <w:pStyle w:val="Ttulo2"/>
      </w:pPr>
      <w:r w:rsidRPr="003017E7">
        <w:lastRenderedPageBreak/>
        <w:t>Cost-effectiveness evaluation</w:t>
      </w:r>
    </w:p>
    <w:p w14:paraId="7FD4B1EA" w14:textId="76E0048A" w:rsidR="00D12F1C" w:rsidRPr="00AD2F38" w:rsidRDefault="00D12F1C" w:rsidP="00BB312A">
      <w:pPr>
        <w:spacing w:line="480" w:lineRule="auto"/>
        <w:jc w:val="both"/>
        <w:rPr>
          <w:rFonts w:asciiTheme="majorHAnsi" w:hAnsiTheme="majorHAnsi" w:cs="Arial"/>
          <w:sz w:val="24"/>
          <w:szCs w:val="24"/>
          <w:lang w:val="en-US"/>
        </w:rPr>
      </w:pPr>
      <w:r w:rsidRPr="003017E7">
        <w:rPr>
          <w:rFonts w:asciiTheme="majorHAnsi" w:hAnsiTheme="majorHAnsi" w:cs="Arial"/>
          <w:sz w:val="24"/>
          <w:szCs w:val="24"/>
          <w:lang w:val="en-US"/>
        </w:rPr>
        <w:t xml:space="preserve">We ranked interventions by effectiveness and then calculated </w:t>
      </w:r>
      <w:r>
        <w:rPr>
          <w:rFonts w:asciiTheme="majorHAnsi" w:hAnsiTheme="majorHAnsi" w:cs="Arial"/>
          <w:sz w:val="24"/>
          <w:szCs w:val="24"/>
          <w:lang w:val="en-US"/>
        </w:rPr>
        <w:t>i</w:t>
      </w:r>
      <w:r w:rsidRPr="003017E7">
        <w:rPr>
          <w:rFonts w:asciiTheme="majorHAnsi" w:hAnsiTheme="majorHAnsi" w:cs="Arial"/>
          <w:sz w:val="24"/>
          <w:szCs w:val="24"/>
          <w:lang w:val="en-US"/>
        </w:rPr>
        <w:t>ncremental cost-effectiveness ratios (ICER)</w:t>
      </w:r>
      <w:r>
        <w:rPr>
          <w:rFonts w:asciiTheme="majorHAnsi" w:hAnsiTheme="majorHAnsi" w:cs="Arial"/>
          <w:sz w:val="24"/>
          <w:szCs w:val="24"/>
          <w:lang w:val="en-US"/>
        </w:rPr>
        <w:t>—</w:t>
      </w:r>
      <w:r w:rsidRPr="003017E7">
        <w:rPr>
          <w:rFonts w:asciiTheme="majorHAnsi" w:hAnsiTheme="majorHAnsi" w:cs="Arial"/>
          <w:sz w:val="24"/>
          <w:szCs w:val="24"/>
          <w:lang w:val="en-US"/>
        </w:rPr>
        <w:t>i.e., the difference in costs divided by the difference in health effects</w:t>
      </w:r>
      <w:r>
        <w:rPr>
          <w:rFonts w:asciiTheme="majorHAnsi" w:hAnsiTheme="majorHAnsi" w:cs="Arial"/>
          <w:sz w:val="24"/>
          <w:szCs w:val="24"/>
          <w:lang w:val="en-US"/>
        </w:rPr>
        <w:t xml:space="preserve">, </w:t>
      </w:r>
      <w:r w:rsidRPr="003017E7">
        <w:rPr>
          <w:rFonts w:asciiTheme="majorHAnsi" w:hAnsiTheme="majorHAnsi" w:cs="Arial"/>
          <w:sz w:val="24"/>
          <w:szCs w:val="24"/>
          <w:lang w:val="en-US"/>
        </w:rPr>
        <w:t>measured in 20</w:t>
      </w:r>
      <w:r>
        <w:rPr>
          <w:rFonts w:asciiTheme="majorHAnsi" w:hAnsiTheme="majorHAnsi" w:cs="Arial"/>
          <w:sz w:val="24"/>
          <w:szCs w:val="24"/>
          <w:lang w:val="en-US"/>
        </w:rPr>
        <w:t>23</w:t>
      </w:r>
      <w:r w:rsidRPr="003017E7">
        <w:rPr>
          <w:rFonts w:asciiTheme="majorHAnsi" w:hAnsiTheme="majorHAnsi" w:cs="Arial"/>
          <w:sz w:val="24"/>
          <w:szCs w:val="24"/>
          <w:lang w:val="en-US"/>
        </w:rPr>
        <w:t xml:space="preserve"> €</w:t>
      </w:r>
      <w:r>
        <w:rPr>
          <w:rFonts w:asciiTheme="majorHAnsi" w:hAnsiTheme="majorHAnsi" w:cs="Arial"/>
          <w:sz w:val="24"/>
          <w:szCs w:val="24"/>
          <w:lang w:val="en-US"/>
        </w:rPr>
        <w:t>/</w:t>
      </w:r>
      <w:r w:rsidRPr="003017E7">
        <w:rPr>
          <w:rFonts w:asciiTheme="majorHAnsi" w:hAnsiTheme="majorHAnsi" w:cs="Arial"/>
          <w:sz w:val="24"/>
          <w:szCs w:val="24"/>
          <w:lang w:val="en-US"/>
        </w:rPr>
        <w:t>QALY</w:t>
      </w:r>
      <w:r>
        <w:rPr>
          <w:rFonts w:asciiTheme="majorHAnsi" w:hAnsiTheme="majorHAnsi" w:cs="Arial"/>
          <w:sz w:val="24"/>
          <w:szCs w:val="24"/>
          <w:lang w:val="en-US"/>
        </w:rPr>
        <w:t>—</w:t>
      </w:r>
      <w:r w:rsidRPr="003017E7">
        <w:rPr>
          <w:rFonts w:asciiTheme="majorHAnsi" w:hAnsiTheme="majorHAnsi" w:cs="Arial"/>
          <w:sz w:val="24"/>
          <w:szCs w:val="24"/>
          <w:lang w:val="en-US"/>
        </w:rPr>
        <w:t>by comparing each intervention to its immediately less effective strategy. Both effectiveness and costs were subject to an annual discount measure of 3%.</w:t>
      </w:r>
      <w:sdt>
        <w:sdtPr>
          <w:rPr>
            <w:rFonts w:asciiTheme="majorHAnsi" w:hAnsiTheme="majorHAnsi" w:cs="Arial"/>
            <w:color w:val="000000"/>
            <w:sz w:val="24"/>
            <w:szCs w:val="24"/>
            <w:lang w:val="en-US"/>
          </w:rPr>
          <w:tag w:val="MENDELEY_CITATION_v3_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"/>
          <w:id w:val="1009251525"/>
          <w:placeholder>
            <w:docPart w:val="939AC80DB18548689E0664268B4B1C38"/>
          </w:placeholder>
        </w:sdtPr>
        <w:sdtEndPr>
          <w:rPr>
            <w:sz w:val="22"/>
            <w:szCs w:val="22"/>
            <w:lang w:val="es-ES"/>
          </w:rPr>
        </w:sdtEndPr>
        <w:sdtContent>
          <w:r w:rsidR="00740059" w:rsidRPr="00740059">
            <w:rPr>
              <w:rFonts w:asciiTheme="majorHAnsi" w:hAnsiTheme="majorHAnsi" w:cs="Arial"/>
              <w:color w:val="000000"/>
              <w:lang w:val="en-GB"/>
            </w:rPr>
            <w:t>(21)</w:t>
          </w:r>
        </w:sdtContent>
      </w:sdt>
      <w:r w:rsidRPr="00AD2F38">
        <w:rPr>
          <w:rFonts w:asciiTheme="majorHAnsi" w:hAnsiTheme="majorHAnsi" w:cs="Arial"/>
          <w:color w:val="000000"/>
          <w:lang w:val="en-GB"/>
        </w:rPr>
        <w:t xml:space="preserve"> </w:t>
      </w:r>
      <w:r w:rsidRPr="00AD2F38">
        <w:rPr>
          <w:rFonts w:asciiTheme="majorHAnsi" w:hAnsiTheme="majorHAnsi" w:cs="Arial"/>
          <w:sz w:val="24"/>
          <w:szCs w:val="24"/>
          <w:lang w:val="en-US"/>
        </w:rPr>
        <w:t>The willingness-to-pay (WTP) threshold used was the per capita gross domestic product of Spain in 2023 (2023 €3</w:t>
      </w:r>
      <w:r w:rsidR="00AD2F38" w:rsidRPr="00AD2F38">
        <w:rPr>
          <w:rFonts w:asciiTheme="majorHAnsi" w:hAnsiTheme="majorHAnsi" w:cs="Arial"/>
          <w:sz w:val="24"/>
          <w:szCs w:val="24"/>
          <w:lang w:val="en-US"/>
        </w:rPr>
        <w:t>3</w:t>
      </w:r>
      <w:r w:rsidRPr="00AD2F38">
        <w:rPr>
          <w:rFonts w:asciiTheme="majorHAnsi" w:hAnsiTheme="majorHAnsi" w:cs="Arial"/>
          <w:sz w:val="24"/>
          <w:szCs w:val="24"/>
          <w:lang w:val="en-US"/>
        </w:rPr>
        <w:t>,</w:t>
      </w:r>
      <w:r w:rsidR="00AD2F38" w:rsidRPr="00AD2F38">
        <w:rPr>
          <w:rFonts w:asciiTheme="majorHAnsi" w:hAnsiTheme="majorHAnsi" w:cs="Arial"/>
          <w:sz w:val="24"/>
          <w:szCs w:val="24"/>
          <w:lang w:val="en-US"/>
        </w:rPr>
        <w:t>895</w:t>
      </w:r>
      <w:r w:rsidRPr="00AD2F38">
        <w:rPr>
          <w:rFonts w:asciiTheme="majorHAnsi" w:hAnsiTheme="majorHAnsi" w:cs="Arial"/>
          <w:sz w:val="24"/>
          <w:szCs w:val="24"/>
          <w:lang w:val="en-US"/>
        </w:rPr>
        <w:t>).</w:t>
      </w:r>
      <w:r w:rsidR="00F75986" w:rsidRPr="00AD2F38">
        <w:rPr>
          <w:rFonts w:asciiTheme="majorHAnsi" w:hAnsiTheme="majorHAnsi" w:cs="Arial"/>
          <w:sz w:val="24"/>
          <w:szCs w:val="24"/>
          <w:lang w:val="en-US"/>
        </w:rPr>
        <w:t xml:space="preserve"> For comparison purposes we also compared with the lowest (2023 €2</w:t>
      </w:r>
      <w:r w:rsidR="00AD2F38" w:rsidRPr="00AD2F38">
        <w:rPr>
          <w:rFonts w:asciiTheme="majorHAnsi" w:hAnsiTheme="majorHAnsi" w:cs="Arial"/>
          <w:sz w:val="24"/>
          <w:szCs w:val="24"/>
          <w:lang w:val="en-US"/>
        </w:rPr>
        <w:t>1,865</w:t>
      </w:r>
      <w:r w:rsidR="00F75986" w:rsidRPr="00AD2F38">
        <w:rPr>
          <w:rFonts w:asciiTheme="majorHAnsi" w:hAnsiTheme="majorHAnsi" w:cs="Arial"/>
          <w:sz w:val="24"/>
          <w:szCs w:val="24"/>
          <w:lang w:val="en-US"/>
        </w:rPr>
        <w:t xml:space="preserve"> </w:t>
      </w:r>
      <w:r w:rsidR="00AD2F38" w:rsidRPr="00AD2F38">
        <w:rPr>
          <w:rFonts w:asciiTheme="majorHAnsi" w:hAnsiTheme="majorHAnsi" w:cs="Arial"/>
          <w:sz w:val="24"/>
          <w:szCs w:val="24"/>
          <w:lang w:val="en-US"/>
        </w:rPr>
        <w:t>Croatia</w:t>
      </w:r>
      <w:r w:rsidR="00F75986" w:rsidRPr="00AD2F38">
        <w:rPr>
          <w:rFonts w:asciiTheme="majorHAnsi" w:hAnsiTheme="majorHAnsi" w:cs="Arial"/>
          <w:sz w:val="24"/>
          <w:szCs w:val="24"/>
          <w:lang w:val="en-US"/>
        </w:rPr>
        <w:t>) and highest (2023 €</w:t>
      </w:r>
      <w:r w:rsidR="00AD2F38" w:rsidRPr="00AD2F38">
        <w:rPr>
          <w:rFonts w:asciiTheme="majorHAnsi" w:hAnsiTheme="majorHAnsi" w:cs="Arial"/>
          <w:sz w:val="24"/>
          <w:szCs w:val="24"/>
          <w:lang w:val="en-US"/>
        </w:rPr>
        <w:t>128,678.2</w:t>
      </w:r>
      <w:r w:rsidR="00F75986" w:rsidRPr="00AD2F38">
        <w:rPr>
          <w:rFonts w:asciiTheme="majorHAnsi" w:hAnsiTheme="majorHAnsi" w:cs="Arial"/>
          <w:sz w:val="24"/>
          <w:szCs w:val="24"/>
          <w:lang w:val="en-US"/>
        </w:rPr>
        <w:t xml:space="preserve"> Luxembourg) GDP per capita </w:t>
      </w:r>
      <w:r w:rsidR="00AD2F38">
        <w:rPr>
          <w:rFonts w:asciiTheme="majorHAnsi" w:hAnsiTheme="majorHAnsi" w:cs="Arial"/>
          <w:sz w:val="24"/>
          <w:szCs w:val="24"/>
          <w:lang w:val="en-US"/>
        </w:rPr>
        <w:t xml:space="preserve">of the EU </w:t>
      </w:r>
      <w:r w:rsidR="00F75986" w:rsidRPr="00AD2F38">
        <w:rPr>
          <w:rFonts w:asciiTheme="majorHAnsi" w:hAnsiTheme="majorHAnsi" w:cs="Arial"/>
          <w:sz w:val="24"/>
          <w:szCs w:val="24"/>
          <w:lang w:val="en-US"/>
        </w:rPr>
        <w:t xml:space="preserve">as well as the GDP per capita of the </w:t>
      </w:r>
      <w:proofErr w:type="gramStart"/>
      <w:r w:rsidR="00F75986" w:rsidRPr="00AD2F38">
        <w:rPr>
          <w:rFonts w:asciiTheme="majorHAnsi" w:hAnsiTheme="majorHAnsi" w:cs="Arial"/>
          <w:sz w:val="24"/>
          <w:szCs w:val="24"/>
          <w:lang w:val="en-US"/>
        </w:rPr>
        <w:t>EU as a whole</w:t>
      </w:r>
      <w:proofErr w:type="gramEnd"/>
      <w:r w:rsidR="00F75986" w:rsidRPr="00AD2F38">
        <w:rPr>
          <w:rFonts w:asciiTheme="majorHAnsi" w:hAnsiTheme="majorHAnsi" w:cs="Arial"/>
          <w:sz w:val="24"/>
          <w:szCs w:val="24"/>
          <w:lang w:val="en-US"/>
        </w:rPr>
        <w:t xml:space="preserve"> (2023 €45,</w:t>
      </w:r>
      <w:r w:rsidR="00AD2F38" w:rsidRPr="00AD2F38">
        <w:rPr>
          <w:rFonts w:asciiTheme="majorHAnsi" w:hAnsiTheme="majorHAnsi" w:cs="Arial"/>
          <w:sz w:val="24"/>
          <w:szCs w:val="24"/>
          <w:lang w:val="en-US"/>
        </w:rPr>
        <w:t>130.01)</w:t>
      </w:r>
      <w:r w:rsidR="00F75986" w:rsidRPr="00AD2F38">
        <w:rPr>
          <w:rFonts w:asciiTheme="majorHAnsi" w:hAnsiTheme="majorHAnsi" w:cs="Arial"/>
          <w:sz w:val="24"/>
          <w:szCs w:val="24"/>
          <w:lang w:val="en-US"/>
        </w:rPr>
        <w:t>.</w:t>
      </w:r>
    </w:p>
    <w:p w14:paraId="1DBA6C99" w14:textId="77777777" w:rsidR="00D12F1C" w:rsidRPr="003017E7" w:rsidRDefault="00D12F1C" w:rsidP="005B2BCE">
      <w:pPr>
        <w:pStyle w:val="Ttulo2"/>
      </w:pPr>
      <w:r w:rsidRPr="00AD2F38">
        <w:t>Sensitivity analysis</w:t>
      </w:r>
    </w:p>
    <w:p w14:paraId="13E4F689" w14:textId="77777777" w:rsidR="00D12F1C" w:rsidRPr="003017E7" w:rsidRDefault="00D12F1C" w:rsidP="005B2BCE">
      <w:pPr>
        <w:autoSpaceDE w:val="0"/>
        <w:autoSpaceDN w:val="0"/>
        <w:adjustRightInd w:val="0"/>
        <w:spacing w:line="480" w:lineRule="auto"/>
        <w:rPr>
          <w:rFonts w:asciiTheme="majorHAnsi" w:hAnsiTheme="majorHAnsi" w:cs="Arial"/>
          <w:sz w:val="24"/>
          <w:szCs w:val="24"/>
          <w:lang w:val="en-US"/>
        </w:rPr>
      </w:pPr>
      <w:r w:rsidRPr="003017E7">
        <w:rPr>
          <w:rFonts w:asciiTheme="majorHAnsi" w:hAnsiTheme="majorHAnsi" w:cs="Arial"/>
          <w:sz w:val="24"/>
          <w:szCs w:val="24"/>
          <w:lang w:val="en-US"/>
        </w:rPr>
        <w:t>A one-way sensitivity analysis was performed, modifying each of the parameters separately through its spectrum of possible values</w:t>
      </w:r>
      <w:r>
        <w:rPr>
          <w:rFonts w:asciiTheme="majorHAnsi" w:hAnsiTheme="majorHAnsi" w:cs="Arial"/>
          <w:sz w:val="24"/>
          <w:szCs w:val="24"/>
          <w:lang w:val="en-US"/>
        </w:rPr>
        <w:t>,</w:t>
      </w:r>
      <w:r w:rsidRPr="003017E7">
        <w:rPr>
          <w:rFonts w:asciiTheme="majorHAnsi" w:hAnsiTheme="majorHAnsi" w:cs="Arial"/>
          <w:sz w:val="24"/>
          <w:szCs w:val="24"/>
          <w:lang w:val="en-US"/>
        </w:rPr>
        <w:t xml:space="preserve"> and</w:t>
      </w:r>
      <w:r>
        <w:rPr>
          <w:rFonts w:asciiTheme="majorHAnsi" w:hAnsiTheme="majorHAnsi" w:cs="Arial"/>
          <w:sz w:val="24"/>
          <w:szCs w:val="24"/>
          <w:lang w:val="en-US"/>
        </w:rPr>
        <w:t xml:space="preserve"> it</w:t>
      </w:r>
      <w:r w:rsidRPr="003017E7">
        <w:rPr>
          <w:rFonts w:asciiTheme="majorHAnsi" w:hAnsiTheme="majorHAnsi" w:cs="Arial"/>
          <w:sz w:val="24"/>
          <w:szCs w:val="24"/>
          <w:lang w:val="en-US"/>
        </w:rPr>
        <w:t xml:space="preserve"> is presented as a tornado plot.</w:t>
      </w:r>
    </w:p>
    <w:p w14:paraId="51D2AE26" w14:textId="77777777" w:rsidR="00D12F1C" w:rsidRPr="003017E7" w:rsidRDefault="00D12F1C" w:rsidP="0097635C">
      <w:pPr>
        <w:autoSpaceDE w:val="0"/>
        <w:autoSpaceDN w:val="0"/>
        <w:adjustRightInd w:val="0"/>
        <w:spacing w:after="0" w:line="480" w:lineRule="auto"/>
        <w:rPr>
          <w:rFonts w:asciiTheme="majorHAnsi" w:hAnsiTheme="majorHAnsi" w:cs="Arial"/>
          <w:sz w:val="24"/>
          <w:szCs w:val="24"/>
          <w:lang w:val="en-GB"/>
        </w:rPr>
      </w:pPr>
      <w:r w:rsidRPr="003017E7">
        <w:rPr>
          <w:rFonts w:asciiTheme="majorHAnsi" w:hAnsiTheme="majorHAnsi" w:cs="Arial"/>
          <w:sz w:val="24"/>
          <w:szCs w:val="24"/>
          <w:lang w:val="en-US"/>
        </w:rPr>
        <w:t>A probabilistic sensitivity analysis (PSA) was also carried out, assigning probability distributions to the model parameters, and subsequently carrying out Monte-Carlo simulations. The specific number of simulations was determined by visual inspection of a graphical representation of the average cumulative net monetary benefits. The ICERs for each strategy are presented</w:t>
      </w:r>
      <w:r>
        <w:rPr>
          <w:rFonts w:asciiTheme="majorHAnsi" w:hAnsiTheme="majorHAnsi" w:cs="Arial"/>
          <w:sz w:val="24"/>
          <w:szCs w:val="24"/>
          <w:lang w:val="en-US"/>
        </w:rPr>
        <w:t xml:space="preserve"> with</w:t>
      </w:r>
      <w:r w:rsidRPr="003017E7">
        <w:rPr>
          <w:rFonts w:asciiTheme="majorHAnsi" w:hAnsiTheme="majorHAnsi" w:cs="Arial"/>
          <w:sz w:val="24"/>
          <w:szCs w:val="24"/>
          <w:lang w:val="en-US"/>
        </w:rPr>
        <w:t xml:space="preserve"> their confidence intervals</w:t>
      </w:r>
      <w:r>
        <w:rPr>
          <w:rFonts w:asciiTheme="majorHAnsi" w:hAnsiTheme="majorHAnsi" w:cs="Arial"/>
          <w:sz w:val="24"/>
          <w:szCs w:val="24"/>
          <w:lang w:val="en-US"/>
        </w:rPr>
        <w:t>, along with</w:t>
      </w:r>
      <w:r w:rsidRPr="003017E7">
        <w:rPr>
          <w:rFonts w:asciiTheme="majorHAnsi" w:hAnsiTheme="majorHAnsi" w:cs="Arial"/>
          <w:sz w:val="24"/>
          <w:szCs w:val="24"/>
          <w:lang w:val="en-US"/>
        </w:rPr>
        <w:t xml:space="preserve"> </w:t>
      </w:r>
      <w:r>
        <w:rPr>
          <w:rFonts w:asciiTheme="majorHAnsi" w:hAnsiTheme="majorHAnsi" w:cs="Arial"/>
          <w:sz w:val="24"/>
          <w:szCs w:val="24"/>
          <w:lang w:val="en-US"/>
        </w:rPr>
        <w:t>c</w:t>
      </w:r>
      <w:r w:rsidRPr="003017E7">
        <w:rPr>
          <w:rFonts w:asciiTheme="majorHAnsi" w:hAnsiTheme="majorHAnsi" w:cs="Arial"/>
          <w:sz w:val="24"/>
          <w:szCs w:val="24"/>
          <w:lang w:val="en-US"/>
        </w:rPr>
        <w:t>ost-effectiveness planes and cost-effectiveness probability curves.</w:t>
      </w:r>
    </w:p>
    <w:p w14:paraId="1A6FD37B" w14:textId="77777777" w:rsidR="00D12F1C" w:rsidRPr="003017E7" w:rsidRDefault="00D12F1C" w:rsidP="005B2BCE">
      <w:pPr>
        <w:pStyle w:val="Ttulo1"/>
      </w:pPr>
      <w:r w:rsidRPr="003017E7">
        <w:lastRenderedPageBreak/>
        <w:t>Results</w:t>
      </w:r>
    </w:p>
    <w:p w14:paraId="4F10C9D5" w14:textId="77777777" w:rsidR="00D12F1C" w:rsidRDefault="00D12F1C" w:rsidP="005B2BCE">
      <w:pPr>
        <w:pStyle w:val="Ttulo2"/>
      </w:pPr>
      <w:r w:rsidRPr="003017E7">
        <w:t xml:space="preserve">Model parameters and </w:t>
      </w:r>
      <w:r>
        <w:t>c</w:t>
      </w:r>
      <w:r w:rsidRPr="003017E7">
        <w:t>osts</w:t>
      </w:r>
    </w:p>
    <w:p w14:paraId="521BDA67" w14:textId="296ECE60" w:rsidR="00D12F1C" w:rsidRPr="00BE5B25" w:rsidRDefault="00D12F1C" w:rsidP="00BE5B25">
      <w:pPr>
        <w:spacing w:line="480" w:lineRule="auto"/>
        <w:rPr>
          <w:rFonts w:asciiTheme="majorHAnsi" w:hAnsiTheme="majorHAnsi" w:cs="Arial"/>
          <w:sz w:val="24"/>
          <w:szCs w:val="24"/>
          <w:lang w:val="en-US"/>
        </w:rPr>
      </w:pPr>
      <w:r w:rsidRPr="00BE5B25">
        <w:rPr>
          <w:rFonts w:asciiTheme="majorHAnsi" w:hAnsiTheme="majorHAnsi" w:cs="Arial"/>
          <w:sz w:val="24"/>
          <w:szCs w:val="24"/>
          <w:lang w:val="en-US"/>
        </w:rPr>
        <w:t>Fig. 1 shows the model; table 1, the model parameters and transition probabilities; and table 2, the costs. The model was adjusted to fit AIDS mortality and new AIDS cases</w:t>
      </w:r>
      <w:r w:rsidR="007A18ED">
        <w:rPr>
          <w:rFonts w:asciiTheme="majorHAnsi" w:hAnsiTheme="majorHAnsi" w:cs="Arial"/>
          <w:sz w:val="24"/>
          <w:szCs w:val="24"/>
          <w:lang w:val="en-US"/>
        </w:rPr>
        <w:t xml:space="preserve"> (supplemental material)</w:t>
      </w:r>
      <w:r w:rsidRPr="00BE5B25">
        <w:rPr>
          <w:rFonts w:asciiTheme="majorHAnsi" w:hAnsiTheme="majorHAnsi" w:cs="Arial"/>
          <w:sz w:val="24"/>
          <w:szCs w:val="24"/>
          <w:lang w:val="en-US"/>
        </w:rPr>
        <w:t>.</w:t>
      </w:r>
    </w:p>
    <w:p w14:paraId="11967C16" w14:textId="77777777" w:rsidR="00D12F1C" w:rsidRPr="003017E7" w:rsidRDefault="00D12F1C" w:rsidP="00BE5B25">
      <w:pPr>
        <w:autoSpaceDE w:val="0"/>
        <w:autoSpaceDN w:val="0"/>
        <w:adjustRightInd w:val="0"/>
        <w:spacing w:after="0" w:line="480" w:lineRule="auto"/>
        <w:rPr>
          <w:rFonts w:asciiTheme="majorHAnsi" w:hAnsiTheme="majorHAnsi" w:cs="Arial"/>
          <w:b/>
          <w:lang w:val="en-US"/>
        </w:rPr>
      </w:pPr>
      <w:r>
        <w:rPr>
          <w:rFonts w:asciiTheme="majorHAnsi" w:hAnsiTheme="majorHAnsi" w:cs="Arial"/>
          <w:b/>
          <w:noProof/>
          <w:lang w:val="en-US"/>
        </w:rPr>
        <w:drawing>
          <wp:inline distT="0" distB="0" distL="0" distR="0" wp14:anchorId="1B77BE10" wp14:editId="5BC330AC">
            <wp:extent cx="5400040" cy="2695575"/>
            <wp:effectExtent l="0" t="0" r="0" b="9525"/>
            <wp:docPr id="130228674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86740" name="Imagen 1" descr="Diagrama&#10;&#10;Descripción generada automáticamente"/>
                    <pic:cNvPicPr/>
                  </pic:nvPicPr>
                  <pic:blipFill rotWithShape="1">
                    <a:blip r:embed="rId11">
                      <a:extLst>
                        <a:ext uri="{28A0092B-C50C-407E-A947-70E740481C1C}">
                          <a14:useLocalDpi xmlns:a14="http://schemas.microsoft.com/office/drawing/2010/main" val="0"/>
                        </a:ext>
                      </a:extLst>
                    </a:blip>
                    <a:srcRect b="11267"/>
                    <a:stretch/>
                  </pic:blipFill>
                  <pic:spPr bwMode="auto">
                    <a:xfrm>
                      <a:off x="0" y="0"/>
                      <a:ext cx="5400040" cy="2695575"/>
                    </a:xfrm>
                    <a:prstGeom prst="rect">
                      <a:avLst/>
                    </a:prstGeom>
                    <a:ln>
                      <a:noFill/>
                    </a:ln>
                    <a:extLst>
                      <a:ext uri="{53640926-AAD7-44D8-BBD7-CCE9431645EC}">
                        <a14:shadowObscured xmlns:a14="http://schemas.microsoft.com/office/drawing/2010/main"/>
                      </a:ext>
                    </a:extLst>
                  </pic:spPr>
                </pic:pic>
              </a:graphicData>
            </a:graphic>
          </wp:inline>
        </w:drawing>
      </w:r>
    </w:p>
    <w:p w14:paraId="5523033A" w14:textId="409AF247" w:rsidR="00D12F1C" w:rsidRDefault="00D12F1C" w:rsidP="00BE5B25">
      <w:pPr>
        <w:autoSpaceDE w:val="0"/>
        <w:autoSpaceDN w:val="0"/>
        <w:adjustRightInd w:val="0"/>
        <w:spacing w:after="0" w:line="480" w:lineRule="auto"/>
        <w:rPr>
          <w:rFonts w:asciiTheme="majorHAnsi" w:hAnsiTheme="majorHAnsi" w:cs="Arial"/>
          <w:sz w:val="20"/>
          <w:szCs w:val="20"/>
          <w:lang w:val="en-US"/>
        </w:rPr>
      </w:pPr>
      <w:r w:rsidRPr="003017E7">
        <w:rPr>
          <w:rFonts w:asciiTheme="majorHAnsi" w:hAnsiTheme="majorHAnsi" w:cs="Arial"/>
          <w:b/>
          <w:sz w:val="24"/>
          <w:szCs w:val="24"/>
          <w:lang w:val="en-US"/>
        </w:rPr>
        <w:t>Figure 1.</w:t>
      </w:r>
      <w:r w:rsidRPr="003017E7">
        <w:rPr>
          <w:rFonts w:asciiTheme="majorHAnsi" w:hAnsiTheme="majorHAnsi" w:cs="Arial"/>
          <w:b/>
          <w:lang w:val="en-GB"/>
        </w:rPr>
        <w:t xml:space="preserve"> </w:t>
      </w:r>
      <w:r w:rsidRPr="00AC346F">
        <w:rPr>
          <w:rFonts w:asciiTheme="majorHAnsi" w:hAnsiTheme="majorHAnsi" w:cs="Arial"/>
          <w:bCs/>
          <w:sz w:val="24"/>
          <w:szCs w:val="24"/>
          <w:lang w:val="en-US"/>
        </w:rPr>
        <w:t>A Markov chain model for the transmission of HIV and the influence of pre-exposure prophylaxis (PrEP). µ: mortality</w:t>
      </w:r>
      <w:r w:rsidRPr="003017E7">
        <w:rPr>
          <w:rFonts w:asciiTheme="majorHAnsi" w:hAnsiTheme="majorHAnsi" w:cs="Arial"/>
          <w:b/>
          <w:sz w:val="24"/>
          <w:szCs w:val="24"/>
          <w:lang w:val="en-US"/>
        </w:rPr>
        <w:t xml:space="preserve">. </w:t>
      </w:r>
      <w:r w:rsidRPr="00BE5B25">
        <w:rPr>
          <w:rFonts w:asciiTheme="majorHAnsi" w:hAnsiTheme="majorHAnsi" w:cs="Arial"/>
          <w:sz w:val="20"/>
          <w:szCs w:val="20"/>
          <w:lang w:val="en-US"/>
        </w:rPr>
        <w:t>Starting at the upper left corner, the “susceptible state” represents non-HIV infected GBMSM at risk for HIV acquisition. People in this state may acquire HIV and transition into the first of the 8 states that represent the history of HIV natural infection, in accordance with previously used models.</w:t>
      </w:r>
      <w:sdt>
        <w:sdtPr>
          <w:rPr>
            <w:rFonts w:asciiTheme="majorHAnsi" w:hAnsiTheme="majorHAnsi" w:cs="Arial"/>
            <w:color w:val="000000"/>
            <w:sz w:val="20"/>
            <w:szCs w:val="20"/>
            <w:lang w:val="en-US"/>
          </w:rPr>
          <w:tag w:val="MENDELEY_CITATION_v3_eyJjaXRhdGlvbklEIjoiTUVOREVMRVlfQ0lUQVRJT05fZDI2ZWY4ZGYtZmVkYi00YjVjLThlMTAtYmVjZTU3NDQ3MDcx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
          <w:id w:val="816377859"/>
          <w:placeholder>
            <w:docPart w:val="3089FF2A7F124C80BFE55CC6D10733BB"/>
          </w:placeholder>
        </w:sdtPr>
        <w:sdtContent>
          <w:r w:rsidR="00740059" w:rsidRPr="00740059">
            <w:rPr>
              <w:rFonts w:asciiTheme="majorHAnsi" w:hAnsiTheme="majorHAnsi" w:cs="Arial"/>
              <w:color w:val="000000"/>
              <w:sz w:val="20"/>
              <w:szCs w:val="20"/>
              <w:lang w:val="en-US"/>
            </w:rPr>
            <w:t>(22)</w:t>
          </w:r>
        </w:sdtContent>
      </w:sdt>
      <w:r w:rsidRPr="00BE5B25">
        <w:rPr>
          <w:rFonts w:asciiTheme="majorHAnsi" w:hAnsiTheme="majorHAnsi" w:cs="Arial"/>
          <w:sz w:val="20"/>
          <w:szCs w:val="20"/>
          <w:lang w:val="en-US"/>
        </w:rPr>
        <w:t xml:space="preserve"> At any point in those 8 states, the patient may be diagnosed and started on ART. The susceptible persons may be started on PrEP, where the risk of infection is much lower, but still possible, and transition through the HIV infection stages, and at any stage they may be started on treatment. In each state the person has a mortality rate µ.</w:t>
      </w:r>
    </w:p>
    <w:p w14:paraId="3B3F9A7E"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1216A61F"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09EFBEA5"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4D716914"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12D8F365"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27FE15FA"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599DD8B5"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178F7D22"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76C051F9"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4B15A861"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18E972DF" w14:textId="77777777" w:rsidR="00D12F1C" w:rsidRPr="003969B7" w:rsidRDefault="00D12F1C" w:rsidP="003969B7">
      <w:pPr>
        <w:autoSpaceDE w:val="0"/>
        <w:autoSpaceDN w:val="0"/>
        <w:adjustRightInd w:val="0"/>
        <w:spacing w:after="0" w:line="480" w:lineRule="auto"/>
        <w:rPr>
          <w:rFonts w:asciiTheme="majorHAnsi" w:hAnsiTheme="majorHAnsi" w:cs="Arial"/>
          <w:b/>
          <w:lang w:val="en-US"/>
        </w:rPr>
      </w:pPr>
      <w:r w:rsidRPr="003017E7">
        <w:rPr>
          <w:rFonts w:asciiTheme="majorHAnsi" w:hAnsiTheme="majorHAnsi" w:cs="Arial"/>
          <w:b/>
          <w:lang w:val="en-US"/>
        </w:rPr>
        <w:t>Table 1.</w:t>
      </w:r>
      <w:r w:rsidRPr="00683C32">
        <w:rPr>
          <w:rFonts w:asciiTheme="majorHAnsi" w:hAnsiTheme="majorHAnsi" w:cs="Arial"/>
          <w:bCs/>
          <w:lang w:val="en-US"/>
        </w:rPr>
        <w:t xml:space="preserve"> Key p</w:t>
      </w:r>
      <w:r w:rsidRPr="007D4D11">
        <w:rPr>
          <w:rFonts w:asciiTheme="majorHAnsi" w:hAnsiTheme="majorHAnsi" w:cs="Arial"/>
          <w:bCs/>
          <w:lang w:val="en-US"/>
        </w:rPr>
        <w:t>arameters of the model.</w:t>
      </w:r>
      <w:r>
        <w:rPr>
          <w:rFonts w:asciiTheme="majorHAnsi" w:hAnsiTheme="majorHAnsi" w:cs="Arial"/>
          <w:b/>
          <w:lang w:val="en-US"/>
        </w:rPr>
        <w:t xml:space="preserve"> </w:t>
      </w:r>
      <w:r w:rsidRPr="005630C4">
        <w:rPr>
          <w:rFonts w:asciiTheme="majorHAnsi" w:hAnsiTheme="majorHAnsi" w:cs="Arial"/>
          <w:bCs/>
          <w:lang w:val="en-US"/>
        </w:rPr>
        <w:t>These parameters govern the initial population of the different model states and the probabilities of transition between each state.</w:t>
      </w:r>
    </w:p>
    <w:tbl>
      <w:tblPr>
        <w:tblStyle w:val="Tablanormal3"/>
        <w:tblW w:w="9931" w:type="dxa"/>
        <w:tblInd w:w="-567" w:type="dxa"/>
        <w:tblLayout w:type="fixed"/>
        <w:tblLook w:val="04A0" w:firstRow="1" w:lastRow="0" w:firstColumn="1" w:lastColumn="0" w:noHBand="0" w:noVBand="1"/>
      </w:tblPr>
      <w:tblGrid>
        <w:gridCol w:w="2231"/>
        <w:gridCol w:w="2086"/>
        <w:gridCol w:w="1871"/>
        <w:gridCol w:w="2014"/>
        <w:gridCol w:w="1729"/>
      </w:tblGrid>
      <w:tr w:rsidR="00D12F1C" w:rsidRPr="003017E7" w14:paraId="5370CD43" w14:textId="77777777" w:rsidTr="00CF2FC1">
        <w:trPr>
          <w:cnfStyle w:val="100000000000" w:firstRow="1" w:lastRow="0" w:firstColumn="0" w:lastColumn="0" w:oddVBand="0" w:evenVBand="0" w:oddHBand="0" w:evenHBand="0" w:firstRowFirstColumn="0" w:firstRowLastColumn="0" w:lastRowFirstColumn="0" w:lastRowLastColumn="0"/>
          <w:trHeight w:val="873"/>
          <w:tblHeader/>
        </w:trPr>
        <w:tc>
          <w:tcPr>
            <w:cnfStyle w:val="001000000100" w:firstRow="0" w:lastRow="0" w:firstColumn="1" w:lastColumn="0" w:oddVBand="0" w:evenVBand="0" w:oddHBand="0" w:evenHBand="0" w:firstRowFirstColumn="1" w:firstRowLastColumn="0" w:lastRowFirstColumn="0" w:lastRowLastColumn="0"/>
            <w:tcW w:w="2231" w:type="dxa"/>
            <w:tcBorders>
              <w:top w:val="single" w:sz="4" w:space="0" w:color="auto"/>
            </w:tcBorders>
            <w:vAlign w:val="bottom"/>
          </w:tcPr>
          <w:p w14:paraId="4EE8A27D" w14:textId="77777777" w:rsidR="00D12F1C" w:rsidRPr="003017E7" w:rsidRDefault="00D12F1C" w:rsidP="00CF2FC1">
            <w:pPr>
              <w:autoSpaceDE w:val="0"/>
              <w:autoSpaceDN w:val="0"/>
              <w:adjustRightInd w:val="0"/>
              <w:spacing w:line="480" w:lineRule="auto"/>
              <w:rPr>
                <w:rFonts w:asciiTheme="majorHAnsi" w:hAnsiTheme="majorHAnsi" w:cs="Arial"/>
                <w:sz w:val="18"/>
                <w:szCs w:val="18"/>
                <w:lang w:val="en-US"/>
              </w:rPr>
            </w:pPr>
            <w:r w:rsidRPr="003017E7">
              <w:rPr>
                <w:rFonts w:asciiTheme="majorHAnsi" w:hAnsiTheme="majorHAnsi" w:cs="Arial"/>
                <w:sz w:val="18"/>
                <w:szCs w:val="18"/>
                <w:lang w:val="en-US"/>
              </w:rPr>
              <w:t>Parameter</w:t>
            </w:r>
          </w:p>
        </w:tc>
        <w:tc>
          <w:tcPr>
            <w:tcW w:w="2086" w:type="dxa"/>
            <w:tcBorders>
              <w:top w:val="single" w:sz="4" w:space="0" w:color="auto"/>
            </w:tcBorders>
            <w:vAlign w:val="bottom"/>
          </w:tcPr>
          <w:p w14:paraId="4DAE6835" w14:textId="77777777" w:rsidR="00D12F1C" w:rsidRPr="003017E7" w:rsidRDefault="00D12F1C" w:rsidP="00CF2FC1">
            <w:pPr>
              <w:autoSpaceDE w:val="0"/>
              <w:autoSpaceDN w:val="0"/>
              <w:adjustRightInd w:val="0"/>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Arial"/>
                <w:sz w:val="18"/>
                <w:szCs w:val="18"/>
                <w:lang w:val="en-US"/>
              </w:rPr>
            </w:pPr>
            <w:r w:rsidRPr="003017E7">
              <w:rPr>
                <w:rFonts w:asciiTheme="majorHAnsi" w:hAnsiTheme="majorHAnsi" w:cs="Arial"/>
                <w:sz w:val="18"/>
                <w:szCs w:val="18"/>
                <w:lang w:val="en-US"/>
              </w:rPr>
              <w:t>Value and OWSA range</w:t>
            </w:r>
          </w:p>
        </w:tc>
        <w:tc>
          <w:tcPr>
            <w:tcW w:w="1871" w:type="dxa"/>
            <w:tcBorders>
              <w:top w:val="single" w:sz="4" w:space="0" w:color="auto"/>
            </w:tcBorders>
            <w:vAlign w:val="bottom"/>
          </w:tcPr>
          <w:p w14:paraId="36E08814" w14:textId="77777777" w:rsidR="00D12F1C" w:rsidRPr="003017E7" w:rsidRDefault="00D12F1C" w:rsidP="00CF2FC1">
            <w:pPr>
              <w:autoSpaceDE w:val="0"/>
              <w:autoSpaceDN w:val="0"/>
              <w:adjustRightInd w:val="0"/>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Arial"/>
                <w:sz w:val="18"/>
                <w:szCs w:val="18"/>
                <w:lang w:val="en-US"/>
              </w:rPr>
            </w:pPr>
            <w:r w:rsidRPr="003017E7">
              <w:rPr>
                <w:rFonts w:asciiTheme="majorHAnsi" w:hAnsiTheme="majorHAnsi" w:cs="Arial"/>
                <w:sz w:val="18"/>
                <w:szCs w:val="18"/>
                <w:lang w:val="en-US"/>
              </w:rPr>
              <w:t>Prior distribution</w:t>
            </w:r>
          </w:p>
        </w:tc>
        <w:tc>
          <w:tcPr>
            <w:tcW w:w="2014" w:type="dxa"/>
            <w:tcBorders>
              <w:top w:val="single" w:sz="4" w:space="0" w:color="auto"/>
            </w:tcBorders>
            <w:vAlign w:val="bottom"/>
          </w:tcPr>
          <w:p w14:paraId="5ED14466" w14:textId="77777777" w:rsidR="00D12F1C" w:rsidRPr="003017E7" w:rsidRDefault="00D12F1C" w:rsidP="00CF2FC1">
            <w:pPr>
              <w:autoSpaceDE w:val="0"/>
              <w:autoSpaceDN w:val="0"/>
              <w:adjustRightInd w:val="0"/>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Arial"/>
                <w:sz w:val="18"/>
                <w:szCs w:val="18"/>
                <w:lang w:val="en-US"/>
              </w:rPr>
            </w:pPr>
            <w:r w:rsidRPr="003017E7">
              <w:rPr>
                <w:rFonts w:asciiTheme="majorHAnsi" w:hAnsiTheme="majorHAnsi" w:cs="Arial"/>
                <w:sz w:val="18"/>
                <w:szCs w:val="18"/>
                <w:lang w:val="en-US"/>
              </w:rPr>
              <w:t>Source</w:t>
            </w:r>
          </w:p>
        </w:tc>
        <w:tc>
          <w:tcPr>
            <w:tcW w:w="1729" w:type="dxa"/>
            <w:tcBorders>
              <w:top w:val="single" w:sz="4" w:space="0" w:color="auto"/>
            </w:tcBorders>
            <w:vAlign w:val="bottom"/>
          </w:tcPr>
          <w:p w14:paraId="1D39F4CB" w14:textId="77777777" w:rsidR="00D12F1C" w:rsidRPr="003017E7" w:rsidRDefault="00D12F1C" w:rsidP="00CF2FC1">
            <w:pPr>
              <w:autoSpaceDE w:val="0"/>
              <w:autoSpaceDN w:val="0"/>
              <w:adjustRightInd w:val="0"/>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Arial"/>
                <w:sz w:val="18"/>
                <w:szCs w:val="18"/>
                <w:lang w:val="en-US"/>
              </w:rPr>
            </w:pPr>
            <w:r w:rsidRPr="003017E7">
              <w:rPr>
                <w:rFonts w:asciiTheme="majorHAnsi" w:hAnsiTheme="majorHAnsi" w:cs="Arial"/>
                <w:sz w:val="24"/>
                <w:szCs w:val="24"/>
                <w:lang w:val="en-US"/>
              </w:rPr>
              <w:t>P</w:t>
            </w:r>
            <w:r w:rsidRPr="003017E7">
              <w:rPr>
                <w:rFonts w:asciiTheme="majorHAnsi" w:hAnsiTheme="majorHAnsi" w:cs="Arial"/>
                <w:sz w:val="18"/>
                <w:szCs w:val="18"/>
                <w:lang w:val="en-US"/>
              </w:rPr>
              <w:t>osterior distribution</w:t>
            </w:r>
          </w:p>
        </w:tc>
      </w:tr>
      <w:tr w:rsidR="00D12F1C" w:rsidRPr="005A0708" w14:paraId="35EDFD83" w14:textId="77777777" w:rsidTr="00CF2FC1">
        <w:trPr>
          <w:cnfStyle w:val="000000100000" w:firstRow="0" w:lastRow="0" w:firstColumn="0" w:lastColumn="0" w:oddVBand="0" w:evenVBand="0" w:oddHBand="1"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297F620D"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Pr>
                <w:rFonts w:asciiTheme="majorHAnsi" w:hAnsiTheme="majorHAnsi" w:cs="Arial"/>
                <w:b w:val="0"/>
                <w:bCs w:val="0"/>
                <w:caps w:val="0"/>
                <w:lang w:val="en-US"/>
              </w:rPr>
              <w:t>N</w:t>
            </w:r>
            <w:r w:rsidRPr="00683C32">
              <w:rPr>
                <w:rFonts w:asciiTheme="majorHAnsi" w:hAnsiTheme="majorHAnsi" w:cs="Arial"/>
                <w:b w:val="0"/>
                <w:bCs w:val="0"/>
                <w:caps w:val="0"/>
                <w:lang w:val="en-US"/>
              </w:rPr>
              <w:t xml:space="preserve">umber of </w:t>
            </w:r>
            <w:r>
              <w:rPr>
                <w:rFonts w:asciiTheme="majorHAnsi" w:hAnsiTheme="majorHAnsi" w:cs="Arial"/>
                <w:b w:val="0"/>
                <w:bCs w:val="0"/>
                <w:caps w:val="0"/>
                <w:lang w:val="en-US"/>
              </w:rPr>
              <w:t>GBMSM</w:t>
            </w:r>
          </w:p>
        </w:tc>
        <w:tc>
          <w:tcPr>
            <w:tcW w:w="2086" w:type="dxa"/>
          </w:tcPr>
          <w:p w14:paraId="16E156FB"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892955</w:t>
            </w:r>
          </w:p>
        </w:tc>
        <w:tc>
          <w:tcPr>
            <w:tcW w:w="1871" w:type="dxa"/>
          </w:tcPr>
          <w:p w14:paraId="5DD28EE2" w14:textId="77777777"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NA</w:t>
            </w:r>
          </w:p>
        </w:tc>
        <w:tc>
          <w:tcPr>
            <w:tcW w:w="2014" w:type="dxa"/>
          </w:tcPr>
          <w:p w14:paraId="71C05AAD" w14:textId="692FF7AC"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color w:val="000000"/>
                <w:lang w:val="en-US"/>
              </w:rPr>
              <w:t xml:space="preserve">Spanish National Institute of Statistics </w:t>
            </w:r>
            <w:sdt>
              <w:sdtPr>
                <w:rPr>
                  <w:rFonts w:asciiTheme="majorHAnsi" w:hAnsiTheme="majorHAnsi" w:cs="Arial"/>
                  <w:bCs/>
                  <w:color w:val="000000"/>
                  <w:lang w:val="en-US"/>
                </w:rPr>
                <w:tag w:val="MENDELEY_CITATION_v3_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"/>
                <w:id w:val="549815954"/>
                <w:placeholder>
                  <w:docPart w:val="B851F68F5BDC4F28B750120B2A98C0C4"/>
                </w:placeholder>
              </w:sdtPr>
              <w:sdtContent>
                <w:r w:rsidR="00740059" w:rsidRPr="00740059">
                  <w:rPr>
                    <w:rFonts w:asciiTheme="majorHAnsi" w:hAnsiTheme="majorHAnsi" w:cs="Arial"/>
                    <w:bCs/>
                    <w:color w:val="000000"/>
                    <w:lang w:val="en-US"/>
                  </w:rPr>
                  <w:t>(23)</w:t>
                </w:r>
              </w:sdtContent>
            </w:sdt>
          </w:p>
        </w:tc>
        <w:tc>
          <w:tcPr>
            <w:tcW w:w="1729" w:type="dxa"/>
          </w:tcPr>
          <w:p w14:paraId="7B63923C" w14:textId="77777777"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NA</w:t>
            </w:r>
          </w:p>
        </w:tc>
      </w:tr>
      <w:tr w:rsidR="00D12F1C" w:rsidRPr="003017E7" w14:paraId="779EFD86" w14:textId="77777777" w:rsidTr="00CF2FC1">
        <w:trPr>
          <w:trHeight w:val="610"/>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06234BDB"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Pr>
                <w:rFonts w:asciiTheme="majorHAnsi" w:hAnsiTheme="majorHAnsi" w:cs="Arial"/>
                <w:b w:val="0"/>
                <w:bCs w:val="0"/>
                <w:caps w:val="0"/>
                <w:lang w:val="en-US"/>
              </w:rPr>
              <w:t>N</w:t>
            </w:r>
            <w:r w:rsidRPr="00683C32">
              <w:rPr>
                <w:rFonts w:asciiTheme="majorHAnsi" w:hAnsiTheme="majorHAnsi" w:cs="Arial"/>
                <w:b w:val="0"/>
                <w:bCs w:val="0"/>
                <w:caps w:val="0"/>
                <w:lang w:val="en-US"/>
              </w:rPr>
              <w:t>umber of</w:t>
            </w:r>
            <w:r>
              <w:rPr>
                <w:rFonts w:asciiTheme="majorHAnsi" w:hAnsiTheme="majorHAnsi" w:cs="Arial"/>
                <w:b w:val="0"/>
                <w:bCs w:val="0"/>
                <w:caps w:val="0"/>
                <w:lang w:val="en-US"/>
              </w:rPr>
              <w:t xml:space="preserve"> GBMSM</w:t>
            </w:r>
            <w:r w:rsidRPr="00683C32">
              <w:rPr>
                <w:rFonts w:asciiTheme="majorHAnsi" w:hAnsiTheme="majorHAnsi" w:cs="Arial"/>
                <w:b w:val="0"/>
                <w:bCs w:val="0"/>
                <w:caps w:val="0"/>
                <w:lang w:val="en-US"/>
              </w:rPr>
              <w:t xml:space="preserve"> living with </w:t>
            </w:r>
            <w:r>
              <w:rPr>
                <w:rFonts w:asciiTheme="majorHAnsi" w:hAnsiTheme="majorHAnsi" w:cs="Arial"/>
                <w:b w:val="0"/>
                <w:bCs w:val="0"/>
                <w:caps w:val="0"/>
                <w:lang w:val="en-US"/>
              </w:rPr>
              <w:t>HIV</w:t>
            </w:r>
          </w:p>
        </w:tc>
        <w:tc>
          <w:tcPr>
            <w:tcW w:w="2086" w:type="dxa"/>
          </w:tcPr>
          <w:p w14:paraId="1321CC0E" w14:textId="77777777" w:rsidR="00D12F1C" w:rsidRPr="003017E7" w:rsidRDefault="00D12F1C" w:rsidP="00CF2FC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33558</w:t>
            </w:r>
          </w:p>
        </w:tc>
        <w:tc>
          <w:tcPr>
            <w:tcW w:w="1871" w:type="dxa"/>
          </w:tcPr>
          <w:p w14:paraId="129DF11B"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Normal (33558,4000)</w:t>
            </w:r>
          </w:p>
        </w:tc>
        <w:tc>
          <w:tcPr>
            <w:tcW w:w="2014" w:type="dxa"/>
          </w:tcPr>
          <w:p w14:paraId="50375F3E" w14:textId="0ED45DBC"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Hospital survey</w:t>
            </w:r>
            <w:r w:rsidRPr="003017E7">
              <w:rPr>
                <w:rFonts w:asciiTheme="majorHAnsi" w:hAnsiTheme="majorHAnsi" w:cs="Arial"/>
                <w:bCs/>
                <w:lang w:val="en-US"/>
              </w:rPr>
              <w:t xml:space="preserve"> 2018</w:t>
            </w:r>
            <w:sdt>
              <w:sdtPr>
                <w:rPr>
                  <w:rFonts w:asciiTheme="majorHAnsi" w:hAnsiTheme="majorHAnsi" w:cs="Arial"/>
                  <w:bCs/>
                  <w:color w:val="000000"/>
                  <w:lang w:val="en-US"/>
                </w:rPr>
                <w:tag w:val="MENDELEY_CITATION_v3_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"/>
                <w:id w:val="-2027248051"/>
                <w:placeholder>
                  <w:docPart w:val="B851F68F5BDC4F28B750120B2A98C0C4"/>
                </w:placeholder>
              </w:sdtPr>
              <w:sdtContent>
                <w:r w:rsidR="00740059" w:rsidRPr="00740059">
                  <w:rPr>
                    <w:rFonts w:asciiTheme="majorHAnsi" w:hAnsiTheme="majorHAnsi" w:cs="Arial"/>
                    <w:bCs/>
                    <w:color w:val="000000"/>
                    <w:lang w:val="en-US"/>
                  </w:rPr>
                  <w:t>(24)</w:t>
                </w:r>
              </w:sdtContent>
            </w:sdt>
          </w:p>
        </w:tc>
        <w:tc>
          <w:tcPr>
            <w:tcW w:w="1729" w:type="dxa"/>
          </w:tcPr>
          <w:p w14:paraId="774D9D78" w14:textId="0620225A"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Normal (3</w:t>
            </w:r>
            <w:r w:rsidR="00416B5F">
              <w:rPr>
                <w:rFonts w:asciiTheme="majorHAnsi" w:hAnsiTheme="majorHAnsi" w:cs="Arial"/>
                <w:bCs/>
                <w:lang w:val="en-US"/>
              </w:rPr>
              <w:t>2898</w:t>
            </w:r>
            <w:r w:rsidRPr="003017E7">
              <w:rPr>
                <w:rFonts w:asciiTheme="majorHAnsi" w:hAnsiTheme="majorHAnsi" w:cs="Arial"/>
                <w:bCs/>
                <w:lang w:val="en-US"/>
              </w:rPr>
              <w:t>,1000</w:t>
            </w:r>
            <w:r>
              <w:rPr>
                <w:rFonts w:asciiTheme="majorHAnsi" w:hAnsiTheme="majorHAnsi" w:cs="Arial"/>
                <w:bCs/>
                <w:lang w:val="en-US"/>
              </w:rPr>
              <w:t>)</w:t>
            </w:r>
          </w:p>
        </w:tc>
      </w:tr>
      <w:tr w:rsidR="00D12F1C" w:rsidRPr="003017E7" w14:paraId="6D59A225" w14:textId="77777777" w:rsidTr="00CF2FC1">
        <w:trPr>
          <w:cnfStyle w:val="000000100000" w:firstRow="0" w:lastRow="0" w:firstColumn="0" w:lastColumn="0" w:oddVBand="0" w:evenVBand="0" w:oddHBand="1" w:evenHBand="0" w:firstRowFirstColumn="0" w:firstRowLastColumn="0" w:lastRowFirstColumn="0" w:lastRowLastColumn="0"/>
          <w:trHeight w:val="809"/>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2971047A"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Pr>
                <w:rFonts w:asciiTheme="majorHAnsi" w:hAnsiTheme="majorHAnsi" w:cs="Arial"/>
                <w:b w:val="0"/>
                <w:bCs w:val="0"/>
                <w:caps w:val="0"/>
                <w:lang w:val="en-US"/>
              </w:rPr>
              <w:t>B</w:t>
            </w:r>
            <w:r w:rsidRPr="00683C32">
              <w:rPr>
                <w:rFonts w:asciiTheme="majorHAnsi" w:hAnsiTheme="majorHAnsi" w:cs="Arial"/>
                <w:b w:val="0"/>
                <w:bCs w:val="0"/>
                <w:caps w:val="0"/>
                <w:lang w:val="en-US"/>
              </w:rPr>
              <w:t>aseline proportion of infected people on treatment</w:t>
            </w:r>
          </w:p>
        </w:tc>
        <w:tc>
          <w:tcPr>
            <w:tcW w:w="2086" w:type="dxa"/>
          </w:tcPr>
          <w:p w14:paraId="6FC58D77" w14:textId="537CFFD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0.</w:t>
            </w:r>
            <w:r w:rsidR="00416B5F">
              <w:rPr>
                <w:rFonts w:asciiTheme="majorHAnsi" w:hAnsiTheme="majorHAnsi" w:cs="Arial"/>
                <w:bCs/>
                <w:lang w:val="en-US"/>
              </w:rPr>
              <w:t>89</w:t>
            </w:r>
          </w:p>
        </w:tc>
        <w:tc>
          <w:tcPr>
            <w:tcW w:w="1871" w:type="dxa"/>
          </w:tcPr>
          <w:p w14:paraId="08D10392" w14:textId="4FE667D4"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Beta (0.</w:t>
            </w:r>
            <w:r w:rsidR="00416B5F">
              <w:rPr>
                <w:rFonts w:asciiTheme="majorHAnsi" w:hAnsiTheme="majorHAnsi" w:cs="Arial"/>
                <w:bCs/>
                <w:lang w:val="en-US"/>
              </w:rPr>
              <w:t>89</w:t>
            </w:r>
            <w:r w:rsidRPr="003017E7">
              <w:rPr>
                <w:rFonts w:asciiTheme="majorHAnsi" w:hAnsiTheme="majorHAnsi" w:cs="Arial"/>
                <w:bCs/>
                <w:lang w:val="en-US"/>
              </w:rPr>
              <w:t>,0.1)</w:t>
            </w:r>
          </w:p>
        </w:tc>
        <w:tc>
          <w:tcPr>
            <w:tcW w:w="2014" w:type="dxa"/>
          </w:tcPr>
          <w:p w14:paraId="5582BCE6" w14:textId="53D918D6" w:rsidR="00D12F1C" w:rsidRPr="003017E7" w:rsidRDefault="00082B38"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Hernando et al.</w:t>
            </w:r>
            <w:sdt>
              <w:sdtPr>
                <w:rPr>
                  <w:rFonts w:asciiTheme="majorHAnsi" w:hAnsiTheme="majorHAnsi" w:cs="Arial"/>
                  <w:bCs/>
                  <w:color w:val="000000"/>
                  <w:lang w:val="en-US"/>
                </w:rPr>
                <w:tag w:val="MENDELEY_CITATION_v3_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"/>
                <w:id w:val="1951046067"/>
                <w:placeholder>
                  <w:docPart w:val="DefaultPlaceholder_-1854013440"/>
                </w:placeholder>
              </w:sdtPr>
              <w:sdtContent>
                <w:r w:rsidR="00740059" w:rsidRPr="00740059">
                  <w:rPr>
                    <w:rFonts w:asciiTheme="majorHAnsi" w:hAnsiTheme="majorHAnsi" w:cs="Arial"/>
                    <w:bCs/>
                    <w:color w:val="000000"/>
                    <w:lang w:val="en-US"/>
                  </w:rPr>
                  <w:t>(25)</w:t>
                </w:r>
              </w:sdtContent>
            </w:sdt>
          </w:p>
        </w:tc>
        <w:tc>
          <w:tcPr>
            <w:tcW w:w="1729" w:type="dxa"/>
          </w:tcPr>
          <w:p w14:paraId="13959AA0" w14:textId="43E0C568"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Beta (0.</w:t>
            </w:r>
            <w:r w:rsidR="00416B5F">
              <w:rPr>
                <w:rFonts w:asciiTheme="majorHAnsi" w:hAnsiTheme="majorHAnsi" w:cs="Arial"/>
                <w:bCs/>
                <w:lang w:val="en-US"/>
              </w:rPr>
              <w:t>96</w:t>
            </w:r>
            <w:r w:rsidRPr="003017E7">
              <w:rPr>
                <w:rFonts w:asciiTheme="majorHAnsi" w:hAnsiTheme="majorHAnsi" w:cs="Arial"/>
                <w:bCs/>
                <w:lang w:val="en-US"/>
              </w:rPr>
              <w:t>,0.1)</w:t>
            </w:r>
          </w:p>
        </w:tc>
      </w:tr>
      <w:tr w:rsidR="00D12F1C" w:rsidRPr="003017E7" w14:paraId="2704438A" w14:textId="77777777" w:rsidTr="00CF2FC1">
        <w:trPr>
          <w:trHeight w:val="655"/>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22AE6439"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sidRPr="00683C32">
              <w:rPr>
                <w:rFonts w:asciiTheme="majorHAnsi" w:hAnsiTheme="majorHAnsi" w:cs="Arial"/>
                <w:b w:val="0"/>
                <w:bCs w:val="0"/>
                <w:caps w:val="0"/>
                <w:lang w:val="en-US"/>
              </w:rPr>
              <w:t xml:space="preserve">% </w:t>
            </w:r>
            <w:r>
              <w:rPr>
                <w:rFonts w:asciiTheme="majorHAnsi" w:hAnsiTheme="majorHAnsi" w:cs="Arial"/>
                <w:b w:val="0"/>
                <w:bCs w:val="0"/>
                <w:caps w:val="0"/>
                <w:lang w:val="en-US"/>
              </w:rPr>
              <w:t>GBMSM</w:t>
            </w:r>
            <w:r w:rsidRPr="00683C32">
              <w:rPr>
                <w:rFonts w:asciiTheme="majorHAnsi" w:hAnsiTheme="majorHAnsi" w:cs="Arial"/>
                <w:b w:val="0"/>
                <w:bCs w:val="0"/>
                <w:caps w:val="0"/>
                <w:lang w:val="en-US"/>
              </w:rPr>
              <w:t xml:space="preserve"> that go off </w:t>
            </w:r>
            <w:r>
              <w:rPr>
                <w:rFonts w:asciiTheme="majorHAnsi" w:hAnsiTheme="majorHAnsi" w:cs="Arial"/>
                <w:b w:val="0"/>
                <w:bCs w:val="0"/>
                <w:caps w:val="0"/>
                <w:lang w:val="en-US"/>
              </w:rPr>
              <w:t>PrEP</w:t>
            </w:r>
          </w:p>
        </w:tc>
        <w:tc>
          <w:tcPr>
            <w:tcW w:w="2086" w:type="dxa"/>
          </w:tcPr>
          <w:p w14:paraId="17479F13" w14:textId="77777777" w:rsidR="00D12F1C" w:rsidRPr="003017E7" w:rsidRDefault="00D12F1C" w:rsidP="00CF2FC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11.56% annually</w:t>
            </w:r>
          </w:p>
        </w:tc>
        <w:tc>
          <w:tcPr>
            <w:tcW w:w="1871" w:type="dxa"/>
          </w:tcPr>
          <w:p w14:paraId="31AE5081"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NA</w:t>
            </w:r>
          </w:p>
        </w:tc>
        <w:tc>
          <w:tcPr>
            <w:tcW w:w="2014" w:type="dxa"/>
          </w:tcPr>
          <w:p w14:paraId="07532BF9" w14:textId="0C3ABF87" w:rsidR="00D12F1C" w:rsidRPr="003017E7" w:rsidRDefault="0080352D"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Pr>
                <w:rFonts w:asciiTheme="majorHAnsi" w:hAnsiTheme="majorHAnsi" w:cs="Arial"/>
                <w:bCs/>
                <w:color w:val="000000"/>
                <w:lang w:val="en-US"/>
              </w:rPr>
              <w:t xml:space="preserve">Aparicio et </w:t>
            </w:r>
            <w:r w:rsidR="00D12F1C" w:rsidRPr="003017E7">
              <w:rPr>
                <w:rFonts w:asciiTheme="majorHAnsi" w:hAnsiTheme="majorHAnsi" w:cs="Arial"/>
                <w:bCs/>
                <w:color w:val="000000"/>
                <w:lang w:val="en-US"/>
              </w:rPr>
              <w:t>al.</w:t>
            </w:r>
            <w:sdt>
              <w:sdtPr>
                <w:rPr>
                  <w:rFonts w:asciiTheme="majorHAnsi" w:hAnsiTheme="majorHAnsi" w:cs="Arial"/>
                  <w:bCs/>
                  <w:color w:val="000000"/>
                  <w:lang w:val="en-US"/>
                </w:rPr>
                <w:tag w:val="MENDELEY_CITATION_v3_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"/>
                <w:id w:val="-877854796"/>
                <w:placeholder>
                  <w:docPart w:val="F38A47E678414669A0B84DCFCC79A828"/>
                </w:placeholder>
              </w:sdtPr>
              <w:sdtContent>
                <w:r w:rsidR="00740059" w:rsidRPr="00740059">
                  <w:rPr>
                    <w:rFonts w:asciiTheme="majorHAnsi" w:hAnsiTheme="majorHAnsi" w:cs="Arial"/>
                    <w:bCs/>
                    <w:color w:val="000000"/>
                    <w:lang w:val="en-US"/>
                  </w:rPr>
                  <w:t>(26)</w:t>
                </w:r>
              </w:sdtContent>
            </w:sdt>
          </w:p>
        </w:tc>
        <w:tc>
          <w:tcPr>
            <w:tcW w:w="1729" w:type="dxa"/>
          </w:tcPr>
          <w:p w14:paraId="1CCAB165"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NA</w:t>
            </w:r>
          </w:p>
        </w:tc>
      </w:tr>
      <w:tr w:rsidR="00D12F1C" w:rsidRPr="003017E7" w14:paraId="1428AA2C" w14:textId="77777777" w:rsidTr="00CF2FC1">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699FC26C"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sidRPr="00683C32">
              <w:rPr>
                <w:rFonts w:asciiTheme="majorHAnsi" w:hAnsiTheme="majorHAnsi" w:cs="Arial"/>
                <w:b w:val="0"/>
                <w:bCs w:val="0"/>
                <w:caps w:val="0"/>
                <w:lang w:val="en-US"/>
              </w:rPr>
              <w:t xml:space="preserve">% </w:t>
            </w:r>
            <w:r>
              <w:rPr>
                <w:rFonts w:asciiTheme="majorHAnsi" w:hAnsiTheme="majorHAnsi" w:cs="Arial"/>
                <w:b w:val="0"/>
                <w:bCs w:val="0"/>
                <w:caps w:val="0"/>
                <w:lang w:val="en-US"/>
              </w:rPr>
              <w:t>GBMSM</w:t>
            </w:r>
            <w:r w:rsidRPr="00683C32">
              <w:rPr>
                <w:rFonts w:asciiTheme="majorHAnsi" w:hAnsiTheme="majorHAnsi" w:cs="Arial"/>
                <w:b w:val="0"/>
                <w:bCs w:val="0"/>
                <w:caps w:val="0"/>
                <w:lang w:val="en-US"/>
              </w:rPr>
              <w:t xml:space="preserve"> that start </w:t>
            </w:r>
            <w:r>
              <w:rPr>
                <w:rFonts w:asciiTheme="majorHAnsi" w:hAnsiTheme="majorHAnsi" w:cs="Arial"/>
                <w:b w:val="0"/>
                <w:bCs w:val="0"/>
                <w:caps w:val="0"/>
                <w:lang w:val="en-US"/>
              </w:rPr>
              <w:t>P</w:t>
            </w:r>
            <w:r w:rsidRPr="00683C32">
              <w:rPr>
                <w:rFonts w:asciiTheme="majorHAnsi" w:hAnsiTheme="majorHAnsi" w:cs="Arial"/>
                <w:b w:val="0"/>
                <w:bCs w:val="0"/>
                <w:caps w:val="0"/>
                <w:lang w:val="en-US"/>
              </w:rPr>
              <w:t>r</w:t>
            </w:r>
            <w:r>
              <w:rPr>
                <w:rFonts w:asciiTheme="majorHAnsi" w:hAnsiTheme="majorHAnsi" w:cs="Arial"/>
                <w:b w:val="0"/>
                <w:bCs w:val="0"/>
                <w:caps w:val="0"/>
                <w:lang w:val="en-US"/>
              </w:rPr>
              <w:t>EP</w:t>
            </w:r>
          </w:p>
        </w:tc>
        <w:tc>
          <w:tcPr>
            <w:tcW w:w="2086" w:type="dxa"/>
          </w:tcPr>
          <w:p w14:paraId="30F29967"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30% annually</w:t>
            </w:r>
          </w:p>
        </w:tc>
        <w:tc>
          <w:tcPr>
            <w:tcW w:w="1871" w:type="dxa"/>
          </w:tcPr>
          <w:p w14:paraId="65F3DB08" w14:textId="77777777"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NA</w:t>
            </w:r>
          </w:p>
        </w:tc>
        <w:tc>
          <w:tcPr>
            <w:tcW w:w="2014" w:type="dxa"/>
          </w:tcPr>
          <w:p w14:paraId="5726C135" w14:textId="28947A2E"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Nichols et al.</w:t>
            </w:r>
            <w:sdt>
              <w:sdtPr>
                <w:rPr>
                  <w:rFonts w:asciiTheme="majorHAnsi" w:hAnsiTheme="majorHAnsi" w:cs="Arial"/>
                  <w:bCs/>
                  <w:color w:val="000000"/>
                  <w:lang w:val="en-US"/>
                </w:rPr>
                <w:tag w:val="MENDELEY_CITATION_v3_eyJjaXRhdGlvbklEIjoiTUVOREVMRVlfQ0lUQVRJT05fZjRhMzMzN2EtOGE5NS00YjNlLWFhMDMtMGYxYjc5YThiZDUx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
                <w:id w:val="1039247700"/>
                <w:placeholder>
                  <w:docPart w:val="B851F68F5BDC4F28B750120B2A98C0C4"/>
                </w:placeholder>
              </w:sdtPr>
              <w:sdtContent>
                <w:r w:rsidR="00740059" w:rsidRPr="00740059">
                  <w:rPr>
                    <w:rFonts w:asciiTheme="majorHAnsi" w:hAnsiTheme="majorHAnsi" w:cs="Arial"/>
                    <w:bCs/>
                    <w:color w:val="000000"/>
                    <w:lang w:val="en-US"/>
                  </w:rPr>
                  <w:t>(22)</w:t>
                </w:r>
              </w:sdtContent>
            </w:sdt>
          </w:p>
        </w:tc>
        <w:tc>
          <w:tcPr>
            <w:tcW w:w="1729" w:type="dxa"/>
          </w:tcPr>
          <w:p w14:paraId="04CEFF66" w14:textId="77777777"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NA</w:t>
            </w:r>
          </w:p>
        </w:tc>
      </w:tr>
      <w:tr w:rsidR="00D12F1C" w:rsidRPr="00D96E71" w14:paraId="32EB7EBD" w14:textId="77777777" w:rsidTr="00CF2FC1">
        <w:trPr>
          <w:trHeight w:val="1855"/>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771523B6"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Pr>
                <w:rFonts w:asciiTheme="majorHAnsi" w:hAnsiTheme="majorHAnsi" w:cs="Arial"/>
                <w:b w:val="0"/>
                <w:bCs w:val="0"/>
                <w:caps w:val="0"/>
                <w:lang w:val="en-US"/>
              </w:rPr>
              <w:t>M</w:t>
            </w:r>
            <w:r w:rsidRPr="00683C32">
              <w:rPr>
                <w:rFonts w:asciiTheme="majorHAnsi" w:hAnsiTheme="majorHAnsi" w:cs="Arial"/>
                <w:b w:val="0"/>
                <w:bCs w:val="0"/>
                <w:caps w:val="0"/>
                <w:lang w:val="en-US"/>
              </w:rPr>
              <w:t xml:space="preserve">ortality of </w:t>
            </w:r>
            <w:r>
              <w:rPr>
                <w:rFonts w:asciiTheme="majorHAnsi" w:hAnsiTheme="majorHAnsi" w:cs="Arial"/>
                <w:b w:val="0"/>
                <w:bCs w:val="0"/>
                <w:caps w:val="0"/>
                <w:lang w:val="en-US"/>
              </w:rPr>
              <w:t>PLWHIV</w:t>
            </w:r>
          </w:p>
        </w:tc>
        <w:tc>
          <w:tcPr>
            <w:tcW w:w="2086" w:type="dxa"/>
          </w:tcPr>
          <w:p w14:paraId="0107F322" w14:textId="77777777" w:rsidR="00D12F1C" w:rsidRPr="003017E7" w:rsidRDefault="00D12F1C" w:rsidP="00CF2FC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&gt;350</w:t>
            </w:r>
          </w:p>
          <w:p w14:paraId="29071620" w14:textId="77777777" w:rsidR="00D12F1C" w:rsidRPr="003017E7" w:rsidRDefault="00D12F1C" w:rsidP="00CF2FC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p>
          <w:p w14:paraId="0FE89B00" w14:textId="77777777" w:rsidR="00D12F1C" w:rsidRPr="003017E7" w:rsidRDefault="00D12F1C" w:rsidP="00CF2FC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200-350</w:t>
            </w:r>
          </w:p>
          <w:p w14:paraId="698F1804" w14:textId="77777777" w:rsidR="00D12F1C" w:rsidRPr="003017E7" w:rsidRDefault="00D12F1C" w:rsidP="00CF2FC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p>
          <w:p w14:paraId="31993ED0" w14:textId="77777777" w:rsidR="00D12F1C" w:rsidRPr="003017E7" w:rsidRDefault="00D12F1C" w:rsidP="00CF2FC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&lt;200</w:t>
            </w:r>
          </w:p>
        </w:tc>
        <w:tc>
          <w:tcPr>
            <w:tcW w:w="1871" w:type="dxa"/>
          </w:tcPr>
          <w:p w14:paraId="5F0B7C31"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Beta (0.0000538, 0.000048)</w:t>
            </w:r>
          </w:p>
          <w:p w14:paraId="56A83A58"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Beta (0.00012692, 0.000061)</w:t>
            </w:r>
          </w:p>
          <w:p w14:paraId="0ED313F2"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Beta (0.04/52, 0.04/52)</w:t>
            </w:r>
          </w:p>
        </w:tc>
        <w:tc>
          <w:tcPr>
            <w:tcW w:w="2014" w:type="dxa"/>
          </w:tcPr>
          <w:p w14:paraId="52B0D373" w14:textId="7FFF7033"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color w:val="000000"/>
                <w:vertAlign w:val="superscript"/>
                <w:lang w:val="da-DK"/>
              </w:rPr>
            </w:pPr>
            <w:r w:rsidRPr="003017E7">
              <w:rPr>
                <w:rFonts w:asciiTheme="majorHAnsi" w:hAnsiTheme="majorHAnsi" w:cs="Arial"/>
                <w:bCs/>
                <w:lang w:val="da-DK"/>
              </w:rPr>
              <w:t>Alejos et al.</w:t>
            </w:r>
            <w:sdt>
              <w:sdtPr>
                <w:rPr>
                  <w:rFonts w:asciiTheme="majorHAnsi" w:hAnsiTheme="majorHAnsi" w:cs="Arial"/>
                  <w:bCs/>
                  <w:color w:val="000000"/>
                  <w:lang w:val="en-US"/>
                </w:rPr>
                <w:tag w:val="MENDELEY_CITATION_v3_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"/>
                <w:id w:val="1521355555"/>
                <w:placeholder>
                  <w:docPart w:val="F38A47E678414669A0B84DCFCC79A828"/>
                </w:placeholder>
              </w:sdtPr>
              <w:sdtContent>
                <w:r w:rsidR="00740059" w:rsidRPr="00740059">
                  <w:rPr>
                    <w:rFonts w:asciiTheme="majorHAnsi" w:hAnsiTheme="majorHAnsi" w:cs="Arial"/>
                    <w:bCs/>
                    <w:color w:val="000000"/>
                    <w:lang w:val="da-DK"/>
                  </w:rPr>
                  <w:t>(27)</w:t>
                </w:r>
              </w:sdtContent>
            </w:sdt>
          </w:p>
          <w:p w14:paraId="64ACC6E1"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color w:val="000000"/>
                <w:vertAlign w:val="superscript"/>
                <w:lang w:val="da-DK"/>
              </w:rPr>
            </w:pPr>
          </w:p>
          <w:p w14:paraId="5356995A"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color w:val="000000"/>
                <w:lang w:val="da-DK"/>
              </w:rPr>
            </w:pPr>
          </w:p>
          <w:p w14:paraId="3C45F5F3"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color w:val="000000"/>
                <w:lang w:val="da-DK"/>
              </w:rPr>
            </w:pPr>
          </w:p>
          <w:p w14:paraId="62F94677" w14:textId="72CDFCB5"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da-DK"/>
              </w:rPr>
            </w:pPr>
            <w:r w:rsidRPr="003017E7">
              <w:rPr>
                <w:rFonts w:asciiTheme="majorHAnsi" w:hAnsiTheme="majorHAnsi" w:cs="Arial"/>
                <w:bCs/>
                <w:color w:val="000000"/>
                <w:lang w:val="da-DK"/>
              </w:rPr>
              <w:t>Kasaie et al.</w:t>
            </w:r>
            <w:sdt>
              <w:sdtPr>
                <w:rPr>
                  <w:rFonts w:asciiTheme="majorHAnsi" w:hAnsiTheme="majorHAnsi" w:cs="Arial"/>
                  <w:bCs/>
                  <w:color w:val="000000"/>
                  <w:lang w:val="en-US"/>
                </w:rPr>
                <w:tag w:val="MENDELEY_CITATION_v3_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"/>
                <w:id w:val="149107589"/>
                <w:placeholder>
                  <w:docPart w:val="F38A47E678414669A0B84DCFCC79A828"/>
                </w:placeholder>
              </w:sdtPr>
              <w:sdtContent>
                <w:r w:rsidR="00740059" w:rsidRPr="00740059">
                  <w:rPr>
                    <w:rFonts w:asciiTheme="majorHAnsi" w:hAnsiTheme="majorHAnsi" w:cs="Arial"/>
                    <w:bCs/>
                    <w:color w:val="000000"/>
                    <w:lang w:val="da-DK"/>
                  </w:rPr>
                  <w:t>(28)</w:t>
                </w:r>
              </w:sdtContent>
            </w:sdt>
          </w:p>
        </w:tc>
        <w:tc>
          <w:tcPr>
            <w:tcW w:w="1729" w:type="dxa"/>
          </w:tcPr>
          <w:p w14:paraId="10111F3F" w14:textId="0F65C2BD" w:rsidR="00D12F1C" w:rsidRPr="00D96E71"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rPr>
            </w:pPr>
            <w:r w:rsidRPr="00D96E71">
              <w:rPr>
                <w:rFonts w:asciiTheme="majorHAnsi" w:hAnsiTheme="majorHAnsi" w:cs="Arial"/>
                <w:bCs/>
              </w:rPr>
              <w:t>Normal</w:t>
            </w:r>
            <w:r>
              <w:rPr>
                <w:rFonts w:asciiTheme="majorHAnsi" w:hAnsiTheme="majorHAnsi" w:cs="Arial"/>
                <w:bCs/>
              </w:rPr>
              <w:t xml:space="preserve"> </w:t>
            </w:r>
            <w:r w:rsidRPr="00D96E71">
              <w:rPr>
                <w:rFonts w:asciiTheme="majorHAnsi" w:hAnsiTheme="majorHAnsi" w:cs="Arial"/>
                <w:bCs/>
              </w:rPr>
              <w:t>(8.</w:t>
            </w:r>
            <w:r w:rsidR="00E828F7">
              <w:rPr>
                <w:rFonts w:asciiTheme="majorHAnsi" w:hAnsiTheme="majorHAnsi" w:cs="Arial"/>
                <w:bCs/>
              </w:rPr>
              <w:t>18</w:t>
            </w:r>
            <w:r w:rsidRPr="00D96E71">
              <w:rPr>
                <w:rFonts w:asciiTheme="majorHAnsi" w:hAnsiTheme="majorHAnsi" w:cs="Arial"/>
                <w:bCs/>
              </w:rPr>
              <w:t>e-0</w:t>
            </w:r>
            <w:r w:rsidR="00E828F7">
              <w:rPr>
                <w:rFonts w:asciiTheme="majorHAnsi" w:hAnsiTheme="majorHAnsi" w:cs="Arial"/>
                <w:bCs/>
              </w:rPr>
              <w:t>6</w:t>
            </w:r>
            <w:r>
              <w:rPr>
                <w:rFonts w:asciiTheme="majorHAnsi" w:hAnsiTheme="majorHAnsi" w:cs="Arial"/>
                <w:bCs/>
              </w:rPr>
              <w:t xml:space="preserve">, </w:t>
            </w:r>
            <w:r w:rsidRPr="00D96E71">
              <w:rPr>
                <w:rFonts w:asciiTheme="majorHAnsi" w:hAnsiTheme="majorHAnsi" w:cs="Arial"/>
                <w:bCs/>
              </w:rPr>
              <w:t>1.</w:t>
            </w:r>
            <w:r w:rsidR="00E828F7">
              <w:rPr>
                <w:rFonts w:asciiTheme="majorHAnsi" w:hAnsiTheme="majorHAnsi" w:cs="Arial"/>
                <w:bCs/>
              </w:rPr>
              <w:t>63</w:t>
            </w:r>
            <w:r w:rsidRPr="00D96E71">
              <w:rPr>
                <w:rFonts w:asciiTheme="majorHAnsi" w:hAnsiTheme="majorHAnsi" w:cs="Arial"/>
                <w:bCs/>
              </w:rPr>
              <w:t>e-0</w:t>
            </w:r>
            <w:r w:rsidR="00E828F7">
              <w:rPr>
                <w:rFonts w:asciiTheme="majorHAnsi" w:hAnsiTheme="majorHAnsi" w:cs="Arial"/>
                <w:bCs/>
              </w:rPr>
              <w:t>6</w:t>
            </w:r>
            <w:r>
              <w:rPr>
                <w:rFonts w:asciiTheme="majorHAnsi" w:hAnsiTheme="majorHAnsi" w:cs="Arial"/>
                <w:bCs/>
              </w:rPr>
              <w:t>)</w:t>
            </w:r>
          </w:p>
          <w:p w14:paraId="7BE86975" w14:textId="360CA6C6" w:rsidR="00D12F1C" w:rsidRPr="00D96E71"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rPr>
            </w:pPr>
            <w:r w:rsidRPr="00D96E71">
              <w:rPr>
                <w:rFonts w:asciiTheme="majorHAnsi" w:hAnsiTheme="majorHAnsi" w:cs="Arial"/>
                <w:bCs/>
              </w:rPr>
              <w:t>Normal</w:t>
            </w:r>
            <w:r>
              <w:rPr>
                <w:rFonts w:asciiTheme="majorHAnsi" w:hAnsiTheme="majorHAnsi" w:cs="Arial"/>
                <w:bCs/>
              </w:rPr>
              <w:t xml:space="preserve"> </w:t>
            </w:r>
            <w:r w:rsidRPr="00D96E71">
              <w:rPr>
                <w:rFonts w:asciiTheme="majorHAnsi" w:hAnsiTheme="majorHAnsi" w:cs="Arial"/>
                <w:bCs/>
              </w:rPr>
              <w:t>(</w:t>
            </w:r>
            <w:r w:rsidR="000D1C16" w:rsidRPr="000D1C16">
              <w:rPr>
                <w:rFonts w:asciiTheme="majorHAnsi" w:hAnsiTheme="majorHAnsi" w:cs="Arial"/>
                <w:bCs/>
              </w:rPr>
              <w:t>0.00014</w:t>
            </w:r>
            <w:r w:rsidR="000D1C16">
              <w:rPr>
                <w:rFonts w:asciiTheme="majorHAnsi" w:hAnsiTheme="majorHAnsi" w:cs="Arial"/>
                <w:bCs/>
              </w:rPr>
              <w:t>8</w:t>
            </w:r>
          </w:p>
          <w:p w14:paraId="1E22A8D7" w14:textId="50843218" w:rsidR="00D12F1C" w:rsidRPr="00D96E71"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rPr>
            </w:pPr>
            <w:r w:rsidRPr="00D96E71">
              <w:rPr>
                <w:rFonts w:asciiTheme="majorHAnsi" w:hAnsiTheme="majorHAnsi" w:cs="Arial"/>
                <w:bCs/>
              </w:rPr>
              <w:t>,</w:t>
            </w:r>
            <w:r w:rsidRPr="00D96E71">
              <w:rPr>
                <w:rFonts w:ascii="Lucida Console" w:eastAsia="Times New Roman" w:hAnsi="Lucida Console" w:cs="Courier New"/>
                <w:color w:val="000000"/>
                <w:sz w:val="20"/>
                <w:szCs w:val="20"/>
                <w:bdr w:val="none" w:sz="0" w:space="0" w:color="auto" w:frame="1"/>
                <w:lang w:eastAsia="es-ES"/>
              </w:rPr>
              <w:t xml:space="preserve"> </w:t>
            </w:r>
            <w:r w:rsidR="000D1C16">
              <w:rPr>
                <w:rFonts w:asciiTheme="majorHAnsi" w:hAnsiTheme="majorHAnsi" w:cs="Arial"/>
                <w:bCs/>
              </w:rPr>
              <w:t>2</w:t>
            </w:r>
            <w:r w:rsidRPr="00D96E71">
              <w:rPr>
                <w:rFonts w:asciiTheme="majorHAnsi" w:hAnsiTheme="majorHAnsi" w:cs="Arial"/>
                <w:bCs/>
              </w:rPr>
              <w:t>.</w:t>
            </w:r>
            <w:r w:rsidR="000D1C16">
              <w:rPr>
                <w:rFonts w:asciiTheme="majorHAnsi" w:hAnsiTheme="majorHAnsi" w:cs="Arial"/>
                <w:bCs/>
              </w:rPr>
              <w:t>9</w:t>
            </w:r>
            <w:r w:rsidRPr="00D96E71">
              <w:rPr>
                <w:rFonts w:asciiTheme="majorHAnsi" w:hAnsiTheme="majorHAnsi" w:cs="Arial"/>
                <w:bCs/>
              </w:rPr>
              <w:t>5e-05)</w:t>
            </w:r>
          </w:p>
          <w:p w14:paraId="3C7D6DD6" w14:textId="4D5057AB" w:rsidR="00D12F1C" w:rsidRPr="00D96E71" w:rsidRDefault="00D12F1C" w:rsidP="0035224A">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rPr>
            </w:pPr>
            <w:r>
              <w:rPr>
                <w:rFonts w:asciiTheme="majorHAnsi" w:hAnsiTheme="majorHAnsi" w:cs="Arial"/>
                <w:bCs/>
              </w:rPr>
              <w:t>Normal (</w:t>
            </w:r>
            <w:r w:rsidR="0035224A">
              <w:rPr>
                <w:rFonts w:asciiTheme="majorHAnsi" w:hAnsiTheme="majorHAnsi" w:cs="Arial"/>
                <w:bCs/>
              </w:rPr>
              <w:t>6.41e-05</w:t>
            </w:r>
            <w:r>
              <w:rPr>
                <w:rFonts w:asciiTheme="majorHAnsi" w:hAnsiTheme="majorHAnsi" w:cs="Arial"/>
                <w:bCs/>
              </w:rPr>
              <w:t xml:space="preserve">, </w:t>
            </w:r>
            <w:r w:rsidR="0035224A">
              <w:rPr>
                <w:rFonts w:asciiTheme="majorHAnsi" w:hAnsiTheme="majorHAnsi" w:cs="Arial"/>
                <w:bCs/>
              </w:rPr>
              <w:t>1.28e-05</w:t>
            </w:r>
            <w:r>
              <w:rPr>
                <w:rFonts w:asciiTheme="majorHAnsi" w:hAnsiTheme="majorHAnsi" w:cs="Arial"/>
                <w:bCs/>
              </w:rPr>
              <w:t>)</w:t>
            </w:r>
          </w:p>
        </w:tc>
      </w:tr>
      <w:tr w:rsidR="00D12F1C" w:rsidRPr="003017E7" w14:paraId="6FC788A3" w14:textId="77777777" w:rsidTr="00CF2FC1">
        <w:trPr>
          <w:cnfStyle w:val="000000100000" w:firstRow="0" w:lastRow="0" w:firstColumn="0" w:lastColumn="0" w:oddVBand="0" w:evenVBand="0" w:oddHBand="1" w:evenHBand="0" w:firstRowFirstColumn="0" w:firstRowLastColumn="0" w:lastRowFirstColumn="0" w:lastRowLastColumn="0"/>
          <w:trHeight w:val="1017"/>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0F69E3E4"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Pr>
                <w:rFonts w:asciiTheme="majorHAnsi" w:hAnsiTheme="majorHAnsi" w:cs="Arial"/>
                <w:b w:val="0"/>
                <w:bCs w:val="0"/>
                <w:caps w:val="0"/>
                <w:lang w:val="en-US"/>
              </w:rPr>
              <w:t>P</w:t>
            </w:r>
            <w:r w:rsidRPr="00683C32">
              <w:rPr>
                <w:rFonts w:asciiTheme="majorHAnsi" w:hAnsiTheme="majorHAnsi" w:cs="Arial"/>
                <w:b w:val="0"/>
                <w:bCs w:val="0"/>
                <w:caps w:val="0"/>
                <w:lang w:val="en-US"/>
              </w:rPr>
              <w:t>artner change rate in very high-risk compartment</w:t>
            </w:r>
          </w:p>
        </w:tc>
        <w:tc>
          <w:tcPr>
            <w:tcW w:w="2086" w:type="dxa"/>
          </w:tcPr>
          <w:p w14:paraId="6C586363"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52.5/year</w:t>
            </w:r>
          </w:p>
        </w:tc>
        <w:tc>
          <w:tcPr>
            <w:tcW w:w="1871" w:type="dxa"/>
          </w:tcPr>
          <w:p w14:paraId="15E9CAB3" w14:textId="77777777"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Gamma (52.5/52, 52.5/52)</w:t>
            </w:r>
          </w:p>
        </w:tc>
        <w:tc>
          <w:tcPr>
            <w:tcW w:w="2014" w:type="dxa"/>
          </w:tcPr>
          <w:p w14:paraId="049C85B3" w14:textId="078CB51E" w:rsidR="00D12F1C"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color w:val="000000"/>
                <w:lang w:val="en-US"/>
              </w:rPr>
            </w:pPr>
            <w:r w:rsidRPr="003017E7">
              <w:rPr>
                <w:rFonts w:asciiTheme="majorHAnsi" w:hAnsiTheme="majorHAnsi" w:cs="Arial"/>
                <w:bCs/>
                <w:lang w:val="en-US"/>
              </w:rPr>
              <w:t>Nichols et al.</w:t>
            </w:r>
            <w:sdt>
              <w:sdtPr>
                <w:rPr>
                  <w:rFonts w:asciiTheme="majorHAnsi" w:hAnsiTheme="majorHAnsi" w:cs="Arial"/>
                  <w:bCs/>
                  <w:color w:val="000000"/>
                  <w:lang w:val="en-US"/>
                </w:rPr>
                <w:tag w:val="MENDELEY_CITATION_v3_eyJjaXRhdGlvbklEIjoiTUVOREVMRVlfQ0lUQVRJT05fZGUxMDI3NTgtYWUwMy00NmI0LTlkYWEtM2MzMTRlZTI2NTdl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
                <w:id w:val="1325019635"/>
                <w:placeholder>
                  <w:docPart w:val="488B639A9B0243EB9CD76513D774336F"/>
                </w:placeholder>
              </w:sdtPr>
              <w:sdtContent>
                <w:r w:rsidR="00740059" w:rsidRPr="00740059">
                  <w:rPr>
                    <w:rFonts w:asciiTheme="majorHAnsi" w:hAnsiTheme="majorHAnsi" w:cs="Arial"/>
                    <w:bCs/>
                    <w:color w:val="000000"/>
                    <w:lang w:val="en-US"/>
                  </w:rPr>
                  <w:t>(22)</w:t>
                </w:r>
              </w:sdtContent>
            </w:sdt>
          </w:p>
          <w:p w14:paraId="4511E0B6" w14:textId="5FE9A598" w:rsidR="00B4481D" w:rsidRPr="003017E7" w:rsidRDefault="00B4481D"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p>
        </w:tc>
        <w:tc>
          <w:tcPr>
            <w:tcW w:w="1729" w:type="dxa"/>
          </w:tcPr>
          <w:p w14:paraId="59E67BFC" w14:textId="111C63CC" w:rsidR="00D12F1C" w:rsidRPr="00454399"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rPr>
            </w:pPr>
            <w:r>
              <w:rPr>
                <w:rFonts w:asciiTheme="majorHAnsi" w:hAnsiTheme="majorHAnsi" w:cs="Arial"/>
                <w:bCs/>
                <w:lang w:val="en-US"/>
              </w:rPr>
              <w:t>Normal (</w:t>
            </w:r>
            <w:r w:rsidR="000A156C">
              <w:rPr>
                <w:rFonts w:asciiTheme="majorHAnsi" w:hAnsiTheme="majorHAnsi" w:cs="Arial"/>
                <w:bCs/>
              </w:rPr>
              <w:t>2.75</w:t>
            </w:r>
            <w:r>
              <w:rPr>
                <w:rFonts w:asciiTheme="majorHAnsi" w:hAnsiTheme="majorHAnsi" w:cs="Arial"/>
                <w:bCs/>
              </w:rPr>
              <w:t xml:space="preserve">, </w:t>
            </w:r>
            <w:r w:rsidRPr="00454399">
              <w:rPr>
                <w:rFonts w:asciiTheme="majorHAnsi" w:hAnsiTheme="majorHAnsi" w:cs="Arial"/>
                <w:bCs/>
              </w:rPr>
              <w:t>0.</w:t>
            </w:r>
            <w:r w:rsidR="000A156C">
              <w:rPr>
                <w:rFonts w:asciiTheme="majorHAnsi" w:hAnsiTheme="majorHAnsi" w:cs="Arial"/>
                <w:bCs/>
              </w:rPr>
              <w:t>55</w:t>
            </w:r>
            <w:r>
              <w:rPr>
                <w:rFonts w:asciiTheme="majorHAnsi" w:hAnsiTheme="majorHAnsi" w:cs="Arial"/>
                <w:bCs/>
              </w:rPr>
              <w:t>)</w:t>
            </w:r>
          </w:p>
          <w:p w14:paraId="7A2F5287" w14:textId="77777777" w:rsidR="00D12F1C" w:rsidRPr="00454399"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rPr>
            </w:pPr>
          </w:p>
          <w:p w14:paraId="047DF909" w14:textId="77777777"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p>
        </w:tc>
      </w:tr>
      <w:tr w:rsidR="00D12F1C" w:rsidRPr="003017E7" w14:paraId="058CD7B5" w14:textId="77777777" w:rsidTr="00CF2FC1">
        <w:trPr>
          <w:trHeight w:val="563"/>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54D1C229"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Pr>
                <w:rFonts w:asciiTheme="majorHAnsi" w:hAnsiTheme="majorHAnsi" w:cs="Arial"/>
                <w:b w:val="0"/>
                <w:bCs w:val="0"/>
                <w:caps w:val="0"/>
                <w:lang w:val="en-US"/>
              </w:rPr>
              <w:t>P</w:t>
            </w:r>
            <w:r w:rsidRPr="00683C32">
              <w:rPr>
                <w:rFonts w:asciiTheme="majorHAnsi" w:hAnsiTheme="majorHAnsi" w:cs="Arial"/>
                <w:b w:val="0"/>
                <w:bCs w:val="0"/>
                <w:caps w:val="0"/>
                <w:lang w:val="en-US"/>
              </w:rPr>
              <w:t>artner change rate high-risk compartment</w:t>
            </w:r>
          </w:p>
        </w:tc>
        <w:tc>
          <w:tcPr>
            <w:tcW w:w="2086" w:type="dxa"/>
          </w:tcPr>
          <w:p w14:paraId="0E127CEF" w14:textId="77777777" w:rsidR="00D12F1C" w:rsidRPr="003017E7" w:rsidRDefault="00D12F1C" w:rsidP="00CF2FC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9/year</w:t>
            </w:r>
          </w:p>
        </w:tc>
        <w:tc>
          <w:tcPr>
            <w:tcW w:w="1871" w:type="dxa"/>
          </w:tcPr>
          <w:p w14:paraId="764F8EB9"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Gamma (9/52, 9/52)</w:t>
            </w:r>
          </w:p>
        </w:tc>
        <w:tc>
          <w:tcPr>
            <w:tcW w:w="2014" w:type="dxa"/>
          </w:tcPr>
          <w:p w14:paraId="65234E5C" w14:textId="687228DA"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Nichols et al.</w:t>
            </w:r>
            <w:sdt>
              <w:sdtPr>
                <w:rPr>
                  <w:rFonts w:asciiTheme="majorHAnsi" w:hAnsiTheme="majorHAnsi" w:cs="Arial"/>
                  <w:bCs/>
                  <w:color w:val="000000"/>
                  <w:lang w:val="en-US"/>
                </w:rPr>
                <w:tag w:val="MENDELEY_CITATION_v3_eyJjaXRhdGlvbklEIjoiTUVOREVMRVlfQ0lUQVRJT05fZDZiNDcxOTQtNzg3ZS00OTYzLTk4OTctZDQ1Njg3NDAxOWY3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
                <w:id w:val="-417173604"/>
                <w:placeholder>
                  <w:docPart w:val="180DD4B00AD24E8EBF1C1A591454036D"/>
                </w:placeholder>
              </w:sdtPr>
              <w:sdtContent>
                <w:r w:rsidR="00740059" w:rsidRPr="00740059">
                  <w:rPr>
                    <w:rFonts w:asciiTheme="majorHAnsi" w:hAnsiTheme="majorHAnsi" w:cs="Arial"/>
                    <w:bCs/>
                    <w:color w:val="000000"/>
                    <w:lang w:val="en-US"/>
                  </w:rPr>
                  <w:t>(22)</w:t>
                </w:r>
              </w:sdtContent>
            </w:sdt>
          </w:p>
        </w:tc>
        <w:tc>
          <w:tcPr>
            <w:tcW w:w="1729" w:type="dxa"/>
          </w:tcPr>
          <w:p w14:paraId="168202B4" w14:textId="3719B2B8" w:rsidR="00D12F1C" w:rsidRPr="00207566"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rPr>
            </w:pPr>
            <w:r>
              <w:rPr>
                <w:rFonts w:asciiTheme="majorHAnsi" w:hAnsiTheme="majorHAnsi" w:cs="Arial"/>
                <w:bCs/>
                <w:lang w:val="en-US"/>
              </w:rPr>
              <w:t>Normal (</w:t>
            </w:r>
            <w:r w:rsidRPr="00207566">
              <w:rPr>
                <w:rFonts w:asciiTheme="majorHAnsi" w:hAnsiTheme="majorHAnsi" w:cs="Arial"/>
                <w:bCs/>
              </w:rPr>
              <w:t>0.</w:t>
            </w:r>
            <w:r w:rsidR="000A156C">
              <w:rPr>
                <w:rFonts w:asciiTheme="majorHAnsi" w:hAnsiTheme="majorHAnsi" w:cs="Arial"/>
                <w:bCs/>
              </w:rPr>
              <w:t>03</w:t>
            </w:r>
            <w:r>
              <w:rPr>
                <w:rFonts w:asciiTheme="majorHAnsi" w:hAnsiTheme="majorHAnsi" w:cs="Arial"/>
                <w:bCs/>
              </w:rPr>
              <w:t>6</w:t>
            </w:r>
          </w:p>
          <w:p w14:paraId="14AE80B8" w14:textId="3A32109B" w:rsidR="00D12F1C" w:rsidRPr="00207566"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rPr>
            </w:pPr>
            <w:r>
              <w:rPr>
                <w:rFonts w:asciiTheme="majorHAnsi" w:hAnsiTheme="majorHAnsi" w:cs="Arial"/>
                <w:bCs/>
                <w:lang w:val="en-US"/>
              </w:rPr>
              <w:t xml:space="preserve">, </w:t>
            </w:r>
            <w:r w:rsidRPr="00207566">
              <w:rPr>
                <w:rFonts w:asciiTheme="majorHAnsi" w:hAnsiTheme="majorHAnsi" w:cs="Arial"/>
                <w:bCs/>
              </w:rPr>
              <w:t>0.0</w:t>
            </w:r>
            <w:r w:rsidR="000A156C">
              <w:rPr>
                <w:rFonts w:asciiTheme="majorHAnsi" w:hAnsiTheme="majorHAnsi" w:cs="Arial"/>
                <w:bCs/>
              </w:rPr>
              <w:t>07</w:t>
            </w:r>
            <w:r>
              <w:rPr>
                <w:rFonts w:asciiTheme="majorHAnsi" w:hAnsiTheme="majorHAnsi" w:cs="Arial"/>
                <w:bCs/>
                <w:lang w:val="en-US"/>
              </w:rPr>
              <w:t>)</w:t>
            </w:r>
          </w:p>
        </w:tc>
      </w:tr>
      <w:tr w:rsidR="00D12F1C" w:rsidRPr="003017E7" w14:paraId="10EA3609" w14:textId="77777777" w:rsidTr="00CF2FC1">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073BEB76"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Pr>
                <w:rFonts w:asciiTheme="majorHAnsi" w:hAnsiTheme="majorHAnsi" w:cs="Arial"/>
                <w:b w:val="0"/>
                <w:bCs w:val="0"/>
                <w:caps w:val="0"/>
                <w:lang w:val="en-US"/>
              </w:rPr>
              <w:t>P</w:t>
            </w:r>
            <w:r w:rsidRPr="00683C32">
              <w:rPr>
                <w:rFonts w:asciiTheme="majorHAnsi" w:hAnsiTheme="majorHAnsi" w:cs="Arial"/>
                <w:b w:val="0"/>
                <w:bCs w:val="0"/>
                <w:caps w:val="0"/>
                <w:lang w:val="en-US"/>
              </w:rPr>
              <w:t>artner change rate in low-risk compartment</w:t>
            </w:r>
          </w:p>
        </w:tc>
        <w:tc>
          <w:tcPr>
            <w:tcW w:w="2086" w:type="dxa"/>
          </w:tcPr>
          <w:p w14:paraId="20C4C3E5"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2.5/year</w:t>
            </w:r>
          </w:p>
        </w:tc>
        <w:tc>
          <w:tcPr>
            <w:tcW w:w="1871" w:type="dxa"/>
          </w:tcPr>
          <w:p w14:paraId="379BDA3F" w14:textId="77777777"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Gamma (2.5/52, 2.5/52)</w:t>
            </w:r>
          </w:p>
        </w:tc>
        <w:tc>
          <w:tcPr>
            <w:tcW w:w="2014" w:type="dxa"/>
          </w:tcPr>
          <w:p w14:paraId="7110633F" w14:textId="67029412"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Nichols et al.</w:t>
            </w:r>
            <w:sdt>
              <w:sdtPr>
                <w:rPr>
                  <w:rFonts w:asciiTheme="majorHAnsi" w:hAnsiTheme="majorHAnsi" w:cs="Arial"/>
                  <w:bCs/>
                  <w:color w:val="000000"/>
                  <w:lang w:val="en-US"/>
                </w:rPr>
                <w:tag w:val="MENDELEY_CITATION_v3_eyJjaXRhdGlvbklEIjoiTUVOREVMRVlfQ0lUQVRJT05fMWU5Yjc4NzQtZjRlNi00Yzg5LWE1ZjMtZjA1MTQ2NzAyMjU1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
                <w:id w:val="1762634989"/>
                <w:placeholder>
                  <w:docPart w:val="8CEE78CAE22842B4B3BC16CA989C6590"/>
                </w:placeholder>
              </w:sdtPr>
              <w:sdtContent>
                <w:r w:rsidR="00740059" w:rsidRPr="00740059">
                  <w:rPr>
                    <w:rFonts w:asciiTheme="majorHAnsi" w:hAnsiTheme="majorHAnsi" w:cs="Arial"/>
                    <w:bCs/>
                    <w:color w:val="000000"/>
                    <w:lang w:val="en-US"/>
                  </w:rPr>
                  <w:t>(22)</w:t>
                </w:r>
              </w:sdtContent>
            </w:sdt>
          </w:p>
        </w:tc>
        <w:tc>
          <w:tcPr>
            <w:tcW w:w="1729" w:type="dxa"/>
          </w:tcPr>
          <w:p w14:paraId="1CBC6937" w14:textId="6F106CAF" w:rsidR="00D12F1C" w:rsidRPr="00207566"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rPr>
            </w:pPr>
            <w:r>
              <w:rPr>
                <w:rFonts w:asciiTheme="majorHAnsi" w:hAnsiTheme="majorHAnsi" w:cs="Arial"/>
                <w:bCs/>
                <w:lang w:val="en-US"/>
              </w:rPr>
              <w:t>Normal (</w:t>
            </w:r>
            <w:r w:rsidR="000A156C">
              <w:rPr>
                <w:rFonts w:asciiTheme="majorHAnsi" w:hAnsiTheme="majorHAnsi" w:cs="Arial"/>
                <w:bCs/>
              </w:rPr>
              <w:t>0.029</w:t>
            </w:r>
          </w:p>
          <w:p w14:paraId="031D2A3E" w14:textId="0ECEAECA"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 0.</w:t>
            </w:r>
            <w:r w:rsidR="00ED27FA">
              <w:rPr>
                <w:rFonts w:asciiTheme="majorHAnsi" w:hAnsiTheme="majorHAnsi" w:cs="Arial"/>
                <w:bCs/>
                <w:lang w:val="en-US"/>
              </w:rPr>
              <w:t>005</w:t>
            </w:r>
            <w:r>
              <w:rPr>
                <w:rFonts w:asciiTheme="majorHAnsi" w:hAnsiTheme="majorHAnsi" w:cs="Arial"/>
                <w:bCs/>
                <w:lang w:val="en-US"/>
              </w:rPr>
              <w:t>)</w:t>
            </w:r>
          </w:p>
        </w:tc>
      </w:tr>
      <w:tr w:rsidR="00D12F1C" w:rsidRPr="003017E7" w14:paraId="5A64D2E9" w14:textId="77777777" w:rsidTr="00CF2FC1">
        <w:trPr>
          <w:trHeight w:val="1041"/>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0427C2E1"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Pr>
                <w:rFonts w:asciiTheme="majorHAnsi" w:hAnsiTheme="majorHAnsi" w:cs="Arial"/>
                <w:b w:val="0"/>
                <w:bCs w:val="0"/>
                <w:caps w:val="0"/>
                <w:lang w:val="en-US"/>
              </w:rPr>
              <w:t>P</w:t>
            </w:r>
            <w:r w:rsidRPr="00683C32">
              <w:rPr>
                <w:rFonts w:asciiTheme="majorHAnsi" w:hAnsiTheme="majorHAnsi" w:cs="Arial"/>
                <w:b w:val="0"/>
                <w:bCs w:val="0"/>
                <w:caps w:val="0"/>
                <w:lang w:val="en-US"/>
              </w:rPr>
              <w:t>artner change rate in very low-risk compartment</w:t>
            </w:r>
          </w:p>
        </w:tc>
        <w:tc>
          <w:tcPr>
            <w:tcW w:w="2086" w:type="dxa"/>
          </w:tcPr>
          <w:p w14:paraId="046BE06C" w14:textId="77777777" w:rsidR="00D12F1C" w:rsidRPr="003017E7" w:rsidRDefault="00D12F1C" w:rsidP="00CF2FC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0.2/year</w:t>
            </w:r>
          </w:p>
        </w:tc>
        <w:tc>
          <w:tcPr>
            <w:tcW w:w="1871" w:type="dxa"/>
          </w:tcPr>
          <w:p w14:paraId="398D48EE"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Gamma</w:t>
            </w:r>
            <w:r>
              <w:rPr>
                <w:rFonts w:asciiTheme="majorHAnsi" w:hAnsiTheme="majorHAnsi" w:cs="Arial"/>
                <w:bCs/>
                <w:lang w:val="en-US"/>
              </w:rPr>
              <w:t xml:space="preserve"> </w:t>
            </w:r>
            <w:r w:rsidRPr="003017E7">
              <w:rPr>
                <w:rFonts w:asciiTheme="majorHAnsi" w:hAnsiTheme="majorHAnsi" w:cs="Arial"/>
                <w:bCs/>
                <w:lang w:val="en-US"/>
              </w:rPr>
              <w:t>(0.2/52, 0.2/52)</w:t>
            </w:r>
          </w:p>
        </w:tc>
        <w:tc>
          <w:tcPr>
            <w:tcW w:w="2014" w:type="dxa"/>
          </w:tcPr>
          <w:p w14:paraId="7C33A70D" w14:textId="7EA816C8"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Nichols et al.</w:t>
            </w:r>
            <w:sdt>
              <w:sdtPr>
                <w:rPr>
                  <w:rFonts w:asciiTheme="majorHAnsi" w:hAnsiTheme="majorHAnsi" w:cs="Arial"/>
                  <w:bCs/>
                  <w:color w:val="000000"/>
                  <w:lang w:val="en-US"/>
                </w:rPr>
                <w:tag w:val="MENDELEY_CITATION_v3_eyJjaXRhdGlvbklEIjoiTUVOREVMRVlfQ0lUQVRJT05fYmFhYWY4ZTAtZWZjYS00MGZjLTkzZTktMzdkYjMxMmZlMTQ5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
                <w:id w:val="-1902967351"/>
                <w:placeholder>
                  <w:docPart w:val="C6C0F95EF2DB42D2A515E4F350B7290C"/>
                </w:placeholder>
              </w:sdtPr>
              <w:sdtContent>
                <w:r w:rsidR="00740059" w:rsidRPr="00740059">
                  <w:rPr>
                    <w:rFonts w:asciiTheme="majorHAnsi" w:hAnsiTheme="majorHAnsi" w:cs="Arial"/>
                    <w:bCs/>
                    <w:color w:val="000000"/>
                    <w:lang w:val="en-US"/>
                  </w:rPr>
                  <w:t>(22)</w:t>
                </w:r>
              </w:sdtContent>
            </w:sdt>
          </w:p>
        </w:tc>
        <w:tc>
          <w:tcPr>
            <w:tcW w:w="1729" w:type="dxa"/>
          </w:tcPr>
          <w:p w14:paraId="649CA0B2" w14:textId="05FE499E" w:rsidR="00D12F1C" w:rsidRPr="00E504DD"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rPr>
            </w:pPr>
            <w:r>
              <w:rPr>
                <w:rFonts w:asciiTheme="majorHAnsi" w:hAnsiTheme="majorHAnsi" w:cs="Arial"/>
                <w:bCs/>
                <w:lang w:val="en-US"/>
              </w:rPr>
              <w:t>Normal (</w:t>
            </w:r>
            <w:r w:rsidRPr="00E504DD">
              <w:rPr>
                <w:rFonts w:asciiTheme="majorHAnsi" w:hAnsiTheme="majorHAnsi" w:cs="Arial"/>
                <w:bCs/>
              </w:rPr>
              <w:t>0.00</w:t>
            </w:r>
            <w:r w:rsidR="00ED27FA">
              <w:rPr>
                <w:rFonts w:asciiTheme="majorHAnsi" w:hAnsiTheme="majorHAnsi" w:cs="Arial"/>
                <w:bCs/>
              </w:rPr>
              <w:t>3</w:t>
            </w:r>
          </w:p>
          <w:p w14:paraId="67CDB9FB" w14:textId="6720E2CE"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 0.00</w:t>
            </w:r>
            <w:r w:rsidR="00ED27FA">
              <w:rPr>
                <w:rFonts w:asciiTheme="majorHAnsi" w:hAnsiTheme="majorHAnsi" w:cs="Arial"/>
                <w:bCs/>
                <w:lang w:val="en-US"/>
              </w:rPr>
              <w:t>06</w:t>
            </w:r>
            <w:r>
              <w:rPr>
                <w:rFonts w:asciiTheme="majorHAnsi" w:hAnsiTheme="majorHAnsi" w:cs="Arial"/>
                <w:bCs/>
                <w:lang w:val="en-US"/>
              </w:rPr>
              <w:t>)</w:t>
            </w:r>
          </w:p>
        </w:tc>
      </w:tr>
      <w:tr w:rsidR="00D12F1C" w:rsidRPr="003017E7" w14:paraId="0801BD98" w14:textId="77777777" w:rsidTr="00CF2FC1">
        <w:trPr>
          <w:cnfStyle w:val="000000100000" w:firstRow="0" w:lastRow="0" w:firstColumn="0" w:lastColumn="0" w:oddVBand="0" w:evenVBand="0" w:oddHBand="1" w:evenHBand="0" w:firstRowFirstColumn="0" w:firstRowLastColumn="0" w:lastRowFirstColumn="0" w:lastRowLastColumn="0"/>
          <w:trHeight w:val="1075"/>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68FC10BB"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Pr>
                <w:rFonts w:asciiTheme="majorHAnsi" w:hAnsiTheme="majorHAnsi" w:cs="Arial"/>
                <w:b w:val="0"/>
                <w:bCs w:val="0"/>
                <w:caps w:val="0"/>
                <w:lang w:val="en-US"/>
              </w:rPr>
              <w:lastRenderedPageBreak/>
              <w:t>P</w:t>
            </w:r>
            <w:r w:rsidRPr="00683C32">
              <w:rPr>
                <w:rFonts w:asciiTheme="majorHAnsi" w:hAnsiTheme="majorHAnsi" w:cs="Arial"/>
                <w:b w:val="0"/>
                <w:bCs w:val="0"/>
                <w:caps w:val="0"/>
                <w:lang w:val="en-US"/>
              </w:rPr>
              <w:t>roportion of the population in each group</w:t>
            </w:r>
          </w:p>
        </w:tc>
        <w:tc>
          <w:tcPr>
            <w:tcW w:w="2086" w:type="dxa"/>
          </w:tcPr>
          <w:p w14:paraId="291AB8D7"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Very high risk 0.1,</w:t>
            </w:r>
          </w:p>
          <w:p w14:paraId="0131E0F5"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High risk 0.4,</w:t>
            </w:r>
          </w:p>
          <w:p w14:paraId="718FCA1A"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Low risk 0.3,</w:t>
            </w:r>
          </w:p>
          <w:p w14:paraId="34494301"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Very low risk 0.2</w:t>
            </w:r>
          </w:p>
        </w:tc>
        <w:tc>
          <w:tcPr>
            <w:tcW w:w="1871" w:type="dxa"/>
          </w:tcPr>
          <w:p w14:paraId="799C509B" w14:textId="77777777"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Dirichlet</w:t>
            </w:r>
            <w:r>
              <w:rPr>
                <w:rFonts w:asciiTheme="majorHAnsi" w:hAnsiTheme="majorHAnsi" w:cs="Arial"/>
                <w:bCs/>
                <w:lang w:val="en-US"/>
              </w:rPr>
              <w:t xml:space="preserve"> </w:t>
            </w:r>
            <w:r w:rsidRPr="003017E7">
              <w:rPr>
                <w:rFonts w:asciiTheme="majorHAnsi" w:hAnsiTheme="majorHAnsi" w:cs="Arial"/>
                <w:bCs/>
                <w:lang w:val="en-US"/>
              </w:rPr>
              <w:t>(0.1,0.4,0.3,0.2)</w:t>
            </w:r>
          </w:p>
        </w:tc>
        <w:tc>
          <w:tcPr>
            <w:tcW w:w="2014" w:type="dxa"/>
          </w:tcPr>
          <w:p w14:paraId="7CCD42F1" w14:textId="357C8980"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Nichols et al.</w:t>
            </w:r>
            <w:sdt>
              <w:sdtPr>
                <w:rPr>
                  <w:rFonts w:asciiTheme="majorHAnsi" w:hAnsiTheme="majorHAnsi" w:cs="Arial"/>
                  <w:bCs/>
                  <w:color w:val="000000"/>
                  <w:lang w:val="en-US"/>
                </w:rPr>
                <w:tag w:val="MENDELEY_CITATION_v3_eyJjaXRhdGlvbklEIjoiTUVOREVMRVlfQ0lUQVRJT05fZWZkYTVlNmYtMzRiZi00NGZiLTljMzQtZWU2ZDM1ZDgyNmM1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
                <w:id w:val="-1719893873"/>
                <w:placeholder>
                  <w:docPart w:val="45A76CA09DD44622AA20B1A144E85E9A"/>
                </w:placeholder>
              </w:sdtPr>
              <w:sdtContent>
                <w:r w:rsidR="00740059" w:rsidRPr="00740059">
                  <w:rPr>
                    <w:rFonts w:asciiTheme="majorHAnsi" w:hAnsiTheme="majorHAnsi" w:cs="Arial"/>
                    <w:bCs/>
                    <w:color w:val="000000"/>
                    <w:lang w:val="en-US"/>
                  </w:rPr>
                  <w:t>(22)</w:t>
                </w:r>
              </w:sdtContent>
            </w:sdt>
          </w:p>
        </w:tc>
        <w:tc>
          <w:tcPr>
            <w:tcW w:w="1729" w:type="dxa"/>
          </w:tcPr>
          <w:p w14:paraId="698E0279" w14:textId="4C5E1619"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Dirichlet (</w:t>
            </w:r>
            <w:r w:rsidR="000F0094">
              <w:rPr>
                <w:rFonts w:asciiTheme="majorHAnsi" w:hAnsiTheme="majorHAnsi" w:cs="Arial"/>
                <w:bCs/>
                <w:lang w:val="en-US"/>
              </w:rPr>
              <w:t>0.75, 0.03, 0.17, 0.03</w:t>
            </w:r>
            <w:r>
              <w:rPr>
                <w:rFonts w:asciiTheme="majorHAnsi" w:hAnsiTheme="majorHAnsi" w:cs="Arial"/>
                <w:bCs/>
                <w:lang w:val="en-US"/>
              </w:rPr>
              <w:t>)</w:t>
            </w:r>
          </w:p>
        </w:tc>
      </w:tr>
      <w:tr w:rsidR="00D12F1C" w:rsidRPr="003017E7" w14:paraId="5B1D993B" w14:textId="77777777" w:rsidTr="00CF2FC1">
        <w:trPr>
          <w:trHeight w:val="926"/>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45D31755"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Pr>
                <w:rFonts w:asciiTheme="majorHAnsi" w:hAnsiTheme="majorHAnsi" w:cs="Arial"/>
                <w:b w:val="0"/>
                <w:bCs w:val="0"/>
                <w:caps w:val="0"/>
                <w:lang w:val="en-US"/>
              </w:rPr>
              <w:t>P</w:t>
            </w:r>
            <w:r w:rsidRPr="00683C32">
              <w:rPr>
                <w:rFonts w:asciiTheme="majorHAnsi" w:hAnsiTheme="majorHAnsi" w:cs="Arial"/>
                <w:b w:val="0"/>
                <w:bCs w:val="0"/>
                <w:caps w:val="0"/>
                <w:lang w:val="en-US"/>
              </w:rPr>
              <w:t>er partnership transmissibility</w:t>
            </w:r>
          </w:p>
        </w:tc>
        <w:tc>
          <w:tcPr>
            <w:tcW w:w="2086" w:type="dxa"/>
          </w:tcPr>
          <w:p w14:paraId="4E32EAAD" w14:textId="77777777" w:rsidR="00D12F1C" w:rsidRPr="003017E7" w:rsidRDefault="00D12F1C" w:rsidP="00CF2FC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0.024</w:t>
            </w:r>
          </w:p>
        </w:tc>
        <w:tc>
          <w:tcPr>
            <w:tcW w:w="1871" w:type="dxa"/>
          </w:tcPr>
          <w:p w14:paraId="1261BDAD"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Beta (0.024,0.024)</w:t>
            </w:r>
          </w:p>
        </w:tc>
        <w:tc>
          <w:tcPr>
            <w:tcW w:w="2014" w:type="dxa"/>
          </w:tcPr>
          <w:p w14:paraId="4AB64C9F" w14:textId="17FD6288"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Nichols et al.</w:t>
            </w:r>
            <w:sdt>
              <w:sdtPr>
                <w:rPr>
                  <w:rFonts w:asciiTheme="majorHAnsi" w:hAnsiTheme="majorHAnsi" w:cs="Arial"/>
                  <w:bCs/>
                  <w:color w:val="000000"/>
                  <w:lang w:val="en-US"/>
                </w:rPr>
                <w:tag w:val="MENDELEY_CITATION_v3_eyJjaXRhdGlvbklEIjoiTUVOREVMRVlfQ0lUQVRJT05fZjMxMzA0OGQtYTFmYS00ZDE0LWI3NTAtZmMzMTU0NGZhOTQw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
                <w:id w:val="-1818716942"/>
                <w:placeholder>
                  <w:docPart w:val="0BDB0C0F775F4E76945A4D042BB75FAF"/>
                </w:placeholder>
              </w:sdtPr>
              <w:sdtContent>
                <w:r w:rsidR="00740059" w:rsidRPr="00740059">
                  <w:rPr>
                    <w:rFonts w:asciiTheme="majorHAnsi" w:hAnsiTheme="majorHAnsi" w:cs="Arial"/>
                    <w:bCs/>
                    <w:color w:val="000000"/>
                    <w:lang w:val="en-US"/>
                  </w:rPr>
                  <w:t>(22)</w:t>
                </w:r>
              </w:sdtContent>
            </w:sdt>
          </w:p>
        </w:tc>
        <w:tc>
          <w:tcPr>
            <w:tcW w:w="1729" w:type="dxa"/>
          </w:tcPr>
          <w:p w14:paraId="4EA64122" w14:textId="4D7EFD7D"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Normal (0.0</w:t>
            </w:r>
            <w:r w:rsidR="000F0094">
              <w:rPr>
                <w:rFonts w:asciiTheme="majorHAnsi" w:hAnsiTheme="majorHAnsi" w:cs="Arial"/>
                <w:bCs/>
                <w:lang w:val="en-US"/>
              </w:rPr>
              <w:t>32</w:t>
            </w:r>
            <w:r>
              <w:rPr>
                <w:rFonts w:asciiTheme="majorHAnsi" w:hAnsiTheme="majorHAnsi" w:cs="Arial"/>
                <w:bCs/>
                <w:lang w:val="en-US"/>
              </w:rPr>
              <w:t>, 0.00</w:t>
            </w:r>
            <w:r w:rsidR="000F0094">
              <w:rPr>
                <w:rFonts w:asciiTheme="majorHAnsi" w:hAnsiTheme="majorHAnsi" w:cs="Arial"/>
                <w:bCs/>
                <w:lang w:val="en-US"/>
              </w:rPr>
              <w:t>6</w:t>
            </w:r>
            <w:r>
              <w:rPr>
                <w:rFonts w:asciiTheme="majorHAnsi" w:hAnsiTheme="majorHAnsi" w:cs="Arial"/>
                <w:bCs/>
                <w:lang w:val="en-US"/>
              </w:rPr>
              <w:t>)</w:t>
            </w:r>
          </w:p>
        </w:tc>
      </w:tr>
      <w:tr w:rsidR="00D12F1C" w:rsidRPr="003017E7" w14:paraId="72801F0C" w14:textId="77777777" w:rsidTr="00CF2FC1">
        <w:trPr>
          <w:cnfStyle w:val="000000100000" w:firstRow="0" w:lastRow="0" w:firstColumn="0" w:lastColumn="0" w:oddVBand="0" w:evenVBand="0" w:oddHBand="1" w:evenHBand="0" w:firstRowFirstColumn="0" w:firstRowLastColumn="0" w:lastRowFirstColumn="0" w:lastRowLastColumn="0"/>
          <w:trHeight w:val="857"/>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198C4B25"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Pr>
                <w:rFonts w:asciiTheme="majorHAnsi" w:hAnsiTheme="majorHAnsi" w:cs="Arial"/>
                <w:b w:val="0"/>
                <w:bCs w:val="0"/>
                <w:caps w:val="0"/>
                <w:lang w:val="en-US"/>
              </w:rPr>
              <w:t>D</w:t>
            </w:r>
            <w:r w:rsidRPr="00683C32">
              <w:rPr>
                <w:rFonts w:asciiTheme="majorHAnsi" w:hAnsiTheme="majorHAnsi" w:cs="Arial"/>
                <w:b w:val="0"/>
                <w:bCs w:val="0"/>
                <w:caps w:val="0"/>
                <w:lang w:val="en-US"/>
              </w:rPr>
              <w:t xml:space="preserve">uration in </w:t>
            </w:r>
            <w:r>
              <w:rPr>
                <w:rFonts w:asciiTheme="majorHAnsi" w:hAnsiTheme="majorHAnsi" w:cs="Arial"/>
                <w:b w:val="0"/>
                <w:bCs w:val="0"/>
                <w:caps w:val="0"/>
                <w:lang w:val="en-US"/>
              </w:rPr>
              <w:t>HIV</w:t>
            </w:r>
            <w:r w:rsidRPr="00683C32">
              <w:rPr>
                <w:rFonts w:asciiTheme="majorHAnsi" w:hAnsiTheme="majorHAnsi" w:cs="Arial"/>
                <w:b w:val="0"/>
                <w:bCs w:val="0"/>
                <w:caps w:val="0"/>
                <w:lang w:val="en-US"/>
              </w:rPr>
              <w:t xml:space="preserve"> infection stage 1,2 and 3</w:t>
            </w:r>
          </w:p>
        </w:tc>
        <w:tc>
          <w:tcPr>
            <w:tcW w:w="2086" w:type="dxa"/>
          </w:tcPr>
          <w:p w14:paraId="362B94B2"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1-</w:t>
            </w:r>
            <w:proofErr w:type="gramStart"/>
            <w:r w:rsidRPr="003017E7">
              <w:rPr>
                <w:rFonts w:asciiTheme="majorHAnsi" w:hAnsiTheme="majorHAnsi" w:cs="Arial"/>
                <w:bCs/>
                <w:lang w:val="en-US"/>
              </w:rPr>
              <w:t>exp(</w:t>
            </w:r>
            <w:proofErr w:type="gramEnd"/>
            <w:r w:rsidRPr="003017E7">
              <w:rPr>
                <w:rFonts w:asciiTheme="majorHAnsi" w:hAnsiTheme="majorHAnsi" w:cs="Arial"/>
                <w:bCs/>
                <w:lang w:val="en-US"/>
              </w:rPr>
              <w:t>-0.25)</w:t>
            </w:r>
          </w:p>
        </w:tc>
        <w:tc>
          <w:tcPr>
            <w:tcW w:w="1871" w:type="dxa"/>
          </w:tcPr>
          <w:p w14:paraId="40F44ABA" w14:textId="77777777"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Beta (1-</w:t>
            </w:r>
            <w:proofErr w:type="gramStart"/>
            <w:r w:rsidRPr="003017E7">
              <w:rPr>
                <w:rFonts w:asciiTheme="majorHAnsi" w:hAnsiTheme="majorHAnsi" w:cs="Arial"/>
                <w:bCs/>
                <w:lang w:val="en-US"/>
              </w:rPr>
              <w:t>exp(</w:t>
            </w:r>
            <w:proofErr w:type="gramEnd"/>
            <w:r w:rsidRPr="003017E7">
              <w:rPr>
                <w:rFonts w:asciiTheme="majorHAnsi" w:hAnsiTheme="majorHAnsi" w:cs="Arial"/>
                <w:bCs/>
                <w:lang w:val="en-US"/>
              </w:rPr>
              <w:t>-0.25),</w:t>
            </w:r>
            <w:r w:rsidRPr="003017E7">
              <w:rPr>
                <w:rFonts w:asciiTheme="majorHAnsi" w:hAnsiTheme="majorHAnsi" w:cs="Arial"/>
              </w:rPr>
              <w:t xml:space="preserve"> </w:t>
            </w:r>
            <w:r w:rsidRPr="003017E7">
              <w:rPr>
                <w:rFonts w:asciiTheme="majorHAnsi" w:hAnsiTheme="majorHAnsi" w:cs="Arial"/>
                <w:bCs/>
                <w:lang w:val="en-US"/>
              </w:rPr>
              <w:t>1-</w:t>
            </w:r>
            <w:proofErr w:type="gramStart"/>
            <w:r w:rsidRPr="003017E7">
              <w:rPr>
                <w:rFonts w:asciiTheme="majorHAnsi" w:hAnsiTheme="majorHAnsi" w:cs="Arial"/>
                <w:bCs/>
                <w:lang w:val="en-US"/>
              </w:rPr>
              <w:t>exp(</w:t>
            </w:r>
            <w:proofErr w:type="gramEnd"/>
            <w:r w:rsidRPr="003017E7">
              <w:rPr>
                <w:rFonts w:asciiTheme="majorHAnsi" w:hAnsiTheme="majorHAnsi" w:cs="Arial"/>
                <w:bCs/>
                <w:lang w:val="en-US"/>
              </w:rPr>
              <w:t>-0.25))</w:t>
            </w:r>
          </w:p>
        </w:tc>
        <w:tc>
          <w:tcPr>
            <w:tcW w:w="2014" w:type="dxa"/>
          </w:tcPr>
          <w:p w14:paraId="76E3A825" w14:textId="1F1435C7"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Nichols et al.</w:t>
            </w:r>
            <w:sdt>
              <w:sdtPr>
                <w:rPr>
                  <w:rFonts w:asciiTheme="majorHAnsi" w:hAnsiTheme="majorHAnsi" w:cs="Arial"/>
                  <w:bCs/>
                  <w:color w:val="000000"/>
                  <w:lang w:val="en-US"/>
                </w:rPr>
                <w:tag w:val="MENDELEY_CITATION_v3_eyJjaXRhdGlvbklEIjoiTUVOREVMRVlfQ0lUQVRJT05fMDhmNjFmMDQtYTlhOS00OWUyLWIyMWUtMjcyZTA3NjEyMTg3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
                <w:id w:val="-1566791236"/>
                <w:placeholder>
                  <w:docPart w:val="B7DA09D598AD4DC2BB6745BEDE27D677"/>
                </w:placeholder>
              </w:sdtPr>
              <w:sdtContent>
                <w:r w:rsidR="00740059" w:rsidRPr="00740059">
                  <w:rPr>
                    <w:rFonts w:asciiTheme="majorHAnsi" w:hAnsiTheme="majorHAnsi" w:cs="Arial"/>
                    <w:bCs/>
                    <w:color w:val="000000"/>
                    <w:lang w:val="en-US"/>
                  </w:rPr>
                  <w:t>(22)</w:t>
                </w:r>
              </w:sdtContent>
            </w:sdt>
          </w:p>
        </w:tc>
        <w:tc>
          <w:tcPr>
            <w:tcW w:w="1729" w:type="dxa"/>
          </w:tcPr>
          <w:p w14:paraId="16B686D5" w14:textId="25A9DFC2" w:rsidR="00D12F1C"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proofErr w:type="gramStart"/>
            <w:r>
              <w:rPr>
                <w:rFonts w:asciiTheme="majorHAnsi" w:hAnsiTheme="majorHAnsi" w:cs="Arial"/>
                <w:bCs/>
                <w:lang w:val="en-US"/>
              </w:rPr>
              <w:t>Beta(</w:t>
            </w:r>
            <w:proofErr w:type="gramEnd"/>
            <w:r>
              <w:rPr>
                <w:rFonts w:asciiTheme="majorHAnsi" w:hAnsiTheme="majorHAnsi" w:cs="Arial"/>
                <w:bCs/>
                <w:lang w:val="en-US"/>
              </w:rPr>
              <w:t>0.3</w:t>
            </w:r>
            <w:r w:rsidR="000F0094">
              <w:rPr>
                <w:rFonts w:asciiTheme="majorHAnsi" w:hAnsiTheme="majorHAnsi" w:cs="Arial"/>
                <w:bCs/>
                <w:lang w:val="en-US"/>
              </w:rPr>
              <w:t>2</w:t>
            </w:r>
            <w:r>
              <w:rPr>
                <w:rFonts w:asciiTheme="majorHAnsi" w:hAnsiTheme="majorHAnsi" w:cs="Arial"/>
                <w:bCs/>
                <w:lang w:val="en-US"/>
              </w:rPr>
              <w:t>, 0.0</w:t>
            </w:r>
            <w:r w:rsidR="000F0094">
              <w:rPr>
                <w:rFonts w:asciiTheme="majorHAnsi" w:hAnsiTheme="majorHAnsi" w:cs="Arial"/>
                <w:bCs/>
                <w:lang w:val="en-US"/>
              </w:rPr>
              <w:t>6</w:t>
            </w:r>
            <w:r>
              <w:rPr>
                <w:rFonts w:asciiTheme="majorHAnsi" w:hAnsiTheme="majorHAnsi" w:cs="Arial"/>
                <w:bCs/>
                <w:lang w:val="en-US"/>
              </w:rPr>
              <w:t>)</w:t>
            </w:r>
          </w:p>
          <w:p w14:paraId="735F68BA" w14:textId="0E30F5AE" w:rsidR="00D12F1C"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Beta (0.3</w:t>
            </w:r>
            <w:r w:rsidR="000F0094">
              <w:rPr>
                <w:rFonts w:asciiTheme="majorHAnsi" w:hAnsiTheme="majorHAnsi" w:cs="Arial"/>
                <w:bCs/>
                <w:lang w:val="en-US"/>
              </w:rPr>
              <w:t>6</w:t>
            </w:r>
            <w:r>
              <w:rPr>
                <w:rFonts w:asciiTheme="majorHAnsi" w:hAnsiTheme="majorHAnsi" w:cs="Arial"/>
                <w:bCs/>
                <w:lang w:val="en-US"/>
              </w:rPr>
              <w:t>, 0.07)</w:t>
            </w:r>
          </w:p>
          <w:p w14:paraId="2E418F1F" w14:textId="08E04BA4" w:rsidR="00D12F1C"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Beta (0.</w:t>
            </w:r>
            <w:r w:rsidR="000F0094">
              <w:rPr>
                <w:rFonts w:asciiTheme="majorHAnsi" w:hAnsiTheme="majorHAnsi" w:cs="Arial"/>
                <w:bCs/>
                <w:lang w:val="en-US"/>
              </w:rPr>
              <w:t>56</w:t>
            </w:r>
            <w:r>
              <w:rPr>
                <w:rFonts w:asciiTheme="majorHAnsi" w:hAnsiTheme="majorHAnsi" w:cs="Arial"/>
                <w:bCs/>
                <w:lang w:val="en-US"/>
              </w:rPr>
              <w:t>, 0.</w:t>
            </w:r>
            <w:r w:rsidR="000F0094">
              <w:rPr>
                <w:rFonts w:asciiTheme="majorHAnsi" w:hAnsiTheme="majorHAnsi" w:cs="Arial"/>
                <w:bCs/>
                <w:lang w:val="en-US"/>
              </w:rPr>
              <w:t>11</w:t>
            </w:r>
            <w:r>
              <w:rPr>
                <w:rFonts w:asciiTheme="majorHAnsi" w:hAnsiTheme="majorHAnsi" w:cs="Arial"/>
                <w:bCs/>
                <w:lang w:val="en-US"/>
              </w:rPr>
              <w:t>)</w:t>
            </w:r>
          </w:p>
          <w:p w14:paraId="241C734D" w14:textId="77777777"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p>
        </w:tc>
      </w:tr>
      <w:tr w:rsidR="00D12F1C" w:rsidRPr="003017E7" w14:paraId="40520286" w14:textId="77777777" w:rsidTr="00CF2FC1">
        <w:trPr>
          <w:trHeight w:val="877"/>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3833F38A"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Pr>
                <w:rFonts w:asciiTheme="majorHAnsi" w:hAnsiTheme="majorHAnsi" w:cs="Arial"/>
                <w:b w:val="0"/>
                <w:bCs w:val="0"/>
                <w:caps w:val="0"/>
                <w:lang w:val="en-US"/>
              </w:rPr>
              <w:t>D</w:t>
            </w:r>
            <w:r w:rsidRPr="00683C32">
              <w:rPr>
                <w:rFonts w:asciiTheme="majorHAnsi" w:hAnsiTheme="majorHAnsi" w:cs="Arial"/>
                <w:b w:val="0"/>
                <w:bCs w:val="0"/>
                <w:caps w:val="0"/>
                <w:lang w:val="en-US"/>
              </w:rPr>
              <w:t xml:space="preserve">uration in </w:t>
            </w:r>
            <w:r>
              <w:rPr>
                <w:rFonts w:asciiTheme="majorHAnsi" w:hAnsiTheme="majorHAnsi" w:cs="Arial"/>
                <w:b w:val="0"/>
                <w:bCs w:val="0"/>
                <w:caps w:val="0"/>
                <w:lang w:val="en-US"/>
              </w:rPr>
              <w:t>HIV</w:t>
            </w:r>
            <w:r w:rsidRPr="00683C32">
              <w:rPr>
                <w:rFonts w:asciiTheme="majorHAnsi" w:hAnsiTheme="majorHAnsi" w:cs="Arial"/>
                <w:b w:val="0"/>
                <w:bCs w:val="0"/>
                <w:caps w:val="0"/>
                <w:lang w:val="en-US"/>
              </w:rPr>
              <w:t xml:space="preserve"> infection stage 4-7</w:t>
            </w:r>
          </w:p>
        </w:tc>
        <w:tc>
          <w:tcPr>
            <w:tcW w:w="2086" w:type="dxa"/>
          </w:tcPr>
          <w:p w14:paraId="3C12C96D" w14:textId="77777777" w:rsidR="00D12F1C" w:rsidRPr="003017E7" w:rsidRDefault="00D12F1C" w:rsidP="00CF2FC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1-</w:t>
            </w:r>
            <w:proofErr w:type="gramStart"/>
            <w:r w:rsidRPr="003017E7">
              <w:rPr>
                <w:rFonts w:asciiTheme="majorHAnsi" w:hAnsiTheme="majorHAnsi" w:cs="Arial"/>
                <w:bCs/>
                <w:lang w:val="en-US"/>
              </w:rPr>
              <w:t>exp(</w:t>
            </w:r>
            <w:proofErr w:type="gramEnd"/>
            <w:r w:rsidRPr="003017E7">
              <w:rPr>
                <w:rFonts w:asciiTheme="majorHAnsi" w:hAnsiTheme="majorHAnsi" w:cs="Arial"/>
                <w:bCs/>
                <w:lang w:val="en-US"/>
              </w:rPr>
              <w:t>-0.25/3)</w:t>
            </w:r>
          </w:p>
        </w:tc>
        <w:tc>
          <w:tcPr>
            <w:tcW w:w="1871" w:type="dxa"/>
          </w:tcPr>
          <w:p w14:paraId="37C641B3"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Beta (1-</w:t>
            </w:r>
            <w:proofErr w:type="gramStart"/>
            <w:r w:rsidRPr="003017E7">
              <w:rPr>
                <w:rFonts w:asciiTheme="majorHAnsi" w:hAnsiTheme="majorHAnsi" w:cs="Arial"/>
                <w:bCs/>
                <w:lang w:val="en-US"/>
              </w:rPr>
              <w:t>exp(</w:t>
            </w:r>
            <w:proofErr w:type="gramEnd"/>
            <w:r w:rsidRPr="003017E7">
              <w:rPr>
                <w:rFonts w:asciiTheme="majorHAnsi" w:hAnsiTheme="majorHAnsi" w:cs="Arial"/>
                <w:bCs/>
                <w:lang w:val="en-US"/>
              </w:rPr>
              <w:t>-0.25/3),</w:t>
            </w:r>
            <w:r w:rsidRPr="003017E7">
              <w:rPr>
                <w:rFonts w:asciiTheme="majorHAnsi" w:hAnsiTheme="majorHAnsi" w:cs="Arial"/>
              </w:rPr>
              <w:t xml:space="preserve"> </w:t>
            </w:r>
            <w:r w:rsidRPr="003017E7">
              <w:rPr>
                <w:rFonts w:asciiTheme="majorHAnsi" w:hAnsiTheme="majorHAnsi" w:cs="Arial"/>
                <w:bCs/>
                <w:lang w:val="en-US"/>
              </w:rPr>
              <w:t>1-</w:t>
            </w:r>
            <w:proofErr w:type="gramStart"/>
            <w:r w:rsidRPr="003017E7">
              <w:rPr>
                <w:rFonts w:asciiTheme="majorHAnsi" w:hAnsiTheme="majorHAnsi" w:cs="Arial"/>
                <w:bCs/>
                <w:lang w:val="en-US"/>
              </w:rPr>
              <w:t>exp(</w:t>
            </w:r>
            <w:proofErr w:type="gramEnd"/>
            <w:r w:rsidRPr="003017E7">
              <w:rPr>
                <w:rFonts w:asciiTheme="majorHAnsi" w:hAnsiTheme="majorHAnsi" w:cs="Arial"/>
                <w:bCs/>
                <w:lang w:val="en-US"/>
              </w:rPr>
              <w:t>-0.25/3))</w:t>
            </w:r>
          </w:p>
        </w:tc>
        <w:tc>
          <w:tcPr>
            <w:tcW w:w="2014" w:type="dxa"/>
          </w:tcPr>
          <w:p w14:paraId="4BD34778" w14:textId="71A9B746"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Nichols et al.</w:t>
            </w:r>
            <w:sdt>
              <w:sdtPr>
                <w:rPr>
                  <w:rFonts w:asciiTheme="majorHAnsi" w:hAnsiTheme="majorHAnsi" w:cs="Arial"/>
                  <w:bCs/>
                  <w:color w:val="000000"/>
                  <w:lang w:val="en-US"/>
                </w:rPr>
                <w:tag w:val="MENDELEY_CITATION_v3_eyJjaXRhdGlvbklEIjoiTUVOREVMRVlfQ0lUQVRJT05fZGNmMjRkZmUtNzU2OC00NWQ1LWI2NDgtNzQ1NjYzYzQ5MWJk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
                <w:id w:val="1946426360"/>
                <w:placeholder>
                  <w:docPart w:val="7A9E6E244A2B46DE99DA78DA62312890"/>
                </w:placeholder>
              </w:sdtPr>
              <w:sdtContent>
                <w:r w:rsidR="00740059" w:rsidRPr="00740059">
                  <w:rPr>
                    <w:rFonts w:asciiTheme="majorHAnsi" w:hAnsiTheme="majorHAnsi" w:cs="Arial"/>
                    <w:bCs/>
                    <w:color w:val="000000"/>
                    <w:lang w:val="en-US"/>
                  </w:rPr>
                  <w:t>(22)</w:t>
                </w:r>
              </w:sdtContent>
            </w:sdt>
          </w:p>
        </w:tc>
        <w:tc>
          <w:tcPr>
            <w:tcW w:w="1729" w:type="dxa"/>
          </w:tcPr>
          <w:p w14:paraId="03699F76" w14:textId="6E731D08" w:rsidR="00D12F1C"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Beta (0.04</w:t>
            </w:r>
            <w:r w:rsidR="000B3559">
              <w:rPr>
                <w:rFonts w:asciiTheme="majorHAnsi" w:hAnsiTheme="majorHAnsi" w:cs="Arial"/>
                <w:bCs/>
                <w:lang w:val="en-US"/>
              </w:rPr>
              <w:t>4</w:t>
            </w:r>
            <w:r>
              <w:rPr>
                <w:rFonts w:asciiTheme="majorHAnsi" w:hAnsiTheme="majorHAnsi" w:cs="Arial"/>
                <w:bCs/>
                <w:lang w:val="en-US"/>
              </w:rPr>
              <w:t>, 0.00</w:t>
            </w:r>
            <w:r w:rsidR="000B3559">
              <w:rPr>
                <w:rFonts w:asciiTheme="majorHAnsi" w:hAnsiTheme="majorHAnsi" w:cs="Arial"/>
                <w:bCs/>
                <w:lang w:val="en-US"/>
              </w:rPr>
              <w:t>9</w:t>
            </w:r>
            <w:r>
              <w:rPr>
                <w:rFonts w:asciiTheme="majorHAnsi" w:hAnsiTheme="majorHAnsi" w:cs="Arial"/>
                <w:bCs/>
                <w:lang w:val="en-US"/>
              </w:rPr>
              <w:t>)</w:t>
            </w:r>
          </w:p>
          <w:p w14:paraId="061735AE" w14:textId="2E678343" w:rsidR="00D12F1C"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Beta (0.1</w:t>
            </w:r>
            <w:r w:rsidR="000B3559">
              <w:rPr>
                <w:rFonts w:asciiTheme="majorHAnsi" w:hAnsiTheme="majorHAnsi" w:cs="Arial"/>
                <w:bCs/>
                <w:lang w:val="en-US"/>
              </w:rPr>
              <w:t>2</w:t>
            </w:r>
            <w:r>
              <w:rPr>
                <w:rFonts w:asciiTheme="majorHAnsi" w:hAnsiTheme="majorHAnsi" w:cs="Arial"/>
                <w:bCs/>
                <w:lang w:val="en-US"/>
              </w:rPr>
              <w:t>, 0.02</w:t>
            </w:r>
            <w:r w:rsidR="000B3559">
              <w:rPr>
                <w:rFonts w:asciiTheme="majorHAnsi" w:hAnsiTheme="majorHAnsi" w:cs="Arial"/>
                <w:bCs/>
                <w:lang w:val="en-US"/>
              </w:rPr>
              <w:t>4</w:t>
            </w:r>
            <w:r>
              <w:rPr>
                <w:rFonts w:asciiTheme="majorHAnsi" w:hAnsiTheme="majorHAnsi" w:cs="Arial"/>
                <w:bCs/>
                <w:lang w:val="en-US"/>
              </w:rPr>
              <w:t>)</w:t>
            </w:r>
          </w:p>
          <w:p w14:paraId="43731673" w14:textId="078996D7" w:rsidR="00D12F1C"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proofErr w:type="gramStart"/>
            <w:r>
              <w:rPr>
                <w:rFonts w:asciiTheme="majorHAnsi" w:hAnsiTheme="majorHAnsi" w:cs="Arial"/>
                <w:bCs/>
                <w:lang w:val="en-US"/>
              </w:rPr>
              <w:t>Beta(</w:t>
            </w:r>
            <w:proofErr w:type="gramEnd"/>
            <w:r>
              <w:rPr>
                <w:rFonts w:asciiTheme="majorHAnsi" w:hAnsiTheme="majorHAnsi" w:cs="Arial"/>
                <w:bCs/>
                <w:lang w:val="en-US"/>
              </w:rPr>
              <w:t>0.</w:t>
            </w:r>
            <w:r w:rsidR="000B3559">
              <w:rPr>
                <w:rFonts w:asciiTheme="majorHAnsi" w:hAnsiTheme="majorHAnsi" w:cs="Arial"/>
                <w:bCs/>
                <w:lang w:val="en-US"/>
              </w:rPr>
              <w:t>15</w:t>
            </w:r>
            <w:r>
              <w:rPr>
                <w:rFonts w:asciiTheme="majorHAnsi" w:hAnsiTheme="majorHAnsi" w:cs="Arial"/>
                <w:bCs/>
                <w:lang w:val="en-US"/>
              </w:rPr>
              <w:t>, 0.0</w:t>
            </w:r>
            <w:r w:rsidR="000B3559">
              <w:rPr>
                <w:rFonts w:asciiTheme="majorHAnsi" w:hAnsiTheme="majorHAnsi" w:cs="Arial"/>
                <w:bCs/>
                <w:lang w:val="en-US"/>
              </w:rPr>
              <w:t>3</w:t>
            </w:r>
            <w:r>
              <w:rPr>
                <w:rFonts w:asciiTheme="majorHAnsi" w:hAnsiTheme="majorHAnsi" w:cs="Arial"/>
                <w:bCs/>
                <w:lang w:val="en-US"/>
              </w:rPr>
              <w:t xml:space="preserve">)  </w:t>
            </w:r>
          </w:p>
          <w:p w14:paraId="31310322" w14:textId="3463831E"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proofErr w:type="gramStart"/>
            <w:r>
              <w:rPr>
                <w:rFonts w:asciiTheme="majorHAnsi" w:hAnsiTheme="majorHAnsi" w:cs="Arial"/>
                <w:bCs/>
                <w:lang w:val="en-US"/>
              </w:rPr>
              <w:t>Beta(</w:t>
            </w:r>
            <w:proofErr w:type="gramEnd"/>
            <w:r>
              <w:rPr>
                <w:rFonts w:asciiTheme="majorHAnsi" w:hAnsiTheme="majorHAnsi" w:cs="Arial"/>
                <w:bCs/>
                <w:lang w:val="en-US"/>
              </w:rPr>
              <w:t>0.0</w:t>
            </w:r>
            <w:r w:rsidR="000B3559">
              <w:rPr>
                <w:rFonts w:asciiTheme="majorHAnsi" w:hAnsiTheme="majorHAnsi" w:cs="Arial"/>
                <w:bCs/>
                <w:lang w:val="en-US"/>
              </w:rPr>
              <w:t>16</w:t>
            </w:r>
            <w:r>
              <w:rPr>
                <w:rFonts w:asciiTheme="majorHAnsi" w:hAnsiTheme="majorHAnsi" w:cs="Arial"/>
                <w:bCs/>
                <w:lang w:val="en-US"/>
              </w:rPr>
              <w:t>, 0.0</w:t>
            </w:r>
            <w:r w:rsidR="000B3559">
              <w:rPr>
                <w:rFonts w:asciiTheme="majorHAnsi" w:hAnsiTheme="majorHAnsi" w:cs="Arial"/>
                <w:bCs/>
                <w:lang w:val="en-US"/>
              </w:rPr>
              <w:t>03</w:t>
            </w:r>
            <w:r>
              <w:rPr>
                <w:rFonts w:asciiTheme="majorHAnsi" w:hAnsiTheme="majorHAnsi" w:cs="Arial"/>
                <w:bCs/>
                <w:lang w:val="en-US"/>
              </w:rPr>
              <w:t>)</w:t>
            </w:r>
          </w:p>
        </w:tc>
      </w:tr>
      <w:tr w:rsidR="00D12F1C" w:rsidRPr="003017E7" w14:paraId="238BF049" w14:textId="77777777" w:rsidTr="00CF2FC1">
        <w:trPr>
          <w:cnfStyle w:val="000000100000" w:firstRow="0" w:lastRow="0" w:firstColumn="0" w:lastColumn="0" w:oddVBand="0" w:evenVBand="0" w:oddHBand="1" w:evenHBand="0" w:firstRowFirstColumn="0" w:firstRowLastColumn="0" w:lastRowFirstColumn="0" w:lastRowLastColumn="0"/>
          <w:trHeight w:val="953"/>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253799FC"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Pr>
                <w:rFonts w:asciiTheme="majorHAnsi" w:hAnsiTheme="majorHAnsi" w:cs="Arial"/>
                <w:b w:val="0"/>
                <w:bCs w:val="0"/>
                <w:caps w:val="0"/>
                <w:lang w:val="en-US"/>
              </w:rPr>
              <w:t>D</w:t>
            </w:r>
            <w:r w:rsidRPr="00683C32">
              <w:rPr>
                <w:rFonts w:asciiTheme="majorHAnsi" w:hAnsiTheme="majorHAnsi" w:cs="Arial"/>
                <w:b w:val="0"/>
                <w:bCs w:val="0"/>
                <w:caps w:val="0"/>
                <w:lang w:val="en-US"/>
              </w:rPr>
              <w:t xml:space="preserve">uration in </w:t>
            </w:r>
            <w:r>
              <w:rPr>
                <w:rFonts w:asciiTheme="majorHAnsi" w:hAnsiTheme="majorHAnsi" w:cs="Arial"/>
                <w:b w:val="0"/>
                <w:bCs w:val="0"/>
                <w:caps w:val="0"/>
                <w:lang w:val="en-US"/>
              </w:rPr>
              <w:t>HIV</w:t>
            </w:r>
            <w:r w:rsidRPr="00683C32">
              <w:rPr>
                <w:rFonts w:asciiTheme="majorHAnsi" w:hAnsiTheme="majorHAnsi" w:cs="Arial"/>
                <w:b w:val="0"/>
                <w:bCs w:val="0"/>
                <w:caps w:val="0"/>
                <w:lang w:val="en-US"/>
              </w:rPr>
              <w:t xml:space="preserve"> infection stage 8</w:t>
            </w:r>
          </w:p>
        </w:tc>
        <w:tc>
          <w:tcPr>
            <w:tcW w:w="2086" w:type="dxa"/>
          </w:tcPr>
          <w:p w14:paraId="611B2113"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1-</w:t>
            </w:r>
            <w:proofErr w:type="gramStart"/>
            <w:r w:rsidRPr="003017E7">
              <w:rPr>
                <w:rFonts w:asciiTheme="majorHAnsi" w:hAnsiTheme="majorHAnsi" w:cs="Arial"/>
                <w:bCs/>
                <w:lang w:val="en-US"/>
              </w:rPr>
              <w:t>exp(</w:t>
            </w:r>
            <w:proofErr w:type="gramEnd"/>
            <w:r w:rsidRPr="003017E7">
              <w:rPr>
                <w:rFonts w:asciiTheme="majorHAnsi" w:hAnsiTheme="majorHAnsi" w:cs="Arial"/>
                <w:bCs/>
                <w:lang w:val="en-US"/>
              </w:rPr>
              <w:t>-0.25/52*3)</w:t>
            </w:r>
          </w:p>
        </w:tc>
        <w:tc>
          <w:tcPr>
            <w:tcW w:w="1871" w:type="dxa"/>
          </w:tcPr>
          <w:p w14:paraId="68D0CF82" w14:textId="77777777"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Beta (1-</w:t>
            </w:r>
            <w:proofErr w:type="gramStart"/>
            <w:r w:rsidRPr="003017E7">
              <w:rPr>
                <w:rFonts w:asciiTheme="majorHAnsi" w:hAnsiTheme="majorHAnsi" w:cs="Arial"/>
                <w:bCs/>
                <w:lang w:val="en-US"/>
              </w:rPr>
              <w:t>exp(</w:t>
            </w:r>
            <w:proofErr w:type="gramEnd"/>
            <w:r w:rsidRPr="003017E7">
              <w:rPr>
                <w:rFonts w:asciiTheme="majorHAnsi" w:hAnsiTheme="majorHAnsi" w:cs="Arial"/>
                <w:bCs/>
                <w:lang w:val="en-US"/>
              </w:rPr>
              <w:t>-0.25/52*3),</w:t>
            </w:r>
            <w:r w:rsidRPr="003017E7">
              <w:rPr>
                <w:rFonts w:asciiTheme="majorHAnsi" w:hAnsiTheme="majorHAnsi" w:cs="Arial"/>
              </w:rPr>
              <w:t xml:space="preserve"> </w:t>
            </w:r>
            <w:r w:rsidRPr="003017E7">
              <w:rPr>
                <w:rFonts w:asciiTheme="majorHAnsi" w:hAnsiTheme="majorHAnsi" w:cs="Arial"/>
                <w:bCs/>
                <w:lang w:val="en-US"/>
              </w:rPr>
              <w:t>1-</w:t>
            </w:r>
            <w:proofErr w:type="gramStart"/>
            <w:r w:rsidRPr="003017E7">
              <w:rPr>
                <w:rFonts w:asciiTheme="majorHAnsi" w:hAnsiTheme="majorHAnsi" w:cs="Arial"/>
                <w:bCs/>
                <w:lang w:val="en-US"/>
              </w:rPr>
              <w:t>exp(</w:t>
            </w:r>
            <w:proofErr w:type="gramEnd"/>
            <w:r w:rsidRPr="003017E7">
              <w:rPr>
                <w:rFonts w:asciiTheme="majorHAnsi" w:hAnsiTheme="majorHAnsi" w:cs="Arial"/>
                <w:bCs/>
                <w:lang w:val="en-US"/>
              </w:rPr>
              <w:t>-0.25/52*3))</w:t>
            </w:r>
          </w:p>
        </w:tc>
        <w:tc>
          <w:tcPr>
            <w:tcW w:w="2014" w:type="dxa"/>
          </w:tcPr>
          <w:p w14:paraId="2DB5A6DD" w14:textId="36D0A642"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Nichols et al.</w:t>
            </w:r>
            <w:r>
              <w:rPr>
                <w:rFonts w:asciiTheme="majorHAnsi" w:hAnsiTheme="majorHAnsi" w:cs="Arial"/>
                <w:bCs/>
                <w:lang w:val="en-US"/>
              </w:rPr>
              <w:t xml:space="preserve"> </w:t>
            </w:r>
            <w:sdt>
              <w:sdtPr>
                <w:rPr>
                  <w:rFonts w:asciiTheme="majorHAnsi" w:hAnsiTheme="majorHAnsi" w:cs="Arial"/>
                  <w:bCs/>
                  <w:color w:val="000000"/>
                  <w:lang w:val="en-US"/>
                </w:rPr>
                <w:tag w:val="MENDELEY_CITATION_v3_eyJjaXRhdGlvbklEIjoiTUVOREVMRVlfQ0lUQVRJT05fYzEyM2Q2MjEtOGEwYy00M2NhLWI1ZDUtZWE4ZTE3NDZiNjU5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
                <w:id w:val="1633594606"/>
                <w:placeholder>
                  <w:docPart w:val="7A9E6E244A2B46DE99DA78DA62312890"/>
                </w:placeholder>
              </w:sdtPr>
              <w:sdtContent>
                <w:r w:rsidR="00740059" w:rsidRPr="00740059">
                  <w:rPr>
                    <w:rFonts w:asciiTheme="majorHAnsi" w:hAnsiTheme="majorHAnsi" w:cs="Arial"/>
                    <w:bCs/>
                    <w:color w:val="000000"/>
                    <w:lang w:val="en-US"/>
                  </w:rPr>
                  <w:t>(22)</w:t>
                </w:r>
              </w:sdtContent>
            </w:sdt>
          </w:p>
        </w:tc>
        <w:tc>
          <w:tcPr>
            <w:tcW w:w="1729" w:type="dxa"/>
          </w:tcPr>
          <w:p w14:paraId="2CCF30B2" w14:textId="71331793"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proofErr w:type="gramStart"/>
            <w:r>
              <w:rPr>
                <w:rFonts w:asciiTheme="majorHAnsi" w:hAnsiTheme="majorHAnsi" w:cs="Arial"/>
                <w:bCs/>
                <w:lang w:val="en-US"/>
              </w:rPr>
              <w:t>Beta( 0.00</w:t>
            </w:r>
            <w:r w:rsidR="0003514B">
              <w:rPr>
                <w:rFonts w:asciiTheme="majorHAnsi" w:hAnsiTheme="majorHAnsi" w:cs="Arial"/>
                <w:bCs/>
                <w:lang w:val="en-US"/>
              </w:rPr>
              <w:t>03</w:t>
            </w:r>
            <w:proofErr w:type="gramEnd"/>
            <w:r>
              <w:rPr>
                <w:rFonts w:asciiTheme="majorHAnsi" w:hAnsiTheme="majorHAnsi" w:cs="Arial"/>
                <w:bCs/>
                <w:lang w:val="en-US"/>
              </w:rPr>
              <w:t>), 0</w:t>
            </w:r>
            <w:r w:rsidR="0003514B">
              <w:rPr>
                <w:rFonts w:asciiTheme="majorHAnsi" w:hAnsiTheme="majorHAnsi" w:cs="Arial"/>
                <w:bCs/>
                <w:lang w:val="en-US"/>
              </w:rPr>
              <w:t>6.8e-05</w:t>
            </w:r>
            <w:r>
              <w:rPr>
                <w:rFonts w:asciiTheme="majorHAnsi" w:hAnsiTheme="majorHAnsi" w:cs="Arial"/>
                <w:bCs/>
                <w:lang w:val="en-US"/>
              </w:rPr>
              <w:t>)</w:t>
            </w:r>
          </w:p>
        </w:tc>
      </w:tr>
      <w:tr w:rsidR="00D12F1C" w:rsidRPr="003017E7" w14:paraId="52119E19" w14:textId="77777777" w:rsidTr="00CF2FC1">
        <w:trPr>
          <w:trHeight w:val="988"/>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4A8DEF45"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Pr>
                <w:rFonts w:asciiTheme="majorHAnsi" w:hAnsiTheme="majorHAnsi" w:cs="Arial"/>
                <w:b w:val="0"/>
                <w:bCs w:val="0"/>
                <w:caps w:val="0"/>
                <w:lang w:val="en-US"/>
              </w:rPr>
              <w:t>D</w:t>
            </w:r>
            <w:r w:rsidRPr="00683C32">
              <w:rPr>
                <w:rFonts w:asciiTheme="majorHAnsi" w:hAnsiTheme="majorHAnsi" w:cs="Arial"/>
                <w:b w:val="0"/>
                <w:bCs w:val="0"/>
                <w:caps w:val="0"/>
                <w:lang w:val="en-US"/>
              </w:rPr>
              <w:t xml:space="preserve">uration in </w:t>
            </w:r>
            <w:r>
              <w:rPr>
                <w:rFonts w:asciiTheme="majorHAnsi" w:hAnsiTheme="majorHAnsi" w:cs="Arial"/>
                <w:b w:val="0"/>
                <w:bCs w:val="0"/>
                <w:caps w:val="0"/>
                <w:lang w:val="en-US"/>
              </w:rPr>
              <w:t xml:space="preserve">HIV </w:t>
            </w:r>
            <w:r w:rsidRPr="00683C32">
              <w:rPr>
                <w:rFonts w:asciiTheme="majorHAnsi" w:hAnsiTheme="majorHAnsi" w:cs="Arial"/>
                <w:b w:val="0"/>
                <w:bCs w:val="0"/>
                <w:caps w:val="0"/>
                <w:lang w:val="en-US"/>
              </w:rPr>
              <w:t>infection stage 9</w:t>
            </w:r>
          </w:p>
        </w:tc>
        <w:tc>
          <w:tcPr>
            <w:tcW w:w="2086" w:type="dxa"/>
          </w:tcPr>
          <w:p w14:paraId="4221003C" w14:textId="77777777" w:rsidR="00D12F1C" w:rsidRPr="003017E7" w:rsidRDefault="00D12F1C" w:rsidP="00CF2FC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1-</w:t>
            </w:r>
            <w:proofErr w:type="gramStart"/>
            <w:r w:rsidRPr="003017E7">
              <w:rPr>
                <w:rFonts w:asciiTheme="majorHAnsi" w:hAnsiTheme="majorHAnsi" w:cs="Arial"/>
                <w:bCs/>
                <w:lang w:val="en-US"/>
              </w:rPr>
              <w:t>exp(</w:t>
            </w:r>
            <w:proofErr w:type="gramEnd"/>
            <w:r w:rsidRPr="003017E7">
              <w:rPr>
                <w:rFonts w:asciiTheme="majorHAnsi" w:hAnsiTheme="majorHAnsi" w:cs="Arial"/>
                <w:bCs/>
                <w:lang w:val="en-US"/>
              </w:rPr>
              <w:t>-0.25/52*3.5)</w:t>
            </w:r>
          </w:p>
        </w:tc>
        <w:tc>
          <w:tcPr>
            <w:tcW w:w="1871" w:type="dxa"/>
          </w:tcPr>
          <w:p w14:paraId="0712D34B"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Beta (1-</w:t>
            </w:r>
            <w:proofErr w:type="gramStart"/>
            <w:r w:rsidRPr="003017E7">
              <w:rPr>
                <w:rFonts w:asciiTheme="majorHAnsi" w:hAnsiTheme="majorHAnsi" w:cs="Arial"/>
                <w:bCs/>
                <w:lang w:val="en-US"/>
              </w:rPr>
              <w:t>exp(</w:t>
            </w:r>
            <w:proofErr w:type="gramEnd"/>
            <w:r w:rsidRPr="003017E7">
              <w:rPr>
                <w:rFonts w:asciiTheme="majorHAnsi" w:hAnsiTheme="majorHAnsi" w:cs="Arial"/>
                <w:bCs/>
                <w:lang w:val="en-US"/>
              </w:rPr>
              <w:t>-0.25/52*3.5),</w:t>
            </w:r>
            <w:r w:rsidRPr="003017E7">
              <w:rPr>
                <w:rFonts w:asciiTheme="majorHAnsi" w:hAnsiTheme="majorHAnsi" w:cs="Arial"/>
              </w:rPr>
              <w:t xml:space="preserve"> </w:t>
            </w:r>
            <w:r w:rsidRPr="003017E7">
              <w:rPr>
                <w:rFonts w:asciiTheme="majorHAnsi" w:hAnsiTheme="majorHAnsi" w:cs="Arial"/>
                <w:bCs/>
                <w:lang w:val="en-US"/>
              </w:rPr>
              <w:t>1-</w:t>
            </w:r>
            <w:proofErr w:type="gramStart"/>
            <w:r w:rsidRPr="003017E7">
              <w:rPr>
                <w:rFonts w:asciiTheme="majorHAnsi" w:hAnsiTheme="majorHAnsi" w:cs="Arial"/>
                <w:bCs/>
                <w:lang w:val="en-US"/>
              </w:rPr>
              <w:t>exp(</w:t>
            </w:r>
            <w:proofErr w:type="gramEnd"/>
            <w:r w:rsidRPr="003017E7">
              <w:rPr>
                <w:rFonts w:asciiTheme="majorHAnsi" w:hAnsiTheme="majorHAnsi" w:cs="Arial"/>
                <w:bCs/>
                <w:lang w:val="en-US"/>
              </w:rPr>
              <w:t>-0.25/52*3.5))</w:t>
            </w:r>
          </w:p>
        </w:tc>
        <w:tc>
          <w:tcPr>
            <w:tcW w:w="2014" w:type="dxa"/>
          </w:tcPr>
          <w:p w14:paraId="7840A162" w14:textId="61C56651"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Nichols et al.</w:t>
            </w:r>
            <w:r>
              <w:rPr>
                <w:rFonts w:asciiTheme="majorHAnsi" w:hAnsiTheme="majorHAnsi" w:cs="Arial"/>
                <w:bCs/>
                <w:lang w:val="en-US"/>
              </w:rPr>
              <w:t xml:space="preserve"> </w:t>
            </w:r>
            <w:sdt>
              <w:sdtPr>
                <w:rPr>
                  <w:rFonts w:asciiTheme="majorHAnsi" w:hAnsiTheme="majorHAnsi" w:cs="Arial"/>
                  <w:bCs/>
                  <w:color w:val="000000"/>
                  <w:lang w:val="en-US"/>
                </w:rPr>
                <w:tag w:val="MENDELEY_CITATION_v3_eyJjaXRhdGlvbklEIjoiTUVOREVMRVlfQ0lUQVRJT05fZjZlNjM0NjYtMWJlMC00Mjk0LThiYWUtZDA0MGM1NDUxMGY1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
                <w:id w:val="1729486449"/>
                <w:placeholder>
                  <w:docPart w:val="7A9E6E244A2B46DE99DA78DA62312890"/>
                </w:placeholder>
              </w:sdtPr>
              <w:sdtContent>
                <w:r w:rsidR="00740059" w:rsidRPr="00740059">
                  <w:rPr>
                    <w:rFonts w:asciiTheme="majorHAnsi" w:hAnsiTheme="majorHAnsi" w:cs="Arial"/>
                    <w:bCs/>
                    <w:color w:val="000000"/>
                    <w:lang w:val="en-US"/>
                  </w:rPr>
                  <w:t>(22)</w:t>
                </w:r>
              </w:sdtContent>
            </w:sdt>
          </w:p>
        </w:tc>
        <w:tc>
          <w:tcPr>
            <w:tcW w:w="1729" w:type="dxa"/>
          </w:tcPr>
          <w:p w14:paraId="627C3532" w14:textId="38FB431E"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Beta (0.00</w:t>
            </w:r>
            <w:r w:rsidR="0003514B">
              <w:rPr>
                <w:rFonts w:asciiTheme="majorHAnsi" w:hAnsiTheme="majorHAnsi" w:cs="Arial"/>
                <w:bCs/>
                <w:lang w:val="en-US"/>
              </w:rPr>
              <w:t>06</w:t>
            </w:r>
            <w:r>
              <w:rPr>
                <w:rFonts w:asciiTheme="majorHAnsi" w:hAnsiTheme="majorHAnsi" w:cs="Arial"/>
                <w:bCs/>
                <w:lang w:val="en-US"/>
              </w:rPr>
              <w:t>, 0.000</w:t>
            </w:r>
            <w:r w:rsidR="0003514B">
              <w:rPr>
                <w:rFonts w:asciiTheme="majorHAnsi" w:hAnsiTheme="majorHAnsi" w:cs="Arial"/>
                <w:bCs/>
                <w:lang w:val="en-US"/>
              </w:rPr>
              <w:t>1</w:t>
            </w:r>
            <w:r>
              <w:rPr>
                <w:rFonts w:asciiTheme="majorHAnsi" w:hAnsiTheme="majorHAnsi" w:cs="Arial"/>
                <w:bCs/>
                <w:lang w:val="en-US"/>
              </w:rPr>
              <w:t>)</w:t>
            </w:r>
          </w:p>
        </w:tc>
      </w:tr>
      <w:tr w:rsidR="00D12F1C" w:rsidRPr="003017E7" w14:paraId="286AE1DF" w14:textId="77777777" w:rsidTr="00CF2FC1">
        <w:trPr>
          <w:cnfStyle w:val="000000100000" w:firstRow="0" w:lastRow="0" w:firstColumn="0" w:lastColumn="0" w:oddVBand="0" w:evenVBand="0" w:oddHBand="1" w:evenHBand="0" w:firstRowFirstColumn="0" w:firstRowLastColumn="0" w:lastRowFirstColumn="0" w:lastRowLastColumn="0"/>
          <w:trHeight w:val="2296"/>
        </w:trPr>
        <w:tc>
          <w:tcPr>
            <w:cnfStyle w:val="001000000000" w:firstRow="0" w:lastRow="0" w:firstColumn="1" w:lastColumn="0" w:oddVBand="0" w:evenVBand="0" w:oddHBand="0" w:evenHBand="0" w:firstRowFirstColumn="0" w:firstRowLastColumn="0" w:lastRowFirstColumn="0" w:lastRowLastColumn="0"/>
            <w:tcW w:w="2231" w:type="dxa"/>
            <w:tcBorders>
              <w:right w:val="none" w:sz="0" w:space="0" w:color="auto"/>
            </w:tcBorders>
          </w:tcPr>
          <w:p w14:paraId="08EB043F"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Pr>
                <w:rFonts w:asciiTheme="majorHAnsi" w:hAnsiTheme="majorHAnsi" w:cs="Arial"/>
                <w:b w:val="0"/>
                <w:bCs w:val="0"/>
                <w:caps w:val="0"/>
                <w:lang w:val="en-US"/>
              </w:rPr>
              <w:t>P</w:t>
            </w:r>
            <w:r w:rsidRPr="00683C32">
              <w:rPr>
                <w:rFonts w:asciiTheme="majorHAnsi" w:hAnsiTheme="majorHAnsi" w:cs="Arial"/>
                <w:b w:val="0"/>
                <w:bCs w:val="0"/>
                <w:caps w:val="0"/>
                <w:lang w:val="en-US"/>
              </w:rPr>
              <w:t>robability of starting treatment according to cd4 count</w:t>
            </w:r>
          </w:p>
        </w:tc>
        <w:tc>
          <w:tcPr>
            <w:tcW w:w="2086" w:type="dxa"/>
          </w:tcPr>
          <w:p w14:paraId="3B0E8C3A"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&lt;200 0.00264423</w:t>
            </w:r>
          </w:p>
          <w:p w14:paraId="38264E69"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p>
          <w:p w14:paraId="309AD49B"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200-500</w:t>
            </w:r>
          </w:p>
          <w:p w14:paraId="3EDB1C92"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0.00168269</w:t>
            </w:r>
          </w:p>
          <w:p w14:paraId="76E3D3D8"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p>
          <w:p w14:paraId="1D42F843"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&gt;500</w:t>
            </w:r>
          </w:p>
          <w:p w14:paraId="2D3AE04F" w14:textId="77777777" w:rsidR="00D12F1C" w:rsidRPr="003017E7" w:rsidRDefault="00D12F1C" w:rsidP="00CF2FC1">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0.0005288</w:t>
            </w:r>
          </w:p>
        </w:tc>
        <w:tc>
          <w:tcPr>
            <w:tcW w:w="1871" w:type="dxa"/>
          </w:tcPr>
          <w:p w14:paraId="46BBF27E" w14:textId="77777777"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 xml:space="preserve">Beta (0.00264423,0.00264423) </w:t>
            </w:r>
          </w:p>
          <w:p w14:paraId="3352A3AA" w14:textId="77777777"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Beta (0.00168269,0.00168269)</w:t>
            </w:r>
          </w:p>
          <w:p w14:paraId="045D8D13" w14:textId="77777777"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Beta (0.0005288,0.0005288)</w:t>
            </w:r>
          </w:p>
        </w:tc>
        <w:tc>
          <w:tcPr>
            <w:tcW w:w="2014" w:type="dxa"/>
          </w:tcPr>
          <w:p w14:paraId="13F9BCFD" w14:textId="56657FF4" w:rsidR="00D12F1C" w:rsidRPr="003017E7"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Nuñez et al.</w:t>
            </w:r>
            <w:sdt>
              <w:sdtPr>
                <w:rPr>
                  <w:rFonts w:asciiTheme="majorHAnsi" w:hAnsiTheme="majorHAnsi" w:cs="Arial"/>
                  <w:bCs/>
                  <w:color w:val="000000"/>
                  <w:lang w:val="en-US"/>
                </w:rPr>
                <w:tag w:val="MENDELEY_CITATION_v3_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"/>
                <w:id w:val="435111230"/>
                <w:placeholder>
                  <w:docPart w:val="7A9E6E244A2B46DE99DA78DA62312890"/>
                </w:placeholder>
              </w:sdtPr>
              <w:sdtContent>
                <w:r w:rsidR="00740059" w:rsidRPr="00740059">
                  <w:rPr>
                    <w:rFonts w:asciiTheme="majorHAnsi" w:hAnsiTheme="majorHAnsi" w:cs="Arial"/>
                    <w:bCs/>
                    <w:color w:val="000000"/>
                    <w:lang w:val="en-US"/>
                  </w:rPr>
                  <w:t>(29)</w:t>
                </w:r>
              </w:sdtContent>
            </w:sdt>
          </w:p>
        </w:tc>
        <w:tc>
          <w:tcPr>
            <w:tcW w:w="1729" w:type="dxa"/>
          </w:tcPr>
          <w:p w14:paraId="6ED3FA64" w14:textId="0323AF9C" w:rsidR="00D12F1C" w:rsidRPr="00DC5C8E"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rPr>
            </w:pPr>
            <w:proofErr w:type="gramStart"/>
            <w:r w:rsidRPr="00DC5C8E">
              <w:rPr>
                <w:rFonts w:asciiTheme="majorHAnsi" w:hAnsiTheme="majorHAnsi" w:cs="Arial"/>
                <w:bCs/>
              </w:rPr>
              <w:t>Beta(</w:t>
            </w:r>
            <w:proofErr w:type="gramEnd"/>
            <w:r w:rsidRPr="00DC5C8E">
              <w:rPr>
                <w:rFonts w:asciiTheme="majorHAnsi" w:hAnsiTheme="majorHAnsi" w:cs="Arial"/>
                <w:bCs/>
              </w:rPr>
              <w:t>0.0</w:t>
            </w:r>
            <w:r w:rsidR="0003514B">
              <w:rPr>
                <w:rFonts w:asciiTheme="majorHAnsi" w:hAnsiTheme="majorHAnsi" w:cs="Arial"/>
                <w:bCs/>
              </w:rPr>
              <w:t>16</w:t>
            </w:r>
            <w:r w:rsidRPr="00DC5C8E">
              <w:rPr>
                <w:rFonts w:asciiTheme="majorHAnsi" w:hAnsiTheme="majorHAnsi" w:cs="Arial"/>
                <w:bCs/>
              </w:rPr>
              <w:t>, 0.0</w:t>
            </w:r>
            <w:r w:rsidR="0003514B">
              <w:rPr>
                <w:rFonts w:asciiTheme="majorHAnsi" w:hAnsiTheme="majorHAnsi" w:cs="Arial"/>
                <w:bCs/>
              </w:rPr>
              <w:t>03</w:t>
            </w:r>
            <w:r w:rsidRPr="00DC5C8E">
              <w:rPr>
                <w:rFonts w:asciiTheme="majorHAnsi" w:hAnsiTheme="majorHAnsi" w:cs="Arial"/>
                <w:bCs/>
              </w:rPr>
              <w:t>)</w:t>
            </w:r>
          </w:p>
          <w:p w14:paraId="5539CF47" w14:textId="77777777" w:rsidR="00D12F1C" w:rsidRPr="00DC5C8E"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rPr>
            </w:pPr>
          </w:p>
          <w:p w14:paraId="25D1C7DD" w14:textId="70B8A1EF" w:rsidR="00D12F1C"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rPr>
            </w:pPr>
            <w:proofErr w:type="gramStart"/>
            <w:r w:rsidRPr="00DC5C8E">
              <w:rPr>
                <w:rFonts w:asciiTheme="majorHAnsi" w:hAnsiTheme="majorHAnsi" w:cs="Arial"/>
                <w:bCs/>
              </w:rPr>
              <w:t>Beta(</w:t>
            </w:r>
            <w:proofErr w:type="gramEnd"/>
            <w:r w:rsidRPr="00DC5C8E">
              <w:rPr>
                <w:rFonts w:asciiTheme="majorHAnsi" w:hAnsiTheme="majorHAnsi" w:cs="Arial"/>
                <w:bCs/>
              </w:rPr>
              <w:t>0.00</w:t>
            </w:r>
            <w:r w:rsidR="0003514B">
              <w:rPr>
                <w:rFonts w:asciiTheme="majorHAnsi" w:hAnsiTheme="majorHAnsi" w:cs="Arial"/>
                <w:bCs/>
              </w:rPr>
              <w:t>2</w:t>
            </w:r>
            <w:r w:rsidRPr="00DC5C8E">
              <w:rPr>
                <w:rFonts w:asciiTheme="majorHAnsi" w:hAnsiTheme="majorHAnsi" w:cs="Arial"/>
                <w:bCs/>
              </w:rPr>
              <w:t xml:space="preserve">, </w:t>
            </w:r>
            <w:r w:rsidR="0003514B">
              <w:rPr>
                <w:rFonts w:asciiTheme="majorHAnsi" w:hAnsiTheme="majorHAnsi" w:cs="Arial"/>
                <w:bCs/>
              </w:rPr>
              <w:t>0.0004</w:t>
            </w:r>
            <w:r>
              <w:rPr>
                <w:rFonts w:asciiTheme="majorHAnsi" w:hAnsiTheme="majorHAnsi" w:cs="Arial"/>
                <w:bCs/>
              </w:rPr>
              <w:t>)</w:t>
            </w:r>
          </w:p>
          <w:p w14:paraId="7BED206E" w14:textId="77777777" w:rsidR="00D12F1C"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rPr>
            </w:pPr>
          </w:p>
          <w:p w14:paraId="5302102D" w14:textId="2AF3A0F4" w:rsidR="00D12F1C" w:rsidRPr="007E03C5"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rPr>
            </w:pPr>
            <w:proofErr w:type="gramStart"/>
            <w:r>
              <w:rPr>
                <w:rFonts w:asciiTheme="majorHAnsi" w:hAnsiTheme="majorHAnsi" w:cs="Arial"/>
                <w:bCs/>
              </w:rPr>
              <w:t>Beta(</w:t>
            </w:r>
            <w:proofErr w:type="gramEnd"/>
            <w:r>
              <w:rPr>
                <w:rFonts w:asciiTheme="majorHAnsi" w:hAnsiTheme="majorHAnsi" w:cs="Arial"/>
                <w:bCs/>
              </w:rPr>
              <w:t>0.00</w:t>
            </w:r>
            <w:r w:rsidR="0003514B">
              <w:rPr>
                <w:rFonts w:asciiTheme="majorHAnsi" w:hAnsiTheme="majorHAnsi" w:cs="Arial"/>
                <w:bCs/>
              </w:rPr>
              <w:t>03</w:t>
            </w:r>
            <w:r>
              <w:rPr>
                <w:rFonts w:asciiTheme="majorHAnsi" w:hAnsiTheme="majorHAnsi" w:cs="Arial"/>
                <w:bCs/>
              </w:rPr>
              <w:t xml:space="preserve">, </w:t>
            </w:r>
            <w:r w:rsidR="0003514B">
              <w:rPr>
                <w:rFonts w:asciiTheme="majorHAnsi" w:hAnsiTheme="majorHAnsi" w:cs="Arial"/>
                <w:bCs/>
              </w:rPr>
              <w:t>6</w:t>
            </w:r>
            <w:r w:rsidRPr="007E03C5">
              <w:rPr>
                <w:rFonts w:asciiTheme="majorHAnsi" w:hAnsiTheme="majorHAnsi" w:cs="Arial"/>
                <w:bCs/>
              </w:rPr>
              <w:t>e-05</w:t>
            </w:r>
            <w:r>
              <w:rPr>
                <w:rFonts w:asciiTheme="majorHAnsi" w:hAnsiTheme="majorHAnsi" w:cs="Arial"/>
                <w:bCs/>
              </w:rPr>
              <w:t>)</w:t>
            </w:r>
          </w:p>
          <w:p w14:paraId="11335DB3" w14:textId="77777777" w:rsidR="00D12F1C" w:rsidRPr="007E03C5"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rPr>
            </w:pPr>
          </w:p>
          <w:p w14:paraId="7A9E5D36" w14:textId="77777777" w:rsidR="00D12F1C" w:rsidRPr="00DC5C8E" w:rsidRDefault="00D12F1C" w:rsidP="00CF2FC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heme="majorHAnsi" w:hAnsiTheme="majorHAnsi" w:cs="Arial"/>
                <w:bCs/>
              </w:rPr>
            </w:pPr>
          </w:p>
        </w:tc>
      </w:tr>
      <w:tr w:rsidR="00D12F1C" w:rsidRPr="003017E7" w14:paraId="753F9F1D" w14:textId="77777777" w:rsidTr="00CF2FC1">
        <w:trPr>
          <w:trHeight w:val="1535"/>
        </w:trPr>
        <w:tc>
          <w:tcPr>
            <w:cnfStyle w:val="001000000000" w:firstRow="0" w:lastRow="0" w:firstColumn="1" w:lastColumn="0" w:oddVBand="0" w:evenVBand="0" w:oddHBand="0" w:evenHBand="0" w:firstRowFirstColumn="0" w:firstRowLastColumn="0" w:lastRowFirstColumn="0" w:lastRowLastColumn="0"/>
            <w:tcW w:w="2231" w:type="dxa"/>
            <w:tcBorders>
              <w:bottom w:val="single" w:sz="4" w:space="0" w:color="auto"/>
              <w:right w:val="none" w:sz="0" w:space="0" w:color="auto"/>
            </w:tcBorders>
          </w:tcPr>
          <w:p w14:paraId="2767E83A" w14:textId="77777777" w:rsidR="00D12F1C" w:rsidRPr="00683C32" w:rsidRDefault="00D12F1C" w:rsidP="00CF2FC1">
            <w:pPr>
              <w:autoSpaceDE w:val="0"/>
              <w:autoSpaceDN w:val="0"/>
              <w:adjustRightInd w:val="0"/>
              <w:rPr>
                <w:rFonts w:asciiTheme="majorHAnsi" w:hAnsiTheme="majorHAnsi" w:cs="Arial"/>
                <w:b w:val="0"/>
                <w:bCs w:val="0"/>
                <w:caps w:val="0"/>
                <w:lang w:val="en-US"/>
              </w:rPr>
            </w:pPr>
            <w:r>
              <w:rPr>
                <w:rFonts w:asciiTheme="majorHAnsi" w:hAnsiTheme="majorHAnsi" w:cs="Arial"/>
                <w:b w:val="0"/>
                <w:bCs w:val="0"/>
                <w:caps w:val="0"/>
                <w:lang w:val="en-US"/>
              </w:rPr>
              <w:t>PrEP</w:t>
            </w:r>
            <w:r w:rsidRPr="00683C32">
              <w:rPr>
                <w:rFonts w:asciiTheme="majorHAnsi" w:hAnsiTheme="majorHAnsi" w:cs="Arial"/>
                <w:b w:val="0"/>
                <w:bCs w:val="0"/>
                <w:caps w:val="0"/>
                <w:lang w:val="en-US"/>
              </w:rPr>
              <w:t xml:space="preserve"> effectiveness</w:t>
            </w:r>
          </w:p>
        </w:tc>
        <w:tc>
          <w:tcPr>
            <w:tcW w:w="2086" w:type="dxa"/>
            <w:tcBorders>
              <w:bottom w:val="single" w:sz="4" w:space="0" w:color="auto"/>
            </w:tcBorders>
          </w:tcPr>
          <w:p w14:paraId="5844C618" w14:textId="77777777" w:rsidR="00D12F1C" w:rsidRPr="003017E7" w:rsidRDefault="00D12F1C" w:rsidP="00CF2FC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proofErr w:type="spellStart"/>
            <w:r w:rsidRPr="003017E7">
              <w:rPr>
                <w:rFonts w:asciiTheme="majorHAnsi" w:hAnsiTheme="majorHAnsi" w:cs="Arial"/>
                <w:bCs/>
                <w:lang w:val="en-US"/>
              </w:rPr>
              <w:t>TD</w:t>
            </w:r>
            <w:r>
              <w:rPr>
                <w:rFonts w:asciiTheme="majorHAnsi" w:hAnsiTheme="majorHAnsi" w:cs="Arial"/>
                <w:bCs/>
                <w:lang w:val="en-US"/>
              </w:rPr>
              <w:t>x</w:t>
            </w:r>
            <w:proofErr w:type="spellEnd"/>
            <w:r w:rsidRPr="003017E7">
              <w:rPr>
                <w:rFonts w:asciiTheme="majorHAnsi" w:hAnsiTheme="majorHAnsi" w:cs="Arial"/>
                <w:bCs/>
                <w:lang w:val="en-US"/>
              </w:rPr>
              <w:t>/FTC 86% risk reduction</w:t>
            </w:r>
          </w:p>
          <w:p w14:paraId="33626F83" w14:textId="389A5467" w:rsidR="00D12F1C" w:rsidRPr="003017E7" w:rsidRDefault="007C06F9" w:rsidP="00CF2FC1">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 xml:space="preserve">LEN </w:t>
            </w:r>
            <w:r w:rsidR="003F413B">
              <w:rPr>
                <w:rFonts w:asciiTheme="majorHAnsi" w:hAnsiTheme="majorHAnsi" w:cs="Arial"/>
                <w:bCs/>
                <w:lang w:val="en-US"/>
              </w:rPr>
              <w:t>96% risk reduction</w:t>
            </w:r>
          </w:p>
        </w:tc>
        <w:tc>
          <w:tcPr>
            <w:tcW w:w="1871" w:type="dxa"/>
            <w:tcBorders>
              <w:bottom w:val="single" w:sz="4" w:space="0" w:color="auto"/>
            </w:tcBorders>
          </w:tcPr>
          <w:p w14:paraId="625CCF7A"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p>
        </w:tc>
        <w:tc>
          <w:tcPr>
            <w:tcW w:w="2014" w:type="dxa"/>
            <w:tcBorders>
              <w:bottom w:val="single" w:sz="4" w:space="0" w:color="auto"/>
            </w:tcBorders>
          </w:tcPr>
          <w:p w14:paraId="1D9061D3" w14:textId="0D4F07E4"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sidRPr="003017E7">
              <w:rPr>
                <w:rFonts w:asciiTheme="majorHAnsi" w:hAnsiTheme="majorHAnsi" w:cs="Arial"/>
                <w:bCs/>
                <w:lang w:val="en-US"/>
              </w:rPr>
              <w:t>PROUD</w:t>
            </w:r>
            <w:sdt>
              <w:sdtPr>
                <w:rPr>
                  <w:rFonts w:asciiTheme="majorHAnsi" w:hAnsiTheme="majorHAnsi" w:cs="Arial"/>
                  <w:bCs/>
                  <w:color w:val="000000"/>
                  <w:lang w:val="en-US"/>
                </w:rPr>
                <w:tag w:val="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"/>
                <w:id w:val="1614083340"/>
                <w:placeholder>
                  <w:docPart w:val="7A9E6E244A2B46DE99DA78DA62312890"/>
                </w:placeholder>
              </w:sdtPr>
              <w:sdtContent>
                <w:r w:rsidR="00740059" w:rsidRPr="00740059">
                  <w:rPr>
                    <w:rFonts w:asciiTheme="majorHAnsi" w:hAnsiTheme="majorHAnsi" w:cs="Arial"/>
                    <w:bCs/>
                    <w:color w:val="000000"/>
                    <w:lang w:val="en-US"/>
                  </w:rPr>
                  <w:t>(30)</w:t>
                </w:r>
              </w:sdtContent>
            </w:sdt>
          </w:p>
          <w:p w14:paraId="4705A1B6"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p>
          <w:p w14:paraId="473B8188" w14:textId="6C54F035" w:rsidR="00D12F1C" w:rsidRPr="003017E7" w:rsidRDefault="003F413B"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PURPOSE</w:t>
            </w:r>
            <w:r w:rsidR="00F52C5D">
              <w:rPr>
                <w:rFonts w:asciiTheme="majorHAnsi" w:hAnsiTheme="majorHAnsi" w:cs="Arial"/>
                <w:bCs/>
                <w:lang w:val="en-US"/>
              </w:rPr>
              <w:t>2</w:t>
            </w:r>
            <w:sdt>
              <w:sdtPr>
                <w:rPr>
                  <w:rFonts w:asciiTheme="majorHAnsi" w:hAnsiTheme="majorHAnsi" w:cs="Arial"/>
                  <w:bCs/>
                  <w:color w:val="000000"/>
                  <w:lang w:val="en-US"/>
                </w:rPr>
                <w:tag w:val="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"/>
                <w:id w:val="1897007407"/>
                <w:placeholder>
                  <w:docPart w:val="DefaultPlaceholder_-1854013440"/>
                </w:placeholder>
              </w:sdtPr>
              <w:sdtContent>
                <w:r w:rsidR="00740059" w:rsidRPr="00740059">
                  <w:rPr>
                    <w:rFonts w:asciiTheme="majorHAnsi" w:hAnsiTheme="majorHAnsi" w:cs="Arial"/>
                    <w:bCs/>
                    <w:color w:val="000000"/>
                    <w:lang w:val="en-US"/>
                  </w:rPr>
                  <w:t>(31)</w:t>
                </w:r>
              </w:sdtContent>
            </w:sdt>
          </w:p>
        </w:tc>
        <w:tc>
          <w:tcPr>
            <w:tcW w:w="1729" w:type="dxa"/>
            <w:tcBorders>
              <w:bottom w:val="single" w:sz="4" w:space="0" w:color="auto"/>
            </w:tcBorders>
          </w:tcPr>
          <w:p w14:paraId="50E51326" w14:textId="77777777" w:rsidR="00D12F1C"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r>
              <w:rPr>
                <w:rFonts w:asciiTheme="majorHAnsi" w:hAnsiTheme="majorHAnsi" w:cs="Arial"/>
                <w:bCs/>
                <w:lang w:val="en-US"/>
              </w:rPr>
              <w:t>NA</w:t>
            </w:r>
          </w:p>
          <w:p w14:paraId="7F1C8359" w14:textId="77777777" w:rsidR="00D12F1C"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p>
          <w:p w14:paraId="03E7F8C7" w14:textId="77777777" w:rsidR="00D12F1C" w:rsidRPr="003017E7" w:rsidRDefault="00D12F1C" w:rsidP="00CF2FC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ajorHAnsi" w:hAnsiTheme="majorHAnsi" w:cs="Arial"/>
                <w:bCs/>
                <w:lang w:val="en-US"/>
              </w:rPr>
            </w:pPr>
          </w:p>
        </w:tc>
      </w:tr>
    </w:tbl>
    <w:p w14:paraId="24C81DEA" w14:textId="77777777" w:rsidR="00D12F1C" w:rsidRPr="003017E7" w:rsidRDefault="00D12F1C" w:rsidP="003969B7">
      <w:pPr>
        <w:autoSpaceDE w:val="0"/>
        <w:autoSpaceDN w:val="0"/>
        <w:adjustRightInd w:val="0"/>
        <w:spacing w:after="0" w:line="480" w:lineRule="auto"/>
        <w:rPr>
          <w:rFonts w:asciiTheme="majorHAnsi" w:hAnsiTheme="majorHAnsi" w:cs="Arial"/>
          <w:b/>
          <w:lang w:val="en-US"/>
        </w:rPr>
      </w:pPr>
    </w:p>
    <w:p w14:paraId="2C304F95"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5469DC19"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7C2D842B"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793464B2"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6A080343"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50721242"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43333D8D" w14:textId="77777777" w:rsidR="00D12F1C" w:rsidRDefault="00D12F1C" w:rsidP="00BE5B25">
      <w:pPr>
        <w:autoSpaceDE w:val="0"/>
        <w:autoSpaceDN w:val="0"/>
        <w:adjustRightInd w:val="0"/>
        <w:spacing w:after="0" w:line="480" w:lineRule="auto"/>
        <w:rPr>
          <w:rFonts w:asciiTheme="majorHAnsi" w:hAnsiTheme="majorHAnsi" w:cs="Arial"/>
          <w:sz w:val="20"/>
          <w:szCs w:val="20"/>
          <w:lang w:val="en-US"/>
        </w:rPr>
      </w:pPr>
    </w:p>
    <w:p w14:paraId="1FCD2051" w14:textId="77777777" w:rsidR="00D12F1C" w:rsidRPr="00313062" w:rsidRDefault="00D12F1C" w:rsidP="003969B7">
      <w:pPr>
        <w:spacing w:line="480" w:lineRule="auto"/>
        <w:rPr>
          <w:rFonts w:asciiTheme="majorHAnsi" w:hAnsiTheme="majorHAnsi" w:cs="Arial"/>
          <w:bCs/>
          <w:lang w:val="en-GB"/>
        </w:rPr>
      </w:pPr>
      <w:bookmarkStart w:id="3" w:name="_Hlk184576470"/>
      <w:r w:rsidRPr="003017E7">
        <w:rPr>
          <w:rFonts w:asciiTheme="majorHAnsi" w:hAnsiTheme="majorHAnsi" w:cs="Arial"/>
          <w:b/>
          <w:lang w:val="en-GB"/>
        </w:rPr>
        <w:t xml:space="preserve">Table 2. </w:t>
      </w:r>
      <w:r w:rsidRPr="007D4D11">
        <w:rPr>
          <w:rFonts w:asciiTheme="majorHAnsi" w:hAnsiTheme="majorHAnsi" w:cs="Arial"/>
          <w:bCs/>
          <w:lang w:val="en-GB"/>
        </w:rPr>
        <w:t>Costs of patients on PrEP and costs of patients on ART used for the PrEP cost-effectiveness calculation</w:t>
      </w:r>
      <w:r>
        <w:rPr>
          <w:rFonts w:asciiTheme="majorHAnsi" w:hAnsiTheme="majorHAnsi" w:cs="Arial"/>
          <w:bCs/>
          <w:lang w:val="en-GB"/>
        </w:rPr>
        <w:t>.</w:t>
      </w:r>
    </w:p>
    <w:tbl>
      <w:tblPr>
        <w:tblStyle w:val="Tablaconcuadrculaclara"/>
        <w:tblW w:w="9961" w:type="dxa"/>
        <w:tblBorders>
          <w:left w:val="none" w:sz="0" w:space="0" w:color="auto"/>
          <w:right w:val="none" w:sz="0" w:space="0" w:color="auto"/>
          <w:insideV w:val="none" w:sz="0" w:space="0" w:color="auto"/>
        </w:tblBorders>
        <w:tblLook w:val="04A0" w:firstRow="1" w:lastRow="0" w:firstColumn="1" w:lastColumn="0" w:noHBand="0" w:noVBand="1"/>
      </w:tblPr>
      <w:tblGrid>
        <w:gridCol w:w="2172"/>
        <w:gridCol w:w="1348"/>
        <w:gridCol w:w="1599"/>
        <w:gridCol w:w="1469"/>
        <w:gridCol w:w="3373"/>
      </w:tblGrid>
      <w:tr w:rsidR="00D12F1C" w:rsidRPr="003017E7" w14:paraId="396DECF8" w14:textId="77777777" w:rsidTr="00CF2FC1">
        <w:trPr>
          <w:trHeight w:val="274"/>
          <w:tblHeader/>
        </w:trPr>
        <w:tc>
          <w:tcPr>
            <w:tcW w:w="2172" w:type="dxa"/>
            <w:noWrap/>
            <w:vAlign w:val="bottom"/>
            <w:hideMark/>
          </w:tcPr>
          <w:p w14:paraId="1B5D91F4" w14:textId="77777777" w:rsidR="00D12F1C" w:rsidRPr="003017E7" w:rsidRDefault="00D12F1C" w:rsidP="00CF2FC1">
            <w:pPr>
              <w:jc w:val="center"/>
              <w:rPr>
                <w:rFonts w:asciiTheme="majorHAnsi" w:eastAsia="Times New Roman" w:hAnsiTheme="majorHAnsi" w:cs="Arial"/>
                <w:b/>
                <w:color w:val="000000"/>
                <w:lang w:val="en-GB" w:eastAsia="es-ES"/>
              </w:rPr>
            </w:pPr>
            <w:bookmarkStart w:id="4" w:name="_Hlk85491548"/>
            <w:r w:rsidRPr="003017E7">
              <w:rPr>
                <w:rFonts w:asciiTheme="majorHAnsi" w:eastAsia="Times New Roman" w:hAnsiTheme="majorHAnsi" w:cs="Arial"/>
                <w:b/>
                <w:color w:val="000000"/>
                <w:lang w:val="en-GB" w:eastAsia="es-ES"/>
              </w:rPr>
              <w:t>Item</w:t>
            </w:r>
          </w:p>
        </w:tc>
        <w:tc>
          <w:tcPr>
            <w:tcW w:w="1348" w:type="dxa"/>
            <w:noWrap/>
            <w:vAlign w:val="bottom"/>
            <w:hideMark/>
          </w:tcPr>
          <w:p w14:paraId="6FB4FEE7" w14:textId="77777777" w:rsidR="00D12F1C" w:rsidRPr="003017E7" w:rsidRDefault="00D12F1C" w:rsidP="00CF2FC1">
            <w:pPr>
              <w:jc w:val="center"/>
              <w:rPr>
                <w:rFonts w:asciiTheme="majorHAnsi" w:eastAsia="Times New Roman" w:hAnsiTheme="majorHAnsi" w:cs="Arial"/>
                <w:b/>
                <w:color w:val="000000"/>
                <w:lang w:val="en-GB" w:eastAsia="es-ES"/>
              </w:rPr>
            </w:pPr>
            <w:r w:rsidRPr="003017E7">
              <w:rPr>
                <w:rFonts w:asciiTheme="majorHAnsi" w:eastAsia="Times New Roman" w:hAnsiTheme="majorHAnsi" w:cs="Arial"/>
                <w:b/>
                <w:color w:val="000000"/>
                <w:lang w:val="en-GB" w:eastAsia="es-ES"/>
              </w:rPr>
              <w:t xml:space="preserve">Unit </w:t>
            </w:r>
            <w:r>
              <w:rPr>
                <w:rFonts w:asciiTheme="majorHAnsi" w:eastAsia="Times New Roman" w:hAnsiTheme="majorHAnsi" w:cs="Arial"/>
                <w:b/>
                <w:color w:val="000000"/>
                <w:lang w:val="en-GB" w:eastAsia="es-ES"/>
              </w:rPr>
              <w:t>c</w:t>
            </w:r>
            <w:r w:rsidRPr="003017E7">
              <w:rPr>
                <w:rFonts w:asciiTheme="majorHAnsi" w:eastAsia="Times New Roman" w:hAnsiTheme="majorHAnsi" w:cs="Arial"/>
                <w:b/>
                <w:color w:val="000000"/>
                <w:lang w:val="en-GB" w:eastAsia="es-ES"/>
              </w:rPr>
              <w:t>ost (20</w:t>
            </w:r>
            <w:r>
              <w:rPr>
                <w:rFonts w:asciiTheme="majorHAnsi" w:eastAsia="Times New Roman" w:hAnsiTheme="majorHAnsi" w:cs="Arial"/>
                <w:b/>
                <w:color w:val="000000"/>
                <w:lang w:val="en-GB" w:eastAsia="es-ES"/>
              </w:rPr>
              <w:t>23</w:t>
            </w:r>
            <w:r w:rsidRPr="003017E7">
              <w:rPr>
                <w:rFonts w:asciiTheme="majorHAnsi" w:eastAsia="Times New Roman" w:hAnsiTheme="majorHAnsi" w:cs="Arial"/>
                <w:b/>
                <w:color w:val="000000"/>
                <w:lang w:val="en-GB" w:eastAsia="es-ES"/>
              </w:rPr>
              <w:t>€)</w:t>
            </w:r>
          </w:p>
        </w:tc>
        <w:tc>
          <w:tcPr>
            <w:tcW w:w="1599" w:type="dxa"/>
            <w:noWrap/>
            <w:vAlign w:val="bottom"/>
            <w:hideMark/>
          </w:tcPr>
          <w:p w14:paraId="0DA3C5C7" w14:textId="77777777" w:rsidR="00D12F1C" w:rsidRPr="003017E7" w:rsidRDefault="00D12F1C" w:rsidP="00CF2FC1">
            <w:pPr>
              <w:jc w:val="center"/>
              <w:rPr>
                <w:rFonts w:asciiTheme="majorHAnsi" w:eastAsia="Times New Roman" w:hAnsiTheme="majorHAnsi" w:cs="Arial"/>
                <w:b/>
                <w:color w:val="000000"/>
                <w:lang w:val="en-GB" w:eastAsia="es-ES"/>
              </w:rPr>
            </w:pPr>
            <w:r w:rsidRPr="003017E7">
              <w:rPr>
                <w:rFonts w:asciiTheme="majorHAnsi" w:eastAsia="Times New Roman" w:hAnsiTheme="majorHAnsi" w:cs="Arial"/>
                <w:b/>
                <w:color w:val="000000"/>
                <w:lang w:val="en-GB" w:eastAsia="es-ES"/>
              </w:rPr>
              <w:t>Annual units</w:t>
            </w:r>
          </w:p>
        </w:tc>
        <w:tc>
          <w:tcPr>
            <w:tcW w:w="1469" w:type="dxa"/>
            <w:noWrap/>
            <w:vAlign w:val="bottom"/>
            <w:hideMark/>
          </w:tcPr>
          <w:p w14:paraId="5EE71F75" w14:textId="77777777" w:rsidR="00D12F1C" w:rsidRPr="003017E7" w:rsidRDefault="00D12F1C" w:rsidP="00CF2FC1">
            <w:pPr>
              <w:jc w:val="center"/>
              <w:rPr>
                <w:rFonts w:asciiTheme="majorHAnsi" w:eastAsia="Times New Roman" w:hAnsiTheme="majorHAnsi" w:cs="Arial"/>
                <w:b/>
                <w:color w:val="000000"/>
                <w:lang w:val="en-GB" w:eastAsia="es-ES"/>
              </w:rPr>
            </w:pPr>
            <w:r w:rsidRPr="003017E7">
              <w:rPr>
                <w:rFonts w:asciiTheme="majorHAnsi" w:eastAsia="Times New Roman" w:hAnsiTheme="majorHAnsi" w:cs="Arial"/>
                <w:b/>
                <w:color w:val="000000"/>
                <w:lang w:val="en-GB" w:eastAsia="es-ES"/>
              </w:rPr>
              <w:t>Weekly cost</w:t>
            </w:r>
          </w:p>
          <w:p w14:paraId="63AEC63C" w14:textId="77777777" w:rsidR="00D12F1C" w:rsidRPr="003017E7" w:rsidRDefault="00D12F1C" w:rsidP="00CF2FC1">
            <w:pPr>
              <w:jc w:val="center"/>
              <w:rPr>
                <w:rFonts w:asciiTheme="majorHAnsi" w:eastAsia="Times New Roman" w:hAnsiTheme="majorHAnsi" w:cs="Arial"/>
                <w:b/>
                <w:color w:val="000000"/>
                <w:lang w:val="en-GB" w:eastAsia="es-ES"/>
              </w:rPr>
            </w:pPr>
            <w:r w:rsidRPr="003017E7">
              <w:rPr>
                <w:rFonts w:asciiTheme="majorHAnsi" w:eastAsia="Times New Roman" w:hAnsiTheme="majorHAnsi" w:cs="Arial"/>
                <w:b/>
                <w:color w:val="000000"/>
                <w:lang w:val="en-GB" w:eastAsia="es-ES"/>
              </w:rPr>
              <w:t>(20</w:t>
            </w:r>
            <w:r>
              <w:rPr>
                <w:rFonts w:asciiTheme="majorHAnsi" w:eastAsia="Times New Roman" w:hAnsiTheme="majorHAnsi" w:cs="Arial"/>
                <w:b/>
                <w:color w:val="000000"/>
                <w:lang w:val="en-GB" w:eastAsia="es-ES"/>
              </w:rPr>
              <w:t xml:space="preserve">23 </w:t>
            </w:r>
            <w:r w:rsidRPr="003017E7">
              <w:rPr>
                <w:rFonts w:asciiTheme="majorHAnsi" w:eastAsia="Times New Roman" w:hAnsiTheme="majorHAnsi" w:cs="Arial"/>
                <w:b/>
                <w:color w:val="000000"/>
                <w:lang w:val="en-GB" w:eastAsia="es-ES"/>
              </w:rPr>
              <w:t>€)</w:t>
            </w:r>
          </w:p>
        </w:tc>
        <w:tc>
          <w:tcPr>
            <w:tcW w:w="3373" w:type="dxa"/>
            <w:vAlign w:val="bottom"/>
          </w:tcPr>
          <w:p w14:paraId="42F7D9DE" w14:textId="77777777" w:rsidR="00D12F1C" w:rsidRPr="003017E7" w:rsidRDefault="00D12F1C" w:rsidP="00CF2FC1">
            <w:pPr>
              <w:jc w:val="center"/>
              <w:rPr>
                <w:rFonts w:asciiTheme="majorHAnsi" w:eastAsia="Times New Roman" w:hAnsiTheme="majorHAnsi" w:cs="Arial"/>
                <w:b/>
                <w:color w:val="000000"/>
                <w:lang w:val="en-GB" w:eastAsia="es-ES"/>
              </w:rPr>
            </w:pPr>
            <w:r w:rsidRPr="003017E7">
              <w:rPr>
                <w:rFonts w:asciiTheme="majorHAnsi" w:eastAsia="Times New Roman" w:hAnsiTheme="majorHAnsi" w:cs="Arial"/>
                <w:b/>
                <w:color w:val="000000"/>
                <w:lang w:val="en-GB" w:eastAsia="es-ES"/>
              </w:rPr>
              <w:t>Source</w:t>
            </w:r>
          </w:p>
        </w:tc>
      </w:tr>
      <w:bookmarkEnd w:id="4"/>
      <w:tr w:rsidR="00D12F1C" w:rsidRPr="003017E7" w14:paraId="65491203" w14:textId="77777777" w:rsidTr="00CF2FC1">
        <w:trPr>
          <w:trHeight w:val="274"/>
        </w:trPr>
        <w:tc>
          <w:tcPr>
            <w:tcW w:w="2172" w:type="dxa"/>
            <w:noWrap/>
          </w:tcPr>
          <w:p w14:paraId="4928BF55" w14:textId="77777777" w:rsidR="00D12F1C" w:rsidRPr="007D4D11" w:rsidRDefault="00D12F1C" w:rsidP="00CF2FC1">
            <w:pPr>
              <w:rPr>
                <w:rFonts w:asciiTheme="majorHAnsi" w:eastAsia="Times New Roman" w:hAnsiTheme="majorHAnsi" w:cs="Arial"/>
                <w:i/>
                <w:iCs/>
                <w:color w:val="000000"/>
                <w:lang w:val="en-GB" w:eastAsia="es-ES"/>
              </w:rPr>
            </w:pPr>
            <w:r w:rsidRPr="007D4D11">
              <w:rPr>
                <w:rFonts w:asciiTheme="majorHAnsi" w:eastAsia="Times New Roman" w:hAnsiTheme="majorHAnsi" w:cs="Arial"/>
                <w:i/>
                <w:iCs/>
                <w:color w:val="000000"/>
                <w:lang w:val="en-GB" w:eastAsia="es-ES"/>
              </w:rPr>
              <w:t>Patients on PrEP</w:t>
            </w:r>
          </w:p>
        </w:tc>
        <w:tc>
          <w:tcPr>
            <w:tcW w:w="1348" w:type="dxa"/>
            <w:noWrap/>
          </w:tcPr>
          <w:p w14:paraId="3B410688" w14:textId="77777777" w:rsidR="00D12F1C" w:rsidRPr="003017E7" w:rsidRDefault="00D12F1C" w:rsidP="00CF2FC1">
            <w:pPr>
              <w:jc w:val="right"/>
              <w:rPr>
                <w:rFonts w:asciiTheme="majorHAnsi" w:eastAsia="Times New Roman" w:hAnsiTheme="majorHAnsi" w:cs="Arial"/>
                <w:color w:val="000000"/>
                <w:lang w:val="en-GB" w:eastAsia="es-ES"/>
              </w:rPr>
            </w:pPr>
          </w:p>
        </w:tc>
        <w:tc>
          <w:tcPr>
            <w:tcW w:w="1599" w:type="dxa"/>
            <w:noWrap/>
          </w:tcPr>
          <w:p w14:paraId="48A46367" w14:textId="77777777" w:rsidR="00D12F1C" w:rsidRPr="003017E7" w:rsidRDefault="00D12F1C" w:rsidP="00CF2FC1">
            <w:pPr>
              <w:jc w:val="right"/>
              <w:rPr>
                <w:rFonts w:asciiTheme="majorHAnsi" w:eastAsia="Times New Roman" w:hAnsiTheme="majorHAnsi" w:cs="Arial"/>
                <w:color w:val="000000"/>
                <w:lang w:val="en-GB" w:eastAsia="es-ES"/>
              </w:rPr>
            </w:pPr>
          </w:p>
        </w:tc>
        <w:tc>
          <w:tcPr>
            <w:tcW w:w="1469" w:type="dxa"/>
            <w:noWrap/>
          </w:tcPr>
          <w:p w14:paraId="658631A5" w14:textId="77777777" w:rsidR="00D12F1C" w:rsidRPr="003017E7" w:rsidRDefault="00D12F1C" w:rsidP="00CF2FC1">
            <w:pPr>
              <w:jc w:val="right"/>
              <w:rPr>
                <w:rFonts w:asciiTheme="majorHAnsi" w:eastAsia="Times New Roman" w:hAnsiTheme="majorHAnsi" w:cs="Arial"/>
                <w:color w:val="000000"/>
                <w:lang w:val="en-GB" w:eastAsia="es-ES"/>
              </w:rPr>
            </w:pPr>
          </w:p>
        </w:tc>
        <w:tc>
          <w:tcPr>
            <w:tcW w:w="3373" w:type="dxa"/>
          </w:tcPr>
          <w:p w14:paraId="682B6EDD"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D12F1C" w14:paraId="53DFD35B" w14:textId="77777777" w:rsidTr="00CF2FC1">
        <w:trPr>
          <w:trHeight w:val="274"/>
        </w:trPr>
        <w:tc>
          <w:tcPr>
            <w:tcW w:w="2172" w:type="dxa"/>
            <w:noWrap/>
            <w:hideMark/>
          </w:tcPr>
          <w:p w14:paraId="3F44F55A" w14:textId="77777777" w:rsidR="00D12F1C" w:rsidRPr="003017E7" w:rsidRDefault="00D12F1C" w:rsidP="00CF2FC1">
            <w:pPr>
              <w:rPr>
                <w:rFonts w:asciiTheme="majorHAnsi" w:eastAsia="Times New Roman" w:hAnsiTheme="majorHAnsi" w:cs="Arial"/>
                <w:color w:val="000000"/>
                <w:lang w:val="en-GB" w:eastAsia="es-ES"/>
              </w:rPr>
            </w:pPr>
            <w:proofErr w:type="spellStart"/>
            <w:r w:rsidRPr="003017E7">
              <w:rPr>
                <w:rFonts w:asciiTheme="majorHAnsi" w:eastAsia="Times New Roman" w:hAnsiTheme="majorHAnsi" w:cs="Arial"/>
                <w:color w:val="000000"/>
                <w:lang w:val="en-GB" w:eastAsia="es-ES"/>
              </w:rPr>
              <w:t>TD</w:t>
            </w:r>
            <w:r>
              <w:rPr>
                <w:rFonts w:asciiTheme="majorHAnsi" w:eastAsia="Times New Roman" w:hAnsiTheme="majorHAnsi" w:cs="Arial"/>
                <w:color w:val="000000"/>
                <w:lang w:val="en-GB" w:eastAsia="es-ES"/>
              </w:rPr>
              <w:t>x</w:t>
            </w:r>
            <w:proofErr w:type="spellEnd"/>
            <w:r w:rsidRPr="003017E7">
              <w:rPr>
                <w:rFonts w:asciiTheme="majorHAnsi" w:eastAsia="Times New Roman" w:hAnsiTheme="majorHAnsi" w:cs="Arial"/>
                <w:color w:val="000000"/>
                <w:lang w:val="en-GB" w:eastAsia="es-ES"/>
              </w:rPr>
              <w:t>/FTC</w:t>
            </w:r>
          </w:p>
        </w:tc>
        <w:tc>
          <w:tcPr>
            <w:tcW w:w="1348" w:type="dxa"/>
            <w:noWrap/>
            <w:hideMark/>
          </w:tcPr>
          <w:p w14:paraId="538545A0"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0.97</w:t>
            </w:r>
          </w:p>
        </w:tc>
        <w:tc>
          <w:tcPr>
            <w:tcW w:w="1599" w:type="dxa"/>
            <w:noWrap/>
            <w:hideMark/>
          </w:tcPr>
          <w:p w14:paraId="3ACCF35A"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365</w:t>
            </w:r>
          </w:p>
        </w:tc>
        <w:tc>
          <w:tcPr>
            <w:tcW w:w="1469" w:type="dxa"/>
            <w:noWrap/>
            <w:hideMark/>
          </w:tcPr>
          <w:p w14:paraId="63A09092"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6.8</w:t>
            </w:r>
          </w:p>
        </w:tc>
        <w:tc>
          <w:tcPr>
            <w:tcW w:w="3373" w:type="dxa"/>
            <w:vAlign w:val="center"/>
          </w:tcPr>
          <w:p w14:paraId="21D718D1" w14:textId="2C343A6E" w:rsidR="00D12F1C" w:rsidRPr="003017E7" w:rsidRDefault="007C06F9"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 xml:space="preserve">Spanish </w:t>
            </w:r>
            <w:r>
              <w:rPr>
                <w:rFonts w:asciiTheme="majorHAnsi" w:eastAsia="Times New Roman" w:hAnsiTheme="majorHAnsi" w:cs="Arial"/>
                <w:color w:val="000000"/>
                <w:lang w:val="en-GB" w:eastAsia="es-ES"/>
              </w:rPr>
              <w:t>retail price</w:t>
            </w:r>
          </w:p>
        </w:tc>
      </w:tr>
      <w:tr w:rsidR="00D12F1C" w:rsidRPr="003017E7" w14:paraId="7FD3248E" w14:textId="77777777" w:rsidTr="00CF2FC1">
        <w:trPr>
          <w:trHeight w:val="274"/>
        </w:trPr>
        <w:tc>
          <w:tcPr>
            <w:tcW w:w="2172" w:type="dxa"/>
            <w:noWrap/>
          </w:tcPr>
          <w:p w14:paraId="4CBC2432" w14:textId="77777777" w:rsidR="00D12F1C" w:rsidRPr="003017E7" w:rsidRDefault="00D12F1C" w:rsidP="00CF2FC1">
            <w:pPr>
              <w:rPr>
                <w:rFonts w:asciiTheme="majorHAnsi" w:eastAsia="Times New Roman" w:hAnsiTheme="majorHAnsi" w:cs="Arial"/>
                <w:color w:val="000000"/>
                <w:lang w:val="en-GB" w:eastAsia="es-ES"/>
              </w:rPr>
            </w:pPr>
            <w:r>
              <w:rPr>
                <w:rFonts w:asciiTheme="majorHAnsi" w:eastAsia="Times New Roman" w:hAnsiTheme="majorHAnsi" w:cs="Arial"/>
                <w:color w:val="000000"/>
                <w:lang w:val="en-GB" w:eastAsia="es-ES"/>
              </w:rPr>
              <w:t>LEN</w:t>
            </w:r>
          </w:p>
        </w:tc>
        <w:tc>
          <w:tcPr>
            <w:tcW w:w="1348" w:type="dxa"/>
            <w:noWrap/>
          </w:tcPr>
          <w:p w14:paraId="68C57FB5"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16.76</w:t>
            </w:r>
          </w:p>
        </w:tc>
        <w:tc>
          <w:tcPr>
            <w:tcW w:w="1599" w:type="dxa"/>
            <w:noWrap/>
          </w:tcPr>
          <w:p w14:paraId="7BC13205"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365</w:t>
            </w:r>
          </w:p>
        </w:tc>
        <w:tc>
          <w:tcPr>
            <w:tcW w:w="1469" w:type="dxa"/>
            <w:noWrap/>
          </w:tcPr>
          <w:p w14:paraId="3DA8DFE7" w14:textId="4C4CFFD5" w:rsidR="00D12F1C" w:rsidRPr="003017E7" w:rsidRDefault="007C06F9" w:rsidP="00CF2FC1">
            <w:pPr>
              <w:jc w:val="right"/>
              <w:rPr>
                <w:rFonts w:asciiTheme="majorHAnsi" w:eastAsia="Times New Roman" w:hAnsiTheme="majorHAnsi" w:cs="Arial"/>
                <w:color w:val="000000"/>
                <w:lang w:val="en-GB" w:eastAsia="es-ES"/>
              </w:rPr>
            </w:pPr>
            <w:r>
              <w:rPr>
                <w:rFonts w:asciiTheme="majorHAnsi" w:eastAsia="Times New Roman" w:hAnsiTheme="majorHAnsi" w:cs="Arial"/>
                <w:color w:val="000000"/>
                <w:lang w:val="en-GB" w:eastAsia="es-ES"/>
              </w:rPr>
              <w:t>878.68</w:t>
            </w:r>
          </w:p>
        </w:tc>
        <w:tc>
          <w:tcPr>
            <w:tcW w:w="3373" w:type="dxa"/>
            <w:vAlign w:val="center"/>
          </w:tcPr>
          <w:p w14:paraId="12A284F3"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 xml:space="preserve">Spanish </w:t>
            </w:r>
            <w:r>
              <w:rPr>
                <w:rFonts w:asciiTheme="majorHAnsi" w:eastAsia="Times New Roman" w:hAnsiTheme="majorHAnsi" w:cs="Arial"/>
                <w:color w:val="000000"/>
                <w:lang w:val="en-GB" w:eastAsia="es-ES"/>
              </w:rPr>
              <w:t>retail price</w:t>
            </w:r>
          </w:p>
        </w:tc>
      </w:tr>
      <w:tr w:rsidR="00D12F1C" w:rsidRPr="00AD2F38" w14:paraId="22FFFFD8" w14:textId="77777777" w:rsidTr="00CF2FC1">
        <w:trPr>
          <w:trHeight w:val="274"/>
        </w:trPr>
        <w:tc>
          <w:tcPr>
            <w:tcW w:w="2172" w:type="dxa"/>
            <w:noWrap/>
          </w:tcPr>
          <w:p w14:paraId="622E6A53"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 xml:space="preserve">Nurse administration (only </w:t>
            </w:r>
            <w:r>
              <w:rPr>
                <w:rFonts w:asciiTheme="majorHAnsi" w:eastAsia="Times New Roman" w:hAnsiTheme="majorHAnsi" w:cs="Arial"/>
                <w:color w:val="000000"/>
                <w:lang w:val="en-GB" w:eastAsia="es-ES"/>
              </w:rPr>
              <w:t>LEN</w:t>
            </w:r>
            <w:r w:rsidRPr="003017E7">
              <w:rPr>
                <w:rFonts w:asciiTheme="majorHAnsi" w:eastAsia="Times New Roman" w:hAnsiTheme="majorHAnsi" w:cs="Arial"/>
                <w:color w:val="000000"/>
                <w:lang w:val="en-GB" w:eastAsia="es-ES"/>
              </w:rPr>
              <w:t xml:space="preserve"> arm)</w:t>
            </w:r>
          </w:p>
        </w:tc>
        <w:tc>
          <w:tcPr>
            <w:tcW w:w="1348" w:type="dxa"/>
            <w:noWrap/>
          </w:tcPr>
          <w:p w14:paraId="29B1CD0B"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27</w:t>
            </w:r>
          </w:p>
        </w:tc>
        <w:tc>
          <w:tcPr>
            <w:tcW w:w="1599" w:type="dxa"/>
            <w:noWrap/>
          </w:tcPr>
          <w:p w14:paraId="2513DF23" w14:textId="77777777" w:rsidR="00D12F1C" w:rsidRPr="003017E7" w:rsidRDefault="00D12F1C" w:rsidP="00CF2FC1">
            <w:pPr>
              <w:jc w:val="right"/>
              <w:rPr>
                <w:rFonts w:asciiTheme="majorHAnsi" w:eastAsia="Times New Roman" w:hAnsiTheme="majorHAnsi" w:cs="Arial"/>
                <w:color w:val="000000"/>
                <w:lang w:val="en-GB" w:eastAsia="es-ES"/>
              </w:rPr>
            </w:pPr>
            <w:r>
              <w:rPr>
                <w:rFonts w:asciiTheme="majorHAnsi" w:eastAsia="Times New Roman" w:hAnsiTheme="majorHAnsi" w:cs="Arial"/>
                <w:color w:val="000000"/>
                <w:lang w:val="en-GB" w:eastAsia="es-ES"/>
              </w:rPr>
              <w:t>2</w:t>
            </w:r>
          </w:p>
        </w:tc>
        <w:tc>
          <w:tcPr>
            <w:tcW w:w="1469" w:type="dxa"/>
            <w:noWrap/>
          </w:tcPr>
          <w:p w14:paraId="066407C7"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3.11</w:t>
            </w:r>
          </w:p>
        </w:tc>
        <w:tc>
          <w:tcPr>
            <w:tcW w:w="3373" w:type="dxa"/>
            <w:vMerge w:val="restart"/>
            <w:vAlign w:val="center"/>
          </w:tcPr>
          <w:p w14:paraId="468B0A66"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 xml:space="preserve">The cost of each unit of resource has been estimated as the average of the public prices (to be applied by health </w:t>
            </w:r>
            <w:proofErr w:type="spellStart"/>
            <w:r w:rsidRPr="003017E7">
              <w:rPr>
                <w:rFonts w:asciiTheme="majorHAnsi" w:eastAsia="Times New Roman" w:hAnsiTheme="majorHAnsi" w:cs="Arial"/>
                <w:color w:val="000000"/>
                <w:lang w:val="en-GB" w:eastAsia="es-ES"/>
              </w:rPr>
              <w:t>centers</w:t>
            </w:r>
            <w:proofErr w:type="spellEnd"/>
            <w:r w:rsidRPr="003017E7">
              <w:rPr>
                <w:rFonts w:asciiTheme="majorHAnsi" w:eastAsia="Times New Roman" w:hAnsiTheme="majorHAnsi" w:cs="Arial"/>
                <w:color w:val="000000"/>
                <w:lang w:val="en-GB" w:eastAsia="es-ES"/>
              </w:rPr>
              <w:t xml:space="preserve"> to third parties obliged to pay or to users without the right to health care corresponding to the health services provided by the </w:t>
            </w:r>
            <w:r>
              <w:rPr>
                <w:rFonts w:asciiTheme="majorHAnsi" w:eastAsia="Times New Roman" w:hAnsiTheme="majorHAnsi" w:cs="Arial"/>
                <w:color w:val="000000"/>
                <w:lang w:val="en-GB" w:eastAsia="es-ES"/>
              </w:rPr>
              <w:t>h</w:t>
            </w:r>
            <w:r w:rsidRPr="003017E7">
              <w:rPr>
                <w:rFonts w:asciiTheme="majorHAnsi" w:eastAsia="Times New Roman" w:hAnsiTheme="majorHAnsi" w:cs="Arial"/>
                <w:color w:val="000000"/>
                <w:lang w:val="en-GB" w:eastAsia="es-ES"/>
              </w:rPr>
              <w:t xml:space="preserve">ealth </w:t>
            </w:r>
            <w:r>
              <w:rPr>
                <w:rFonts w:asciiTheme="majorHAnsi" w:eastAsia="Times New Roman" w:hAnsiTheme="majorHAnsi" w:cs="Arial"/>
                <w:color w:val="000000"/>
                <w:lang w:val="en-GB" w:eastAsia="es-ES"/>
              </w:rPr>
              <w:t>s</w:t>
            </w:r>
            <w:r w:rsidRPr="003017E7">
              <w:rPr>
                <w:rFonts w:asciiTheme="majorHAnsi" w:eastAsia="Times New Roman" w:hAnsiTheme="majorHAnsi" w:cs="Arial"/>
                <w:color w:val="000000"/>
                <w:lang w:val="en-GB" w:eastAsia="es-ES"/>
              </w:rPr>
              <w:t xml:space="preserve">ervices of the different </w:t>
            </w:r>
            <w:r>
              <w:rPr>
                <w:rFonts w:asciiTheme="majorHAnsi" w:eastAsia="Times New Roman" w:hAnsiTheme="majorHAnsi" w:cs="Arial"/>
                <w:color w:val="000000"/>
                <w:lang w:val="en-GB" w:eastAsia="es-ES"/>
              </w:rPr>
              <w:t>a</w:t>
            </w:r>
            <w:r w:rsidRPr="003017E7">
              <w:rPr>
                <w:rFonts w:asciiTheme="majorHAnsi" w:eastAsia="Times New Roman" w:hAnsiTheme="majorHAnsi" w:cs="Arial"/>
                <w:color w:val="000000"/>
                <w:lang w:val="en-GB" w:eastAsia="es-ES"/>
              </w:rPr>
              <w:t xml:space="preserve">utonomous </w:t>
            </w:r>
            <w:r>
              <w:rPr>
                <w:rFonts w:asciiTheme="majorHAnsi" w:eastAsia="Times New Roman" w:hAnsiTheme="majorHAnsi" w:cs="Arial"/>
                <w:color w:val="000000"/>
                <w:lang w:val="en-GB" w:eastAsia="es-ES"/>
              </w:rPr>
              <w:t>c</w:t>
            </w:r>
            <w:r w:rsidRPr="003017E7">
              <w:rPr>
                <w:rFonts w:asciiTheme="majorHAnsi" w:eastAsia="Times New Roman" w:hAnsiTheme="majorHAnsi" w:cs="Arial"/>
                <w:color w:val="000000"/>
                <w:lang w:val="en-GB" w:eastAsia="es-ES"/>
              </w:rPr>
              <w:t>ommunities)</w:t>
            </w:r>
          </w:p>
          <w:p w14:paraId="5F1AD23B" w14:textId="77777777" w:rsidR="00D12F1C" w:rsidRPr="003017E7" w:rsidRDefault="00D12F1C" w:rsidP="00CF2FC1">
            <w:pPr>
              <w:rPr>
                <w:rFonts w:asciiTheme="majorHAnsi" w:eastAsia="Times New Roman" w:hAnsiTheme="majorHAnsi" w:cs="Arial"/>
                <w:color w:val="000000"/>
                <w:lang w:val="en-GB" w:eastAsia="es-ES"/>
              </w:rPr>
            </w:pPr>
          </w:p>
        </w:tc>
      </w:tr>
      <w:tr w:rsidR="00D12F1C" w:rsidRPr="003017E7" w14:paraId="2891A565" w14:textId="77777777" w:rsidTr="00CF2FC1">
        <w:trPr>
          <w:trHeight w:val="274"/>
        </w:trPr>
        <w:tc>
          <w:tcPr>
            <w:tcW w:w="2172" w:type="dxa"/>
            <w:noWrap/>
            <w:hideMark/>
          </w:tcPr>
          <w:p w14:paraId="5206D636"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HIV specialist 1st visit</w:t>
            </w:r>
          </w:p>
        </w:tc>
        <w:tc>
          <w:tcPr>
            <w:tcW w:w="1348" w:type="dxa"/>
            <w:noWrap/>
            <w:hideMark/>
          </w:tcPr>
          <w:p w14:paraId="6B54C02A"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148.78</w:t>
            </w:r>
          </w:p>
        </w:tc>
        <w:tc>
          <w:tcPr>
            <w:tcW w:w="1599" w:type="dxa"/>
            <w:noWrap/>
            <w:hideMark/>
          </w:tcPr>
          <w:p w14:paraId="2D5CF056"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1</w:t>
            </w:r>
          </w:p>
        </w:tc>
        <w:tc>
          <w:tcPr>
            <w:tcW w:w="1469" w:type="dxa"/>
            <w:noWrap/>
            <w:hideMark/>
          </w:tcPr>
          <w:p w14:paraId="617CEE6E"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2.86</w:t>
            </w:r>
          </w:p>
        </w:tc>
        <w:tc>
          <w:tcPr>
            <w:tcW w:w="3373" w:type="dxa"/>
            <w:vMerge/>
          </w:tcPr>
          <w:p w14:paraId="10D3CDFA"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56C70F32" w14:textId="77777777" w:rsidTr="00CF2FC1">
        <w:trPr>
          <w:trHeight w:val="274"/>
        </w:trPr>
        <w:tc>
          <w:tcPr>
            <w:tcW w:w="2172" w:type="dxa"/>
            <w:noWrap/>
            <w:hideMark/>
          </w:tcPr>
          <w:p w14:paraId="7682E8A8" w14:textId="77777777" w:rsidR="00D12F1C" w:rsidRPr="003017E7" w:rsidRDefault="00D12F1C" w:rsidP="00CF2FC1">
            <w:pPr>
              <w:rPr>
                <w:rFonts w:asciiTheme="majorHAnsi" w:eastAsia="Times New Roman" w:hAnsiTheme="majorHAnsi" w:cs="Arial"/>
                <w:color w:val="000000"/>
                <w:lang w:val="en-GB" w:eastAsia="es-ES"/>
              </w:rPr>
            </w:pPr>
            <w:commentRangeStart w:id="5"/>
            <w:r w:rsidRPr="003017E7">
              <w:rPr>
                <w:rFonts w:asciiTheme="majorHAnsi" w:eastAsia="Times New Roman" w:hAnsiTheme="majorHAnsi" w:cs="Arial"/>
                <w:color w:val="000000"/>
                <w:lang w:val="en-GB" w:eastAsia="es-ES"/>
              </w:rPr>
              <w:t xml:space="preserve">HIV specialist 2nd </w:t>
            </w:r>
            <w:commentRangeEnd w:id="5"/>
            <w:r w:rsidR="004B5514">
              <w:rPr>
                <w:rStyle w:val="Refdecomentario"/>
              </w:rPr>
              <w:commentReference w:id="5"/>
            </w:r>
            <w:r w:rsidRPr="003017E7">
              <w:rPr>
                <w:rFonts w:asciiTheme="majorHAnsi" w:eastAsia="Times New Roman" w:hAnsiTheme="majorHAnsi" w:cs="Arial"/>
                <w:color w:val="000000"/>
                <w:lang w:val="en-GB" w:eastAsia="es-ES"/>
              </w:rPr>
              <w:t>visit</w:t>
            </w:r>
          </w:p>
        </w:tc>
        <w:tc>
          <w:tcPr>
            <w:tcW w:w="1348" w:type="dxa"/>
            <w:noWrap/>
            <w:hideMark/>
          </w:tcPr>
          <w:p w14:paraId="1724747D"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92.92</w:t>
            </w:r>
          </w:p>
        </w:tc>
        <w:tc>
          <w:tcPr>
            <w:tcW w:w="1599" w:type="dxa"/>
            <w:noWrap/>
            <w:hideMark/>
          </w:tcPr>
          <w:p w14:paraId="6C9591D6"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1</w:t>
            </w:r>
          </w:p>
        </w:tc>
        <w:tc>
          <w:tcPr>
            <w:tcW w:w="1469" w:type="dxa"/>
            <w:noWrap/>
            <w:hideMark/>
          </w:tcPr>
          <w:p w14:paraId="4108A1F3"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1.78</w:t>
            </w:r>
          </w:p>
        </w:tc>
        <w:tc>
          <w:tcPr>
            <w:tcW w:w="3373" w:type="dxa"/>
            <w:vMerge/>
          </w:tcPr>
          <w:p w14:paraId="0339ADA4"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043BED25" w14:textId="77777777" w:rsidTr="00051D7D">
        <w:trPr>
          <w:trHeight w:val="274"/>
        </w:trPr>
        <w:tc>
          <w:tcPr>
            <w:tcW w:w="2172" w:type="dxa"/>
            <w:noWrap/>
            <w:hideMark/>
          </w:tcPr>
          <w:p w14:paraId="2D9EC7DC" w14:textId="77777777" w:rsidR="00D12F1C" w:rsidRPr="003017E7" w:rsidRDefault="00D12F1C" w:rsidP="00CF2FC1">
            <w:pPr>
              <w:rPr>
                <w:rFonts w:asciiTheme="majorHAnsi" w:eastAsia="Times New Roman" w:hAnsiTheme="majorHAnsi" w:cs="Arial"/>
                <w:color w:val="000000"/>
                <w:lang w:val="en-GB" w:eastAsia="es-ES"/>
              </w:rPr>
            </w:pPr>
            <w:commentRangeStart w:id="6"/>
            <w:r w:rsidRPr="003017E7">
              <w:rPr>
                <w:rFonts w:asciiTheme="majorHAnsi" w:eastAsia="Times New Roman" w:hAnsiTheme="majorHAnsi" w:cs="Arial"/>
                <w:color w:val="000000"/>
                <w:lang w:val="en-GB" w:eastAsia="es-ES"/>
              </w:rPr>
              <w:t>HIV serology</w:t>
            </w:r>
            <w:commentRangeEnd w:id="6"/>
            <w:r w:rsidR="00BD1083">
              <w:rPr>
                <w:rStyle w:val="Refdecomentario"/>
              </w:rPr>
              <w:commentReference w:id="6"/>
            </w:r>
          </w:p>
        </w:tc>
        <w:tc>
          <w:tcPr>
            <w:tcW w:w="1348" w:type="dxa"/>
            <w:shd w:val="clear" w:color="auto" w:fill="FFFF00"/>
            <w:noWrap/>
            <w:hideMark/>
          </w:tcPr>
          <w:p w14:paraId="3F661378" w14:textId="47CE8590" w:rsidR="00D12F1C" w:rsidRPr="003017E7" w:rsidRDefault="00051D7D" w:rsidP="00CF2FC1">
            <w:pPr>
              <w:jc w:val="right"/>
              <w:rPr>
                <w:rFonts w:asciiTheme="majorHAnsi" w:eastAsia="Times New Roman" w:hAnsiTheme="majorHAnsi" w:cs="Arial"/>
                <w:color w:val="000000"/>
                <w:lang w:val="en-GB" w:eastAsia="es-ES"/>
              </w:rPr>
            </w:pPr>
            <w:r>
              <w:rPr>
                <w:rFonts w:asciiTheme="majorHAnsi" w:eastAsia="Times New Roman" w:hAnsiTheme="majorHAnsi" w:cs="Arial"/>
                <w:color w:val="000000"/>
                <w:lang w:val="en-GB" w:eastAsia="es-ES"/>
              </w:rPr>
              <w:t>13.53</w:t>
            </w:r>
            <w:commentRangeStart w:id="7"/>
            <w:commentRangeEnd w:id="7"/>
            <w:r w:rsidR="00CF546D">
              <w:rPr>
                <w:rStyle w:val="Refdecomentario"/>
              </w:rPr>
              <w:commentReference w:id="7"/>
            </w:r>
          </w:p>
        </w:tc>
        <w:tc>
          <w:tcPr>
            <w:tcW w:w="1599" w:type="dxa"/>
            <w:noWrap/>
            <w:hideMark/>
          </w:tcPr>
          <w:p w14:paraId="4A05C68C"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4</w:t>
            </w:r>
          </w:p>
        </w:tc>
        <w:tc>
          <w:tcPr>
            <w:tcW w:w="1469" w:type="dxa"/>
            <w:noWrap/>
            <w:hideMark/>
          </w:tcPr>
          <w:p w14:paraId="5A9ECE89"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6.99</w:t>
            </w:r>
          </w:p>
        </w:tc>
        <w:tc>
          <w:tcPr>
            <w:tcW w:w="3373" w:type="dxa"/>
            <w:vMerge/>
          </w:tcPr>
          <w:p w14:paraId="19664A45" w14:textId="77777777" w:rsidR="00D12F1C" w:rsidRPr="003017E7" w:rsidRDefault="00D12F1C" w:rsidP="00CF2FC1">
            <w:pPr>
              <w:jc w:val="center"/>
              <w:rPr>
                <w:rFonts w:asciiTheme="majorHAnsi" w:eastAsia="Times New Roman" w:hAnsiTheme="majorHAnsi" w:cs="Arial"/>
                <w:color w:val="000000"/>
                <w:lang w:val="en-GB" w:eastAsia="es-ES"/>
              </w:rPr>
            </w:pPr>
          </w:p>
        </w:tc>
      </w:tr>
      <w:tr w:rsidR="00D12F1C" w:rsidRPr="003017E7" w14:paraId="46BB130E" w14:textId="77777777" w:rsidTr="00CF2FC1">
        <w:trPr>
          <w:trHeight w:val="274"/>
        </w:trPr>
        <w:tc>
          <w:tcPr>
            <w:tcW w:w="2172" w:type="dxa"/>
            <w:noWrap/>
            <w:hideMark/>
          </w:tcPr>
          <w:p w14:paraId="0A056123"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Syphilis reaginic test</w:t>
            </w:r>
          </w:p>
        </w:tc>
        <w:tc>
          <w:tcPr>
            <w:tcW w:w="1348" w:type="dxa"/>
            <w:noWrap/>
            <w:hideMark/>
          </w:tcPr>
          <w:p w14:paraId="0B6C3424"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7.30</w:t>
            </w:r>
          </w:p>
        </w:tc>
        <w:tc>
          <w:tcPr>
            <w:tcW w:w="1599" w:type="dxa"/>
            <w:noWrap/>
            <w:hideMark/>
          </w:tcPr>
          <w:p w14:paraId="5118F3F0"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4</w:t>
            </w:r>
          </w:p>
        </w:tc>
        <w:tc>
          <w:tcPr>
            <w:tcW w:w="1469" w:type="dxa"/>
            <w:noWrap/>
            <w:hideMark/>
          </w:tcPr>
          <w:p w14:paraId="45531421"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0.56</w:t>
            </w:r>
          </w:p>
        </w:tc>
        <w:tc>
          <w:tcPr>
            <w:tcW w:w="3373" w:type="dxa"/>
            <w:vMerge/>
          </w:tcPr>
          <w:p w14:paraId="1F381CF1" w14:textId="77777777" w:rsidR="00D12F1C" w:rsidRPr="003017E7" w:rsidRDefault="00D12F1C" w:rsidP="00CF2FC1">
            <w:pPr>
              <w:jc w:val="center"/>
              <w:rPr>
                <w:rFonts w:asciiTheme="majorHAnsi" w:eastAsia="Times New Roman" w:hAnsiTheme="majorHAnsi" w:cs="Arial"/>
                <w:color w:val="000000"/>
                <w:lang w:val="en-GB" w:eastAsia="es-ES"/>
              </w:rPr>
            </w:pPr>
          </w:p>
        </w:tc>
      </w:tr>
      <w:tr w:rsidR="00D12F1C" w:rsidRPr="003017E7" w14:paraId="40B2CEFE" w14:textId="77777777" w:rsidTr="00CF2FC1">
        <w:trPr>
          <w:trHeight w:val="274"/>
        </w:trPr>
        <w:tc>
          <w:tcPr>
            <w:tcW w:w="2172" w:type="dxa"/>
            <w:noWrap/>
            <w:hideMark/>
          </w:tcPr>
          <w:p w14:paraId="11D6E132"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TPHA test</w:t>
            </w:r>
          </w:p>
        </w:tc>
        <w:tc>
          <w:tcPr>
            <w:tcW w:w="1348" w:type="dxa"/>
            <w:noWrap/>
            <w:hideMark/>
          </w:tcPr>
          <w:p w14:paraId="7B89FE39"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17.67</w:t>
            </w:r>
          </w:p>
        </w:tc>
        <w:tc>
          <w:tcPr>
            <w:tcW w:w="1599" w:type="dxa"/>
            <w:noWrap/>
            <w:hideMark/>
          </w:tcPr>
          <w:p w14:paraId="77EAC059"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4</w:t>
            </w:r>
          </w:p>
        </w:tc>
        <w:tc>
          <w:tcPr>
            <w:tcW w:w="1469" w:type="dxa"/>
            <w:noWrap/>
            <w:hideMark/>
          </w:tcPr>
          <w:p w14:paraId="03E2090D"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1.35</w:t>
            </w:r>
          </w:p>
        </w:tc>
        <w:tc>
          <w:tcPr>
            <w:tcW w:w="3373" w:type="dxa"/>
            <w:vMerge/>
          </w:tcPr>
          <w:p w14:paraId="1181EECC"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389DA1E6" w14:textId="77777777" w:rsidTr="00CF2FC1">
        <w:trPr>
          <w:trHeight w:val="274"/>
        </w:trPr>
        <w:tc>
          <w:tcPr>
            <w:tcW w:w="2172" w:type="dxa"/>
            <w:noWrap/>
            <w:hideMark/>
          </w:tcPr>
          <w:p w14:paraId="26BBB9AC"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Hemogram</w:t>
            </w:r>
          </w:p>
        </w:tc>
        <w:tc>
          <w:tcPr>
            <w:tcW w:w="1348" w:type="dxa"/>
            <w:noWrap/>
            <w:hideMark/>
          </w:tcPr>
          <w:p w14:paraId="0ACEB555"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4.34</w:t>
            </w:r>
          </w:p>
        </w:tc>
        <w:tc>
          <w:tcPr>
            <w:tcW w:w="1599" w:type="dxa"/>
            <w:noWrap/>
            <w:hideMark/>
          </w:tcPr>
          <w:p w14:paraId="370F3A0C"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4</w:t>
            </w:r>
          </w:p>
        </w:tc>
        <w:tc>
          <w:tcPr>
            <w:tcW w:w="1469" w:type="dxa"/>
            <w:noWrap/>
            <w:hideMark/>
          </w:tcPr>
          <w:p w14:paraId="5E32B2BA"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0.33</w:t>
            </w:r>
          </w:p>
        </w:tc>
        <w:tc>
          <w:tcPr>
            <w:tcW w:w="3373" w:type="dxa"/>
            <w:vMerge/>
          </w:tcPr>
          <w:p w14:paraId="59FF77A4"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29DF8726" w14:textId="77777777" w:rsidTr="00CF2FC1">
        <w:trPr>
          <w:trHeight w:val="274"/>
        </w:trPr>
        <w:tc>
          <w:tcPr>
            <w:tcW w:w="2172" w:type="dxa"/>
            <w:noWrap/>
            <w:hideMark/>
          </w:tcPr>
          <w:p w14:paraId="1258CDCC"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Na and K+</w:t>
            </w:r>
          </w:p>
        </w:tc>
        <w:tc>
          <w:tcPr>
            <w:tcW w:w="1348" w:type="dxa"/>
            <w:noWrap/>
            <w:hideMark/>
          </w:tcPr>
          <w:p w14:paraId="73DBCB65"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3.06</w:t>
            </w:r>
          </w:p>
        </w:tc>
        <w:tc>
          <w:tcPr>
            <w:tcW w:w="1599" w:type="dxa"/>
            <w:noWrap/>
            <w:hideMark/>
          </w:tcPr>
          <w:p w14:paraId="5216DC0C"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4</w:t>
            </w:r>
          </w:p>
        </w:tc>
        <w:tc>
          <w:tcPr>
            <w:tcW w:w="1469" w:type="dxa"/>
            <w:noWrap/>
            <w:hideMark/>
          </w:tcPr>
          <w:p w14:paraId="5204AA06"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0.23</w:t>
            </w:r>
          </w:p>
        </w:tc>
        <w:tc>
          <w:tcPr>
            <w:tcW w:w="3373" w:type="dxa"/>
            <w:vMerge/>
          </w:tcPr>
          <w:p w14:paraId="17FB9714"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25B2826A" w14:textId="77777777" w:rsidTr="00CF2FC1">
        <w:trPr>
          <w:trHeight w:val="274"/>
        </w:trPr>
        <w:tc>
          <w:tcPr>
            <w:tcW w:w="2172" w:type="dxa"/>
            <w:noWrap/>
            <w:hideMark/>
          </w:tcPr>
          <w:p w14:paraId="7F508F13"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Creatinine</w:t>
            </w:r>
          </w:p>
        </w:tc>
        <w:tc>
          <w:tcPr>
            <w:tcW w:w="1348" w:type="dxa"/>
            <w:noWrap/>
            <w:hideMark/>
          </w:tcPr>
          <w:p w14:paraId="508DB6AD"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0.75</w:t>
            </w:r>
          </w:p>
        </w:tc>
        <w:tc>
          <w:tcPr>
            <w:tcW w:w="1599" w:type="dxa"/>
            <w:noWrap/>
            <w:hideMark/>
          </w:tcPr>
          <w:p w14:paraId="67A5DE8A"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4</w:t>
            </w:r>
          </w:p>
        </w:tc>
        <w:tc>
          <w:tcPr>
            <w:tcW w:w="1469" w:type="dxa"/>
            <w:noWrap/>
            <w:hideMark/>
          </w:tcPr>
          <w:p w14:paraId="61575036"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0.05</w:t>
            </w:r>
          </w:p>
        </w:tc>
        <w:tc>
          <w:tcPr>
            <w:tcW w:w="3373" w:type="dxa"/>
            <w:vMerge/>
          </w:tcPr>
          <w:p w14:paraId="6DAD2006"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65DC8571" w14:textId="77777777" w:rsidTr="00CF2FC1">
        <w:trPr>
          <w:trHeight w:val="274"/>
        </w:trPr>
        <w:tc>
          <w:tcPr>
            <w:tcW w:w="2172" w:type="dxa"/>
            <w:noWrap/>
            <w:hideMark/>
          </w:tcPr>
          <w:p w14:paraId="4C41D647"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Glycemia</w:t>
            </w:r>
          </w:p>
        </w:tc>
        <w:tc>
          <w:tcPr>
            <w:tcW w:w="1348" w:type="dxa"/>
            <w:noWrap/>
            <w:hideMark/>
          </w:tcPr>
          <w:p w14:paraId="14C63D5C"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0.71</w:t>
            </w:r>
          </w:p>
        </w:tc>
        <w:tc>
          <w:tcPr>
            <w:tcW w:w="1599" w:type="dxa"/>
            <w:noWrap/>
            <w:hideMark/>
          </w:tcPr>
          <w:p w14:paraId="142CA48D"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4</w:t>
            </w:r>
          </w:p>
        </w:tc>
        <w:tc>
          <w:tcPr>
            <w:tcW w:w="1469" w:type="dxa"/>
            <w:noWrap/>
            <w:hideMark/>
          </w:tcPr>
          <w:p w14:paraId="0FB17C8F"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0.05</w:t>
            </w:r>
          </w:p>
        </w:tc>
        <w:tc>
          <w:tcPr>
            <w:tcW w:w="3373" w:type="dxa"/>
            <w:vMerge/>
          </w:tcPr>
          <w:p w14:paraId="27042A6E"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4859856C" w14:textId="77777777" w:rsidTr="00CF2FC1">
        <w:trPr>
          <w:trHeight w:val="274"/>
        </w:trPr>
        <w:tc>
          <w:tcPr>
            <w:tcW w:w="2172" w:type="dxa"/>
            <w:noWrap/>
            <w:hideMark/>
          </w:tcPr>
          <w:p w14:paraId="57F824D4"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Phosphorus</w:t>
            </w:r>
          </w:p>
        </w:tc>
        <w:tc>
          <w:tcPr>
            <w:tcW w:w="1348" w:type="dxa"/>
            <w:noWrap/>
            <w:hideMark/>
          </w:tcPr>
          <w:p w14:paraId="65A9BE9E"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0.71</w:t>
            </w:r>
          </w:p>
        </w:tc>
        <w:tc>
          <w:tcPr>
            <w:tcW w:w="1599" w:type="dxa"/>
            <w:noWrap/>
            <w:hideMark/>
          </w:tcPr>
          <w:p w14:paraId="3C0298ED"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4</w:t>
            </w:r>
          </w:p>
        </w:tc>
        <w:tc>
          <w:tcPr>
            <w:tcW w:w="1469" w:type="dxa"/>
            <w:noWrap/>
            <w:hideMark/>
          </w:tcPr>
          <w:p w14:paraId="4AB19AA8"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0.05</w:t>
            </w:r>
          </w:p>
        </w:tc>
        <w:tc>
          <w:tcPr>
            <w:tcW w:w="3373" w:type="dxa"/>
            <w:vMerge/>
          </w:tcPr>
          <w:p w14:paraId="1A8701B7"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6D891D9F" w14:textId="77777777" w:rsidTr="00CF2FC1">
        <w:trPr>
          <w:trHeight w:val="274"/>
        </w:trPr>
        <w:tc>
          <w:tcPr>
            <w:tcW w:w="2172" w:type="dxa"/>
            <w:noWrap/>
            <w:hideMark/>
          </w:tcPr>
          <w:p w14:paraId="2D606610" w14:textId="77777777" w:rsidR="00D12F1C" w:rsidRPr="003017E7" w:rsidRDefault="00D12F1C" w:rsidP="00CF2FC1">
            <w:pPr>
              <w:rPr>
                <w:rFonts w:asciiTheme="majorHAnsi" w:eastAsia="Times New Roman" w:hAnsiTheme="majorHAnsi" w:cs="Arial"/>
                <w:color w:val="000000"/>
                <w:lang w:val="en-GB" w:eastAsia="es-ES"/>
              </w:rPr>
            </w:pPr>
            <w:commentRangeStart w:id="8"/>
            <w:r w:rsidRPr="003017E7">
              <w:rPr>
                <w:rFonts w:asciiTheme="majorHAnsi" w:eastAsia="Times New Roman" w:hAnsiTheme="majorHAnsi" w:cs="Arial"/>
                <w:color w:val="000000"/>
                <w:lang w:val="en-GB" w:eastAsia="es-ES"/>
              </w:rPr>
              <w:t>Transaminases</w:t>
            </w:r>
            <w:commentRangeEnd w:id="8"/>
            <w:r w:rsidR="00BD1083">
              <w:rPr>
                <w:rStyle w:val="Refdecomentario"/>
              </w:rPr>
              <w:commentReference w:id="8"/>
            </w:r>
          </w:p>
        </w:tc>
        <w:tc>
          <w:tcPr>
            <w:tcW w:w="1348" w:type="dxa"/>
            <w:noWrap/>
            <w:hideMark/>
          </w:tcPr>
          <w:p w14:paraId="663847E1"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3.92</w:t>
            </w:r>
          </w:p>
        </w:tc>
        <w:tc>
          <w:tcPr>
            <w:tcW w:w="1599" w:type="dxa"/>
            <w:noWrap/>
            <w:hideMark/>
          </w:tcPr>
          <w:p w14:paraId="182A7B4D"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4</w:t>
            </w:r>
          </w:p>
        </w:tc>
        <w:tc>
          <w:tcPr>
            <w:tcW w:w="1469" w:type="dxa"/>
            <w:noWrap/>
            <w:hideMark/>
          </w:tcPr>
          <w:p w14:paraId="30C8F66A"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0.30</w:t>
            </w:r>
          </w:p>
        </w:tc>
        <w:tc>
          <w:tcPr>
            <w:tcW w:w="3373" w:type="dxa"/>
            <w:vMerge/>
          </w:tcPr>
          <w:p w14:paraId="28A21840"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73C7BB3A" w14:textId="77777777" w:rsidTr="00CF2FC1">
        <w:trPr>
          <w:trHeight w:val="274"/>
        </w:trPr>
        <w:tc>
          <w:tcPr>
            <w:tcW w:w="2172" w:type="dxa"/>
            <w:noWrap/>
            <w:hideMark/>
          </w:tcPr>
          <w:p w14:paraId="40425CD1"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Urine sediment</w:t>
            </w:r>
          </w:p>
        </w:tc>
        <w:tc>
          <w:tcPr>
            <w:tcW w:w="1348" w:type="dxa"/>
            <w:noWrap/>
            <w:hideMark/>
          </w:tcPr>
          <w:p w14:paraId="4CEF81BC"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4.31</w:t>
            </w:r>
          </w:p>
        </w:tc>
        <w:tc>
          <w:tcPr>
            <w:tcW w:w="1599" w:type="dxa"/>
            <w:noWrap/>
            <w:hideMark/>
          </w:tcPr>
          <w:p w14:paraId="1B50F1E6"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4</w:t>
            </w:r>
          </w:p>
        </w:tc>
        <w:tc>
          <w:tcPr>
            <w:tcW w:w="1469" w:type="dxa"/>
            <w:noWrap/>
            <w:hideMark/>
          </w:tcPr>
          <w:p w14:paraId="0B5CCDEA"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0.33</w:t>
            </w:r>
          </w:p>
        </w:tc>
        <w:tc>
          <w:tcPr>
            <w:tcW w:w="3373" w:type="dxa"/>
            <w:vMerge/>
          </w:tcPr>
          <w:p w14:paraId="025436D2"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C40E95" w14:paraId="04E27C13" w14:textId="77777777" w:rsidTr="00CF2FC1">
        <w:trPr>
          <w:trHeight w:val="274"/>
        </w:trPr>
        <w:tc>
          <w:tcPr>
            <w:tcW w:w="2172" w:type="dxa"/>
            <w:noWrap/>
          </w:tcPr>
          <w:p w14:paraId="50668EF7" w14:textId="77777777" w:rsidR="00D12F1C" w:rsidRPr="00D12F1C" w:rsidRDefault="00D12F1C" w:rsidP="00CF2FC1">
            <w:pPr>
              <w:rPr>
                <w:rFonts w:asciiTheme="majorHAnsi" w:eastAsia="Times New Roman" w:hAnsiTheme="majorHAnsi" w:cs="Arial"/>
                <w:color w:val="000000"/>
                <w:lang w:val="en-GB" w:eastAsia="es-ES"/>
              </w:rPr>
            </w:pPr>
            <w:r w:rsidRPr="00D12F1C">
              <w:rPr>
                <w:rFonts w:asciiTheme="majorHAnsi" w:eastAsia="Times New Roman" w:hAnsiTheme="majorHAnsi" w:cs="Arial"/>
                <w:color w:val="000000"/>
                <w:lang w:val="en-GB" w:eastAsia="es-ES"/>
              </w:rPr>
              <w:t xml:space="preserve">PCR for Chlamydia and Gonococcus </w:t>
            </w:r>
          </w:p>
        </w:tc>
        <w:tc>
          <w:tcPr>
            <w:tcW w:w="1348" w:type="dxa"/>
            <w:noWrap/>
          </w:tcPr>
          <w:p w14:paraId="0987840F" w14:textId="77777777" w:rsidR="00D12F1C" w:rsidRPr="00D12F1C" w:rsidRDefault="00D12F1C" w:rsidP="00CF2FC1">
            <w:pPr>
              <w:jc w:val="right"/>
              <w:rPr>
                <w:rFonts w:asciiTheme="majorHAnsi" w:eastAsia="Times New Roman" w:hAnsiTheme="majorHAnsi" w:cs="Arial"/>
                <w:color w:val="000000"/>
                <w:highlight w:val="yellow"/>
                <w:lang w:val="en-GB" w:eastAsia="es-ES"/>
              </w:rPr>
            </w:pPr>
            <w:r w:rsidRPr="00D12F1C">
              <w:rPr>
                <w:rFonts w:asciiTheme="majorHAnsi" w:eastAsia="Times New Roman" w:hAnsiTheme="majorHAnsi" w:cs="Arial"/>
                <w:color w:val="000000"/>
                <w:lang w:val="en-GB" w:eastAsia="es-ES"/>
              </w:rPr>
              <w:t>85.38</w:t>
            </w:r>
          </w:p>
        </w:tc>
        <w:tc>
          <w:tcPr>
            <w:tcW w:w="1599" w:type="dxa"/>
            <w:noWrap/>
          </w:tcPr>
          <w:p w14:paraId="2EE1DD43" w14:textId="77777777" w:rsidR="00D12F1C" w:rsidRPr="00D12F1C" w:rsidRDefault="00D12F1C" w:rsidP="00CF2FC1">
            <w:pPr>
              <w:jc w:val="right"/>
              <w:rPr>
                <w:rFonts w:asciiTheme="majorHAnsi" w:eastAsia="Times New Roman" w:hAnsiTheme="majorHAnsi" w:cs="Arial"/>
                <w:color w:val="000000"/>
                <w:highlight w:val="yellow"/>
                <w:lang w:val="en-GB" w:eastAsia="es-ES"/>
              </w:rPr>
            </w:pPr>
            <w:r w:rsidRPr="00D12F1C">
              <w:rPr>
                <w:rFonts w:asciiTheme="majorHAnsi" w:eastAsia="Times New Roman" w:hAnsiTheme="majorHAnsi" w:cs="Arial"/>
                <w:color w:val="000000"/>
                <w:lang w:val="en-GB" w:eastAsia="es-ES"/>
              </w:rPr>
              <w:t>4</w:t>
            </w:r>
          </w:p>
        </w:tc>
        <w:tc>
          <w:tcPr>
            <w:tcW w:w="1469" w:type="dxa"/>
            <w:noWrap/>
          </w:tcPr>
          <w:p w14:paraId="29F21474" w14:textId="77777777" w:rsidR="00D12F1C" w:rsidRPr="00D12F1C" w:rsidRDefault="00D12F1C" w:rsidP="00CF2FC1">
            <w:pPr>
              <w:jc w:val="right"/>
              <w:rPr>
                <w:rFonts w:asciiTheme="majorHAnsi" w:eastAsia="Times New Roman" w:hAnsiTheme="majorHAnsi" w:cs="Arial"/>
                <w:color w:val="000000"/>
                <w:highlight w:val="yellow"/>
                <w:lang w:val="en-GB" w:eastAsia="es-ES"/>
              </w:rPr>
            </w:pPr>
            <w:r w:rsidRPr="00D12F1C">
              <w:rPr>
                <w:rFonts w:asciiTheme="majorHAnsi" w:eastAsia="Times New Roman" w:hAnsiTheme="majorHAnsi" w:cs="Arial"/>
                <w:color w:val="000000"/>
                <w:lang w:val="en-GB" w:eastAsia="es-ES"/>
              </w:rPr>
              <w:t>6.56</w:t>
            </w:r>
          </w:p>
        </w:tc>
        <w:tc>
          <w:tcPr>
            <w:tcW w:w="3373" w:type="dxa"/>
          </w:tcPr>
          <w:p w14:paraId="47077A0F" w14:textId="10C29EB4" w:rsidR="00D12F1C" w:rsidRPr="00D12F1C" w:rsidRDefault="00D12F1C" w:rsidP="00CF2FC1">
            <w:pPr>
              <w:jc w:val="right"/>
              <w:rPr>
                <w:rFonts w:asciiTheme="majorHAnsi" w:eastAsia="Times New Roman" w:hAnsiTheme="majorHAnsi" w:cs="Arial"/>
                <w:color w:val="000000"/>
                <w:highlight w:val="yellow"/>
                <w:lang w:val="en-GB" w:eastAsia="es-ES"/>
              </w:rPr>
            </w:pPr>
            <w:r w:rsidRPr="00D12F1C">
              <w:rPr>
                <w:rFonts w:asciiTheme="majorHAnsi" w:eastAsia="Times New Roman" w:hAnsiTheme="majorHAnsi" w:cs="Arial"/>
                <w:color w:val="000000"/>
                <w:lang w:val="en-GB" w:eastAsia="es-ES"/>
              </w:rPr>
              <w:t>Lopez-</w:t>
            </w:r>
            <w:proofErr w:type="spellStart"/>
            <w:r w:rsidRPr="00D12F1C">
              <w:rPr>
                <w:rFonts w:asciiTheme="majorHAnsi" w:eastAsia="Times New Roman" w:hAnsiTheme="majorHAnsi" w:cs="Arial"/>
                <w:color w:val="000000"/>
                <w:lang w:val="en-GB" w:eastAsia="es-ES"/>
              </w:rPr>
              <w:t>Seguí</w:t>
            </w:r>
            <w:proofErr w:type="spellEnd"/>
            <w:r w:rsidRPr="00D12F1C">
              <w:rPr>
                <w:rFonts w:asciiTheme="majorHAnsi" w:eastAsia="Times New Roman" w:hAnsiTheme="majorHAnsi" w:cs="Arial"/>
                <w:color w:val="000000"/>
                <w:lang w:val="en-GB" w:eastAsia="es-ES"/>
              </w:rPr>
              <w:t xml:space="preserve"> et al.</w:t>
            </w:r>
            <w:sdt>
              <w:sdtPr>
                <w:rPr>
                  <w:rFonts w:asciiTheme="majorHAnsi" w:eastAsia="Times New Roman" w:hAnsiTheme="majorHAnsi" w:cs="Arial"/>
                  <w:color w:val="000000"/>
                  <w:lang w:val="en-GB" w:eastAsia="es-ES"/>
                </w:rPr>
                <w:tag w:val="MENDELEY_CITATION_v3_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"/>
                <w:id w:val="990215448"/>
                <w:placeholder>
                  <w:docPart w:val="135DDB13299F45849F18B4A2E54EE79B"/>
                </w:placeholder>
              </w:sdtPr>
              <w:sdtContent>
                <w:r w:rsidR="00740059" w:rsidRPr="00740059">
                  <w:rPr>
                    <w:rFonts w:asciiTheme="majorHAnsi" w:eastAsia="Times New Roman" w:hAnsiTheme="majorHAnsi" w:cs="Arial"/>
                    <w:color w:val="000000"/>
                    <w:lang w:val="en-GB" w:eastAsia="es-ES"/>
                  </w:rPr>
                  <w:t>(32)</w:t>
                </w:r>
              </w:sdtContent>
            </w:sdt>
            <w:r w:rsidRPr="00D12F1C">
              <w:rPr>
                <w:rFonts w:asciiTheme="majorHAnsi" w:eastAsia="Times New Roman" w:hAnsiTheme="majorHAnsi" w:cs="Arial"/>
                <w:color w:val="000000"/>
                <w:lang w:val="en-GB" w:eastAsia="es-ES"/>
              </w:rPr>
              <w:t xml:space="preserve"> </w:t>
            </w:r>
          </w:p>
        </w:tc>
      </w:tr>
      <w:tr w:rsidR="00D12F1C" w:rsidRPr="003017E7" w14:paraId="08021547" w14:textId="77777777" w:rsidTr="00CF2FC1">
        <w:trPr>
          <w:trHeight w:val="274"/>
        </w:trPr>
        <w:tc>
          <w:tcPr>
            <w:tcW w:w="2172" w:type="dxa"/>
            <w:noWrap/>
            <w:hideMark/>
          </w:tcPr>
          <w:p w14:paraId="7FBEAA95"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 xml:space="preserve">Total </w:t>
            </w:r>
          </w:p>
        </w:tc>
        <w:tc>
          <w:tcPr>
            <w:tcW w:w="1348" w:type="dxa"/>
            <w:noWrap/>
            <w:hideMark/>
          </w:tcPr>
          <w:p w14:paraId="50A3137C"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 </w:t>
            </w:r>
          </w:p>
        </w:tc>
        <w:tc>
          <w:tcPr>
            <w:tcW w:w="1599" w:type="dxa"/>
            <w:noWrap/>
            <w:hideMark/>
          </w:tcPr>
          <w:p w14:paraId="1B2F518B"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 </w:t>
            </w:r>
          </w:p>
        </w:tc>
        <w:tc>
          <w:tcPr>
            <w:tcW w:w="1469" w:type="dxa"/>
            <w:noWrap/>
            <w:hideMark/>
          </w:tcPr>
          <w:p w14:paraId="0157FEA4"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21.74</w:t>
            </w:r>
          </w:p>
        </w:tc>
        <w:tc>
          <w:tcPr>
            <w:tcW w:w="3373" w:type="dxa"/>
          </w:tcPr>
          <w:p w14:paraId="27D09573"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3D19AEFB" w14:textId="77777777" w:rsidTr="00CF2FC1">
        <w:trPr>
          <w:trHeight w:val="274"/>
        </w:trPr>
        <w:tc>
          <w:tcPr>
            <w:tcW w:w="2172" w:type="dxa"/>
            <w:noWrap/>
            <w:hideMark/>
          </w:tcPr>
          <w:p w14:paraId="52F7021F" w14:textId="77777777" w:rsidR="00D12F1C" w:rsidRPr="007D4D11" w:rsidRDefault="00D12F1C" w:rsidP="00CF2FC1">
            <w:pPr>
              <w:rPr>
                <w:rFonts w:asciiTheme="majorHAnsi" w:eastAsia="Times New Roman" w:hAnsiTheme="majorHAnsi" w:cs="Arial"/>
                <w:i/>
                <w:iCs/>
                <w:color w:val="000000"/>
                <w:lang w:val="en-GB" w:eastAsia="es-ES"/>
              </w:rPr>
            </w:pPr>
          </w:p>
        </w:tc>
        <w:tc>
          <w:tcPr>
            <w:tcW w:w="1348" w:type="dxa"/>
            <w:noWrap/>
          </w:tcPr>
          <w:p w14:paraId="69193FBB" w14:textId="77777777" w:rsidR="00D12F1C" w:rsidRPr="003017E7" w:rsidRDefault="00D12F1C" w:rsidP="00CF2FC1">
            <w:pPr>
              <w:rPr>
                <w:rFonts w:asciiTheme="majorHAnsi" w:eastAsia="Times New Roman" w:hAnsiTheme="majorHAnsi" w:cs="Arial"/>
                <w:i/>
                <w:iCs/>
                <w:color w:val="000000"/>
                <w:sz w:val="26"/>
                <w:lang w:val="en-GB" w:eastAsia="es-ES"/>
              </w:rPr>
            </w:pPr>
          </w:p>
        </w:tc>
        <w:tc>
          <w:tcPr>
            <w:tcW w:w="1599" w:type="dxa"/>
            <w:noWrap/>
          </w:tcPr>
          <w:p w14:paraId="08AED0A3" w14:textId="77777777" w:rsidR="00D12F1C" w:rsidRPr="003017E7" w:rsidRDefault="00D12F1C" w:rsidP="00CF2FC1">
            <w:pPr>
              <w:rPr>
                <w:rFonts w:asciiTheme="majorHAnsi" w:eastAsia="Times New Roman" w:hAnsiTheme="majorHAnsi" w:cs="Arial"/>
                <w:i/>
                <w:iCs/>
                <w:color w:val="000000"/>
                <w:sz w:val="26"/>
                <w:lang w:val="en-GB" w:eastAsia="es-ES"/>
              </w:rPr>
            </w:pPr>
          </w:p>
        </w:tc>
        <w:tc>
          <w:tcPr>
            <w:tcW w:w="1469" w:type="dxa"/>
            <w:noWrap/>
          </w:tcPr>
          <w:p w14:paraId="3586BFAD" w14:textId="77777777" w:rsidR="00D12F1C" w:rsidRPr="003017E7" w:rsidRDefault="00D12F1C" w:rsidP="00CF2FC1">
            <w:pPr>
              <w:rPr>
                <w:rFonts w:asciiTheme="majorHAnsi" w:eastAsia="Times New Roman" w:hAnsiTheme="majorHAnsi" w:cs="Arial"/>
                <w:i/>
                <w:iCs/>
                <w:color w:val="000000"/>
                <w:sz w:val="26"/>
                <w:lang w:val="en-GB" w:eastAsia="es-ES"/>
              </w:rPr>
            </w:pPr>
          </w:p>
        </w:tc>
        <w:tc>
          <w:tcPr>
            <w:tcW w:w="3373" w:type="dxa"/>
          </w:tcPr>
          <w:p w14:paraId="0D742E1C" w14:textId="77777777" w:rsidR="00D12F1C" w:rsidRPr="003017E7" w:rsidRDefault="00D12F1C" w:rsidP="00CF2FC1">
            <w:pPr>
              <w:rPr>
                <w:rFonts w:asciiTheme="majorHAnsi" w:eastAsia="Times New Roman" w:hAnsiTheme="majorHAnsi" w:cs="Arial"/>
                <w:i/>
                <w:iCs/>
                <w:color w:val="000000"/>
                <w:sz w:val="26"/>
                <w:lang w:val="en-GB" w:eastAsia="es-ES"/>
              </w:rPr>
            </w:pPr>
          </w:p>
        </w:tc>
      </w:tr>
      <w:tr w:rsidR="00D12F1C" w:rsidRPr="00E641EA" w14:paraId="21F4A32E" w14:textId="77777777" w:rsidTr="00CF2FC1">
        <w:trPr>
          <w:trHeight w:val="274"/>
        </w:trPr>
        <w:tc>
          <w:tcPr>
            <w:tcW w:w="2172" w:type="dxa"/>
            <w:noWrap/>
          </w:tcPr>
          <w:p w14:paraId="1D5A9F9D" w14:textId="77777777" w:rsidR="00D12F1C" w:rsidRPr="003017E7" w:rsidRDefault="00D12F1C" w:rsidP="00CF2FC1">
            <w:pPr>
              <w:rPr>
                <w:rFonts w:asciiTheme="majorHAnsi" w:eastAsia="Times New Roman" w:hAnsiTheme="majorHAnsi" w:cs="Arial"/>
                <w:color w:val="000000"/>
                <w:lang w:val="en-GB" w:eastAsia="es-ES"/>
              </w:rPr>
            </w:pPr>
            <w:commentRangeStart w:id="9"/>
            <w:r w:rsidRPr="007B5C4D">
              <w:rPr>
                <w:rFonts w:asciiTheme="majorHAnsi" w:eastAsia="Times New Roman" w:hAnsiTheme="majorHAnsi" w:cs="Arial"/>
                <w:i/>
                <w:iCs/>
                <w:color w:val="000000"/>
                <w:lang w:val="en-GB" w:eastAsia="es-ES"/>
              </w:rPr>
              <w:t>Patients on ART</w:t>
            </w:r>
            <w:commentRangeEnd w:id="9"/>
            <w:r w:rsidR="00BD1083">
              <w:rPr>
                <w:rStyle w:val="Refdecomentario"/>
              </w:rPr>
              <w:commentReference w:id="9"/>
            </w:r>
          </w:p>
        </w:tc>
        <w:tc>
          <w:tcPr>
            <w:tcW w:w="1348" w:type="dxa"/>
            <w:noWrap/>
          </w:tcPr>
          <w:p w14:paraId="38AA0800" w14:textId="77777777" w:rsidR="00D12F1C" w:rsidRPr="003017E7" w:rsidRDefault="00D12F1C" w:rsidP="00CF2FC1">
            <w:pPr>
              <w:jc w:val="right"/>
              <w:rPr>
                <w:rFonts w:asciiTheme="majorHAnsi" w:eastAsia="Times New Roman" w:hAnsiTheme="majorHAnsi" w:cs="Arial"/>
                <w:color w:val="000000"/>
                <w:lang w:val="en-GB" w:eastAsia="es-ES"/>
              </w:rPr>
            </w:pPr>
          </w:p>
        </w:tc>
        <w:tc>
          <w:tcPr>
            <w:tcW w:w="1599" w:type="dxa"/>
            <w:noWrap/>
          </w:tcPr>
          <w:p w14:paraId="6E01CA27" w14:textId="77777777" w:rsidR="00D12F1C" w:rsidRPr="003017E7" w:rsidRDefault="00D12F1C" w:rsidP="00CF2FC1">
            <w:pPr>
              <w:jc w:val="right"/>
              <w:rPr>
                <w:rFonts w:asciiTheme="majorHAnsi" w:eastAsia="Times New Roman" w:hAnsiTheme="majorHAnsi" w:cs="Arial"/>
                <w:color w:val="000000"/>
                <w:lang w:val="en-GB" w:eastAsia="es-ES"/>
              </w:rPr>
            </w:pPr>
          </w:p>
        </w:tc>
        <w:tc>
          <w:tcPr>
            <w:tcW w:w="1469" w:type="dxa"/>
            <w:noWrap/>
          </w:tcPr>
          <w:p w14:paraId="55B5386C" w14:textId="77777777" w:rsidR="00D12F1C" w:rsidRPr="003017E7" w:rsidRDefault="00D12F1C" w:rsidP="00CF2FC1">
            <w:pPr>
              <w:jc w:val="right"/>
              <w:rPr>
                <w:rFonts w:asciiTheme="majorHAnsi" w:eastAsia="Times New Roman" w:hAnsiTheme="majorHAnsi" w:cs="Arial"/>
                <w:color w:val="000000"/>
                <w:lang w:val="en-GB" w:eastAsia="es-ES"/>
              </w:rPr>
            </w:pPr>
          </w:p>
        </w:tc>
        <w:tc>
          <w:tcPr>
            <w:tcW w:w="3373" w:type="dxa"/>
            <w:vAlign w:val="center"/>
          </w:tcPr>
          <w:p w14:paraId="2442639F" w14:textId="77777777" w:rsidR="00D12F1C" w:rsidRPr="003017E7" w:rsidRDefault="00D12F1C" w:rsidP="00CF2FC1">
            <w:pPr>
              <w:rPr>
                <w:rFonts w:asciiTheme="majorHAnsi" w:eastAsia="Times New Roman" w:hAnsiTheme="majorHAnsi" w:cs="Arial"/>
                <w:color w:val="000000"/>
                <w:lang w:val="en-GB" w:eastAsia="es-ES"/>
              </w:rPr>
            </w:pPr>
          </w:p>
        </w:tc>
      </w:tr>
      <w:tr w:rsidR="00D12F1C" w:rsidRPr="00AD2F38" w14:paraId="5BEBF859" w14:textId="77777777" w:rsidTr="00CF2FC1">
        <w:trPr>
          <w:trHeight w:val="274"/>
        </w:trPr>
        <w:tc>
          <w:tcPr>
            <w:tcW w:w="2172" w:type="dxa"/>
            <w:noWrap/>
            <w:hideMark/>
          </w:tcPr>
          <w:p w14:paraId="4124DC13"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ART</w:t>
            </w:r>
          </w:p>
        </w:tc>
        <w:tc>
          <w:tcPr>
            <w:tcW w:w="1348" w:type="dxa"/>
            <w:noWrap/>
          </w:tcPr>
          <w:p w14:paraId="3E1B9FDE"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 23.56</w:t>
            </w:r>
          </w:p>
        </w:tc>
        <w:tc>
          <w:tcPr>
            <w:tcW w:w="1599" w:type="dxa"/>
            <w:noWrap/>
          </w:tcPr>
          <w:p w14:paraId="44D0CEC1"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365</w:t>
            </w:r>
          </w:p>
        </w:tc>
        <w:tc>
          <w:tcPr>
            <w:tcW w:w="1469" w:type="dxa"/>
            <w:noWrap/>
          </w:tcPr>
          <w:p w14:paraId="1998AA6B"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165.38</w:t>
            </w:r>
          </w:p>
        </w:tc>
        <w:tc>
          <w:tcPr>
            <w:tcW w:w="3373" w:type="dxa"/>
            <w:vMerge w:val="restart"/>
            <w:vAlign w:val="center"/>
          </w:tcPr>
          <w:p w14:paraId="10CE785B"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 xml:space="preserve">The cost of each unit of resource has been estimated as the average of the public prices (to be applied by health </w:t>
            </w:r>
            <w:proofErr w:type="spellStart"/>
            <w:r w:rsidRPr="003017E7">
              <w:rPr>
                <w:rFonts w:asciiTheme="majorHAnsi" w:eastAsia="Times New Roman" w:hAnsiTheme="majorHAnsi" w:cs="Arial"/>
                <w:color w:val="000000"/>
                <w:lang w:val="en-GB" w:eastAsia="es-ES"/>
              </w:rPr>
              <w:t>centers</w:t>
            </w:r>
            <w:proofErr w:type="spellEnd"/>
            <w:r w:rsidRPr="003017E7">
              <w:rPr>
                <w:rFonts w:asciiTheme="majorHAnsi" w:eastAsia="Times New Roman" w:hAnsiTheme="majorHAnsi" w:cs="Arial"/>
                <w:color w:val="000000"/>
                <w:lang w:val="en-GB" w:eastAsia="es-ES"/>
              </w:rPr>
              <w:t xml:space="preserve"> to third parties obliged to pay or to users without the right to health care corresponding to the health services provided by the </w:t>
            </w:r>
            <w:r>
              <w:rPr>
                <w:rFonts w:asciiTheme="majorHAnsi" w:eastAsia="Times New Roman" w:hAnsiTheme="majorHAnsi" w:cs="Arial"/>
                <w:color w:val="000000"/>
                <w:lang w:val="en-GB" w:eastAsia="es-ES"/>
              </w:rPr>
              <w:t>h</w:t>
            </w:r>
            <w:r w:rsidRPr="003017E7">
              <w:rPr>
                <w:rFonts w:asciiTheme="majorHAnsi" w:eastAsia="Times New Roman" w:hAnsiTheme="majorHAnsi" w:cs="Arial"/>
                <w:color w:val="000000"/>
                <w:lang w:val="en-GB" w:eastAsia="es-ES"/>
              </w:rPr>
              <w:t xml:space="preserve">ealth </w:t>
            </w:r>
            <w:r>
              <w:rPr>
                <w:rFonts w:asciiTheme="majorHAnsi" w:eastAsia="Times New Roman" w:hAnsiTheme="majorHAnsi" w:cs="Arial"/>
                <w:color w:val="000000"/>
                <w:lang w:val="en-GB" w:eastAsia="es-ES"/>
              </w:rPr>
              <w:t>s</w:t>
            </w:r>
            <w:r w:rsidRPr="003017E7">
              <w:rPr>
                <w:rFonts w:asciiTheme="majorHAnsi" w:eastAsia="Times New Roman" w:hAnsiTheme="majorHAnsi" w:cs="Arial"/>
                <w:color w:val="000000"/>
                <w:lang w:val="en-GB" w:eastAsia="es-ES"/>
              </w:rPr>
              <w:t>ervices of the different Autonomous Communities)</w:t>
            </w:r>
          </w:p>
        </w:tc>
      </w:tr>
      <w:tr w:rsidR="00D12F1C" w:rsidRPr="003017E7" w14:paraId="6C77F7EE" w14:textId="77777777" w:rsidTr="00CF2FC1">
        <w:trPr>
          <w:trHeight w:val="274"/>
        </w:trPr>
        <w:tc>
          <w:tcPr>
            <w:tcW w:w="2172" w:type="dxa"/>
            <w:noWrap/>
            <w:hideMark/>
          </w:tcPr>
          <w:p w14:paraId="06A35E81"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Test for resistances</w:t>
            </w:r>
          </w:p>
        </w:tc>
        <w:tc>
          <w:tcPr>
            <w:tcW w:w="1348" w:type="dxa"/>
            <w:noWrap/>
          </w:tcPr>
          <w:p w14:paraId="446D2B1E"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328</w:t>
            </w:r>
          </w:p>
        </w:tc>
        <w:tc>
          <w:tcPr>
            <w:tcW w:w="1599" w:type="dxa"/>
            <w:noWrap/>
          </w:tcPr>
          <w:p w14:paraId="2B1BF6D7"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1</w:t>
            </w:r>
          </w:p>
        </w:tc>
        <w:tc>
          <w:tcPr>
            <w:tcW w:w="1469" w:type="dxa"/>
            <w:noWrap/>
          </w:tcPr>
          <w:p w14:paraId="6AD960E2"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6.30</w:t>
            </w:r>
          </w:p>
        </w:tc>
        <w:tc>
          <w:tcPr>
            <w:tcW w:w="3373" w:type="dxa"/>
            <w:vMerge/>
          </w:tcPr>
          <w:p w14:paraId="3066A295"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2A84AE6A" w14:textId="77777777" w:rsidTr="00CF2FC1">
        <w:trPr>
          <w:trHeight w:val="274"/>
        </w:trPr>
        <w:tc>
          <w:tcPr>
            <w:tcW w:w="2172" w:type="dxa"/>
            <w:noWrap/>
            <w:hideMark/>
          </w:tcPr>
          <w:p w14:paraId="516F6271"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Viral load</w:t>
            </w:r>
          </w:p>
        </w:tc>
        <w:tc>
          <w:tcPr>
            <w:tcW w:w="1348" w:type="dxa"/>
            <w:noWrap/>
          </w:tcPr>
          <w:p w14:paraId="392061FE"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96.81</w:t>
            </w:r>
          </w:p>
        </w:tc>
        <w:tc>
          <w:tcPr>
            <w:tcW w:w="1599" w:type="dxa"/>
            <w:noWrap/>
          </w:tcPr>
          <w:p w14:paraId="2A5C180E"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2</w:t>
            </w:r>
          </w:p>
        </w:tc>
        <w:tc>
          <w:tcPr>
            <w:tcW w:w="1469" w:type="dxa"/>
            <w:noWrap/>
          </w:tcPr>
          <w:p w14:paraId="2A138F34"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3.72</w:t>
            </w:r>
          </w:p>
        </w:tc>
        <w:tc>
          <w:tcPr>
            <w:tcW w:w="3373" w:type="dxa"/>
            <w:vMerge/>
          </w:tcPr>
          <w:p w14:paraId="4B69879F"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65C4FA26" w14:textId="77777777" w:rsidTr="00CF2FC1">
        <w:trPr>
          <w:trHeight w:val="274"/>
        </w:trPr>
        <w:tc>
          <w:tcPr>
            <w:tcW w:w="2172" w:type="dxa"/>
            <w:noWrap/>
            <w:hideMark/>
          </w:tcPr>
          <w:p w14:paraId="3F23CF35"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CD4 count</w:t>
            </w:r>
          </w:p>
        </w:tc>
        <w:tc>
          <w:tcPr>
            <w:tcW w:w="1348" w:type="dxa"/>
            <w:noWrap/>
          </w:tcPr>
          <w:p w14:paraId="5BD0EEA8"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25.17</w:t>
            </w:r>
          </w:p>
        </w:tc>
        <w:tc>
          <w:tcPr>
            <w:tcW w:w="1599" w:type="dxa"/>
            <w:noWrap/>
          </w:tcPr>
          <w:p w14:paraId="79608B07"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2</w:t>
            </w:r>
          </w:p>
        </w:tc>
        <w:tc>
          <w:tcPr>
            <w:tcW w:w="1469" w:type="dxa"/>
            <w:noWrap/>
          </w:tcPr>
          <w:p w14:paraId="07C2903F"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0.96</w:t>
            </w:r>
          </w:p>
        </w:tc>
        <w:tc>
          <w:tcPr>
            <w:tcW w:w="3373" w:type="dxa"/>
            <w:vMerge/>
          </w:tcPr>
          <w:p w14:paraId="4E246860"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2C8A586A" w14:textId="77777777" w:rsidTr="00CF2FC1">
        <w:trPr>
          <w:trHeight w:val="274"/>
        </w:trPr>
        <w:tc>
          <w:tcPr>
            <w:tcW w:w="2172" w:type="dxa"/>
            <w:noWrap/>
            <w:hideMark/>
          </w:tcPr>
          <w:p w14:paraId="50BD6463"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Consultation</w:t>
            </w:r>
          </w:p>
        </w:tc>
        <w:tc>
          <w:tcPr>
            <w:tcW w:w="1348" w:type="dxa"/>
            <w:noWrap/>
          </w:tcPr>
          <w:p w14:paraId="0CC108FA"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427.54</w:t>
            </w:r>
          </w:p>
        </w:tc>
        <w:tc>
          <w:tcPr>
            <w:tcW w:w="1599" w:type="dxa"/>
            <w:noWrap/>
          </w:tcPr>
          <w:p w14:paraId="64821E95"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1</w:t>
            </w:r>
          </w:p>
        </w:tc>
        <w:tc>
          <w:tcPr>
            <w:tcW w:w="1469" w:type="dxa"/>
            <w:noWrap/>
          </w:tcPr>
          <w:p w14:paraId="6EDC2A12"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8.22</w:t>
            </w:r>
          </w:p>
        </w:tc>
        <w:tc>
          <w:tcPr>
            <w:tcW w:w="3373" w:type="dxa"/>
            <w:vMerge/>
          </w:tcPr>
          <w:p w14:paraId="0F46DC9E"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3B32F5B0" w14:textId="77777777" w:rsidTr="00CF2FC1">
        <w:trPr>
          <w:trHeight w:val="274"/>
        </w:trPr>
        <w:tc>
          <w:tcPr>
            <w:tcW w:w="2172" w:type="dxa"/>
            <w:noWrap/>
            <w:hideMark/>
          </w:tcPr>
          <w:p w14:paraId="526EAB21"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HLA-B5701</w:t>
            </w:r>
          </w:p>
        </w:tc>
        <w:tc>
          <w:tcPr>
            <w:tcW w:w="1348" w:type="dxa"/>
            <w:noWrap/>
          </w:tcPr>
          <w:p w14:paraId="7AA7FBE8"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151</w:t>
            </w:r>
          </w:p>
        </w:tc>
        <w:tc>
          <w:tcPr>
            <w:tcW w:w="1599" w:type="dxa"/>
            <w:noWrap/>
          </w:tcPr>
          <w:p w14:paraId="1977FB34" w14:textId="77777777" w:rsidR="00D12F1C" w:rsidRPr="003017E7" w:rsidRDefault="00D12F1C" w:rsidP="00CF2FC1">
            <w:pPr>
              <w:jc w:val="right"/>
              <w:rPr>
                <w:rFonts w:asciiTheme="majorHAnsi" w:eastAsia="Times New Roman" w:hAnsiTheme="majorHAnsi" w:cs="Arial"/>
                <w:color w:val="000000"/>
                <w:lang w:val="en-GB" w:eastAsia="es-ES"/>
              </w:rPr>
            </w:pPr>
            <w:r>
              <w:rPr>
                <w:rFonts w:asciiTheme="majorHAnsi" w:eastAsia="Times New Roman" w:hAnsiTheme="majorHAnsi" w:cs="Arial"/>
                <w:color w:val="000000"/>
                <w:lang w:val="en-GB" w:eastAsia="es-ES"/>
              </w:rPr>
              <w:t>Once in life</w:t>
            </w:r>
          </w:p>
        </w:tc>
        <w:tc>
          <w:tcPr>
            <w:tcW w:w="1469" w:type="dxa"/>
            <w:noWrap/>
          </w:tcPr>
          <w:p w14:paraId="2AECC08D"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2.90</w:t>
            </w:r>
          </w:p>
        </w:tc>
        <w:tc>
          <w:tcPr>
            <w:tcW w:w="3373" w:type="dxa"/>
            <w:vMerge/>
          </w:tcPr>
          <w:p w14:paraId="57A39FB6"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23BEE8CA" w14:textId="77777777" w:rsidTr="00CF2FC1">
        <w:trPr>
          <w:trHeight w:val="274"/>
        </w:trPr>
        <w:tc>
          <w:tcPr>
            <w:tcW w:w="2172" w:type="dxa"/>
            <w:noWrap/>
            <w:hideMark/>
          </w:tcPr>
          <w:p w14:paraId="2D084259"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Hemogram</w:t>
            </w:r>
          </w:p>
        </w:tc>
        <w:tc>
          <w:tcPr>
            <w:tcW w:w="1348" w:type="dxa"/>
            <w:noWrap/>
          </w:tcPr>
          <w:p w14:paraId="30E608E7"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4.34</w:t>
            </w:r>
          </w:p>
        </w:tc>
        <w:tc>
          <w:tcPr>
            <w:tcW w:w="1599" w:type="dxa"/>
            <w:noWrap/>
          </w:tcPr>
          <w:p w14:paraId="03F06515" w14:textId="77777777" w:rsidR="00D12F1C" w:rsidRPr="003017E7" w:rsidRDefault="00D12F1C" w:rsidP="00CF2FC1">
            <w:pPr>
              <w:jc w:val="right"/>
              <w:rPr>
                <w:rFonts w:asciiTheme="majorHAnsi" w:eastAsia="Times New Roman" w:hAnsiTheme="majorHAnsi" w:cs="Arial"/>
                <w:color w:val="000000"/>
                <w:lang w:val="en-GB" w:eastAsia="es-ES"/>
              </w:rPr>
            </w:pPr>
            <w:r>
              <w:rPr>
                <w:rFonts w:asciiTheme="majorHAnsi" w:eastAsia="Times New Roman" w:hAnsiTheme="majorHAnsi" w:cs="Arial"/>
                <w:color w:val="000000"/>
                <w:lang w:val="en-GB" w:eastAsia="es-ES"/>
              </w:rPr>
              <w:t>2</w:t>
            </w:r>
          </w:p>
        </w:tc>
        <w:tc>
          <w:tcPr>
            <w:tcW w:w="1469" w:type="dxa"/>
            <w:noWrap/>
          </w:tcPr>
          <w:p w14:paraId="38627DF8"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0.33</w:t>
            </w:r>
          </w:p>
        </w:tc>
        <w:tc>
          <w:tcPr>
            <w:tcW w:w="3373" w:type="dxa"/>
            <w:vMerge/>
          </w:tcPr>
          <w:p w14:paraId="3587546F"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57B6B640" w14:textId="77777777" w:rsidTr="00CF2FC1">
        <w:trPr>
          <w:trHeight w:val="274"/>
        </w:trPr>
        <w:tc>
          <w:tcPr>
            <w:tcW w:w="2172" w:type="dxa"/>
            <w:noWrap/>
            <w:hideMark/>
          </w:tcPr>
          <w:p w14:paraId="6DF54547"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Na and K+</w:t>
            </w:r>
          </w:p>
        </w:tc>
        <w:tc>
          <w:tcPr>
            <w:tcW w:w="1348" w:type="dxa"/>
            <w:noWrap/>
          </w:tcPr>
          <w:p w14:paraId="756FA1F6"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3.06</w:t>
            </w:r>
          </w:p>
        </w:tc>
        <w:tc>
          <w:tcPr>
            <w:tcW w:w="1599" w:type="dxa"/>
            <w:noWrap/>
          </w:tcPr>
          <w:p w14:paraId="56A54D3B" w14:textId="77777777" w:rsidR="00D12F1C" w:rsidRPr="003017E7" w:rsidRDefault="00D12F1C" w:rsidP="00CF2FC1">
            <w:pPr>
              <w:jc w:val="right"/>
              <w:rPr>
                <w:rFonts w:asciiTheme="majorHAnsi" w:eastAsia="Times New Roman" w:hAnsiTheme="majorHAnsi" w:cs="Arial"/>
                <w:color w:val="000000"/>
                <w:lang w:val="en-GB" w:eastAsia="es-ES"/>
              </w:rPr>
            </w:pPr>
            <w:r>
              <w:rPr>
                <w:rFonts w:asciiTheme="majorHAnsi" w:eastAsia="Times New Roman" w:hAnsiTheme="majorHAnsi" w:cs="Arial"/>
                <w:color w:val="000000"/>
                <w:lang w:val="en-GB" w:eastAsia="es-ES"/>
              </w:rPr>
              <w:t>2</w:t>
            </w:r>
          </w:p>
        </w:tc>
        <w:tc>
          <w:tcPr>
            <w:tcW w:w="1469" w:type="dxa"/>
            <w:noWrap/>
          </w:tcPr>
          <w:p w14:paraId="1E90BBCF"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0.23</w:t>
            </w:r>
          </w:p>
        </w:tc>
        <w:tc>
          <w:tcPr>
            <w:tcW w:w="3373" w:type="dxa"/>
            <w:vMerge/>
          </w:tcPr>
          <w:p w14:paraId="3181B2D7"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27F0F74B" w14:textId="77777777" w:rsidTr="00CF2FC1">
        <w:trPr>
          <w:trHeight w:val="274"/>
        </w:trPr>
        <w:tc>
          <w:tcPr>
            <w:tcW w:w="2172" w:type="dxa"/>
            <w:noWrap/>
            <w:hideMark/>
          </w:tcPr>
          <w:p w14:paraId="177A8E6B"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Creatinine</w:t>
            </w:r>
          </w:p>
        </w:tc>
        <w:tc>
          <w:tcPr>
            <w:tcW w:w="1348" w:type="dxa"/>
            <w:noWrap/>
          </w:tcPr>
          <w:p w14:paraId="53B65831"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0.75</w:t>
            </w:r>
          </w:p>
        </w:tc>
        <w:tc>
          <w:tcPr>
            <w:tcW w:w="1599" w:type="dxa"/>
            <w:noWrap/>
          </w:tcPr>
          <w:p w14:paraId="156227EB" w14:textId="77777777" w:rsidR="00D12F1C" w:rsidRPr="003017E7" w:rsidRDefault="00D12F1C" w:rsidP="00CF2FC1">
            <w:pPr>
              <w:jc w:val="right"/>
              <w:rPr>
                <w:rFonts w:asciiTheme="majorHAnsi" w:eastAsia="Times New Roman" w:hAnsiTheme="majorHAnsi" w:cs="Arial"/>
                <w:color w:val="000000"/>
                <w:lang w:val="en-GB" w:eastAsia="es-ES"/>
              </w:rPr>
            </w:pPr>
            <w:r>
              <w:rPr>
                <w:rFonts w:asciiTheme="majorHAnsi" w:eastAsia="Times New Roman" w:hAnsiTheme="majorHAnsi" w:cs="Arial"/>
                <w:color w:val="000000"/>
                <w:lang w:val="en-GB" w:eastAsia="es-ES"/>
              </w:rPr>
              <w:t>2</w:t>
            </w:r>
          </w:p>
        </w:tc>
        <w:tc>
          <w:tcPr>
            <w:tcW w:w="1469" w:type="dxa"/>
            <w:noWrap/>
          </w:tcPr>
          <w:p w14:paraId="71A22D39"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0.05</w:t>
            </w:r>
          </w:p>
        </w:tc>
        <w:tc>
          <w:tcPr>
            <w:tcW w:w="3373" w:type="dxa"/>
            <w:vMerge/>
          </w:tcPr>
          <w:p w14:paraId="75ADCF27"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76A26E08" w14:textId="77777777" w:rsidTr="00CF2FC1">
        <w:trPr>
          <w:trHeight w:val="274"/>
        </w:trPr>
        <w:tc>
          <w:tcPr>
            <w:tcW w:w="2172" w:type="dxa"/>
            <w:noWrap/>
            <w:hideMark/>
          </w:tcPr>
          <w:p w14:paraId="624BAFEB"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Glycemia</w:t>
            </w:r>
          </w:p>
        </w:tc>
        <w:tc>
          <w:tcPr>
            <w:tcW w:w="1348" w:type="dxa"/>
            <w:noWrap/>
          </w:tcPr>
          <w:p w14:paraId="0CA8A2A4"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0.71</w:t>
            </w:r>
          </w:p>
        </w:tc>
        <w:tc>
          <w:tcPr>
            <w:tcW w:w="1599" w:type="dxa"/>
            <w:noWrap/>
          </w:tcPr>
          <w:p w14:paraId="3C742001" w14:textId="77777777" w:rsidR="00D12F1C" w:rsidRPr="003017E7" w:rsidRDefault="00D12F1C" w:rsidP="00CF2FC1">
            <w:pPr>
              <w:jc w:val="right"/>
              <w:rPr>
                <w:rFonts w:asciiTheme="majorHAnsi" w:eastAsia="Times New Roman" w:hAnsiTheme="majorHAnsi" w:cs="Arial"/>
                <w:color w:val="000000"/>
                <w:lang w:val="en-GB" w:eastAsia="es-ES"/>
              </w:rPr>
            </w:pPr>
            <w:r>
              <w:rPr>
                <w:rFonts w:asciiTheme="majorHAnsi" w:eastAsia="Times New Roman" w:hAnsiTheme="majorHAnsi" w:cs="Arial"/>
                <w:color w:val="000000"/>
                <w:lang w:val="en-GB" w:eastAsia="es-ES"/>
              </w:rPr>
              <w:t>2</w:t>
            </w:r>
          </w:p>
        </w:tc>
        <w:tc>
          <w:tcPr>
            <w:tcW w:w="1469" w:type="dxa"/>
            <w:noWrap/>
          </w:tcPr>
          <w:p w14:paraId="4DFCA991"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0.05</w:t>
            </w:r>
          </w:p>
        </w:tc>
        <w:tc>
          <w:tcPr>
            <w:tcW w:w="3373" w:type="dxa"/>
            <w:vMerge/>
          </w:tcPr>
          <w:p w14:paraId="71020C65"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1BF4F70A" w14:textId="77777777" w:rsidTr="00CF2FC1">
        <w:trPr>
          <w:trHeight w:val="73"/>
        </w:trPr>
        <w:tc>
          <w:tcPr>
            <w:tcW w:w="2172" w:type="dxa"/>
            <w:noWrap/>
            <w:hideMark/>
          </w:tcPr>
          <w:p w14:paraId="5064261C"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lastRenderedPageBreak/>
              <w:t>Phosphorus</w:t>
            </w:r>
          </w:p>
        </w:tc>
        <w:tc>
          <w:tcPr>
            <w:tcW w:w="1348" w:type="dxa"/>
            <w:noWrap/>
          </w:tcPr>
          <w:p w14:paraId="2D16EE18"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0.71</w:t>
            </w:r>
          </w:p>
        </w:tc>
        <w:tc>
          <w:tcPr>
            <w:tcW w:w="1599" w:type="dxa"/>
            <w:noWrap/>
          </w:tcPr>
          <w:p w14:paraId="63B8D41A" w14:textId="77777777" w:rsidR="00D12F1C" w:rsidRPr="003017E7" w:rsidRDefault="00D12F1C" w:rsidP="00CF2FC1">
            <w:pPr>
              <w:jc w:val="right"/>
              <w:rPr>
                <w:rFonts w:asciiTheme="majorHAnsi" w:eastAsia="Times New Roman" w:hAnsiTheme="majorHAnsi" w:cs="Arial"/>
                <w:color w:val="000000"/>
                <w:lang w:val="en-GB" w:eastAsia="es-ES"/>
              </w:rPr>
            </w:pPr>
            <w:r>
              <w:rPr>
                <w:rFonts w:asciiTheme="majorHAnsi" w:eastAsia="Times New Roman" w:hAnsiTheme="majorHAnsi" w:cs="Arial"/>
                <w:color w:val="000000"/>
                <w:lang w:val="en-GB" w:eastAsia="es-ES"/>
              </w:rPr>
              <w:t>2</w:t>
            </w:r>
          </w:p>
        </w:tc>
        <w:tc>
          <w:tcPr>
            <w:tcW w:w="1469" w:type="dxa"/>
            <w:noWrap/>
          </w:tcPr>
          <w:p w14:paraId="44ADCAED"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0.05</w:t>
            </w:r>
          </w:p>
        </w:tc>
        <w:tc>
          <w:tcPr>
            <w:tcW w:w="3373" w:type="dxa"/>
            <w:vMerge/>
          </w:tcPr>
          <w:p w14:paraId="5A4ECC00"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2C7CBCB7" w14:textId="77777777" w:rsidTr="00CF2FC1">
        <w:trPr>
          <w:trHeight w:val="274"/>
        </w:trPr>
        <w:tc>
          <w:tcPr>
            <w:tcW w:w="2172" w:type="dxa"/>
            <w:noWrap/>
            <w:hideMark/>
          </w:tcPr>
          <w:p w14:paraId="1FB608B6"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Transaminases</w:t>
            </w:r>
          </w:p>
        </w:tc>
        <w:tc>
          <w:tcPr>
            <w:tcW w:w="1348" w:type="dxa"/>
            <w:noWrap/>
          </w:tcPr>
          <w:p w14:paraId="2578EBEF"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3.92</w:t>
            </w:r>
          </w:p>
        </w:tc>
        <w:tc>
          <w:tcPr>
            <w:tcW w:w="1599" w:type="dxa"/>
            <w:noWrap/>
          </w:tcPr>
          <w:p w14:paraId="2B00040C" w14:textId="77777777" w:rsidR="00D12F1C" w:rsidRPr="003017E7" w:rsidRDefault="00D12F1C" w:rsidP="00CF2FC1">
            <w:pPr>
              <w:jc w:val="right"/>
              <w:rPr>
                <w:rFonts w:asciiTheme="majorHAnsi" w:eastAsia="Times New Roman" w:hAnsiTheme="majorHAnsi" w:cs="Arial"/>
                <w:color w:val="000000"/>
                <w:lang w:val="en-GB" w:eastAsia="es-ES"/>
              </w:rPr>
            </w:pPr>
            <w:r>
              <w:rPr>
                <w:rFonts w:asciiTheme="majorHAnsi" w:eastAsia="Times New Roman" w:hAnsiTheme="majorHAnsi" w:cs="Arial"/>
                <w:color w:val="000000"/>
                <w:lang w:val="en-GB" w:eastAsia="es-ES"/>
              </w:rPr>
              <w:t>2</w:t>
            </w:r>
          </w:p>
        </w:tc>
        <w:tc>
          <w:tcPr>
            <w:tcW w:w="1469" w:type="dxa"/>
            <w:noWrap/>
          </w:tcPr>
          <w:p w14:paraId="3AA7FA21"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0.30</w:t>
            </w:r>
          </w:p>
        </w:tc>
        <w:tc>
          <w:tcPr>
            <w:tcW w:w="3373" w:type="dxa"/>
            <w:vMerge/>
          </w:tcPr>
          <w:p w14:paraId="59339F8D" w14:textId="77777777" w:rsidR="00D12F1C" w:rsidRPr="003017E7" w:rsidRDefault="00D12F1C" w:rsidP="00CF2FC1">
            <w:pPr>
              <w:jc w:val="right"/>
              <w:rPr>
                <w:rFonts w:asciiTheme="majorHAnsi" w:eastAsia="Times New Roman" w:hAnsiTheme="majorHAnsi" w:cs="Arial"/>
                <w:color w:val="000000"/>
                <w:lang w:val="en-GB" w:eastAsia="es-ES"/>
              </w:rPr>
            </w:pPr>
          </w:p>
        </w:tc>
      </w:tr>
      <w:tr w:rsidR="00D12F1C" w:rsidRPr="003017E7" w14:paraId="35491507" w14:textId="77777777" w:rsidTr="00CF2FC1">
        <w:trPr>
          <w:trHeight w:val="274"/>
        </w:trPr>
        <w:tc>
          <w:tcPr>
            <w:tcW w:w="2172" w:type="dxa"/>
            <w:noWrap/>
            <w:hideMark/>
          </w:tcPr>
          <w:p w14:paraId="48607FD0"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Total </w:t>
            </w:r>
          </w:p>
        </w:tc>
        <w:tc>
          <w:tcPr>
            <w:tcW w:w="1348" w:type="dxa"/>
            <w:noWrap/>
            <w:hideMark/>
          </w:tcPr>
          <w:p w14:paraId="39142568"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 </w:t>
            </w:r>
          </w:p>
        </w:tc>
        <w:tc>
          <w:tcPr>
            <w:tcW w:w="1599" w:type="dxa"/>
            <w:noWrap/>
            <w:hideMark/>
          </w:tcPr>
          <w:p w14:paraId="54EBCE43" w14:textId="77777777" w:rsidR="00D12F1C" w:rsidRPr="003017E7" w:rsidRDefault="00D12F1C" w:rsidP="00CF2FC1">
            <w:pPr>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 </w:t>
            </w:r>
          </w:p>
        </w:tc>
        <w:tc>
          <w:tcPr>
            <w:tcW w:w="1469" w:type="dxa"/>
            <w:noWrap/>
            <w:hideMark/>
          </w:tcPr>
          <w:p w14:paraId="7554C51E" w14:textId="77777777" w:rsidR="00D12F1C" w:rsidRPr="003017E7" w:rsidRDefault="00D12F1C" w:rsidP="00CF2FC1">
            <w:pPr>
              <w:jc w:val="right"/>
              <w:rPr>
                <w:rFonts w:asciiTheme="majorHAnsi" w:eastAsia="Times New Roman" w:hAnsiTheme="majorHAnsi" w:cs="Arial"/>
                <w:color w:val="000000"/>
                <w:lang w:val="en-GB" w:eastAsia="es-ES"/>
              </w:rPr>
            </w:pPr>
            <w:r w:rsidRPr="003017E7">
              <w:rPr>
                <w:rFonts w:asciiTheme="majorHAnsi" w:eastAsia="Times New Roman" w:hAnsiTheme="majorHAnsi" w:cs="Arial"/>
                <w:color w:val="000000"/>
                <w:lang w:val="en-GB" w:eastAsia="es-ES"/>
              </w:rPr>
              <w:t>188.54</w:t>
            </w:r>
          </w:p>
        </w:tc>
        <w:tc>
          <w:tcPr>
            <w:tcW w:w="3373" w:type="dxa"/>
          </w:tcPr>
          <w:p w14:paraId="501AF580" w14:textId="77777777" w:rsidR="00D12F1C" w:rsidRPr="003017E7" w:rsidRDefault="00D12F1C" w:rsidP="00CF2FC1">
            <w:pPr>
              <w:jc w:val="right"/>
              <w:rPr>
                <w:rFonts w:asciiTheme="majorHAnsi" w:eastAsia="Times New Roman" w:hAnsiTheme="majorHAnsi" w:cs="Arial"/>
                <w:color w:val="000000"/>
                <w:lang w:val="en-GB" w:eastAsia="es-ES"/>
              </w:rPr>
            </w:pPr>
          </w:p>
        </w:tc>
      </w:tr>
    </w:tbl>
    <w:p w14:paraId="4FB88C1A" w14:textId="77777777" w:rsidR="00D12F1C" w:rsidRPr="003017E7" w:rsidRDefault="00D12F1C" w:rsidP="003969B7">
      <w:pPr>
        <w:autoSpaceDE w:val="0"/>
        <w:autoSpaceDN w:val="0"/>
        <w:adjustRightInd w:val="0"/>
        <w:spacing w:after="0" w:line="240" w:lineRule="auto"/>
        <w:rPr>
          <w:rFonts w:asciiTheme="majorHAnsi" w:hAnsiTheme="majorHAnsi" w:cs="Arial"/>
          <w:bCs/>
          <w:sz w:val="18"/>
          <w:szCs w:val="18"/>
        </w:rPr>
      </w:pPr>
      <w:proofErr w:type="spellStart"/>
      <w:r w:rsidRPr="003017E7">
        <w:rPr>
          <w:rFonts w:asciiTheme="majorHAnsi" w:hAnsiTheme="majorHAnsi" w:cs="Arial"/>
          <w:bCs/>
          <w:sz w:val="18"/>
          <w:szCs w:val="18"/>
        </w:rPr>
        <w:t>Abbreviations</w:t>
      </w:r>
      <w:proofErr w:type="spellEnd"/>
      <w:r w:rsidRPr="003017E7">
        <w:rPr>
          <w:rFonts w:asciiTheme="majorHAnsi" w:hAnsiTheme="majorHAnsi" w:cs="Arial"/>
          <w:bCs/>
          <w:sz w:val="18"/>
          <w:szCs w:val="18"/>
        </w:rPr>
        <w:t xml:space="preserve">: </w:t>
      </w:r>
      <w:proofErr w:type="spellStart"/>
      <w:r w:rsidRPr="003017E7">
        <w:rPr>
          <w:rFonts w:asciiTheme="majorHAnsi" w:hAnsiTheme="majorHAnsi" w:cs="Arial"/>
          <w:bCs/>
          <w:sz w:val="18"/>
          <w:szCs w:val="18"/>
        </w:rPr>
        <w:t>TD</w:t>
      </w:r>
      <w:r>
        <w:rPr>
          <w:rFonts w:asciiTheme="majorHAnsi" w:hAnsiTheme="majorHAnsi" w:cs="Arial"/>
          <w:bCs/>
          <w:sz w:val="18"/>
          <w:szCs w:val="18"/>
        </w:rPr>
        <w:t>x</w:t>
      </w:r>
      <w:proofErr w:type="spellEnd"/>
      <w:r w:rsidRPr="003017E7">
        <w:rPr>
          <w:rFonts w:asciiTheme="majorHAnsi" w:hAnsiTheme="majorHAnsi" w:cs="Arial"/>
          <w:bCs/>
          <w:sz w:val="18"/>
          <w:szCs w:val="18"/>
        </w:rPr>
        <w:t xml:space="preserve">/FTC, </w:t>
      </w:r>
      <w:proofErr w:type="spellStart"/>
      <w:r w:rsidRPr="003017E7">
        <w:rPr>
          <w:rFonts w:asciiTheme="majorHAnsi" w:hAnsiTheme="majorHAnsi" w:cs="Arial"/>
          <w:bCs/>
          <w:sz w:val="18"/>
          <w:szCs w:val="18"/>
        </w:rPr>
        <w:t>tenofovir</w:t>
      </w:r>
      <w:proofErr w:type="spellEnd"/>
      <w:r w:rsidRPr="003017E7">
        <w:rPr>
          <w:rFonts w:asciiTheme="majorHAnsi" w:hAnsiTheme="majorHAnsi" w:cs="Arial"/>
          <w:bCs/>
          <w:sz w:val="18"/>
          <w:szCs w:val="18"/>
        </w:rPr>
        <w:t xml:space="preserve"> </w:t>
      </w:r>
      <w:proofErr w:type="spellStart"/>
      <w:r w:rsidRPr="003017E7">
        <w:rPr>
          <w:rFonts w:asciiTheme="majorHAnsi" w:hAnsiTheme="majorHAnsi" w:cs="Arial"/>
          <w:bCs/>
          <w:sz w:val="18"/>
          <w:szCs w:val="18"/>
        </w:rPr>
        <w:t>disoproxil</w:t>
      </w:r>
      <w:proofErr w:type="spellEnd"/>
      <w:r w:rsidRPr="003017E7">
        <w:rPr>
          <w:rFonts w:asciiTheme="majorHAnsi" w:hAnsiTheme="majorHAnsi" w:cs="Arial"/>
          <w:bCs/>
          <w:sz w:val="18"/>
          <w:szCs w:val="18"/>
        </w:rPr>
        <w:t xml:space="preserve">/ </w:t>
      </w:r>
      <w:proofErr w:type="spellStart"/>
      <w:r w:rsidRPr="003017E7">
        <w:rPr>
          <w:rFonts w:asciiTheme="majorHAnsi" w:hAnsiTheme="majorHAnsi" w:cs="Arial"/>
          <w:bCs/>
          <w:sz w:val="18"/>
          <w:szCs w:val="18"/>
        </w:rPr>
        <w:t>emtricitabine</w:t>
      </w:r>
      <w:proofErr w:type="spellEnd"/>
      <w:r>
        <w:rPr>
          <w:rFonts w:asciiTheme="majorHAnsi" w:hAnsiTheme="majorHAnsi" w:cs="Arial"/>
          <w:bCs/>
          <w:sz w:val="18"/>
          <w:szCs w:val="18"/>
        </w:rPr>
        <w:t>;</w:t>
      </w:r>
      <w:r w:rsidRPr="003017E7">
        <w:rPr>
          <w:rFonts w:asciiTheme="majorHAnsi" w:hAnsiTheme="majorHAnsi" w:cs="Arial"/>
          <w:bCs/>
          <w:sz w:val="18"/>
          <w:szCs w:val="18"/>
        </w:rPr>
        <w:t xml:space="preserve"> TAF/FTC, </w:t>
      </w:r>
      <w:proofErr w:type="spellStart"/>
      <w:r w:rsidRPr="003017E7">
        <w:rPr>
          <w:rFonts w:asciiTheme="majorHAnsi" w:hAnsiTheme="majorHAnsi" w:cs="Arial"/>
          <w:bCs/>
          <w:sz w:val="18"/>
          <w:szCs w:val="18"/>
        </w:rPr>
        <w:t>tenofovir</w:t>
      </w:r>
      <w:proofErr w:type="spellEnd"/>
      <w:r w:rsidRPr="003017E7">
        <w:rPr>
          <w:rFonts w:asciiTheme="majorHAnsi" w:hAnsiTheme="majorHAnsi" w:cs="Arial"/>
          <w:bCs/>
          <w:sz w:val="18"/>
          <w:szCs w:val="18"/>
        </w:rPr>
        <w:t xml:space="preserve"> </w:t>
      </w:r>
      <w:proofErr w:type="spellStart"/>
      <w:r w:rsidRPr="003017E7">
        <w:rPr>
          <w:rFonts w:asciiTheme="majorHAnsi" w:hAnsiTheme="majorHAnsi" w:cs="Arial"/>
          <w:bCs/>
          <w:sz w:val="18"/>
          <w:szCs w:val="18"/>
        </w:rPr>
        <w:t>alafenamide</w:t>
      </w:r>
      <w:proofErr w:type="spellEnd"/>
      <w:r w:rsidRPr="003017E7">
        <w:rPr>
          <w:rFonts w:asciiTheme="majorHAnsi" w:hAnsiTheme="majorHAnsi" w:cs="Arial"/>
          <w:bCs/>
          <w:sz w:val="18"/>
          <w:szCs w:val="18"/>
        </w:rPr>
        <w:t xml:space="preserve">/ </w:t>
      </w:r>
      <w:proofErr w:type="spellStart"/>
      <w:r w:rsidRPr="003017E7">
        <w:rPr>
          <w:rFonts w:asciiTheme="majorHAnsi" w:hAnsiTheme="majorHAnsi" w:cs="Arial"/>
          <w:bCs/>
          <w:sz w:val="18"/>
          <w:szCs w:val="18"/>
        </w:rPr>
        <w:t>emtricitabine</w:t>
      </w:r>
      <w:proofErr w:type="spellEnd"/>
      <w:r>
        <w:rPr>
          <w:rFonts w:asciiTheme="majorHAnsi" w:hAnsiTheme="majorHAnsi" w:cs="Arial"/>
          <w:bCs/>
          <w:sz w:val="18"/>
          <w:szCs w:val="18"/>
        </w:rPr>
        <w:t>;</w:t>
      </w:r>
      <w:r w:rsidRPr="003017E7">
        <w:rPr>
          <w:rFonts w:asciiTheme="majorHAnsi" w:hAnsiTheme="majorHAnsi" w:cs="Arial"/>
          <w:bCs/>
          <w:sz w:val="18"/>
          <w:szCs w:val="18"/>
        </w:rPr>
        <w:t xml:space="preserve"> ART, </w:t>
      </w:r>
      <w:proofErr w:type="spellStart"/>
      <w:r w:rsidRPr="003017E7">
        <w:rPr>
          <w:rFonts w:asciiTheme="majorHAnsi" w:hAnsiTheme="majorHAnsi" w:cs="Arial"/>
          <w:bCs/>
          <w:sz w:val="18"/>
          <w:szCs w:val="18"/>
        </w:rPr>
        <w:t>Antiretroviral</w:t>
      </w:r>
      <w:proofErr w:type="spellEnd"/>
      <w:r w:rsidRPr="003017E7">
        <w:rPr>
          <w:rFonts w:asciiTheme="majorHAnsi" w:hAnsiTheme="majorHAnsi" w:cs="Arial"/>
          <w:bCs/>
          <w:sz w:val="18"/>
          <w:szCs w:val="18"/>
        </w:rPr>
        <w:t xml:space="preserve"> </w:t>
      </w:r>
      <w:proofErr w:type="spellStart"/>
      <w:r w:rsidRPr="003017E7">
        <w:rPr>
          <w:rFonts w:asciiTheme="majorHAnsi" w:hAnsiTheme="majorHAnsi" w:cs="Arial"/>
          <w:bCs/>
          <w:sz w:val="18"/>
          <w:szCs w:val="18"/>
        </w:rPr>
        <w:t>therapy</w:t>
      </w:r>
      <w:proofErr w:type="spellEnd"/>
      <w:r>
        <w:rPr>
          <w:rFonts w:asciiTheme="majorHAnsi" w:hAnsiTheme="majorHAnsi" w:cs="Arial"/>
          <w:bCs/>
          <w:sz w:val="18"/>
          <w:szCs w:val="18"/>
        </w:rPr>
        <w:t>;</w:t>
      </w:r>
      <w:r w:rsidRPr="003017E7">
        <w:rPr>
          <w:rFonts w:asciiTheme="majorHAnsi" w:hAnsiTheme="majorHAnsi" w:cs="Arial"/>
          <w:bCs/>
          <w:sz w:val="18"/>
          <w:szCs w:val="18"/>
        </w:rPr>
        <w:t xml:space="preserve"> </w:t>
      </w:r>
      <w:r>
        <w:rPr>
          <w:rFonts w:asciiTheme="majorHAnsi" w:hAnsiTheme="majorHAnsi" w:cs="Arial"/>
          <w:bCs/>
          <w:sz w:val="18"/>
          <w:szCs w:val="18"/>
        </w:rPr>
        <w:t xml:space="preserve">PCR, </w:t>
      </w:r>
      <w:proofErr w:type="spellStart"/>
      <w:r>
        <w:rPr>
          <w:rFonts w:asciiTheme="majorHAnsi" w:hAnsiTheme="majorHAnsi" w:cs="Arial"/>
          <w:bCs/>
          <w:sz w:val="18"/>
          <w:szCs w:val="18"/>
        </w:rPr>
        <w:t>polymerase</w:t>
      </w:r>
      <w:proofErr w:type="spellEnd"/>
      <w:r>
        <w:rPr>
          <w:rFonts w:asciiTheme="majorHAnsi" w:hAnsiTheme="majorHAnsi" w:cs="Arial"/>
          <w:bCs/>
          <w:sz w:val="18"/>
          <w:szCs w:val="18"/>
        </w:rPr>
        <w:t xml:space="preserve"> </w:t>
      </w:r>
      <w:proofErr w:type="spellStart"/>
      <w:r>
        <w:rPr>
          <w:rFonts w:asciiTheme="majorHAnsi" w:hAnsiTheme="majorHAnsi" w:cs="Arial"/>
          <w:bCs/>
          <w:sz w:val="18"/>
          <w:szCs w:val="18"/>
        </w:rPr>
        <w:t>chain</w:t>
      </w:r>
      <w:proofErr w:type="spellEnd"/>
      <w:r>
        <w:rPr>
          <w:rFonts w:asciiTheme="majorHAnsi" w:hAnsiTheme="majorHAnsi" w:cs="Arial"/>
          <w:bCs/>
          <w:sz w:val="18"/>
          <w:szCs w:val="18"/>
        </w:rPr>
        <w:t xml:space="preserve"> </w:t>
      </w:r>
      <w:proofErr w:type="spellStart"/>
      <w:r>
        <w:rPr>
          <w:rFonts w:asciiTheme="majorHAnsi" w:hAnsiTheme="majorHAnsi" w:cs="Arial"/>
          <w:bCs/>
          <w:sz w:val="18"/>
          <w:szCs w:val="18"/>
        </w:rPr>
        <w:t>reaction</w:t>
      </w:r>
      <w:proofErr w:type="spellEnd"/>
      <w:r>
        <w:rPr>
          <w:rFonts w:asciiTheme="majorHAnsi" w:hAnsiTheme="majorHAnsi" w:cs="Arial"/>
          <w:bCs/>
          <w:sz w:val="18"/>
          <w:szCs w:val="18"/>
        </w:rPr>
        <w:t>.</w:t>
      </w:r>
      <w:r w:rsidRPr="003017E7">
        <w:rPr>
          <w:rFonts w:asciiTheme="majorHAnsi" w:hAnsiTheme="majorHAnsi" w:cs="Arial"/>
          <w:bCs/>
          <w:sz w:val="18"/>
          <w:szCs w:val="18"/>
        </w:rPr>
        <w:t xml:space="preserve"> </w:t>
      </w:r>
    </w:p>
    <w:p w14:paraId="75E3A41F" w14:textId="77777777" w:rsidR="00D12F1C" w:rsidRPr="003017E7" w:rsidRDefault="00D12F1C" w:rsidP="003969B7">
      <w:pPr>
        <w:autoSpaceDE w:val="0"/>
        <w:autoSpaceDN w:val="0"/>
        <w:adjustRightInd w:val="0"/>
        <w:spacing w:after="0" w:line="480" w:lineRule="auto"/>
        <w:rPr>
          <w:rFonts w:asciiTheme="majorHAnsi" w:hAnsiTheme="majorHAnsi" w:cs="Arial"/>
          <w:b/>
        </w:rPr>
      </w:pPr>
    </w:p>
    <w:bookmarkEnd w:id="3"/>
    <w:p w14:paraId="391C41EF" w14:textId="77777777" w:rsidR="00D12F1C" w:rsidRPr="00F00E48" w:rsidRDefault="00D12F1C" w:rsidP="003969B7">
      <w:pPr>
        <w:spacing w:line="480" w:lineRule="auto"/>
        <w:rPr>
          <w:rFonts w:asciiTheme="majorHAnsi" w:hAnsiTheme="majorHAnsi" w:cs="Arial"/>
          <w:b/>
        </w:rPr>
      </w:pPr>
      <w:r w:rsidRPr="00F00E48">
        <w:rPr>
          <w:rFonts w:asciiTheme="majorHAnsi" w:hAnsiTheme="majorHAnsi" w:cs="Arial"/>
          <w:b/>
        </w:rPr>
        <w:br w:type="page"/>
      </w:r>
    </w:p>
    <w:p w14:paraId="0C1A2D4B" w14:textId="77777777" w:rsidR="00D12F1C" w:rsidRPr="003969B7" w:rsidRDefault="00D12F1C" w:rsidP="003969B7">
      <w:pPr>
        <w:autoSpaceDE w:val="0"/>
        <w:autoSpaceDN w:val="0"/>
        <w:adjustRightInd w:val="0"/>
        <w:spacing w:after="0" w:line="480" w:lineRule="auto"/>
        <w:rPr>
          <w:rFonts w:asciiTheme="majorHAnsi" w:hAnsiTheme="majorHAnsi" w:cs="Arial"/>
          <w:b/>
          <w:sz w:val="20"/>
          <w:szCs w:val="20"/>
        </w:rPr>
      </w:pPr>
      <w:r w:rsidRPr="00F00E48">
        <w:rPr>
          <w:rFonts w:asciiTheme="majorHAnsi" w:hAnsiTheme="majorHAnsi" w:cs="Arial"/>
          <w:b/>
        </w:rPr>
        <w:lastRenderedPageBreak/>
        <w:br/>
      </w:r>
    </w:p>
    <w:p w14:paraId="634843F3" w14:textId="77777777" w:rsidR="00D12F1C" w:rsidRDefault="00D12F1C" w:rsidP="005B2BCE">
      <w:pPr>
        <w:pStyle w:val="Ttulo2"/>
        <w:rPr>
          <w:lang w:val="en-GB"/>
        </w:rPr>
      </w:pPr>
      <w:r>
        <w:rPr>
          <w:lang w:val="en-GB"/>
        </w:rPr>
        <w:t>TDF/F</w:t>
      </w:r>
      <w:r w:rsidRPr="00B023D6">
        <w:rPr>
          <w:lang w:val="en-GB"/>
        </w:rPr>
        <w:t>TC</w:t>
      </w:r>
    </w:p>
    <w:p w14:paraId="6663B9D6" w14:textId="77777777" w:rsidR="00D12F1C" w:rsidRPr="00802E69" w:rsidRDefault="00D12F1C" w:rsidP="00AC346F">
      <w:pPr>
        <w:spacing w:line="480" w:lineRule="auto"/>
        <w:rPr>
          <w:rFonts w:asciiTheme="majorHAnsi" w:hAnsiTheme="majorHAnsi" w:cs="Arial"/>
          <w:sz w:val="24"/>
          <w:szCs w:val="24"/>
          <w:lang w:val="en-US"/>
        </w:rPr>
      </w:pPr>
      <w:r w:rsidRPr="00802E69">
        <w:rPr>
          <w:rFonts w:asciiTheme="majorHAnsi" w:hAnsiTheme="majorHAnsi" w:cs="Arial"/>
          <w:sz w:val="24"/>
          <w:szCs w:val="24"/>
          <w:lang w:val="en-US"/>
        </w:rPr>
        <w:t>This was considered the base case scenario, as TDF/FTC is currently the standard of care. With only TDF/FTC as the drug for PrEP, the simulation showed a total of 8</w:t>
      </w:r>
      <w:r>
        <w:rPr>
          <w:rFonts w:asciiTheme="majorHAnsi" w:hAnsiTheme="majorHAnsi" w:cs="Arial"/>
          <w:sz w:val="24"/>
          <w:szCs w:val="24"/>
          <w:lang w:val="en-US"/>
        </w:rPr>
        <w:t>,</w:t>
      </w:r>
      <w:r w:rsidRPr="00802E69">
        <w:rPr>
          <w:rFonts w:asciiTheme="majorHAnsi" w:hAnsiTheme="majorHAnsi" w:cs="Arial"/>
          <w:sz w:val="24"/>
          <w:szCs w:val="24"/>
          <w:lang w:val="en-US"/>
        </w:rPr>
        <w:t>546</w:t>
      </w:r>
      <w:r>
        <w:rPr>
          <w:rFonts w:asciiTheme="majorHAnsi" w:hAnsiTheme="majorHAnsi" w:cs="Arial"/>
          <w:sz w:val="24"/>
          <w:szCs w:val="24"/>
          <w:lang w:val="en-US"/>
        </w:rPr>
        <w:t>,</w:t>
      </w:r>
      <w:r w:rsidRPr="00802E69">
        <w:rPr>
          <w:rFonts w:asciiTheme="majorHAnsi" w:hAnsiTheme="majorHAnsi" w:cs="Arial"/>
          <w:sz w:val="24"/>
          <w:szCs w:val="24"/>
          <w:lang w:val="en-US"/>
        </w:rPr>
        <w:t xml:space="preserve">030 QALYs at a cost of </w:t>
      </w:r>
      <w:commentRangeStart w:id="10"/>
      <w:commentRangeStart w:id="11"/>
      <w:r w:rsidRPr="00802E69">
        <w:rPr>
          <w:rFonts w:asciiTheme="majorHAnsi" w:hAnsiTheme="majorHAnsi" w:cs="Arial"/>
          <w:sz w:val="24"/>
          <w:szCs w:val="24"/>
          <w:lang w:val="en-US"/>
        </w:rPr>
        <w:t xml:space="preserve">2023 </w:t>
      </w:r>
      <w:commentRangeEnd w:id="10"/>
      <w:r w:rsidR="00BD1083">
        <w:rPr>
          <w:rStyle w:val="Refdecomentario"/>
        </w:rPr>
        <w:commentReference w:id="10"/>
      </w:r>
      <w:commentRangeEnd w:id="11"/>
      <w:r w:rsidR="00B8092E">
        <w:rPr>
          <w:rStyle w:val="Refdecomentario"/>
        </w:rPr>
        <w:commentReference w:id="11"/>
      </w:r>
      <w:r w:rsidRPr="00802E69">
        <w:rPr>
          <w:rFonts w:asciiTheme="majorHAnsi" w:hAnsiTheme="majorHAnsi" w:cs="Arial"/>
          <w:sz w:val="24"/>
          <w:szCs w:val="24"/>
          <w:lang w:val="en-US"/>
        </w:rPr>
        <w:t xml:space="preserve">€8,457,028,025 for the next 20 years. This constitutes an average cost-effectiveness ratio of </w:t>
      </w:r>
      <w:commentRangeStart w:id="12"/>
      <w:r w:rsidRPr="00802E69">
        <w:rPr>
          <w:rFonts w:asciiTheme="majorHAnsi" w:hAnsiTheme="majorHAnsi" w:cs="Arial"/>
          <w:sz w:val="24"/>
          <w:szCs w:val="24"/>
          <w:lang w:val="en-US"/>
        </w:rPr>
        <w:t xml:space="preserve">2023 €989.58 per </w:t>
      </w:r>
      <w:commentRangeEnd w:id="12"/>
      <w:r w:rsidR="00BD1083">
        <w:rPr>
          <w:rStyle w:val="Refdecomentario"/>
        </w:rPr>
        <w:commentReference w:id="12"/>
      </w:r>
      <w:r w:rsidRPr="00802E69">
        <w:rPr>
          <w:rFonts w:asciiTheme="majorHAnsi" w:hAnsiTheme="majorHAnsi" w:cs="Arial"/>
          <w:sz w:val="24"/>
          <w:szCs w:val="24"/>
          <w:lang w:val="en-US"/>
        </w:rPr>
        <w:t>QALY obtained</w:t>
      </w:r>
      <w:r>
        <w:rPr>
          <w:rFonts w:asciiTheme="majorHAnsi" w:hAnsiTheme="majorHAnsi" w:cs="Arial"/>
          <w:sz w:val="24"/>
          <w:szCs w:val="24"/>
          <w:lang w:val="en-US"/>
        </w:rPr>
        <w:t xml:space="preserve"> (table 3)</w:t>
      </w:r>
      <w:r w:rsidRPr="00802E69">
        <w:rPr>
          <w:rFonts w:asciiTheme="majorHAnsi" w:hAnsiTheme="majorHAnsi" w:cs="Arial"/>
          <w:sz w:val="24"/>
          <w:szCs w:val="24"/>
          <w:lang w:val="en-US"/>
        </w:rPr>
        <w:t xml:space="preserve">.  </w:t>
      </w:r>
    </w:p>
    <w:p w14:paraId="1ADD2A8D" w14:textId="77777777" w:rsidR="00D12F1C" w:rsidRPr="00802E69" w:rsidRDefault="00D12F1C" w:rsidP="00AB6735">
      <w:pPr>
        <w:rPr>
          <w:lang w:val="en-US"/>
        </w:rPr>
      </w:pPr>
    </w:p>
    <w:p w14:paraId="31B6149A" w14:textId="77777777" w:rsidR="00D12F1C" w:rsidRDefault="00D12F1C" w:rsidP="005B2BCE">
      <w:pPr>
        <w:pStyle w:val="Ttulo2"/>
        <w:rPr>
          <w:lang w:val="en-GB"/>
        </w:rPr>
      </w:pPr>
      <w:r w:rsidRPr="00B023D6">
        <w:rPr>
          <w:lang w:val="en-GB"/>
        </w:rPr>
        <w:t>LEN</w:t>
      </w:r>
    </w:p>
    <w:p w14:paraId="31412652" w14:textId="77777777" w:rsidR="00D12F1C" w:rsidRDefault="00D12F1C" w:rsidP="00AC346F">
      <w:pPr>
        <w:spacing w:line="480" w:lineRule="auto"/>
        <w:rPr>
          <w:rFonts w:asciiTheme="majorHAnsi" w:hAnsiTheme="majorHAnsi" w:cs="Arial"/>
          <w:sz w:val="24"/>
          <w:szCs w:val="24"/>
          <w:lang w:val="en-US"/>
        </w:rPr>
      </w:pPr>
      <w:r w:rsidRPr="00802E69">
        <w:rPr>
          <w:rFonts w:asciiTheme="majorHAnsi" w:hAnsiTheme="majorHAnsi" w:cs="Arial"/>
          <w:sz w:val="24"/>
          <w:szCs w:val="24"/>
          <w:lang w:val="en-US"/>
        </w:rPr>
        <w:t xml:space="preserve">A scenario where </w:t>
      </w:r>
      <w:r>
        <w:rPr>
          <w:rFonts w:asciiTheme="majorHAnsi" w:hAnsiTheme="majorHAnsi" w:cs="Arial"/>
          <w:sz w:val="24"/>
          <w:szCs w:val="24"/>
          <w:lang w:val="en-US"/>
        </w:rPr>
        <w:t>LEN</w:t>
      </w:r>
      <w:r w:rsidRPr="00802E69">
        <w:rPr>
          <w:rFonts w:asciiTheme="majorHAnsi" w:hAnsiTheme="majorHAnsi" w:cs="Arial"/>
          <w:sz w:val="24"/>
          <w:szCs w:val="24"/>
          <w:lang w:val="en-US"/>
        </w:rPr>
        <w:t xml:space="preserve"> was used instead of TDF/FTC, would cost a total of 2023 €47,062,063,906 (a difference of 2023 €38,605,035,881) and produce a total of 9,030,933 QALYs (i.e. an increase of 484,903.7 QALYs), yielding an ICER of 79,613.82 QALYs</w:t>
      </w:r>
      <w:r>
        <w:rPr>
          <w:rFonts w:asciiTheme="majorHAnsi" w:hAnsiTheme="majorHAnsi" w:cs="Arial"/>
          <w:sz w:val="24"/>
          <w:szCs w:val="24"/>
          <w:lang w:val="en-US"/>
        </w:rPr>
        <w:t xml:space="preserve"> (table 3)</w:t>
      </w:r>
      <w:r w:rsidRPr="00802E69">
        <w:rPr>
          <w:rFonts w:asciiTheme="majorHAnsi" w:hAnsiTheme="majorHAnsi" w:cs="Arial"/>
          <w:sz w:val="24"/>
          <w:szCs w:val="24"/>
          <w:lang w:val="en-US"/>
        </w:rPr>
        <w:t>.</w:t>
      </w:r>
    </w:p>
    <w:p w14:paraId="2B67F17B" w14:textId="77777777" w:rsidR="00D12F1C" w:rsidRPr="008D3B89" w:rsidRDefault="00D12F1C" w:rsidP="003969B7">
      <w:pPr>
        <w:autoSpaceDE w:val="0"/>
        <w:autoSpaceDN w:val="0"/>
        <w:adjustRightInd w:val="0"/>
        <w:spacing w:after="0" w:line="480" w:lineRule="auto"/>
        <w:rPr>
          <w:rFonts w:asciiTheme="majorHAnsi" w:hAnsiTheme="majorHAnsi" w:cs="Arial"/>
          <w:b/>
          <w:lang w:val="en-US"/>
        </w:rPr>
      </w:pPr>
      <w:r w:rsidRPr="003017E7">
        <w:rPr>
          <w:rFonts w:asciiTheme="majorHAnsi" w:hAnsiTheme="majorHAnsi" w:cs="Arial"/>
          <w:b/>
          <w:lang w:val="en-US"/>
        </w:rPr>
        <w:t xml:space="preserve">Table 3. </w:t>
      </w:r>
      <w:r w:rsidRPr="007D4D11">
        <w:rPr>
          <w:rFonts w:asciiTheme="majorHAnsi" w:hAnsiTheme="majorHAnsi" w:cs="Arial"/>
          <w:bCs/>
          <w:lang w:val="en-US"/>
        </w:rPr>
        <w:t xml:space="preserve">Results of the cost-effectiveness analysis. ICER: Incremental cost-effectiveness ratio. This quantity is calculated </w:t>
      </w:r>
      <w:r>
        <w:rPr>
          <w:rFonts w:asciiTheme="majorHAnsi" w:hAnsiTheme="majorHAnsi" w:cs="Arial"/>
          <w:bCs/>
          <w:lang w:val="en-US"/>
        </w:rPr>
        <w:t>as</w:t>
      </w:r>
      <w:r w:rsidRPr="007D4D11">
        <w:rPr>
          <w:rFonts w:asciiTheme="majorHAnsi" w:hAnsiTheme="majorHAnsi" w:cs="Arial"/>
          <w:bCs/>
          <w:lang w:val="en-US"/>
        </w:rPr>
        <w:t xml:space="preserve"> the difference between the intervention and the less effective alternative.</w:t>
      </w:r>
    </w:p>
    <w:tbl>
      <w:tblPr>
        <w:tblStyle w:val="Tablaconcuadrculaclara"/>
        <w:tblW w:w="9624" w:type="dxa"/>
        <w:tblLayout w:type="fixed"/>
        <w:tblLook w:val="04A0" w:firstRow="1" w:lastRow="0" w:firstColumn="1" w:lastColumn="0" w:noHBand="0" w:noVBand="1"/>
      </w:tblPr>
      <w:tblGrid>
        <w:gridCol w:w="1555"/>
        <w:gridCol w:w="1447"/>
        <w:gridCol w:w="1955"/>
        <w:gridCol w:w="1275"/>
        <w:gridCol w:w="1843"/>
        <w:gridCol w:w="1549"/>
      </w:tblGrid>
      <w:tr w:rsidR="00D12F1C" w:rsidRPr="00E641EA" w14:paraId="3D8BA6F4" w14:textId="77777777" w:rsidTr="00CF2FC1">
        <w:trPr>
          <w:trHeight w:val="1173"/>
          <w:tblHeader/>
        </w:trPr>
        <w:tc>
          <w:tcPr>
            <w:tcW w:w="1555" w:type="dxa"/>
            <w:vAlign w:val="bottom"/>
          </w:tcPr>
          <w:p w14:paraId="4DA7BF6B" w14:textId="77777777" w:rsidR="00D12F1C" w:rsidRPr="003017E7" w:rsidRDefault="00D12F1C" w:rsidP="00CF2FC1">
            <w:pPr>
              <w:autoSpaceDE w:val="0"/>
              <w:autoSpaceDN w:val="0"/>
              <w:adjustRightInd w:val="0"/>
              <w:spacing w:line="480" w:lineRule="auto"/>
              <w:jc w:val="center"/>
              <w:rPr>
                <w:rFonts w:asciiTheme="majorHAnsi" w:hAnsiTheme="majorHAnsi" w:cs="Arial"/>
                <w:b/>
                <w:lang w:val="en-US"/>
              </w:rPr>
            </w:pPr>
            <w:r w:rsidRPr="003017E7">
              <w:rPr>
                <w:rFonts w:asciiTheme="majorHAnsi" w:hAnsiTheme="majorHAnsi" w:cs="Arial"/>
                <w:b/>
                <w:lang w:val="en-US"/>
              </w:rPr>
              <w:t>Strategy</w:t>
            </w:r>
          </w:p>
        </w:tc>
        <w:tc>
          <w:tcPr>
            <w:tcW w:w="1447" w:type="dxa"/>
            <w:vAlign w:val="bottom"/>
          </w:tcPr>
          <w:p w14:paraId="37674D81" w14:textId="77777777" w:rsidR="00D12F1C" w:rsidRPr="003017E7" w:rsidRDefault="00D12F1C" w:rsidP="00CF2FC1">
            <w:pPr>
              <w:autoSpaceDE w:val="0"/>
              <w:autoSpaceDN w:val="0"/>
              <w:adjustRightInd w:val="0"/>
              <w:spacing w:line="480" w:lineRule="auto"/>
              <w:jc w:val="center"/>
              <w:rPr>
                <w:rFonts w:asciiTheme="majorHAnsi" w:hAnsiTheme="majorHAnsi" w:cs="Arial"/>
                <w:b/>
                <w:lang w:val="en-US"/>
              </w:rPr>
            </w:pPr>
            <w:r w:rsidRPr="003017E7">
              <w:rPr>
                <w:rFonts w:asciiTheme="majorHAnsi" w:hAnsiTheme="majorHAnsi" w:cs="Arial"/>
                <w:b/>
                <w:lang w:val="en-US"/>
              </w:rPr>
              <w:t>QALYs</w:t>
            </w:r>
          </w:p>
        </w:tc>
        <w:tc>
          <w:tcPr>
            <w:tcW w:w="1955" w:type="dxa"/>
            <w:vAlign w:val="bottom"/>
          </w:tcPr>
          <w:p w14:paraId="11151B58" w14:textId="77777777" w:rsidR="00D12F1C" w:rsidRPr="003017E7" w:rsidRDefault="00D12F1C" w:rsidP="00CF2FC1">
            <w:pPr>
              <w:autoSpaceDE w:val="0"/>
              <w:autoSpaceDN w:val="0"/>
              <w:adjustRightInd w:val="0"/>
              <w:spacing w:line="480" w:lineRule="auto"/>
              <w:jc w:val="center"/>
              <w:rPr>
                <w:rFonts w:asciiTheme="majorHAnsi" w:hAnsiTheme="majorHAnsi" w:cs="Arial"/>
                <w:b/>
                <w:lang w:val="en-US"/>
              </w:rPr>
            </w:pPr>
            <w:r w:rsidRPr="003017E7">
              <w:rPr>
                <w:rFonts w:asciiTheme="majorHAnsi" w:hAnsiTheme="majorHAnsi" w:cs="Arial"/>
                <w:b/>
                <w:lang w:val="en-US"/>
              </w:rPr>
              <w:t xml:space="preserve">Costs </w:t>
            </w:r>
            <w:r w:rsidRPr="003017E7">
              <w:rPr>
                <w:rFonts w:asciiTheme="majorHAnsi" w:hAnsiTheme="majorHAnsi" w:cs="Arial"/>
                <w:b/>
                <w:lang w:val="en-US"/>
              </w:rPr>
              <w:br/>
              <w:t>(20</w:t>
            </w:r>
            <w:r>
              <w:rPr>
                <w:rFonts w:asciiTheme="majorHAnsi" w:hAnsiTheme="majorHAnsi" w:cs="Arial"/>
                <w:b/>
                <w:lang w:val="en-US"/>
              </w:rPr>
              <w:t>23€</w:t>
            </w:r>
            <w:r w:rsidRPr="003017E7">
              <w:rPr>
                <w:rFonts w:asciiTheme="majorHAnsi" w:hAnsiTheme="majorHAnsi" w:cs="Arial"/>
                <w:b/>
                <w:lang w:val="en-US"/>
              </w:rPr>
              <w:t>)</w:t>
            </w:r>
          </w:p>
        </w:tc>
        <w:tc>
          <w:tcPr>
            <w:tcW w:w="1275" w:type="dxa"/>
            <w:vAlign w:val="bottom"/>
          </w:tcPr>
          <w:p w14:paraId="71C6AB66" w14:textId="77777777" w:rsidR="00D12F1C" w:rsidRPr="003017E7" w:rsidRDefault="00D12F1C" w:rsidP="00CF2FC1">
            <w:pPr>
              <w:autoSpaceDE w:val="0"/>
              <w:autoSpaceDN w:val="0"/>
              <w:adjustRightInd w:val="0"/>
              <w:spacing w:line="480" w:lineRule="auto"/>
              <w:jc w:val="center"/>
              <w:rPr>
                <w:rFonts w:asciiTheme="majorHAnsi" w:hAnsiTheme="majorHAnsi" w:cs="Arial"/>
                <w:b/>
                <w:lang w:val="en-US"/>
              </w:rPr>
            </w:pPr>
            <w:r w:rsidRPr="003017E7">
              <w:rPr>
                <w:rFonts w:asciiTheme="majorHAnsi" w:hAnsiTheme="majorHAnsi" w:cs="Arial"/>
                <w:b/>
                <w:lang w:val="en-US"/>
              </w:rPr>
              <w:t>Incremental QALYs</w:t>
            </w:r>
          </w:p>
        </w:tc>
        <w:tc>
          <w:tcPr>
            <w:tcW w:w="1843" w:type="dxa"/>
            <w:vAlign w:val="bottom"/>
          </w:tcPr>
          <w:p w14:paraId="6DAA5D3D" w14:textId="77777777" w:rsidR="00D12F1C" w:rsidRPr="003017E7" w:rsidRDefault="00D12F1C" w:rsidP="00CF2FC1">
            <w:pPr>
              <w:autoSpaceDE w:val="0"/>
              <w:autoSpaceDN w:val="0"/>
              <w:adjustRightInd w:val="0"/>
              <w:spacing w:line="480" w:lineRule="auto"/>
              <w:jc w:val="center"/>
              <w:rPr>
                <w:rFonts w:asciiTheme="majorHAnsi" w:hAnsiTheme="majorHAnsi" w:cs="Arial"/>
                <w:b/>
                <w:lang w:val="en-US"/>
              </w:rPr>
            </w:pPr>
            <w:r w:rsidRPr="003017E7">
              <w:rPr>
                <w:rFonts w:asciiTheme="majorHAnsi" w:hAnsiTheme="majorHAnsi" w:cs="Arial"/>
                <w:b/>
                <w:lang w:val="en-US"/>
              </w:rPr>
              <w:t>Incremental Costs (20</w:t>
            </w:r>
            <w:r>
              <w:rPr>
                <w:rFonts w:asciiTheme="majorHAnsi" w:hAnsiTheme="majorHAnsi" w:cs="Arial"/>
                <w:b/>
                <w:lang w:val="en-US"/>
              </w:rPr>
              <w:t>23€</w:t>
            </w:r>
            <w:r w:rsidRPr="003017E7">
              <w:rPr>
                <w:rFonts w:asciiTheme="majorHAnsi" w:hAnsiTheme="majorHAnsi" w:cs="Arial"/>
                <w:b/>
                <w:lang w:val="en-US"/>
              </w:rPr>
              <w:t>)</w:t>
            </w:r>
          </w:p>
        </w:tc>
        <w:tc>
          <w:tcPr>
            <w:tcW w:w="1549" w:type="dxa"/>
            <w:vAlign w:val="bottom"/>
          </w:tcPr>
          <w:p w14:paraId="3BC7F0A9" w14:textId="77777777" w:rsidR="00D12F1C" w:rsidRPr="003017E7" w:rsidRDefault="00D12F1C" w:rsidP="00CF2FC1">
            <w:pPr>
              <w:autoSpaceDE w:val="0"/>
              <w:autoSpaceDN w:val="0"/>
              <w:adjustRightInd w:val="0"/>
              <w:spacing w:line="480" w:lineRule="auto"/>
              <w:jc w:val="center"/>
              <w:rPr>
                <w:rFonts w:asciiTheme="majorHAnsi" w:hAnsiTheme="majorHAnsi" w:cs="Arial"/>
                <w:b/>
                <w:lang w:val="en-US"/>
              </w:rPr>
            </w:pPr>
            <w:r w:rsidRPr="003017E7">
              <w:rPr>
                <w:rFonts w:asciiTheme="majorHAnsi" w:hAnsiTheme="majorHAnsi" w:cs="Arial"/>
                <w:b/>
                <w:lang w:val="en-US"/>
              </w:rPr>
              <w:t>ICER</w:t>
            </w:r>
          </w:p>
          <w:p w14:paraId="006854D9" w14:textId="77777777" w:rsidR="00D12F1C" w:rsidRPr="003017E7" w:rsidRDefault="00D12F1C" w:rsidP="00CF2FC1">
            <w:pPr>
              <w:autoSpaceDE w:val="0"/>
              <w:autoSpaceDN w:val="0"/>
              <w:adjustRightInd w:val="0"/>
              <w:spacing w:line="480" w:lineRule="auto"/>
              <w:jc w:val="center"/>
              <w:rPr>
                <w:rFonts w:asciiTheme="majorHAnsi" w:hAnsiTheme="majorHAnsi" w:cs="Arial"/>
                <w:b/>
                <w:lang w:val="en-US"/>
              </w:rPr>
            </w:pPr>
            <w:r>
              <w:rPr>
                <w:rFonts w:asciiTheme="majorHAnsi" w:hAnsiTheme="majorHAnsi" w:cs="Arial"/>
                <w:b/>
                <w:lang w:val="en-US"/>
              </w:rPr>
              <w:t>i</w:t>
            </w:r>
            <w:r w:rsidRPr="003017E7">
              <w:rPr>
                <w:rFonts w:asciiTheme="majorHAnsi" w:hAnsiTheme="majorHAnsi" w:cs="Arial"/>
                <w:b/>
                <w:lang w:val="en-US"/>
              </w:rPr>
              <w:t xml:space="preserve">ncremental </w:t>
            </w:r>
            <w:r>
              <w:rPr>
                <w:rFonts w:asciiTheme="majorHAnsi" w:hAnsiTheme="majorHAnsi" w:cs="Arial"/>
                <w:b/>
                <w:lang w:val="en-US"/>
              </w:rPr>
              <w:t>c</w:t>
            </w:r>
            <w:r w:rsidRPr="003017E7">
              <w:rPr>
                <w:rFonts w:asciiTheme="majorHAnsi" w:hAnsiTheme="majorHAnsi" w:cs="Arial"/>
                <w:b/>
                <w:lang w:val="en-US"/>
              </w:rPr>
              <w:t>osts 20</w:t>
            </w:r>
            <w:r>
              <w:rPr>
                <w:rFonts w:asciiTheme="majorHAnsi" w:hAnsiTheme="majorHAnsi" w:cs="Arial"/>
                <w:b/>
                <w:lang w:val="en-US"/>
              </w:rPr>
              <w:t>23€</w:t>
            </w:r>
            <w:r w:rsidRPr="003017E7">
              <w:rPr>
                <w:rFonts w:asciiTheme="majorHAnsi" w:hAnsiTheme="majorHAnsi" w:cs="Arial"/>
                <w:b/>
                <w:lang w:val="en-US"/>
              </w:rPr>
              <w:t xml:space="preserve">/ </w:t>
            </w:r>
            <w:r>
              <w:rPr>
                <w:rFonts w:asciiTheme="majorHAnsi" w:hAnsiTheme="majorHAnsi" w:cs="Arial"/>
                <w:b/>
                <w:lang w:val="en-US"/>
              </w:rPr>
              <w:t>i</w:t>
            </w:r>
            <w:r w:rsidRPr="003017E7">
              <w:rPr>
                <w:rFonts w:asciiTheme="majorHAnsi" w:hAnsiTheme="majorHAnsi" w:cs="Arial"/>
                <w:b/>
                <w:lang w:val="en-US"/>
              </w:rPr>
              <w:t>ncremental Q</w:t>
            </w:r>
            <w:r>
              <w:rPr>
                <w:rFonts w:asciiTheme="majorHAnsi" w:hAnsiTheme="majorHAnsi" w:cs="Arial"/>
                <w:b/>
                <w:lang w:val="en-US"/>
              </w:rPr>
              <w:t>ALY</w:t>
            </w:r>
            <w:r w:rsidRPr="003017E7">
              <w:rPr>
                <w:rFonts w:asciiTheme="majorHAnsi" w:hAnsiTheme="majorHAnsi" w:cs="Arial"/>
                <w:b/>
                <w:lang w:val="en-US"/>
              </w:rPr>
              <w:t>s</w:t>
            </w:r>
          </w:p>
        </w:tc>
      </w:tr>
      <w:tr w:rsidR="00D12F1C" w:rsidRPr="003017E7" w14:paraId="6CCE7F9E" w14:textId="77777777" w:rsidTr="00CF2FC1">
        <w:trPr>
          <w:trHeight w:val="399"/>
        </w:trPr>
        <w:tc>
          <w:tcPr>
            <w:tcW w:w="1555" w:type="dxa"/>
          </w:tcPr>
          <w:p w14:paraId="3190B93B" w14:textId="77777777" w:rsidR="00D12F1C" w:rsidRPr="003017E7" w:rsidRDefault="00D12F1C" w:rsidP="00CF2FC1">
            <w:pPr>
              <w:autoSpaceDE w:val="0"/>
              <w:autoSpaceDN w:val="0"/>
              <w:adjustRightInd w:val="0"/>
              <w:spacing w:line="480" w:lineRule="auto"/>
              <w:rPr>
                <w:rFonts w:asciiTheme="majorHAnsi" w:hAnsiTheme="majorHAnsi" w:cs="Arial"/>
                <w:b/>
                <w:lang w:val="en-US"/>
              </w:rPr>
            </w:pPr>
            <w:proofErr w:type="spellStart"/>
            <w:r w:rsidRPr="003017E7">
              <w:rPr>
                <w:rFonts w:asciiTheme="majorHAnsi" w:hAnsiTheme="majorHAnsi" w:cs="Arial"/>
                <w:b/>
                <w:lang w:val="en-US"/>
              </w:rPr>
              <w:t>TD</w:t>
            </w:r>
            <w:r>
              <w:rPr>
                <w:rFonts w:asciiTheme="majorHAnsi" w:hAnsiTheme="majorHAnsi" w:cs="Arial"/>
                <w:b/>
                <w:lang w:val="en-US"/>
              </w:rPr>
              <w:t>x</w:t>
            </w:r>
            <w:proofErr w:type="spellEnd"/>
            <w:r w:rsidRPr="003017E7">
              <w:rPr>
                <w:rFonts w:asciiTheme="majorHAnsi" w:hAnsiTheme="majorHAnsi" w:cs="Arial"/>
                <w:b/>
                <w:lang w:val="en-US"/>
              </w:rPr>
              <w:t>/FTC</w:t>
            </w:r>
          </w:p>
        </w:tc>
        <w:tc>
          <w:tcPr>
            <w:tcW w:w="1447" w:type="dxa"/>
          </w:tcPr>
          <w:p w14:paraId="181EE573" w14:textId="77777777" w:rsidR="00D12F1C" w:rsidRPr="003969B7" w:rsidRDefault="00D12F1C" w:rsidP="00CF2FC1">
            <w:pPr>
              <w:autoSpaceDE w:val="0"/>
              <w:autoSpaceDN w:val="0"/>
              <w:adjustRightInd w:val="0"/>
              <w:spacing w:line="480" w:lineRule="auto"/>
              <w:jc w:val="right"/>
              <w:rPr>
                <w:rFonts w:asciiTheme="majorHAnsi" w:hAnsiTheme="majorHAnsi" w:cs="Arial"/>
                <w:bCs/>
                <w:sz w:val="20"/>
                <w:szCs w:val="20"/>
                <w:lang w:val="en-US"/>
              </w:rPr>
            </w:pPr>
            <w:r w:rsidRPr="003969B7">
              <w:rPr>
                <w:rFonts w:asciiTheme="majorHAnsi" w:hAnsiTheme="majorHAnsi" w:cs="Arial"/>
                <w:sz w:val="20"/>
                <w:szCs w:val="20"/>
                <w:lang w:val="en-US"/>
              </w:rPr>
              <w:t>8,546,030</w:t>
            </w:r>
          </w:p>
        </w:tc>
        <w:tc>
          <w:tcPr>
            <w:tcW w:w="1955" w:type="dxa"/>
          </w:tcPr>
          <w:p w14:paraId="74553E85" w14:textId="77777777" w:rsidR="00D12F1C" w:rsidRPr="003969B7" w:rsidRDefault="00D12F1C" w:rsidP="00CF2FC1">
            <w:pPr>
              <w:autoSpaceDE w:val="0"/>
              <w:autoSpaceDN w:val="0"/>
              <w:adjustRightInd w:val="0"/>
              <w:spacing w:line="480" w:lineRule="auto"/>
              <w:jc w:val="right"/>
              <w:rPr>
                <w:rFonts w:asciiTheme="majorHAnsi" w:hAnsiTheme="majorHAnsi" w:cs="Arial"/>
                <w:bCs/>
                <w:sz w:val="20"/>
                <w:szCs w:val="20"/>
                <w:lang w:val="en-US"/>
              </w:rPr>
            </w:pPr>
            <w:r w:rsidRPr="003969B7">
              <w:rPr>
                <w:rFonts w:asciiTheme="majorHAnsi" w:hAnsiTheme="majorHAnsi" w:cs="Arial"/>
                <w:sz w:val="20"/>
                <w:szCs w:val="20"/>
                <w:lang w:val="en-US"/>
              </w:rPr>
              <w:t>8,457,028,025</w:t>
            </w:r>
          </w:p>
        </w:tc>
        <w:tc>
          <w:tcPr>
            <w:tcW w:w="1275" w:type="dxa"/>
          </w:tcPr>
          <w:p w14:paraId="054C7B0B" w14:textId="77777777" w:rsidR="00D12F1C" w:rsidRPr="003017E7" w:rsidRDefault="00D12F1C" w:rsidP="00CF2FC1">
            <w:pPr>
              <w:autoSpaceDE w:val="0"/>
              <w:autoSpaceDN w:val="0"/>
              <w:adjustRightInd w:val="0"/>
              <w:spacing w:line="480" w:lineRule="auto"/>
              <w:jc w:val="right"/>
              <w:rPr>
                <w:rFonts w:asciiTheme="majorHAnsi" w:hAnsiTheme="majorHAnsi" w:cs="Arial"/>
                <w:bCs/>
                <w:lang w:val="en-US"/>
              </w:rPr>
            </w:pPr>
            <w:r>
              <w:rPr>
                <w:rFonts w:asciiTheme="majorHAnsi" w:hAnsiTheme="majorHAnsi" w:cs="Arial"/>
                <w:bCs/>
                <w:lang w:val="en-US"/>
              </w:rPr>
              <w:t>Baseline</w:t>
            </w:r>
          </w:p>
        </w:tc>
        <w:tc>
          <w:tcPr>
            <w:tcW w:w="1843" w:type="dxa"/>
          </w:tcPr>
          <w:p w14:paraId="6218F8E3" w14:textId="77777777" w:rsidR="00D12F1C" w:rsidRPr="003017E7" w:rsidRDefault="00D12F1C" w:rsidP="00CF2FC1">
            <w:pPr>
              <w:autoSpaceDE w:val="0"/>
              <w:autoSpaceDN w:val="0"/>
              <w:adjustRightInd w:val="0"/>
              <w:spacing w:line="480" w:lineRule="auto"/>
              <w:jc w:val="right"/>
              <w:rPr>
                <w:rFonts w:asciiTheme="majorHAnsi" w:hAnsiTheme="majorHAnsi" w:cs="Arial"/>
                <w:bCs/>
                <w:lang w:val="en-US"/>
              </w:rPr>
            </w:pPr>
            <w:r>
              <w:rPr>
                <w:rFonts w:asciiTheme="majorHAnsi" w:hAnsiTheme="majorHAnsi" w:cs="Arial"/>
                <w:bCs/>
                <w:lang w:val="en-US"/>
              </w:rPr>
              <w:t>Baseline</w:t>
            </w:r>
          </w:p>
        </w:tc>
        <w:tc>
          <w:tcPr>
            <w:tcW w:w="1549" w:type="dxa"/>
          </w:tcPr>
          <w:p w14:paraId="7310F687" w14:textId="77777777" w:rsidR="00D12F1C" w:rsidRPr="003017E7" w:rsidRDefault="00D12F1C" w:rsidP="00CF2FC1">
            <w:pPr>
              <w:autoSpaceDE w:val="0"/>
              <w:autoSpaceDN w:val="0"/>
              <w:adjustRightInd w:val="0"/>
              <w:spacing w:line="480" w:lineRule="auto"/>
              <w:jc w:val="right"/>
              <w:rPr>
                <w:rFonts w:asciiTheme="majorHAnsi" w:hAnsiTheme="majorHAnsi" w:cs="Arial"/>
                <w:bCs/>
                <w:lang w:val="en-US"/>
              </w:rPr>
            </w:pPr>
            <w:r>
              <w:rPr>
                <w:rFonts w:asciiTheme="majorHAnsi" w:hAnsiTheme="majorHAnsi" w:cs="Arial"/>
                <w:bCs/>
                <w:lang w:val="en-US"/>
              </w:rPr>
              <w:t>Baseline</w:t>
            </w:r>
          </w:p>
        </w:tc>
      </w:tr>
      <w:tr w:rsidR="00D12F1C" w:rsidRPr="003017E7" w14:paraId="3B372FEF" w14:textId="77777777" w:rsidTr="00CF2FC1">
        <w:trPr>
          <w:trHeight w:val="413"/>
        </w:trPr>
        <w:tc>
          <w:tcPr>
            <w:tcW w:w="1555" w:type="dxa"/>
          </w:tcPr>
          <w:p w14:paraId="4902C3DD" w14:textId="77777777" w:rsidR="00D12F1C" w:rsidRPr="003017E7" w:rsidRDefault="00D12F1C" w:rsidP="00CF2FC1">
            <w:pPr>
              <w:autoSpaceDE w:val="0"/>
              <w:autoSpaceDN w:val="0"/>
              <w:adjustRightInd w:val="0"/>
              <w:spacing w:line="480" w:lineRule="auto"/>
              <w:rPr>
                <w:rFonts w:asciiTheme="majorHAnsi" w:hAnsiTheme="majorHAnsi" w:cs="Arial"/>
                <w:b/>
                <w:lang w:val="en-US"/>
              </w:rPr>
            </w:pPr>
            <w:r>
              <w:rPr>
                <w:rFonts w:asciiTheme="majorHAnsi" w:hAnsiTheme="majorHAnsi" w:cs="Arial"/>
                <w:b/>
                <w:lang w:val="en-US"/>
              </w:rPr>
              <w:t>LEN</w:t>
            </w:r>
          </w:p>
        </w:tc>
        <w:tc>
          <w:tcPr>
            <w:tcW w:w="1447" w:type="dxa"/>
          </w:tcPr>
          <w:p w14:paraId="0A20CBAE" w14:textId="77777777" w:rsidR="00D12F1C" w:rsidRPr="003969B7" w:rsidRDefault="00D12F1C" w:rsidP="00CF2FC1">
            <w:pPr>
              <w:autoSpaceDE w:val="0"/>
              <w:autoSpaceDN w:val="0"/>
              <w:adjustRightInd w:val="0"/>
              <w:spacing w:line="480" w:lineRule="auto"/>
              <w:jc w:val="right"/>
              <w:rPr>
                <w:rFonts w:asciiTheme="majorHAnsi" w:hAnsiTheme="majorHAnsi" w:cs="Arial"/>
                <w:bCs/>
                <w:sz w:val="20"/>
                <w:szCs w:val="20"/>
                <w:lang w:val="en-US"/>
              </w:rPr>
            </w:pPr>
            <w:r w:rsidRPr="003969B7">
              <w:rPr>
                <w:rFonts w:asciiTheme="majorHAnsi" w:hAnsiTheme="majorHAnsi" w:cs="Arial"/>
                <w:sz w:val="20"/>
                <w:szCs w:val="20"/>
                <w:lang w:val="en-US"/>
              </w:rPr>
              <w:t>9,030,933</w:t>
            </w:r>
          </w:p>
        </w:tc>
        <w:tc>
          <w:tcPr>
            <w:tcW w:w="1955" w:type="dxa"/>
          </w:tcPr>
          <w:p w14:paraId="2732963F" w14:textId="77777777" w:rsidR="00D12F1C" w:rsidRPr="003969B7" w:rsidRDefault="00D12F1C" w:rsidP="00CF2FC1">
            <w:pPr>
              <w:autoSpaceDE w:val="0"/>
              <w:autoSpaceDN w:val="0"/>
              <w:adjustRightInd w:val="0"/>
              <w:spacing w:line="480" w:lineRule="auto"/>
              <w:jc w:val="right"/>
              <w:rPr>
                <w:rFonts w:asciiTheme="majorHAnsi" w:hAnsiTheme="majorHAnsi" w:cs="Arial"/>
                <w:bCs/>
                <w:sz w:val="20"/>
                <w:szCs w:val="20"/>
                <w:lang w:val="en-US"/>
              </w:rPr>
            </w:pPr>
            <w:r w:rsidRPr="003969B7">
              <w:rPr>
                <w:rFonts w:asciiTheme="majorHAnsi" w:hAnsiTheme="majorHAnsi" w:cs="Arial"/>
                <w:sz w:val="20"/>
                <w:szCs w:val="20"/>
                <w:lang w:val="en-US"/>
              </w:rPr>
              <w:t>47,062,063,906</w:t>
            </w:r>
          </w:p>
        </w:tc>
        <w:tc>
          <w:tcPr>
            <w:tcW w:w="1275" w:type="dxa"/>
          </w:tcPr>
          <w:p w14:paraId="5ABAC607" w14:textId="77777777" w:rsidR="00D12F1C" w:rsidRPr="003969B7" w:rsidRDefault="00D12F1C" w:rsidP="00CF2FC1">
            <w:pPr>
              <w:autoSpaceDE w:val="0"/>
              <w:autoSpaceDN w:val="0"/>
              <w:adjustRightInd w:val="0"/>
              <w:spacing w:line="480" w:lineRule="auto"/>
              <w:jc w:val="right"/>
              <w:rPr>
                <w:rFonts w:asciiTheme="majorHAnsi" w:hAnsiTheme="majorHAnsi" w:cs="Arial"/>
                <w:b/>
                <w:sz w:val="20"/>
                <w:szCs w:val="20"/>
                <w:lang w:val="en-US"/>
              </w:rPr>
            </w:pPr>
            <w:r w:rsidRPr="003969B7">
              <w:rPr>
                <w:rFonts w:asciiTheme="majorHAnsi" w:hAnsiTheme="majorHAnsi" w:cs="Arial"/>
                <w:sz w:val="20"/>
                <w:szCs w:val="20"/>
                <w:lang w:val="en-US"/>
              </w:rPr>
              <w:t>484,903.7</w:t>
            </w:r>
          </w:p>
        </w:tc>
        <w:tc>
          <w:tcPr>
            <w:tcW w:w="1843" w:type="dxa"/>
          </w:tcPr>
          <w:p w14:paraId="4A4BDDE6" w14:textId="77777777" w:rsidR="00D12F1C" w:rsidRPr="003969B7" w:rsidRDefault="00D12F1C" w:rsidP="00CF2FC1">
            <w:pPr>
              <w:autoSpaceDE w:val="0"/>
              <w:autoSpaceDN w:val="0"/>
              <w:adjustRightInd w:val="0"/>
              <w:spacing w:line="480" w:lineRule="auto"/>
              <w:jc w:val="right"/>
              <w:rPr>
                <w:rFonts w:asciiTheme="majorHAnsi" w:hAnsiTheme="majorHAnsi" w:cs="Arial"/>
                <w:bCs/>
                <w:sz w:val="20"/>
                <w:szCs w:val="20"/>
                <w:lang w:val="en-US"/>
              </w:rPr>
            </w:pPr>
            <w:r w:rsidRPr="003969B7">
              <w:rPr>
                <w:rFonts w:asciiTheme="majorHAnsi" w:hAnsiTheme="majorHAnsi" w:cs="Arial"/>
                <w:sz w:val="20"/>
                <w:szCs w:val="20"/>
                <w:lang w:val="en-US"/>
              </w:rPr>
              <w:t>38,605,035,881</w:t>
            </w:r>
          </w:p>
        </w:tc>
        <w:tc>
          <w:tcPr>
            <w:tcW w:w="1549" w:type="dxa"/>
          </w:tcPr>
          <w:p w14:paraId="5B8C94D9" w14:textId="77777777" w:rsidR="00D12F1C" w:rsidRPr="003969B7" w:rsidRDefault="00D12F1C" w:rsidP="00CF2FC1">
            <w:pPr>
              <w:autoSpaceDE w:val="0"/>
              <w:autoSpaceDN w:val="0"/>
              <w:adjustRightInd w:val="0"/>
              <w:spacing w:line="480" w:lineRule="auto"/>
              <w:jc w:val="right"/>
              <w:rPr>
                <w:rFonts w:asciiTheme="majorHAnsi" w:hAnsiTheme="majorHAnsi" w:cs="Arial"/>
                <w:bCs/>
                <w:sz w:val="20"/>
                <w:szCs w:val="20"/>
                <w:lang w:val="en-US"/>
              </w:rPr>
            </w:pPr>
            <w:r w:rsidRPr="003969B7">
              <w:rPr>
                <w:rFonts w:asciiTheme="majorHAnsi" w:hAnsiTheme="majorHAnsi" w:cs="Arial"/>
                <w:sz w:val="20"/>
                <w:szCs w:val="20"/>
                <w:lang w:val="en-US"/>
              </w:rPr>
              <w:t>79,613.82</w:t>
            </w:r>
          </w:p>
        </w:tc>
      </w:tr>
    </w:tbl>
    <w:p w14:paraId="4F36BB44" w14:textId="77777777" w:rsidR="00D12F1C" w:rsidRPr="00A57308" w:rsidRDefault="00D12F1C" w:rsidP="003969B7">
      <w:pPr>
        <w:autoSpaceDE w:val="0"/>
        <w:autoSpaceDN w:val="0"/>
        <w:adjustRightInd w:val="0"/>
        <w:spacing w:after="0" w:line="240" w:lineRule="auto"/>
        <w:rPr>
          <w:rFonts w:asciiTheme="majorHAnsi" w:hAnsiTheme="majorHAnsi" w:cs="Arial"/>
          <w:bCs/>
          <w:sz w:val="18"/>
          <w:szCs w:val="18"/>
          <w:lang w:val="en-US"/>
        </w:rPr>
      </w:pPr>
      <w:r w:rsidRPr="00A57308">
        <w:rPr>
          <w:rFonts w:asciiTheme="majorHAnsi" w:hAnsiTheme="majorHAnsi" w:cs="Arial"/>
          <w:bCs/>
          <w:sz w:val="18"/>
          <w:szCs w:val="18"/>
          <w:lang w:val="en-US"/>
        </w:rPr>
        <w:lastRenderedPageBreak/>
        <w:t xml:space="preserve">Abbreviations: QALY, quality-adjusted life-year, </w:t>
      </w:r>
      <w:proofErr w:type="spellStart"/>
      <w:r w:rsidRPr="00A57308">
        <w:rPr>
          <w:rFonts w:asciiTheme="majorHAnsi" w:hAnsiTheme="majorHAnsi" w:cs="Arial"/>
          <w:bCs/>
          <w:sz w:val="18"/>
          <w:szCs w:val="18"/>
          <w:lang w:val="en-US"/>
        </w:rPr>
        <w:t>TDx</w:t>
      </w:r>
      <w:proofErr w:type="spellEnd"/>
      <w:r w:rsidRPr="00A57308">
        <w:rPr>
          <w:rFonts w:asciiTheme="majorHAnsi" w:hAnsiTheme="majorHAnsi" w:cs="Arial"/>
          <w:bCs/>
          <w:sz w:val="18"/>
          <w:szCs w:val="18"/>
          <w:lang w:val="en-US"/>
        </w:rPr>
        <w:t>/FTC, tenofovir disoproxil fumarate/ emtricitabine, LEN, lenacapavir, ICER</w:t>
      </w:r>
      <w:r>
        <w:rPr>
          <w:rFonts w:asciiTheme="majorHAnsi" w:hAnsiTheme="majorHAnsi" w:cs="Arial"/>
          <w:bCs/>
          <w:sz w:val="18"/>
          <w:szCs w:val="18"/>
          <w:lang w:val="en-US"/>
        </w:rPr>
        <w:t>,</w:t>
      </w:r>
      <w:r w:rsidRPr="00A57308">
        <w:rPr>
          <w:rFonts w:asciiTheme="majorHAnsi" w:hAnsiTheme="majorHAnsi" w:cs="Arial"/>
          <w:bCs/>
          <w:sz w:val="18"/>
          <w:szCs w:val="18"/>
          <w:lang w:val="en-US"/>
        </w:rPr>
        <w:t xml:space="preserve"> incremental cost effectiveness ratio</w:t>
      </w:r>
      <w:r>
        <w:rPr>
          <w:rFonts w:asciiTheme="majorHAnsi" w:hAnsiTheme="majorHAnsi" w:cs="Arial"/>
          <w:bCs/>
          <w:sz w:val="18"/>
          <w:szCs w:val="18"/>
          <w:lang w:val="en-US"/>
        </w:rPr>
        <w:t>.</w:t>
      </w:r>
    </w:p>
    <w:p w14:paraId="01BAF892" w14:textId="77777777" w:rsidR="00D12F1C" w:rsidRPr="00A57308" w:rsidRDefault="00D12F1C" w:rsidP="00B44DC9">
      <w:pPr>
        <w:spacing w:line="480" w:lineRule="auto"/>
        <w:rPr>
          <w:rFonts w:asciiTheme="majorHAnsi" w:hAnsiTheme="majorHAnsi" w:cs="Arial"/>
          <w:sz w:val="24"/>
          <w:szCs w:val="24"/>
          <w:lang w:val="en-US"/>
        </w:rPr>
      </w:pPr>
    </w:p>
    <w:p w14:paraId="7CDEBCD9" w14:textId="77777777" w:rsidR="00D12F1C" w:rsidRDefault="00D12F1C" w:rsidP="005B2BCE">
      <w:pPr>
        <w:pStyle w:val="Ttulo2"/>
        <w:rPr>
          <w:i w:val="0"/>
          <w:iCs w:val="0"/>
        </w:rPr>
      </w:pPr>
      <w:r>
        <w:rPr>
          <w:noProof/>
          <w:lang w:val="en-GB"/>
        </w:rPr>
        <w:drawing>
          <wp:inline distT="0" distB="0" distL="0" distR="0" wp14:anchorId="6A2F0D8C" wp14:editId="2A27B69C">
            <wp:extent cx="4290660" cy="2647950"/>
            <wp:effectExtent l="0" t="0" r="0" b="0"/>
            <wp:docPr id="422647237" name="Imagen 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47237" name="Imagen 4" descr="Gráfico, Gráfico de líneas&#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8781" cy="2652962"/>
                    </a:xfrm>
                    <a:prstGeom prst="rect">
                      <a:avLst/>
                    </a:prstGeom>
                    <a:noFill/>
                  </pic:spPr>
                </pic:pic>
              </a:graphicData>
            </a:graphic>
          </wp:inline>
        </w:drawing>
      </w:r>
    </w:p>
    <w:p w14:paraId="07FFB970" w14:textId="77777777" w:rsidR="00D12F1C" w:rsidRPr="00AC346F" w:rsidRDefault="00D12F1C" w:rsidP="005B2BCE">
      <w:pPr>
        <w:pStyle w:val="Ttulo2"/>
        <w:rPr>
          <w:i w:val="0"/>
          <w:iCs w:val="0"/>
          <w:sz w:val="22"/>
          <w:szCs w:val="22"/>
        </w:rPr>
      </w:pPr>
      <w:r w:rsidRPr="00AC346F">
        <w:rPr>
          <w:b/>
          <w:bCs w:val="0"/>
          <w:i w:val="0"/>
          <w:iCs w:val="0"/>
        </w:rPr>
        <w:t>Figure 2.</w:t>
      </w:r>
      <w:r w:rsidRPr="00AC346F">
        <w:rPr>
          <w:i w:val="0"/>
          <w:iCs w:val="0"/>
        </w:rPr>
        <w:t xml:space="preserve"> </w:t>
      </w:r>
      <w:r w:rsidRPr="00AC346F">
        <w:rPr>
          <w:i w:val="0"/>
          <w:iCs w:val="0"/>
          <w:sz w:val="22"/>
          <w:szCs w:val="22"/>
        </w:rPr>
        <w:t>The representation of the Cost-effectiveness plane for LEN PrEP compared to PrEP with TDF.</w:t>
      </w:r>
    </w:p>
    <w:p w14:paraId="7879B7C1" w14:textId="77777777" w:rsidR="00D12F1C" w:rsidRPr="00B44DC9" w:rsidRDefault="00D12F1C" w:rsidP="00B44DC9">
      <w:pPr>
        <w:rPr>
          <w:lang w:val="en-US"/>
        </w:rPr>
      </w:pPr>
    </w:p>
    <w:p w14:paraId="708B5E8C" w14:textId="77777777" w:rsidR="00D12F1C" w:rsidRDefault="00D12F1C" w:rsidP="005B2BCE">
      <w:pPr>
        <w:pStyle w:val="Ttulo2"/>
      </w:pPr>
      <w:r w:rsidRPr="003017E7">
        <w:t>Sensitivity analyses</w:t>
      </w:r>
    </w:p>
    <w:p w14:paraId="2DB70F61" w14:textId="4E2CFF80" w:rsidR="00D12F1C" w:rsidRDefault="00D12F1C" w:rsidP="00AC346F">
      <w:pPr>
        <w:spacing w:line="480" w:lineRule="auto"/>
        <w:rPr>
          <w:rFonts w:asciiTheme="majorHAnsi" w:hAnsiTheme="majorHAnsi" w:cs="Arial"/>
          <w:sz w:val="24"/>
          <w:szCs w:val="24"/>
          <w:lang w:val="en-US"/>
        </w:rPr>
      </w:pPr>
      <w:r w:rsidRPr="00AC346F">
        <w:rPr>
          <w:rFonts w:asciiTheme="majorHAnsi" w:hAnsiTheme="majorHAnsi" w:cs="Arial"/>
          <w:sz w:val="24"/>
          <w:szCs w:val="24"/>
          <w:lang w:val="en-US"/>
        </w:rPr>
        <w:t>One</w:t>
      </w:r>
      <w:r w:rsidR="00BD1083">
        <w:rPr>
          <w:rFonts w:asciiTheme="majorHAnsi" w:hAnsiTheme="majorHAnsi" w:cs="Arial"/>
          <w:sz w:val="24"/>
          <w:szCs w:val="24"/>
          <w:lang w:val="en-US"/>
        </w:rPr>
        <w:t>-</w:t>
      </w:r>
      <w:r w:rsidRPr="00AC346F">
        <w:rPr>
          <w:rFonts w:asciiTheme="majorHAnsi" w:hAnsiTheme="majorHAnsi" w:cs="Arial"/>
          <w:sz w:val="24"/>
          <w:szCs w:val="24"/>
          <w:lang w:val="en-US"/>
        </w:rPr>
        <w:t>way sensitivity analyses are presented in figure 3 as a tornado plot. The LEN strategy does not fall below the willingness to pay threshold in any of the plausible range of values.</w:t>
      </w:r>
    </w:p>
    <w:p w14:paraId="62D5D314" w14:textId="77777777" w:rsidR="00D12F1C" w:rsidRDefault="00D12F1C" w:rsidP="00B44DC9">
      <w:pPr>
        <w:rPr>
          <w:rFonts w:asciiTheme="majorHAnsi" w:hAnsiTheme="majorHAnsi" w:cs="Arial"/>
          <w:sz w:val="24"/>
          <w:szCs w:val="24"/>
          <w:lang w:val="en-US"/>
        </w:rPr>
      </w:pPr>
    </w:p>
    <w:p w14:paraId="400F941C" w14:textId="77777777" w:rsidR="00D12F1C" w:rsidRDefault="00D12F1C" w:rsidP="00B44DC9">
      <w:pPr>
        <w:rPr>
          <w:rFonts w:asciiTheme="majorHAnsi" w:hAnsiTheme="majorHAnsi" w:cs="Arial"/>
          <w:sz w:val="24"/>
          <w:szCs w:val="24"/>
          <w:lang w:val="en-US"/>
        </w:rPr>
      </w:pPr>
    </w:p>
    <w:p w14:paraId="30B1DAF4" w14:textId="77777777" w:rsidR="00D12F1C" w:rsidRPr="00AC346F" w:rsidRDefault="00D12F1C" w:rsidP="00B44DC9">
      <w:pPr>
        <w:rPr>
          <w:rFonts w:asciiTheme="majorHAnsi" w:hAnsiTheme="majorHAnsi" w:cs="Arial"/>
          <w:sz w:val="24"/>
          <w:szCs w:val="24"/>
          <w:lang w:val="en-US"/>
        </w:rPr>
      </w:pPr>
    </w:p>
    <w:p w14:paraId="322981E2" w14:textId="77777777" w:rsidR="00D12F1C" w:rsidRDefault="00D12F1C" w:rsidP="00AB6735">
      <w:pPr>
        <w:rPr>
          <w:lang w:val="en-US"/>
        </w:rPr>
      </w:pPr>
    </w:p>
    <w:p w14:paraId="7D687A43" w14:textId="77777777" w:rsidR="00D12F1C" w:rsidRDefault="00D12F1C" w:rsidP="00AB6735">
      <w:pPr>
        <w:rPr>
          <w:lang w:val="en-US"/>
        </w:rPr>
      </w:pPr>
      <w:r>
        <w:rPr>
          <w:noProof/>
          <w:lang w:val="en-US"/>
        </w:rPr>
        <w:lastRenderedPageBreak/>
        <w:drawing>
          <wp:inline distT="0" distB="0" distL="0" distR="0" wp14:anchorId="50955716" wp14:editId="0C3ACDB9">
            <wp:extent cx="3997413" cy="2466975"/>
            <wp:effectExtent l="0" t="0" r="3175" b="0"/>
            <wp:docPr id="5716564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12234" cy="2476122"/>
                    </a:xfrm>
                    <a:prstGeom prst="rect">
                      <a:avLst/>
                    </a:prstGeom>
                    <a:noFill/>
                  </pic:spPr>
                </pic:pic>
              </a:graphicData>
            </a:graphic>
          </wp:inline>
        </w:drawing>
      </w:r>
    </w:p>
    <w:p w14:paraId="2C276144" w14:textId="77777777" w:rsidR="00D12F1C" w:rsidRDefault="00D12F1C" w:rsidP="00802E69">
      <w:pPr>
        <w:autoSpaceDE w:val="0"/>
        <w:autoSpaceDN w:val="0"/>
        <w:adjustRightInd w:val="0"/>
        <w:spacing w:after="0" w:line="480" w:lineRule="auto"/>
        <w:rPr>
          <w:rFonts w:asciiTheme="majorHAnsi" w:hAnsiTheme="majorHAnsi" w:cs="Arial"/>
          <w:b/>
          <w:lang w:val="en-GB"/>
        </w:rPr>
      </w:pPr>
      <w:r>
        <w:rPr>
          <w:rFonts w:asciiTheme="majorHAnsi" w:hAnsiTheme="majorHAnsi" w:cs="Arial"/>
          <w:b/>
          <w:lang w:val="en-US"/>
        </w:rPr>
        <w:t>Figure 3</w:t>
      </w:r>
      <w:r w:rsidRPr="003017E7">
        <w:rPr>
          <w:rFonts w:asciiTheme="majorHAnsi" w:hAnsiTheme="majorHAnsi" w:cs="Arial"/>
          <w:b/>
          <w:lang w:val="en-US"/>
        </w:rPr>
        <w:t xml:space="preserve">. </w:t>
      </w:r>
      <w:r w:rsidRPr="007D4D11">
        <w:rPr>
          <w:rFonts w:asciiTheme="majorHAnsi" w:hAnsiTheme="majorHAnsi" w:cs="Arial"/>
          <w:bCs/>
          <w:lang w:val="en-US"/>
        </w:rPr>
        <w:t>Tornado plot of the one-way sensitivity analysis for</w:t>
      </w:r>
      <w:r>
        <w:rPr>
          <w:rFonts w:asciiTheme="majorHAnsi" w:hAnsiTheme="majorHAnsi" w:cs="Arial"/>
          <w:bCs/>
          <w:lang w:val="en-US"/>
        </w:rPr>
        <w:t xml:space="preserve"> the introduction of lenacapavir instead of TDF/FTC</w:t>
      </w:r>
      <w:r w:rsidRPr="007D4D11">
        <w:rPr>
          <w:rFonts w:asciiTheme="majorHAnsi" w:hAnsiTheme="majorHAnsi" w:cs="Arial"/>
          <w:bCs/>
          <w:lang w:val="en-US"/>
        </w:rPr>
        <w:t>.</w:t>
      </w:r>
      <w:r w:rsidRPr="007D4D11">
        <w:rPr>
          <w:rFonts w:asciiTheme="majorHAnsi" w:hAnsiTheme="majorHAnsi" w:cs="Arial"/>
          <w:bCs/>
          <w:lang w:val="en-GB"/>
        </w:rPr>
        <w:t xml:space="preserve"> The vertical red line represents the willingness-to pay-threshold. </w:t>
      </w:r>
    </w:p>
    <w:p w14:paraId="7DCB2A2B" w14:textId="77777777" w:rsidR="00D12F1C" w:rsidRPr="003017E7" w:rsidRDefault="00D12F1C" w:rsidP="00802E69">
      <w:pPr>
        <w:autoSpaceDE w:val="0"/>
        <w:autoSpaceDN w:val="0"/>
        <w:adjustRightInd w:val="0"/>
        <w:spacing w:after="0" w:line="480" w:lineRule="auto"/>
        <w:rPr>
          <w:rFonts w:asciiTheme="majorHAnsi" w:hAnsiTheme="majorHAnsi" w:cs="Arial"/>
          <w:bCs/>
          <w:sz w:val="16"/>
          <w:szCs w:val="16"/>
          <w:lang w:val="en-US"/>
        </w:rPr>
      </w:pPr>
      <w:r w:rsidRPr="003017E7">
        <w:rPr>
          <w:rFonts w:asciiTheme="majorHAnsi" w:hAnsiTheme="majorHAnsi" w:cs="Arial"/>
          <w:bCs/>
          <w:sz w:val="16"/>
          <w:szCs w:val="16"/>
          <w:lang w:val="en-US"/>
        </w:rPr>
        <w:t xml:space="preserve">Rest: Proportion of patients with more than 500 CD4; PTr3: Probability of starting treatment with less than 200 CD4; PTr2: Probability of starting treatment with CD4 between 200-500; PTr1: Probability of starting treatment with more than 500 CD4; </w:t>
      </w:r>
      <w:proofErr w:type="spellStart"/>
      <w:r w:rsidRPr="003017E7">
        <w:rPr>
          <w:rFonts w:asciiTheme="majorHAnsi" w:hAnsiTheme="majorHAnsi" w:cs="Arial"/>
          <w:bCs/>
          <w:sz w:val="16"/>
          <w:szCs w:val="16"/>
          <w:lang w:val="en-US"/>
        </w:rPr>
        <w:t>PropTR</w:t>
      </w:r>
      <w:proofErr w:type="spellEnd"/>
      <w:r w:rsidRPr="003017E7">
        <w:rPr>
          <w:rFonts w:asciiTheme="majorHAnsi" w:hAnsiTheme="majorHAnsi" w:cs="Arial"/>
          <w:bCs/>
          <w:sz w:val="16"/>
          <w:szCs w:val="16"/>
          <w:lang w:val="en-US"/>
        </w:rPr>
        <w:t xml:space="preserve">: Proportion of HIV infected patients on treatment; </w:t>
      </w:r>
      <w:proofErr w:type="spellStart"/>
      <w:r w:rsidRPr="003017E7">
        <w:rPr>
          <w:rFonts w:asciiTheme="majorHAnsi" w:hAnsiTheme="majorHAnsi" w:cs="Arial"/>
          <w:bCs/>
          <w:sz w:val="16"/>
          <w:szCs w:val="16"/>
          <w:lang w:val="en-US"/>
        </w:rPr>
        <w:t>nvl</w:t>
      </w:r>
      <w:proofErr w:type="spellEnd"/>
      <w:r w:rsidRPr="003017E7">
        <w:rPr>
          <w:rFonts w:asciiTheme="majorHAnsi" w:hAnsiTheme="majorHAnsi" w:cs="Arial"/>
          <w:bCs/>
          <w:sz w:val="16"/>
          <w:szCs w:val="16"/>
          <w:lang w:val="en-US"/>
        </w:rPr>
        <w:t xml:space="preserve">: Proportion of the total population of GBMSM in the very low risk group; </w:t>
      </w:r>
      <w:proofErr w:type="spellStart"/>
      <w:r w:rsidRPr="003017E7">
        <w:rPr>
          <w:rFonts w:asciiTheme="majorHAnsi" w:hAnsiTheme="majorHAnsi" w:cs="Arial"/>
          <w:bCs/>
          <w:sz w:val="16"/>
          <w:szCs w:val="16"/>
          <w:lang w:val="en-US"/>
        </w:rPr>
        <w:t>nvh</w:t>
      </w:r>
      <w:proofErr w:type="spellEnd"/>
      <w:r w:rsidRPr="003017E7">
        <w:rPr>
          <w:rFonts w:asciiTheme="majorHAnsi" w:hAnsiTheme="majorHAnsi" w:cs="Arial"/>
          <w:bCs/>
          <w:sz w:val="16"/>
          <w:szCs w:val="16"/>
          <w:lang w:val="en-US"/>
        </w:rPr>
        <w:t xml:space="preserve">: Proportion of the total population of MSM in the very high risk group, </w:t>
      </w:r>
      <w:proofErr w:type="spellStart"/>
      <w:r w:rsidRPr="003017E7">
        <w:rPr>
          <w:rFonts w:asciiTheme="majorHAnsi" w:hAnsiTheme="majorHAnsi" w:cs="Arial"/>
          <w:bCs/>
          <w:sz w:val="16"/>
          <w:szCs w:val="16"/>
          <w:lang w:val="en-US"/>
        </w:rPr>
        <w:t>nl</w:t>
      </w:r>
      <w:proofErr w:type="spellEnd"/>
      <w:r w:rsidRPr="003017E7">
        <w:rPr>
          <w:rFonts w:asciiTheme="majorHAnsi" w:hAnsiTheme="majorHAnsi" w:cs="Arial"/>
          <w:bCs/>
          <w:sz w:val="16"/>
          <w:szCs w:val="16"/>
          <w:lang w:val="en-US"/>
        </w:rPr>
        <w:t xml:space="preserve">: Proportion of the total population of MSM in the low risk group; </w:t>
      </w:r>
      <w:proofErr w:type="spellStart"/>
      <w:r w:rsidRPr="003017E7">
        <w:rPr>
          <w:rFonts w:asciiTheme="majorHAnsi" w:hAnsiTheme="majorHAnsi" w:cs="Arial"/>
          <w:bCs/>
          <w:sz w:val="16"/>
          <w:szCs w:val="16"/>
          <w:lang w:val="en-US"/>
        </w:rPr>
        <w:t>nh</w:t>
      </w:r>
      <w:proofErr w:type="spellEnd"/>
      <w:r w:rsidRPr="003017E7">
        <w:rPr>
          <w:rFonts w:asciiTheme="majorHAnsi" w:hAnsiTheme="majorHAnsi" w:cs="Arial"/>
          <w:bCs/>
          <w:sz w:val="16"/>
          <w:szCs w:val="16"/>
          <w:lang w:val="en-US"/>
        </w:rPr>
        <w:t xml:space="preserve">: Proportion of the total population of MSM in the high risk group; mVIH35: mortality with more than 350 CD4; mVIH235: mortality with CD4 between 200-350; </w:t>
      </w:r>
      <w:proofErr w:type="spellStart"/>
      <w:r w:rsidRPr="003017E7">
        <w:rPr>
          <w:rFonts w:asciiTheme="majorHAnsi" w:hAnsiTheme="majorHAnsi" w:cs="Arial"/>
          <w:bCs/>
          <w:sz w:val="16"/>
          <w:szCs w:val="16"/>
          <w:lang w:val="en-US"/>
        </w:rPr>
        <w:t>mAIDS</w:t>
      </w:r>
      <w:proofErr w:type="spellEnd"/>
      <w:r w:rsidRPr="003017E7">
        <w:rPr>
          <w:rFonts w:asciiTheme="majorHAnsi" w:hAnsiTheme="majorHAnsi" w:cs="Arial"/>
          <w:bCs/>
          <w:sz w:val="16"/>
          <w:szCs w:val="16"/>
          <w:lang w:val="en-US"/>
        </w:rPr>
        <w:t xml:space="preserve">: mortality with CD4 below 200; I8CD4: Proportion of PLWH with CD4 between 200-350; I89: Probability of transitioning from state 8 to AIDS; I7CD4: Proportion of PLWH with CD4 between 350-500; I78: Probability of transitioning from state 7 to state 8; I67: Probability of transitioning from state 6 to 7; I56: Probability of transitioning from state 5 to 6; I45: Probability of transitioning from state 4 to 5; I34: Probability of transitioning from state 3 to 4; I23: Probability of transitioning from state 2 to 3: I12; Probability of transitioning from state 1 to 2; HIV-MSM: Number of HIV infected GBMSM; G: Population growth constant; </w:t>
      </w:r>
      <w:proofErr w:type="spellStart"/>
      <w:r w:rsidRPr="003017E7">
        <w:rPr>
          <w:rFonts w:asciiTheme="majorHAnsi" w:hAnsiTheme="majorHAnsi" w:cs="Arial"/>
          <w:bCs/>
          <w:sz w:val="16"/>
          <w:szCs w:val="16"/>
          <w:lang w:val="en-US"/>
        </w:rPr>
        <w:t>Cvl</w:t>
      </w:r>
      <w:proofErr w:type="spellEnd"/>
      <w:r w:rsidRPr="003017E7">
        <w:rPr>
          <w:rFonts w:asciiTheme="majorHAnsi" w:hAnsiTheme="majorHAnsi" w:cs="Arial"/>
          <w:bCs/>
          <w:sz w:val="16"/>
          <w:szCs w:val="16"/>
          <w:lang w:val="en-US"/>
        </w:rPr>
        <w:t>: Partne</w:t>
      </w:r>
      <w:r>
        <w:rPr>
          <w:rFonts w:asciiTheme="majorHAnsi" w:hAnsiTheme="majorHAnsi" w:cs="Arial"/>
          <w:bCs/>
          <w:sz w:val="16"/>
          <w:szCs w:val="16"/>
          <w:lang w:val="en-US"/>
        </w:rPr>
        <w:t>r</w:t>
      </w:r>
      <w:r w:rsidRPr="003017E7">
        <w:rPr>
          <w:rFonts w:asciiTheme="majorHAnsi" w:hAnsiTheme="majorHAnsi" w:cs="Arial"/>
          <w:bCs/>
          <w:sz w:val="16"/>
          <w:szCs w:val="16"/>
          <w:lang w:val="en-US"/>
        </w:rPr>
        <w:t xml:space="preserve"> change rate in the very low group; </w:t>
      </w:r>
      <w:proofErr w:type="spellStart"/>
      <w:r w:rsidRPr="003017E7">
        <w:rPr>
          <w:rFonts w:asciiTheme="majorHAnsi" w:hAnsiTheme="majorHAnsi" w:cs="Arial"/>
          <w:bCs/>
          <w:sz w:val="16"/>
          <w:szCs w:val="16"/>
          <w:lang w:val="en-US"/>
        </w:rPr>
        <w:t>Cvh</w:t>
      </w:r>
      <w:proofErr w:type="spellEnd"/>
      <w:r w:rsidRPr="003017E7">
        <w:rPr>
          <w:rFonts w:asciiTheme="majorHAnsi" w:hAnsiTheme="majorHAnsi" w:cs="Arial"/>
          <w:bCs/>
          <w:sz w:val="16"/>
          <w:szCs w:val="16"/>
          <w:lang w:val="en-US"/>
        </w:rPr>
        <w:t xml:space="preserve">: Partner change rate in the very high group; Cl: Partner change rate in the low group; Ch: Partner change rate in the high group; B: per partnership transmissibility; ACD4; Proportion of patients with less than 200 CD4. </w:t>
      </w:r>
    </w:p>
    <w:p w14:paraId="761DA3DC" w14:textId="77777777" w:rsidR="00D12F1C" w:rsidRDefault="00D12F1C" w:rsidP="00AB6735">
      <w:pPr>
        <w:rPr>
          <w:lang w:val="en-US"/>
        </w:rPr>
      </w:pPr>
    </w:p>
    <w:p w14:paraId="6A243305" w14:textId="48DEC553" w:rsidR="00D12F1C" w:rsidRPr="0086691D" w:rsidRDefault="00D12F1C" w:rsidP="0086691D">
      <w:pPr>
        <w:spacing w:line="480" w:lineRule="auto"/>
        <w:rPr>
          <w:rFonts w:asciiTheme="majorHAnsi" w:hAnsiTheme="majorHAnsi" w:cs="Arial"/>
          <w:sz w:val="24"/>
          <w:szCs w:val="24"/>
          <w:lang w:val="en-US"/>
        </w:rPr>
      </w:pPr>
      <w:r w:rsidRPr="0086691D">
        <w:rPr>
          <w:rFonts w:asciiTheme="majorHAnsi" w:hAnsiTheme="majorHAnsi" w:cs="Arial"/>
          <w:sz w:val="24"/>
          <w:szCs w:val="24"/>
          <w:lang w:val="en-US"/>
        </w:rPr>
        <w:t xml:space="preserve">The PSA is presented in Figure 4. On visual inspection it becomes clear that none of the points fall below the established WTP. </w:t>
      </w:r>
      <w:r>
        <w:rPr>
          <w:rFonts w:asciiTheme="majorHAnsi" w:hAnsiTheme="majorHAnsi" w:cs="Arial"/>
          <w:sz w:val="24"/>
          <w:szCs w:val="24"/>
          <w:lang w:val="en-US"/>
        </w:rPr>
        <w:t xml:space="preserve"> The median ICER would be </w:t>
      </w:r>
      <w:r w:rsidR="009162F7">
        <w:rPr>
          <w:rFonts w:asciiTheme="majorHAnsi" w:hAnsiTheme="majorHAnsi" w:cs="Arial"/>
          <w:sz w:val="24"/>
          <w:szCs w:val="24"/>
          <w:lang w:val="en-US"/>
        </w:rPr>
        <w:t>81060</w:t>
      </w:r>
      <w:r>
        <w:rPr>
          <w:rFonts w:asciiTheme="majorHAnsi" w:hAnsiTheme="majorHAnsi" w:cs="Arial"/>
          <w:sz w:val="24"/>
          <w:szCs w:val="24"/>
          <w:lang w:val="en-US"/>
        </w:rPr>
        <w:t>(P</w:t>
      </w:r>
      <w:r w:rsidRPr="0086691D">
        <w:rPr>
          <w:rFonts w:asciiTheme="majorHAnsi" w:hAnsiTheme="majorHAnsi" w:cs="Arial"/>
          <w:sz w:val="24"/>
          <w:szCs w:val="24"/>
          <w:vertAlign w:val="subscript"/>
          <w:lang w:val="en-US"/>
        </w:rPr>
        <w:t>25</w:t>
      </w:r>
      <w:r>
        <w:rPr>
          <w:rFonts w:asciiTheme="majorHAnsi" w:hAnsiTheme="majorHAnsi" w:cs="Arial"/>
          <w:sz w:val="24"/>
          <w:szCs w:val="24"/>
          <w:lang w:val="en-US"/>
        </w:rPr>
        <w:t>-P</w:t>
      </w:r>
      <w:r w:rsidRPr="0086691D">
        <w:rPr>
          <w:rFonts w:asciiTheme="majorHAnsi" w:hAnsiTheme="majorHAnsi" w:cs="Arial"/>
          <w:sz w:val="24"/>
          <w:szCs w:val="24"/>
          <w:vertAlign w:val="subscript"/>
          <w:lang w:val="en-US"/>
        </w:rPr>
        <w:t>75</w:t>
      </w:r>
      <w:r>
        <w:rPr>
          <w:rFonts w:asciiTheme="majorHAnsi" w:hAnsiTheme="majorHAnsi" w:cs="Arial"/>
          <w:sz w:val="24"/>
          <w:szCs w:val="24"/>
          <w:lang w:val="en-US"/>
        </w:rPr>
        <w:t xml:space="preserve">; </w:t>
      </w:r>
      <w:r w:rsidR="009162F7">
        <w:rPr>
          <w:rFonts w:asciiTheme="majorHAnsi" w:hAnsiTheme="majorHAnsi" w:cs="Arial"/>
          <w:sz w:val="24"/>
          <w:szCs w:val="24"/>
          <w:lang w:val="en-US"/>
        </w:rPr>
        <w:t>70,168</w:t>
      </w:r>
      <w:r>
        <w:rPr>
          <w:rFonts w:asciiTheme="majorHAnsi" w:hAnsiTheme="majorHAnsi" w:cs="Arial"/>
          <w:sz w:val="24"/>
          <w:szCs w:val="24"/>
          <w:lang w:val="en-US"/>
        </w:rPr>
        <w:t xml:space="preserve">, </w:t>
      </w:r>
      <w:r w:rsidR="009162F7">
        <w:rPr>
          <w:rFonts w:asciiTheme="majorHAnsi" w:hAnsiTheme="majorHAnsi" w:cs="Arial"/>
          <w:sz w:val="24"/>
          <w:szCs w:val="24"/>
          <w:lang w:val="en-US"/>
        </w:rPr>
        <w:t>98,498</w:t>
      </w:r>
      <w:r>
        <w:rPr>
          <w:rFonts w:asciiTheme="majorHAnsi" w:hAnsiTheme="majorHAnsi" w:cs="Arial"/>
          <w:sz w:val="24"/>
          <w:szCs w:val="24"/>
          <w:lang w:val="en-US"/>
        </w:rPr>
        <w:t>)</w:t>
      </w:r>
      <w:r w:rsidR="00BD1083">
        <w:rPr>
          <w:rFonts w:asciiTheme="majorHAnsi" w:hAnsiTheme="majorHAnsi" w:cs="Arial"/>
          <w:sz w:val="24"/>
          <w:szCs w:val="24"/>
          <w:lang w:val="en-US"/>
        </w:rPr>
        <w:t xml:space="preserve"> </w:t>
      </w:r>
      <w:r w:rsidR="00C62971">
        <w:rPr>
          <w:rFonts w:asciiTheme="majorHAnsi" w:hAnsiTheme="majorHAnsi" w:cs="Arial"/>
          <w:sz w:val="24"/>
          <w:szCs w:val="24"/>
          <w:lang w:val="en-US"/>
        </w:rPr>
        <w:t>with 100% of simulations above the WTP.</w:t>
      </w:r>
    </w:p>
    <w:p w14:paraId="09C629A7" w14:textId="77777777" w:rsidR="00D12F1C" w:rsidRDefault="00D12F1C" w:rsidP="00AB6735">
      <w:pPr>
        <w:rPr>
          <w:lang w:val="en-US"/>
        </w:rPr>
      </w:pPr>
    </w:p>
    <w:p w14:paraId="12388F30" w14:textId="77777777" w:rsidR="00D12F1C" w:rsidRDefault="00D12F1C" w:rsidP="00AB6735">
      <w:pPr>
        <w:rPr>
          <w:lang w:val="en-US"/>
        </w:rPr>
      </w:pPr>
      <w:r>
        <w:rPr>
          <w:lang w:val="en-US"/>
        </w:rPr>
        <w:lastRenderedPageBreak/>
        <w:t>A)</w:t>
      </w:r>
    </w:p>
    <w:p w14:paraId="1ED9DBA9" w14:textId="77777777" w:rsidR="00D12F1C" w:rsidRDefault="00D12F1C" w:rsidP="00AB6735">
      <w:pPr>
        <w:rPr>
          <w:lang w:val="en-US"/>
        </w:rPr>
      </w:pPr>
      <w:r>
        <w:rPr>
          <w:noProof/>
          <w:lang w:val="en-US"/>
        </w:rPr>
        <w:drawing>
          <wp:anchor distT="0" distB="0" distL="114300" distR="114300" simplePos="0" relativeHeight="251659264" behindDoc="1" locked="0" layoutInCell="1" allowOverlap="1" wp14:anchorId="46F2E6CE" wp14:editId="6F8D5A4E">
            <wp:simplePos x="0" y="0"/>
            <wp:positionH relativeFrom="column">
              <wp:posOffset>-3810</wp:posOffset>
            </wp:positionH>
            <wp:positionV relativeFrom="paragraph">
              <wp:posOffset>0</wp:posOffset>
            </wp:positionV>
            <wp:extent cx="4516755" cy="2790825"/>
            <wp:effectExtent l="0" t="0" r="0" b="9525"/>
            <wp:wrapTopAndBottom/>
            <wp:docPr id="1583702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6755" cy="2790825"/>
                    </a:xfrm>
                    <a:prstGeom prst="rect">
                      <a:avLst/>
                    </a:prstGeom>
                    <a:noFill/>
                  </pic:spPr>
                </pic:pic>
              </a:graphicData>
            </a:graphic>
          </wp:anchor>
        </w:drawing>
      </w:r>
      <w:r>
        <w:rPr>
          <w:lang w:val="en-US"/>
        </w:rPr>
        <w:t>B)</w:t>
      </w:r>
    </w:p>
    <w:p w14:paraId="26CCB737" w14:textId="77777777" w:rsidR="00D12F1C" w:rsidRDefault="00D12F1C" w:rsidP="00AB6735">
      <w:pPr>
        <w:rPr>
          <w:lang w:val="en-US"/>
        </w:rPr>
      </w:pPr>
      <w:r>
        <w:rPr>
          <w:noProof/>
          <w:lang w:val="en-US"/>
        </w:rPr>
        <w:drawing>
          <wp:inline distT="0" distB="0" distL="0" distR="0" wp14:anchorId="1CCE4AA3" wp14:editId="31122310">
            <wp:extent cx="3714750" cy="2295032"/>
            <wp:effectExtent l="0" t="0" r="0" b="0"/>
            <wp:docPr id="214124225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30811" cy="2304955"/>
                    </a:xfrm>
                    <a:prstGeom prst="rect">
                      <a:avLst/>
                    </a:prstGeom>
                    <a:noFill/>
                  </pic:spPr>
                </pic:pic>
              </a:graphicData>
            </a:graphic>
          </wp:inline>
        </w:drawing>
      </w:r>
    </w:p>
    <w:p w14:paraId="169D8423" w14:textId="77777777" w:rsidR="00D12F1C" w:rsidRPr="007D4D11" w:rsidRDefault="00D12F1C" w:rsidP="00EE42B9">
      <w:pPr>
        <w:autoSpaceDE w:val="0"/>
        <w:autoSpaceDN w:val="0"/>
        <w:adjustRightInd w:val="0"/>
        <w:spacing w:after="0" w:line="480" w:lineRule="auto"/>
        <w:rPr>
          <w:rFonts w:asciiTheme="majorHAnsi" w:hAnsiTheme="majorHAnsi" w:cs="Arial"/>
          <w:bCs/>
          <w:lang w:val="en-GB"/>
        </w:rPr>
      </w:pPr>
      <w:r w:rsidRPr="003017E7">
        <w:rPr>
          <w:rFonts w:asciiTheme="majorHAnsi" w:hAnsiTheme="majorHAnsi" w:cs="Arial"/>
          <w:b/>
          <w:lang w:val="en-GB"/>
        </w:rPr>
        <w:t xml:space="preserve">Figure </w:t>
      </w:r>
      <w:r>
        <w:rPr>
          <w:rFonts w:asciiTheme="majorHAnsi" w:hAnsiTheme="majorHAnsi" w:cs="Arial"/>
          <w:b/>
          <w:lang w:val="en-GB"/>
        </w:rPr>
        <w:t>4</w:t>
      </w:r>
      <w:r w:rsidRPr="003017E7">
        <w:rPr>
          <w:rFonts w:asciiTheme="majorHAnsi" w:hAnsiTheme="majorHAnsi" w:cs="Arial"/>
          <w:b/>
          <w:lang w:val="en-GB"/>
        </w:rPr>
        <w:t xml:space="preserve">. </w:t>
      </w:r>
      <w:r w:rsidRPr="007D4D11">
        <w:rPr>
          <w:rFonts w:asciiTheme="majorHAnsi" w:hAnsiTheme="majorHAnsi" w:cs="Arial"/>
          <w:bCs/>
          <w:lang w:val="en-GB"/>
        </w:rPr>
        <w:t>A) Probabilistic sensitivity analysis presented in the cost-effectiveness plane.  B) Cost-effectiveness probability curves.</w:t>
      </w:r>
    </w:p>
    <w:p w14:paraId="33E2ED4F" w14:textId="77777777" w:rsidR="00D12F1C" w:rsidRDefault="00D12F1C" w:rsidP="00AB6735">
      <w:pPr>
        <w:rPr>
          <w:lang w:val="en-US"/>
        </w:rPr>
      </w:pPr>
    </w:p>
    <w:p w14:paraId="23B6CB30" w14:textId="77777777" w:rsidR="00D12F1C" w:rsidRDefault="00D12F1C" w:rsidP="0086691D">
      <w:pPr>
        <w:pStyle w:val="Ttulo2"/>
      </w:pPr>
      <w:r>
        <w:t>Establishing the maximum drug price for cost-effectiveness</w:t>
      </w:r>
    </w:p>
    <w:p w14:paraId="369DC1F6" w14:textId="0DC489E7" w:rsidR="00D12F1C" w:rsidRPr="0079525D" w:rsidRDefault="00D12F1C" w:rsidP="0086691D">
      <w:pPr>
        <w:spacing w:line="480" w:lineRule="auto"/>
        <w:rPr>
          <w:rFonts w:asciiTheme="majorHAnsi" w:hAnsiTheme="majorHAnsi" w:cs="Arial"/>
          <w:bCs/>
          <w:sz w:val="24"/>
          <w:szCs w:val="24"/>
          <w:lang w:val="en-US"/>
        </w:rPr>
      </w:pPr>
      <w:r w:rsidRPr="0079525D">
        <w:rPr>
          <w:rFonts w:asciiTheme="majorHAnsi" w:hAnsiTheme="majorHAnsi"/>
          <w:lang w:val="en-US"/>
        </w:rPr>
        <w:t>We iterated over several values till we found the maximum cost of LEN that would render the strategy cost-effective</w:t>
      </w:r>
      <w:r w:rsidR="0079525D" w:rsidRPr="0079525D">
        <w:rPr>
          <w:rFonts w:asciiTheme="majorHAnsi" w:hAnsiTheme="majorHAnsi"/>
          <w:lang w:val="en-US"/>
        </w:rPr>
        <w:t xml:space="preserve"> in the deterministic analysis</w:t>
      </w:r>
      <w:r w:rsidRPr="0079525D">
        <w:rPr>
          <w:rFonts w:asciiTheme="majorHAnsi" w:hAnsiTheme="majorHAnsi"/>
          <w:lang w:val="en-US"/>
        </w:rPr>
        <w:t xml:space="preserve">. This value was determined at </w:t>
      </w:r>
      <w:r w:rsidR="007C06F9" w:rsidRPr="0079525D">
        <w:rPr>
          <w:rFonts w:asciiTheme="majorHAnsi" w:hAnsiTheme="majorHAnsi" w:cs="Arial"/>
          <w:bCs/>
          <w:sz w:val="24"/>
          <w:szCs w:val="24"/>
          <w:lang w:val="en-US"/>
        </w:rPr>
        <w:t>8,880</w:t>
      </w:r>
      <w:r w:rsidRPr="0079525D">
        <w:rPr>
          <w:rFonts w:asciiTheme="majorHAnsi" w:hAnsiTheme="majorHAnsi" w:cs="Arial"/>
          <w:bCs/>
          <w:sz w:val="24"/>
          <w:szCs w:val="24"/>
          <w:lang w:val="en-US"/>
        </w:rPr>
        <w:t xml:space="preserve"> € per six-month dose.</w:t>
      </w:r>
    </w:p>
    <w:p w14:paraId="5D26C5D2" w14:textId="3EC06EE0" w:rsidR="00D12F1C" w:rsidRDefault="00D12F1C" w:rsidP="0086691D">
      <w:pPr>
        <w:spacing w:line="480" w:lineRule="auto"/>
        <w:rPr>
          <w:rFonts w:asciiTheme="majorHAnsi" w:hAnsiTheme="majorHAnsi" w:cs="Arial"/>
          <w:bCs/>
          <w:sz w:val="24"/>
          <w:szCs w:val="24"/>
          <w:lang w:val="en-US"/>
        </w:rPr>
      </w:pPr>
      <w:r>
        <w:rPr>
          <w:rFonts w:asciiTheme="majorHAnsi" w:hAnsiTheme="majorHAnsi" w:cs="Arial"/>
          <w:bCs/>
          <w:sz w:val="24"/>
          <w:szCs w:val="24"/>
          <w:lang w:val="en-US"/>
        </w:rPr>
        <w:lastRenderedPageBreak/>
        <w:t>In the one</w:t>
      </w:r>
      <w:r w:rsidR="00BD1083">
        <w:rPr>
          <w:rFonts w:asciiTheme="majorHAnsi" w:hAnsiTheme="majorHAnsi" w:cs="Arial"/>
          <w:bCs/>
          <w:sz w:val="24"/>
          <w:szCs w:val="24"/>
          <w:lang w:val="en-US"/>
        </w:rPr>
        <w:t>-</w:t>
      </w:r>
      <w:r>
        <w:rPr>
          <w:rFonts w:asciiTheme="majorHAnsi" w:hAnsiTheme="majorHAnsi" w:cs="Arial"/>
          <w:bCs/>
          <w:sz w:val="24"/>
          <w:szCs w:val="24"/>
          <w:lang w:val="en-US"/>
        </w:rPr>
        <w:t xml:space="preserve">way sensitivity </w:t>
      </w:r>
      <w:proofErr w:type="gramStart"/>
      <w:r>
        <w:rPr>
          <w:rFonts w:asciiTheme="majorHAnsi" w:hAnsiTheme="majorHAnsi" w:cs="Arial"/>
          <w:bCs/>
          <w:sz w:val="24"/>
          <w:szCs w:val="24"/>
          <w:lang w:val="en-US"/>
        </w:rPr>
        <w:t>analysis</w:t>
      </w:r>
      <w:proofErr w:type="gramEnd"/>
      <w:r>
        <w:rPr>
          <w:rFonts w:asciiTheme="majorHAnsi" w:hAnsiTheme="majorHAnsi" w:cs="Arial"/>
          <w:bCs/>
          <w:sz w:val="24"/>
          <w:szCs w:val="24"/>
          <w:lang w:val="en-US"/>
        </w:rPr>
        <w:t xml:space="preserve"> the tornado plot</w:t>
      </w:r>
      <w:r w:rsidR="00862229">
        <w:rPr>
          <w:rFonts w:asciiTheme="majorHAnsi" w:hAnsiTheme="majorHAnsi" w:cs="Arial"/>
          <w:bCs/>
          <w:sz w:val="24"/>
          <w:szCs w:val="24"/>
          <w:lang w:val="en-US"/>
        </w:rPr>
        <w:t xml:space="preserve"> showed that at this cost, the variability would be centered around the WTP, making it uncertain if it would be cost-effective.</w:t>
      </w:r>
    </w:p>
    <w:p w14:paraId="662AC854" w14:textId="6DF7B1AD" w:rsidR="00FA5F2D" w:rsidRDefault="00FA5F2D" w:rsidP="0086691D">
      <w:pPr>
        <w:spacing w:line="480" w:lineRule="auto"/>
        <w:rPr>
          <w:rFonts w:asciiTheme="majorHAnsi" w:hAnsiTheme="majorHAnsi" w:cs="Arial"/>
          <w:bCs/>
          <w:sz w:val="24"/>
          <w:szCs w:val="24"/>
          <w:lang w:val="en-US"/>
        </w:rPr>
      </w:pPr>
      <w:r>
        <w:rPr>
          <w:rFonts w:asciiTheme="majorHAnsi" w:hAnsiTheme="majorHAnsi" w:cs="Arial"/>
          <w:bCs/>
          <w:noProof/>
          <w:sz w:val="24"/>
          <w:szCs w:val="24"/>
          <w:lang w:val="en-US"/>
        </w:rPr>
        <w:drawing>
          <wp:inline distT="0" distB="0" distL="0" distR="0" wp14:anchorId="52683448" wp14:editId="35EBF9DF">
            <wp:extent cx="4905375" cy="3032148"/>
            <wp:effectExtent l="0" t="0" r="0" b="0"/>
            <wp:docPr id="645480457" name="Imagen 3"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480457" name="Imagen 3" descr="Gráfico&#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2018" cy="3036254"/>
                    </a:xfrm>
                    <a:prstGeom prst="rect">
                      <a:avLst/>
                    </a:prstGeom>
                    <a:noFill/>
                  </pic:spPr>
                </pic:pic>
              </a:graphicData>
            </a:graphic>
          </wp:inline>
        </w:drawing>
      </w:r>
    </w:p>
    <w:p w14:paraId="7508EC49" w14:textId="33FE0CD0" w:rsidR="00FA5F2D" w:rsidRDefault="00FA5F2D" w:rsidP="00FA5F2D">
      <w:pPr>
        <w:autoSpaceDE w:val="0"/>
        <w:autoSpaceDN w:val="0"/>
        <w:adjustRightInd w:val="0"/>
        <w:spacing w:after="0" w:line="480" w:lineRule="auto"/>
        <w:rPr>
          <w:rFonts w:asciiTheme="majorHAnsi" w:hAnsiTheme="majorHAnsi" w:cs="Arial"/>
          <w:b/>
          <w:lang w:val="en-GB"/>
        </w:rPr>
      </w:pPr>
      <w:r>
        <w:rPr>
          <w:rFonts w:asciiTheme="majorHAnsi" w:hAnsiTheme="majorHAnsi" w:cs="Arial"/>
          <w:b/>
          <w:lang w:val="en-US"/>
        </w:rPr>
        <w:t>Figure 5</w:t>
      </w:r>
      <w:r w:rsidRPr="003017E7">
        <w:rPr>
          <w:rFonts w:asciiTheme="majorHAnsi" w:hAnsiTheme="majorHAnsi" w:cs="Arial"/>
          <w:b/>
          <w:lang w:val="en-US"/>
        </w:rPr>
        <w:t xml:space="preserve">. </w:t>
      </w:r>
      <w:r w:rsidRPr="007D4D11">
        <w:rPr>
          <w:rFonts w:asciiTheme="majorHAnsi" w:hAnsiTheme="majorHAnsi" w:cs="Arial"/>
          <w:bCs/>
          <w:lang w:val="en-US"/>
        </w:rPr>
        <w:t>Tornado plot of the one-way sensitivity analysis for</w:t>
      </w:r>
      <w:r>
        <w:rPr>
          <w:rFonts w:asciiTheme="majorHAnsi" w:hAnsiTheme="majorHAnsi" w:cs="Arial"/>
          <w:bCs/>
          <w:lang w:val="en-US"/>
        </w:rPr>
        <w:t xml:space="preserve"> the introduction of lenacapavir instead of TDF/FTC at a cost of 8,880€ per </w:t>
      </w:r>
      <w:proofErr w:type="gramStart"/>
      <w:r>
        <w:rPr>
          <w:rFonts w:asciiTheme="majorHAnsi" w:hAnsiTheme="majorHAnsi" w:cs="Arial"/>
          <w:bCs/>
          <w:lang w:val="en-US"/>
        </w:rPr>
        <w:t>6 month</w:t>
      </w:r>
      <w:proofErr w:type="gramEnd"/>
      <w:r>
        <w:rPr>
          <w:rFonts w:asciiTheme="majorHAnsi" w:hAnsiTheme="majorHAnsi" w:cs="Arial"/>
          <w:bCs/>
          <w:lang w:val="en-US"/>
        </w:rPr>
        <w:t xml:space="preserve"> dose</w:t>
      </w:r>
      <w:r w:rsidRPr="007D4D11">
        <w:rPr>
          <w:rFonts w:asciiTheme="majorHAnsi" w:hAnsiTheme="majorHAnsi" w:cs="Arial"/>
          <w:bCs/>
          <w:lang w:val="en-US"/>
        </w:rPr>
        <w:t>.</w:t>
      </w:r>
      <w:r w:rsidRPr="007D4D11">
        <w:rPr>
          <w:rFonts w:asciiTheme="majorHAnsi" w:hAnsiTheme="majorHAnsi" w:cs="Arial"/>
          <w:bCs/>
          <w:lang w:val="en-GB"/>
        </w:rPr>
        <w:t xml:space="preserve"> The vertical red line represents the willingness-to pay-threshold. </w:t>
      </w:r>
    </w:p>
    <w:p w14:paraId="725DB410" w14:textId="77777777" w:rsidR="00FA5F2D" w:rsidRPr="003017E7" w:rsidRDefault="00FA5F2D" w:rsidP="00FA5F2D">
      <w:pPr>
        <w:autoSpaceDE w:val="0"/>
        <w:autoSpaceDN w:val="0"/>
        <w:adjustRightInd w:val="0"/>
        <w:spacing w:after="0" w:line="480" w:lineRule="auto"/>
        <w:rPr>
          <w:rFonts w:asciiTheme="majorHAnsi" w:hAnsiTheme="majorHAnsi" w:cs="Arial"/>
          <w:bCs/>
          <w:sz w:val="16"/>
          <w:szCs w:val="16"/>
          <w:lang w:val="en-US"/>
        </w:rPr>
      </w:pPr>
      <w:r w:rsidRPr="003017E7">
        <w:rPr>
          <w:rFonts w:asciiTheme="majorHAnsi" w:hAnsiTheme="majorHAnsi" w:cs="Arial"/>
          <w:bCs/>
          <w:sz w:val="16"/>
          <w:szCs w:val="16"/>
          <w:lang w:val="en-US"/>
        </w:rPr>
        <w:t xml:space="preserve">Rest: Proportion of patients with more than 500 CD4; PTr3: Probability of starting treatment with less than 200 CD4; PTr2: Probability of starting treatment with CD4 between 200-500; PTr1: Probability of starting treatment with more than 500 CD4; </w:t>
      </w:r>
      <w:proofErr w:type="spellStart"/>
      <w:r w:rsidRPr="003017E7">
        <w:rPr>
          <w:rFonts w:asciiTheme="majorHAnsi" w:hAnsiTheme="majorHAnsi" w:cs="Arial"/>
          <w:bCs/>
          <w:sz w:val="16"/>
          <w:szCs w:val="16"/>
          <w:lang w:val="en-US"/>
        </w:rPr>
        <w:t>PropTR</w:t>
      </w:r>
      <w:proofErr w:type="spellEnd"/>
      <w:r w:rsidRPr="003017E7">
        <w:rPr>
          <w:rFonts w:asciiTheme="majorHAnsi" w:hAnsiTheme="majorHAnsi" w:cs="Arial"/>
          <w:bCs/>
          <w:sz w:val="16"/>
          <w:szCs w:val="16"/>
          <w:lang w:val="en-US"/>
        </w:rPr>
        <w:t xml:space="preserve">: Proportion of HIV infected patients on treatment; </w:t>
      </w:r>
      <w:proofErr w:type="spellStart"/>
      <w:r w:rsidRPr="003017E7">
        <w:rPr>
          <w:rFonts w:asciiTheme="majorHAnsi" w:hAnsiTheme="majorHAnsi" w:cs="Arial"/>
          <w:bCs/>
          <w:sz w:val="16"/>
          <w:szCs w:val="16"/>
          <w:lang w:val="en-US"/>
        </w:rPr>
        <w:t>nvl</w:t>
      </w:r>
      <w:proofErr w:type="spellEnd"/>
      <w:r w:rsidRPr="003017E7">
        <w:rPr>
          <w:rFonts w:asciiTheme="majorHAnsi" w:hAnsiTheme="majorHAnsi" w:cs="Arial"/>
          <w:bCs/>
          <w:sz w:val="16"/>
          <w:szCs w:val="16"/>
          <w:lang w:val="en-US"/>
        </w:rPr>
        <w:t xml:space="preserve">: Proportion of the total population of GBMSM in the very low risk group; </w:t>
      </w:r>
      <w:proofErr w:type="spellStart"/>
      <w:r w:rsidRPr="003017E7">
        <w:rPr>
          <w:rFonts w:asciiTheme="majorHAnsi" w:hAnsiTheme="majorHAnsi" w:cs="Arial"/>
          <w:bCs/>
          <w:sz w:val="16"/>
          <w:szCs w:val="16"/>
          <w:lang w:val="en-US"/>
        </w:rPr>
        <w:t>nvh</w:t>
      </w:r>
      <w:proofErr w:type="spellEnd"/>
      <w:r w:rsidRPr="003017E7">
        <w:rPr>
          <w:rFonts w:asciiTheme="majorHAnsi" w:hAnsiTheme="majorHAnsi" w:cs="Arial"/>
          <w:bCs/>
          <w:sz w:val="16"/>
          <w:szCs w:val="16"/>
          <w:lang w:val="en-US"/>
        </w:rPr>
        <w:t xml:space="preserve">: Proportion of the total population of MSM in the very high risk group, </w:t>
      </w:r>
      <w:proofErr w:type="spellStart"/>
      <w:r w:rsidRPr="003017E7">
        <w:rPr>
          <w:rFonts w:asciiTheme="majorHAnsi" w:hAnsiTheme="majorHAnsi" w:cs="Arial"/>
          <w:bCs/>
          <w:sz w:val="16"/>
          <w:szCs w:val="16"/>
          <w:lang w:val="en-US"/>
        </w:rPr>
        <w:t>nl</w:t>
      </w:r>
      <w:proofErr w:type="spellEnd"/>
      <w:r w:rsidRPr="003017E7">
        <w:rPr>
          <w:rFonts w:asciiTheme="majorHAnsi" w:hAnsiTheme="majorHAnsi" w:cs="Arial"/>
          <w:bCs/>
          <w:sz w:val="16"/>
          <w:szCs w:val="16"/>
          <w:lang w:val="en-US"/>
        </w:rPr>
        <w:t xml:space="preserve">: Proportion of the total population of MSM in the low risk group; </w:t>
      </w:r>
      <w:proofErr w:type="spellStart"/>
      <w:r w:rsidRPr="003017E7">
        <w:rPr>
          <w:rFonts w:asciiTheme="majorHAnsi" w:hAnsiTheme="majorHAnsi" w:cs="Arial"/>
          <w:bCs/>
          <w:sz w:val="16"/>
          <w:szCs w:val="16"/>
          <w:lang w:val="en-US"/>
        </w:rPr>
        <w:t>nh</w:t>
      </w:r>
      <w:proofErr w:type="spellEnd"/>
      <w:r w:rsidRPr="003017E7">
        <w:rPr>
          <w:rFonts w:asciiTheme="majorHAnsi" w:hAnsiTheme="majorHAnsi" w:cs="Arial"/>
          <w:bCs/>
          <w:sz w:val="16"/>
          <w:szCs w:val="16"/>
          <w:lang w:val="en-US"/>
        </w:rPr>
        <w:t xml:space="preserve">: Proportion of the total population of MSM in the high risk group; mVIH35: mortality with more than 350 CD4; mVIH235: mortality with CD4 between 200-350; </w:t>
      </w:r>
      <w:proofErr w:type="spellStart"/>
      <w:r w:rsidRPr="003017E7">
        <w:rPr>
          <w:rFonts w:asciiTheme="majorHAnsi" w:hAnsiTheme="majorHAnsi" w:cs="Arial"/>
          <w:bCs/>
          <w:sz w:val="16"/>
          <w:szCs w:val="16"/>
          <w:lang w:val="en-US"/>
        </w:rPr>
        <w:t>mAIDS</w:t>
      </w:r>
      <w:proofErr w:type="spellEnd"/>
      <w:r w:rsidRPr="003017E7">
        <w:rPr>
          <w:rFonts w:asciiTheme="majorHAnsi" w:hAnsiTheme="majorHAnsi" w:cs="Arial"/>
          <w:bCs/>
          <w:sz w:val="16"/>
          <w:szCs w:val="16"/>
          <w:lang w:val="en-US"/>
        </w:rPr>
        <w:t xml:space="preserve">: mortality with CD4 below 200; I8CD4: Proportion of PLWH with CD4 between 200-350; I89: Probability of transitioning from state 8 to AIDS; I7CD4: Proportion of PLWH with CD4 between 350-500; I78: Probability of transitioning from state 7 to state 8; I67: Probability of transitioning from state 6 to 7; I56: Probability of transitioning from state 5 to 6; I45: Probability of transitioning from state 4 to 5; I34: Probability of transitioning from state 3 to 4; I23: Probability of transitioning from state 2 to 3: I12; Probability of transitioning from state 1 to 2; HIV-MSM: Number of HIV infected GBMSM; G: Population growth constant; </w:t>
      </w:r>
      <w:proofErr w:type="spellStart"/>
      <w:r w:rsidRPr="003017E7">
        <w:rPr>
          <w:rFonts w:asciiTheme="majorHAnsi" w:hAnsiTheme="majorHAnsi" w:cs="Arial"/>
          <w:bCs/>
          <w:sz w:val="16"/>
          <w:szCs w:val="16"/>
          <w:lang w:val="en-US"/>
        </w:rPr>
        <w:t>Cvl</w:t>
      </w:r>
      <w:proofErr w:type="spellEnd"/>
      <w:r w:rsidRPr="003017E7">
        <w:rPr>
          <w:rFonts w:asciiTheme="majorHAnsi" w:hAnsiTheme="majorHAnsi" w:cs="Arial"/>
          <w:bCs/>
          <w:sz w:val="16"/>
          <w:szCs w:val="16"/>
          <w:lang w:val="en-US"/>
        </w:rPr>
        <w:t>: Partne</w:t>
      </w:r>
      <w:r>
        <w:rPr>
          <w:rFonts w:asciiTheme="majorHAnsi" w:hAnsiTheme="majorHAnsi" w:cs="Arial"/>
          <w:bCs/>
          <w:sz w:val="16"/>
          <w:szCs w:val="16"/>
          <w:lang w:val="en-US"/>
        </w:rPr>
        <w:t>r</w:t>
      </w:r>
      <w:r w:rsidRPr="003017E7">
        <w:rPr>
          <w:rFonts w:asciiTheme="majorHAnsi" w:hAnsiTheme="majorHAnsi" w:cs="Arial"/>
          <w:bCs/>
          <w:sz w:val="16"/>
          <w:szCs w:val="16"/>
          <w:lang w:val="en-US"/>
        </w:rPr>
        <w:t xml:space="preserve"> change rate in the very low group; </w:t>
      </w:r>
      <w:proofErr w:type="spellStart"/>
      <w:r w:rsidRPr="003017E7">
        <w:rPr>
          <w:rFonts w:asciiTheme="majorHAnsi" w:hAnsiTheme="majorHAnsi" w:cs="Arial"/>
          <w:bCs/>
          <w:sz w:val="16"/>
          <w:szCs w:val="16"/>
          <w:lang w:val="en-US"/>
        </w:rPr>
        <w:t>Cvh</w:t>
      </w:r>
      <w:proofErr w:type="spellEnd"/>
      <w:r w:rsidRPr="003017E7">
        <w:rPr>
          <w:rFonts w:asciiTheme="majorHAnsi" w:hAnsiTheme="majorHAnsi" w:cs="Arial"/>
          <w:bCs/>
          <w:sz w:val="16"/>
          <w:szCs w:val="16"/>
          <w:lang w:val="en-US"/>
        </w:rPr>
        <w:t xml:space="preserve">: Partner change rate in the very high group; Cl: Partner change rate in the low group; Ch: Partner change rate in the high group; B: per partnership transmissibility; ACD4; Proportion of patients with less than 200 CD4. </w:t>
      </w:r>
    </w:p>
    <w:p w14:paraId="2AFA9E06" w14:textId="0FD1BA48" w:rsidR="000F66FD" w:rsidRDefault="000F66FD" w:rsidP="0086691D">
      <w:pPr>
        <w:spacing w:line="480" w:lineRule="auto"/>
        <w:rPr>
          <w:rFonts w:asciiTheme="majorHAnsi" w:hAnsiTheme="majorHAnsi" w:cs="Arial"/>
          <w:bCs/>
          <w:sz w:val="24"/>
          <w:szCs w:val="24"/>
          <w:lang w:val="en-US"/>
        </w:rPr>
      </w:pPr>
    </w:p>
    <w:p w14:paraId="337FDFC2" w14:textId="0451127D" w:rsidR="00D12F1C" w:rsidRDefault="00D12F1C" w:rsidP="0086691D">
      <w:pPr>
        <w:spacing w:line="480" w:lineRule="auto"/>
        <w:rPr>
          <w:rFonts w:asciiTheme="majorHAnsi" w:hAnsiTheme="majorHAnsi" w:cs="Arial"/>
          <w:bCs/>
          <w:sz w:val="24"/>
          <w:szCs w:val="24"/>
          <w:lang w:val="en-US"/>
        </w:rPr>
      </w:pPr>
      <w:r>
        <w:rPr>
          <w:rFonts w:asciiTheme="majorHAnsi" w:hAnsiTheme="majorHAnsi" w:cs="Arial"/>
          <w:bCs/>
          <w:sz w:val="24"/>
          <w:szCs w:val="24"/>
          <w:lang w:val="en-US"/>
        </w:rPr>
        <w:t xml:space="preserve">The PSA </w:t>
      </w:r>
      <w:r w:rsidR="007B5A2F">
        <w:rPr>
          <w:rFonts w:asciiTheme="majorHAnsi" w:hAnsiTheme="majorHAnsi" w:cs="Arial"/>
          <w:bCs/>
          <w:sz w:val="24"/>
          <w:szCs w:val="24"/>
          <w:lang w:val="en-US"/>
        </w:rPr>
        <w:t xml:space="preserve">yielded a median ICER of 2023 €34,479 (29,876-41,917) per QALY gained </w:t>
      </w:r>
      <w:r>
        <w:rPr>
          <w:rFonts w:asciiTheme="majorHAnsi" w:hAnsiTheme="majorHAnsi" w:cs="Arial"/>
          <w:bCs/>
          <w:sz w:val="24"/>
          <w:szCs w:val="24"/>
          <w:lang w:val="en-US"/>
        </w:rPr>
        <w:t>and probability curves</w:t>
      </w:r>
      <w:r w:rsidR="0079525D">
        <w:rPr>
          <w:rFonts w:asciiTheme="majorHAnsi" w:hAnsiTheme="majorHAnsi" w:cs="Arial"/>
          <w:bCs/>
          <w:sz w:val="24"/>
          <w:szCs w:val="24"/>
          <w:lang w:val="en-US"/>
        </w:rPr>
        <w:t xml:space="preserve"> showed that 50% of simulations would fall within the WTP.</w:t>
      </w:r>
      <w:r w:rsidR="007B5A2F">
        <w:rPr>
          <w:rFonts w:asciiTheme="majorHAnsi" w:hAnsiTheme="majorHAnsi" w:cs="Arial"/>
          <w:bCs/>
          <w:sz w:val="24"/>
          <w:szCs w:val="24"/>
          <w:lang w:val="en-US"/>
        </w:rPr>
        <w:t xml:space="preserve"> </w:t>
      </w:r>
      <w:r w:rsidR="00FA5F2D">
        <w:rPr>
          <w:rFonts w:asciiTheme="majorHAnsi" w:hAnsiTheme="majorHAnsi" w:cs="Arial"/>
          <w:bCs/>
          <w:sz w:val="24"/>
          <w:szCs w:val="24"/>
          <w:lang w:val="en-US"/>
        </w:rPr>
        <w:t>Therefore</w:t>
      </w:r>
      <w:r w:rsidR="00CF546D">
        <w:rPr>
          <w:rFonts w:asciiTheme="majorHAnsi" w:hAnsiTheme="majorHAnsi" w:cs="Arial"/>
          <w:bCs/>
          <w:sz w:val="24"/>
          <w:szCs w:val="24"/>
          <w:lang w:val="en-US"/>
        </w:rPr>
        <w:t>,</w:t>
      </w:r>
      <w:r w:rsidR="00FA5F2D">
        <w:rPr>
          <w:rFonts w:asciiTheme="majorHAnsi" w:hAnsiTheme="majorHAnsi" w:cs="Arial"/>
          <w:bCs/>
          <w:sz w:val="24"/>
          <w:szCs w:val="24"/>
          <w:lang w:val="en-US"/>
        </w:rPr>
        <w:t xml:space="preserve"> we continued to iterate the drug cost down to </w:t>
      </w:r>
      <w:r w:rsidR="007B5A2F">
        <w:rPr>
          <w:rFonts w:asciiTheme="majorHAnsi" w:hAnsiTheme="majorHAnsi" w:cs="Arial"/>
          <w:bCs/>
          <w:sz w:val="24"/>
          <w:szCs w:val="24"/>
          <w:lang w:val="en-US"/>
        </w:rPr>
        <w:t xml:space="preserve">2023 €4320 </w:t>
      </w:r>
      <w:r w:rsidR="00FA5F2D">
        <w:rPr>
          <w:rFonts w:asciiTheme="majorHAnsi" w:hAnsiTheme="majorHAnsi" w:cs="Arial"/>
          <w:bCs/>
          <w:sz w:val="24"/>
          <w:szCs w:val="24"/>
          <w:lang w:val="en-US"/>
        </w:rPr>
        <w:t xml:space="preserve">where </w:t>
      </w:r>
      <w:r w:rsidR="007B5A2F">
        <w:rPr>
          <w:rFonts w:asciiTheme="majorHAnsi" w:hAnsiTheme="majorHAnsi" w:cs="Arial"/>
          <w:bCs/>
          <w:sz w:val="24"/>
          <w:szCs w:val="24"/>
          <w:lang w:val="en-US"/>
        </w:rPr>
        <w:t>the median ICER would be 2023 €17,121 per QALY (14,815-20,789) with 93.6% of simulations falling below the WTP.</w:t>
      </w:r>
      <w:r w:rsidR="0079525D">
        <w:rPr>
          <w:rFonts w:asciiTheme="majorHAnsi" w:hAnsiTheme="majorHAnsi" w:cs="Arial"/>
          <w:bCs/>
          <w:sz w:val="24"/>
          <w:szCs w:val="24"/>
          <w:lang w:val="en-US"/>
        </w:rPr>
        <w:t xml:space="preserve"> </w:t>
      </w:r>
    </w:p>
    <w:p w14:paraId="5BA5BAE3" w14:textId="3029B9AB" w:rsidR="000F66FD" w:rsidRDefault="000F66FD" w:rsidP="0086691D">
      <w:pPr>
        <w:spacing w:line="480" w:lineRule="auto"/>
        <w:rPr>
          <w:rFonts w:asciiTheme="majorHAnsi" w:hAnsiTheme="majorHAnsi" w:cs="Arial"/>
          <w:bCs/>
          <w:sz w:val="24"/>
          <w:szCs w:val="24"/>
          <w:lang w:val="en-US"/>
        </w:rPr>
      </w:pPr>
      <w:r>
        <w:rPr>
          <w:rFonts w:asciiTheme="majorHAnsi" w:hAnsiTheme="majorHAnsi" w:cs="Arial"/>
          <w:bCs/>
          <w:noProof/>
          <w:sz w:val="24"/>
          <w:szCs w:val="24"/>
          <w:lang w:val="en-US"/>
        </w:rPr>
        <w:drawing>
          <wp:inline distT="0" distB="0" distL="0" distR="0" wp14:anchorId="5D32A83E" wp14:editId="25BC218B">
            <wp:extent cx="5029200" cy="3105623"/>
            <wp:effectExtent l="0" t="0" r="0" b="0"/>
            <wp:docPr id="111429066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1375" cy="3106966"/>
                    </a:xfrm>
                    <a:prstGeom prst="rect">
                      <a:avLst/>
                    </a:prstGeom>
                    <a:noFill/>
                  </pic:spPr>
                </pic:pic>
              </a:graphicData>
            </a:graphic>
          </wp:inline>
        </w:drawing>
      </w:r>
    </w:p>
    <w:p w14:paraId="682BA1B4" w14:textId="76C7E891" w:rsidR="00D12F1C" w:rsidRDefault="00FA5F2D" w:rsidP="00AB6735">
      <w:pPr>
        <w:rPr>
          <w:rFonts w:asciiTheme="majorHAnsi" w:hAnsiTheme="majorHAnsi" w:cs="Arial"/>
          <w:bCs/>
          <w:lang w:val="en-GB"/>
        </w:rPr>
      </w:pPr>
      <w:r w:rsidRPr="003017E7">
        <w:rPr>
          <w:rFonts w:asciiTheme="majorHAnsi" w:hAnsiTheme="majorHAnsi" w:cs="Arial"/>
          <w:b/>
          <w:lang w:val="en-GB"/>
        </w:rPr>
        <w:t xml:space="preserve">Figure </w:t>
      </w:r>
      <w:r>
        <w:rPr>
          <w:rFonts w:asciiTheme="majorHAnsi" w:hAnsiTheme="majorHAnsi" w:cs="Arial"/>
          <w:b/>
          <w:lang w:val="en-GB"/>
        </w:rPr>
        <w:t>6.</w:t>
      </w:r>
      <w:r w:rsidRPr="007D4D11">
        <w:rPr>
          <w:rFonts w:asciiTheme="majorHAnsi" w:hAnsiTheme="majorHAnsi" w:cs="Arial"/>
          <w:bCs/>
          <w:lang w:val="en-GB"/>
        </w:rPr>
        <w:t xml:space="preserve"> Cost-effectiveness probability curves</w:t>
      </w:r>
      <w:r>
        <w:rPr>
          <w:rFonts w:asciiTheme="majorHAnsi" w:hAnsiTheme="majorHAnsi" w:cs="Arial"/>
          <w:bCs/>
          <w:lang w:val="en-GB"/>
        </w:rPr>
        <w:t xml:space="preserve"> with the different drug costs evaluated</w:t>
      </w:r>
      <w:r w:rsidRPr="007D4D11">
        <w:rPr>
          <w:rFonts w:asciiTheme="majorHAnsi" w:hAnsiTheme="majorHAnsi" w:cs="Arial"/>
          <w:bCs/>
          <w:lang w:val="en-GB"/>
        </w:rPr>
        <w:t>.</w:t>
      </w:r>
      <w:r>
        <w:rPr>
          <w:rFonts w:asciiTheme="majorHAnsi" w:hAnsiTheme="majorHAnsi" w:cs="Arial"/>
          <w:bCs/>
          <w:lang w:val="en-GB"/>
        </w:rPr>
        <w:t xml:space="preserve"> Sigmoidal curves: red (2023 €</w:t>
      </w:r>
      <w:r w:rsidRPr="00FA5F2D">
        <w:rPr>
          <w:rFonts w:asciiTheme="majorHAnsi" w:hAnsiTheme="majorHAnsi" w:cs="Arial"/>
          <w:bCs/>
          <w:lang w:val="en-GB"/>
        </w:rPr>
        <w:t>21</w:t>
      </w:r>
      <w:r>
        <w:rPr>
          <w:rFonts w:asciiTheme="majorHAnsi" w:hAnsiTheme="majorHAnsi" w:cs="Arial"/>
          <w:bCs/>
          <w:lang w:val="en-GB"/>
        </w:rPr>
        <w:t>,</w:t>
      </w:r>
      <w:r w:rsidRPr="00FA5F2D">
        <w:rPr>
          <w:rFonts w:asciiTheme="majorHAnsi" w:hAnsiTheme="majorHAnsi" w:cs="Arial"/>
          <w:bCs/>
          <w:lang w:val="en-GB"/>
        </w:rPr>
        <w:t>088</w:t>
      </w:r>
      <w:r>
        <w:rPr>
          <w:rFonts w:asciiTheme="majorHAnsi" w:hAnsiTheme="majorHAnsi" w:cs="Arial"/>
          <w:bCs/>
          <w:lang w:val="en-GB"/>
        </w:rPr>
        <w:t>.</w:t>
      </w:r>
      <w:r w:rsidRPr="00FA5F2D">
        <w:rPr>
          <w:rFonts w:asciiTheme="majorHAnsi" w:hAnsiTheme="majorHAnsi" w:cs="Arial"/>
          <w:bCs/>
          <w:lang w:val="en-GB"/>
        </w:rPr>
        <w:t>5</w:t>
      </w:r>
      <w:r>
        <w:rPr>
          <w:rFonts w:asciiTheme="majorHAnsi" w:hAnsiTheme="majorHAnsi" w:cs="Arial"/>
          <w:bCs/>
          <w:lang w:val="en-GB"/>
        </w:rPr>
        <w:t xml:space="preserve">), yellow (2023 €8,880), green (2023 €4,320) Vertical lines; Black: GDP of Croatia; Red: GBP of Spain; Blue: GDP of Euro Zone, Yellow: GDP of Luxembourg. </w:t>
      </w:r>
    </w:p>
    <w:p w14:paraId="0D637D8F" w14:textId="77777777" w:rsidR="00FA5F2D" w:rsidRPr="00AB6735" w:rsidRDefault="00FA5F2D" w:rsidP="00AB6735">
      <w:pPr>
        <w:rPr>
          <w:lang w:val="en-US"/>
        </w:rPr>
      </w:pPr>
    </w:p>
    <w:p w14:paraId="6CE75A1E" w14:textId="77777777" w:rsidR="00D12F1C" w:rsidRPr="003017E7" w:rsidRDefault="00D12F1C" w:rsidP="005B2BCE">
      <w:pPr>
        <w:pStyle w:val="Ttulo1"/>
      </w:pPr>
      <w:r w:rsidRPr="003017E7">
        <w:t>Discussion</w:t>
      </w:r>
    </w:p>
    <w:p w14:paraId="0279280A" w14:textId="632C090D" w:rsidR="00D12F1C" w:rsidRPr="003017E7" w:rsidRDefault="00D12F1C" w:rsidP="0097635C">
      <w:pPr>
        <w:autoSpaceDE w:val="0"/>
        <w:autoSpaceDN w:val="0"/>
        <w:adjustRightInd w:val="0"/>
        <w:spacing w:after="0" w:line="480" w:lineRule="auto"/>
        <w:rPr>
          <w:rFonts w:asciiTheme="majorHAnsi" w:hAnsiTheme="majorHAnsi" w:cs="Arial"/>
          <w:bCs/>
          <w:sz w:val="24"/>
          <w:szCs w:val="24"/>
          <w:lang w:val="en-US"/>
        </w:rPr>
      </w:pPr>
      <w:r w:rsidRPr="003017E7">
        <w:rPr>
          <w:rFonts w:asciiTheme="majorHAnsi" w:hAnsiTheme="majorHAnsi" w:cs="Arial"/>
          <w:bCs/>
          <w:sz w:val="24"/>
          <w:szCs w:val="24"/>
          <w:lang w:val="en-US"/>
        </w:rPr>
        <w:t xml:space="preserve">Our analysis </w:t>
      </w:r>
      <w:r w:rsidR="00D52FC5">
        <w:rPr>
          <w:rFonts w:asciiTheme="majorHAnsi" w:hAnsiTheme="majorHAnsi" w:cs="Arial"/>
          <w:bCs/>
          <w:sz w:val="24"/>
          <w:szCs w:val="24"/>
          <w:lang w:val="en-US"/>
        </w:rPr>
        <w:t>indicate</w:t>
      </w:r>
      <w:r w:rsidR="00D52FC5" w:rsidRPr="003017E7">
        <w:rPr>
          <w:rFonts w:asciiTheme="majorHAnsi" w:hAnsiTheme="majorHAnsi" w:cs="Arial"/>
          <w:bCs/>
          <w:sz w:val="24"/>
          <w:szCs w:val="24"/>
          <w:lang w:val="en-US"/>
        </w:rPr>
        <w:t xml:space="preserve">s </w:t>
      </w:r>
      <w:r w:rsidRPr="003017E7">
        <w:rPr>
          <w:rFonts w:asciiTheme="majorHAnsi" w:hAnsiTheme="majorHAnsi" w:cs="Arial"/>
          <w:bCs/>
          <w:sz w:val="24"/>
          <w:szCs w:val="24"/>
          <w:lang w:val="en-US"/>
        </w:rPr>
        <w:t>that</w:t>
      </w:r>
      <w:r w:rsidR="00D52FC5">
        <w:rPr>
          <w:rFonts w:asciiTheme="majorHAnsi" w:hAnsiTheme="majorHAnsi" w:cs="Arial"/>
          <w:bCs/>
          <w:sz w:val="24"/>
          <w:szCs w:val="24"/>
          <w:lang w:val="en-US"/>
        </w:rPr>
        <w:t xml:space="preserve"> twice-yearly subcutaneous LEN</w:t>
      </w:r>
      <w:r w:rsidRPr="003017E7">
        <w:rPr>
          <w:rFonts w:asciiTheme="majorHAnsi" w:hAnsiTheme="majorHAnsi" w:cs="Arial"/>
          <w:bCs/>
          <w:sz w:val="24"/>
          <w:szCs w:val="24"/>
          <w:lang w:val="en-US"/>
        </w:rPr>
        <w:t xml:space="preserve"> </w:t>
      </w:r>
      <w:r w:rsidR="00D52FC5">
        <w:rPr>
          <w:rFonts w:asciiTheme="majorHAnsi" w:hAnsiTheme="majorHAnsi" w:cs="Arial"/>
          <w:bCs/>
          <w:sz w:val="24"/>
          <w:szCs w:val="24"/>
          <w:lang w:val="en-US"/>
        </w:rPr>
        <w:t xml:space="preserve">for </w:t>
      </w:r>
      <w:proofErr w:type="spellStart"/>
      <w:r w:rsidRPr="003017E7">
        <w:rPr>
          <w:rFonts w:asciiTheme="majorHAnsi" w:hAnsiTheme="majorHAnsi" w:cs="Arial"/>
          <w:bCs/>
          <w:sz w:val="24"/>
          <w:szCs w:val="24"/>
          <w:lang w:val="en-US"/>
        </w:rPr>
        <w:t>PrEP</w:t>
      </w:r>
      <w:proofErr w:type="spellEnd"/>
      <w:r w:rsidRPr="003017E7">
        <w:rPr>
          <w:rFonts w:asciiTheme="majorHAnsi" w:hAnsiTheme="majorHAnsi" w:cs="Arial"/>
          <w:bCs/>
          <w:sz w:val="24"/>
          <w:szCs w:val="24"/>
          <w:lang w:val="en-US"/>
        </w:rPr>
        <w:t xml:space="preserve"> with </w:t>
      </w:r>
      <w:r>
        <w:rPr>
          <w:rFonts w:asciiTheme="majorHAnsi" w:hAnsiTheme="majorHAnsi" w:cs="Arial"/>
          <w:bCs/>
          <w:sz w:val="24"/>
          <w:szCs w:val="24"/>
          <w:lang w:val="en-US"/>
        </w:rPr>
        <w:t xml:space="preserve">could be a cost-effective alternative </w:t>
      </w:r>
      <w:r w:rsidR="00EF5119">
        <w:rPr>
          <w:rFonts w:asciiTheme="majorHAnsi" w:hAnsiTheme="majorHAnsi" w:cs="Arial"/>
          <w:bCs/>
          <w:sz w:val="24"/>
          <w:szCs w:val="24"/>
          <w:lang w:val="en-US"/>
        </w:rPr>
        <w:t xml:space="preserve">within </w:t>
      </w:r>
      <w:r>
        <w:rPr>
          <w:rFonts w:asciiTheme="majorHAnsi" w:hAnsiTheme="majorHAnsi" w:cs="Arial"/>
          <w:bCs/>
          <w:sz w:val="24"/>
          <w:szCs w:val="24"/>
          <w:lang w:val="en-US"/>
        </w:rPr>
        <w:t xml:space="preserve">the Spanish Health System </w:t>
      </w:r>
      <w:r w:rsidR="00382078">
        <w:rPr>
          <w:rFonts w:asciiTheme="majorHAnsi" w:hAnsiTheme="majorHAnsi" w:cs="Arial"/>
          <w:bCs/>
          <w:sz w:val="24"/>
          <w:szCs w:val="24"/>
          <w:lang w:val="en-US"/>
        </w:rPr>
        <w:t>should</w:t>
      </w:r>
      <w:r>
        <w:rPr>
          <w:rFonts w:asciiTheme="majorHAnsi" w:hAnsiTheme="majorHAnsi" w:cs="Arial"/>
          <w:bCs/>
          <w:sz w:val="24"/>
          <w:szCs w:val="24"/>
          <w:lang w:val="en-US"/>
        </w:rPr>
        <w:t xml:space="preserve"> a </w:t>
      </w:r>
      <w:r w:rsidR="00656CE8">
        <w:rPr>
          <w:rFonts w:asciiTheme="majorHAnsi" w:hAnsiTheme="majorHAnsi" w:cs="Arial"/>
          <w:bCs/>
          <w:sz w:val="24"/>
          <w:szCs w:val="24"/>
          <w:lang w:val="en-US"/>
        </w:rPr>
        <w:t xml:space="preserve">substantial </w:t>
      </w:r>
      <w:r>
        <w:rPr>
          <w:rFonts w:asciiTheme="majorHAnsi" w:hAnsiTheme="majorHAnsi" w:cs="Arial"/>
          <w:bCs/>
          <w:sz w:val="24"/>
          <w:szCs w:val="24"/>
          <w:lang w:val="en-US"/>
        </w:rPr>
        <w:t>price reduction</w:t>
      </w:r>
      <w:r w:rsidR="00382078">
        <w:rPr>
          <w:rFonts w:asciiTheme="majorHAnsi" w:hAnsiTheme="majorHAnsi" w:cs="Arial"/>
          <w:bCs/>
          <w:sz w:val="24"/>
          <w:szCs w:val="24"/>
          <w:lang w:val="en-US"/>
        </w:rPr>
        <w:t xml:space="preserve"> be achieved</w:t>
      </w:r>
      <w:r w:rsidRPr="003017E7">
        <w:rPr>
          <w:rFonts w:asciiTheme="majorHAnsi" w:hAnsiTheme="majorHAnsi" w:cs="Arial"/>
          <w:bCs/>
          <w:sz w:val="24"/>
          <w:szCs w:val="24"/>
          <w:lang w:val="en-US"/>
        </w:rPr>
        <w:t xml:space="preserve">. </w:t>
      </w:r>
    </w:p>
    <w:p w14:paraId="0FEC1ABE" w14:textId="2B598932" w:rsidR="00EF5119" w:rsidRPr="009145C1" w:rsidRDefault="00000000" w:rsidP="00EF5119">
      <w:pPr>
        <w:pStyle w:val="NormalWeb"/>
        <w:rPr>
          <w:lang w:val="en-GB"/>
        </w:rPr>
      </w:pPr>
      <w:sdt>
        <w:sdtPr>
          <w:rPr>
            <w:rFonts w:asciiTheme="majorHAnsi" w:hAnsiTheme="majorHAnsi" w:cs="Arial"/>
            <w:bCs/>
            <w:color w:val="000000"/>
            <w:lang w:val="en-US"/>
          </w:rPr>
          <w:tag w:val="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"/>
          <w:id w:val="-1279025796"/>
          <w:placeholder>
            <w:docPart w:val="E14EA5CFB47346F2BD93B5052E9B25A6"/>
          </w:placeholder>
        </w:sdtPr>
        <w:sdtEndPr>
          <w:rPr>
            <w:rFonts w:ascii="Times New Roman" w:hAnsi="Times New Roman" w:cs="Times New Roman"/>
            <w:bCs w:val="0"/>
            <w:lang w:val="es-ES"/>
          </w:rPr>
        </w:sdtEndPr>
        <w:sdtContent>
          <w:r w:rsidR="00740059" w:rsidRPr="00740059">
            <w:rPr>
              <w:color w:val="000000"/>
              <w:lang w:val="en-US"/>
            </w:rPr>
            <w:t>(17,33–35)</w:t>
          </w:r>
        </w:sdtContent>
      </w:sdt>
      <w:r w:rsidR="00EF5119" w:rsidRPr="009145C1">
        <w:rPr>
          <w:lang w:val="en-GB"/>
        </w:rPr>
        <w:t xml:space="preserve">. </w:t>
      </w:r>
    </w:p>
    <w:p w14:paraId="56E60631" w14:textId="3EEC3169" w:rsidR="004C6963" w:rsidRDefault="00EF5119" w:rsidP="00C77FEF">
      <w:pPr>
        <w:autoSpaceDE w:val="0"/>
        <w:autoSpaceDN w:val="0"/>
        <w:adjustRightInd w:val="0"/>
        <w:spacing w:line="480" w:lineRule="auto"/>
        <w:rPr>
          <w:rFonts w:asciiTheme="majorHAnsi" w:hAnsiTheme="majorHAnsi" w:cs="Arial"/>
          <w:bCs/>
          <w:color w:val="000000"/>
          <w:sz w:val="24"/>
          <w:szCs w:val="24"/>
          <w:lang w:val="en-US"/>
        </w:rPr>
      </w:pPr>
      <w:r w:rsidRPr="00EF5119">
        <w:rPr>
          <w:rFonts w:asciiTheme="majorHAnsi" w:hAnsiTheme="majorHAnsi" w:cs="Arial"/>
          <w:bCs/>
          <w:sz w:val="24"/>
          <w:szCs w:val="24"/>
          <w:lang w:val="en-US"/>
        </w:rPr>
        <w:t xml:space="preserve">It is well-established that generic oral </w:t>
      </w:r>
      <w:proofErr w:type="spellStart"/>
      <w:r w:rsidRPr="00EF5119">
        <w:rPr>
          <w:rFonts w:asciiTheme="majorHAnsi" w:hAnsiTheme="majorHAnsi" w:cs="Arial"/>
          <w:bCs/>
          <w:sz w:val="24"/>
          <w:szCs w:val="24"/>
          <w:lang w:val="en-US"/>
        </w:rPr>
        <w:t>TDx</w:t>
      </w:r>
      <w:proofErr w:type="spellEnd"/>
      <w:r w:rsidRPr="00EF5119">
        <w:rPr>
          <w:rFonts w:asciiTheme="majorHAnsi" w:hAnsiTheme="majorHAnsi" w:cs="Arial"/>
          <w:bCs/>
          <w:sz w:val="24"/>
          <w:szCs w:val="24"/>
          <w:lang w:val="en-US"/>
        </w:rPr>
        <w:t xml:space="preserve">/FTC </w:t>
      </w:r>
      <w:proofErr w:type="spellStart"/>
      <w:r w:rsidRPr="00EF5119">
        <w:rPr>
          <w:rFonts w:asciiTheme="majorHAnsi" w:hAnsiTheme="majorHAnsi" w:cs="Arial"/>
          <w:bCs/>
          <w:sz w:val="24"/>
          <w:szCs w:val="24"/>
          <w:lang w:val="en-US"/>
        </w:rPr>
        <w:t>PrEP</w:t>
      </w:r>
      <w:proofErr w:type="spellEnd"/>
      <w:r w:rsidRPr="00EF5119">
        <w:rPr>
          <w:rFonts w:asciiTheme="majorHAnsi" w:hAnsiTheme="majorHAnsi" w:cs="Arial"/>
          <w:bCs/>
          <w:sz w:val="24"/>
          <w:szCs w:val="24"/>
          <w:lang w:val="en-US"/>
        </w:rPr>
        <w:t xml:space="preserve"> is a cost-saving strategy across Europe compared to no </w:t>
      </w:r>
      <w:proofErr w:type="spellStart"/>
      <w:r w:rsidRPr="00EF5119">
        <w:rPr>
          <w:rFonts w:asciiTheme="majorHAnsi" w:hAnsiTheme="majorHAnsi" w:cs="Arial"/>
          <w:bCs/>
          <w:sz w:val="24"/>
          <w:szCs w:val="24"/>
          <w:lang w:val="en-US"/>
        </w:rPr>
        <w:t>PrEP</w:t>
      </w:r>
      <w:proofErr w:type="spellEnd"/>
      <w:r w:rsidRPr="00EF5119">
        <w:rPr>
          <w:rFonts w:asciiTheme="majorHAnsi" w:hAnsiTheme="majorHAnsi" w:cs="Arial"/>
          <w:bCs/>
          <w:sz w:val="24"/>
          <w:szCs w:val="24"/>
          <w:lang w:val="en-US"/>
        </w:rPr>
        <w:t xml:space="preserve"> </w:t>
      </w:r>
      <w:sdt>
        <w:sdtPr>
          <w:rPr>
            <w:rFonts w:asciiTheme="majorHAnsi" w:hAnsiTheme="majorHAnsi" w:cs="Arial"/>
            <w:bCs/>
            <w:color w:val="000000"/>
            <w:sz w:val="24"/>
            <w:szCs w:val="24"/>
            <w:lang w:val="en-US"/>
          </w:rPr>
          <w:tag w:val="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"/>
          <w:id w:val="-531494470"/>
          <w:placeholder>
            <w:docPart w:val="DefaultPlaceholder_-1854013440"/>
          </w:placeholder>
        </w:sdtPr>
        <w:sdtEndPr>
          <w:rPr>
            <w:rFonts w:asciiTheme="minorHAnsi" w:hAnsiTheme="minorHAnsi" w:cstheme="minorBidi"/>
            <w:bCs w:val="0"/>
            <w:sz w:val="22"/>
            <w:szCs w:val="22"/>
            <w:lang w:val="es-ES"/>
          </w:rPr>
        </w:sdtEndPr>
        <w:sdtContent>
          <w:r w:rsidR="00740059" w:rsidRPr="00740059">
            <w:rPr>
              <w:color w:val="000000"/>
              <w:lang w:val="en-US"/>
            </w:rPr>
            <w:t>(17,33–35)</w:t>
          </w:r>
        </w:sdtContent>
      </w:sdt>
      <w:r>
        <w:rPr>
          <w:rFonts w:asciiTheme="majorHAnsi" w:hAnsiTheme="majorHAnsi" w:cs="Arial"/>
          <w:bCs/>
          <w:sz w:val="24"/>
          <w:szCs w:val="24"/>
          <w:lang w:val="en-US"/>
        </w:rPr>
        <w:t>.</w:t>
      </w:r>
      <w:r w:rsidR="00641853">
        <w:rPr>
          <w:rFonts w:asciiTheme="majorHAnsi" w:hAnsiTheme="majorHAnsi" w:cs="Arial"/>
          <w:bCs/>
          <w:sz w:val="24"/>
          <w:szCs w:val="24"/>
          <w:lang w:val="en-US"/>
        </w:rPr>
        <w:t xml:space="preserve">. </w:t>
      </w:r>
      <w:r w:rsidRPr="00EF5119">
        <w:rPr>
          <w:rFonts w:asciiTheme="majorHAnsi" w:hAnsiTheme="majorHAnsi" w:cs="Arial"/>
          <w:bCs/>
          <w:sz w:val="24"/>
          <w:szCs w:val="24"/>
          <w:lang w:val="en-US"/>
        </w:rPr>
        <w:t xml:space="preserve">Therefore, any novel PrEP intervention should be benchmarked against this </w:t>
      </w:r>
      <w:proofErr w:type="gramStart"/>
      <w:r w:rsidRPr="00EF5119">
        <w:rPr>
          <w:rFonts w:asciiTheme="majorHAnsi" w:hAnsiTheme="majorHAnsi" w:cs="Arial"/>
          <w:bCs/>
          <w:sz w:val="24"/>
          <w:szCs w:val="24"/>
          <w:lang w:val="en-US"/>
        </w:rPr>
        <w:t>baseline.</w:t>
      </w:r>
      <w:r w:rsidR="00641853">
        <w:rPr>
          <w:rFonts w:asciiTheme="majorHAnsi" w:hAnsiTheme="majorHAnsi" w:cs="Arial"/>
          <w:bCs/>
          <w:sz w:val="24"/>
          <w:szCs w:val="24"/>
          <w:lang w:val="en-US"/>
        </w:rPr>
        <w:t>.</w:t>
      </w:r>
      <w:proofErr w:type="gramEnd"/>
      <w:r w:rsidR="00641853">
        <w:rPr>
          <w:rFonts w:asciiTheme="majorHAnsi" w:hAnsiTheme="majorHAnsi" w:cs="Arial"/>
          <w:bCs/>
          <w:sz w:val="24"/>
          <w:szCs w:val="24"/>
          <w:lang w:val="en-US"/>
        </w:rPr>
        <w:t xml:space="preserve"> </w:t>
      </w:r>
      <w:r w:rsidRPr="00EF5119">
        <w:rPr>
          <w:rFonts w:asciiTheme="majorHAnsi" w:hAnsiTheme="majorHAnsi" w:cs="Arial"/>
          <w:bCs/>
          <w:sz w:val="24"/>
          <w:szCs w:val="24"/>
          <w:lang w:val="en-US"/>
        </w:rPr>
        <w:t xml:space="preserve">While newer drugs often carry higher costs, their improved safety profiles, enhanced efficacy, and less frequent dosing regimens make them attractive options. In our study, the substitution of </w:t>
      </w:r>
      <w:proofErr w:type="spellStart"/>
      <w:r w:rsidRPr="00EF5119">
        <w:rPr>
          <w:rFonts w:asciiTheme="majorHAnsi" w:hAnsiTheme="majorHAnsi" w:cs="Arial"/>
          <w:bCs/>
          <w:sz w:val="24"/>
          <w:szCs w:val="24"/>
          <w:lang w:val="en-US"/>
        </w:rPr>
        <w:t>TDx</w:t>
      </w:r>
      <w:proofErr w:type="spellEnd"/>
      <w:r w:rsidRPr="00EF5119">
        <w:rPr>
          <w:rFonts w:asciiTheme="majorHAnsi" w:hAnsiTheme="majorHAnsi" w:cs="Arial"/>
          <w:bCs/>
          <w:sz w:val="24"/>
          <w:szCs w:val="24"/>
          <w:lang w:val="en-US"/>
        </w:rPr>
        <w:t>/FTC with LEN, which offers potentially reduced toxicity and superior efficacy, did not fall within the established WTP threshold at its current market price. Our evaluation suggests that LEN would need to be priced at €4,320 per 6-month dose (in 2023 values) to achieve a cost-effectiveness probability exceeding 90%</w:t>
      </w:r>
      <w:r w:rsidR="00D12F1C" w:rsidRPr="003017E7">
        <w:rPr>
          <w:rFonts w:asciiTheme="majorHAnsi" w:hAnsiTheme="majorHAnsi" w:cs="Arial"/>
          <w:bCs/>
          <w:sz w:val="24"/>
          <w:szCs w:val="24"/>
          <w:lang w:val="en-US"/>
        </w:rPr>
        <w:t>.</w:t>
      </w:r>
      <w:r w:rsidR="00D12F1C" w:rsidRPr="003017E7">
        <w:rPr>
          <w:rFonts w:asciiTheme="majorHAnsi" w:hAnsiTheme="majorHAnsi" w:cs="Arial"/>
          <w:bCs/>
          <w:color w:val="000000"/>
          <w:sz w:val="24"/>
          <w:szCs w:val="24"/>
          <w:lang w:val="en-US"/>
        </w:rPr>
        <w:t xml:space="preserve"> </w:t>
      </w:r>
      <w:r w:rsidR="00D12F1C" w:rsidRPr="006B4270">
        <w:rPr>
          <w:rFonts w:asciiTheme="majorHAnsi" w:hAnsiTheme="majorHAnsi" w:cs="Arial"/>
          <w:bCs/>
          <w:color w:val="000000"/>
          <w:sz w:val="24"/>
          <w:szCs w:val="24"/>
          <w:lang w:val="en-US"/>
        </w:rPr>
        <w:t>Nevertheless,</w:t>
      </w:r>
      <w:r w:rsidR="00D12F1C">
        <w:rPr>
          <w:rFonts w:asciiTheme="majorHAnsi" w:hAnsiTheme="majorHAnsi" w:cs="Arial"/>
          <w:bCs/>
          <w:color w:val="000000"/>
          <w:sz w:val="24"/>
          <w:szCs w:val="24"/>
          <w:lang w:val="en-US"/>
        </w:rPr>
        <w:t xml:space="preserve"> injectable</w:t>
      </w:r>
      <w:r w:rsidR="00D12F1C" w:rsidRPr="006B4270">
        <w:rPr>
          <w:rFonts w:asciiTheme="majorHAnsi" w:hAnsiTheme="majorHAnsi" w:cs="Arial"/>
          <w:bCs/>
          <w:color w:val="000000"/>
          <w:sz w:val="24"/>
          <w:szCs w:val="24"/>
          <w:lang w:val="en-US"/>
        </w:rPr>
        <w:t xml:space="preserve"> </w:t>
      </w:r>
      <w:r w:rsidR="00D12F1C">
        <w:rPr>
          <w:rFonts w:asciiTheme="majorHAnsi" w:hAnsiTheme="majorHAnsi" w:cs="Arial"/>
          <w:bCs/>
          <w:color w:val="000000"/>
          <w:sz w:val="24"/>
          <w:szCs w:val="24"/>
          <w:lang w:val="en-US"/>
        </w:rPr>
        <w:t>LEN</w:t>
      </w:r>
      <w:r w:rsidR="00D12F1C" w:rsidRPr="006B4270">
        <w:rPr>
          <w:rFonts w:asciiTheme="majorHAnsi" w:hAnsiTheme="majorHAnsi" w:cs="Arial"/>
          <w:bCs/>
          <w:color w:val="000000"/>
          <w:sz w:val="24"/>
          <w:szCs w:val="24"/>
          <w:lang w:val="en-US"/>
        </w:rPr>
        <w:t xml:space="preserve"> </w:t>
      </w:r>
      <w:r w:rsidR="00D12F1C">
        <w:rPr>
          <w:rFonts w:asciiTheme="majorHAnsi" w:hAnsiTheme="majorHAnsi" w:cs="Arial"/>
          <w:bCs/>
          <w:color w:val="000000"/>
          <w:sz w:val="24"/>
          <w:szCs w:val="24"/>
          <w:lang w:val="en-US"/>
        </w:rPr>
        <w:t>for</w:t>
      </w:r>
      <w:r w:rsidR="00D12F1C" w:rsidRPr="006B4270">
        <w:rPr>
          <w:rFonts w:asciiTheme="majorHAnsi" w:hAnsiTheme="majorHAnsi" w:cs="Arial"/>
          <w:bCs/>
          <w:color w:val="000000"/>
          <w:sz w:val="24"/>
          <w:szCs w:val="24"/>
          <w:lang w:val="en-US"/>
        </w:rPr>
        <w:t xml:space="preserve"> PrEP </w:t>
      </w:r>
      <w:r w:rsidR="00DD0F46" w:rsidRPr="00DD0F46">
        <w:rPr>
          <w:rFonts w:asciiTheme="majorHAnsi" w:hAnsiTheme="majorHAnsi" w:cs="Arial"/>
          <w:bCs/>
          <w:color w:val="000000"/>
          <w:sz w:val="24"/>
          <w:szCs w:val="24"/>
          <w:lang w:val="en-US"/>
        </w:rPr>
        <w:t xml:space="preserve">has demonstrated an 89% reduction in HIV infection risk compared to oral </w:t>
      </w:r>
      <w:proofErr w:type="spellStart"/>
      <w:r w:rsidR="00DD0F46" w:rsidRPr="00DD0F46">
        <w:rPr>
          <w:rFonts w:asciiTheme="majorHAnsi" w:hAnsiTheme="majorHAnsi" w:cs="Arial"/>
          <w:bCs/>
          <w:color w:val="000000"/>
          <w:sz w:val="24"/>
          <w:szCs w:val="24"/>
          <w:lang w:val="en-US"/>
        </w:rPr>
        <w:t>TDx</w:t>
      </w:r>
      <w:proofErr w:type="spellEnd"/>
      <w:r w:rsidR="00DD0F46" w:rsidRPr="00DD0F46">
        <w:rPr>
          <w:rFonts w:asciiTheme="majorHAnsi" w:hAnsiTheme="majorHAnsi" w:cs="Arial"/>
          <w:bCs/>
          <w:color w:val="000000"/>
          <w:sz w:val="24"/>
          <w:szCs w:val="24"/>
          <w:lang w:val="en-US"/>
        </w:rPr>
        <w:t>/FTC</w:t>
      </w:r>
      <w:r w:rsidR="00DD0F46">
        <w:rPr>
          <w:rFonts w:asciiTheme="majorHAnsi" w:hAnsiTheme="majorHAnsi" w:cs="Arial"/>
          <w:bCs/>
          <w:color w:val="000000"/>
          <w:sz w:val="24"/>
          <w:szCs w:val="24"/>
          <w:lang w:val="en-US"/>
        </w:rPr>
        <w:t xml:space="preserve"> (11,12)</w:t>
      </w:r>
      <w:r w:rsidR="00DD0F46" w:rsidRPr="00DD0F46">
        <w:rPr>
          <w:rFonts w:asciiTheme="majorHAnsi" w:hAnsiTheme="majorHAnsi" w:cs="Arial"/>
          <w:bCs/>
          <w:color w:val="000000"/>
          <w:sz w:val="24"/>
          <w:szCs w:val="24"/>
          <w:lang w:val="en-US"/>
        </w:rPr>
        <w:t xml:space="preserve">. Results from the PURPOSE 1 and PURPOSE 2 trials provide compelling evidence for </w:t>
      </w:r>
      <w:proofErr w:type="spellStart"/>
      <w:r w:rsidR="00DD0F46" w:rsidRPr="00DD0F46">
        <w:rPr>
          <w:rFonts w:asciiTheme="majorHAnsi" w:hAnsiTheme="majorHAnsi" w:cs="Arial"/>
          <w:bCs/>
          <w:color w:val="000000"/>
          <w:sz w:val="24"/>
          <w:szCs w:val="24"/>
          <w:lang w:val="en-US"/>
        </w:rPr>
        <w:t>lenacapavir's</w:t>
      </w:r>
      <w:proofErr w:type="spellEnd"/>
      <w:r w:rsidR="00DD0F46" w:rsidRPr="00DD0F46">
        <w:rPr>
          <w:rFonts w:asciiTheme="majorHAnsi" w:hAnsiTheme="majorHAnsi" w:cs="Arial"/>
          <w:bCs/>
          <w:color w:val="000000"/>
          <w:sz w:val="24"/>
          <w:szCs w:val="24"/>
          <w:lang w:val="en-US"/>
        </w:rPr>
        <w:t xml:space="preserve"> potential to transform HIV prevention across diverse global populations. The observed higher relative reduction in HIV risk with injectable PrEP, compared to oral </w:t>
      </w:r>
      <w:proofErr w:type="spellStart"/>
      <w:r w:rsidR="00DD0F46" w:rsidRPr="00DD0F46">
        <w:rPr>
          <w:rFonts w:asciiTheme="majorHAnsi" w:hAnsiTheme="majorHAnsi" w:cs="Arial"/>
          <w:bCs/>
          <w:color w:val="000000"/>
          <w:sz w:val="24"/>
          <w:szCs w:val="24"/>
          <w:lang w:val="en-US"/>
        </w:rPr>
        <w:t>TDx</w:t>
      </w:r>
      <w:proofErr w:type="spellEnd"/>
      <w:r w:rsidR="00DD0F46" w:rsidRPr="00DD0F46">
        <w:rPr>
          <w:rFonts w:asciiTheme="majorHAnsi" w:hAnsiTheme="majorHAnsi" w:cs="Arial"/>
          <w:bCs/>
          <w:color w:val="000000"/>
          <w:sz w:val="24"/>
          <w:szCs w:val="24"/>
          <w:lang w:val="en-US"/>
        </w:rPr>
        <w:t xml:space="preserve">/FTC, is likely influenced by improved adherence to the dosing schedule. It is widely recognized that oral PrEP efficacy is highly dependent on adherence, and trials comparing long-acting CAB and LEN to oral PrEP have shown that most infections in the oral group occurred in participants with low adherence.  </w:t>
      </w:r>
      <w:r w:rsidR="004C6963">
        <w:rPr>
          <w:rFonts w:asciiTheme="majorHAnsi" w:hAnsiTheme="majorHAnsi" w:cs="Arial"/>
          <w:bCs/>
          <w:color w:val="000000"/>
          <w:sz w:val="24"/>
          <w:szCs w:val="24"/>
          <w:lang w:val="en-US"/>
        </w:rPr>
        <w:t xml:space="preserve"> </w:t>
      </w:r>
      <w:commentRangeStart w:id="13"/>
      <w:proofErr w:type="spellStart"/>
      <w:r w:rsidR="004C6963">
        <w:rPr>
          <w:rFonts w:asciiTheme="majorHAnsi" w:hAnsiTheme="majorHAnsi" w:cs="Arial"/>
          <w:bCs/>
          <w:color w:val="000000"/>
          <w:sz w:val="24"/>
          <w:szCs w:val="24"/>
          <w:lang w:val="en-US"/>
        </w:rPr>
        <w:t>PrEP</w:t>
      </w:r>
      <w:commentRangeEnd w:id="13"/>
      <w:r w:rsidR="004C6963">
        <w:rPr>
          <w:rStyle w:val="Refdecomentario"/>
        </w:rPr>
        <w:commentReference w:id="13"/>
      </w:r>
      <w:proofErr w:type="gramStart"/>
      <w:r w:rsidR="00C77FEF" w:rsidRPr="00C77FEF">
        <w:rPr>
          <w:rFonts w:asciiTheme="majorHAnsi" w:hAnsiTheme="majorHAnsi" w:cs="Arial"/>
          <w:bCs/>
          <w:color w:val="000000"/>
          <w:sz w:val="24"/>
          <w:szCs w:val="24"/>
          <w:lang w:val="en-US"/>
        </w:rPr>
        <w:t>.</w:t>
      </w:r>
      <w:proofErr w:type="spellEnd"/>
      <w:r w:rsidR="00C77FEF" w:rsidRPr="00C77FEF">
        <w:rPr>
          <w:rFonts w:asciiTheme="majorHAnsi" w:hAnsiTheme="majorHAnsi" w:cs="Arial"/>
          <w:bCs/>
          <w:color w:val="000000"/>
          <w:sz w:val="24"/>
          <w:szCs w:val="24"/>
          <w:lang w:val="en-US"/>
        </w:rPr>
        <w:t xml:space="preserve"> </w:t>
      </w:r>
      <w:r w:rsidR="00C77FEF">
        <w:rPr>
          <w:rFonts w:asciiTheme="majorHAnsi" w:hAnsiTheme="majorHAnsi" w:cs="Arial"/>
          <w:bCs/>
          <w:color w:val="000000"/>
          <w:sz w:val="24"/>
          <w:szCs w:val="24"/>
          <w:lang w:val="en-US"/>
        </w:rPr>
        <w:t>.</w:t>
      </w:r>
      <w:proofErr w:type="gramEnd"/>
      <w:r w:rsidR="00C77FEF">
        <w:rPr>
          <w:rFonts w:asciiTheme="majorHAnsi" w:hAnsiTheme="majorHAnsi" w:cs="Arial"/>
          <w:bCs/>
          <w:color w:val="000000"/>
          <w:sz w:val="24"/>
          <w:szCs w:val="24"/>
          <w:lang w:val="en-US"/>
        </w:rPr>
        <w:t xml:space="preserve"> </w:t>
      </w:r>
    </w:p>
    <w:p w14:paraId="6B627FD7" w14:textId="522A63F3" w:rsidR="004C6963" w:rsidRDefault="00DD0F46" w:rsidP="004C6963">
      <w:pPr>
        <w:autoSpaceDE w:val="0"/>
        <w:autoSpaceDN w:val="0"/>
        <w:adjustRightInd w:val="0"/>
        <w:spacing w:line="480" w:lineRule="auto"/>
        <w:rPr>
          <w:rFonts w:asciiTheme="majorHAnsi" w:hAnsiTheme="majorHAnsi" w:cs="Arial"/>
          <w:bCs/>
          <w:color w:val="000000"/>
          <w:sz w:val="24"/>
          <w:szCs w:val="24"/>
          <w:lang w:val="en-US"/>
        </w:rPr>
      </w:pPr>
      <w:r>
        <w:rPr>
          <w:rFonts w:asciiTheme="majorHAnsi" w:hAnsiTheme="majorHAnsi" w:cs="Arial"/>
          <w:bCs/>
          <w:color w:val="000000"/>
          <w:sz w:val="24"/>
          <w:szCs w:val="24"/>
          <w:lang w:val="en-US"/>
        </w:rPr>
        <w:t xml:space="preserve">The </w:t>
      </w:r>
      <w:r w:rsidR="004C6963">
        <w:rPr>
          <w:rFonts w:asciiTheme="majorHAnsi" w:hAnsiTheme="majorHAnsi" w:cs="Arial"/>
          <w:bCs/>
          <w:color w:val="000000"/>
          <w:sz w:val="24"/>
          <w:szCs w:val="24"/>
          <w:lang w:val="en-US"/>
        </w:rPr>
        <w:t>WHO recommends that p</w:t>
      </w:r>
      <w:r w:rsidR="00C77FEF" w:rsidRPr="00C77FEF">
        <w:rPr>
          <w:rFonts w:asciiTheme="majorHAnsi" w:hAnsiTheme="majorHAnsi" w:cs="Arial"/>
          <w:bCs/>
          <w:color w:val="000000"/>
          <w:sz w:val="24"/>
          <w:szCs w:val="24"/>
          <w:lang w:val="en-US"/>
        </w:rPr>
        <w:t xml:space="preserve">eople accessing PrEP services </w:t>
      </w:r>
      <w:r w:rsidRPr="00DD0F46">
        <w:rPr>
          <w:rFonts w:asciiTheme="majorHAnsi" w:hAnsiTheme="majorHAnsi" w:cs="Arial"/>
          <w:bCs/>
          <w:color w:val="000000"/>
          <w:sz w:val="24"/>
          <w:szCs w:val="24"/>
          <w:lang w:val="en-US"/>
        </w:rPr>
        <w:t xml:space="preserve">receive comprehensive counseling on all available PrEP and HIV prevention options, empowering them to make informed </w:t>
      </w:r>
      <w:commentRangeStart w:id="14"/>
      <w:r w:rsidR="00C77FEF" w:rsidRPr="00C77FEF">
        <w:rPr>
          <w:rFonts w:asciiTheme="majorHAnsi" w:hAnsiTheme="majorHAnsi" w:cs="Arial"/>
          <w:bCs/>
          <w:color w:val="000000"/>
          <w:sz w:val="24"/>
          <w:szCs w:val="24"/>
          <w:lang w:val="en-US"/>
        </w:rPr>
        <w:t>decision</w:t>
      </w:r>
      <w:r>
        <w:rPr>
          <w:rFonts w:asciiTheme="majorHAnsi" w:hAnsiTheme="majorHAnsi" w:cs="Arial"/>
          <w:bCs/>
          <w:color w:val="000000"/>
          <w:sz w:val="24"/>
          <w:szCs w:val="24"/>
          <w:lang w:val="en-US"/>
        </w:rPr>
        <w:t>s</w:t>
      </w:r>
      <w:r w:rsidR="00C77FEF" w:rsidRPr="00C77FEF">
        <w:rPr>
          <w:rFonts w:asciiTheme="majorHAnsi" w:hAnsiTheme="majorHAnsi" w:cs="Arial"/>
          <w:bCs/>
          <w:color w:val="000000"/>
          <w:sz w:val="24"/>
          <w:szCs w:val="24"/>
          <w:lang w:val="en-US"/>
        </w:rPr>
        <w:t>.</w:t>
      </w:r>
      <w:commentRangeEnd w:id="14"/>
      <w:r w:rsidR="004C6963">
        <w:rPr>
          <w:rStyle w:val="Refdecomentario"/>
        </w:rPr>
        <w:commentReference w:id="14"/>
      </w:r>
      <w:r w:rsidR="00C77FEF" w:rsidRPr="00C77FEF">
        <w:rPr>
          <w:rFonts w:asciiTheme="majorHAnsi" w:hAnsiTheme="majorHAnsi" w:cs="Arial"/>
          <w:bCs/>
          <w:color w:val="000000"/>
          <w:sz w:val="24"/>
          <w:szCs w:val="24"/>
          <w:lang w:val="en-US"/>
        </w:rPr>
        <w:t xml:space="preserve"> </w:t>
      </w:r>
      <w:r w:rsidR="00526125">
        <w:rPr>
          <w:rFonts w:asciiTheme="majorHAnsi" w:hAnsiTheme="majorHAnsi" w:cs="Arial"/>
          <w:bCs/>
          <w:color w:val="000000"/>
          <w:sz w:val="24"/>
          <w:szCs w:val="24"/>
          <w:lang w:val="en-US"/>
        </w:rPr>
        <w:t>Values and p</w:t>
      </w:r>
      <w:r w:rsidR="00C77FEF" w:rsidRPr="00C77FEF">
        <w:rPr>
          <w:rFonts w:asciiTheme="majorHAnsi" w:hAnsiTheme="majorHAnsi" w:cs="Arial"/>
          <w:bCs/>
          <w:color w:val="000000"/>
          <w:sz w:val="24"/>
          <w:szCs w:val="24"/>
          <w:lang w:val="en-US"/>
        </w:rPr>
        <w:t xml:space="preserve">references for different PrEP </w:t>
      </w:r>
      <w:r>
        <w:rPr>
          <w:rFonts w:asciiTheme="majorHAnsi" w:hAnsiTheme="majorHAnsi" w:cs="Arial"/>
          <w:bCs/>
          <w:color w:val="000000"/>
          <w:sz w:val="24"/>
          <w:szCs w:val="24"/>
          <w:lang w:val="en-US"/>
        </w:rPr>
        <w:t>modalities</w:t>
      </w:r>
      <w:r w:rsidR="004C6963">
        <w:rPr>
          <w:rFonts w:asciiTheme="majorHAnsi" w:hAnsiTheme="majorHAnsi" w:cs="Arial"/>
          <w:bCs/>
          <w:color w:val="000000"/>
          <w:sz w:val="24"/>
          <w:szCs w:val="24"/>
          <w:lang w:val="en-US"/>
        </w:rPr>
        <w:t xml:space="preserve"> </w:t>
      </w:r>
      <w:r w:rsidR="00C77FEF" w:rsidRPr="00C77FEF">
        <w:rPr>
          <w:rFonts w:asciiTheme="majorHAnsi" w:hAnsiTheme="majorHAnsi" w:cs="Arial"/>
          <w:bCs/>
          <w:color w:val="000000"/>
          <w:sz w:val="24"/>
          <w:szCs w:val="24"/>
          <w:lang w:val="en-US"/>
        </w:rPr>
        <w:t>var</w:t>
      </w:r>
      <w:r w:rsidR="00526125">
        <w:rPr>
          <w:rFonts w:asciiTheme="majorHAnsi" w:hAnsiTheme="majorHAnsi" w:cs="Arial"/>
          <w:bCs/>
          <w:color w:val="000000"/>
          <w:sz w:val="24"/>
          <w:szCs w:val="24"/>
          <w:lang w:val="en-US"/>
        </w:rPr>
        <w:t>y</w:t>
      </w:r>
      <w:r w:rsidR="00C77FEF" w:rsidRPr="00C77FEF">
        <w:rPr>
          <w:rFonts w:asciiTheme="majorHAnsi" w:hAnsiTheme="majorHAnsi" w:cs="Arial"/>
          <w:bCs/>
          <w:color w:val="000000"/>
          <w:sz w:val="24"/>
          <w:szCs w:val="24"/>
          <w:lang w:val="en-US"/>
        </w:rPr>
        <w:t xml:space="preserve"> across </w:t>
      </w:r>
      <w:commentRangeStart w:id="15"/>
      <w:r w:rsidR="004C6963">
        <w:rPr>
          <w:rFonts w:asciiTheme="majorHAnsi" w:hAnsiTheme="majorHAnsi" w:cs="Arial"/>
          <w:bCs/>
          <w:color w:val="000000"/>
          <w:sz w:val="24"/>
          <w:szCs w:val="24"/>
          <w:lang w:val="en-US"/>
        </w:rPr>
        <w:t>di</w:t>
      </w:r>
      <w:r w:rsidR="000F57A2">
        <w:rPr>
          <w:rFonts w:asciiTheme="majorHAnsi" w:hAnsiTheme="majorHAnsi" w:cs="Arial"/>
          <w:bCs/>
          <w:color w:val="000000"/>
          <w:sz w:val="24"/>
          <w:szCs w:val="24"/>
          <w:lang w:val="en-US"/>
        </w:rPr>
        <w:t xml:space="preserve">verse </w:t>
      </w:r>
      <w:r w:rsidR="00C77FEF" w:rsidRPr="00C77FEF">
        <w:rPr>
          <w:rFonts w:asciiTheme="majorHAnsi" w:hAnsiTheme="majorHAnsi" w:cs="Arial"/>
          <w:bCs/>
          <w:color w:val="000000"/>
          <w:sz w:val="24"/>
          <w:szCs w:val="24"/>
          <w:lang w:val="en-US"/>
        </w:rPr>
        <w:t>populations</w:t>
      </w:r>
      <w:r w:rsidR="004C6963">
        <w:rPr>
          <w:rFonts w:asciiTheme="majorHAnsi" w:hAnsiTheme="majorHAnsi" w:cs="Arial"/>
          <w:bCs/>
          <w:color w:val="000000"/>
          <w:sz w:val="24"/>
          <w:szCs w:val="24"/>
          <w:lang w:val="en-US"/>
        </w:rPr>
        <w:t xml:space="preserve"> </w:t>
      </w:r>
      <w:commentRangeEnd w:id="15"/>
      <w:r w:rsidR="004C6963">
        <w:rPr>
          <w:rStyle w:val="Refdecomentario"/>
        </w:rPr>
        <w:commentReference w:id="15"/>
      </w:r>
      <w:r w:rsidR="004C6963">
        <w:rPr>
          <w:rFonts w:asciiTheme="majorHAnsi" w:hAnsiTheme="majorHAnsi" w:cs="Arial"/>
          <w:bCs/>
          <w:color w:val="000000"/>
          <w:sz w:val="24"/>
          <w:szCs w:val="24"/>
          <w:lang w:val="en-US"/>
        </w:rPr>
        <w:t>and o</w:t>
      </w:r>
      <w:r w:rsidR="00C77FEF" w:rsidRPr="00C77FEF">
        <w:rPr>
          <w:rFonts w:asciiTheme="majorHAnsi" w:hAnsiTheme="majorHAnsi" w:cs="Arial"/>
          <w:bCs/>
          <w:color w:val="000000"/>
          <w:sz w:val="24"/>
          <w:szCs w:val="24"/>
          <w:lang w:val="en-US"/>
        </w:rPr>
        <w:t xml:space="preserve">ffering a range of products </w:t>
      </w:r>
      <w:r>
        <w:rPr>
          <w:rFonts w:asciiTheme="majorHAnsi" w:hAnsiTheme="majorHAnsi" w:cs="Arial"/>
          <w:bCs/>
          <w:color w:val="000000"/>
          <w:sz w:val="24"/>
          <w:szCs w:val="24"/>
          <w:lang w:val="en-US"/>
        </w:rPr>
        <w:t>can</w:t>
      </w:r>
      <w:r w:rsidR="00C77FEF" w:rsidRPr="00C77FEF">
        <w:rPr>
          <w:rFonts w:asciiTheme="majorHAnsi" w:hAnsiTheme="majorHAnsi" w:cs="Arial"/>
          <w:bCs/>
          <w:color w:val="000000"/>
          <w:sz w:val="24"/>
          <w:szCs w:val="24"/>
          <w:lang w:val="en-US"/>
        </w:rPr>
        <w:t xml:space="preserve"> potentia</w:t>
      </w:r>
      <w:r>
        <w:rPr>
          <w:rFonts w:asciiTheme="majorHAnsi" w:hAnsiTheme="majorHAnsi" w:cs="Arial"/>
          <w:bCs/>
          <w:color w:val="000000"/>
          <w:sz w:val="24"/>
          <w:szCs w:val="24"/>
          <w:lang w:val="en-US"/>
        </w:rPr>
        <w:t>l</w:t>
      </w:r>
      <w:r w:rsidR="00C77FEF" w:rsidRPr="00C77FEF">
        <w:rPr>
          <w:rFonts w:asciiTheme="majorHAnsi" w:hAnsiTheme="majorHAnsi" w:cs="Arial"/>
          <w:bCs/>
          <w:color w:val="000000"/>
          <w:sz w:val="24"/>
          <w:szCs w:val="24"/>
          <w:lang w:val="en-US"/>
        </w:rPr>
        <w:t>l</w:t>
      </w:r>
      <w:r>
        <w:rPr>
          <w:rFonts w:asciiTheme="majorHAnsi" w:hAnsiTheme="majorHAnsi" w:cs="Arial"/>
          <w:bCs/>
          <w:color w:val="000000"/>
          <w:sz w:val="24"/>
          <w:szCs w:val="24"/>
          <w:lang w:val="en-US"/>
        </w:rPr>
        <w:t>y</w:t>
      </w:r>
      <w:r w:rsidR="00C77FEF" w:rsidRPr="00C77FEF">
        <w:rPr>
          <w:rFonts w:asciiTheme="majorHAnsi" w:hAnsiTheme="majorHAnsi" w:cs="Arial"/>
          <w:bCs/>
          <w:color w:val="000000"/>
          <w:sz w:val="24"/>
          <w:szCs w:val="24"/>
          <w:lang w:val="en-US"/>
        </w:rPr>
        <w:t xml:space="preserve"> improve </w:t>
      </w:r>
      <w:r>
        <w:rPr>
          <w:rFonts w:asciiTheme="majorHAnsi" w:hAnsiTheme="majorHAnsi" w:cs="Arial"/>
          <w:bCs/>
          <w:color w:val="000000"/>
          <w:sz w:val="24"/>
          <w:szCs w:val="24"/>
          <w:lang w:val="en-US"/>
        </w:rPr>
        <w:t xml:space="preserve">PrEP </w:t>
      </w:r>
      <w:r w:rsidR="00C77FEF" w:rsidRPr="00C77FEF">
        <w:rPr>
          <w:rFonts w:asciiTheme="majorHAnsi" w:hAnsiTheme="majorHAnsi" w:cs="Arial"/>
          <w:bCs/>
          <w:color w:val="000000"/>
          <w:sz w:val="24"/>
          <w:szCs w:val="24"/>
          <w:lang w:val="en-US"/>
        </w:rPr>
        <w:t>uptake,</w:t>
      </w:r>
      <w:r w:rsidR="004C6963">
        <w:rPr>
          <w:rFonts w:asciiTheme="majorHAnsi" w:hAnsiTheme="majorHAnsi" w:cs="Arial"/>
          <w:bCs/>
          <w:color w:val="000000"/>
          <w:sz w:val="24"/>
          <w:szCs w:val="24"/>
          <w:lang w:val="en-US"/>
        </w:rPr>
        <w:t xml:space="preserve"> </w:t>
      </w:r>
      <w:r w:rsidRPr="00DD0F46">
        <w:rPr>
          <w:rFonts w:asciiTheme="majorHAnsi" w:hAnsiTheme="majorHAnsi" w:cs="Arial"/>
          <w:bCs/>
          <w:color w:val="000000"/>
          <w:sz w:val="24"/>
          <w:szCs w:val="24"/>
          <w:lang w:val="en-US"/>
        </w:rPr>
        <w:t xml:space="preserve">persistence, and effective use, allowing individuals to choose </w:t>
      </w:r>
      <w:r w:rsidRPr="00DD0F46">
        <w:rPr>
          <w:rFonts w:asciiTheme="majorHAnsi" w:hAnsiTheme="majorHAnsi" w:cs="Arial"/>
          <w:bCs/>
          <w:color w:val="000000"/>
          <w:sz w:val="24"/>
          <w:szCs w:val="24"/>
          <w:lang w:val="en-US"/>
        </w:rPr>
        <w:lastRenderedPageBreak/>
        <w:t xml:space="preserve">methods that align with their needs, preferences, and lifestyles </w:t>
      </w:r>
      <w:commentRangeStart w:id="16"/>
      <w:r w:rsidR="00C77FEF" w:rsidRPr="00C77FEF">
        <w:rPr>
          <w:rFonts w:asciiTheme="majorHAnsi" w:hAnsiTheme="majorHAnsi" w:cs="Arial"/>
          <w:bCs/>
          <w:color w:val="000000"/>
          <w:sz w:val="24"/>
          <w:szCs w:val="24"/>
          <w:lang w:val="en-US"/>
        </w:rPr>
        <w:t>at any given moment in time.</w:t>
      </w:r>
      <w:commentRangeEnd w:id="16"/>
      <w:r w:rsidR="004C6963">
        <w:rPr>
          <w:rStyle w:val="Refdecomentario"/>
        </w:rPr>
        <w:commentReference w:id="16"/>
      </w:r>
    </w:p>
    <w:p w14:paraId="29BCF6BA" w14:textId="75C77B46" w:rsidR="00C77FEF" w:rsidRDefault="00DD0F46" w:rsidP="00C77FEF">
      <w:pPr>
        <w:autoSpaceDE w:val="0"/>
        <w:autoSpaceDN w:val="0"/>
        <w:adjustRightInd w:val="0"/>
        <w:spacing w:line="480" w:lineRule="auto"/>
        <w:rPr>
          <w:rFonts w:asciiTheme="majorHAnsi" w:hAnsiTheme="majorHAnsi" w:cs="Arial"/>
          <w:bCs/>
          <w:color w:val="000000"/>
          <w:sz w:val="24"/>
          <w:szCs w:val="24"/>
          <w:lang w:val="en-US"/>
        </w:rPr>
      </w:pPr>
      <w:r w:rsidRPr="00DD0F46">
        <w:rPr>
          <w:rFonts w:asciiTheme="majorHAnsi" w:hAnsiTheme="majorHAnsi" w:cs="Arial"/>
          <w:bCs/>
          <w:color w:val="000000"/>
          <w:sz w:val="24"/>
          <w:szCs w:val="24"/>
          <w:lang w:val="en-US"/>
        </w:rPr>
        <w:t>Given the potential for evolving product availability, the WHO also recommends frequent updates on all available options for both potential and current</w:t>
      </w:r>
      <w:commentRangeStart w:id="17"/>
      <w:r w:rsidR="00526125">
        <w:rPr>
          <w:rFonts w:asciiTheme="majorHAnsi" w:hAnsiTheme="majorHAnsi" w:cs="Arial"/>
          <w:bCs/>
          <w:color w:val="000000"/>
          <w:sz w:val="24"/>
          <w:szCs w:val="24"/>
          <w:lang w:val="en-US"/>
        </w:rPr>
        <w:t xml:space="preserve"> PrEP</w:t>
      </w:r>
      <w:commentRangeEnd w:id="17"/>
      <w:r w:rsidR="00526125">
        <w:rPr>
          <w:rStyle w:val="Refdecomentario"/>
        </w:rPr>
        <w:commentReference w:id="17"/>
      </w:r>
      <w:r>
        <w:rPr>
          <w:rFonts w:asciiTheme="majorHAnsi" w:hAnsiTheme="majorHAnsi" w:cs="Arial"/>
          <w:bCs/>
          <w:color w:val="000000"/>
          <w:sz w:val="24"/>
          <w:szCs w:val="24"/>
          <w:lang w:val="en-US"/>
        </w:rPr>
        <w:t xml:space="preserve"> users</w:t>
      </w:r>
      <w:r w:rsidR="00526125">
        <w:rPr>
          <w:rFonts w:asciiTheme="majorHAnsi" w:hAnsiTheme="majorHAnsi" w:cs="Arial"/>
          <w:bCs/>
          <w:color w:val="000000"/>
          <w:sz w:val="24"/>
          <w:szCs w:val="24"/>
          <w:lang w:val="en-US"/>
        </w:rPr>
        <w:t>.</w:t>
      </w:r>
    </w:p>
    <w:p w14:paraId="704F07D9" w14:textId="25803C73" w:rsidR="00D12F1C" w:rsidRDefault="00C77FEF" w:rsidP="00C77FEF">
      <w:pPr>
        <w:autoSpaceDE w:val="0"/>
        <w:autoSpaceDN w:val="0"/>
        <w:adjustRightInd w:val="0"/>
        <w:spacing w:line="480" w:lineRule="auto"/>
        <w:rPr>
          <w:rFonts w:asciiTheme="majorHAnsi" w:hAnsiTheme="majorHAnsi" w:cs="Arial"/>
          <w:bCs/>
          <w:sz w:val="24"/>
          <w:szCs w:val="24"/>
          <w:lang w:val="en-US"/>
        </w:rPr>
      </w:pPr>
      <w:r>
        <w:rPr>
          <w:rFonts w:asciiTheme="majorHAnsi" w:hAnsiTheme="majorHAnsi" w:cs="Arial"/>
          <w:bCs/>
          <w:color w:val="000000"/>
          <w:sz w:val="24"/>
          <w:szCs w:val="24"/>
          <w:lang w:val="en-US"/>
        </w:rPr>
        <w:t>Injectable PrEP</w:t>
      </w:r>
      <w:r w:rsidR="00D12F1C" w:rsidRPr="006B4270">
        <w:rPr>
          <w:rFonts w:asciiTheme="majorHAnsi" w:hAnsiTheme="majorHAnsi" w:cs="Arial"/>
          <w:bCs/>
          <w:color w:val="000000"/>
          <w:sz w:val="24"/>
          <w:szCs w:val="24"/>
          <w:lang w:val="en-US"/>
        </w:rPr>
        <w:t xml:space="preserve"> should be prioritized </w:t>
      </w:r>
      <w:r w:rsidR="00DD0F46">
        <w:rPr>
          <w:rFonts w:asciiTheme="majorHAnsi" w:hAnsiTheme="majorHAnsi" w:cs="Arial"/>
          <w:bCs/>
          <w:color w:val="000000"/>
          <w:sz w:val="24"/>
          <w:szCs w:val="24"/>
          <w:lang w:val="en-US"/>
        </w:rPr>
        <w:t>for individuals</w:t>
      </w:r>
      <w:r w:rsidR="00D12F1C" w:rsidRPr="006B4270">
        <w:rPr>
          <w:rFonts w:asciiTheme="majorHAnsi" w:hAnsiTheme="majorHAnsi" w:cs="Arial"/>
          <w:bCs/>
          <w:color w:val="000000"/>
          <w:sz w:val="24"/>
          <w:szCs w:val="24"/>
          <w:lang w:val="en-US"/>
        </w:rPr>
        <w:t xml:space="preserve"> </w:t>
      </w:r>
      <w:r w:rsidR="00D12F1C">
        <w:rPr>
          <w:rFonts w:asciiTheme="majorHAnsi" w:hAnsiTheme="majorHAnsi" w:cs="Arial"/>
          <w:bCs/>
          <w:color w:val="000000"/>
          <w:sz w:val="24"/>
          <w:szCs w:val="24"/>
          <w:lang w:val="en-US"/>
        </w:rPr>
        <w:t xml:space="preserve">with </w:t>
      </w:r>
      <w:r w:rsidR="00D12F1C" w:rsidRPr="006B4270">
        <w:rPr>
          <w:rFonts w:asciiTheme="majorHAnsi" w:hAnsiTheme="majorHAnsi" w:cs="Arial"/>
          <w:bCs/>
          <w:color w:val="000000"/>
          <w:sz w:val="24"/>
          <w:szCs w:val="24"/>
          <w:lang w:val="en-US"/>
        </w:rPr>
        <w:t xml:space="preserve">contraindications to the use of </w:t>
      </w:r>
      <w:proofErr w:type="spellStart"/>
      <w:r w:rsidR="00D12F1C" w:rsidRPr="006B4270">
        <w:rPr>
          <w:rFonts w:asciiTheme="majorHAnsi" w:hAnsiTheme="majorHAnsi" w:cs="Arial"/>
          <w:bCs/>
          <w:color w:val="000000"/>
          <w:sz w:val="24"/>
          <w:szCs w:val="24"/>
          <w:lang w:val="en-US"/>
        </w:rPr>
        <w:t>TD</w:t>
      </w:r>
      <w:r w:rsidR="00D12F1C">
        <w:rPr>
          <w:rFonts w:asciiTheme="majorHAnsi" w:hAnsiTheme="majorHAnsi" w:cs="Arial"/>
          <w:bCs/>
          <w:color w:val="000000"/>
          <w:sz w:val="24"/>
          <w:szCs w:val="24"/>
          <w:lang w:val="en-US"/>
        </w:rPr>
        <w:t>x</w:t>
      </w:r>
      <w:proofErr w:type="spellEnd"/>
      <w:r w:rsidR="00D12F1C" w:rsidRPr="006B4270">
        <w:rPr>
          <w:rFonts w:asciiTheme="majorHAnsi" w:hAnsiTheme="majorHAnsi" w:cs="Arial"/>
          <w:bCs/>
          <w:color w:val="000000"/>
          <w:sz w:val="24"/>
          <w:szCs w:val="24"/>
          <w:lang w:val="en-US"/>
        </w:rPr>
        <w:t>/FTC</w:t>
      </w:r>
      <w:r w:rsidR="007A18ED">
        <w:rPr>
          <w:rFonts w:asciiTheme="majorHAnsi" w:hAnsiTheme="majorHAnsi" w:cs="Arial"/>
          <w:bCs/>
          <w:color w:val="000000"/>
          <w:sz w:val="24"/>
          <w:szCs w:val="24"/>
          <w:lang w:val="en-US"/>
        </w:rPr>
        <w:t xml:space="preserve">, </w:t>
      </w:r>
      <w:r w:rsidR="00DD0F46">
        <w:rPr>
          <w:rFonts w:asciiTheme="majorHAnsi" w:hAnsiTheme="majorHAnsi" w:cs="Arial"/>
          <w:bCs/>
          <w:color w:val="000000"/>
          <w:sz w:val="24"/>
          <w:szCs w:val="24"/>
          <w:lang w:val="en-US"/>
        </w:rPr>
        <w:t xml:space="preserve">those </w:t>
      </w:r>
      <w:r w:rsidR="007A18ED">
        <w:rPr>
          <w:rFonts w:asciiTheme="majorHAnsi" w:hAnsiTheme="majorHAnsi" w:cs="Arial"/>
          <w:bCs/>
          <w:color w:val="000000"/>
          <w:sz w:val="24"/>
          <w:szCs w:val="24"/>
          <w:lang w:val="en-US"/>
        </w:rPr>
        <w:t>at</w:t>
      </w:r>
      <w:r w:rsidR="00D12F1C">
        <w:rPr>
          <w:rFonts w:asciiTheme="majorHAnsi" w:hAnsiTheme="majorHAnsi" w:cs="Arial"/>
          <w:bCs/>
          <w:color w:val="000000"/>
          <w:sz w:val="24"/>
          <w:szCs w:val="24"/>
          <w:lang w:val="en-US"/>
        </w:rPr>
        <w:t xml:space="preserve"> </w:t>
      </w:r>
      <w:r w:rsidR="00D12F1C" w:rsidRPr="006B4270">
        <w:rPr>
          <w:rFonts w:asciiTheme="majorHAnsi" w:hAnsiTheme="majorHAnsi" w:cs="Arial"/>
          <w:bCs/>
          <w:color w:val="000000"/>
          <w:sz w:val="24"/>
          <w:szCs w:val="24"/>
          <w:lang w:val="en-US"/>
        </w:rPr>
        <w:t xml:space="preserve">high risk of toxicity </w:t>
      </w:r>
      <w:r w:rsidR="007A18ED">
        <w:rPr>
          <w:rFonts w:asciiTheme="majorHAnsi" w:hAnsiTheme="majorHAnsi" w:cs="Arial"/>
          <w:bCs/>
          <w:color w:val="000000"/>
          <w:sz w:val="24"/>
          <w:szCs w:val="24"/>
          <w:lang w:val="en-US"/>
        </w:rPr>
        <w:t>or those with</w:t>
      </w:r>
      <w:r w:rsidR="00D12F1C" w:rsidRPr="006B4270">
        <w:rPr>
          <w:rFonts w:asciiTheme="majorHAnsi" w:hAnsiTheme="majorHAnsi" w:cs="Arial"/>
          <w:bCs/>
          <w:color w:val="000000"/>
          <w:sz w:val="24"/>
          <w:szCs w:val="24"/>
          <w:lang w:val="en-US"/>
        </w:rPr>
        <w:t xml:space="preserve"> adherence </w:t>
      </w:r>
      <w:commentRangeStart w:id="18"/>
      <w:r w:rsidR="00403C2B">
        <w:rPr>
          <w:rFonts w:asciiTheme="majorHAnsi" w:hAnsiTheme="majorHAnsi" w:cs="Arial"/>
          <w:bCs/>
          <w:color w:val="000000"/>
          <w:sz w:val="24"/>
          <w:szCs w:val="24"/>
          <w:lang w:val="en-US"/>
        </w:rPr>
        <w:t>challenges</w:t>
      </w:r>
      <w:r w:rsidR="00403C2B" w:rsidRPr="006B4270">
        <w:rPr>
          <w:rFonts w:asciiTheme="majorHAnsi" w:hAnsiTheme="majorHAnsi" w:cs="Arial"/>
          <w:bCs/>
          <w:color w:val="000000"/>
          <w:sz w:val="24"/>
          <w:szCs w:val="24"/>
          <w:lang w:val="en-US"/>
        </w:rPr>
        <w:t xml:space="preserve"> </w:t>
      </w:r>
      <w:r w:rsidR="00D12F1C" w:rsidRPr="006B4270">
        <w:rPr>
          <w:rFonts w:asciiTheme="majorHAnsi" w:hAnsiTheme="majorHAnsi" w:cs="Arial"/>
          <w:bCs/>
          <w:color w:val="000000"/>
          <w:sz w:val="24"/>
          <w:szCs w:val="24"/>
          <w:lang w:val="en-US"/>
        </w:rPr>
        <w:t xml:space="preserve">to oral </w:t>
      </w:r>
      <w:proofErr w:type="spellStart"/>
      <w:r w:rsidR="00D12F1C" w:rsidRPr="006B4270">
        <w:rPr>
          <w:rFonts w:asciiTheme="majorHAnsi" w:hAnsiTheme="majorHAnsi" w:cs="Arial"/>
          <w:bCs/>
          <w:color w:val="000000"/>
          <w:sz w:val="24"/>
          <w:szCs w:val="24"/>
          <w:lang w:val="en-US"/>
        </w:rPr>
        <w:t>PrEP.</w:t>
      </w:r>
      <w:proofErr w:type="spellEnd"/>
      <w:r w:rsidR="00D12F1C">
        <w:rPr>
          <w:rFonts w:asciiTheme="majorHAnsi" w:hAnsiTheme="majorHAnsi" w:cs="Arial"/>
          <w:bCs/>
          <w:color w:val="000000"/>
          <w:lang w:val="en-US"/>
        </w:rPr>
        <w:t xml:space="preserve"> </w:t>
      </w:r>
      <w:commentRangeEnd w:id="18"/>
      <w:r w:rsidR="00526125">
        <w:rPr>
          <w:rStyle w:val="Refdecomentario"/>
        </w:rPr>
        <w:commentReference w:id="18"/>
      </w:r>
      <w:r w:rsidR="003C4C5D">
        <w:rPr>
          <w:rFonts w:asciiTheme="majorHAnsi" w:hAnsiTheme="majorHAnsi" w:cs="Arial"/>
          <w:bCs/>
          <w:color w:val="000000"/>
          <w:sz w:val="24"/>
          <w:szCs w:val="24"/>
          <w:lang w:val="en-US"/>
        </w:rPr>
        <w:t xml:space="preserve"> </w:t>
      </w:r>
      <w:r w:rsidR="00403C2B" w:rsidRPr="009145C1">
        <w:rPr>
          <w:lang w:val="en-GB"/>
        </w:rPr>
        <w:t xml:space="preserve">Identifying the target population and establishing a sustainable market price are crucial for the successful integration of LEN PrEP into the Spanish National Health System. Moreover, monitoring drug levels for oral PrEP adherence may facilitate early detection of non-adherence and timely transition to long-acting injectables for </w:t>
      </w:r>
      <w:commentRangeStart w:id="19"/>
      <w:r w:rsidR="00403C2B" w:rsidRPr="009145C1">
        <w:rPr>
          <w:lang w:val="en-GB"/>
        </w:rPr>
        <w:t>those who would benefit most</w:t>
      </w:r>
      <w:commentRangeEnd w:id="19"/>
      <w:r w:rsidR="00403C2B">
        <w:rPr>
          <w:rStyle w:val="Refdecomentario"/>
        </w:rPr>
        <w:commentReference w:id="19"/>
      </w:r>
      <w:r w:rsidR="00403C2B" w:rsidRPr="009145C1">
        <w:rPr>
          <w:lang w:val="en-GB"/>
        </w:rPr>
        <w:t>.</w:t>
      </w:r>
      <w:r w:rsidR="00F612D8">
        <w:rPr>
          <w:rFonts w:asciiTheme="majorHAnsi" w:hAnsiTheme="majorHAnsi" w:cs="Arial"/>
          <w:bCs/>
          <w:sz w:val="24"/>
          <w:szCs w:val="24"/>
          <w:lang w:val="en-US"/>
        </w:rPr>
        <w:t>.</w:t>
      </w:r>
    </w:p>
    <w:p w14:paraId="4F4CC4B6" w14:textId="30DE666D" w:rsidR="00296FBC" w:rsidRPr="00A8542F" w:rsidRDefault="00403C2B" w:rsidP="009662D5">
      <w:pPr>
        <w:autoSpaceDE w:val="0"/>
        <w:autoSpaceDN w:val="0"/>
        <w:adjustRightInd w:val="0"/>
        <w:spacing w:line="480" w:lineRule="auto"/>
        <w:rPr>
          <w:rFonts w:asciiTheme="majorHAnsi" w:hAnsiTheme="majorHAnsi" w:cs="Arial"/>
          <w:bCs/>
          <w:color w:val="000000"/>
          <w:sz w:val="24"/>
          <w:szCs w:val="24"/>
          <w:lang w:val="en-GB"/>
        </w:rPr>
      </w:pPr>
      <w:r w:rsidRPr="00403C2B">
        <w:rPr>
          <w:lang w:val="en-GB"/>
        </w:rPr>
        <w:t xml:space="preserve">The implementation of LEN may encounter challenges. Despite its approval two years ago, the global rollout of long-acting CAB for PrEP has been slow, hindered by limited access, high costs, logistical complexities, strict dosing schedules, and the risk of long-acting early viral inhibition syndrome. In the United States, where the drug is available, it represents a small fraction of </w:t>
      </w:r>
      <w:commentRangeStart w:id="20"/>
      <w:r w:rsidRPr="00403C2B">
        <w:rPr>
          <w:lang w:val="en-GB"/>
        </w:rPr>
        <w:t>PrEP prescriptions</w:t>
      </w:r>
      <w:commentRangeEnd w:id="20"/>
      <w:r>
        <w:rPr>
          <w:rStyle w:val="Refdecomentario"/>
        </w:rPr>
        <w:commentReference w:id="20"/>
      </w:r>
      <w:r w:rsidRPr="00403C2B">
        <w:rPr>
          <w:lang w:val="en-GB"/>
        </w:rPr>
        <w:t>. These challenges, particularly the need for trained personnel and structured follow-up, highlight potential barriers to the future implementation of similar long-acting agents like LEN</w:t>
      </w:r>
      <w:r w:rsidR="00296FBC" w:rsidRPr="00A8542F">
        <w:rPr>
          <w:lang w:val="en-GB"/>
        </w:rPr>
        <w:t>.</w:t>
      </w:r>
    </w:p>
    <w:p w14:paraId="328F3C7D" w14:textId="4C265652" w:rsidR="00403C2B" w:rsidRPr="00403C2B" w:rsidRDefault="00403C2B" w:rsidP="00403C2B">
      <w:pPr>
        <w:autoSpaceDE w:val="0"/>
        <w:autoSpaceDN w:val="0"/>
        <w:adjustRightInd w:val="0"/>
        <w:spacing w:line="480" w:lineRule="auto"/>
        <w:rPr>
          <w:rFonts w:asciiTheme="majorHAnsi" w:hAnsiTheme="majorHAnsi" w:cs="Arial"/>
          <w:bCs/>
          <w:sz w:val="24"/>
          <w:szCs w:val="24"/>
          <w:lang w:val="en-US"/>
        </w:rPr>
      </w:pPr>
      <w:r w:rsidRPr="00403C2B">
        <w:rPr>
          <w:rFonts w:asciiTheme="majorHAnsi" w:hAnsiTheme="majorHAnsi" w:cs="Arial"/>
          <w:bCs/>
          <w:sz w:val="24"/>
          <w:szCs w:val="24"/>
          <w:lang w:val="en-US"/>
        </w:rPr>
        <w:t xml:space="preserve">The primary limitations of our study stem from the uncertainty associated with certain parameters. However, we have mitigated this concern through extensive sensitivity analyses. Additionally, we did not account for the potential benefits of injectable LEN in terms of reduced renal and bone toxicity. While these benefits are acknowledged, their translation into quality-of-life metrics remains unclear. Furthermore, we did not model changes in risk behaviors following PrEP initiation </w:t>
      </w:r>
      <w:r w:rsidRPr="00403C2B">
        <w:rPr>
          <w:rFonts w:asciiTheme="majorHAnsi" w:hAnsiTheme="majorHAnsi" w:cs="Arial"/>
          <w:bCs/>
          <w:sz w:val="24"/>
          <w:szCs w:val="24"/>
          <w:lang w:val="en-US"/>
        </w:rPr>
        <w:lastRenderedPageBreak/>
        <w:t>or evaluate potential increases in sexually transmitted infections (STIs). However, the impact of STI increases on cost-effectiveness is uncertain, with previous studies suggesting that PrEP remains cost-effective despite such increases</w:t>
      </w:r>
      <w:r w:rsidR="000B197E">
        <w:rPr>
          <w:rFonts w:asciiTheme="majorHAnsi" w:hAnsiTheme="majorHAnsi" w:cs="Arial"/>
          <w:bCs/>
          <w:sz w:val="24"/>
          <w:szCs w:val="24"/>
          <w:lang w:val="en-US"/>
        </w:rPr>
        <w:t xml:space="preserve"> </w:t>
      </w:r>
      <w:sdt>
        <w:sdtPr>
          <w:rPr>
            <w:rFonts w:asciiTheme="majorHAnsi" w:hAnsiTheme="majorHAnsi" w:cs="Arial"/>
            <w:bCs/>
            <w:color w:val="000000"/>
            <w:sz w:val="24"/>
            <w:szCs w:val="24"/>
            <w:lang w:val="en-US"/>
          </w:rPr>
          <w:tag w:val="MENDELEY_CITATION_v3_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"/>
          <w:id w:val="-19095081"/>
          <w:placeholder>
            <w:docPart w:val="159295D53A954A97A631FC744A2BBA2F"/>
          </w:placeholder>
        </w:sdtPr>
        <w:sdtEndPr>
          <w:rPr>
            <w:rFonts w:asciiTheme="minorHAnsi" w:hAnsiTheme="minorHAnsi" w:cstheme="minorBidi"/>
            <w:bCs w:val="0"/>
            <w:sz w:val="22"/>
            <w:szCs w:val="22"/>
            <w:lang w:val="es-ES"/>
          </w:rPr>
        </w:sdtEndPr>
        <w:sdtContent>
          <w:r w:rsidR="00740059" w:rsidRPr="00740059">
            <w:rPr>
              <w:color w:val="000000"/>
              <w:lang w:val="en-US"/>
            </w:rPr>
            <w:t>(36)</w:t>
          </w:r>
        </w:sdtContent>
      </w:sdt>
      <w:r w:rsidRPr="00403C2B">
        <w:rPr>
          <w:rFonts w:asciiTheme="majorHAnsi" w:hAnsiTheme="majorHAnsi" w:cs="Arial"/>
          <w:bCs/>
          <w:sz w:val="24"/>
          <w:szCs w:val="24"/>
          <w:lang w:val="en-US"/>
        </w:rPr>
        <w:t>. Our analyses were based on retail prices, whereas actual prices negotiated by the NHS are often lower but not publicly disclosed. Nevertheless, we have determined the maximum price at which injectable LEN would be cost-effective.</w:t>
      </w:r>
    </w:p>
    <w:p w14:paraId="3C10502B" w14:textId="6551110D" w:rsidR="00403C2B" w:rsidRPr="00403C2B" w:rsidRDefault="00403C2B" w:rsidP="00403C2B">
      <w:pPr>
        <w:autoSpaceDE w:val="0"/>
        <w:autoSpaceDN w:val="0"/>
        <w:adjustRightInd w:val="0"/>
        <w:spacing w:line="480" w:lineRule="auto"/>
        <w:rPr>
          <w:rFonts w:asciiTheme="majorHAnsi" w:hAnsiTheme="majorHAnsi" w:cs="Arial"/>
          <w:bCs/>
          <w:sz w:val="24"/>
          <w:szCs w:val="24"/>
          <w:lang w:val="en-US"/>
        </w:rPr>
      </w:pPr>
      <w:r w:rsidRPr="00403C2B">
        <w:rPr>
          <w:rFonts w:asciiTheme="majorHAnsi" w:hAnsiTheme="majorHAnsi" w:cs="Arial"/>
          <w:bCs/>
          <w:sz w:val="24"/>
          <w:szCs w:val="24"/>
          <w:lang w:val="en-US"/>
        </w:rPr>
        <w:t>Another limitation is the unknown acceptability of LEN within Spanish GBMSM populations. Given that our study is specific to the Spanish health system, its findings may not be directly generalizable to other European countries. While we included WTP thresholds from other European nations for comparative purposes, the model was tailored to the Spanish context, and the costs used are specific to Spain, necessitating further adjustments for application in other countries.</w:t>
      </w:r>
    </w:p>
    <w:p w14:paraId="5E5D6696" w14:textId="77777777" w:rsidR="00403C2B" w:rsidRDefault="00403C2B" w:rsidP="00403C2B">
      <w:pPr>
        <w:autoSpaceDE w:val="0"/>
        <w:autoSpaceDN w:val="0"/>
        <w:adjustRightInd w:val="0"/>
        <w:spacing w:line="480" w:lineRule="auto"/>
        <w:rPr>
          <w:rFonts w:asciiTheme="majorHAnsi" w:hAnsiTheme="majorHAnsi" w:cs="Arial"/>
          <w:bCs/>
          <w:sz w:val="24"/>
          <w:szCs w:val="24"/>
          <w:lang w:val="en-US"/>
        </w:rPr>
      </w:pPr>
      <w:r w:rsidRPr="00403C2B">
        <w:rPr>
          <w:rFonts w:asciiTheme="majorHAnsi" w:hAnsiTheme="majorHAnsi" w:cs="Arial"/>
          <w:bCs/>
          <w:sz w:val="24"/>
          <w:szCs w:val="24"/>
          <w:lang w:val="en-US"/>
        </w:rPr>
        <w:t xml:space="preserve">Recent phase 1 studies have demonstrated the safety and tolerability of once-yearly intramuscular LEN, achieving plasma concentrations associated with efficacy in phase 3 studies of twice-yearly subcutaneous LEN for PrEP over at least </w:t>
      </w:r>
      <w:commentRangeStart w:id="21"/>
      <w:r w:rsidRPr="00403C2B">
        <w:rPr>
          <w:rFonts w:asciiTheme="majorHAnsi" w:hAnsiTheme="majorHAnsi" w:cs="Arial"/>
          <w:bCs/>
          <w:sz w:val="24"/>
          <w:szCs w:val="24"/>
          <w:lang w:val="en-US"/>
        </w:rPr>
        <w:t>56 weeks</w:t>
      </w:r>
      <w:commentRangeEnd w:id="21"/>
      <w:r w:rsidR="000B197E">
        <w:rPr>
          <w:rStyle w:val="Refdecomentario"/>
        </w:rPr>
        <w:commentReference w:id="21"/>
      </w:r>
      <w:r w:rsidRPr="00403C2B">
        <w:rPr>
          <w:rFonts w:asciiTheme="majorHAnsi" w:hAnsiTheme="majorHAnsi" w:cs="Arial"/>
          <w:bCs/>
          <w:sz w:val="24"/>
          <w:szCs w:val="24"/>
          <w:lang w:val="en-US"/>
        </w:rPr>
        <w:t>. Our study did not evaluate the cost-effectiveness of once-yearly LEN due to the lack of established efficacy data. However, the results are likely to be similar to those presented here, given the comparable costs (with one less yearly administration visit) and expected efficacy.</w:t>
      </w:r>
    </w:p>
    <w:p w14:paraId="05F114D5" w14:textId="56632461" w:rsidR="007A18ED" w:rsidRDefault="007A18ED" w:rsidP="000B197E">
      <w:pPr>
        <w:autoSpaceDE w:val="0"/>
        <w:autoSpaceDN w:val="0"/>
        <w:adjustRightInd w:val="0"/>
        <w:spacing w:line="480" w:lineRule="auto"/>
        <w:rPr>
          <w:rFonts w:asciiTheme="majorHAnsi" w:hAnsiTheme="majorHAnsi" w:cs="Arial"/>
          <w:bCs/>
          <w:sz w:val="24"/>
          <w:szCs w:val="24"/>
          <w:lang w:val="en-US"/>
        </w:rPr>
      </w:pPr>
    </w:p>
    <w:p w14:paraId="62AD504A" w14:textId="74CF2991" w:rsidR="000B197E" w:rsidRPr="000B197E" w:rsidRDefault="000B197E" w:rsidP="000B197E">
      <w:pPr>
        <w:autoSpaceDE w:val="0"/>
        <w:autoSpaceDN w:val="0"/>
        <w:adjustRightInd w:val="0"/>
        <w:spacing w:line="480" w:lineRule="auto"/>
        <w:rPr>
          <w:rFonts w:asciiTheme="majorHAnsi" w:hAnsiTheme="majorHAnsi" w:cs="Arial"/>
          <w:bCs/>
          <w:sz w:val="24"/>
          <w:szCs w:val="24"/>
          <w:lang w:val="en-US"/>
        </w:rPr>
      </w:pPr>
      <w:r w:rsidRPr="000B197E">
        <w:rPr>
          <w:rFonts w:asciiTheme="majorHAnsi" w:hAnsiTheme="majorHAnsi" w:cs="Arial"/>
          <w:bCs/>
          <w:sz w:val="24"/>
          <w:szCs w:val="24"/>
          <w:lang w:val="en-US"/>
        </w:rPr>
        <w:t>The strengths of our model include its incorporation of transmission dynamics and its robust calibration, which resulted in a good fit with published official data on new HIV and AIDS cases among GBMSM in Spain from 2019 to 2023.</w:t>
      </w:r>
    </w:p>
    <w:p w14:paraId="1FF77B5D" w14:textId="56E23576" w:rsidR="000B197E" w:rsidRPr="000B197E" w:rsidRDefault="000B197E" w:rsidP="000B197E">
      <w:pPr>
        <w:autoSpaceDE w:val="0"/>
        <w:autoSpaceDN w:val="0"/>
        <w:adjustRightInd w:val="0"/>
        <w:spacing w:line="480" w:lineRule="auto"/>
        <w:rPr>
          <w:rFonts w:asciiTheme="majorHAnsi" w:hAnsiTheme="majorHAnsi" w:cs="Arial"/>
          <w:bCs/>
          <w:sz w:val="24"/>
          <w:szCs w:val="24"/>
          <w:lang w:val="en-US"/>
        </w:rPr>
      </w:pPr>
      <w:r w:rsidRPr="000B197E">
        <w:rPr>
          <w:rFonts w:asciiTheme="majorHAnsi" w:hAnsiTheme="majorHAnsi" w:cs="Arial"/>
          <w:bCs/>
          <w:sz w:val="24"/>
          <w:szCs w:val="24"/>
          <w:lang w:val="en-US"/>
        </w:rPr>
        <w:lastRenderedPageBreak/>
        <w:t>Advances in HIV prevention have expanded PrEP options, facilitating more personalized approaches. PrEP should not be considered a lifelong commitment, and individuals should feel empowered to initiate, discontinue, or resume PrEP as needed.</w:t>
      </w:r>
      <w:r>
        <w:rPr>
          <w:rFonts w:asciiTheme="majorHAnsi" w:hAnsiTheme="majorHAnsi" w:cs="Arial"/>
          <w:bCs/>
          <w:sz w:val="24"/>
          <w:szCs w:val="24"/>
          <w:lang w:val="en-US"/>
        </w:rPr>
        <w:t xml:space="preserve"> </w:t>
      </w:r>
      <w:r w:rsidRPr="000B197E">
        <w:rPr>
          <w:rFonts w:asciiTheme="majorHAnsi" w:hAnsiTheme="majorHAnsi" w:cs="Arial"/>
          <w:bCs/>
          <w:sz w:val="24"/>
          <w:szCs w:val="24"/>
          <w:lang w:val="en-US"/>
        </w:rPr>
        <w:t xml:space="preserve">Currently, daily oral </w:t>
      </w:r>
      <w:proofErr w:type="spellStart"/>
      <w:r w:rsidRPr="000B197E">
        <w:rPr>
          <w:rFonts w:asciiTheme="majorHAnsi" w:hAnsiTheme="majorHAnsi" w:cs="Arial"/>
          <w:bCs/>
          <w:sz w:val="24"/>
          <w:szCs w:val="24"/>
          <w:lang w:val="en-US"/>
        </w:rPr>
        <w:t>TDx</w:t>
      </w:r>
      <w:proofErr w:type="spellEnd"/>
      <w:r w:rsidRPr="000B197E">
        <w:rPr>
          <w:rFonts w:asciiTheme="majorHAnsi" w:hAnsiTheme="majorHAnsi" w:cs="Arial"/>
          <w:bCs/>
          <w:sz w:val="24"/>
          <w:szCs w:val="24"/>
          <w:lang w:val="en-US"/>
        </w:rPr>
        <w:t xml:space="preserve">/FTC </w:t>
      </w:r>
      <w:proofErr w:type="spellStart"/>
      <w:r w:rsidRPr="000B197E">
        <w:rPr>
          <w:rFonts w:asciiTheme="majorHAnsi" w:hAnsiTheme="majorHAnsi" w:cs="Arial"/>
          <w:bCs/>
          <w:sz w:val="24"/>
          <w:szCs w:val="24"/>
          <w:lang w:val="en-US"/>
        </w:rPr>
        <w:t>PrEP</w:t>
      </w:r>
      <w:proofErr w:type="spellEnd"/>
      <w:r w:rsidRPr="000B197E">
        <w:rPr>
          <w:rFonts w:asciiTheme="majorHAnsi" w:hAnsiTheme="majorHAnsi" w:cs="Arial"/>
          <w:bCs/>
          <w:sz w:val="24"/>
          <w:szCs w:val="24"/>
          <w:lang w:val="en-US"/>
        </w:rPr>
        <w:t xml:space="preserve"> is effective, flexible, cost-saving, and a critical component of combined HIV prevention strategies. However, its long-term toxicity remains uncertain, daily oral administration can pose adherence challenges, and PrEP discontinuation is a concern. Injectable LEN has the potential to address these limitations and contribute to achieving UNAIDS prevention goals. Nevertheless, at its current market price, LEN is not cost-effective in our setting, falling above the WTP threshold. A price of €4,320 per 6-month dose is required for LEN to be considered cost-effective.   </w:t>
      </w:r>
    </w:p>
    <w:p w14:paraId="406A9E1C" w14:textId="18553FED" w:rsidR="00526125" w:rsidRPr="00A8542F" w:rsidRDefault="000B197E" w:rsidP="005B2BCE">
      <w:pPr>
        <w:autoSpaceDE w:val="0"/>
        <w:autoSpaceDN w:val="0"/>
        <w:adjustRightInd w:val="0"/>
        <w:spacing w:line="480" w:lineRule="auto"/>
        <w:rPr>
          <w:rFonts w:asciiTheme="majorHAnsi" w:hAnsiTheme="majorHAnsi" w:cs="Arial"/>
          <w:sz w:val="24"/>
          <w:szCs w:val="24"/>
          <w:lang w:val="en-GB"/>
        </w:rPr>
      </w:pPr>
      <w:r w:rsidRPr="000B197E">
        <w:rPr>
          <w:rFonts w:asciiTheme="majorHAnsi" w:hAnsiTheme="majorHAnsi" w:cs="Arial"/>
          <w:bCs/>
          <w:sz w:val="24"/>
          <w:szCs w:val="24"/>
          <w:lang w:val="en-US"/>
        </w:rPr>
        <w:t xml:space="preserve">In conclusion, from a health policy and decision-making perspective, LEN should be priced below its current market value to be considered cost-effective for PrEP among GBMSM in Spain. A strong commitment is necessary to ensure equitable access across key risk groups and to make </w:t>
      </w:r>
      <w:proofErr w:type="spellStart"/>
      <w:r w:rsidRPr="000B197E">
        <w:rPr>
          <w:rFonts w:asciiTheme="majorHAnsi" w:hAnsiTheme="majorHAnsi" w:cs="Arial"/>
          <w:bCs/>
          <w:sz w:val="24"/>
          <w:szCs w:val="24"/>
          <w:lang w:val="en-US"/>
        </w:rPr>
        <w:t>PrEP</w:t>
      </w:r>
      <w:proofErr w:type="spellEnd"/>
      <w:r w:rsidRPr="000B197E">
        <w:rPr>
          <w:rFonts w:asciiTheme="majorHAnsi" w:hAnsiTheme="majorHAnsi" w:cs="Arial"/>
          <w:bCs/>
          <w:sz w:val="24"/>
          <w:szCs w:val="24"/>
          <w:lang w:val="en-US"/>
        </w:rPr>
        <w:t xml:space="preserve"> universally available.</w:t>
      </w:r>
      <w:r w:rsidR="00526125" w:rsidRPr="00267C9C">
        <w:rPr>
          <w:lang w:val="en-GB"/>
        </w:rPr>
        <w:t xml:space="preserve"> </w:t>
      </w:r>
    </w:p>
    <w:p w14:paraId="683023F5" w14:textId="77777777" w:rsidR="00D12F1C" w:rsidRDefault="00D12F1C" w:rsidP="0097635C">
      <w:pPr>
        <w:autoSpaceDE w:val="0"/>
        <w:autoSpaceDN w:val="0"/>
        <w:adjustRightInd w:val="0"/>
        <w:spacing w:after="0" w:line="480" w:lineRule="auto"/>
        <w:rPr>
          <w:rFonts w:asciiTheme="majorHAnsi" w:hAnsiTheme="majorHAnsi" w:cs="Arial"/>
          <w:b/>
          <w:sz w:val="24"/>
          <w:szCs w:val="24"/>
          <w:lang w:val="en-US"/>
        </w:rPr>
      </w:pPr>
      <w:r w:rsidRPr="008A77CB">
        <w:rPr>
          <w:rFonts w:asciiTheme="majorHAnsi" w:hAnsiTheme="majorHAnsi" w:cs="Arial"/>
          <w:b/>
          <w:sz w:val="24"/>
          <w:szCs w:val="24"/>
          <w:lang w:val="en-US"/>
        </w:rPr>
        <w:t>References</w:t>
      </w:r>
    </w:p>
    <w:sdt>
      <w:sdtPr>
        <w:tag w:val="MENDELEY_BIBLIOGRAPHY"/>
        <w:id w:val="-646504910"/>
        <w:placeholder>
          <w:docPart w:val="DefaultPlaceholder_-1854013440"/>
        </w:placeholder>
      </w:sdtPr>
      <w:sdtContent>
        <w:p w14:paraId="106A2DDD" w14:textId="77777777" w:rsidR="00740059" w:rsidRPr="00740059" w:rsidRDefault="00740059">
          <w:pPr>
            <w:autoSpaceDE w:val="0"/>
            <w:autoSpaceDN w:val="0"/>
            <w:ind w:hanging="640"/>
            <w:divId w:val="756174283"/>
            <w:rPr>
              <w:rFonts w:eastAsia="Times New Roman"/>
              <w:sz w:val="24"/>
              <w:szCs w:val="24"/>
              <w:lang w:val="en-US"/>
            </w:rPr>
          </w:pPr>
          <w:r w:rsidRPr="00740059">
            <w:rPr>
              <w:rFonts w:eastAsia="Times New Roman"/>
              <w:lang w:val="en-US"/>
            </w:rPr>
            <w:t>1.</w:t>
          </w:r>
          <w:r w:rsidRPr="00740059">
            <w:rPr>
              <w:rFonts w:eastAsia="Times New Roman"/>
              <w:lang w:val="en-US"/>
            </w:rPr>
            <w:tab/>
            <w:t xml:space="preserve">UNAIDS. Prevailing against pandemics by putting people at the centre. Geneva: Joint United Nations Programme on HIV/AIDS (UNAIDS); 2020. p. 1–92. </w:t>
          </w:r>
        </w:p>
        <w:p w14:paraId="546E39F8" w14:textId="77777777" w:rsidR="00740059" w:rsidRPr="00740059" w:rsidRDefault="00740059">
          <w:pPr>
            <w:autoSpaceDE w:val="0"/>
            <w:autoSpaceDN w:val="0"/>
            <w:ind w:hanging="640"/>
            <w:divId w:val="486242649"/>
            <w:rPr>
              <w:rFonts w:eastAsia="Times New Roman"/>
              <w:lang w:val="en-US"/>
            </w:rPr>
          </w:pPr>
          <w:r w:rsidRPr="00740059">
            <w:rPr>
              <w:rFonts w:eastAsia="Times New Roman"/>
              <w:lang w:val="en-US"/>
            </w:rPr>
            <w:t>2.</w:t>
          </w:r>
          <w:r w:rsidRPr="00740059">
            <w:rPr>
              <w:rFonts w:eastAsia="Times New Roman"/>
              <w:lang w:val="en-US"/>
            </w:rPr>
            <w:tab/>
            <w:t xml:space="preserve">McCormack S, Dunn DT, Desai M, Dolling DI, Gafos M, Gilson R, et al. Pre-exposure prophylaxis to prevent the acquisition of HIV-1 infection (PROUD): effectiveness results from the pilot phase of a pragmatic open-label randomised trial. Lancet. 2016 Jan 2;387(10013):53–60. </w:t>
          </w:r>
        </w:p>
        <w:p w14:paraId="23B2D243" w14:textId="77777777" w:rsidR="00740059" w:rsidRPr="00740059" w:rsidRDefault="00740059">
          <w:pPr>
            <w:autoSpaceDE w:val="0"/>
            <w:autoSpaceDN w:val="0"/>
            <w:ind w:hanging="640"/>
            <w:divId w:val="396897574"/>
            <w:rPr>
              <w:rFonts w:eastAsia="Times New Roman"/>
              <w:lang w:val="en-US"/>
            </w:rPr>
          </w:pPr>
          <w:r w:rsidRPr="00740059">
            <w:rPr>
              <w:rFonts w:eastAsia="Times New Roman"/>
              <w:lang w:val="en-US"/>
            </w:rPr>
            <w:t>3.</w:t>
          </w:r>
          <w:r w:rsidRPr="00740059">
            <w:rPr>
              <w:rFonts w:eastAsia="Times New Roman"/>
              <w:lang w:val="en-US"/>
            </w:rPr>
            <w:tab/>
            <w:t xml:space="preserve">Huang X, Hou J, Song A, Liu X, Yang X, Xu J, et al. Efficacy and Safety of Oral TDF-Based Pre-exposure Prophylaxis for Men Who Have Sex With Men: A Systematic Review and Meta-Analysis. Front Pharmacol. 2018 Sep 4;9(SEP). </w:t>
          </w:r>
        </w:p>
        <w:p w14:paraId="1E390EC9" w14:textId="77777777" w:rsidR="00740059" w:rsidRPr="00740059" w:rsidRDefault="00740059">
          <w:pPr>
            <w:autoSpaceDE w:val="0"/>
            <w:autoSpaceDN w:val="0"/>
            <w:ind w:hanging="640"/>
            <w:divId w:val="1252011961"/>
            <w:rPr>
              <w:rFonts w:eastAsia="Times New Roman"/>
              <w:lang w:val="en-US"/>
            </w:rPr>
          </w:pPr>
          <w:r w:rsidRPr="00740059">
            <w:rPr>
              <w:rFonts w:eastAsia="Times New Roman"/>
              <w:lang w:val="en-US"/>
            </w:rPr>
            <w:t>4.</w:t>
          </w:r>
          <w:r w:rsidRPr="00740059">
            <w:rPr>
              <w:rFonts w:eastAsia="Times New Roman"/>
              <w:lang w:val="en-US"/>
            </w:rPr>
            <w:tab/>
            <w:t xml:space="preserve">Volk JE, Marcus JL, Phengrasamy T, Blechinger D, Nguyen DP, Follansbee S, et al. No New HIV Infections </w:t>
          </w:r>
          <w:proofErr w:type="gramStart"/>
          <w:r w:rsidRPr="00740059">
            <w:rPr>
              <w:rFonts w:eastAsia="Times New Roman"/>
              <w:lang w:val="en-US"/>
            </w:rPr>
            <w:t>With</w:t>
          </w:r>
          <w:proofErr w:type="gramEnd"/>
          <w:r w:rsidRPr="00740059">
            <w:rPr>
              <w:rFonts w:eastAsia="Times New Roman"/>
              <w:lang w:val="en-US"/>
            </w:rPr>
            <w:t xml:space="preserve"> Increasing Use of HIV Preexposure Prophylaxis in a Clinical Practice Setting. Clin Infect Dis. 2015 Nov 15;61(10):1601–3. </w:t>
          </w:r>
        </w:p>
        <w:p w14:paraId="0DF90293" w14:textId="77777777" w:rsidR="00740059" w:rsidRPr="00740059" w:rsidRDefault="00740059">
          <w:pPr>
            <w:autoSpaceDE w:val="0"/>
            <w:autoSpaceDN w:val="0"/>
            <w:ind w:hanging="640"/>
            <w:divId w:val="973800083"/>
            <w:rPr>
              <w:rFonts w:eastAsia="Times New Roman"/>
              <w:lang w:val="da-DK"/>
            </w:rPr>
          </w:pPr>
          <w:r w:rsidRPr="00740059">
            <w:rPr>
              <w:rFonts w:eastAsia="Times New Roman"/>
              <w:lang w:val="en-US"/>
            </w:rPr>
            <w:lastRenderedPageBreak/>
            <w:t>5.</w:t>
          </w:r>
          <w:r w:rsidRPr="00740059">
            <w:rPr>
              <w:rFonts w:eastAsia="Times New Roman"/>
              <w:lang w:val="en-US"/>
            </w:rPr>
            <w:tab/>
            <w:t xml:space="preserve">Molina JM, Capitant C, Spire B, Pialoux G, Cotte L, Charreau I, et al. On-Demand Preexposure Prophylaxis in Men at High Risk for HIV-1 Infection. </w:t>
          </w:r>
          <w:r w:rsidRPr="00740059">
            <w:rPr>
              <w:rFonts w:eastAsia="Times New Roman"/>
              <w:lang w:val="da-DK"/>
            </w:rPr>
            <w:t xml:space="preserve">N Engl J Med. 2015 Dec 3;373(23):2237–46. </w:t>
          </w:r>
        </w:p>
        <w:p w14:paraId="24E474CE" w14:textId="77777777" w:rsidR="00740059" w:rsidRPr="00740059" w:rsidRDefault="00740059">
          <w:pPr>
            <w:autoSpaceDE w:val="0"/>
            <w:autoSpaceDN w:val="0"/>
            <w:ind w:hanging="640"/>
            <w:divId w:val="1886990562"/>
            <w:rPr>
              <w:rFonts w:eastAsia="Times New Roman"/>
              <w:lang w:val="en-US"/>
            </w:rPr>
          </w:pPr>
          <w:r w:rsidRPr="00740059">
            <w:rPr>
              <w:rFonts w:eastAsia="Times New Roman"/>
              <w:lang w:val="da-DK"/>
            </w:rPr>
            <w:t>6.</w:t>
          </w:r>
          <w:r w:rsidRPr="00740059">
            <w:rPr>
              <w:rFonts w:eastAsia="Times New Roman"/>
              <w:lang w:val="da-DK"/>
            </w:rPr>
            <w:tab/>
            <w:t xml:space="preserve">Molina JM, Ghosn J, Assoumou L, Delaugerre C, Algarte-Genin M, Pialoux G, et al. </w:t>
          </w:r>
          <w:r w:rsidRPr="00740059">
            <w:rPr>
              <w:rFonts w:eastAsia="Times New Roman"/>
              <w:lang w:val="en-US"/>
            </w:rPr>
            <w:t xml:space="preserve">Daily and on-demand HIV pre-exposure prophylaxis with emtricitabine and tenofovir disoproxil (ANRS PREVENIR): a prospective observational cohort study. Lancet HIV. 2022 Aug 1;9(8):e554–62. </w:t>
          </w:r>
        </w:p>
        <w:p w14:paraId="6B61CD8A" w14:textId="77777777" w:rsidR="00740059" w:rsidRPr="00740059" w:rsidRDefault="00740059">
          <w:pPr>
            <w:autoSpaceDE w:val="0"/>
            <w:autoSpaceDN w:val="0"/>
            <w:ind w:hanging="640"/>
            <w:divId w:val="824274740"/>
            <w:rPr>
              <w:rFonts w:eastAsia="Times New Roman"/>
              <w:lang w:val="en-US"/>
            </w:rPr>
          </w:pPr>
          <w:r w:rsidRPr="00740059">
            <w:rPr>
              <w:rFonts w:eastAsia="Times New Roman"/>
              <w:lang w:val="en-US"/>
            </w:rPr>
            <w:t>7.</w:t>
          </w:r>
          <w:r w:rsidRPr="00740059">
            <w:rPr>
              <w:rFonts w:eastAsia="Times New Roman"/>
              <w:lang w:val="en-US"/>
            </w:rPr>
            <w:tab/>
            <w:t xml:space="preserve">Mayer KH, Molina JM, Thompson MA, Anderson PL, Mounzer KC, De Wet JJ, et al. Emtricitabine and tenofovir alafenamide vs emtricitabine and tenofovir disoproxil fumarate for HIV pre-exposure prophylaxis (DISCOVER): primary results from a randomised, double-blind, multicentre, active-controlled, phase 3, non-inferiority trial. Lancet. 2020 Jul 25;396(10246):239–54. </w:t>
          </w:r>
        </w:p>
        <w:p w14:paraId="221704A5" w14:textId="77777777" w:rsidR="00740059" w:rsidRPr="00740059" w:rsidRDefault="00740059">
          <w:pPr>
            <w:autoSpaceDE w:val="0"/>
            <w:autoSpaceDN w:val="0"/>
            <w:ind w:hanging="640"/>
            <w:divId w:val="2138718151"/>
            <w:rPr>
              <w:rFonts w:eastAsia="Times New Roman"/>
              <w:lang w:val="en-US"/>
            </w:rPr>
          </w:pPr>
          <w:r w:rsidRPr="00740059">
            <w:rPr>
              <w:rFonts w:eastAsia="Times New Roman"/>
              <w:lang w:val="en-US"/>
            </w:rPr>
            <w:t>8.</w:t>
          </w:r>
          <w:r w:rsidRPr="00740059">
            <w:rPr>
              <w:rFonts w:eastAsia="Times New Roman"/>
              <w:lang w:val="en-US"/>
            </w:rPr>
            <w:tab/>
            <w:t xml:space="preserve">Landovitz RJ, Donnell D, Clement ME, Hanscom B, Cottle L, Coelho L, et al. Cabotegravir for HIV Prevention in Cisgender Men and Transgender Women. N Engl J Med. 2021 Aug 12;385(7):595–608. </w:t>
          </w:r>
        </w:p>
        <w:p w14:paraId="6819FBCA" w14:textId="77777777" w:rsidR="00740059" w:rsidRPr="00740059" w:rsidRDefault="00740059">
          <w:pPr>
            <w:autoSpaceDE w:val="0"/>
            <w:autoSpaceDN w:val="0"/>
            <w:ind w:hanging="640"/>
            <w:divId w:val="367948520"/>
            <w:rPr>
              <w:rFonts w:eastAsia="Times New Roman"/>
              <w:lang w:val="en-US"/>
            </w:rPr>
          </w:pPr>
          <w:r w:rsidRPr="00740059">
            <w:rPr>
              <w:rFonts w:eastAsia="Times New Roman"/>
              <w:lang w:val="en-US"/>
            </w:rPr>
            <w:t>9.</w:t>
          </w:r>
          <w:r w:rsidRPr="00740059">
            <w:rPr>
              <w:rFonts w:eastAsia="Times New Roman"/>
              <w:lang w:val="en-US"/>
            </w:rPr>
            <w:tab/>
            <w:t xml:space="preserve">Grant PM, Cotter AG. Tenofovir and bone health. Curr Opin HIV AIDS. 2016;11(3):326–32. </w:t>
          </w:r>
        </w:p>
        <w:p w14:paraId="47DD6A05" w14:textId="77777777" w:rsidR="00740059" w:rsidRPr="00740059" w:rsidRDefault="00740059">
          <w:pPr>
            <w:autoSpaceDE w:val="0"/>
            <w:autoSpaceDN w:val="0"/>
            <w:ind w:hanging="640"/>
            <w:divId w:val="459419039"/>
            <w:rPr>
              <w:rFonts w:eastAsia="Times New Roman"/>
              <w:lang w:val="en-US"/>
            </w:rPr>
          </w:pPr>
          <w:r w:rsidRPr="00740059">
            <w:rPr>
              <w:rFonts w:eastAsia="Times New Roman"/>
              <w:lang w:val="en-US"/>
            </w:rPr>
            <w:t>10.</w:t>
          </w:r>
          <w:r w:rsidRPr="00740059">
            <w:rPr>
              <w:rFonts w:eastAsia="Times New Roman"/>
              <w:lang w:val="en-US"/>
            </w:rPr>
            <w:tab/>
            <w:t xml:space="preserve">Kamya MR, Balzer LB, Ayieko J, Kabami J, Kakande E, Chamie G, et al. Dynamic choice HIV prevention with cabotegravir long-acting injectable in rural Uganda and Kenya: a randomised trial extension. Lancet HIV. 2024 Oct 9;11(11). </w:t>
          </w:r>
        </w:p>
        <w:p w14:paraId="14392267" w14:textId="77777777" w:rsidR="00740059" w:rsidRPr="00740059" w:rsidRDefault="00740059">
          <w:pPr>
            <w:autoSpaceDE w:val="0"/>
            <w:autoSpaceDN w:val="0"/>
            <w:ind w:hanging="640"/>
            <w:divId w:val="1627346795"/>
            <w:rPr>
              <w:rFonts w:eastAsia="Times New Roman"/>
              <w:lang w:val="en-US"/>
            </w:rPr>
          </w:pPr>
          <w:r w:rsidRPr="00740059">
            <w:rPr>
              <w:rFonts w:eastAsia="Times New Roman"/>
              <w:lang w:val="en-US"/>
            </w:rPr>
            <w:t>11.</w:t>
          </w:r>
          <w:r w:rsidRPr="00740059">
            <w:rPr>
              <w:rFonts w:eastAsia="Times New Roman"/>
              <w:lang w:val="en-US"/>
            </w:rPr>
            <w:tab/>
            <w:t xml:space="preserve">Bekker LG, Das M, Abdool Karim Q, Ahmed K, Batting J, Brumskine W, et al. Twice-Yearly Lenacapavir or Daily F/TAF for HIV Prevention in Cisgender Women. N Engl J Med. 2024 Oct 3;391(13). </w:t>
          </w:r>
        </w:p>
        <w:p w14:paraId="6EE98210" w14:textId="77777777" w:rsidR="00740059" w:rsidRPr="00740059" w:rsidRDefault="00740059">
          <w:pPr>
            <w:autoSpaceDE w:val="0"/>
            <w:autoSpaceDN w:val="0"/>
            <w:ind w:hanging="640"/>
            <w:divId w:val="2063169261"/>
            <w:rPr>
              <w:rFonts w:eastAsia="Times New Roman"/>
              <w:lang w:val="da-DK"/>
            </w:rPr>
          </w:pPr>
          <w:r w:rsidRPr="00740059">
            <w:rPr>
              <w:rFonts w:eastAsia="Times New Roman"/>
              <w:lang w:val="en-US"/>
            </w:rPr>
            <w:t>12.</w:t>
          </w:r>
          <w:r w:rsidRPr="00740059">
            <w:rPr>
              <w:rFonts w:eastAsia="Times New Roman"/>
              <w:lang w:val="en-US"/>
            </w:rPr>
            <w:tab/>
            <w:t xml:space="preserve">Kelley CF, Acevedo-Quiñones M, Agwu AL, Avihingsanon A, Benson P, Blumenthal J, et al. Twice-Yearly Lenacapavir for HIV Prevention in Men and Gender-Diverse Persons. </w:t>
          </w:r>
          <w:r w:rsidRPr="00740059">
            <w:rPr>
              <w:rFonts w:eastAsia="Times New Roman"/>
              <w:lang w:val="da-DK"/>
            </w:rPr>
            <w:t xml:space="preserve">N Engl J Med. 2024 Nov 27; </w:t>
          </w:r>
        </w:p>
        <w:p w14:paraId="0F2F85F1" w14:textId="77777777" w:rsidR="00740059" w:rsidRPr="00740059" w:rsidRDefault="00740059">
          <w:pPr>
            <w:autoSpaceDE w:val="0"/>
            <w:autoSpaceDN w:val="0"/>
            <w:ind w:hanging="640"/>
            <w:divId w:val="1298796931"/>
            <w:rPr>
              <w:rFonts w:eastAsia="Times New Roman"/>
              <w:lang w:val="en-US"/>
            </w:rPr>
          </w:pPr>
          <w:r w:rsidRPr="00740059">
            <w:rPr>
              <w:rFonts w:eastAsia="Times New Roman"/>
              <w:lang w:val="da-DK"/>
            </w:rPr>
            <w:t>13.</w:t>
          </w:r>
          <w:r w:rsidRPr="00740059">
            <w:rPr>
              <w:rFonts w:eastAsia="Times New Roman"/>
              <w:lang w:val="da-DK"/>
            </w:rPr>
            <w:tab/>
            <w:t xml:space="preserve">Lorenzetti L, Dinh N, van der Straten A, Fonner V, Ridgeway K, Rodolph M, et al. </w:t>
          </w:r>
          <w:r w:rsidRPr="00740059">
            <w:rPr>
              <w:rFonts w:eastAsia="Times New Roman"/>
              <w:lang w:val="en-US"/>
            </w:rPr>
            <w:t xml:space="preserve">Systematic review of the values and preferences regarding the use of injectable pre-exposure prophylaxis to prevent HIV acquisition. J Int AIDS Soc. 2023 Jul 1;26 Suppl 2(Suppl 2). </w:t>
          </w:r>
        </w:p>
        <w:p w14:paraId="2D323835" w14:textId="77777777" w:rsidR="00740059" w:rsidRPr="00740059" w:rsidRDefault="00740059">
          <w:pPr>
            <w:autoSpaceDE w:val="0"/>
            <w:autoSpaceDN w:val="0"/>
            <w:ind w:hanging="640"/>
            <w:divId w:val="1894464082"/>
            <w:rPr>
              <w:rFonts w:eastAsia="Times New Roman"/>
              <w:lang w:val="en-US"/>
            </w:rPr>
          </w:pPr>
          <w:r w:rsidRPr="00740059">
            <w:rPr>
              <w:rFonts w:eastAsia="Times New Roman"/>
              <w:lang w:val="en-US"/>
            </w:rPr>
            <w:t>14.</w:t>
          </w:r>
          <w:r w:rsidRPr="00740059">
            <w:rPr>
              <w:rFonts w:eastAsia="Times New Roman"/>
              <w:lang w:val="en-US"/>
            </w:rPr>
            <w:tab/>
            <w:t>GILEAD. Gilead Signs Royalty-Free Voluntary Licensing Agreements with Six Generic Manufacturers to Increase Access to Lenacapavir for HIV Prevention in High-Incidence, Resource-Limited Countries [Internet]. [cited 2024 Dec 11]. Available from: https://www.gilead.com/news/news-details/2024/gilead-signs-royalty-free-voluntary-licensing-agreements-with-six-generic-manufacturers-to-increase-access-to-lenacapavir-for-hiv-prevention-in-high-incidence-resource-limited-countries</w:t>
          </w:r>
        </w:p>
        <w:p w14:paraId="7AA311EE" w14:textId="77777777" w:rsidR="00740059" w:rsidRDefault="00740059">
          <w:pPr>
            <w:autoSpaceDE w:val="0"/>
            <w:autoSpaceDN w:val="0"/>
            <w:ind w:hanging="640"/>
            <w:divId w:val="105010360"/>
            <w:rPr>
              <w:rFonts w:eastAsia="Times New Roman"/>
            </w:rPr>
          </w:pPr>
          <w:r w:rsidRPr="00740059">
            <w:rPr>
              <w:rFonts w:eastAsia="Times New Roman"/>
              <w:lang w:val="da-DK"/>
            </w:rPr>
            <w:t>15.</w:t>
          </w:r>
          <w:r w:rsidRPr="00740059">
            <w:rPr>
              <w:rFonts w:eastAsia="Times New Roman"/>
              <w:lang w:val="da-DK"/>
            </w:rPr>
            <w:tab/>
            <w:t xml:space="preserve">Wu L, Kaftan D, Wittenauer R, Arrouzet C, Patel N, Saravis AL, et al. </w:t>
          </w:r>
          <w:r w:rsidRPr="00740059">
            <w:rPr>
              <w:rFonts w:eastAsia="Times New Roman"/>
              <w:lang w:val="en-US"/>
            </w:rPr>
            <w:t>Health impact, budget impact, and price threshold for cost-effectiveness of lenacapavir for HIV pre-</w:t>
          </w:r>
          <w:r w:rsidRPr="00740059">
            <w:rPr>
              <w:rFonts w:eastAsia="Times New Roman"/>
              <w:lang w:val="en-US"/>
            </w:rPr>
            <w:lastRenderedPageBreak/>
            <w:t xml:space="preserve">exposure prophylaxis in eastern and southern Africa: a modelling analysis. </w:t>
          </w:r>
          <w:r>
            <w:rPr>
              <w:rFonts w:eastAsia="Times New Roman"/>
            </w:rPr>
            <w:t xml:space="preserve">Lancet HIV. 2024 </w:t>
          </w:r>
          <w:proofErr w:type="gramStart"/>
          <w:r>
            <w:rPr>
              <w:rFonts w:eastAsia="Times New Roman"/>
            </w:rPr>
            <w:t>Nov</w:t>
          </w:r>
          <w:proofErr w:type="gramEnd"/>
          <w:r>
            <w:rPr>
              <w:rFonts w:eastAsia="Times New Roman"/>
            </w:rPr>
            <w:t xml:space="preserve"> 1;11(11). </w:t>
          </w:r>
        </w:p>
        <w:p w14:paraId="5CF3DF01" w14:textId="77777777" w:rsidR="00740059" w:rsidRDefault="00740059">
          <w:pPr>
            <w:autoSpaceDE w:val="0"/>
            <w:autoSpaceDN w:val="0"/>
            <w:ind w:hanging="640"/>
            <w:divId w:val="888960924"/>
            <w:rPr>
              <w:rFonts w:eastAsia="Times New Roman"/>
            </w:rPr>
          </w:pPr>
          <w:r>
            <w:rPr>
              <w:rFonts w:eastAsia="Times New Roman"/>
            </w:rPr>
            <w:t>16.</w:t>
          </w:r>
          <w:r>
            <w:rPr>
              <w:rFonts w:eastAsia="Times New Roman"/>
            </w:rPr>
            <w:tab/>
            <w:t xml:space="preserve">GESIDA. Recomendaciones sobre la Profilaxis Pre-Exposición para la Prevención de la Infección por VIH en España. 2023. p. 1–67. </w:t>
          </w:r>
        </w:p>
        <w:p w14:paraId="12BF19D5" w14:textId="77777777" w:rsidR="00740059" w:rsidRPr="00740059" w:rsidRDefault="00740059">
          <w:pPr>
            <w:autoSpaceDE w:val="0"/>
            <w:autoSpaceDN w:val="0"/>
            <w:ind w:hanging="640"/>
            <w:divId w:val="572278190"/>
            <w:rPr>
              <w:rFonts w:eastAsia="Times New Roman"/>
              <w:lang w:val="en-US"/>
            </w:rPr>
          </w:pPr>
          <w:r>
            <w:rPr>
              <w:rFonts w:eastAsia="Times New Roman"/>
            </w:rPr>
            <w:t>17.</w:t>
          </w:r>
          <w:r>
            <w:rPr>
              <w:rFonts w:eastAsia="Times New Roman"/>
            </w:rPr>
            <w:tab/>
            <w:t>Wikman-Jorgensen PE, Ruiz-</w:t>
          </w:r>
          <w:proofErr w:type="spellStart"/>
          <w:r>
            <w:rPr>
              <w:rFonts w:eastAsia="Times New Roman"/>
            </w:rPr>
            <w:t>Algueró</w:t>
          </w:r>
          <w:proofErr w:type="spellEnd"/>
          <w:r>
            <w:rPr>
              <w:rFonts w:eastAsia="Times New Roman"/>
            </w:rPr>
            <w:t xml:space="preserve"> M, Iniesta C, Pulido F, Llenas-García J. </w:t>
          </w:r>
          <w:proofErr w:type="spellStart"/>
          <w:r>
            <w:rPr>
              <w:rFonts w:eastAsia="Times New Roman"/>
            </w:rPr>
            <w:t>Cost-effectiveness</w:t>
          </w:r>
          <w:proofErr w:type="spellEnd"/>
          <w:r>
            <w:rPr>
              <w:rFonts w:eastAsia="Times New Roman"/>
            </w:rPr>
            <w:t xml:space="preserve"> </w:t>
          </w:r>
          <w:proofErr w:type="spellStart"/>
          <w:r>
            <w:rPr>
              <w:rFonts w:eastAsia="Times New Roman"/>
            </w:rPr>
            <w:t>of</w:t>
          </w:r>
          <w:proofErr w:type="spellEnd"/>
          <w:r>
            <w:rPr>
              <w:rFonts w:eastAsia="Times New Roman"/>
            </w:rPr>
            <w:t xml:space="preserve"> </w:t>
          </w:r>
          <w:proofErr w:type="spellStart"/>
          <w:r>
            <w:rPr>
              <w:rFonts w:eastAsia="Times New Roman"/>
            </w:rPr>
            <w:t>cabotegravir</w:t>
          </w:r>
          <w:proofErr w:type="spellEnd"/>
          <w:r>
            <w:rPr>
              <w:rFonts w:eastAsia="Times New Roman"/>
            </w:rPr>
            <w:t xml:space="preserve"> versus </w:t>
          </w:r>
          <w:proofErr w:type="spellStart"/>
          <w:r>
            <w:rPr>
              <w:rFonts w:eastAsia="Times New Roman"/>
            </w:rPr>
            <w:t>tenofovir</w:t>
          </w:r>
          <w:proofErr w:type="spellEnd"/>
          <w:r>
            <w:rPr>
              <w:rFonts w:eastAsia="Times New Roman"/>
            </w:rPr>
            <w:t xml:space="preserve"> </w:t>
          </w:r>
          <w:proofErr w:type="spellStart"/>
          <w:r>
            <w:rPr>
              <w:rFonts w:eastAsia="Times New Roman"/>
            </w:rPr>
            <w:t>alafenamide</w:t>
          </w:r>
          <w:proofErr w:type="spellEnd"/>
          <w:r>
            <w:rPr>
              <w:rFonts w:eastAsia="Times New Roman"/>
            </w:rPr>
            <w:t xml:space="preserve"> plus </w:t>
          </w:r>
          <w:proofErr w:type="spellStart"/>
          <w:r>
            <w:rPr>
              <w:rFonts w:eastAsia="Times New Roman"/>
            </w:rPr>
            <w:t>emtricitabine</w:t>
          </w:r>
          <w:proofErr w:type="spellEnd"/>
          <w:r>
            <w:rPr>
              <w:rFonts w:eastAsia="Times New Roman"/>
            </w:rPr>
            <w:t xml:space="preserve"> versus </w:t>
          </w:r>
          <w:proofErr w:type="spellStart"/>
          <w:r>
            <w:rPr>
              <w:rFonts w:eastAsia="Times New Roman"/>
            </w:rPr>
            <w:t>tenofovir</w:t>
          </w:r>
          <w:proofErr w:type="spellEnd"/>
          <w:r>
            <w:rPr>
              <w:rFonts w:eastAsia="Times New Roman"/>
            </w:rPr>
            <w:t xml:space="preserve"> </w:t>
          </w:r>
          <w:proofErr w:type="spellStart"/>
          <w:r>
            <w:rPr>
              <w:rFonts w:eastAsia="Times New Roman"/>
            </w:rPr>
            <w:t>disoproxil</w:t>
          </w:r>
          <w:proofErr w:type="spellEnd"/>
          <w:r>
            <w:rPr>
              <w:rFonts w:eastAsia="Times New Roman"/>
            </w:rPr>
            <w:t xml:space="preserve"> </w:t>
          </w:r>
          <w:proofErr w:type="spellStart"/>
          <w:r>
            <w:rPr>
              <w:rFonts w:eastAsia="Times New Roman"/>
            </w:rPr>
            <w:t>fumarate</w:t>
          </w:r>
          <w:proofErr w:type="spellEnd"/>
          <w:r>
            <w:rPr>
              <w:rFonts w:eastAsia="Times New Roman"/>
            </w:rPr>
            <w:t xml:space="preserve"> plus </w:t>
          </w:r>
          <w:proofErr w:type="spellStart"/>
          <w:r>
            <w:rPr>
              <w:rFonts w:eastAsia="Times New Roman"/>
            </w:rPr>
            <w:t>emtricitabine</w:t>
          </w:r>
          <w:proofErr w:type="spellEnd"/>
          <w:r>
            <w:rPr>
              <w:rFonts w:eastAsia="Times New Roman"/>
            </w:rPr>
            <w:t xml:space="preserve"> </w:t>
          </w:r>
          <w:proofErr w:type="spellStart"/>
          <w:r>
            <w:rPr>
              <w:rFonts w:eastAsia="Times New Roman"/>
            </w:rPr>
            <w:t>for</w:t>
          </w:r>
          <w:proofErr w:type="spellEnd"/>
          <w:r>
            <w:rPr>
              <w:rFonts w:eastAsia="Times New Roman"/>
            </w:rPr>
            <w:t xml:space="preserve"> </w:t>
          </w:r>
          <w:proofErr w:type="spellStart"/>
          <w:r>
            <w:rPr>
              <w:rFonts w:eastAsia="Times New Roman"/>
            </w:rPr>
            <w:t>pre-exposure</w:t>
          </w:r>
          <w:proofErr w:type="spellEnd"/>
          <w:r>
            <w:rPr>
              <w:rFonts w:eastAsia="Times New Roman"/>
            </w:rPr>
            <w:t xml:space="preserve"> </w:t>
          </w:r>
          <w:proofErr w:type="spellStart"/>
          <w:r>
            <w:rPr>
              <w:rFonts w:eastAsia="Times New Roman"/>
            </w:rPr>
            <w:t>prophylaxis</w:t>
          </w:r>
          <w:proofErr w:type="spellEnd"/>
          <w:r>
            <w:rPr>
              <w:rFonts w:eastAsia="Times New Roman"/>
            </w:rPr>
            <w:t xml:space="preserve"> </w:t>
          </w:r>
          <w:proofErr w:type="spellStart"/>
          <w:r>
            <w:rPr>
              <w:rFonts w:eastAsia="Times New Roman"/>
            </w:rPr>
            <w:t>to</w:t>
          </w:r>
          <w:proofErr w:type="spellEnd"/>
          <w:r>
            <w:rPr>
              <w:rFonts w:eastAsia="Times New Roman"/>
            </w:rPr>
            <w:t xml:space="preserve"> </w:t>
          </w:r>
          <w:proofErr w:type="spellStart"/>
          <w:r>
            <w:rPr>
              <w:rFonts w:eastAsia="Times New Roman"/>
            </w:rPr>
            <w:t>prevent</w:t>
          </w:r>
          <w:proofErr w:type="spellEnd"/>
          <w:r>
            <w:rPr>
              <w:rFonts w:eastAsia="Times New Roman"/>
            </w:rPr>
            <w:t xml:space="preserve"> HIV-1 </w:t>
          </w:r>
          <w:proofErr w:type="spellStart"/>
          <w:r>
            <w:rPr>
              <w:rFonts w:eastAsia="Times New Roman"/>
            </w:rPr>
            <w:t>transmission</w:t>
          </w:r>
          <w:proofErr w:type="spellEnd"/>
          <w:r>
            <w:rPr>
              <w:rFonts w:eastAsia="Times New Roman"/>
            </w:rPr>
            <w:t xml:space="preserve"> in gay, bisexual and </w:t>
          </w:r>
          <w:proofErr w:type="spellStart"/>
          <w:r>
            <w:rPr>
              <w:rFonts w:eastAsia="Times New Roman"/>
            </w:rPr>
            <w:t>other</w:t>
          </w:r>
          <w:proofErr w:type="spellEnd"/>
          <w:r>
            <w:rPr>
              <w:rFonts w:eastAsia="Times New Roman"/>
            </w:rPr>
            <w:t xml:space="preserve"> </w:t>
          </w:r>
          <w:proofErr w:type="spellStart"/>
          <w:r>
            <w:rPr>
              <w:rFonts w:eastAsia="Times New Roman"/>
            </w:rPr>
            <w:t>men</w:t>
          </w:r>
          <w:proofErr w:type="spellEnd"/>
          <w:r>
            <w:rPr>
              <w:rFonts w:eastAsia="Times New Roman"/>
            </w:rPr>
            <w:t xml:space="preserve"> </w:t>
          </w:r>
          <w:proofErr w:type="spellStart"/>
          <w:r>
            <w:rPr>
              <w:rFonts w:eastAsia="Times New Roman"/>
            </w:rPr>
            <w:t>that</w:t>
          </w:r>
          <w:proofErr w:type="spellEnd"/>
          <w:r>
            <w:rPr>
              <w:rFonts w:eastAsia="Times New Roman"/>
            </w:rPr>
            <w:t xml:space="preserve"> </w:t>
          </w:r>
          <w:proofErr w:type="spellStart"/>
          <w:r>
            <w:rPr>
              <w:rFonts w:eastAsia="Times New Roman"/>
            </w:rPr>
            <w:t>have</w:t>
          </w:r>
          <w:proofErr w:type="spellEnd"/>
          <w:r>
            <w:rPr>
              <w:rFonts w:eastAsia="Times New Roman"/>
            </w:rPr>
            <w:t xml:space="preserve"> sex </w:t>
          </w:r>
          <w:proofErr w:type="spellStart"/>
          <w:r>
            <w:rPr>
              <w:rFonts w:eastAsia="Times New Roman"/>
            </w:rPr>
            <w:t>with</w:t>
          </w:r>
          <w:proofErr w:type="spellEnd"/>
          <w:r>
            <w:rPr>
              <w:rFonts w:eastAsia="Times New Roman"/>
            </w:rPr>
            <w:t xml:space="preserve"> </w:t>
          </w:r>
          <w:proofErr w:type="spellStart"/>
          <w:r>
            <w:rPr>
              <w:rFonts w:eastAsia="Times New Roman"/>
            </w:rPr>
            <w:t>men</w:t>
          </w:r>
          <w:proofErr w:type="spellEnd"/>
          <w:r>
            <w:rPr>
              <w:rFonts w:eastAsia="Times New Roman"/>
            </w:rPr>
            <w:t xml:space="preserve">. </w:t>
          </w:r>
          <w:r w:rsidRPr="00740059">
            <w:rPr>
              <w:rFonts w:eastAsia="Times New Roman"/>
              <w:lang w:val="en-US"/>
            </w:rPr>
            <w:t xml:space="preserve">Enferm Infecc Microbiol Clin. 2025; </w:t>
          </w:r>
        </w:p>
        <w:p w14:paraId="484ECC82" w14:textId="77777777" w:rsidR="00740059" w:rsidRPr="00740059" w:rsidRDefault="00740059">
          <w:pPr>
            <w:autoSpaceDE w:val="0"/>
            <w:autoSpaceDN w:val="0"/>
            <w:ind w:hanging="640"/>
            <w:divId w:val="275061492"/>
            <w:rPr>
              <w:rFonts w:eastAsia="Times New Roman"/>
              <w:lang w:val="en-US"/>
            </w:rPr>
          </w:pPr>
          <w:r w:rsidRPr="00740059">
            <w:rPr>
              <w:rFonts w:eastAsia="Times New Roman"/>
              <w:lang w:val="en-US"/>
            </w:rPr>
            <w:t>18.</w:t>
          </w:r>
          <w:r w:rsidRPr="00740059">
            <w:rPr>
              <w:rFonts w:eastAsia="Times New Roman"/>
              <w:lang w:val="en-US"/>
            </w:rPr>
            <w:tab/>
            <w:t xml:space="preserve">Nichols BE, Boucher CAB, van der Valk M, Rijnders BJA, van de Vijver DAMC. Cost-effectiveness analysis of pre-exposure prophylaxis for HIV-1 prevention in the Netherlands: a mathematical modelling study. Lancet Infect Dis. 2016 Dec 1;16(12):1423–9. </w:t>
          </w:r>
        </w:p>
        <w:p w14:paraId="12085FAF" w14:textId="77777777" w:rsidR="00740059" w:rsidRPr="00740059" w:rsidRDefault="00740059">
          <w:pPr>
            <w:autoSpaceDE w:val="0"/>
            <w:autoSpaceDN w:val="0"/>
            <w:ind w:hanging="640"/>
            <w:divId w:val="1095440956"/>
            <w:rPr>
              <w:rFonts w:eastAsia="Times New Roman"/>
              <w:lang w:val="en-US"/>
            </w:rPr>
          </w:pPr>
          <w:r w:rsidRPr="00740059">
            <w:rPr>
              <w:rFonts w:eastAsia="Times New Roman"/>
              <w:lang w:val="en-US"/>
            </w:rPr>
            <w:t>19.</w:t>
          </w:r>
          <w:r w:rsidRPr="00740059">
            <w:rPr>
              <w:rFonts w:eastAsia="Times New Roman"/>
              <w:lang w:val="en-US"/>
            </w:rPr>
            <w:tab/>
            <w:t>The RCore Team. R: ALanguage and Environment for  Statistical Computing [Internet]. 2016 [cited 2024 Dec 12]. p. 1–3802. Available from: https://web.mit.edu/r_v3.3.1/fullrefman.pdf</w:t>
          </w:r>
        </w:p>
        <w:p w14:paraId="664B88D9" w14:textId="77777777" w:rsidR="00740059" w:rsidRPr="00740059" w:rsidRDefault="00740059">
          <w:pPr>
            <w:autoSpaceDE w:val="0"/>
            <w:autoSpaceDN w:val="0"/>
            <w:ind w:hanging="640"/>
            <w:divId w:val="595751311"/>
            <w:rPr>
              <w:rFonts w:eastAsia="Times New Roman"/>
              <w:lang w:val="en-US"/>
            </w:rPr>
          </w:pPr>
          <w:r w:rsidRPr="00740059">
            <w:rPr>
              <w:rFonts w:eastAsia="Times New Roman"/>
              <w:lang w:val="en-US"/>
            </w:rPr>
            <w:t>20.</w:t>
          </w:r>
          <w:r w:rsidRPr="00740059">
            <w:rPr>
              <w:rFonts w:eastAsia="Times New Roman"/>
              <w:lang w:val="en-US"/>
            </w:rPr>
            <w:tab/>
            <w:t xml:space="preserve">Tengs TO, Lin TH. A meta-analysis of utility estimates for HIV/AIDS. Med Decis Making. 2002 Nov;22(6):475–81. </w:t>
          </w:r>
        </w:p>
        <w:p w14:paraId="7ACDE996" w14:textId="77777777" w:rsidR="00740059" w:rsidRPr="00740059" w:rsidRDefault="00740059">
          <w:pPr>
            <w:autoSpaceDE w:val="0"/>
            <w:autoSpaceDN w:val="0"/>
            <w:ind w:hanging="640"/>
            <w:divId w:val="1688366871"/>
            <w:rPr>
              <w:rFonts w:eastAsia="Times New Roman"/>
              <w:lang w:val="en-US"/>
            </w:rPr>
          </w:pPr>
          <w:r w:rsidRPr="00740059">
            <w:rPr>
              <w:rFonts w:eastAsia="Times New Roman"/>
              <w:lang w:val="en-US"/>
            </w:rPr>
            <w:t>21.</w:t>
          </w:r>
          <w:r w:rsidRPr="00740059">
            <w:rPr>
              <w:rFonts w:eastAsia="Times New Roman"/>
              <w:lang w:val="en-US"/>
            </w:rPr>
            <w:tab/>
            <w:t xml:space="preserve">Tan-Torres T, Baltussen R, Adam T, Hutubessy R, Acharya A, Evans D, et al. Guide to cost - effectiveness analysis. Geneva; 2003. </w:t>
          </w:r>
        </w:p>
        <w:p w14:paraId="488709E4" w14:textId="77777777" w:rsidR="00740059" w:rsidRPr="00740059" w:rsidRDefault="00740059">
          <w:pPr>
            <w:autoSpaceDE w:val="0"/>
            <w:autoSpaceDN w:val="0"/>
            <w:ind w:hanging="640"/>
            <w:divId w:val="1680506084"/>
            <w:rPr>
              <w:rFonts w:eastAsia="Times New Roman"/>
              <w:lang w:val="en-US"/>
            </w:rPr>
          </w:pPr>
          <w:r w:rsidRPr="00740059">
            <w:rPr>
              <w:rFonts w:eastAsia="Times New Roman"/>
              <w:lang w:val="en-US"/>
            </w:rPr>
            <w:t>22.</w:t>
          </w:r>
          <w:r w:rsidRPr="00740059">
            <w:rPr>
              <w:rFonts w:eastAsia="Times New Roman"/>
              <w:lang w:val="en-US"/>
            </w:rPr>
            <w:tab/>
            <w:t>Nichols BE, Boucher CAB, van der Valk M, Rijnders BJA, van de Vijver DAMC. Cost-effectiveness analysis of pre-exposure prophylaxis for HIV-1 prevention in the Netherlands: a mathematical modelling study. Lancet Infect Dis [Internet]. 2016;16(12):1423–9. Available from: http://dx.doi.org/10.1016/S1473-3099(16)30311-5</w:t>
          </w:r>
        </w:p>
        <w:p w14:paraId="7F9346F7" w14:textId="77777777" w:rsidR="00740059" w:rsidRPr="00740059" w:rsidRDefault="00740059">
          <w:pPr>
            <w:autoSpaceDE w:val="0"/>
            <w:autoSpaceDN w:val="0"/>
            <w:ind w:hanging="640"/>
            <w:divId w:val="738483213"/>
            <w:rPr>
              <w:rFonts w:eastAsia="Times New Roman"/>
              <w:lang w:val="en-US"/>
            </w:rPr>
          </w:pPr>
          <w:r>
            <w:rPr>
              <w:rFonts w:eastAsia="Times New Roman"/>
            </w:rPr>
            <w:t>23.</w:t>
          </w:r>
          <w:r>
            <w:rPr>
              <w:rFonts w:eastAsia="Times New Roman"/>
            </w:rPr>
            <w:tab/>
          </w:r>
          <w:proofErr w:type="spellStart"/>
          <w:r>
            <w:rPr>
              <w:rFonts w:eastAsia="Times New Roman"/>
            </w:rPr>
            <w:t>INEbase</w:t>
          </w:r>
          <w:proofErr w:type="spellEnd"/>
          <w:r>
            <w:rPr>
              <w:rFonts w:eastAsia="Times New Roman"/>
            </w:rPr>
            <w:t xml:space="preserve"> / Demografía y población /Cifras de población y Censos demográficos /Estadística continua de población / Últimos datos [Internet]. </w:t>
          </w:r>
          <w:r w:rsidRPr="00740059">
            <w:rPr>
              <w:rFonts w:eastAsia="Times New Roman"/>
              <w:lang w:val="en-US"/>
            </w:rPr>
            <w:t>[cited 2023 Dec 19]. Available from: https://www.ine.es/dyngs/INEbase/es/operacion.htm?c=Estadistica_C&amp;cid=1254736177095&amp;menu=ultiDatos&amp;idp=1254735572981</w:t>
          </w:r>
        </w:p>
        <w:p w14:paraId="50167B73" w14:textId="77777777" w:rsidR="00740059" w:rsidRDefault="00740059">
          <w:pPr>
            <w:autoSpaceDE w:val="0"/>
            <w:autoSpaceDN w:val="0"/>
            <w:ind w:hanging="640"/>
            <w:divId w:val="449011543"/>
            <w:rPr>
              <w:rFonts w:eastAsia="Times New Roman"/>
            </w:rPr>
          </w:pPr>
          <w:r>
            <w:rPr>
              <w:rFonts w:eastAsia="Times New Roman"/>
            </w:rPr>
            <w:t>24.</w:t>
          </w:r>
          <w:r>
            <w:rPr>
              <w:rFonts w:eastAsia="Times New Roman"/>
            </w:rPr>
            <w:tab/>
            <w:t xml:space="preserve">Centro Nacional de Epidemiología - Instituto de Salud Carlos III. Encuesta Hospitalaria de pacientes con infección por el VIH. Resultados 2018. Análisis de la evolución 2001-2018 [Internet]. 2018. </w:t>
          </w:r>
          <w:proofErr w:type="spellStart"/>
          <w:r>
            <w:rPr>
              <w:rFonts w:eastAsia="Times New Roman"/>
            </w:rPr>
            <w:t>Available</w:t>
          </w:r>
          <w:proofErr w:type="spellEnd"/>
          <w:r>
            <w:rPr>
              <w:rFonts w:eastAsia="Times New Roman"/>
            </w:rPr>
            <w:t xml:space="preserve"> </w:t>
          </w:r>
          <w:proofErr w:type="spellStart"/>
          <w:r>
            <w:rPr>
              <w:rFonts w:eastAsia="Times New Roman"/>
            </w:rPr>
            <w:t>from</w:t>
          </w:r>
          <w:proofErr w:type="spellEnd"/>
          <w:r>
            <w:rPr>
              <w:rFonts w:eastAsia="Times New Roman"/>
            </w:rPr>
            <w:t>: https://www.mscbs.gob.es/ciudadanos/enfLesiones/enfTransmisibles/sida/vigilancia/InformeEncuestaHospitalaria2016DEF.pdf</w:t>
          </w:r>
        </w:p>
        <w:p w14:paraId="098ABF3A" w14:textId="77777777" w:rsidR="00740059" w:rsidRDefault="00740059">
          <w:pPr>
            <w:autoSpaceDE w:val="0"/>
            <w:autoSpaceDN w:val="0"/>
            <w:ind w:hanging="640"/>
            <w:divId w:val="1061293048"/>
            <w:rPr>
              <w:rFonts w:eastAsia="Times New Roman"/>
            </w:rPr>
          </w:pPr>
          <w:r>
            <w:rPr>
              <w:rFonts w:eastAsia="Times New Roman"/>
            </w:rPr>
            <w:t>25.</w:t>
          </w:r>
          <w:r>
            <w:rPr>
              <w:rFonts w:eastAsia="Times New Roman"/>
            </w:rPr>
            <w:tab/>
            <w:t xml:space="preserve">Hernando V, </w:t>
          </w:r>
          <w:proofErr w:type="spellStart"/>
          <w:r>
            <w:rPr>
              <w:rFonts w:eastAsia="Times New Roman"/>
            </w:rPr>
            <w:t>Nuñez</w:t>
          </w:r>
          <w:proofErr w:type="spellEnd"/>
          <w:r>
            <w:rPr>
              <w:rFonts w:eastAsia="Times New Roman"/>
            </w:rPr>
            <w:t xml:space="preserve"> O, Díaz A. ACTUALIZACIÓN DEL CONTINUO DE ATENCIÓN DEL VIH EN ESPAÑA, 2021-2022 [Internet]. Madrid; 2023 [</w:t>
          </w:r>
          <w:proofErr w:type="spellStart"/>
          <w:r>
            <w:rPr>
              <w:rFonts w:eastAsia="Times New Roman"/>
            </w:rPr>
            <w:t>cited</w:t>
          </w:r>
          <w:proofErr w:type="spellEnd"/>
          <w:r>
            <w:rPr>
              <w:rFonts w:eastAsia="Times New Roman"/>
            </w:rPr>
            <w:t xml:space="preserve"> 2025 Mar 19]. </w:t>
          </w:r>
          <w:proofErr w:type="spellStart"/>
          <w:r>
            <w:rPr>
              <w:rFonts w:eastAsia="Times New Roman"/>
            </w:rPr>
            <w:t>Available</w:t>
          </w:r>
          <w:proofErr w:type="spellEnd"/>
          <w:r>
            <w:rPr>
              <w:rFonts w:eastAsia="Times New Roman"/>
            </w:rPr>
            <w:t xml:space="preserve"> </w:t>
          </w:r>
          <w:proofErr w:type="spellStart"/>
          <w:r>
            <w:rPr>
              <w:rFonts w:eastAsia="Times New Roman"/>
            </w:rPr>
            <w:t>from</w:t>
          </w:r>
          <w:proofErr w:type="spellEnd"/>
          <w:r>
            <w:rPr>
              <w:rFonts w:eastAsia="Times New Roman"/>
            </w:rPr>
            <w:t xml:space="preserve">: </w:t>
          </w:r>
          <w:r>
            <w:rPr>
              <w:rFonts w:eastAsia="Times New Roman"/>
            </w:rPr>
            <w:lastRenderedPageBreak/>
            <w:t>https://www.sanidad.gob.es/ciudadanos/enfLesiones/enfTransmisibles/sida/vigilancia/docs/Continuo_atencion_VIH_mayo_2023.pdf</w:t>
          </w:r>
        </w:p>
        <w:p w14:paraId="2AD6BC62" w14:textId="77777777" w:rsidR="00740059" w:rsidRPr="00740059" w:rsidRDefault="00740059">
          <w:pPr>
            <w:autoSpaceDE w:val="0"/>
            <w:autoSpaceDN w:val="0"/>
            <w:ind w:hanging="640"/>
            <w:divId w:val="1300111039"/>
            <w:rPr>
              <w:rFonts w:eastAsia="Times New Roman"/>
              <w:lang w:val="en-US"/>
            </w:rPr>
          </w:pPr>
          <w:r>
            <w:rPr>
              <w:rFonts w:eastAsia="Times New Roman"/>
            </w:rPr>
            <w:t>26.</w:t>
          </w:r>
          <w:r>
            <w:rPr>
              <w:rFonts w:eastAsia="Times New Roman"/>
            </w:rPr>
            <w:tab/>
            <w:t>Aparicio P, Polo R, Cataluña GF, Colom J, Mansilla R, M</w:t>
          </w:r>
          <w:r>
            <w:rPr>
              <w:rFonts w:eastAsia="Times New Roman"/>
              <w:vertAlign w:val="superscript"/>
            </w:rPr>
            <w:t>a</w:t>
          </w:r>
          <w:r>
            <w:rPr>
              <w:rFonts w:eastAsia="Times New Roman"/>
            </w:rPr>
            <w:t xml:space="preserve"> D, et al. Estudio de Factibilidad de Implementación de la PrEP [Internet]. Madrid; 2019 [</w:t>
          </w:r>
          <w:proofErr w:type="spellStart"/>
          <w:r>
            <w:rPr>
              <w:rFonts w:eastAsia="Times New Roman"/>
            </w:rPr>
            <w:t>cited</w:t>
          </w:r>
          <w:proofErr w:type="spellEnd"/>
          <w:r>
            <w:rPr>
              <w:rFonts w:eastAsia="Times New Roman"/>
            </w:rPr>
            <w:t xml:space="preserve"> 2024 </w:t>
          </w:r>
          <w:proofErr w:type="spellStart"/>
          <w:r>
            <w:rPr>
              <w:rFonts w:eastAsia="Times New Roman"/>
            </w:rPr>
            <w:t>Dec</w:t>
          </w:r>
          <w:proofErr w:type="spellEnd"/>
          <w:r>
            <w:rPr>
              <w:rFonts w:eastAsia="Times New Roman"/>
            </w:rPr>
            <w:t xml:space="preserve"> 22]. </w:t>
          </w:r>
          <w:r w:rsidRPr="00740059">
            <w:rPr>
              <w:rFonts w:eastAsia="Times New Roman"/>
              <w:lang w:val="en-US"/>
            </w:rPr>
            <w:t>Available from: https://www.sanidad.gob.es/ciudadanos/enfLesiones/enfTransmisibles/sida/docs/INFORME_PREP_FINAL.pdf</w:t>
          </w:r>
        </w:p>
        <w:p w14:paraId="0B05CACE" w14:textId="77777777" w:rsidR="00740059" w:rsidRPr="00740059" w:rsidRDefault="00740059">
          <w:pPr>
            <w:autoSpaceDE w:val="0"/>
            <w:autoSpaceDN w:val="0"/>
            <w:ind w:hanging="640"/>
            <w:divId w:val="1258977522"/>
            <w:rPr>
              <w:rFonts w:eastAsia="Times New Roman"/>
              <w:lang w:val="en-US"/>
            </w:rPr>
          </w:pPr>
          <w:r>
            <w:rPr>
              <w:rFonts w:eastAsia="Times New Roman"/>
            </w:rPr>
            <w:t>27.</w:t>
          </w:r>
          <w:r>
            <w:rPr>
              <w:rFonts w:eastAsia="Times New Roman"/>
            </w:rPr>
            <w:tab/>
            <w:t xml:space="preserve">Alejos B, Hernando V, Iribarren J, </w:t>
          </w:r>
          <w:proofErr w:type="spellStart"/>
          <w:r>
            <w:rPr>
              <w:rFonts w:eastAsia="Times New Roman"/>
            </w:rPr>
            <w:t>Gonzalez</w:t>
          </w:r>
          <w:proofErr w:type="spellEnd"/>
          <w:r>
            <w:rPr>
              <w:rFonts w:eastAsia="Times New Roman"/>
            </w:rPr>
            <w:t xml:space="preserve">-García J, Hernando A, Santos J, et al. </w:t>
          </w:r>
          <w:r w:rsidRPr="00740059">
            <w:rPr>
              <w:rFonts w:eastAsia="Times New Roman"/>
              <w:lang w:val="en-US"/>
            </w:rPr>
            <w:t xml:space="preserve">Overall and cause-specific excess mortality in HIV-positive persons compared with the general population Role of HCV coinfection. Medicine (United States). 2016;95(36). </w:t>
          </w:r>
        </w:p>
        <w:p w14:paraId="7841F415" w14:textId="77777777" w:rsidR="00740059" w:rsidRPr="00740059" w:rsidRDefault="00740059">
          <w:pPr>
            <w:autoSpaceDE w:val="0"/>
            <w:autoSpaceDN w:val="0"/>
            <w:ind w:hanging="640"/>
            <w:divId w:val="330646352"/>
            <w:rPr>
              <w:rFonts w:eastAsia="Times New Roman"/>
              <w:lang w:val="en-US"/>
            </w:rPr>
          </w:pPr>
          <w:r w:rsidRPr="00740059">
            <w:rPr>
              <w:rFonts w:eastAsia="Times New Roman"/>
              <w:lang w:val="en-US"/>
            </w:rPr>
            <w:t>28.</w:t>
          </w:r>
          <w:r w:rsidRPr="00740059">
            <w:rPr>
              <w:rFonts w:eastAsia="Times New Roman"/>
              <w:lang w:val="en-US"/>
            </w:rPr>
            <w:tab/>
            <w:t xml:space="preserve">Kasaie P, Radford M, Kapoor S, Jung Y, Novoa BH, Dowdy D, et al. Economic and epidemiologic impact of guidelines for early ART initiation irrespective of CD4 count in Spain. PLoS One. 2018 Nov 1;13(11). </w:t>
          </w:r>
        </w:p>
        <w:p w14:paraId="153DD320" w14:textId="77777777" w:rsidR="00740059" w:rsidRPr="00740059" w:rsidRDefault="00740059">
          <w:pPr>
            <w:autoSpaceDE w:val="0"/>
            <w:autoSpaceDN w:val="0"/>
            <w:ind w:hanging="640"/>
            <w:divId w:val="181556223"/>
            <w:rPr>
              <w:rFonts w:eastAsia="Times New Roman"/>
              <w:lang w:val="en-US"/>
            </w:rPr>
          </w:pPr>
          <w:r w:rsidRPr="00740059">
            <w:rPr>
              <w:rFonts w:eastAsia="Times New Roman"/>
              <w:lang w:val="en-US"/>
            </w:rPr>
            <w:t>29.</w:t>
          </w:r>
          <w:r w:rsidRPr="00740059">
            <w:rPr>
              <w:rFonts w:eastAsia="Times New Roman"/>
              <w:lang w:val="en-US"/>
            </w:rPr>
            <w:tab/>
            <w:t xml:space="preserve">Nuñez O, Hernando V, Díaz A. Estimating the number of people living with HIV and the undiagnosed fraction in Spain in 2013. AIDS. 2018 Nov 13;32(17):2573–81. </w:t>
          </w:r>
        </w:p>
        <w:p w14:paraId="7FD93216" w14:textId="77777777" w:rsidR="00740059" w:rsidRPr="00740059" w:rsidRDefault="00740059">
          <w:pPr>
            <w:autoSpaceDE w:val="0"/>
            <w:autoSpaceDN w:val="0"/>
            <w:ind w:hanging="640"/>
            <w:divId w:val="996376006"/>
            <w:rPr>
              <w:rFonts w:eastAsia="Times New Roman"/>
              <w:lang w:val="en-US"/>
            </w:rPr>
          </w:pPr>
          <w:r w:rsidRPr="00740059">
            <w:rPr>
              <w:rFonts w:eastAsia="Times New Roman"/>
              <w:lang w:val="en-US"/>
            </w:rPr>
            <w:t>30.</w:t>
          </w:r>
          <w:r w:rsidRPr="00740059">
            <w:rPr>
              <w:rFonts w:eastAsia="Times New Roman"/>
              <w:lang w:val="en-US"/>
            </w:rPr>
            <w:tab/>
            <w:t xml:space="preserve">McCormack S, Dunn DT, Desai M, Dolling DI, Gafos M, Gilson R, et al. Pre-exposure prophylaxis to prevent the acquisition of HIV-1 infection (PROUD): Effectiveness results from the pilot phase of a pragmatic open-label randomised trial. The Lancet. 2016 Jan 2;387(10013):53–60. </w:t>
          </w:r>
        </w:p>
        <w:p w14:paraId="4A63706D" w14:textId="77777777" w:rsidR="00740059" w:rsidRPr="00740059" w:rsidRDefault="00740059">
          <w:pPr>
            <w:autoSpaceDE w:val="0"/>
            <w:autoSpaceDN w:val="0"/>
            <w:ind w:hanging="640"/>
            <w:divId w:val="187918058"/>
            <w:rPr>
              <w:rFonts w:eastAsia="Times New Roman"/>
              <w:lang w:val="en-US"/>
            </w:rPr>
          </w:pPr>
          <w:r w:rsidRPr="00740059">
            <w:rPr>
              <w:rFonts w:eastAsia="Times New Roman"/>
              <w:lang w:val="en-US"/>
            </w:rPr>
            <w:t>31.</w:t>
          </w:r>
          <w:r w:rsidRPr="00740059">
            <w:rPr>
              <w:rFonts w:eastAsia="Times New Roman"/>
              <w:lang w:val="en-US"/>
            </w:rPr>
            <w:tab/>
            <w:t>Kelley CF, Acevedo-Quiñones M, Agwu AL, Avihingsanon A, Benson P, Blumenthal J, et al. Twice-Yearly Lenacapavir for HIV Prevention in Men and Gender-Diverse Persons. N Engl J Med [Internet]. 2024 Nov 27 [cited 2025 Mar 17]; Available from: http://www.ncbi.nlm.nih.gov/pubmed/39602624</w:t>
          </w:r>
        </w:p>
        <w:p w14:paraId="63DCD7F1" w14:textId="77777777" w:rsidR="00740059" w:rsidRPr="00740059" w:rsidRDefault="00740059">
          <w:pPr>
            <w:autoSpaceDE w:val="0"/>
            <w:autoSpaceDN w:val="0"/>
            <w:ind w:hanging="640"/>
            <w:divId w:val="508368364"/>
            <w:rPr>
              <w:rFonts w:eastAsia="Times New Roman"/>
              <w:lang w:val="en-US"/>
            </w:rPr>
          </w:pPr>
          <w:r>
            <w:rPr>
              <w:rFonts w:eastAsia="Times New Roman"/>
            </w:rPr>
            <w:t>32.</w:t>
          </w:r>
          <w:r>
            <w:rPr>
              <w:rFonts w:eastAsia="Times New Roman"/>
            </w:rPr>
            <w:tab/>
            <w:t xml:space="preserve">López Seguí F, Oyón </w:t>
          </w:r>
          <w:proofErr w:type="spellStart"/>
          <w:r>
            <w:rPr>
              <w:rFonts w:eastAsia="Times New Roman"/>
            </w:rPr>
            <w:t>Lerga</w:t>
          </w:r>
          <w:proofErr w:type="spellEnd"/>
          <w:r>
            <w:rPr>
              <w:rFonts w:eastAsia="Times New Roman"/>
            </w:rPr>
            <w:t xml:space="preserve"> U, Laguna </w:t>
          </w:r>
          <w:proofErr w:type="spellStart"/>
          <w:r>
            <w:rPr>
              <w:rFonts w:eastAsia="Times New Roman"/>
            </w:rPr>
            <w:t>Marmol</w:t>
          </w:r>
          <w:proofErr w:type="spellEnd"/>
          <w:r>
            <w:rPr>
              <w:rFonts w:eastAsia="Times New Roman"/>
            </w:rPr>
            <w:t xml:space="preserve"> L, Coll P, Andreu A, </w:t>
          </w:r>
          <w:proofErr w:type="spellStart"/>
          <w:r>
            <w:rPr>
              <w:rFonts w:eastAsia="Times New Roman"/>
            </w:rPr>
            <w:t>Meulbroek</w:t>
          </w:r>
          <w:proofErr w:type="spellEnd"/>
          <w:r>
            <w:rPr>
              <w:rFonts w:eastAsia="Times New Roman"/>
            </w:rPr>
            <w:t xml:space="preserve"> M, et al. </w:t>
          </w:r>
          <w:r w:rsidRPr="00740059">
            <w:rPr>
              <w:rFonts w:eastAsia="Times New Roman"/>
              <w:lang w:val="en-US"/>
            </w:rPr>
            <w:t xml:space="preserve">Cost-effectiveness analysis of the daily HIV pre-exposure prophylaxis in men who have sex with men in Barcelona. PLoS One. 2023 Jan 1;18(1 January). </w:t>
          </w:r>
        </w:p>
        <w:p w14:paraId="2A552A4B" w14:textId="77777777" w:rsidR="00740059" w:rsidRPr="00740059" w:rsidRDefault="00740059">
          <w:pPr>
            <w:autoSpaceDE w:val="0"/>
            <w:autoSpaceDN w:val="0"/>
            <w:ind w:hanging="640"/>
            <w:divId w:val="1428234007"/>
            <w:rPr>
              <w:rFonts w:eastAsia="Times New Roman"/>
              <w:lang w:val="en-US"/>
            </w:rPr>
          </w:pPr>
          <w:r w:rsidRPr="00740059">
            <w:rPr>
              <w:rFonts w:eastAsia="Times New Roman"/>
              <w:lang w:val="en-US"/>
            </w:rPr>
            <w:t>33.</w:t>
          </w:r>
          <w:r w:rsidRPr="00740059">
            <w:rPr>
              <w:rFonts w:eastAsia="Times New Roman"/>
              <w:lang w:val="en-US"/>
            </w:rPr>
            <w:tab/>
            <w:t xml:space="preserve">Cambiano V, Miners A, Dunn D, McCormack S, Ong KJ, Gill ON, et al. Cost-effectiveness of pre-exposure prophylaxis for HIV prevention in men who have sex with men in the UK: a modelling study and health economic evaluation. Lancet Infect Dis. 2018 Jan 1;18(1):85–94. </w:t>
          </w:r>
        </w:p>
        <w:p w14:paraId="20444EBF" w14:textId="77777777" w:rsidR="00740059" w:rsidRPr="00740059" w:rsidRDefault="00740059">
          <w:pPr>
            <w:autoSpaceDE w:val="0"/>
            <w:autoSpaceDN w:val="0"/>
            <w:ind w:hanging="640"/>
            <w:divId w:val="1299140166"/>
            <w:rPr>
              <w:rFonts w:eastAsia="Times New Roman"/>
              <w:lang w:val="en-US"/>
            </w:rPr>
          </w:pPr>
          <w:r w:rsidRPr="00740059">
            <w:rPr>
              <w:rFonts w:eastAsia="Times New Roman"/>
              <w:lang w:val="en-US"/>
            </w:rPr>
            <w:t>34.</w:t>
          </w:r>
          <w:r w:rsidRPr="00740059">
            <w:rPr>
              <w:rFonts w:eastAsia="Times New Roman"/>
              <w:lang w:val="en-US"/>
            </w:rPr>
            <w:tab/>
            <w:t xml:space="preserve">O Murchu E, Teljeur C, Hayes C, Harrington P, Moran P, Ryan M. Cost-Effectiveness Analysis of a National Pre-Exposure Prophylaxis (PrEP) Program in Ireland. Value Health. 2021 Jul 1;24(7):948–56. </w:t>
          </w:r>
        </w:p>
        <w:p w14:paraId="778DC482" w14:textId="77777777" w:rsidR="00740059" w:rsidRDefault="00740059">
          <w:pPr>
            <w:autoSpaceDE w:val="0"/>
            <w:autoSpaceDN w:val="0"/>
            <w:ind w:hanging="640"/>
            <w:divId w:val="1613588005"/>
            <w:rPr>
              <w:rFonts w:eastAsia="Times New Roman"/>
            </w:rPr>
          </w:pPr>
          <w:r w:rsidRPr="00740059">
            <w:rPr>
              <w:rFonts w:eastAsia="Times New Roman"/>
              <w:lang w:val="en-US"/>
            </w:rPr>
            <w:t>35.</w:t>
          </w:r>
          <w:r w:rsidRPr="00740059">
            <w:rPr>
              <w:rFonts w:eastAsia="Times New Roman"/>
              <w:lang w:val="en-US"/>
            </w:rPr>
            <w:tab/>
            <w:t xml:space="preserve">van de Vijver DAMC, Richter AK, Boucher CAB, Gunsenheimer-Bartmeyer B, Kollan C, Nichols BE, et al. Cost-effectiveness and budget effect of pre-exposure prophylaxis for HIV-1 prevention in Germany from 2018 to 2058. </w:t>
          </w:r>
          <w:r>
            <w:rPr>
              <w:rFonts w:eastAsia="Times New Roman"/>
            </w:rPr>
            <w:t xml:space="preserve">Euro </w:t>
          </w:r>
          <w:proofErr w:type="spellStart"/>
          <w:r>
            <w:rPr>
              <w:rFonts w:eastAsia="Times New Roman"/>
            </w:rPr>
            <w:t>Surveill</w:t>
          </w:r>
          <w:proofErr w:type="spellEnd"/>
          <w:r>
            <w:rPr>
              <w:rFonts w:eastAsia="Times New Roman"/>
            </w:rPr>
            <w:t xml:space="preserve">. 2019 </w:t>
          </w:r>
          <w:proofErr w:type="gramStart"/>
          <w:r>
            <w:rPr>
              <w:rFonts w:eastAsia="Times New Roman"/>
            </w:rPr>
            <w:t>Feb</w:t>
          </w:r>
          <w:proofErr w:type="gramEnd"/>
          <w:r>
            <w:rPr>
              <w:rFonts w:eastAsia="Times New Roman"/>
            </w:rPr>
            <w:t xml:space="preserve"> 14;24(7). </w:t>
          </w:r>
        </w:p>
        <w:p w14:paraId="14B8A83D" w14:textId="77777777" w:rsidR="00740059" w:rsidRDefault="00740059">
          <w:pPr>
            <w:autoSpaceDE w:val="0"/>
            <w:autoSpaceDN w:val="0"/>
            <w:ind w:hanging="640"/>
            <w:divId w:val="2048606571"/>
            <w:rPr>
              <w:rFonts w:eastAsia="Times New Roman"/>
            </w:rPr>
          </w:pPr>
          <w:r>
            <w:rPr>
              <w:rFonts w:eastAsia="Times New Roman"/>
            </w:rPr>
            <w:t>36.</w:t>
          </w:r>
          <w:r>
            <w:rPr>
              <w:rFonts w:eastAsia="Times New Roman"/>
            </w:rPr>
            <w:tab/>
          </w:r>
          <w:proofErr w:type="spellStart"/>
          <w:r>
            <w:rPr>
              <w:rFonts w:eastAsia="Times New Roman"/>
            </w:rPr>
            <w:t>Reitsema</w:t>
          </w:r>
          <w:proofErr w:type="spellEnd"/>
          <w:r>
            <w:rPr>
              <w:rFonts w:eastAsia="Times New Roman"/>
            </w:rPr>
            <w:t xml:space="preserve"> M, </w:t>
          </w:r>
          <w:proofErr w:type="spellStart"/>
          <w:r>
            <w:rPr>
              <w:rFonts w:eastAsia="Times New Roman"/>
            </w:rPr>
            <w:t>Hoek</w:t>
          </w:r>
          <w:proofErr w:type="spellEnd"/>
          <w:r>
            <w:rPr>
              <w:rFonts w:eastAsia="Times New Roman"/>
            </w:rPr>
            <w:t xml:space="preserve"> AJ Van, Van Der </w:t>
          </w:r>
          <w:proofErr w:type="spellStart"/>
          <w:r>
            <w:rPr>
              <w:rFonts w:eastAsia="Times New Roman"/>
            </w:rPr>
            <w:t>Loeff</w:t>
          </w:r>
          <w:proofErr w:type="spellEnd"/>
          <w:r>
            <w:rPr>
              <w:rFonts w:eastAsia="Times New Roman"/>
            </w:rPr>
            <w:t xml:space="preserve"> MS, </w:t>
          </w:r>
          <w:proofErr w:type="spellStart"/>
          <w:r>
            <w:rPr>
              <w:rFonts w:eastAsia="Times New Roman"/>
            </w:rPr>
            <w:t>Hoornenborg</w:t>
          </w:r>
          <w:proofErr w:type="spellEnd"/>
          <w:r>
            <w:rPr>
              <w:rFonts w:eastAsia="Times New Roman"/>
            </w:rPr>
            <w:t xml:space="preserve"> E, Van </w:t>
          </w:r>
          <w:proofErr w:type="spellStart"/>
          <w:r>
            <w:rPr>
              <w:rFonts w:eastAsia="Times New Roman"/>
            </w:rPr>
            <w:t>Sighem</w:t>
          </w:r>
          <w:proofErr w:type="spellEnd"/>
          <w:r>
            <w:rPr>
              <w:rFonts w:eastAsia="Times New Roman"/>
            </w:rPr>
            <w:t xml:space="preserve"> A, </w:t>
          </w:r>
          <w:proofErr w:type="spellStart"/>
          <w:r>
            <w:rPr>
              <w:rFonts w:eastAsia="Times New Roman"/>
            </w:rPr>
            <w:t>Wallinga</w:t>
          </w:r>
          <w:proofErr w:type="spellEnd"/>
          <w:r>
            <w:rPr>
              <w:rFonts w:eastAsia="Times New Roman"/>
            </w:rPr>
            <w:t xml:space="preserve"> J, et al. </w:t>
          </w:r>
          <w:r w:rsidRPr="00740059">
            <w:rPr>
              <w:rFonts w:eastAsia="Times New Roman"/>
              <w:lang w:val="en-US"/>
            </w:rPr>
            <w:t xml:space="preserve">Preexposure prophylaxis for men who have sex with men in the Netherlands: </w:t>
          </w:r>
          <w:r w:rsidRPr="00740059">
            <w:rPr>
              <w:rFonts w:eastAsia="Times New Roman"/>
              <w:lang w:val="en-US"/>
            </w:rPr>
            <w:lastRenderedPageBreak/>
            <w:t xml:space="preserve">impact on HIV and Neisseria gonorrhoeae transmission and cost-effectiveness. </w:t>
          </w:r>
          <w:r>
            <w:rPr>
              <w:rFonts w:eastAsia="Times New Roman"/>
            </w:rPr>
            <w:t xml:space="preserve">AIDS. 2020 Mar 15;34(4):621–30. </w:t>
          </w:r>
        </w:p>
        <w:p w14:paraId="19E05B2D" w14:textId="0B1AED20" w:rsidR="00D12F1C" w:rsidRDefault="00740059">
          <w:r>
            <w:rPr>
              <w:rFonts w:eastAsia="Times New Roman"/>
            </w:rPr>
            <w:t> </w:t>
          </w:r>
        </w:p>
      </w:sdtContent>
    </w:sdt>
    <w:p w14:paraId="4F1699C6" w14:textId="77777777" w:rsidR="00D12F1C" w:rsidRDefault="00D12F1C" w:rsidP="0097635C">
      <w:pPr>
        <w:autoSpaceDE w:val="0"/>
        <w:autoSpaceDN w:val="0"/>
        <w:adjustRightInd w:val="0"/>
        <w:spacing w:after="0" w:line="480" w:lineRule="auto"/>
        <w:rPr>
          <w:rFonts w:asciiTheme="majorHAnsi" w:hAnsiTheme="majorHAnsi" w:cs="Arial"/>
          <w:b/>
          <w:sz w:val="24"/>
          <w:szCs w:val="24"/>
          <w:lang w:val="en-US"/>
        </w:rPr>
      </w:pPr>
    </w:p>
    <w:p w14:paraId="31162543" w14:textId="77777777" w:rsidR="00D12F1C" w:rsidRDefault="00D12F1C" w:rsidP="0097635C">
      <w:pPr>
        <w:autoSpaceDE w:val="0"/>
        <w:autoSpaceDN w:val="0"/>
        <w:adjustRightInd w:val="0"/>
        <w:spacing w:after="0" w:line="480" w:lineRule="auto"/>
        <w:rPr>
          <w:rFonts w:asciiTheme="majorHAnsi" w:hAnsiTheme="majorHAnsi" w:cs="Arial"/>
          <w:b/>
          <w:sz w:val="24"/>
          <w:szCs w:val="24"/>
          <w:lang w:val="en-US"/>
        </w:rPr>
      </w:pPr>
    </w:p>
    <w:p w14:paraId="39A03722" w14:textId="77777777" w:rsidR="00D12F1C" w:rsidRDefault="00D12F1C" w:rsidP="0097635C">
      <w:pPr>
        <w:autoSpaceDE w:val="0"/>
        <w:autoSpaceDN w:val="0"/>
        <w:adjustRightInd w:val="0"/>
        <w:spacing w:after="0" w:line="480" w:lineRule="auto"/>
        <w:rPr>
          <w:rFonts w:asciiTheme="majorHAnsi" w:hAnsiTheme="majorHAnsi" w:cs="Arial"/>
          <w:b/>
          <w:sz w:val="24"/>
          <w:szCs w:val="24"/>
          <w:lang w:val="en-US"/>
        </w:rPr>
      </w:pPr>
    </w:p>
    <w:p w14:paraId="526FEB3E" w14:textId="77777777" w:rsidR="00D12F1C" w:rsidRDefault="00D12F1C" w:rsidP="0097635C">
      <w:pPr>
        <w:autoSpaceDE w:val="0"/>
        <w:autoSpaceDN w:val="0"/>
        <w:adjustRightInd w:val="0"/>
        <w:spacing w:after="0" w:line="480" w:lineRule="auto"/>
        <w:rPr>
          <w:rFonts w:asciiTheme="majorHAnsi" w:hAnsiTheme="majorHAnsi" w:cs="Arial"/>
          <w:b/>
          <w:sz w:val="24"/>
          <w:szCs w:val="24"/>
          <w:lang w:val="en-US"/>
        </w:rPr>
      </w:pPr>
    </w:p>
    <w:p w14:paraId="2AA085D6" w14:textId="77777777" w:rsidR="00D12F1C" w:rsidRDefault="00D12F1C" w:rsidP="0097635C">
      <w:pPr>
        <w:autoSpaceDE w:val="0"/>
        <w:autoSpaceDN w:val="0"/>
        <w:adjustRightInd w:val="0"/>
        <w:spacing w:after="0" w:line="480" w:lineRule="auto"/>
        <w:rPr>
          <w:rFonts w:asciiTheme="majorHAnsi" w:hAnsiTheme="majorHAnsi" w:cs="Arial"/>
          <w:b/>
          <w:sz w:val="24"/>
          <w:szCs w:val="24"/>
          <w:lang w:val="en-US"/>
        </w:rPr>
      </w:pPr>
    </w:p>
    <w:p w14:paraId="6B3B3430" w14:textId="77777777" w:rsidR="00D12F1C" w:rsidRDefault="00D12F1C" w:rsidP="0097635C">
      <w:pPr>
        <w:autoSpaceDE w:val="0"/>
        <w:autoSpaceDN w:val="0"/>
        <w:adjustRightInd w:val="0"/>
        <w:spacing w:after="0" w:line="480" w:lineRule="auto"/>
        <w:rPr>
          <w:rFonts w:asciiTheme="majorHAnsi" w:hAnsiTheme="majorHAnsi" w:cs="Arial"/>
          <w:b/>
          <w:sz w:val="24"/>
          <w:szCs w:val="24"/>
          <w:lang w:val="en-US"/>
        </w:rPr>
      </w:pPr>
    </w:p>
    <w:p w14:paraId="594E0049" w14:textId="77777777" w:rsidR="00D12F1C" w:rsidRDefault="00D12F1C" w:rsidP="0097635C">
      <w:pPr>
        <w:autoSpaceDE w:val="0"/>
        <w:autoSpaceDN w:val="0"/>
        <w:adjustRightInd w:val="0"/>
        <w:spacing w:after="0" w:line="480" w:lineRule="auto"/>
        <w:rPr>
          <w:rFonts w:asciiTheme="majorHAnsi" w:hAnsiTheme="majorHAnsi" w:cs="Arial"/>
          <w:b/>
          <w:sz w:val="24"/>
          <w:szCs w:val="24"/>
          <w:lang w:val="en-US"/>
        </w:rPr>
      </w:pPr>
    </w:p>
    <w:p w14:paraId="206DCB43" w14:textId="77777777" w:rsidR="00D12F1C" w:rsidRDefault="00D12F1C" w:rsidP="0097635C">
      <w:pPr>
        <w:autoSpaceDE w:val="0"/>
        <w:autoSpaceDN w:val="0"/>
        <w:adjustRightInd w:val="0"/>
        <w:spacing w:after="0" w:line="480" w:lineRule="auto"/>
        <w:rPr>
          <w:rFonts w:asciiTheme="majorHAnsi" w:hAnsiTheme="majorHAnsi" w:cs="Arial"/>
          <w:b/>
          <w:sz w:val="24"/>
          <w:szCs w:val="24"/>
          <w:lang w:val="en-US"/>
        </w:rPr>
      </w:pPr>
    </w:p>
    <w:p w14:paraId="2F1B7B8B" w14:textId="77777777" w:rsidR="00D12F1C" w:rsidRDefault="00D12F1C" w:rsidP="0097635C">
      <w:pPr>
        <w:autoSpaceDE w:val="0"/>
        <w:autoSpaceDN w:val="0"/>
        <w:adjustRightInd w:val="0"/>
        <w:spacing w:after="0" w:line="480" w:lineRule="auto"/>
        <w:rPr>
          <w:rFonts w:asciiTheme="majorHAnsi" w:hAnsiTheme="majorHAnsi" w:cs="Arial"/>
          <w:b/>
          <w:sz w:val="24"/>
          <w:szCs w:val="24"/>
          <w:lang w:val="en-US"/>
        </w:rPr>
      </w:pPr>
    </w:p>
    <w:p w14:paraId="4C5F51CC" w14:textId="77777777" w:rsidR="00D12F1C" w:rsidRDefault="00D12F1C" w:rsidP="0097635C">
      <w:pPr>
        <w:autoSpaceDE w:val="0"/>
        <w:autoSpaceDN w:val="0"/>
        <w:adjustRightInd w:val="0"/>
        <w:spacing w:after="0" w:line="480" w:lineRule="auto"/>
        <w:rPr>
          <w:rFonts w:asciiTheme="majorHAnsi" w:hAnsiTheme="majorHAnsi" w:cs="Arial"/>
          <w:b/>
          <w:sz w:val="24"/>
          <w:szCs w:val="24"/>
          <w:lang w:val="en-US"/>
        </w:rPr>
      </w:pPr>
    </w:p>
    <w:p w14:paraId="7FD1D1D4" w14:textId="77777777" w:rsidR="00D12F1C" w:rsidRDefault="00D12F1C" w:rsidP="0097635C">
      <w:pPr>
        <w:autoSpaceDE w:val="0"/>
        <w:autoSpaceDN w:val="0"/>
        <w:adjustRightInd w:val="0"/>
        <w:spacing w:after="0" w:line="480" w:lineRule="auto"/>
        <w:rPr>
          <w:rFonts w:asciiTheme="majorHAnsi" w:hAnsiTheme="majorHAnsi" w:cs="Arial"/>
          <w:b/>
          <w:sz w:val="24"/>
          <w:szCs w:val="24"/>
          <w:lang w:val="en-US"/>
        </w:rPr>
      </w:pPr>
    </w:p>
    <w:p w14:paraId="2F6BA03D" w14:textId="77777777" w:rsidR="00D12F1C" w:rsidRDefault="00D12F1C" w:rsidP="0097635C">
      <w:pPr>
        <w:autoSpaceDE w:val="0"/>
        <w:autoSpaceDN w:val="0"/>
        <w:adjustRightInd w:val="0"/>
        <w:spacing w:after="0" w:line="480" w:lineRule="auto"/>
        <w:rPr>
          <w:rFonts w:asciiTheme="majorHAnsi" w:hAnsiTheme="majorHAnsi" w:cs="Arial"/>
          <w:b/>
          <w:sz w:val="24"/>
          <w:szCs w:val="24"/>
          <w:lang w:val="en-US"/>
        </w:rPr>
      </w:pPr>
    </w:p>
    <w:p w14:paraId="4EEEFF21" w14:textId="77777777" w:rsidR="00D12F1C" w:rsidRDefault="00D12F1C" w:rsidP="0097635C">
      <w:pPr>
        <w:autoSpaceDE w:val="0"/>
        <w:autoSpaceDN w:val="0"/>
        <w:adjustRightInd w:val="0"/>
        <w:spacing w:after="0" w:line="480" w:lineRule="auto"/>
        <w:rPr>
          <w:rFonts w:asciiTheme="majorHAnsi" w:hAnsiTheme="majorHAnsi" w:cs="Arial"/>
          <w:b/>
          <w:sz w:val="24"/>
          <w:szCs w:val="24"/>
          <w:lang w:val="en-US"/>
        </w:rPr>
      </w:pPr>
    </w:p>
    <w:p w14:paraId="41BE6CF4" w14:textId="77777777" w:rsidR="00D12F1C" w:rsidRDefault="00D12F1C" w:rsidP="0097635C">
      <w:pPr>
        <w:autoSpaceDE w:val="0"/>
        <w:autoSpaceDN w:val="0"/>
        <w:adjustRightInd w:val="0"/>
        <w:spacing w:after="0" w:line="480" w:lineRule="auto"/>
        <w:rPr>
          <w:rFonts w:asciiTheme="majorHAnsi" w:hAnsiTheme="majorHAnsi" w:cs="Arial"/>
          <w:b/>
          <w:sz w:val="24"/>
          <w:szCs w:val="24"/>
          <w:lang w:val="en-US"/>
        </w:rPr>
      </w:pPr>
    </w:p>
    <w:p w14:paraId="4166AFEC" w14:textId="77777777" w:rsidR="00D12F1C" w:rsidRDefault="00D12F1C" w:rsidP="0097635C">
      <w:pPr>
        <w:autoSpaceDE w:val="0"/>
        <w:autoSpaceDN w:val="0"/>
        <w:adjustRightInd w:val="0"/>
        <w:spacing w:after="0" w:line="480" w:lineRule="auto"/>
        <w:rPr>
          <w:rFonts w:asciiTheme="majorHAnsi" w:hAnsiTheme="majorHAnsi" w:cs="Arial"/>
          <w:b/>
          <w:sz w:val="24"/>
          <w:szCs w:val="24"/>
          <w:lang w:val="en-US"/>
        </w:rPr>
      </w:pPr>
    </w:p>
    <w:sectPr w:rsidR="00D12F1C" w:rsidSect="0088288F">
      <w:footerReference w:type="default" r:id="rId19"/>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ara Llenas García" w:date="2025-03-27T19:42:00Z" w:initials="JLG">
    <w:p w14:paraId="443D9AFC" w14:textId="6D029B2D" w:rsidR="00CF2FC1" w:rsidRDefault="00CF2FC1">
      <w:pPr>
        <w:pStyle w:val="Textocomentario"/>
      </w:pPr>
      <w:r>
        <w:rPr>
          <w:rStyle w:val="Refdecomentario"/>
        </w:rPr>
        <w:annotationRef/>
      </w:r>
      <w:r>
        <w:t>faltan</w:t>
      </w:r>
    </w:p>
  </w:comment>
  <w:comment w:id="2" w:author="Jara Llenas García" w:date="2025-03-27T20:23:00Z" w:initials="JLG">
    <w:p w14:paraId="3C07ADB3" w14:textId="5B0D665D" w:rsidR="00CF546D" w:rsidRDefault="00CF546D">
      <w:pPr>
        <w:pStyle w:val="Textocomentario"/>
      </w:pPr>
      <w:r>
        <w:rPr>
          <w:rStyle w:val="Refdecomentario"/>
        </w:rPr>
        <w:annotationRef/>
      </w:r>
      <w:r>
        <w:t>Esto no es verdad, no? Ese es e precio para que sea coste-eficaz con un 50% probabilidad. Creo que habría que fijar el precio con el que lo fuera con un 95% de probabilidad</w:t>
      </w:r>
    </w:p>
  </w:comment>
  <w:comment w:id="5" w:author="Jara Llenas García" w:date="2025-03-27T20:03:00Z" w:initials="JLG">
    <w:p w14:paraId="30E3E528" w14:textId="19A8A9F7" w:rsidR="004B5514" w:rsidRDefault="004B5514">
      <w:pPr>
        <w:pStyle w:val="Textocomentario"/>
      </w:pPr>
      <w:r>
        <w:rPr>
          <w:rStyle w:val="Refdecomentario"/>
        </w:rPr>
        <w:annotationRef/>
      </w:r>
      <w:r>
        <w:t xml:space="preserve">Esto </w:t>
      </w:r>
      <w:r w:rsidR="00BD1083">
        <w:t>e</w:t>
      </w:r>
      <w:r>
        <w:t>stá hecho suponiendo que las visitas intermedias son de enfermería? No veo esos costes</w:t>
      </w:r>
    </w:p>
  </w:comment>
  <w:comment w:id="6" w:author="Jara Llenas García" w:date="2025-03-27T20:17:00Z" w:initials="JLG">
    <w:p w14:paraId="5D75553D" w14:textId="756A6484" w:rsidR="00BD1083" w:rsidRDefault="00BD1083">
      <w:pPr>
        <w:pStyle w:val="Textocomentario"/>
      </w:pPr>
      <w:r>
        <w:rPr>
          <w:rStyle w:val="Refdecomentario"/>
        </w:rPr>
        <w:annotationRef/>
      </w:r>
      <w:r>
        <w:t>Creo q hay q valorar poner carga viral</w:t>
      </w:r>
      <w:r w:rsidR="00F423EA">
        <w:t xml:space="preserve"> o al menos mencionarlo en la discusión</w:t>
      </w:r>
    </w:p>
  </w:comment>
  <w:comment w:id="7" w:author="Jara Llenas García" w:date="2025-03-27T20:22:00Z" w:initials="JLG">
    <w:p w14:paraId="252A4A10" w14:textId="6EAE9E9C" w:rsidR="00CF546D" w:rsidRDefault="00CF546D">
      <w:pPr>
        <w:pStyle w:val="Textocomentario"/>
      </w:pPr>
      <w:r>
        <w:rPr>
          <w:rStyle w:val="Refdecomentario"/>
        </w:rPr>
        <w:annotationRef/>
      </w:r>
      <w:r>
        <w:t>Me parece carísima a serología, eso es precio de carga viral</w:t>
      </w:r>
    </w:p>
  </w:comment>
  <w:comment w:id="8" w:author="Jara Llenas García" w:date="2025-03-27T20:08:00Z" w:initials="JLG">
    <w:p w14:paraId="6950C603" w14:textId="77777777" w:rsidR="00BD1083" w:rsidRDefault="00BD1083">
      <w:pPr>
        <w:pStyle w:val="Textocomentario"/>
      </w:pPr>
      <w:r>
        <w:rPr>
          <w:rStyle w:val="Refdecomentario"/>
        </w:rPr>
        <w:annotationRef/>
      </w:r>
      <w:r>
        <w:t xml:space="preserve">En las guias de 2023 </w:t>
      </w:r>
    </w:p>
    <w:p w14:paraId="2EEAF641" w14:textId="5AC95C58" w:rsidR="00BD1083" w:rsidRDefault="00BD1083">
      <w:pPr>
        <w:pStyle w:val="Textocomentario"/>
      </w:pPr>
      <w:r>
        <w:rPr>
          <w:color w:val="000000"/>
          <w:sz w:val="23"/>
          <w:szCs w:val="23"/>
        </w:rPr>
        <w:t>Analítica con valoración de función renal (creatinina plasmática y filtrado glomerular estimado y sistemático de orina) cada 3-6 meses durante el primer año. Posteriormente, se realizará anualmente, salvo mayores de 50 años, FGe&lt;90 mL/min al inicio de PrEP o coexistencia de factores de riesgo, como hipertensión arterial, diabetes mellitus, etc, en los que se realizará cada 6 meses;</w:t>
      </w:r>
    </w:p>
  </w:comment>
  <w:comment w:id="9" w:author="Jara Llenas García" w:date="2025-03-27T20:09:00Z" w:initials="JLG">
    <w:p w14:paraId="79E89473" w14:textId="4AB8761C" w:rsidR="00BD1083" w:rsidRDefault="00BD1083">
      <w:pPr>
        <w:pStyle w:val="Textocomentario"/>
      </w:pPr>
      <w:r>
        <w:rPr>
          <w:rStyle w:val="Refdecomentario"/>
        </w:rPr>
        <w:annotationRef/>
      </w:r>
      <w:r>
        <w:t>Tamb llevan serologi heptitis, sifilis, PCR gonococo y Chlamydi,…</w:t>
      </w:r>
    </w:p>
  </w:comment>
  <w:comment w:id="10" w:author="Jara Llenas García" w:date="2025-03-27T20:10:00Z" w:initials="JLG">
    <w:p w14:paraId="7578B099" w14:textId="3CEFD253" w:rsidR="00BD1083" w:rsidRDefault="00BD1083">
      <w:pPr>
        <w:pStyle w:val="Textocomentario"/>
      </w:pPr>
      <w:r>
        <w:rPr>
          <w:rStyle w:val="Refdecomentario"/>
        </w:rPr>
        <w:annotationRef/>
      </w:r>
      <w:r>
        <w:t>Explicaría al principio q siempre q hablemos de uros son del 2023 y luego no lo pondría porq dificulta la lectura o lo pondría como subíndice o superíndice….no sé algo q no confunda</w:t>
      </w:r>
    </w:p>
  </w:comment>
  <w:comment w:id="11" w:author="Philip Wikman" w:date="2025-04-08T14:38:00Z" w:initials="PW">
    <w:p w14:paraId="451AE2E8" w14:textId="77777777" w:rsidR="00B8092E" w:rsidRDefault="00B8092E" w:rsidP="00B8092E">
      <w:pPr>
        <w:pStyle w:val="Textocomentario"/>
      </w:pPr>
      <w:r>
        <w:rPr>
          <w:rStyle w:val="Refdecomentario"/>
        </w:rPr>
        <w:annotationRef/>
      </w:r>
      <w:r>
        <w:t>Lo puse así porque asi lo puso meggan</w:t>
      </w:r>
    </w:p>
  </w:comment>
  <w:comment w:id="12" w:author="Jara Llenas García" w:date="2025-03-27T20:13:00Z" w:initials="JLG">
    <w:p w14:paraId="2E71FDB6" w14:textId="25FDF964" w:rsidR="00BD1083" w:rsidRDefault="00BD1083">
      <w:pPr>
        <w:pStyle w:val="Textocomentario"/>
      </w:pPr>
      <w:r>
        <w:rPr>
          <w:rStyle w:val="Refdecomentario"/>
        </w:rPr>
        <w:annotationRef/>
      </w:r>
      <w:r>
        <w:t>En el otro salía ahorrador de costes xq era a 40 años?</w:t>
      </w:r>
    </w:p>
  </w:comment>
  <w:comment w:id="13" w:author="Jara Llenas García" w:date="2025-03-31T17:55:00Z" w:initials="JLG">
    <w:p w14:paraId="4683D2A6" w14:textId="3152515C" w:rsidR="004C6963" w:rsidRPr="00DD0F46" w:rsidRDefault="004C6963">
      <w:pPr>
        <w:pStyle w:val="Textocomentario"/>
      </w:pPr>
      <w:r>
        <w:rPr>
          <w:rStyle w:val="Refdecomentario"/>
        </w:rPr>
        <w:annotationRef/>
      </w:r>
      <w:r w:rsidRPr="00DD0F46">
        <w:t>Citar PURPOSE-1, PURPOSE-2, HPTN 054 Y 053</w:t>
      </w:r>
    </w:p>
  </w:comment>
  <w:comment w:id="14" w:author="Jara Llenas García" w:date="2025-03-31T17:59:00Z" w:initials="JLG">
    <w:p w14:paraId="2A0B704F" w14:textId="0F013F7F" w:rsidR="004C6963" w:rsidRPr="004C6963" w:rsidRDefault="004C6963">
      <w:pPr>
        <w:pStyle w:val="Textocomentario"/>
        <w:rPr>
          <w:lang w:val="en-GB"/>
        </w:rPr>
      </w:pPr>
      <w:r>
        <w:rPr>
          <w:rStyle w:val="Refdecomentario"/>
        </w:rPr>
        <w:annotationRef/>
      </w:r>
      <w:r w:rsidRPr="004C6963">
        <w:rPr>
          <w:lang w:val="en-GB"/>
        </w:rPr>
        <w:t xml:space="preserve">Citar </w:t>
      </w:r>
      <w:r w:rsidRPr="004C6963">
        <w:rPr>
          <w:rFonts w:cs="Roboto Condensed Light"/>
          <w:color w:val="211E1F"/>
          <w:lang w:val="en-GB"/>
        </w:rPr>
        <w:t>WHO implementation tool for pre-exposure prophylaxis (PrEP) of HIV infection: provider module for oral and long-acting PrEP. Geneva: World Health Organization; 2024. Licence: CC BY-NC-SA 3.0 IGO.</w:t>
      </w:r>
    </w:p>
  </w:comment>
  <w:comment w:id="15" w:author="Jara Llenas García" w:date="2025-03-31T18:02:00Z" w:initials="JLG">
    <w:p w14:paraId="6AE097A7" w14:textId="04574C25" w:rsidR="004C6963" w:rsidRPr="004C6963" w:rsidRDefault="004C6963">
      <w:pPr>
        <w:pStyle w:val="Textocomentario"/>
        <w:rPr>
          <w:lang w:val="en-GB"/>
        </w:rPr>
      </w:pPr>
      <w:r>
        <w:rPr>
          <w:rStyle w:val="Refdecomentario"/>
        </w:rPr>
        <w:annotationRef/>
      </w:r>
      <w:r w:rsidRPr="004C6963">
        <w:rPr>
          <w:lang w:val="en-GB"/>
        </w:rPr>
        <w:t xml:space="preserve">Citar </w:t>
      </w:r>
      <w:r w:rsidRPr="004C6963">
        <w:rPr>
          <w:rFonts w:cs="Roboto Condensed Light"/>
          <w:color w:val="000000"/>
          <w:lang w:val="en-GB"/>
        </w:rPr>
        <w:t xml:space="preserve">Lorenzetti L, Dinh N, van der Straten A, Fonner V, Ridgeway K, Rodolph M, et al. Systematic review of the values and preferences </w:t>
      </w:r>
      <w:r w:rsidRPr="004C6963">
        <w:rPr>
          <w:rFonts w:cs="Roboto Condensed Light"/>
          <w:color w:val="211E1F"/>
          <w:lang w:val="en-GB"/>
        </w:rPr>
        <w:t>regarding the use of injectable pre-exposure prophylaxis to prevent HIV infection. J Int AIDS Soc. 2023;26(Suppl 2):e26107.</w:t>
      </w:r>
    </w:p>
  </w:comment>
  <w:comment w:id="16" w:author="Jara Llenas García" w:date="2025-03-31T18:04:00Z" w:initials="JLG">
    <w:p w14:paraId="02751A62" w14:textId="77777777" w:rsidR="004C6963" w:rsidRDefault="004C6963">
      <w:pPr>
        <w:pStyle w:val="Textocomentario"/>
        <w:rPr>
          <w:rFonts w:ascii="Segoe UI" w:hAnsi="Segoe UI" w:cs="Segoe UI"/>
          <w:color w:val="212121"/>
          <w:shd w:val="clear" w:color="auto" w:fill="FFFFFF"/>
          <w:lang w:val="en-GB"/>
        </w:rPr>
      </w:pPr>
      <w:r>
        <w:rPr>
          <w:rStyle w:val="Refdecomentario"/>
        </w:rPr>
        <w:annotationRef/>
      </w:r>
      <w:r>
        <w:rPr>
          <w:rFonts w:ascii="Segoe UI" w:hAnsi="Segoe UI" w:cs="Segoe UI"/>
          <w:color w:val="212121"/>
          <w:shd w:val="clear" w:color="auto" w:fill="FFFFFF"/>
          <w:lang w:val="en-GB"/>
        </w:rPr>
        <w:t>Citar:</w:t>
      </w:r>
    </w:p>
    <w:p w14:paraId="2410E602" w14:textId="1D989ABE" w:rsidR="004C6963" w:rsidRPr="00526125" w:rsidRDefault="004C6963">
      <w:pPr>
        <w:pStyle w:val="Textocomentario"/>
        <w:rPr>
          <w:lang w:val="en-GB"/>
        </w:rPr>
      </w:pPr>
      <w:r w:rsidRPr="004C6963">
        <w:rPr>
          <w:rFonts w:ascii="Segoe UI" w:hAnsi="Segoe UI" w:cs="Segoe UI"/>
          <w:color w:val="212121"/>
          <w:shd w:val="clear" w:color="auto" w:fill="FFFFFF"/>
          <w:lang w:val="en-GB"/>
        </w:rPr>
        <w:t xml:space="preserve">Kamya MR, Balzer LB, Ayieko J, Kabami J, Kakande E, Chamie G, Sutter N, Sunday H, Litunya J, Schwab J, Schrom J, Bacon M, Koss CA, Rinehart AR, Petersen M, Havlir DV; SEARCH Consortium. Dynamic choice HIV prevention with cabotegravir long-acting injectable in rural Uganda and Kenya: a randomised trial extension. Lancet HIV. 2024 Nov;11(11):e736-e745. doi: 10.1016/S2352-3018(24)00235-2. Epub 2024 Oct 9. Erratum in: Lancet HIV. 2024 Dec;11(12):e805. doi: 10.1016/S2352-3018(24)00302-3. </w:t>
      </w:r>
      <w:r w:rsidRPr="00526125">
        <w:rPr>
          <w:rFonts w:ascii="Segoe UI" w:hAnsi="Segoe UI" w:cs="Segoe UI"/>
          <w:color w:val="212121"/>
          <w:shd w:val="clear" w:color="auto" w:fill="FFFFFF"/>
          <w:lang w:val="en-GB"/>
        </w:rPr>
        <w:t>PMID: 39395424; PMCID: PMC11753513.</w:t>
      </w:r>
    </w:p>
  </w:comment>
  <w:comment w:id="17" w:author="Jara Llenas García" w:date="2025-03-31T18:07:00Z" w:initials="JLG">
    <w:p w14:paraId="09D636C0" w14:textId="77777777" w:rsidR="00526125" w:rsidRPr="004C6963" w:rsidRDefault="00526125" w:rsidP="00526125">
      <w:pPr>
        <w:pStyle w:val="Textocomentario"/>
        <w:rPr>
          <w:lang w:val="en-GB"/>
        </w:rPr>
      </w:pPr>
      <w:r>
        <w:rPr>
          <w:rStyle w:val="Refdecomentario"/>
        </w:rPr>
        <w:annotationRef/>
      </w:r>
      <w:r w:rsidRPr="004C6963">
        <w:rPr>
          <w:lang w:val="en-GB"/>
        </w:rPr>
        <w:t xml:space="preserve">Citar </w:t>
      </w:r>
      <w:r w:rsidRPr="004C6963">
        <w:rPr>
          <w:rFonts w:cs="Roboto Condensed Light"/>
          <w:color w:val="211E1F"/>
          <w:lang w:val="en-GB"/>
        </w:rPr>
        <w:t>WHO implementation tool for pre-exposure prophylaxis (PrEP) of HIV infection: provider module for oral and long-acting PrEP. Geneva: World Health Organization; 2024. Licence: CC BY-NC-SA 3.0 IGO.</w:t>
      </w:r>
    </w:p>
    <w:p w14:paraId="2C169FEA" w14:textId="7B01A9A6" w:rsidR="00526125" w:rsidRPr="00526125" w:rsidRDefault="00526125">
      <w:pPr>
        <w:pStyle w:val="Textocomentario"/>
        <w:rPr>
          <w:lang w:val="en-GB"/>
        </w:rPr>
      </w:pPr>
    </w:p>
  </w:comment>
  <w:comment w:id="18" w:author="Jara Llenas García" w:date="2025-03-31T18:07:00Z" w:initials="JLG">
    <w:p w14:paraId="17357B1C" w14:textId="77777777" w:rsidR="00526125" w:rsidRPr="00403C2B" w:rsidRDefault="00526125" w:rsidP="00526125">
      <w:pPr>
        <w:pStyle w:val="Textocomentario"/>
        <w:rPr>
          <w:lang w:val="fr-FR"/>
        </w:rPr>
      </w:pPr>
      <w:r>
        <w:rPr>
          <w:rStyle w:val="Refdecomentario"/>
        </w:rPr>
        <w:annotationRef/>
      </w:r>
      <w:r w:rsidRPr="00526125">
        <w:rPr>
          <w:lang w:val="fr-FR"/>
        </w:rPr>
        <w:t>Ci</w:t>
      </w:r>
      <w:r>
        <w:rPr>
          <w:lang w:val="fr-FR"/>
        </w:rPr>
        <w:t xml:space="preserve">tar : </w:t>
      </w:r>
      <w:r w:rsidRPr="004C6963">
        <w:rPr>
          <w:rFonts w:ascii="Segoe UI" w:hAnsi="Segoe UI" w:cs="Segoe UI"/>
          <w:color w:val="212121"/>
          <w:shd w:val="clear" w:color="auto" w:fill="FFFFFF"/>
          <w:lang w:val="fr-FR"/>
        </w:rPr>
        <w:t xml:space="preserve">Niu X, Drain PK. </w:t>
      </w:r>
      <w:r w:rsidRPr="00F612D8">
        <w:rPr>
          <w:rFonts w:ascii="Segoe UI" w:hAnsi="Segoe UI" w:cs="Segoe UI"/>
          <w:color w:val="212121"/>
          <w:shd w:val="clear" w:color="auto" w:fill="FFFFFF"/>
          <w:lang w:val="en-GB"/>
        </w:rPr>
        <w:t xml:space="preserve">Is Lenacapavir Needed for Individuals Adherent to Daily Oral PrEP? </w:t>
      </w:r>
      <w:r w:rsidRPr="00403C2B">
        <w:rPr>
          <w:rFonts w:ascii="Segoe UI" w:hAnsi="Segoe UI" w:cs="Segoe UI"/>
          <w:color w:val="212121"/>
          <w:shd w:val="clear" w:color="auto" w:fill="FFFFFF"/>
          <w:lang w:val="fr-FR"/>
        </w:rPr>
        <w:t>JAMA. 2025 Jan 28;333(4):283-284. doi: 10.1001/jama.2024.22995. PMID: 39616599.</w:t>
      </w:r>
    </w:p>
    <w:p w14:paraId="4A365D39" w14:textId="5FAD5227" w:rsidR="00526125" w:rsidRPr="00526125" w:rsidRDefault="00526125">
      <w:pPr>
        <w:pStyle w:val="Textocomentario"/>
        <w:rPr>
          <w:lang w:val="fr-FR"/>
        </w:rPr>
      </w:pPr>
    </w:p>
  </w:comment>
  <w:comment w:id="19" w:author="Jara Llenas García" w:date="2025-03-31T19:52:00Z" w:initials="JLG">
    <w:p w14:paraId="0FF21E73" w14:textId="77777777" w:rsidR="00403C2B" w:rsidRPr="00403C2B" w:rsidRDefault="00403C2B" w:rsidP="00403C2B">
      <w:pPr>
        <w:pStyle w:val="Textocomentario"/>
        <w:rPr>
          <w:lang w:val="en-GB"/>
        </w:rPr>
      </w:pPr>
      <w:r>
        <w:rPr>
          <w:rStyle w:val="Refdecomentario"/>
        </w:rPr>
        <w:annotationRef/>
      </w:r>
      <w:r w:rsidRPr="00403C2B">
        <w:rPr>
          <w:lang w:val="fr-FR"/>
        </w:rPr>
        <w:t>Ci</w:t>
      </w:r>
      <w:r>
        <w:rPr>
          <w:lang w:val="fr-FR"/>
        </w:rPr>
        <w:t xml:space="preserve">tar : </w:t>
      </w:r>
      <w:r w:rsidRPr="004C6963">
        <w:rPr>
          <w:rFonts w:ascii="Segoe UI" w:hAnsi="Segoe UI" w:cs="Segoe UI"/>
          <w:color w:val="212121"/>
          <w:shd w:val="clear" w:color="auto" w:fill="FFFFFF"/>
          <w:lang w:val="fr-FR"/>
        </w:rPr>
        <w:t xml:space="preserve">Niu X, Drain PK. </w:t>
      </w:r>
      <w:r w:rsidRPr="00F612D8">
        <w:rPr>
          <w:rFonts w:ascii="Segoe UI" w:hAnsi="Segoe UI" w:cs="Segoe UI"/>
          <w:color w:val="212121"/>
          <w:shd w:val="clear" w:color="auto" w:fill="FFFFFF"/>
          <w:lang w:val="en-GB"/>
        </w:rPr>
        <w:t xml:space="preserve">Is Lenacapavir Needed for Individuals Adherent to Daily Oral PrEP? </w:t>
      </w:r>
      <w:r w:rsidRPr="00403C2B">
        <w:rPr>
          <w:rFonts w:ascii="Segoe UI" w:hAnsi="Segoe UI" w:cs="Segoe UI"/>
          <w:color w:val="212121"/>
          <w:shd w:val="clear" w:color="auto" w:fill="FFFFFF"/>
          <w:lang w:val="en-GB"/>
        </w:rPr>
        <w:t>JAMA. 2025 Jan 28;333(4):283-284. doi: 10.1001/jama.2024.22995. PMID: 39616599.</w:t>
      </w:r>
    </w:p>
    <w:p w14:paraId="5EA6EC4C" w14:textId="273DFBD0" w:rsidR="00403C2B" w:rsidRPr="00403C2B" w:rsidRDefault="00403C2B">
      <w:pPr>
        <w:pStyle w:val="Textocomentario"/>
        <w:rPr>
          <w:lang w:val="en-GB"/>
        </w:rPr>
      </w:pPr>
    </w:p>
  </w:comment>
  <w:comment w:id="20" w:author="Jara Llenas García" w:date="2025-03-31T19:53:00Z" w:initials="JLG">
    <w:p w14:paraId="5C5226F1" w14:textId="77777777" w:rsidR="00403C2B" w:rsidRPr="00403C2B" w:rsidRDefault="00403C2B" w:rsidP="00403C2B">
      <w:pPr>
        <w:autoSpaceDE w:val="0"/>
        <w:autoSpaceDN w:val="0"/>
        <w:adjustRightInd w:val="0"/>
        <w:spacing w:after="0" w:line="240" w:lineRule="auto"/>
        <w:rPr>
          <w:rFonts w:ascii="GuardianSansGR-Regular" w:hAnsi="GuardianSansGR-Regular" w:cs="GuardianSansGR-Regular"/>
          <w:color w:val="000000"/>
          <w:sz w:val="14"/>
          <w:szCs w:val="14"/>
          <w:lang w:val="en-GB"/>
        </w:rPr>
      </w:pPr>
      <w:r>
        <w:rPr>
          <w:rStyle w:val="Refdecomentario"/>
        </w:rPr>
        <w:annotationRef/>
      </w:r>
      <w:r w:rsidRPr="00403C2B">
        <w:rPr>
          <w:lang w:val="en-GB"/>
        </w:rPr>
        <w:t xml:space="preserve">Citar : Citar </w:t>
      </w:r>
      <w:r w:rsidRPr="00403C2B">
        <w:rPr>
          <w:rFonts w:ascii="GuardianSansGR-Regular" w:hAnsi="GuardianSansGR-Regular" w:cs="GuardianSansGR-Regular"/>
          <w:color w:val="000000"/>
          <w:sz w:val="14"/>
          <w:szCs w:val="14"/>
          <w:lang w:val="en-GB"/>
        </w:rPr>
        <w:t>Mann LM, ZhuW, Huang YA, Kourtis AP, Fanfair</w:t>
      </w:r>
    </w:p>
    <w:p w14:paraId="56ACC1A4" w14:textId="77777777" w:rsidR="00403C2B" w:rsidRPr="00296FBC" w:rsidRDefault="00403C2B" w:rsidP="00403C2B">
      <w:pPr>
        <w:autoSpaceDE w:val="0"/>
        <w:autoSpaceDN w:val="0"/>
        <w:adjustRightInd w:val="0"/>
        <w:spacing w:after="0" w:line="240" w:lineRule="auto"/>
        <w:rPr>
          <w:rFonts w:ascii="GuardianSansGR-Regular" w:hAnsi="GuardianSansGR-Regular" w:cs="GuardianSansGR-Regular"/>
          <w:color w:val="000000"/>
          <w:sz w:val="14"/>
          <w:szCs w:val="14"/>
          <w:lang w:val="en-GB"/>
        </w:rPr>
      </w:pPr>
      <w:r w:rsidRPr="00403C2B">
        <w:rPr>
          <w:rFonts w:ascii="GuardianSansGR-Regular" w:hAnsi="GuardianSansGR-Regular" w:cs="GuardianSansGR-Regular"/>
          <w:color w:val="000000"/>
          <w:sz w:val="14"/>
          <w:szCs w:val="14"/>
          <w:lang w:val="en-GB"/>
        </w:rPr>
        <w:t xml:space="preserve">RN, Hoover KW. </w:t>
      </w:r>
      <w:r w:rsidRPr="00296FBC">
        <w:rPr>
          <w:rFonts w:ascii="GuardianSansGR-Regular" w:hAnsi="GuardianSansGR-Regular" w:cs="GuardianSansGR-Regular"/>
          <w:color w:val="000000"/>
          <w:sz w:val="14"/>
          <w:szCs w:val="14"/>
          <w:lang w:val="en-GB"/>
        </w:rPr>
        <w:t>Trends in oral and injectable HIV</w:t>
      </w:r>
    </w:p>
    <w:p w14:paraId="3C8DA577" w14:textId="77777777" w:rsidR="00403C2B" w:rsidRPr="00296FBC" w:rsidRDefault="00403C2B" w:rsidP="00403C2B">
      <w:pPr>
        <w:autoSpaceDE w:val="0"/>
        <w:autoSpaceDN w:val="0"/>
        <w:adjustRightInd w:val="0"/>
        <w:spacing w:after="0" w:line="240" w:lineRule="auto"/>
        <w:rPr>
          <w:rFonts w:ascii="GuardianSansGR-Regular" w:hAnsi="GuardianSansGR-Regular" w:cs="GuardianSansGR-Regular"/>
          <w:color w:val="000000"/>
          <w:sz w:val="14"/>
          <w:szCs w:val="14"/>
          <w:lang w:val="en-GB"/>
        </w:rPr>
      </w:pPr>
      <w:r w:rsidRPr="00296FBC">
        <w:rPr>
          <w:rFonts w:ascii="GuardianSansGR-Regular" w:hAnsi="GuardianSansGR-Regular" w:cs="GuardianSansGR-Regular"/>
          <w:color w:val="000000"/>
          <w:sz w:val="14"/>
          <w:szCs w:val="14"/>
          <w:lang w:val="en-GB"/>
        </w:rPr>
        <w:t>preexposure prophylaxis prescriptions in the US,</w:t>
      </w:r>
    </w:p>
    <w:p w14:paraId="2111ADDC" w14:textId="77777777" w:rsidR="00403C2B" w:rsidRPr="00403C2B" w:rsidRDefault="00403C2B" w:rsidP="00403C2B">
      <w:pPr>
        <w:pStyle w:val="Textocomentario"/>
        <w:rPr>
          <w:lang w:val="en-GB"/>
        </w:rPr>
      </w:pPr>
      <w:r w:rsidRPr="00403C2B">
        <w:rPr>
          <w:rFonts w:ascii="GuardianSansGR-Regular" w:hAnsi="GuardianSansGR-Regular" w:cs="GuardianSansGR-Regular"/>
          <w:color w:val="000000"/>
          <w:sz w:val="14"/>
          <w:szCs w:val="14"/>
          <w:lang w:val="en-GB"/>
        </w:rPr>
        <w:t xml:space="preserve">2013-2023. </w:t>
      </w:r>
      <w:r w:rsidRPr="00403C2B">
        <w:rPr>
          <w:rFonts w:ascii="GuardianSans-RegularIt" w:hAnsi="GuardianSans-RegularIt" w:cs="GuardianSans-RegularIt"/>
          <w:i/>
          <w:iCs/>
          <w:color w:val="1F3BFF"/>
          <w:sz w:val="14"/>
          <w:szCs w:val="14"/>
          <w:lang w:val="en-GB"/>
        </w:rPr>
        <w:t>JAMA</w:t>
      </w:r>
      <w:r w:rsidRPr="00403C2B">
        <w:rPr>
          <w:rFonts w:ascii="GuardianSansGR-Regular" w:hAnsi="GuardianSansGR-Regular" w:cs="GuardianSansGR-Regular"/>
          <w:color w:val="1F3BFF"/>
          <w:sz w:val="14"/>
          <w:szCs w:val="14"/>
          <w:lang w:val="en-GB"/>
        </w:rPr>
        <w:t>. Published October 14, 2024.</w:t>
      </w:r>
    </w:p>
    <w:p w14:paraId="2D702D98" w14:textId="1766C2F6" w:rsidR="00403C2B" w:rsidRPr="00403C2B" w:rsidRDefault="00403C2B">
      <w:pPr>
        <w:pStyle w:val="Textocomentario"/>
        <w:rPr>
          <w:lang w:val="en-GB"/>
        </w:rPr>
      </w:pPr>
    </w:p>
  </w:comment>
  <w:comment w:id="21" w:author="Jara Llenas García" w:date="2025-03-31T19:56:00Z" w:initials="JLG">
    <w:p w14:paraId="4D6FA41F" w14:textId="77777777" w:rsidR="000B197E" w:rsidRPr="000F57A2" w:rsidRDefault="000B197E" w:rsidP="000B197E">
      <w:pPr>
        <w:pStyle w:val="Textocomentario"/>
        <w:rPr>
          <w:lang w:val="en-GB"/>
        </w:rPr>
      </w:pPr>
      <w:r>
        <w:rPr>
          <w:rStyle w:val="Refdecomentario"/>
        </w:rPr>
        <w:annotationRef/>
      </w:r>
      <w:r w:rsidRPr="000B197E">
        <w:rPr>
          <w:lang w:val="en-GB"/>
        </w:rPr>
        <w:t xml:space="preserve">Citar: </w:t>
      </w:r>
      <w:r w:rsidRPr="000F57A2">
        <w:rPr>
          <w:lang w:val="en-GB"/>
        </w:rPr>
        <w:t xml:space="preserve">Citar </w:t>
      </w:r>
      <w:r w:rsidRPr="000F57A2">
        <w:rPr>
          <w:rFonts w:ascii="Segoe UI" w:hAnsi="Segoe UI" w:cs="Segoe UI"/>
          <w:color w:val="212121"/>
          <w:shd w:val="clear" w:color="auto" w:fill="FFFFFF"/>
          <w:lang w:val="en-GB"/>
        </w:rPr>
        <w:t>Jogiraju V, Pawar P, Yager J, Ling J, Shen G, Chiu A, Hughes E, Palaparthy R, Carter C, Singh R. Pharmacokinetics and safety of once-yearly lenacapavir: a phase 1, open-label study. Lancet. 2025 Mar 10:S0140-6736(25)00405-2. doi: 10.1016/S0140-6736(25)00405-2. Epub ahead of print. PMID: 40086460.</w:t>
      </w:r>
    </w:p>
    <w:p w14:paraId="53493BA1" w14:textId="5A67713A" w:rsidR="000B197E" w:rsidRPr="000B197E" w:rsidRDefault="000B197E">
      <w:pPr>
        <w:pStyle w:val="Textocomentario"/>
        <w:rPr>
          <w:lang w:val="en-GB"/>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3D9AFC" w15:done="0"/>
  <w15:commentEx w15:paraId="3C07ADB3" w15:done="0"/>
  <w15:commentEx w15:paraId="30E3E528" w15:done="0"/>
  <w15:commentEx w15:paraId="5D75553D" w15:done="0"/>
  <w15:commentEx w15:paraId="252A4A10" w15:done="0"/>
  <w15:commentEx w15:paraId="2EEAF641" w15:done="0"/>
  <w15:commentEx w15:paraId="79E89473" w15:done="0"/>
  <w15:commentEx w15:paraId="7578B099" w15:done="0"/>
  <w15:commentEx w15:paraId="451AE2E8" w15:paraIdParent="7578B099" w15:done="0"/>
  <w15:commentEx w15:paraId="2E71FDB6" w15:done="0"/>
  <w15:commentEx w15:paraId="4683D2A6" w15:done="0"/>
  <w15:commentEx w15:paraId="2A0B704F" w15:done="0"/>
  <w15:commentEx w15:paraId="6AE097A7" w15:done="0"/>
  <w15:commentEx w15:paraId="2410E602" w15:done="0"/>
  <w15:commentEx w15:paraId="2C169FEA" w15:done="0"/>
  <w15:commentEx w15:paraId="4A365D39" w15:done="0"/>
  <w15:commentEx w15:paraId="5EA6EC4C" w15:done="0"/>
  <w15:commentEx w15:paraId="2D702D98" w15:done="0"/>
  <w15:commentEx w15:paraId="53493B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B01EDC" w16cex:dateUtc="2025-04-08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3D9AFC" w16cid:durableId="2B902898"/>
  <w16cid:commentId w16cid:paraId="3C07ADB3" w16cid:durableId="2B90324A"/>
  <w16cid:commentId w16cid:paraId="30E3E528" w16cid:durableId="2B902D96"/>
  <w16cid:commentId w16cid:paraId="5D75553D" w16cid:durableId="2B9030D4"/>
  <w16cid:commentId w16cid:paraId="252A4A10" w16cid:durableId="2B903201"/>
  <w16cid:commentId w16cid:paraId="2EEAF641" w16cid:durableId="2B902EAA"/>
  <w16cid:commentId w16cid:paraId="79E89473" w16cid:durableId="2B902EE1"/>
  <w16cid:commentId w16cid:paraId="7578B099" w16cid:durableId="2B902F42"/>
  <w16cid:commentId w16cid:paraId="451AE2E8" w16cid:durableId="11B01EDC"/>
  <w16cid:commentId w16cid:paraId="2E71FDB6" w16cid:durableId="2B902FD5"/>
  <w16cid:commentId w16cid:paraId="4683D2A6" w16cid:durableId="2B95558C"/>
  <w16cid:commentId w16cid:paraId="2A0B704F" w16cid:durableId="2B955682"/>
  <w16cid:commentId w16cid:paraId="6AE097A7" w16cid:durableId="2B955722"/>
  <w16cid:commentId w16cid:paraId="2410E602" w16cid:durableId="2B955793"/>
  <w16cid:commentId w16cid:paraId="2C169FEA" w16cid:durableId="2B955864"/>
  <w16cid:commentId w16cid:paraId="4A365D39" w16cid:durableId="2B95587B"/>
  <w16cid:commentId w16cid:paraId="5EA6EC4C" w16cid:durableId="2B95711A"/>
  <w16cid:commentId w16cid:paraId="2D702D98" w16cid:durableId="2B957151"/>
  <w16cid:commentId w16cid:paraId="53493BA1" w16cid:durableId="2B9571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151A2" w14:textId="77777777" w:rsidR="00397D5B" w:rsidRDefault="00397D5B" w:rsidP="0064386D">
      <w:pPr>
        <w:spacing w:after="0" w:line="240" w:lineRule="auto"/>
      </w:pPr>
      <w:r>
        <w:separator/>
      </w:r>
    </w:p>
  </w:endnote>
  <w:endnote w:type="continuationSeparator" w:id="0">
    <w:p w14:paraId="295DC6C6" w14:textId="77777777" w:rsidR="00397D5B" w:rsidRDefault="00397D5B" w:rsidP="00643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Roboto Condensed Light">
    <w:altName w:val="Roboto Condensed Light"/>
    <w:panose1 w:val="00000000000000000000"/>
    <w:charset w:val="00"/>
    <w:family w:val="swiss"/>
    <w:notTrueType/>
    <w:pitch w:val="default"/>
    <w:sig w:usb0="00000003" w:usb1="00000000" w:usb2="00000000" w:usb3="00000000" w:csb0="00000001" w:csb1="00000000"/>
  </w:font>
  <w:font w:name="GuardianSansGR-Regular">
    <w:altName w:val="Calibri"/>
    <w:panose1 w:val="00000000000000000000"/>
    <w:charset w:val="00"/>
    <w:family w:val="auto"/>
    <w:notTrueType/>
    <w:pitch w:val="default"/>
    <w:sig w:usb0="00000003" w:usb1="00000000" w:usb2="00000000" w:usb3="00000000" w:csb0="00000001" w:csb1="00000000"/>
  </w:font>
  <w:font w:name="GuardianSans-RegularI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038167"/>
      <w:docPartObj>
        <w:docPartGallery w:val="Page Numbers (Bottom of Page)"/>
        <w:docPartUnique/>
      </w:docPartObj>
    </w:sdtPr>
    <w:sdtContent>
      <w:sdt>
        <w:sdtPr>
          <w:id w:val="1728636285"/>
          <w:docPartObj>
            <w:docPartGallery w:val="Page Numbers (Top of Page)"/>
            <w:docPartUnique/>
          </w:docPartObj>
        </w:sdtPr>
        <w:sdtContent>
          <w:p w14:paraId="2054B836" w14:textId="33514709" w:rsidR="00CF2FC1" w:rsidRDefault="00CF2FC1">
            <w:pPr>
              <w:pStyle w:val="Piedepgina"/>
              <w:jc w:val="center"/>
            </w:pPr>
            <w:r>
              <w:t xml:space="preserve">Página </w:t>
            </w:r>
            <w:r>
              <w:rPr>
                <w:b/>
                <w:bCs/>
                <w:sz w:val="24"/>
                <w:szCs w:val="24"/>
              </w:rPr>
              <w:fldChar w:fldCharType="begin"/>
            </w:r>
            <w:r>
              <w:rPr>
                <w:b/>
                <w:bCs/>
              </w:rPr>
              <w:instrText>PAGE</w:instrText>
            </w:r>
            <w:r>
              <w:rPr>
                <w:b/>
                <w:bCs/>
                <w:sz w:val="24"/>
                <w:szCs w:val="24"/>
              </w:rPr>
              <w:fldChar w:fldCharType="separate"/>
            </w:r>
            <w:r>
              <w:rPr>
                <w:b/>
                <w:bCs/>
                <w:noProof/>
              </w:rPr>
              <w:t>38</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noProof/>
              </w:rPr>
              <w:t>38</w:t>
            </w:r>
            <w:r>
              <w:rPr>
                <w:b/>
                <w:bCs/>
                <w:sz w:val="24"/>
                <w:szCs w:val="24"/>
              </w:rPr>
              <w:fldChar w:fldCharType="end"/>
            </w:r>
          </w:p>
        </w:sdtContent>
      </w:sdt>
    </w:sdtContent>
  </w:sdt>
  <w:p w14:paraId="6410632E" w14:textId="77777777" w:rsidR="00CF2FC1" w:rsidRDefault="00CF2F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32F9D" w14:textId="77777777" w:rsidR="00397D5B" w:rsidRDefault="00397D5B" w:rsidP="0064386D">
      <w:pPr>
        <w:spacing w:after="0" w:line="240" w:lineRule="auto"/>
      </w:pPr>
      <w:r>
        <w:separator/>
      </w:r>
    </w:p>
  </w:footnote>
  <w:footnote w:type="continuationSeparator" w:id="0">
    <w:p w14:paraId="42909E26" w14:textId="77777777" w:rsidR="00397D5B" w:rsidRDefault="00397D5B" w:rsidP="006438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166F"/>
    <w:multiLevelType w:val="hybridMultilevel"/>
    <w:tmpl w:val="5B98537E"/>
    <w:lvl w:ilvl="0" w:tplc="208CDC8A">
      <w:start w:val="1"/>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020130"/>
    <w:multiLevelType w:val="hybridMultilevel"/>
    <w:tmpl w:val="79A66746"/>
    <w:lvl w:ilvl="0" w:tplc="9BDCB782">
      <w:start w:val="1"/>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9B3772F"/>
    <w:multiLevelType w:val="hybridMultilevel"/>
    <w:tmpl w:val="B09244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66B3EAE"/>
    <w:multiLevelType w:val="hybridMultilevel"/>
    <w:tmpl w:val="47C0FC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A5F6815"/>
    <w:multiLevelType w:val="hybridMultilevel"/>
    <w:tmpl w:val="0526CD1E"/>
    <w:lvl w:ilvl="0" w:tplc="C1E27F10">
      <w:start w:val="3"/>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8E935B6"/>
    <w:multiLevelType w:val="hybridMultilevel"/>
    <w:tmpl w:val="5B764A46"/>
    <w:lvl w:ilvl="0" w:tplc="82AEDDB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51916386">
    <w:abstractNumId w:val="3"/>
  </w:num>
  <w:num w:numId="2" w16cid:durableId="49152103">
    <w:abstractNumId w:val="2"/>
  </w:num>
  <w:num w:numId="3" w16cid:durableId="1069504139">
    <w:abstractNumId w:val="0"/>
  </w:num>
  <w:num w:numId="4" w16cid:durableId="1172641201">
    <w:abstractNumId w:val="1"/>
  </w:num>
  <w:num w:numId="5" w16cid:durableId="1407023724">
    <w:abstractNumId w:val="5"/>
  </w:num>
  <w:num w:numId="6" w16cid:durableId="203530563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ra Llenas García">
    <w15:presenceInfo w15:providerId="Windows Live" w15:userId="373e86bdc886435c"/>
  </w15:person>
  <w15:person w15:author="Philip Wikman">
    <w15:presenceInfo w15:providerId="Windows Live" w15:userId="9116652c043b8a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1"/>
  <w:activeWritingStyle w:appName="MSWord" w:lang="en-GB" w:vendorID="64" w:dllVersion="6" w:nlCheck="1" w:checkStyle="1"/>
  <w:activeWritingStyle w:appName="MSWord" w:lang="en-US" w:vendorID="64" w:dllVersion="6" w:nlCheck="1" w:checkStyle="1"/>
  <w:activeWritingStyle w:appName="MSWord" w:lang="es-ES"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es-ES"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4096" w:nlCheck="1" w:checkStyle="0"/>
  <w:activeWritingStyle w:appName="MSWord" w:lang="fr-FR" w:vendorID="64" w:dllVersion="0" w:nlCheck="1" w:checkStyle="0"/>
  <w:activeWritingStyle w:appName="MSWord" w:lang="fr-FR" w:vendorID="64" w:dllVersion="6" w:nlCheck="1" w:checkStyle="1"/>
  <w:activeWritingStyle w:appName="MSWord" w:lang="pt-PT"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B04"/>
    <w:rsid w:val="0000368C"/>
    <w:rsid w:val="0000524A"/>
    <w:rsid w:val="00005977"/>
    <w:rsid w:val="00007984"/>
    <w:rsid w:val="00011567"/>
    <w:rsid w:val="00014EB8"/>
    <w:rsid w:val="00015128"/>
    <w:rsid w:val="000155FA"/>
    <w:rsid w:val="00020CA6"/>
    <w:rsid w:val="00020EDD"/>
    <w:rsid w:val="00023319"/>
    <w:rsid w:val="00024C49"/>
    <w:rsid w:val="00025768"/>
    <w:rsid w:val="000335A4"/>
    <w:rsid w:val="0003514B"/>
    <w:rsid w:val="000365D2"/>
    <w:rsid w:val="000369F1"/>
    <w:rsid w:val="00037E49"/>
    <w:rsid w:val="000405C4"/>
    <w:rsid w:val="0004202B"/>
    <w:rsid w:val="00047962"/>
    <w:rsid w:val="00051D7D"/>
    <w:rsid w:val="000522A5"/>
    <w:rsid w:val="00053B03"/>
    <w:rsid w:val="0005678A"/>
    <w:rsid w:val="00057032"/>
    <w:rsid w:val="00061233"/>
    <w:rsid w:val="00062467"/>
    <w:rsid w:val="00063D3A"/>
    <w:rsid w:val="00063F51"/>
    <w:rsid w:val="000640E5"/>
    <w:rsid w:val="00066F32"/>
    <w:rsid w:val="0007052A"/>
    <w:rsid w:val="00071F4B"/>
    <w:rsid w:val="00081460"/>
    <w:rsid w:val="00082B38"/>
    <w:rsid w:val="00083CFE"/>
    <w:rsid w:val="000852D7"/>
    <w:rsid w:val="000910D4"/>
    <w:rsid w:val="00094F1C"/>
    <w:rsid w:val="000958D1"/>
    <w:rsid w:val="00097EF2"/>
    <w:rsid w:val="000A1396"/>
    <w:rsid w:val="000A156C"/>
    <w:rsid w:val="000A31A2"/>
    <w:rsid w:val="000A32EE"/>
    <w:rsid w:val="000A5251"/>
    <w:rsid w:val="000A7652"/>
    <w:rsid w:val="000B197E"/>
    <w:rsid w:val="000B3559"/>
    <w:rsid w:val="000B6640"/>
    <w:rsid w:val="000C03C5"/>
    <w:rsid w:val="000C4B46"/>
    <w:rsid w:val="000C6230"/>
    <w:rsid w:val="000C6AF6"/>
    <w:rsid w:val="000D0254"/>
    <w:rsid w:val="000D0D90"/>
    <w:rsid w:val="000D1C16"/>
    <w:rsid w:val="000D291D"/>
    <w:rsid w:val="000D429D"/>
    <w:rsid w:val="000E2C3B"/>
    <w:rsid w:val="000E30C2"/>
    <w:rsid w:val="000F0094"/>
    <w:rsid w:val="000F57A2"/>
    <w:rsid w:val="000F66FD"/>
    <w:rsid w:val="000F6ED7"/>
    <w:rsid w:val="000F78FD"/>
    <w:rsid w:val="001064D0"/>
    <w:rsid w:val="00106F9D"/>
    <w:rsid w:val="001107A4"/>
    <w:rsid w:val="00111A4C"/>
    <w:rsid w:val="00113C38"/>
    <w:rsid w:val="00114494"/>
    <w:rsid w:val="00117E41"/>
    <w:rsid w:val="00120612"/>
    <w:rsid w:val="00120640"/>
    <w:rsid w:val="00120991"/>
    <w:rsid w:val="001220E9"/>
    <w:rsid w:val="0012639D"/>
    <w:rsid w:val="001324D9"/>
    <w:rsid w:val="00132D1E"/>
    <w:rsid w:val="00146882"/>
    <w:rsid w:val="00152CD8"/>
    <w:rsid w:val="00153D81"/>
    <w:rsid w:val="00156BA7"/>
    <w:rsid w:val="00157B6A"/>
    <w:rsid w:val="00164E5A"/>
    <w:rsid w:val="00165BA0"/>
    <w:rsid w:val="001766A9"/>
    <w:rsid w:val="00177EA5"/>
    <w:rsid w:val="00177EAA"/>
    <w:rsid w:val="00180816"/>
    <w:rsid w:val="00185DA9"/>
    <w:rsid w:val="00187077"/>
    <w:rsid w:val="001872F6"/>
    <w:rsid w:val="001914C2"/>
    <w:rsid w:val="00191DB5"/>
    <w:rsid w:val="00192918"/>
    <w:rsid w:val="00192BC9"/>
    <w:rsid w:val="00197130"/>
    <w:rsid w:val="001A4C5E"/>
    <w:rsid w:val="001B06C8"/>
    <w:rsid w:val="001C1CCC"/>
    <w:rsid w:val="001C5EF8"/>
    <w:rsid w:val="001C7CF0"/>
    <w:rsid w:val="001D67E5"/>
    <w:rsid w:val="001D6C6A"/>
    <w:rsid w:val="001D6DCC"/>
    <w:rsid w:val="001E4235"/>
    <w:rsid w:val="001F2DAC"/>
    <w:rsid w:val="001F2F7E"/>
    <w:rsid w:val="001F57BA"/>
    <w:rsid w:val="001F5B7C"/>
    <w:rsid w:val="001F7869"/>
    <w:rsid w:val="0020334E"/>
    <w:rsid w:val="00204433"/>
    <w:rsid w:val="002107D3"/>
    <w:rsid w:val="00210FB4"/>
    <w:rsid w:val="00212BF2"/>
    <w:rsid w:val="00226EBC"/>
    <w:rsid w:val="0022749C"/>
    <w:rsid w:val="00227BB4"/>
    <w:rsid w:val="0023024C"/>
    <w:rsid w:val="0023091F"/>
    <w:rsid w:val="002314F5"/>
    <w:rsid w:val="00235563"/>
    <w:rsid w:val="0024246D"/>
    <w:rsid w:val="0025196D"/>
    <w:rsid w:val="00256C27"/>
    <w:rsid w:val="002625A6"/>
    <w:rsid w:val="002628C9"/>
    <w:rsid w:val="00264159"/>
    <w:rsid w:val="0026467D"/>
    <w:rsid w:val="00265543"/>
    <w:rsid w:val="00266B85"/>
    <w:rsid w:val="00272AC3"/>
    <w:rsid w:val="0027562C"/>
    <w:rsid w:val="00275646"/>
    <w:rsid w:val="00280FA6"/>
    <w:rsid w:val="0028290D"/>
    <w:rsid w:val="0028757E"/>
    <w:rsid w:val="00287834"/>
    <w:rsid w:val="00293208"/>
    <w:rsid w:val="00295772"/>
    <w:rsid w:val="00296FBC"/>
    <w:rsid w:val="002A2055"/>
    <w:rsid w:val="002A4ED9"/>
    <w:rsid w:val="002A503F"/>
    <w:rsid w:val="002B1373"/>
    <w:rsid w:val="002B470C"/>
    <w:rsid w:val="002C3AF6"/>
    <w:rsid w:val="002C5FA1"/>
    <w:rsid w:val="002D0A4E"/>
    <w:rsid w:val="002D61E6"/>
    <w:rsid w:val="002D6C66"/>
    <w:rsid w:val="002E0423"/>
    <w:rsid w:val="002E2FE0"/>
    <w:rsid w:val="002E4FAD"/>
    <w:rsid w:val="002E54D3"/>
    <w:rsid w:val="002E5CF9"/>
    <w:rsid w:val="002E7226"/>
    <w:rsid w:val="002F3320"/>
    <w:rsid w:val="002F37F1"/>
    <w:rsid w:val="002F6A97"/>
    <w:rsid w:val="003017E7"/>
    <w:rsid w:val="00307085"/>
    <w:rsid w:val="00312596"/>
    <w:rsid w:val="0031384B"/>
    <w:rsid w:val="00317021"/>
    <w:rsid w:val="003227BF"/>
    <w:rsid w:val="003240FD"/>
    <w:rsid w:val="0032659E"/>
    <w:rsid w:val="003345C7"/>
    <w:rsid w:val="00340309"/>
    <w:rsid w:val="003453AD"/>
    <w:rsid w:val="003511CE"/>
    <w:rsid w:val="003515BD"/>
    <w:rsid w:val="0035224A"/>
    <w:rsid w:val="00353FB2"/>
    <w:rsid w:val="00367001"/>
    <w:rsid w:val="0037245A"/>
    <w:rsid w:val="003770F8"/>
    <w:rsid w:val="00381684"/>
    <w:rsid w:val="00382078"/>
    <w:rsid w:val="003826CA"/>
    <w:rsid w:val="00383473"/>
    <w:rsid w:val="00396915"/>
    <w:rsid w:val="003969B7"/>
    <w:rsid w:val="00397D00"/>
    <w:rsid w:val="00397D5B"/>
    <w:rsid w:val="003A1D70"/>
    <w:rsid w:val="003A39EB"/>
    <w:rsid w:val="003A405E"/>
    <w:rsid w:val="003A47EF"/>
    <w:rsid w:val="003B03DB"/>
    <w:rsid w:val="003B249C"/>
    <w:rsid w:val="003B273F"/>
    <w:rsid w:val="003B71E7"/>
    <w:rsid w:val="003C35ED"/>
    <w:rsid w:val="003C49E2"/>
    <w:rsid w:val="003C4C5D"/>
    <w:rsid w:val="003C7345"/>
    <w:rsid w:val="003D0D71"/>
    <w:rsid w:val="003D404D"/>
    <w:rsid w:val="003D4B70"/>
    <w:rsid w:val="003D618B"/>
    <w:rsid w:val="003D7B0F"/>
    <w:rsid w:val="003E25BF"/>
    <w:rsid w:val="003E5059"/>
    <w:rsid w:val="003E6009"/>
    <w:rsid w:val="003F413B"/>
    <w:rsid w:val="003F7433"/>
    <w:rsid w:val="004000CD"/>
    <w:rsid w:val="00400D14"/>
    <w:rsid w:val="00402283"/>
    <w:rsid w:val="004026A8"/>
    <w:rsid w:val="00402D59"/>
    <w:rsid w:val="004035D9"/>
    <w:rsid w:val="00403C2B"/>
    <w:rsid w:val="0041082C"/>
    <w:rsid w:val="00410B89"/>
    <w:rsid w:val="00413B34"/>
    <w:rsid w:val="0041524A"/>
    <w:rsid w:val="00415EAE"/>
    <w:rsid w:val="00416B5F"/>
    <w:rsid w:val="00417E0C"/>
    <w:rsid w:val="00421FBF"/>
    <w:rsid w:val="00426D71"/>
    <w:rsid w:val="004272D0"/>
    <w:rsid w:val="00435479"/>
    <w:rsid w:val="00437EC4"/>
    <w:rsid w:val="0044111D"/>
    <w:rsid w:val="004537D0"/>
    <w:rsid w:val="00454558"/>
    <w:rsid w:val="00460312"/>
    <w:rsid w:val="00462A4A"/>
    <w:rsid w:val="00467CA6"/>
    <w:rsid w:val="0047092C"/>
    <w:rsid w:val="00471B6E"/>
    <w:rsid w:val="004724B7"/>
    <w:rsid w:val="00475718"/>
    <w:rsid w:val="00477088"/>
    <w:rsid w:val="00480CD0"/>
    <w:rsid w:val="00486212"/>
    <w:rsid w:val="00490ED8"/>
    <w:rsid w:val="00494FBB"/>
    <w:rsid w:val="00496BAF"/>
    <w:rsid w:val="004A00FD"/>
    <w:rsid w:val="004A2901"/>
    <w:rsid w:val="004B4746"/>
    <w:rsid w:val="004B5514"/>
    <w:rsid w:val="004C04EE"/>
    <w:rsid w:val="004C6963"/>
    <w:rsid w:val="004D1343"/>
    <w:rsid w:val="004D19A4"/>
    <w:rsid w:val="004D22CC"/>
    <w:rsid w:val="004D2373"/>
    <w:rsid w:val="004D2A5A"/>
    <w:rsid w:val="004D476C"/>
    <w:rsid w:val="004D545A"/>
    <w:rsid w:val="004E5F71"/>
    <w:rsid w:val="004E6944"/>
    <w:rsid w:val="004F5BE4"/>
    <w:rsid w:val="00502336"/>
    <w:rsid w:val="005069BA"/>
    <w:rsid w:val="00507425"/>
    <w:rsid w:val="0051200F"/>
    <w:rsid w:val="00512631"/>
    <w:rsid w:val="00512A0E"/>
    <w:rsid w:val="0051316D"/>
    <w:rsid w:val="0051569D"/>
    <w:rsid w:val="00516F9F"/>
    <w:rsid w:val="0052092E"/>
    <w:rsid w:val="00523E90"/>
    <w:rsid w:val="00524B90"/>
    <w:rsid w:val="00526125"/>
    <w:rsid w:val="0052638D"/>
    <w:rsid w:val="005263CF"/>
    <w:rsid w:val="0052682E"/>
    <w:rsid w:val="00526F58"/>
    <w:rsid w:val="00533240"/>
    <w:rsid w:val="00535A37"/>
    <w:rsid w:val="00540D29"/>
    <w:rsid w:val="00550C48"/>
    <w:rsid w:val="00551034"/>
    <w:rsid w:val="0055482F"/>
    <w:rsid w:val="00556AF5"/>
    <w:rsid w:val="00556C1B"/>
    <w:rsid w:val="00557D58"/>
    <w:rsid w:val="00561DF4"/>
    <w:rsid w:val="00562195"/>
    <w:rsid w:val="005630C4"/>
    <w:rsid w:val="0056364C"/>
    <w:rsid w:val="00567FE7"/>
    <w:rsid w:val="00575167"/>
    <w:rsid w:val="00582770"/>
    <w:rsid w:val="00583838"/>
    <w:rsid w:val="005853B0"/>
    <w:rsid w:val="00586301"/>
    <w:rsid w:val="0059053F"/>
    <w:rsid w:val="00595FF7"/>
    <w:rsid w:val="005A56C1"/>
    <w:rsid w:val="005B0A1C"/>
    <w:rsid w:val="005B141B"/>
    <w:rsid w:val="005B1953"/>
    <w:rsid w:val="005B2BCE"/>
    <w:rsid w:val="005B4104"/>
    <w:rsid w:val="005B703F"/>
    <w:rsid w:val="005C3A19"/>
    <w:rsid w:val="005C66C7"/>
    <w:rsid w:val="005C6809"/>
    <w:rsid w:val="005D20AC"/>
    <w:rsid w:val="005D5416"/>
    <w:rsid w:val="005E0513"/>
    <w:rsid w:val="005E2220"/>
    <w:rsid w:val="005E3377"/>
    <w:rsid w:val="005E49BF"/>
    <w:rsid w:val="005E5C95"/>
    <w:rsid w:val="005E7CA0"/>
    <w:rsid w:val="005F0CAA"/>
    <w:rsid w:val="005F18FF"/>
    <w:rsid w:val="005F1CAC"/>
    <w:rsid w:val="005F572B"/>
    <w:rsid w:val="006026E5"/>
    <w:rsid w:val="00606162"/>
    <w:rsid w:val="006127E4"/>
    <w:rsid w:val="0061498E"/>
    <w:rsid w:val="00622B93"/>
    <w:rsid w:val="00623BB8"/>
    <w:rsid w:val="00633C7D"/>
    <w:rsid w:val="00636987"/>
    <w:rsid w:val="00641853"/>
    <w:rsid w:val="00643399"/>
    <w:rsid w:val="0064386D"/>
    <w:rsid w:val="006438E6"/>
    <w:rsid w:val="00651835"/>
    <w:rsid w:val="00652990"/>
    <w:rsid w:val="00652DCD"/>
    <w:rsid w:val="00656CE8"/>
    <w:rsid w:val="006614D2"/>
    <w:rsid w:val="0066664A"/>
    <w:rsid w:val="006671A5"/>
    <w:rsid w:val="00670248"/>
    <w:rsid w:val="00672465"/>
    <w:rsid w:val="00676156"/>
    <w:rsid w:val="00681C60"/>
    <w:rsid w:val="00682B86"/>
    <w:rsid w:val="00684161"/>
    <w:rsid w:val="006855C4"/>
    <w:rsid w:val="006967C7"/>
    <w:rsid w:val="006A2AC9"/>
    <w:rsid w:val="006A3169"/>
    <w:rsid w:val="006A443D"/>
    <w:rsid w:val="006A79C7"/>
    <w:rsid w:val="006B25E9"/>
    <w:rsid w:val="006B376A"/>
    <w:rsid w:val="006B4270"/>
    <w:rsid w:val="006B6230"/>
    <w:rsid w:val="006C0360"/>
    <w:rsid w:val="006C1716"/>
    <w:rsid w:val="006C362A"/>
    <w:rsid w:val="006C3DAE"/>
    <w:rsid w:val="006C5155"/>
    <w:rsid w:val="006D2CD9"/>
    <w:rsid w:val="006D5A62"/>
    <w:rsid w:val="006D6873"/>
    <w:rsid w:val="006E2553"/>
    <w:rsid w:val="00700B2B"/>
    <w:rsid w:val="00702DE2"/>
    <w:rsid w:val="00705CE4"/>
    <w:rsid w:val="00712280"/>
    <w:rsid w:val="007134C1"/>
    <w:rsid w:val="007152EA"/>
    <w:rsid w:val="00715365"/>
    <w:rsid w:val="00715496"/>
    <w:rsid w:val="007204A0"/>
    <w:rsid w:val="007210A2"/>
    <w:rsid w:val="007229FF"/>
    <w:rsid w:val="00723777"/>
    <w:rsid w:val="0073219C"/>
    <w:rsid w:val="00732616"/>
    <w:rsid w:val="00733D16"/>
    <w:rsid w:val="007364E3"/>
    <w:rsid w:val="0073792B"/>
    <w:rsid w:val="00740059"/>
    <w:rsid w:val="00742B68"/>
    <w:rsid w:val="00744C24"/>
    <w:rsid w:val="00745030"/>
    <w:rsid w:val="0074562F"/>
    <w:rsid w:val="00745FB6"/>
    <w:rsid w:val="007463F7"/>
    <w:rsid w:val="00746F0D"/>
    <w:rsid w:val="00747D0B"/>
    <w:rsid w:val="00755330"/>
    <w:rsid w:val="00755A08"/>
    <w:rsid w:val="007563D0"/>
    <w:rsid w:val="00756473"/>
    <w:rsid w:val="0076425F"/>
    <w:rsid w:val="007656D2"/>
    <w:rsid w:val="00767549"/>
    <w:rsid w:val="00770A90"/>
    <w:rsid w:val="00774A79"/>
    <w:rsid w:val="00776283"/>
    <w:rsid w:val="0077683C"/>
    <w:rsid w:val="00776D99"/>
    <w:rsid w:val="0078168C"/>
    <w:rsid w:val="00784D10"/>
    <w:rsid w:val="00786DEF"/>
    <w:rsid w:val="007872BE"/>
    <w:rsid w:val="00792B5A"/>
    <w:rsid w:val="0079525D"/>
    <w:rsid w:val="00795BC7"/>
    <w:rsid w:val="007A00A4"/>
    <w:rsid w:val="007A18ED"/>
    <w:rsid w:val="007A1DA0"/>
    <w:rsid w:val="007A1EF8"/>
    <w:rsid w:val="007A3071"/>
    <w:rsid w:val="007A3E3A"/>
    <w:rsid w:val="007A4938"/>
    <w:rsid w:val="007A74EA"/>
    <w:rsid w:val="007B07D0"/>
    <w:rsid w:val="007B4CD7"/>
    <w:rsid w:val="007B55D6"/>
    <w:rsid w:val="007B5A2F"/>
    <w:rsid w:val="007C06F9"/>
    <w:rsid w:val="007C28EA"/>
    <w:rsid w:val="007C2E37"/>
    <w:rsid w:val="007D108B"/>
    <w:rsid w:val="007D121C"/>
    <w:rsid w:val="007D44A6"/>
    <w:rsid w:val="007D5481"/>
    <w:rsid w:val="007D5B52"/>
    <w:rsid w:val="007E27BE"/>
    <w:rsid w:val="007E2A18"/>
    <w:rsid w:val="007E6669"/>
    <w:rsid w:val="007E6D6D"/>
    <w:rsid w:val="007F03DC"/>
    <w:rsid w:val="007F563F"/>
    <w:rsid w:val="007F6BC7"/>
    <w:rsid w:val="00802E69"/>
    <w:rsid w:val="00802FB6"/>
    <w:rsid w:val="0080352D"/>
    <w:rsid w:val="00804D46"/>
    <w:rsid w:val="00805499"/>
    <w:rsid w:val="00806AE3"/>
    <w:rsid w:val="008070B4"/>
    <w:rsid w:val="008117E0"/>
    <w:rsid w:val="0081289B"/>
    <w:rsid w:val="008223FB"/>
    <w:rsid w:val="008253B3"/>
    <w:rsid w:val="00831B29"/>
    <w:rsid w:val="0083314E"/>
    <w:rsid w:val="008414BC"/>
    <w:rsid w:val="00842674"/>
    <w:rsid w:val="00844B63"/>
    <w:rsid w:val="00847075"/>
    <w:rsid w:val="0085189F"/>
    <w:rsid w:val="00853606"/>
    <w:rsid w:val="0085429B"/>
    <w:rsid w:val="00862229"/>
    <w:rsid w:val="00864CF8"/>
    <w:rsid w:val="0086691D"/>
    <w:rsid w:val="00867845"/>
    <w:rsid w:val="00867AF2"/>
    <w:rsid w:val="0087007D"/>
    <w:rsid w:val="00872BDD"/>
    <w:rsid w:val="0087396E"/>
    <w:rsid w:val="00874EB9"/>
    <w:rsid w:val="008778DE"/>
    <w:rsid w:val="0088288F"/>
    <w:rsid w:val="00883244"/>
    <w:rsid w:val="00885E77"/>
    <w:rsid w:val="00887EB3"/>
    <w:rsid w:val="00890BEF"/>
    <w:rsid w:val="008975D2"/>
    <w:rsid w:val="00897EBE"/>
    <w:rsid w:val="008A2E82"/>
    <w:rsid w:val="008A7403"/>
    <w:rsid w:val="008A77CB"/>
    <w:rsid w:val="008B18E2"/>
    <w:rsid w:val="008B1C03"/>
    <w:rsid w:val="008C3B6B"/>
    <w:rsid w:val="008C5501"/>
    <w:rsid w:val="008C61EE"/>
    <w:rsid w:val="008D3B55"/>
    <w:rsid w:val="008D3B89"/>
    <w:rsid w:val="008D57EF"/>
    <w:rsid w:val="008E0DA6"/>
    <w:rsid w:val="008E2B1C"/>
    <w:rsid w:val="008E3743"/>
    <w:rsid w:val="008E5CB5"/>
    <w:rsid w:val="008E7C0E"/>
    <w:rsid w:val="008F3EF8"/>
    <w:rsid w:val="00901835"/>
    <w:rsid w:val="00910152"/>
    <w:rsid w:val="00911CF2"/>
    <w:rsid w:val="0091497F"/>
    <w:rsid w:val="009162F7"/>
    <w:rsid w:val="009220F7"/>
    <w:rsid w:val="0092709B"/>
    <w:rsid w:val="00930046"/>
    <w:rsid w:val="009325F0"/>
    <w:rsid w:val="00933DF5"/>
    <w:rsid w:val="009347D6"/>
    <w:rsid w:val="009352AE"/>
    <w:rsid w:val="00937D8C"/>
    <w:rsid w:val="00942015"/>
    <w:rsid w:val="00942DFE"/>
    <w:rsid w:val="009551D2"/>
    <w:rsid w:val="009615DC"/>
    <w:rsid w:val="00961EF2"/>
    <w:rsid w:val="0096258B"/>
    <w:rsid w:val="00963BCD"/>
    <w:rsid w:val="00965111"/>
    <w:rsid w:val="009662D5"/>
    <w:rsid w:val="00967B04"/>
    <w:rsid w:val="00967BBE"/>
    <w:rsid w:val="0097635C"/>
    <w:rsid w:val="0097784D"/>
    <w:rsid w:val="00980965"/>
    <w:rsid w:val="00983CEA"/>
    <w:rsid w:val="00987B9F"/>
    <w:rsid w:val="00994806"/>
    <w:rsid w:val="00995EE1"/>
    <w:rsid w:val="00996D4D"/>
    <w:rsid w:val="009A17B9"/>
    <w:rsid w:val="009A3017"/>
    <w:rsid w:val="009A5300"/>
    <w:rsid w:val="009A5318"/>
    <w:rsid w:val="009A6962"/>
    <w:rsid w:val="009B207C"/>
    <w:rsid w:val="009B4DC4"/>
    <w:rsid w:val="009B5387"/>
    <w:rsid w:val="009B7B8C"/>
    <w:rsid w:val="009C0BED"/>
    <w:rsid w:val="009C785A"/>
    <w:rsid w:val="009D6EB9"/>
    <w:rsid w:val="009E124E"/>
    <w:rsid w:val="009F2ED8"/>
    <w:rsid w:val="009F31F3"/>
    <w:rsid w:val="009F5136"/>
    <w:rsid w:val="009F7E0C"/>
    <w:rsid w:val="00A01CC8"/>
    <w:rsid w:val="00A02EDC"/>
    <w:rsid w:val="00A032EA"/>
    <w:rsid w:val="00A0362F"/>
    <w:rsid w:val="00A03B38"/>
    <w:rsid w:val="00A04421"/>
    <w:rsid w:val="00A0512A"/>
    <w:rsid w:val="00A05DEF"/>
    <w:rsid w:val="00A07B0F"/>
    <w:rsid w:val="00A115FD"/>
    <w:rsid w:val="00A1474A"/>
    <w:rsid w:val="00A14B40"/>
    <w:rsid w:val="00A14F6D"/>
    <w:rsid w:val="00A1542E"/>
    <w:rsid w:val="00A15BEE"/>
    <w:rsid w:val="00A167C8"/>
    <w:rsid w:val="00A174BF"/>
    <w:rsid w:val="00A2667F"/>
    <w:rsid w:val="00A27D34"/>
    <w:rsid w:val="00A3465A"/>
    <w:rsid w:val="00A416F5"/>
    <w:rsid w:val="00A4187F"/>
    <w:rsid w:val="00A44DF4"/>
    <w:rsid w:val="00A52BBB"/>
    <w:rsid w:val="00A54481"/>
    <w:rsid w:val="00A54628"/>
    <w:rsid w:val="00A56BF2"/>
    <w:rsid w:val="00A57308"/>
    <w:rsid w:val="00A57549"/>
    <w:rsid w:val="00A63884"/>
    <w:rsid w:val="00A7075D"/>
    <w:rsid w:val="00A767AD"/>
    <w:rsid w:val="00A76857"/>
    <w:rsid w:val="00A775AF"/>
    <w:rsid w:val="00A83A36"/>
    <w:rsid w:val="00A8542F"/>
    <w:rsid w:val="00A8549B"/>
    <w:rsid w:val="00A854E7"/>
    <w:rsid w:val="00A85C70"/>
    <w:rsid w:val="00A87882"/>
    <w:rsid w:val="00A92EFE"/>
    <w:rsid w:val="00A93674"/>
    <w:rsid w:val="00A94EF7"/>
    <w:rsid w:val="00A967A7"/>
    <w:rsid w:val="00A96C6B"/>
    <w:rsid w:val="00AA0425"/>
    <w:rsid w:val="00AA1F1A"/>
    <w:rsid w:val="00AA52E1"/>
    <w:rsid w:val="00AA6132"/>
    <w:rsid w:val="00AB3545"/>
    <w:rsid w:val="00AB6735"/>
    <w:rsid w:val="00AC04E1"/>
    <w:rsid w:val="00AC235B"/>
    <w:rsid w:val="00AC346F"/>
    <w:rsid w:val="00AC3D49"/>
    <w:rsid w:val="00AC4B1B"/>
    <w:rsid w:val="00AC67B0"/>
    <w:rsid w:val="00AC7D40"/>
    <w:rsid w:val="00AD2F38"/>
    <w:rsid w:val="00AD5738"/>
    <w:rsid w:val="00AD6A11"/>
    <w:rsid w:val="00AD72F9"/>
    <w:rsid w:val="00AE472A"/>
    <w:rsid w:val="00AE6800"/>
    <w:rsid w:val="00AE6BD8"/>
    <w:rsid w:val="00AF1314"/>
    <w:rsid w:val="00AF6969"/>
    <w:rsid w:val="00B02016"/>
    <w:rsid w:val="00B023D6"/>
    <w:rsid w:val="00B04142"/>
    <w:rsid w:val="00B060FB"/>
    <w:rsid w:val="00B100AF"/>
    <w:rsid w:val="00B24F8C"/>
    <w:rsid w:val="00B26523"/>
    <w:rsid w:val="00B2736A"/>
    <w:rsid w:val="00B359A8"/>
    <w:rsid w:val="00B35EC8"/>
    <w:rsid w:val="00B378A6"/>
    <w:rsid w:val="00B40A3D"/>
    <w:rsid w:val="00B4481D"/>
    <w:rsid w:val="00B44DC9"/>
    <w:rsid w:val="00B45856"/>
    <w:rsid w:val="00B52033"/>
    <w:rsid w:val="00B53252"/>
    <w:rsid w:val="00B5437F"/>
    <w:rsid w:val="00B552F5"/>
    <w:rsid w:val="00B578FA"/>
    <w:rsid w:val="00B57A60"/>
    <w:rsid w:val="00B60BAC"/>
    <w:rsid w:val="00B64927"/>
    <w:rsid w:val="00B64C2B"/>
    <w:rsid w:val="00B66625"/>
    <w:rsid w:val="00B717AF"/>
    <w:rsid w:val="00B73A1C"/>
    <w:rsid w:val="00B7496C"/>
    <w:rsid w:val="00B8092E"/>
    <w:rsid w:val="00B82E0B"/>
    <w:rsid w:val="00B879B2"/>
    <w:rsid w:val="00B9334A"/>
    <w:rsid w:val="00B93B53"/>
    <w:rsid w:val="00B95E1A"/>
    <w:rsid w:val="00B964B8"/>
    <w:rsid w:val="00BA1089"/>
    <w:rsid w:val="00BA1904"/>
    <w:rsid w:val="00BA1EBA"/>
    <w:rsid w:val="00BA495E"/>
    <w:rsid w:val="00BA52D9"/>
    <w:rsid w:val="00BA66EF"/>
    <w:rsid w:val="00BA6FE8"/>
    <w:rsid w:val="00BA7E66"/>
    <w:rsid w:val="00BB10F6"/>
    <w:rsid w:val="00BB312A"/>
    <w:rsid w:val="00BB36E5"/>
    <w:rsid w:val="00BB40B1"/>
    <w:rsid w:val="00BB5E03"/>
    <w:rsid w:val="00BC22F4"/>
    <w:rsid w:val="00BC2E75"/>
    <w:rsid w:val="00BC6423"/>
    <w:rsid w:val="00BD01C0"/>
    <w:rsid w:val="00BD0DF3"/>
    <w:rsid w:val="00BD1083"/>
    <w:rsid w:val="00BD3053"/>
    <w:rsid w:val="00BD4325"/>
    <w:rsid w:val="00BE24AB"/>
    <w:rsid w:val="00BE2D70"/>
    <w:rsid w:val="00BE5B25"/>
    <w:rsid w:val="00BE76E5"/>
    <w:rsid w:val="00BF4F19"/>
    <w:rsid w:val="00BF675E"/>
    <w:rsid w:val="00C00474"/>
    <w:rsid w:val="00C02C82"/>
    <w:rsid w:val="00C1127A"/>
    <w:rsid w:val="00C1208B"/>
    <w:rsid w:val="00C122AC"/>
    <w:rsid w:val="00C13EF3"/>
    <w:rsid w:val="00C24E58"/>
    <w:rsid w:val="00C261CA"/>
    <w:rsid w:val="00C27981"/>
    <w:rsid w:val="00C369B5"/>
    <w:rsid w:val="00C37E84"/>
    <w:rsid w:val="00C4354A"/>
    <w:rsid w:val="00C46BA7"/>
    <w:rsid w:val="00C46D28"/>
    <w:rsid w:val="00C5372B"/>
    <w:rsid w:val="00C53A28"/>
    <w:rsid w:val="00C53CDB"/>
    <w:rsid w:val="00C62971"/>
    <w:rsid w:val="00C7034E"/>
    <w:rsid w:val="00C7036A"/>
    <w:rsid w:val="00C70DF5"/>
    <w:rsid w:val="00C71231"/>
    <w:rsid w:val="00C742B4"/>
    <w:rsid w:val="00C76166"/>
    <w:rsid w:val="00C77FEF"/>
    <w:rsid w:val="00C800D9"/>
    <w:rsid w:val="00C8240D"/>
    <w:rsid w:val="00C82C49"/>
    <w:rsid w:val="00C83F49"/>
    <w:rsid w:val="00C840EA"/>
    <w:rsid w:val="00C8467D"/>
    <w:rsid w:val="00C84863"/>
    <w:rsid w:val="00C93E89"/>
    <w:rsid w:val="00C9423B"/>
    <w:rsid w:val="00CA1455"/>
    <w:rsid w:val="00CA67AC"/>
    <w:rsid w:val="00CA7AFE"/>
    <w:rsid w:val="00CA7B4F"/>
    <w:rsid w:val="00CB17D8"/>
    <w:rsid w:val="00CB3B73"/>
    <w:rsid w:val="00CC2014"/>
    <w:rsid w:val="00CC4D24"/>
    <w:rsid w:val="00CC745A"/>
    <w:rsid w:val="00CC77D5"/>
    <w:rsid w:val="00CD4196"/>
    <w:rsid w:val="00CD433A"/>
    <w:rsid w:val="00CD6AB0"/>
    <w:rsid w:val="00CD7BC6"/>
    <w:rsid w:val="00CD7CD0"/>
    <w:rsid w:val="00CD7E61"/>
    <w:rsid w:val="00CE0E3F"/>
    <w:rsid w:val="00CE24E7"/>
    <w:rsid w:val="00CE2546"/>
    <w:rsid w:val="00CE5583"/>
    <w:rsid w:val="00CF09B9"/>
    <w:rsid w:val="00CF1C7F"/>
    <w:rsid w:val="00CF2FC1"/>
    <w:rsid w:val="00CF546D"/>
    <w:rsid w:val="00CF79A4"/>
    <w:rsid w:val="00D017AB"/>
    <w:rsid w:val="00D01A89"/>
    <w:rsid w:val="00D01F77"/>
    <w:rsid w:val="00D0435C"/>
    <w:rsid w:val="00D06882"/>
    <w:rsid w:val="00D07A61"/>
    <w:rsid w:val="00D07CF9"/>
    <w:rsid w:val="00D11BF7"/>
    <w:rsid w:val="00D12F1C"/>
    <w:rsid w:val="00D15808"/>
    <w:rsid w:val="00D209D0"/>
    <w:rsid w:val="00D2140E"/>
    <w:rsid w:val="00D22886"/>
    <w:rsid w:val="00D321C7"/>
    <w:rsid w:val="00D336C6"/>
    <w:rsid w:val="00D345B9"/>
    <w:rsid w:val="00D34D64"/>
    <w:rsid w:val="00D34E0D"/>
    <w:rsid w:val="00D3716F"/>
    <w:rsid w:val="00D37B2E"/>
    <w:rsid w:val="00D400F8"/>
    <w:rsid w:val="00D41328"/>
    <w:rsid w:val="00D41BE1"/>
    <w:rsid w:val="00D41D35"/>
    <w:rsid w:val="00D50704"/>
    <w:rsid w:val="00D50881"/>
    <w:rsid w:val="00D52FC5"/>
    <w:rsid w:val="00D56D22"/>
    <w:rsid w:val="00D609FE"/>
    <w:rsid w:val="00D612FC"/>
    <w:rsid w:val="00D625A6"/>
    <w:rsid w:val="00D65773"/>
    <w:rsid w:val="00D678E1"/>
    <w:rsid w:val="00D72DBB"/>
    <w:rsid w:val="00D745EF"/>
    <w:rsid w:val="00D819D9"/>
    <w:rsid w:val="00D8349E"/>
    <w:rsid w:val="00D84801"/>
    <w:rsid w:val="00D8534E"/>
    <w:rsid w:val="00D85F3E"/>
    <w:rsid w:val="00D90DF3"/>
    <w:rsid w:val="00D92F26"/>
    <w:rsid w:val="00D9378F"/>
    <w:rsid w:val="00DA26A1"/>
    <w:rsid w:val="00DA4934"/>
    <w:rsid w:val="00DA6ACD"/>
    <w:rsid w:val="00DA7E64"/>
    <w:rsid w:val="00DB5CFD"/>
    <w:rsid w:val="00DB6D08"/>
    <w:rsid w:val="00DC0A1D"/>
    <w:rsid w:val="00DD011A"/>
    <w:rsid w:val="00DD0F46"/>
    <w:rsid w:val="00DD3047"/>
    <w:rsid w:val="00DD4A83"/>
    <w:rsid w:val="00DD6B00"/>
    <w:rsid w:val="00DD7FB3"/>
    <w:rsid w:val="00DE33A6"/>
    <w:rsid w:val="00DF6B4F"/>
    <w:rsid w:val="00DF7F78"/>
    <w:rsid w:val="00E000D0"/>
    <w:rsid w:val="00E022B8"/>
    <w:rsid w:val="00E063B5"/>
    <w:rsid w:val="00E073A6"/>
    <w:rsid w:val="00E073DB"/>
    <w:rsid w:val="00E07AC3"/>
    <w:rsid w:val="00E13121"/>
    <w:rsid w:val="00E171A7"/>
    <w:rsid w:val="00E17550"/>
    <w:rsid w:val="00E20022"/>
    <w:rsid w:val="00E270E6"/>
    <w:rsid w:val="00E278B3"/>
    <w:rsid w:val="00E31276"/>
    <w:rsid w:val="00E333E9"/>
    <w:rsid w:val="00E3788E"/>
    <w:rsid w:val="00E44014"/>
    <w:rsid w:val="00E54AA6"/>
    <w:rsid w:val="00E55B9D"/>
    <w:rsid w:val="00E563D7"/>
    <w:rsid w:val="00E56FFA"/>
    <w:rsid w:val="00E572C2"/>
    <w:rsid w:val="00E62A12"/>
    <w:rsid w:val="00E6416C"/>
    <w:rsid w:val="00E641EA"/>
    <w:rsid w:val="00E64BE0"/>
    <w:rsid w:val="00E71E7E"/>
    <w:rsid w:val="00E7265A"/>
    <w:rsid w:val="00E74B39"/>
    <w:rsid w:val="00E74C91"/>
    <w:rsid w:val="00E76C10"/>
    <w:rsid w:val="00E8235D"/>
    <w:rsid w:val="00E828F7"/>
    <w:rsid w:val="00E85EF8"/>
    <w:rsid w:val="00E91BFA"/>
    <w:rsid w:val="00E9539F"/>
    <w:rsid w:val="00E9682D"/>
    <w:rsid w:val="00EA11B9"/>
    <w:rsid w:val="00EB0402"/>
    <w:rsid w:val="00EB120B"/>
    <w:rsid w:val="00EB216B"/>
    <w:rsid w:val="00EC3CC5"/>
    <w:rsid w:val="00EC75E4"/>
    <w:rsid w:val="00ED27FA"/>
    <w:rsid w:val="00ED6790"/>
    <w:rsid w:val="00EE2577"/>
    <w:rsid w:val="00EE3B09"/>
    <w:rsid w:val="00EE42B9"/>
    <w:rsid w:val="00EE576A"/>
    <w:rsid w:val="00EE627F"/>
    <w:rsid w:val="00EE661B"/>
    <w:rsid w:val="00EF2943"/>
    <w:rsid w:val="00EF3C50"/>
    <w:rsid w:val="00EF5119"/>
    <w:rsid w:val="00F00074"/>
    <w:rsid w:val="00F02FC6"/>
    <w:rsid w:val="00F039D8"/>
    <w:rsid w:val="00F0625A"/>
    <w:rsid w:val="00F06BDD"/>
    <w:rsid w:val="00F07CAA"/>
    <w:rsid w:val="00F14042"/>
    <w:rsid w:val="00F1436E"/>
    <w:rsid w:val="00F15349"/>
    <w:rsid w:val="00F16002"/>
    <w:rsid w:val="00F213C1"/>
    <w:rsid w:val="00F2586C"/>
    <w:rsid w:val="00F30021"/>
    <w:rsid w:val="00F33019"/>
    <w:rsid w:val="00F36163"/>
    <w:rsid w:val="00F40040"/>
    <w:rsid w:val="00F423EA"/>
    <w:rsid w:val="00F44D19"/>
    <w:rsid w:val="00F47F14"/>
    <w:rsid w:val="00F507D9"/>
    <w:rsid w:val="00F527E8"/>
    <w:rsid w:val="00F52C5D"/>
    <w:rsid w:val="00F539E9"/>
    <w:rsid w:val="00F53B75"/>
    <w:rsid w:val="00F53DA6"/>
    <w:rsid w:val="00F54ED4"/>
    <w:rsid w:val="00F55935"/>
    <w:rsid w:val="00F56DAF"/>
    <w:rsid w:val="00F6048C"/>
    <w:rsid w:val="00F612D8"/>
    <w:rsid w:val="00F61D99"/>
    <w:rsid w:val="00F6274D"/>
    <w:rsid w:val="00F62C6B"/>
    <w:rsid w:val="00F673C4"/>
    <w:rsid w:val="00F67C41"/>
    <w:rsid w:val="00F737EF"/>
    <w:rsid w:val="00F75986"/>
    <w:rsid w:val="00F765A2"/>
    <w:rsid w:val="00F81214"/>
    <w:rsid w:val="00F856FC"/>
    <w:rsid w:val="00F86635"/>
    <w:rsid w:val="00F8666B"/>
    <w:rsid w:val="00F86BFF"/>
    <w:rsid w:val="00F878AB"/>
    <w:rsid w:val="00F903D9"/>
    <w:rsid w:val="00F93FE7"/>
    <w:rsid w:val="00F97FA6"/>
    <w:rsid w:val="00FA1109"/>
    <w:rsid w:val="00FA23B4"/>
    <w:rsid w:val="00FA262C"/>
    <w:rsid w:val="00FA5AD8"/>
    <w:rsid w:val="00FA5F2D"/>
    <w:rsid w:val="00FB003D"/>
    <w:rsid w:val="00FB1366"/>
    <w:rsid w:val="00FB1906"/>
    <w:rsid w:val="00FB46C0"/>
    <w:rsid w:val="00FC0330"/>
    <w:rsid w:val="00FC20ED"/>
    <w:rsid w:val="00FC573C"/>
    <w:rsid w:val="00FC5D67"/>
    <w:rsid w:val="00FC6390"/>
    <w:rsid w:val="00FD0699"/>
    <w:rsid w:val="00FD1D3B"/>
    <w:rsid w:val="00FD3F91"/>
    <w:rsid w:val="00FD435A"/>
    <w:rsid w:val="00FD6C48"/>
    <w:rsid w:val="00FE148C"/>
    <w:rsid w:val="00FE2B73"/>
    <w:rsid w:val="00FE315F"/>
    <w:rsid w:val="00FF31C6"/>
    <w:rsid w:val="00FF3AB1"/>
    <w:rsid w:val="00FF4A9D"/>
    <w:rsid w:val="00FF57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D0AD79"/>
  <w15:docId w15:val="{A4C8C30B-35EF-4788-9979-C07C011E2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D6D"/>
  </w:style>
  <w:style w:type="paragraph" w:styleId="Ttulo1">
    <w:name w:val="heading 1"/>
    <w:basedOn w:val="Normal"/>
    <w:next w:val="Normal"/>
    <w:link w:val="Ttulo1Car"/>
    <w:uiPriority w:val="9"/>
    <w:qFormat/>
    <w:rsid w:val="006438E6"/>
    <w:pPr>
      <w:keepNext/>
      <w:autoSpaceDE w:val="0"/>
      <w:autoSpaceDN w:val="0"/>
      <w:adjustRightInd w:val="0"/>
      <w:spacing w:before="200" w:line="480" w:lineRule="auto"/>
      <w:outlineLvl w:val="0"/>
    </w:pPr>
    <w:rPr>
      <w:rFonts w:asciiTheme="majorHAnsi" w:hAnsiTheme="majorHAnsi" w:cs="Arial"/>
      <w:b/>
      <w:sz w:val="24"/>
      <w:szCs w:val="24"/>
      <w:lang w:val="en-US"/>
    </w:rPr>
  </w:style>
  <w:style w:type="paragraph" w:styleId="Ttulo2">
    <w:name w:val="heading 2"/>
    <w:basedOn w:val="Normal"/>
    <w:next w:val="Normal"/>
    <w:link w:val="Ttulo2Car"/>
    <w:uiPriority w:val="9"/>
    <w:unhideWhenUsed/>
    <w:qFormat/>
    <w:rsid w:val="006438E6"/>
    <w:pPr>
      <w:keepNext/>
      <w:autoSpaceDE w:val="0"/>
      <w:autoSpaceDN w:val="0"/>
      <w:adjustRightInd w:val="0"/>
      <w:spacing w:before="200" w:line="480" w:lineRule="auto"/>
      <w:outlineLvl w:val="1"/>
    </w:pPr>
    <w:rPr>
      <w:rFonts w:asciiTheme="majorHAnsi" w:hAnsiTheme="majorHAnsi" w:cs="Arial"/>
      <w:bCs/>
      <w:i/>
      <w:iCs/>
      <w:sz w:val="24"/>
      <w:szCs w:val="24"/>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DA26A1"/>
    <w:rPr>
      <w:sz w:val="16"/>
      <w:szCs w:val="16"/>
    </w:rPr>
  </w:style>
  <w:style w:type="paragraph" w:styleId="Textocomentario">
    <w:name w:val="annotation text"/>
    <w:basedOn w:val="Normal"/>
    <w:link w:val="TextocomentarioCar"/>
    <w:uiPriority w:val="99"/>
    <w:unhideWhenUsed/>
    <w:rsid w:val="00DA26A1"/>
    <w:pPr>
      <w:spacing w:line="240" w:lineRule="auto"/>
    </w:pPr>
    <w:rPr>
      <w:sz w:val="20"/>
      <w:szCs w:val="20"/>
    </w:rPr>
  </w:style>
  <w:style w:type="character" w:customStyle="1" w:styleId="TextocomentarioCar">
    <w:name w:val="Texto comentario Car"/>
    <w:basedOn w:val="Fuentedeprrafopredeter"/>
    <w:link w:val="Textocomentario"/>
    <w:uiPriority w:val="99"/>
    <w:rsid w:val="00DA26A1"/>
    <w:rPr>
      <w:sz w:val="20"/>
      <w:szCs w:val="20"/>
    </w:rPr>
  </w:style>
  <w:style w:type="paragraph" w:styleId="Asuntodelcomentario">
    <w:name w:val="annotation subject"/>
    <w:basedOn w:val="Textocomentario"/>
    <w:next w:val="Textocomentario"/>
    <w:link w:val="AsuntodelcomentarioCar"/>
    <w:uiPriority w:val="99"/>
    <w:semiHidden/>
    <w:unhideWhenUsed/>
    <w:rsid w:val="00DA26A1"/>
    <w:rPr>
      <w:b/>
      <w:bCs/>
    </w:rPr>
  </w:style>
  <w:style w:type="character" w:customStyle="1" w:styleId="AsuntodelcomentarioCar">
    <w:name w:val="Asunto del comentario Car"/>
    <w:basedOn w:val="TextocomentarioCar"/>
    <w:link w:val="Asuntodelcomentario"/>
    <w:uiPriority w:val="99"/>
    <w:semiHidden/>
    <w:rsid w:val="00DA26A1"/>
    <w:rPr>
      <w:b/>
      <w:bCs/>
      <w:sz w:val="20"/>
      <w:szCs w:val="20"/>
    </w:rPr>
  </w:style>
  <w:style w:type="paragraph" w:styleId="Textodeglobo">
    <w:name w:val="Balloon Text"/>
    <w:basedOn w:val="Normal"/>
    <w:link w:val="TextodegloboCar"/>
    <w:uiPriority w:val="99"/>
    <w:semiHidden/>
    <w:unhideWhenUsed/>
    <w:rsid w:val="00DA26A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A26A1"/>
    <w:rPr>
      <w:rFonts w:ascii="Tahoma" w:hAnsi="Tahoma" w:cs="Tahoma"/>
      <w:sz w:val="16"/>
      <w:szCs w:val="16"/>
    </w:rPr>
  </w:style>
  <w:style w:type="paragraph" w:styleId="Prrafodelista">
    <w:name w:val="List Paragraph"/>
    <w:basedOn w:val="Normal"/>
    <w:uiPriority w:val="34"/>
    <w:qFormat/>
    <w:rsid w:val="00A1474A"/>
    <w:pPr>
      <w:ind w:left="720"/>
      <w:contextualSpacing/>
    </w:pPr>
  </w:style>
  <w:style w:type="table" w:styleId="Tablaconcuadrcula">
    <w:name w:val="Table Grid"/>
    <w:basedOn w:val="Tablanormal"/>
    <w:uiPriority w:val="59"/>
    <w:rsid w:val="00AC4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1324D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ncabezado">
    <w:name w:val="header"/>
    <w:basedOn w:val="Normal"/>
    <w:link w:val="EncabezadoCar"/>
    <w:uiPriority w:val="99"/>
    <w:unhideWhenUsed/>
    <w:rsid w:val="0064386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4386D"/>
  </w:style>
  <w:style w:type="paragraph" w:styleId="Piedepgina">
    <w:name w:val="footer"/>
    <w:basedOn w:val="Normal"/>
    <w:link w:val="PiedepginaCar"/>
    <w:uiPriority w:val="99"/>
    <w:unhideWhenUsed/>
    <w:rsid w:val="0064386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4386D"/>
  </w:style>
  <w:style w:type="character" w:styleId="Textodelmarcadordeposicin">
    <w:name w:val="Placeholder Text"/>
    <w:basedOn w:val="Fuentedeprrafopredeter"/>
    <w:uiPriority w:val="99"/>
    <w:semiHidden/>
    <w:rsid w:val="0024246D"/>
    <w:rPr>
      <w:color w:val="808080"/>
    </w:rPr>
  </w:style>
  <w:style w:type="table" w:styleId="Tablanormal3">
    <w:name w:val="Plain Table 3"/>
    <w:basedOn w:val="Tablanormal"/>
    <w:uiPriority w:val="43"/>
    <w:rsid w:val="00B552F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Revisin">
    <w:name w:val="Revision"/>
    <w:hidden/>
    <w:uiPriority w:val="99"/>
    <w:semiHidden/>
    <w:rsid w:val="00883244"/>
    <w:pPr>
      <w:spacing w:after="0" w:line="240" w:lineRule="auto"/>
    </w:pPr>
  </w:style>
  <w:style w:type="character" w:styleId="Hipervnculo">
    <w:name w:val="Hyperlink"/>
    <w:basedOn w:val="Fuentedeprrafopredeter"/>
    <w:uiPriority w:val="99"/>
    <w:rsid w:val="00F47F14"/>
    <w:rPr>
      <w:color w:val="0000FF"/>
      <w:u w:val="single"/>
    </w:rPr>
  </w:style>
  <w:style w:type="table" w:styleId="Tablaconcuadrculaclara">
    <w:name w:val="Grid Table Light"/>
    <w:basedOn w:val="Tablanormal"/>
    <w:uiPriority w:val="40"/>
    <w:rsid w:val="00FB13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B13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f0">
    <w:name w:val="pf0"/>
    <w:basedOn w:val="Normal"/>
    <w:rsid w:val="00FC639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cf01">
    <w:name w:val="cf01"/>
    <w:basedOn w:val="Fuentedeprrafopredeter"/>
    <w:rsid w:val="00FC6390"/>
    <w:rPr>
      <w:rFonts w:ascii="Segoe UI" w:hAnsi="Segoe UI" w:cs="Segoe UI" w:hint="default"/>
      <w:sz w:val="18"/>
      <w:szCs w:val="18"/>
    </w:rPr>
  </w:style>
  <w:style w:type="character" w:customStyle="1" w:styleId="cf21">
    <w:name w:val="cf21"/>
    <w:basedOn w:val="Fuentedeprrafopredeter"/>
    <w:rsid w:val="00FC6390"/>
    <w:rPr>
      <w:rFonts w:ascii="Segoe UI" w:hAnsi="Segoe UI" w:cs="Segoe UI" w:hint="default"/>
      <w:color w:val="4D5156"/>
      <w:sz w:val="18"/>
      <w:szCs w:val="18"/>
      <w:shd w:val="clear" w:color="auto" w:fill="FFFFFF"/>
    </w:rPr>
  </w:style>
  <w:style w:type="character" w:customStyle="1" w:styleId="cf31">
    <w:name w:val="cf31"/>
    <w:basedOn w:val="Fuentedeprrafopredeter"/>
    <w:rsid w:val="00FC6390"/>
    <w:rPr>
      <w:rFonts w:ascii="Segoe UI" w:hAnsi="Segoe UI" w:cs="Segoe UI" w:hint="default"/>
      <w:b/>
      <w:bCs/>
      <w:i/>
      <w:iCs/>
      <w:color w:val="5F6368"/>
      <w:sz w:val="18"/>
      <w:szCs w:val="18"/>
      <w:shd w:val="clear" w:color="auto" w:fill="FFFFFF"/>
    </w:rPr>
  </w:style>
  <w:style w:type="paragraph" w:styleId="HTMLconformatoprevio">
    <w:name w:val="HTML Preformatted"/>
    <w:basedOn w:val="Normal"/>
    <w:link w:val="HTMLconformatoprevioCar"/>
    <w:uiPriority w:val="99"/>
    <w:semiHidden/>
    <w:unhideWhenUsed/>
    <w:rsid w:val="00D0435C"/>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D0435C"/>
    <w:rPr>
      <w:rFonts w:ascii="Consolas" w:hAnsi="Consolas"/>
      <w:sz w:val="20"/>
      <w:szCs w:val="20"/>
    </w:rPr>
  </w:style>
  <w:style w:type="character" w:styleId="Mencinsinresolver">
    <w:name w:val="Unresolved Mention"/>
    <w:basedOn w:val="Fuentedeprrafopredeter"/>
    <w:uiPriority w:val="99"/>
    <w:semiHidden/>
    <w:unhideWhenUsed/>
    <w:rsid w:val="00D06882"/>
    <w:rPr>
      <w:color w:val="605E5C"/>
      <w:shd w:val="clear" w:color="auto" w:fill="E1DFDD"/>
    </w:rPr>
  </w:style>
  <w:style w:type="character" w:customStyle="1" w:styleId="Ttulo1Car">
    <w:name w:val="Título 1 Car"/>
    <w:basedOn w:val="Fuentedeprrafopredeter"/>
    <w:link w:val="Ttulo1"/>
    <w:uiPriority w:val="9"/>
    <w:rsid w:val="006438E6"/>
    <w:rPr>
      <w:rFonts w:asciiTheme="majorHAnsi" w:hAnsiTheme="majorHAnsi" w:cs="Arial"/>
      <w:b/>
      <w:sz w:val="24"/>
      <w:szCs w:val="24"/>
      <w:lang w:val="en-US"/>
    </w:rPr>
  </w:style>
  <w:style w:type="character" w:customStyle="1" w:styleId="Ttulo2Car">
    <w:name w:val="Título 2 Car"/>
    <w:basedOn w:val="Fuentedeprrafopredeter"/>
    <w:link w:val="Ttulo2"/>
    <w:uiPriority w:val="9"/>
    <w:rsid w:val="006438E6"/>
    <w:rPr>
      <w:rFonts w:asciiTheme="majorHAnsi" w:hAnsiTheme="majorHAnsi" w:cs="Arial"/>
      <w:bCs/>
      <w:i/>
      <w:iCs/>
      <w:sz w:val="24"/>
      <w:szCs w:val="24"/>
      <w:lang w:val="en-US"/>
    </w:rPr>
  </w:style>
  <w:style w:type="paragraph" w:styleId="NormalWeb">
    <w:name w:val="Normal (Web)"/>
    <w:basedOn w:val="Normal"/>
    <w:uiPriority w:val="99"/>
    <w:unhideWhenUsed/>
    <w:rsid w:val="0041082C"/>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citation-0">
    <w:name w:val="citation-0"/>
    <w:basedOn w:val="Fuentedeprrafopredeter"/>
    <w:rsid w:val="0041082C"/>
  </w:style>
  <w:style w:type="character" w:customStyle="1" w:styleId="citation-1">
    <w:name w:val="citation-1"/>
    <w:basedOn w:val="Fuentedeprrafopredeter"/>
    <w:rsid w:val="0041082C"/>
  </w:style>
  <w:style w:type="character" w:customStyle="1" w:styleId="citation-2">
    <w:name w:val="citation-2"/>
    <w:basedOn w:val="Fuentedeprrafopredeter"/>
    <w:rsid w:val="004108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6266">
      <w:bodyDiv w:val="1"/>
      <w:marLeft w:val="0"/>
      <w:marRight w:val="0"/>
      <w:marTop w:val="0"/>
      <w:marBottom w:val="0"/>
      <w:divBdr>
        <w:top w:val="none" w:sz="0" w:space="0" w:color="auto"/>
        <w:left w:val="none" w:sz="0" w:space="0" w:color="auto"/>
        <w:bottom w:val="none" w:sz="0" w:space="0" w:color="auto"/>
        <w:right w:val="none" w:sz="0" w:space="0" w:color="auto"/>
      </w:divBdr>
    </w:div>
    <w:div w:id="14574563">
      <w:bodyDiv w:val="1"/>
      <w:marLeft w:val="0"/>
      <w:marRight w:val="0"/>
      <w:marTop w:val="0"/>
      <w:marBottom w:val="0"/>
      <w:divBdr>
        <w:top w:val="none" w:sz="0" w:space="0" w:color="auto"/>
        <w:left w:val="none" w:sz="0" w:space="0" w:color="auto"/>
        <w:bottom w:val="none" w:sz="0" w:space="0" w:color="auto"/>
        <w:right w:val="none" w:sz="0" w:space="0" w:color="auto"/>
      </w:divBdr>
      <w:divsChild>
        <w:div w:id="107627200">
          <w:marLeft w:val="640"/>
          <w:marRight w:val="0"/>
          <w:marTop w:val="0"/>
          <w:marBottom w:val="0"/>
          <w:divBdr>
            <w:top w:val="none" w:sz="0" w:space="0" w:color="auto"/>
            <w:left w:val="none" w:sz="0" w:space="0" w:color="auto"/>
            <w:bottom w:val="none" w:sz="0" w:space="0" w:color="auto"/>
            <w:right w:val="none" w:sz="0" w:space="0" w:color="auto"/>
          </w:divBdr>
        </w:div>
        <w:div w:id="139002197">
          <w:marLeft w:val="640"/>
          <w:marRight w:val="0"/>
          <w:marTop w:val="0"/>
          <w:marBottom w:val="0"/>
          <w:divBdr>
            <w:top w:val="none" w:sz="0" w:space="0" w:color="auto"/>
            <w:left w:val="none" w:sz="0" w:space="0" w:color="auto"/>
            <w:bottom w:val="none" w:sz="0" w:space="0" w:color="auto"/>
            <w:right w:val="none" w:sz="0" w:space="0" w:color="auto"/>
          </w:divBdr>
        </w:div>
        <w:div w:id="162626354">
          <w:marLeft w:val="640"/>
          <w:marRight w:val="0"/>
          <w:marTop w:val="0"/>
          <w:marBottom w:val="0"/>
          <w:divBdr>
            <w:top w:val="none" w:sz="0" w:space="0" w:color="auto"/>
            <w:left w:val="none" w:sz="0" w:space="0" w:color="auto"/>
            <w:bottom w:val="none" w:sz="0" w:space="0" w:color="auto"/>
            <w:right w:val="none" w:sz="0" w:space="0" w:color="auto"/>
          </w:divBdr>
        </w:div>
        <w:div w:id="183832492">
          <w:marLeft w:val="640"/>
          <w:marRight w:val="0"/>
          <w:marTop w:val="0"/>
          <w:marBottom w:val="0"/>
          <w:divBdr>
            <w:top w:val="none" w:sz="0" w:space="0" w:color="auto"/>
            <w:left w:val="none" w:sz="0" w:space="0" w:color="auto"/>
            <w:bottom w:val="none" w:sz="0" w:space="0" w:color="auto"/>
            <w:right w:val="none" w:sz="0" w:space="0" w:color="auto"/>
          </w:divBdr>
        </w:div>
        <w:div w:id="190606229">
          <w:marLeft w:val="640"/>
          <w:marRight w:val="0"/>
          <w:marTop w:val="0"/>
          <w:marBottom w:val="0"/>
          <w:divBdr>
            <w:top w:val="none" w:sz="0" w:space="0" w:color="auto"/>
            <w:left w:val="none" w:sz="0" w:space="0" w:color="auto"/>
            <w:bottom w:val="none" w:sz="0" w:space="0" w:color="auto"/>
            <w:right w:val="none" w:sz="0" w:space="0" w:color="auto"/>
          </w:divBdr>
        </w:div>
        <w:div w:id="515466800">
          <w:marLeft w:val="640"/>
          <w:marRight w:val="0"/>
          <w:marTop w:val="0"/>
          <w:marBottom w:val="0"/>
          <w:divBdr>
            <w:top w:val="none" w:sz="0" w:space="0" w:color="auto"/>
            <w:left w:val="none" w:sz="0" w:space="0" w:color="auto"/>
            <w:bottom w:val="none" w:sz="0" w:space="0" w:color="auto"/>
            <w:right w:val="none" w:sz="0" w:space="0" w:color="auto"/>
          </w:divBdr>
        </w:div>
        <w:div w:id="627853852">
          <w:marLeft w:val="640"/>
          <w:marRight w:val="0"/>
          <w:marTop w:val="0"/>
          <w:marBottom w:val="0"/>
          <w:divBdr>
            <w:top w:val="none" w:sz="0" w:space="0" w:color="auto"/>
            <w:left w:val="none" w:sz="0" w:space="0" w:color="auto"/>
            <w:bottom w:val="none" w:sz="0" w:space="0" w:color="auto"/>
            <w:right w:val="none" w:sz="0" w:space="0" w:color="auto"/>
          </w:divBdr>
        </w:div>
        <w:div w:id="684862886">
          <w:marLeft w:val="640"/>
          <w:marRight w:val="0"/>
          <w:marTop w:val="0"/>
          <w:marBottom w:val="0"/>
          <w:divBdr>
            <w:top w:val="none" w:sz="0" w:space="0" w:color="auto"/>
            <w:left w:val="none" w:sz="0" w:space="0" w:color="auto"/>
            <w:bottom w:val="none" w:sz="0" w:space="0" w:color="auto"/>
            <w:right w:val="none" w:sz="0" w:space="0" w:color="auto"/>
          </w:divBdr>
        </w:div>
        <w:div w:id="685787813">
          <w:marLeft w:val="640"/>
          <w:marRight w:val="0"/>
          <w:marTop w:val="0"/>
          <w:marBottom w:val="0"/>
          <w:divBdr>
            <w:top w:val="none" w:sz="0" w:space="0" w:color="auto"/>
            <w:left w:val="none" w:sz="0" w:space="0" w:color="auto"/>
            <w:bottom w:val="none" w:sz="0" w:space="0" w:color="auto"/>
            <w:right w:val="none" w:sz="0" w:space="0" w:color="auto"/>
          </w:divBdr>
        </w:div>
        <w:div w:id="694767180">
          <w:marLeft w:val="640"/>
          <w:marRight w:val="0"/>
          <w:marTop w:val="0"/>
          <w:marBottom w:val="0"/>
          <w:divBdr>
            <w:top w:val="none" w:sz="0" w:space="0" w:color="auto"/>
            <w:left w:val="none" w:sz="0" w:space="0" w:color="auto"/>
            <w:bottom w:val="none" w:sz="0" w:space="0" w:color="auto"/>
            <w:right w:val="none" w:sz="0" w:space="0" w:color="auto"/>
          </w:divBdr>
        </w:div>
        <w:div w:id="763458949">
          <w:marLeft w:val="640"/>
          <w:marRight w:val="0"/>
          <w:marTop w:val="0"/>
          <w:marBottom w:val="0"/>
          <w:divBdr>
            <w:top w:val="none" w:sz="0" w:space="0" w:color="auto"/>
            <w:left w:val="none" w:sz="0" w:space="0" w:color="auto"/>
            <w:bottom w:val="none" w:sz="0" w:space="0" w:color="auto"/>
            <w:right w:val="none" w:sz="0" w:space="0" w:color="auto"/>
          </w:divBdr>
        </w:div>
        <w:div w:id="834759688">
          <w:marLeft w:val="640"/>
          <w:marRight w:val="0"/>
          <w:marTop w:val="0"/>
          <w:marBottom w:val="0"/>
          <w:divBdr>
            <w:top w:val="none" w:sz="0" w:space="0" w:color="auto"/>
            <w:left w:val="none" w:sz="0" w:space="0" w:color="auto"/>
            <w:bottom w:val="none" w:sz="0" w:space="0" w:color="auto"/>
            <w:right w:val="none" w:sz="0" w:space="0" w:color="auto"/>
          </w:divBdr>
        </w:div>
        <w:div w:id="866139916">
          <w:marLeft w:val="640"/>
          <w:marRight w:val="0"/>
          <w:marTop w:val="0"/>
          <w:marBottom w:val="0"/>
          <w:divBdr>
            <w:top w:val="none" w:sz="0" w:space="0" w:color="auto"/>
            <w:left w:val="none" w:sz="0" w:space="0" w:color="auto"/>
            <w:bottom w:val="none" w:sz="0" w:space="0" w:color="auto"/>
            <w:right w:val="none" w:sz="0" w:space="0" w:color="auto"/>
          </w:divBdr>
        </w:div>
        <w:div w:id="885072084">
          <w:marLeft w:val="640"/>
          <w:marRight w:val="0"/>
          <w:marTop w:val="0"/>
          <w:marBottom w:val="0"/>
          <w:divBdr>
            <w:top w:val="none" w:sz="0" w:space="0" w:color="auto"/>
            <w:left w:val="none" w:sz="0" w:space="0" w:color="auto"/>
            <w:bottom w:val="none" w:sz="0" w:space="0" w:color="auto"/>
            <w:right w:val="none" w:sz="0" w:space="0" w:color="auto"/>
          </w:divBdr>
        </w:div>
        <w:div w:id="972833496">
          <w:marLeft w:val="640"/>
          <w:marRight w:val="0"/>
          <w:marTop w:val="0"/>
          <w:marBottom w:val="0"/>
          <w:divBdr>
            <w:top w:val="none" w:sz="0" w:space="0" w:color="auto"/>
            <w:left w:val="none" w:sz="0" w:space="0" w:color="auto"/>
            <w:bottom w:val="none" w:sz="0" w:space="0" w:color="auto"/>
            <w:right w:val="none" w:sz="0" w:space="0" w:color="auto"/>
          </w:divBdr>
        </w:div>
        <w:div w:id="1048411473">
          <w:marLeft w:val="640"/>
          <w:marRight w:val="0"/>
          <w:marTop w:val="0"/>
          <w:marBottom w:val="0"/>
          <w:divBdr>
            <w:top w:val="none" w:sz="0" w:space="0" w:color="auto"/>
            <w:left w:val="none" w:sz="0" w:space="0" w:color="auto"/>
            <w:bottom w:val="none" w:sz="0" w:space="0" w:color="auto"/>
            <w:right w:val="none" w:sz="0" w:space="0" w:color="auto"/>
          </w:divBdr>
        </w:div>
        <w:div w:id="1083261479">
          <w:marLeft w:val="640"/>
          <w:marRight w:val="0"/>
          <w:marTop w:val="0"/>
          <w:marBottom w:val="0"/>
          <w:divBdr>
            <w:top w:val="none" w:sz="0" w:space="0" w:color="auto"/>
            <w:left w:val="none" w:sz="0" w:space="0" w:color="auto"/>
            <w:bottom w:val="none" w:sz="0" w:space="0" w:color="auto"/>
            <w:right w:val="none" w:sz="0" w:space="0" w:color="auto"/>
          </w:divBdr>
        </w:div>
        <w:div w:id="1119688752">
          <w:marLeft w:val="640"/>
          <w:marRight w:val="0"/>
          <w:marTop w:val="0"/>
          <w:marBottom w:val="0"/>
          <w:divBdr>
            <w:top w:val="none" w:sz="0" w:space="0" w:color="auto"/>
            <w:left w:val="none" w:sz="0" w:space="0" w:color="auto"/>
            <w:bottom w:val="none" w:sz="0" w:space="0" w:color="auto"/>
            <w:right w:val="none" w:sz="0" w:space="0" w:color="auto"/>
          </w:divBdr>
        </w:div>
        <w:div w:id="1139222488">
          <w:marLeft w:val="640"/>
          <w:marRight w:val="0"/>
          <w:marTop w:val="0"/>
          <w:marBottom w:val="0"/>
          <w:divBdr>
            <w:top w:val="none" w:sz="0" w:space="0" w:color="auto"/>
            <w:left w:val="none" w:sz="0" w:space="0" w:color="auto"/>
            <w:bottom w:val="none" w:sz="0" w:space="0" w:color="auto"/>
            <w:right w:val="none" w:sz="0" w:space="0" w:color="auto"/>
          </w:divBdr>
        </w:div>
        <w:div w:id="1229464465">
          <w:marLeft w:val="640"/>
          <w:marRight w:val="0"/>
          <w:marTop w:val="0"/>
          <w:marBottom w:val="0"/>
          <w:divBdr>
            <w:top w:val="none" w:sz="0" w:space="0" w:color="auto"/>
            <w:left w:val="none" w:sz="0" w:space="0" w:color="auto"/>
            <w:bottom w:val="none" w:sz="0" w:space="0" w:color="auto"/>
            <w:right w:val="none" w:sz="0" w:space="0" w:color="auto"/>
          </w:divBdr>
        </w:div>
        <w:div w:id="1246065340">
          <w:marLeft w:val="640"/>
          <w:marRight w:val="0"/>
          <w:marTop w:val="0"/>
          <w:marBottom w:val="0"/>
          <w:divBdr>
            <w:top w:val="none" w:sz="0" w:space="0" w:color="auto"/>
            <w:left w:val="none" w:sz="0" w:space="0" w:color="auto"/>
            <w:bottom w:val="none" w:sz="0" w:space="0" w:color="auto"/>
            <w:right w:val="none" w:sz="0" w:space="0" w:color="auto"/>
          </w:divBdr>
        </w:div>
        <w:div w:id="1255477061">
          <w:marLeft w:val="640"/>
          <w:marRight w:val="0"/>
          <w:marTop w:val="0"/>
          <w:marBottom w:val="0"/>
          <w:divBdr>
            <w:top w:val="none" w:sz="0" w:space="0" w:color="auto"/>
            <w:left w:val="none" w:sz="0" w:space="0" w:color="auto"/>
            <w:bottom w:val="none" w:sz="0" w:space="0" w:color="auto"/>
            <w:right w:val="none" w:sz="0" w:space="0" w:color="auto"/>
          </w:divBdr>
        </w:div>
        <w:div w:id="1261790870">
          <w:marLeft w:val="640"/>
          <w:marRight w:val="0"/>
          <w:marTop w:val="0"/>
          <w:marBottom w:val="0"/>
          <w:divBdr>
            <w:top w:val="none" w:sz="0" w:space="0" w:color="auto"/>
            <w:left w:val="none" w:sz="0" w:space="0" w:color="auto"/>
            <w:bottom w:val="none" w:sz="0" w:space="0" w:color="auto"/>
            <w:right w:val="none" w:sz="0" w:space="0" w:color="auto"/>
          </w:divBdr>
        </w:div>
        <w:div w:id="1290819261">
          <w:marLeft w:val="640"/>
          <w:marRight w:val="0"/>
          <w:marTop w:val="0"/>
          <w:marBottom w:val="0"/>
          <w:divBdr>
            <w:top w:val="none" w:sz="0" w:space="0" w:color="auto"/>
            <w:left w:val="none" w:sz="0" w:space="0" w:color="auto"/>
            <w:bottom w:val="none" w:sz="0" w:space="0" w:color="auto"/>
            <w:right w:val="none" w:sz="0" w:space="0" w:color="auto"/>
          </w:divBdr>
        </w:div>
        <w:div w:id="1353722975">
          <w:marLeft w:val="640"/>
          <w:marRight w:val="0"/>
          <w:marTop w:val="0"/>
          <w:marBottom w:val="0"/>
          <w:divBdr>
            <w:top w:val="none" w:sz="0" w:space="0" w:color="auto"/>
            <w:left w:val="none" w:sz="0" w:space="0" w:color="auto"/>
            <w:bottom w:val="none" w:sz="0" w:space="0" w:color="auto"/>
            <w:right w:val="none" w:sz="0" w:space="0" w:color="auto"/>
          </w:divBdr>
        </w:div>
        <w:div w:id="1447236044">
          <w:marLeft w:val="640"/>
          <w:marRight w:val="0"/>
          <w:marTop w:val="0"/>
          <w:marBottom w:val="0"/>
          <w:divBdr>
            <w:top w:val="none" w:sz="0" w:space="0" w:color="auto"/>
            <w:left w:val="none" w:sz="0" w:space="0" w:color="auto"/>
            <w:bottom w:val="none" w:sz="0" w:space="0" w:color="auto"/>
            <w:right w:val="none" w:sz="0" w:space="0" w:color="auto"/>
          </w:divBdr>
        </w:div>
        <w:div w:id="1471241888">
          <w:marLeft w:val="640"/>
          <w:marRight w:val="0"/>
          <w:marTop w:val="0"/>
          <w:marBottom w:val="0"/>
          <w:divBdr>
            <w:top w:val="none" w:sz="0" w:space="0" w:color="auto"/>
            <w:left w:val="none" w:sz="0" w:space="0" w:color="auto"/>
            <w:bottom w:val="none" w:sz="0" w:space="0" w:color="auto"/>
            <w:right w:val="none" w:sz="0" w:space="0" w:color="auto"/>
          </w:divBdr>
        </w:div>
        <w:div w:id="1480346025">
          <w:marLeft w:val="640"/>
          <w:marRight w:val="0"/>
          <w:marTop w:val="0"/>
          <w:marBottom w:val="0"/>
          <w:divBdr>
            <w:top w:val="none" w:sz="0" w:space="0" w:color="auto"/>
            <w:left w:val="none" w:sz="0" w:space="0" w:color="auto"/>
            <w:bottom w:val="none" w:sz="0" w:space="0" w:color="auto"/>
            <w:right w:val="none" w:sz="0" w:space="0" w:color="auto"/>
          </w:divBdr>
        </w:div>
        <w:div w:id="1683971130">
          <w:marLeft w:val="640"/>
          <w:marRight w:val="0"/>
          <w:marTop w:val="0"/>
          <w:marBottom w:val="0"/>
          <w:divBdr>
            <w:top w:val="none" w:sz="0" w:space="0" w:color="auto"/>
            <w:left w:val="none" w:sz="0" w:space="0" w:color="auto"/>
            <w:bottom w:val="none" w:sz="0" w:space="0" w:color="auto"/>
            <w:right w:val="none" w:sz="0" w:space="0" w:color="auto"/>
          </w:divBdr>
        </w:div>
        <w:div w:id="1751777818">
          <w:marLeft w:val="640"/>
          <w:marRight w:val="0"/>
          <w:marTop w:val="0"/>
          <w:marBottom w:val="0"/>
          <w:divBdr>
            <w:top w:val="none" w:sz="0" w:space="0" w:color="auto"/>
            <w:left w:val="none" w:sz="0" w:space="0" w:color="auto"/>
            <w:bottom w:val="none" w:sz="0" w:space="0" w:color="auto"/>
            <w:right w:val="none" w:sz="0" w:space="0" w:color="auto"/>
          </w:divBdr>
        </w:div>
        <w:div w:id="1763837046">
          <w:marLeft w:val="640"/>
          <w:marRight w:val="0"/>
          <w:marTop w:val="0"/>
          <w:marBottom w:val="0"/>
          <w:divBdr>
            <w:top w:val="none" w:sz="0" w:space="0" w:color="auto"/>
            <w:left w:val="none" w:sz="0" w:space="0" w:color="auto"/>
            <w:bottom w:val="none" w:sz="0" w:space="0" w:color="auto"/>
            <w:right w:val="none" w:sz="0" w:space="0" w:color="auto"/>
          </w:divBdr>
        </w:div>
        <w:div w:id="1798328216">
          <w:marLeft w:val="640"/>
          <w:marRight w:val="0"/>
          <w:marTop w:val="0"/>
          <w:marBottom w:val="0"/>
          <w:divBdr>
            <w:top w:val="none" w:sz="0" w:space="0" w:color="auto"/>
            <w:left w:val="none" w:sz="0" w:space="0" w:color="auto"/>
            <w:bottom w:val="none" w:sz="0" w:space="0" w:color="auto"/>
            <w:right w:val="none" w:sz="0" w:space="0" w:color="auto"/>
          </w:divBdr>
        </w:div>
        <w:div w:id="1799881475">
          <w:marLeft w:val="640"/>
          <w:marRight w:val="0"/>
          <w:marTop w:val="0"/>
          <w:marBottom w:val="0"/>
          <w:divBdr>
            <w:top w:val="none" w:sz="0" w:space="0" w:color="auto"/>
            <w:left w:val="none" w:sz="0" w:space="0" w:color="auto"/>
            <w:bottom w:val="none" w:sz="0" w:space="0" w:color="auto"/>
            <w:right w:val="none" w:sz="0" w:space="0" w:color="auto"/>
          </w:divBdr>
        </w:div>
        <w:div w:id="1856797706">
          <w:marLeft w:val="640"/>
          <w:marRight w:val="0"/>
          <w:marTop w:val="0"/>
          <w:marBottom w:val="0"/>
          <w:divBdr>
            <w:top w:val="none" w:sz="0" w:space="0" w:color="auto"/>
            <w:left w:val="none" w:sz="0" w:space="0" w:color="auto"/>
            <w:bottom w:val="none" w:sz="0" w:space="0" w:color="auto"/>
            <w:right w:val="none" w:sz="0" w:space="0" w:color="auto"/>
          </w:divBdr>
        </w:div>
        <w:div w:id="2098820043">
          <w:marLeft w:val="640"/>
          <w:marRight w:val="0"/>
          <w:marTop w:val="0"/>
          <w:marBottom w:val="0"/>
          <w:divBdr>
            <w:top w:val="none" w:sz="0" w:space="0" w:color="auto"/>
            <w:left w:val="none" w:sz="0" w:space="0" w:color="auto"/>
            <w:bottom w:val="none" w:sz="0" w:space="0" w:color="auto"/>
            <w:right w:val="none" w:sz="0" w:space="0" w:color="auto"/>
          </w:divBdr>
        </w:div>
        <w:div w:id="2131700739">
          <w:marLeft w:val="640"/>
          <w:marRight w:val="0"/>
          <w:marTop w:val="0"/>
          <w:marBottom w:val="0"/>
          <w:divBdr>
            <w:top w:val="none" w:sz="0" w:space="0" w:color="auto"/>
            <w:left w:val="none" w:sz="0" w:space="0" w:color="auto"/>
            <w:bottom w:val="none" w:sz="0" w:space="0" w:color="auto"/>
            <w:right w:val="none" w:sz="0" w:space="0" w:color="auto"/>
          </w:divBdr>
        </w:div>
      </w:divsChild>
    </w:div>
    <w:div w:id="15666698">
      <w:bodyDiv w:val="1"/>
      <w:marLeft w:val="0"/>
      <w:marRight w:val="0"/>
      <w:marTop w:val="0"/>
      <w:marBottom w:val="0"/>
      <w:divBdr>
        <w:top w:val="none" w:sz="0" w:space="0" w:color="auto"/>
        <w:left w:val="none" w:sz="0" w:space="0" w:color="auto"/>
        <w:bottom w:val="none" w:sz="0" w:space="0" w:color="auto"/>
        <w:right w:val="none" w:sz="0" w:space="0" w:color="auto"/>
      </w:divBdr>
      <w:divsChild>
        <w:div w:id="86930123">
          <w:marLeft w:val="640"/>
          <w:marRight w:val="0"/>
          <w:marTop w:val="0"/>
          <w:marBottom w:val="0"/>
          <w:divBdr>
            <w:top w:val="none" w:sz="0" w:space="0" w:color="auto"/>
            <w:left w:val="none" w:sz="0" w:space="0" w:color="auto"/>
            <w:bottom w:val="none" w:sz="0" w:space="0" w:color="auto"/>
            <w:right w:val="none" w:sz="0" w:space="0" w:color="auto"/>
          </w:divBdr>
        </w:div>
        <w:div w:id="106778448">
          <w:marLeft w:val="640"/>
          <w:marRight w:val="0"/>
          <w:marTop w:val="0"/>
          <w:marBottom w:val="0"/>
          <w:divBdr>
            <w:top w:val="none" w:sz="0" w:space="0" w:color="auto"/>
            <w:left w:val="none" w:sz="0" w:space="0" w:color="auto"/>
            <w:bottom w:val="none" w:sz="0" w:space="0" w:color="auto"/>
            <w:right w:val="none" w:sz="0" w:space="0" w:color="auto"/>
          </w:divBdr>
        </w:div>
        <w:div w:id="134959054">
          <w:marLeft w:val="640"/>
          <w:marRight w:val="0"/>
          <w:marTop w:val="0"/>
          <w:marBottom w:val="0"/>
          <w:divBdr>
            <w:top w:val="none" w:sz="0" w:space="0" w:color="auto"/>
            <w:left w:val="none" w:sz="0" w:space="0" w:color="auto"/>
            <w:bottom w:val="none" w:sz="0" w:space="0" w:color="auto"/>
            <w:right w:val="none" w:sz="0" w:space="0" w:color="auto"/>
          </w:divBdr>
        </w:div>
        <w:div w:id="248538097">
          <w:marLeft w:val="640"/>
          <w:marRight w:val="0"/>
          <w:marTop w:val="0"/>
          <w:marBottom w:val="0"/>
          <w:divBdr>
            <w:top w:val="none" w:sz="0" w:space="0" w:color="auto"/>
            <w:left w:val="none" w:sz="0" w:space="0" w:color="auto"/>
            <w:bottom w:val="none" w:sz="0" w:space="0" w:color="auto"/>
            <w:right w:val="none" w:sz="0" w:space="0" w:color="auto"/>
          </w:divBdr>
        </w:div>
        <w:div w:id="261693593">
          <w:marLeft w:val="640"/>
          <w:marRight w:val="0"/>
          <w:marTop w:val="0"/>
          <w:marBottom w:val="0"/>
          <w:divBdr>
            <w:top w:val="none" w:sz="0" w:space="0" w:color="auto"/>
            <w:left w:val="none" w:sz="0" w:space="0" w:color="auto"/>
            <w:bottom w:val="none" w:sz="0" w:space="0" w:color="auto"/>
            <w:right w:val="none" w:sz="0" w:space="0" w:color="auto"/>
          </w:divBdr>
        </w:div>
        <w:div w:id="282999982">
          <w:marLeft w:val="640"/>
          <w:marRight w:val="0"/>
          <w:marTop w:val="0"/>
          <w:marBottom w:val="0"/>
          <w:divBdr>
            <w:top w:val="none" w:sz="0" w:space="0" w:color="auto"/>
            <w:left w:val="none" w:sz="0" w:space="0" w:color="auto"/>
            <w:bottom w:val="none" w:sz="0" w:space="0" w:color="auto"/>
            <w:right w:val="none" w:sz="0" w:space="0" w:color="auto"/>
          </w:divBdr>
        </w:div>
        <w:div w:id="377976228">
          <w:marLeft w:val="640"/>
          <w:marRight w:val="0"/>
          <w:marTop w:val="0"/>
          <w:marBottom w:val="0"/>
          <w:divBdr>
            <w:top w:val="none" w:sz="0" w:space="0" w:color="auto"/>
            <w:left w:val="none" w:sz="0" w:space="0" w:color="auto"/>
            <w:bottom w:val="none" w:sz="0" w:space="0" w:color="auto"/>
            <w:right w:val="none" w:sz="0" w:space="0" w:color="auto"/>
          </w:divBdr>
        </w:div>
        <w:div w:id="440491758">
          <w:marLeft w:val="640"/>
          <w:marRight w:val="0"/>
          <w:marTop w:val="0"/>
          <w:marBottom w:val="0"/>
          <w:divBdr>
            <w:top w:val="none" w:sz="0" w:space="0" w:color="auto"/>
            <w:left w:val="none" w:sz="0" w:space="0" w:color="auto"/>
            <w:bottom w:val="none" w:sz="0" w:space="0" w:color="auto"/>
            <w:right w:val="none" w:sz="0" w:space="0" w:color="auto"/>
          </w:divBdr>
        </w:div>
        <w:div w:id="498279222">
          <w:marLeft w:val="640"/>
          <w:marRight w:val="0"/>
          <w:marTop w:val="0"/>
          <w:marBottom w:val="0"/>
          <w:divBdr>
            <w:top w:val="none" w:sz="0" w:space="0" w:color="auto"/>
            <w:left w:val="none" w:sz="0" w:space="0" w:color="auto"/>
            <w:bottom w:val="none" w:sz="0" w:space="0" w:color="auto"/>
            <w:right w:val="none" w:sz="0" w:space="0" w:color="auto"/>
          </w:divBdr>
        </w:div>
        <w:div w:id="548809419">
          <w:marLeft w:val="640"/>
          <w:marRight w:val="0"/>
          <w:marTop w:val="0"/>
          <w:marBottom w:val="0"/>
          <w:divBdr>
            <w:top w:val="none" w:sz="0" w:space="0" w:color="auto"/>
            <w:left w:val="none" w:sz="0" w:space="0" w:color="auto"/>
            <w:bottom w:val="none" w:sz="0" w:space="0" w:color="auto"/>
            <w:right w:val="none" w:sz="0" w:space="0" w:color="auto"/>
          </w:divBdr>
        </w:div>
        <w:div w:id="763569231">
          <w:marLeft w:val="640"/>
          <w:marRight w:val="0"/>
          <w:marTop w:val="0"/>
          <w:marBottom w:val="0"/>
          <w:divBdr>
            <w:top w:val="none" w:sz="0" w:space="0" w:color="auto"/>
            <w:left w:val="none" w:sz="0" w:space="0" w:color="auto"/>
            <w:bottom w:val="none" w:sz="0" w:space="0" w:color="auto"/>
            <w:right w:val="none" w:sz="0" w:space="0" w:color="auto"/>
          </w:divBdr>
        </w:div>
        <w:div w:id="849295904">
          <w:marLeft w:val="640"/>
          <w:marRight w:val="0"/>
          <w:marTop w:val="0"/>
          <w:marBottom w:val="0"/>
          <w:divBdr>
            <w:top w:val="none" w:sz="0" w:space="0" w:color="auto"/>
            <w:left w:val="none" w:sz="0" w:space="0" w:color="auto"/>
            <w:bottom w:val="none" w:sz="0" w:space="0" w:color="auto"/>
            <w:right w:val="none" w:sz="0" w:space="0" w:color="auto"/>
          </w:divBdr>
        </w:div>
        <w:div w:id="854001933">
          <w:marLeft w:val="640"/>
          <w:marRight w:val="0"/>
          <w:marTop w:val="0"/>
          <w:marBottom w:val="0"/>
          <w:divBdr>
            <w:top w:val="none" w:sz="0" w:space="0" w:color="auto"/>
            <w:left w:val="none" w:sz="0" w:space="0" w:color="auto"/>
            <w:bottom w:val="none" w:sz="0" w:space="0" w:color="auto"/>
            <w:right w:val="none" w:sz="0" w:space="0" w:color="auto"/>
          </w:divBdr>
        </w:div>
        <w:div w:id="926889172">
          <w:marLeft w:val="640"/>
          <w:marRight w:val="0"/>
          <w:marTop w:val="0"/>
          <w:marBottom w:val="0"/>
          <w:divBdr>
            <w:top w:val="none" w:sz="0" w:space="0" w:color="auto"/>
            <w:left w:val="none" w:sz="0" w:space="0" w:color="auto"/>
            <w:bottom w:val="none" w:sz="0" w:space="0" w:color="auto"/>
            <w:right w:val="none" w:sz="0" w:space="0" w:color="auto"/>
          </w:divBdr>
        </w:div>
        <w:div w:id="1076127954">
          <w:marLeft w:val="640"/>
          <w:marRight w:val="0"/>
          <w:marTop w:val="0"/>
          <w:marBottom w:val="0"/>
          <w:divBdr>
            <w:top w:val="none" w:sz="0" w:space="0" w:color="auto"/>
            <w:left w:val="none" w:sz="0" w:space="0" w:color="auto"/>
            <w:bottom w:val="none" w:sz="0" w:space="0" w:color="auto"/>
            <w:right w:val="none" w:sz="0" w:space="0" w:color="auto"/>
          </w:divBdr>
        </w:div>
        <w:div w:id="1076315978">
          <w:marLeft w:val="640"/>
          <w:marRight w:val="0"/>
          <w:marTop w:val="0"/>
          <w:marBottom w:val="0"/>
          <w:divBdr>
            <w:top w:val="none" w:sz="0" w:space="0" w:color="auto"/>
            <w:left w:val="none" w:sz="0" w:space="0" w:color="auto"/>
            <w:bottom w:val="none" w:sz="0" w:space="0" w:color="auto"/>
            <w:right w:val="none" w:sz="0" w:space="0" w:color="auto"/>
          </w:divBdr>
        </w:div>
        <w:div w:id="1129980867">
          <w:marLeft w:val="640"/>
          <w:marRight w:val="0"/>
          <w:marTop w:val="0"/>
          <w:marBottom w:val="0"/>
          <w:divBdr>
            <w:top w:val="none" w:sz="0" w:space="0" w:color="auto"/>
            <w:left w:val="none" w:sz="0" w:space="0" w:color="auto"/>
            <w:bottom w:val="none" w:sz="0" w:space="0" w:color="auto"/>
            <w:right w:val="none" w:sz="0" w:space="0" w:color="auto"/>
          </w:divBdr>
        </w:div>
        <w:div w:id="1158619279">
          <w:marLeft w:val="640"/>
          <w:marRight w:val="0"/>
          <w:marTop w:val="0"/>
          <w:marBottom w:val="0"/>
          <w:divBdr>
            <w:top w:val="none" w:sz="0" w:space="0" w:color="auto"/>
            <w:left w:val="none" w:sz="0" w:space="0" w:color="auto"/>
            <w:bottom w:val="none" w:sz="0" w:space="0" w:color="auto"/>
            <w:right w:val="none" w:sz="0" w:space="0" w:color="auto"/>
          </w:divBdr>
        </w:div>
        <w:div w:id="1187063059">
          <w:marLeft w:val="640"/>
          <w:marRight w:val="0"/>
          <w:marTop w:val="0"/>
          <w:marBottom w:val="0"/>
          <w:divBdr>
            <w:top w:val="none" w:sz="0" w:space="0" w:color="auto"/>
            <w:left w:val="none" w:sz="0" w:space="0" w:color="auto"/>
            <w:bottom w:val="none" w:sz="0" w:space="0" w:color="auto"/>
            <w:right w:val="none" w:sz="0" w:space="0" w:color="auto"/>
          </w:divBdr>
        </w:div>
        <w:div w:id="1187449396">
          <w:marLeft w:val="640"/>
          <w:marRight w:val="0"/>
          <w:marTop w:val="0"/>
          <w:marBottom w:val="0"/>
          <w:divBdr>
            <w:top w:val="none" w:sz="0" w:space="0" w:color="auto"/>
            <w:left w:val="none" w:sz="0" w:space="0" w:color="auto"/>
            <w:bottom w:val="none" w:sz="0" w:space="0" w:color="auto"/>
            <w:right w:val="none" w:sz="0" w:space="0" w:color="auto"/>
          </w:divBdr>
        </w:div>
        <w:div w:id="1239755487">
          <w:marLeft w:val="640"/>
          <w:marRight w:val="0"/>
          <w:marTop w:val="0"/>
          <w:marBottom w:val="0"/>
          <w:divBdr>
            <w:top w:val="none" w:sz="0" w:space="0" w:color="auto"/>
            <w:left w:val="none" w:sz="0" w:space="0" w:color="auto"/>
            <w:bottom w:val="none" w:sz="0" w:space="0" w:color="auto"/>
            <w:right w:val="none" w:sz="0" w:space="0" w:color="auto"/>
          </w:divBdr>
        </w:div>
        <w:div w:id="1273823466">
          <w:marLeft w:val="640"/>
          <w:marRight w:val="0"/>
          <w:marTop w:val="0"/>
          <w:marBottom w:val="0"/>
          <w:divBdr>
            <w:top w:val="none" w:sz="0" w:space="0" w:color="auto"/>
            <w:left w:val="none" w:sz="0" w:space="0" w:color="auto"/>
            <w:bottom w:val="none" w:sz="0" w:space="0" w:color="auto"/>
            <w:right w:val="none" w:sz="0" w:space="0" w:color="auto"/>
          </w:divBdr>
        </w:div>
        <w:div w:id="1316422478">
          <w:marLeft w:val="640"/>
          <w:marRight w:val="0"/>
          <w:marTop w:val="0"/>
          <w:marBottom w:val="0"/>
          <w:divBdr>
            <w:top w:val="none" w:sz="0" w:space="0" w:color="auto"/>
            <w:left w:val="none" w:sz="0" w:space="0" w:color="auto"/>
            <w:bottom w:val="none" w:sz="0" w:space="0" w:color="auto"/>
            <w:right w:val="none" w:sz="0" w:space="0" w:color="auto"/>
          </w:divBdr>
        </w:div>
        <w:div w:id="1340233529">
          <w:marLeft w:val="640"/>
          <w:marRight w:val="0"/>
          <w:marTop w:val="0"/>
          <w:marBottom w:val="0"/>
          <w:divBdr>
            <w:top w:val="none" w:sz="0" w:space="0" w:color="auto"/>
            <w:left w:val="none" w:sz="0" w:space="0" w:color="auto"/>
            <w:bottom w:val="none" w:sz="0" w:space="0" w:color="auto"/>
            <w:right w:val="none" w:sz="0" w:space="0" w:color="auto"/>
          </w:divBdr>
        </w:div>
        <w:div w:id="1398818257">
          <w:marLeft w:val="640"/>
          <w:marRight w:val="0"/>
          <w:marTop w:val="0"/>
          <w:marBottom w:val="0"/>
          <w:divBdr>
            <w:top w:val="none" w:sz="0" w:space="0" w:color="auto"/>
            <w:left w:val="none" w:sz="0" w:space="0" w:color="auto"/>
            <w:bottom w:val="none" w:sz="0" w:space="0" w:color="auto"/>
            <w:right w:val="none" w:sz="0" w:space="0" w:color="auto"/>
          </w:divBdr>
        </w:div>
        <w:div w:id="1412892711">
          <w:marLeft w:val="640"/>
          <w:marRight w:val="0"/>
          <w:marTop w:val="0"/>
          <w:marBottom w:val="0"/>
          <w:divBdr>
            <w:top w:val="none" w:sz="0" w:space="0" w:color="auto"/>
            <w:left w:val="none" w:sz="0" w:space="0" w:color="auto"/>
            <w:bottom w:val="none" w:sz="0" w:space="0" w:color="auto"/>
            <w:right w:val="none" w:sz="0" w:space="0" w:color="auto"/>
          </w:divBdr>
        </w:div>
        <w:div w:id="1431126881">
          <w:marLeft w:val="640"/>
          <w:marRight w:val="0"/>
          <w:marTop w:val="0"/>
          <w:marBottom w:val="0"/>
          <w:divBdr>
            <w:top w:val="none" w:sz="0" w:space="0" w:color="auto"/>
            <w:left w:val="none" w:sz="0" w:space="0" w:color="auto"/>
            <w:bottom w:val="none" w:sz="0" w:space="0" w:color="auto"/>
            <w:right w:val="none" w:sz="0" w:space="0" w:color="auto"/>
          </w:divBdr>
        </w:div>
        <w:div w:id="1431700807">
          <w:marLeft w:val="640"/>
          <w:marRight w:val="0"/>
          <w:marTop w:val="0"/>
          <w:marBottom w:val="0"/>
          <w:divBdr>
            <w:top w:val="none" w:sz="0" w:space="0" w:color="auto"/>
            <w:left w:val="none" w:sz="0" w:space="0" w:color="auto"/>
            <w:bottom w:val="none" w:sz="0" w:space="0" w:color="auto"/>
            <w:right w:val="none" w:sz="0" w:space="0" w:color="auto"/>
          </w:divBdr>
        </w:div>
        <w:div w:id="1552615667">
          <w:marLeft w:val="640"/>
          <w:marRight w:val="0"/>
          <w:marTop w:val="0"/>
          <w:marBottom w:val="0"/>
          <w:divBdr>
            <w:top w:val="none" w:sz="0" w:space="0" w:color="auto"/>
            <w:left w:val="none" w:sz="0" w:space="0" w:color="auto"/>
            <w:bottom w:val="none" w:sz="0" w:space="0" w:color="auto"/>
            <w:right w:val="none" w:sz="0" w:space="0" w:color="auto"/>
          </w:divBdr>
        </w:div>
        <w:div w:id="1625572559">
          <w:marLeft w:val="640"/>
          <w:marRight w:val="0"/>
          <w:marTop w:val="0"/>
          <w:marBottom w:val="0"/>
          <w:divBdr>
            <w:top w:val="none" w:sz="0" w:space="0" w:color="auto"/>
            <w:left w:val="none" w:sz="0" w:space="0" w:color="auto"/>
            <w:bottom w:val="none" w:sz="0" w:space="0" w:color="auto"/>
            <w:right w:val="none" w:sz="0" w:space="0" w:color="auto"/>
          </w:divBdr>
        </w:div>
        <w:div w:id="1686444785">
          <w:marLeft w:val="640"/>
          <w:marRight w:val="0"/>
          <w:marTop w:val="0"/>
          <w:marBottom w:val="0"/>
          <w:divBdr>
            <w:top w:val="none" w:sz="0" w:space="0" w:color="auto"/>
            <w:left w:val="none" w:sz="0" w:space="0" w:color="auto"/>
            <w:bottom w:val="none" w:sz="0" w:space="0" w:color="auto"/>
            <w:right w:val="none" w:sz="0" w:space="0" w:color="auto"/>
          </w:divBdr>
        </w:div>
        <w:div w:id="1728144657">
          <w:marLeft w:val="640"/>
          <w:marRight w:val="0"/>
          <w:marTop w:val="0"/>
          <w:marBottom w:val="0"/>
          <w:divBdr>
            <w:top w:val="none" w:sz="0" w:space="0" w:color="auto"/>
            <w:left w:val="none" w:sz="0" w:space="0" w:color="auto"/>
            <w:bottom w:val="none" w:sz="0" w:space="0" w:color="auto"/>
            <w:right w:val="none" w:sz="0" w:space="0" w:color="auto"/>
          </w:divBdr>
        </w:div>
        <w:div w:id="1865511892">
          <w:marLeft w:val="640"/>
          <w:marRight w:val="0"/>
          <w:marTop w:val="0"/>
          <w:marBottom w:val="0"/>
          <w:divBdr>
            <w:top w:val="none" w:sz="0" w:space="0" w:color="auto"/>
            <w:left w:val="none" w:sz="0" w:space="0" w:color="auto"/>
            <w:bottom w:val="none" w:sz="0" w:space="0" w:color="auto"/>
            <w:right w:val="none" w:sz="0" w:space="0" w:color="auto"/>
          </w:divBdr>
        </w:div>
        <w:div w:id="1869752107">
          <w:marLeft w:val="640"/>
          <w:marRight w:val="0"/>
          <w:marTop w:val="0"/>
          <w:marBottom w:val="0"/>
          <w:divBdr>
            <w:top w:val="none" w:sz="0" w:space="0" w:color="auto"/>
            <w:left w:val="none" w:sz="0" w:space="0" w:color="auto"/>
            <w:bottom w:val="none" w:sz="0" w:space="0" w:color="auto"/>
            <w:right w:val="none" w:sz="0" w:space="0" w:color="auto"/>
          </w:divBdr>
        </w:div>
        <w:div w:id="1878395593">
          <w:marLeft w:val="640"/>
          <w:marRight w:val="0"/>
          <w:marTop w:val="0"/>
          <w:marBottom w:val="0"/>
          <w:divBdr>
            <w:top w:val="none" w:sz="0" w:space="0" w:color="auto"/>
            <w:left w:val="none" w:sz="0" w:space="0" w:color="auto"/>
            <w:bottom w:val="none" w:sz="0" w:space="0" w:color="auto"/>
            <w:right w:val="none" w:sz="0" w:space="0" w:color="auto"/>
          </w:divBdr>
        </w:div>
        <w:div w:id="1908874553">
          <w:marLeft w:val="640"/>
          <w:marRight w:val="0"/>
          <w:marTop w:val="0"/>
          <w:marBottom w:val="0"/>
          <w:divBdr>
            <w:top w:val="none" w:sz="0" w:space="0" w:color="auto"/>
            <w:left w:val="none" w:sz="0" w:space="0" w:color="auto"/>
            <w:bottom w:val="none" w:sz="0" w:space="0" w:color="auto"/>
            <w:right w:val="none" w:sz="0" w:space="0" w:color="auto"/>
          </w:divBdr>
        </w:div>
        <w:div w:id="1940789314">
          <w:marLeft w:val="640"/>
          <w:marRight w:val="0"/>
          <w:marTop w:val="0"/>
          <w:marBottom w:val="0"/>
          <w:divBdr>
            <w:top w:val="none" w:sz="0" w:space="0" w:color="auto"/>
            <w:left w:val="none" w:sz="0" w:space="0" w:color="auto"/>
            <w:bottom w:val="none" w:sz="0" w:space="0" w:color="auto"/>
            <w:right w:val="none" w:sz="0" w:space="0" w:color="auto"/>
          </w:divBdr>
        </w:div>
        <w:div w:id="1943418954">
          <w:marLeft w:val="640"/>
          <w:marRight w:val="0"/>
          <w:marTop w:val="0"/>
          <w:marBottom w:val="0"/>
          <w:divBdr>
            <w:top w:val="none" w:sz="0" w:space="0" w:color="auto"/>
            <w:left w:val="none" w:sz="0" w:space="0" w:color="auto"/>
            <w:bottom w:val="none" w:sz="0" w:space="0" w:color="auto"/>
            <w:right w:val="none" w:sz="0" w:space="0" w:color="auto"/>
          </w:divBdr>
        </w:div>
        <w:div w:id="1951424260">
          <w:marLeft w:val="640"/>
          <w:marRight w:val="0"/>
          <w:marTop w:val="0"/>
          <w:marBottom w:val="0"/>
          <w:divBdr>
            <w:top w:val="none" w:sz="0" w:space="0" w:color="auto"/>
            <w:left w:val="none" w:sz="0" w:space="0" w:color="auto"/>
            <w:bottom w:val="none" w:sz="0" w:space="0" w:color="auto"/>
            <w:right w:val="none" w:sz="0" w:space="0" w:color="auto"/>
          </w:divBdr>
        </w:div>
        <w:div w:id="2038695305">
          <w:marLeft w:val="640"/>
          <w:marRight w:val="0"/>
          <w:marTop w:val="0"/>
          <w:marBottom w:val="0"/>
          <w:divBdr>
            <w:top w:val="none" w:sz="0" w:space="0" w:color="auto"/>
            <w:left w:val="none" w:sz="0" w:space="0" w:color="auto"/>
            <w:bottom w:val="none" w:sz="0" w:space="0" w:color="auto"/>
            <w:right w:val="none" w:sz="0" w:space="0" w:color="auto"/>
          </w:divBdr>
        </w:div>
        <w:div w:id="2084374290">
          <w:marLeft w:val="640"/>
          <w:marRight w:val="0"/>
          <w:marTop w:val="0"/>
          <w:marBottom w:val="0"/>
          <w:divBdr>
            <w:top w:val="none" w:sz="0" w:space="0" w:color="auto"/>
            <w:left w:val="none" w:sz="0" w:space="0" w:color="auto"/>
            <w:bottom w:val="none" w:sz="0" w:space="0" w:color="auto"/>
            <w:right w:val="none" w:sz="0" w:space="0" w:color="auto"/>
          </w:divBdr>
        </w:div>
      </w:divsChild>
    </w:div>
    <w:div w:id="48849903">
      <w:bodyDiv w:val="1"/>
      <w:marLeft w:val="0"/>
      <w:marRight w:val="0"/>
      <w:marTop w:val="0"/>
      <w:marBottom w:val="0"/>
      <w:divBdr>
        <w:top w:val="none" w:sz="0" w:space="0" w:color="auto"/>
        <w:left w:val="none" w:sz="0" w:space="0" w:color="auto"/>
        <w:bottom w:val="none" w:sz="0" w:space="0" w:color="auto"/>
        <w:right w:val="none" w:sz="0" w:space="0" w:color="auto"/>
      </w:divBdr>
      <w:divsChild>
        <w:div w:id="104424511">
          <w:marLeft w:val="640"/>
          <w:marRight w:val="0"/>
          <w:marTop w:val="0"/>
          <w:marBottom w:val="0"/>
          <w:divBdr>
            <w:top w:val="none" w:sz="0" w:space="0" w:color="auto"/>
            <w:left w:val="none" w:sz="0" w:space="0" w:color="auto"/>
            <w:bottom w:val="none" w:sz="0" w:space="0" w:color="auto"/>
            <w:right w:val="none" w:sz="0" w:space="0" w:color="auto"/>
          </w:divBdr>
        </w:div>
        <w:div w:id="221913239">
          <w:marLeft w:val="640"/>
          <w:marRight w:val="0"/>
          <w:marTop w:val="0"/>
          <w:marBottom w:val="0"/>
          <w:divBdr>
            <w:top w:val="none" w:sz="0" w:space="0" w:color="auto"/>
            <w:left w:val="none" w:sz="0" w:space="0" w:color="auto"/>
            <w:bottom w:val="none" w:sz="0" w:space="0" w:color="auto"/>
            <w:right w:val="none" w:sz="0" w:space="0" w:color="auto"/>
          </w:divBdr>
        </w:div>
        <w:div w:id="224724457">
          <w:marLeft w:val="640"/>
          <w:marRight w:val="0"/>
          <w:marTop w:val="0"/>
          <w:marBottom w:val="0"/>
          <w:divBdr>
            <w:top w:val="none" w:sz="0" w:space="0" w:color="auto"/>
            <w:left w:val="none" w:sz="0" w:space="0" w:color="auto"/>
            <w:bottom w:val="none" w:sz="0" w:space="0" w:color="auto"/>
            <w:right w:val="none" w:sz="0" w:space="0" w:color="auto"/>
          </w:divBdr>
        </w:div>
        <w:div w:id="254747328">
          <w:marLeft w:val="640"/>
          <w:marRight w:val="0"/>
          <w:marTop w:val="0"/>
          <w:marBottom w:val="0"/>
          <w:divBdr>
            <w:top w:val="none" w:sz="0" w:space="0" w:color="auto"/>
            <w:left w:val="none" w:sz="0" w:space="0" w:color="auto"/>
            <w:bottom w:val="none" w:sz="0" w:space="0" w:color="auto"/>
            <w:right w:val="none" w:sz="0" w:space="0" w:color="auto"/>
          </w:divBdr>
        </w:div>
        <w:div w:id="320930084">
          <w:marLeft w:val="640"/>
          <w:marRight w:val="0"/>
          <w:marTop w:val="0"/>
          <w:marBottom w:val="0"/>
          <w:divBdr>
            <w:top w:val="none" w:sz="0" w:space="0" w:color="auto"/>
            <w:left w:val="none" w:sz="0" w:space="0" w:color="auto"/>
            <w:bottom w:val="none" w:sz="0" w:space="0" w:color="auto"/>
            <w:right w:val="none" w:sz="0" w:space="0" w:color="auto"/>
          </w:divBdr>
        </w:div>
        <w:div w:id="532303465">
          <w:marLeft w:val="640"/>
          <w:marRight w:val="0"/>
          <w:marTop w:val="0"/>
          <w:marBottom w:val="0"/>
          <w:divBdr>
            <w:top w:val="none" w:sz="0" w:space="0" w:color="auto"/>
            <w:left w:val="none" w:sz="0" w:space="0" w:color="auto"/>
            <w:bottom w:val="none" w:sz="0" w:space="0" w:color="auto"/>
            <w:right w:val="none" w:sz="0" w:space="0" w:color="auto"/>
          </w:divBdr>
        </w:div>
        <w:div w:id="685063204">
          <w:marLeft w:val="640"/>
          <w:marRight w:val="0"/>
          <w:marTop w:val="0"/>
          <w:marBottom w:val="0"/>
          <w:divBdr>
            <w:top w:val="none" w:sz="0" w:space="0" w:color="auto"/>
            <w:left w:val="none" w:sz="0" w:space="0" w:color="auto"/>
            <w:bottom w:val="none" w:sz="0" w:space="0" w:color="auto"/>
            <w:right w:val="none" w:sz="0" w:space="0" w:color="auto"/>
          </w:divBdr>
        </w:div>
        <w:div w:id="753354895">
          <w:marLeft w:val="640"/>
          <w:marRight w:val="0"/>
          <w:marTop w:val="0"/>
          <w:marBottom w:val="0"/>
          <w:divBdr>
            <w:top w:val="none" w:sz="0" w:space="0" w:color="auto"/>
            <w:left w:val="none" w:sz="0" w:space="0" w:color="auto"/>
            <w:bottom w:val="none" w:sz="0" w:space="0" w:color="auto"/>
            <w:right w:val="none" w:sz="0" w:space="0" w:color="auto"/>
          </w:divBdr>
        </w:div>
        <w:div w:id="868950224">
          <w:marLeft w:val="640"/>
          <w:marRight w:val="0"/>
          <w:marTop w:val="0"/>
          <w:marBottom w:val="0"/>
          <w:divBdr>
            <w:top w:val="none" w:sz="0" w:space="0" w:color="auto"/>
            <w:left w:val="none" w:sz="0" w:space="0" w:color="auto"/>
            <w:bottom w:val="none" w:sz="0" w:space="0" w:color="auto"/>
            <w:right w:val="none" w:sz="0" w:space="0" w:color="auto"/>
          </w:divBdr>
        </w:div>
        <w:div w:id="885994278">
          <w:marLeft w:val="640"/>
          <w:marRight w:val="0"/>
          <w:marTop w:val="0"/>
          <w:marBottom w:val="0"/>
          <w:divBdr>
            <w:top w:val="none" w:sz="0" w:space="0" w:color="auto"/>
            <w:left w:val="none" w:sz="0" w:space="0" w:color="auto"/>
            <w:bottom w:val="none" w:sz="0" w:space="0" w:color="auto"/>
            <w:right w:val="none" w:sz="0" w:space="0" w:color="auto"/>
          </w:divBdr>
        </w:div>
        <w:div w:id="945962101">
          <w:marLeft w:val="640"/>
          <w:marRight w:val="0"/>
          <w:marTop w:val="0"/>
          <w:marBottom w:val="0"/>
          <w:divBdr>
            <w:top w:val="none" w:sz="0" w:space="0" w:color="auto"/>
            <w:left w:val="none" w:sz="0" w:space="0" w:color="auto"/>
            <w:bottom w:val="none" w:sz="0" w:space="0" w:color="auto"/>
            <w:right w:val="none" w:sz="0" w:space="0" w:color="auto"/>
          </w:divBdr>
        </w:div>
        <w:div w:id="965697215">
          <w:marLeft w:val="640"/>
          <w:marRight w:val="0"/>
          <w:marTop w:val="0"/>
          <w:marBottom w:val="0"/>
          <w:divBdr>
            <w:top w:val="none" w:sz="0" w:space="0" w:color="auto"/>
            <w:left w:val="none" w:sz="0" w:space="0" w:color="auto"/>
            <w:bottom w:val="none" w:sz="0" w:space="0" w:color="auto"/>
            <w:right w:val="none" w:sz="0" w:space="0" w:color="auto"/>
          </w:divBdr>
        </w:div>
        <w:div w:id="986007094">
          <w:marLeft w:val="640"/>
          <w:marRight w:val="0"/>
          <w:marTop w:val="0"/>
          <w:marBottom w:val="0"/>
          <w:divBdr>
            <w:top w:val="none" w:sz="0" w:space="0" w:color="auto"/>
            <w:left w:val="none" w:sz="0" w:space="0" w:color="auto"/>
            <w:bottom w:val="none" w:sz="0" w:space="0" w:color="auto"/>
            <w:right w:val="none" w:sz="0" w:space="0" w:color="auto"/>
          </w:divBdr>
        </w:div>
        <w:div w:id="1122117035">
          <w:marLeft w:val="640"/>
          <w:marRight w:val="0"/>
          <w:marTop w:val="0"/>
          <w:marBottom w:val="0"/>
          <w:divBdr>
            <w:top w:val="none" w:sz="0" w:space="0" w:color="auto"/>
            <w:left w:val="none" w:sz="0" w:space="0" w:color="auto"/>
            <w:bottom w:val="none" w:sz="0" w:space="0" w:color="auto"/>
            <w:right w:val="none" w:sz="0" w:space="0" w:color="auto"/>
          </w:divBdr>
        </w:div>
        <w:div w:id="1156070531">
          <w:marLeft w:val="640"/>
          <w:marRight w:val="0"/>
          <w:marTop w:val="0"/>
          <w:marBottom w:val="0"/>
          <w:divBdr>
            <w:top w:val="none" w:sz="0" w:space="0" w:color="auto"/>
            <w:left w:val="none" w:sz="0" w:space="0" w:color="auto"/>
            <w:bottom w:val="none" w:sz="0" w:space="0" w:color="auto"/>
            <w:right w:val="none" w:sz="0" w:space="0" w:color="auto"/>
          </w:divBdr>
        </w:div>
        <w:div w:id="1209344548">
          <w:marLeft w:val="640"/>
          <w:marRight w:val="0"/>
          <w:marTop w:val="0"/>
          <w:marBottom w:val="0"/>
          <w:divBdr>
            <w:top w:val="none" w:sz="0" w:space="0" w:color="auto"/>
            <w:left w:val="none" w:sz="0" w:space="0" w:color="auto"/>
            <w:bottom w:val="none" w:sz="0" w:space="0" w:color="auto"/>
            <w:right w:val="none" w:sz="0" w:space="0" w:color="auto"/>
          </w:divBdr>
        </w:div>
        <w:div w:id="1217546138">
          <w:marLeft w:val="640"/>
          <w:marRight w:val="0"/>
          <w:marTop w:val="0"/>
          <w:marBottom w:val="0"/>
          <w:divBdr>
            <w:top w:val="none" w:sz="0" w:space="0" w:color="auto"/>
            <w:left w:val="none" w:sz="0" w:space="0" w:color="auto"/>
            <w:bottom w:val="none" w:sz="0" w:space="0" w:color="auto"/>
            <w:right w:val="none" w:sz="0" w:space="0" w:color="auto"/>
          </w:divBdr>
        </w:div>
        <w:div w:id="1253851214">
          <w:marLeft w:val="640"/>
          <w:marRight w:val="0"/>
          <w:marTop w:val="0"/>
          <w:marBottom w:val="0"/>
          <w:divBdr>
            <w:top w:val="none" w:sz="0" w:space="0" w:color="auto"/>
            <w:left w:val="none" w:sz="0" w:space="0" w:color="auto"/>
            <w:bottom w:val="none" w:sz="0" w:space="0" w:color="auto"/>
            <w:right w:val="none" w:sz="0" w:space="0" w:color="auto"/>
          </w:divBdr>
        </w:div>
        <w:div w:id="1378746765">
          <w:marLeft w:val="640"/>
          <w:marRight w:val="0"/>
          <w:marTop w:val="0"/>
          <w:marBottom w:val="0"/>
          <w:divBdr>
            <w:top w:val="none" w:sz="0" w:space="0" w:color="auto"/>
            <w:left w:val="none" w:sz="0" w:space="0" w:color="auto"/>
            <w:bottom w:val="none" w:sz="0" w:space="0" w:color="auto"/>
            <w:right w:val="none" w:sz="0" w:space="0" w:color="auto"/>
          </w:divBdr>
        </w:div>
        <w:div w:id="1403408248">
          <w:marLeft w:val="640"/>
          <w:marRight w:val="0"/>
          <w:marTop w:val="0"/>
          <w:marBottom w:val="0"/>
          <w:divBdr>
            <w:top w:val="none" w:sz="0" w:space="0" w:color="auto"/>
            <w:left w:val="none" w:sz="0" w:space="0" w:color="auto"/>
            <w:bottom w:val="none" w:sz="0" w:space="0" w:color="auto"/>
            <w:right w:val="none" w:sz="0" w:space="0" w:color="auto"/>
          </w:divBdr>
        </w:div>
        <w:div w:id="1509566103">
          <w:marLeft w:val="640"/>
          <w:marRight w:val="0"/>
          <w:marTop w:val="0"/>
          <w:marBottom w:val="0"/>
          <w:divBdr>
            <w:top w:val="none" w:sz="0" w:space="0" w:color="auto"/>
            <w:left w:val="none" w:sz="0" w:space="0" w:color="auto"/>
            <w:bottom w:val="none" w:sz="0" w:space="0" w:color="auto"/>
            <w:right w:val="none" w:sz="0" w:space="0" w:color="auto"/>
          </w:divBdr>
        </w:div>
        <w:div w:id="1802723222">
          <w:marLeft w:val="640"/>
          <w:marRight w:val="0"/>
          <w:marTop w:val="0"/>
          <w:marBottom w:val="0"/>
          <w:divBdr>
            <w:top w:val="none" w:sz="0" w:space="0" w:color="auto"/>
            <w:left w:val="none" w:sz="0" w:space="0" w:color="auto"/>
            <w:bottom w:val="none" w:sz="0" w:space="0" w:color="auto"/>
            <w:right w:val="none" w:sz="0" w:space="0" w:color="auto"/>
          </w:divBdr>
        </w:div>
        <w:div w:id="1899899768">
          <w:marLeft w:val="640"/>
          <w:marRight w:val="0"/>
          <w:marTop w:val="0"/>
          <w:marBottom w:val="0"/>
          <w:divBdr>
            <w:top w:val="none" w:sz="0" w:space="0" w:color="auto"/>
            <w:left w:val="none" w:sz="0" w:space="0" w:color="auto"/>
            <w:bottom w:val="none" w:sz="0" w:space="0" w:color="auto"/>
            <w:right w:val="none" w:sz="0" w:space="0" w:color="auto"/>
          </w:divBdr>
        </w:div>
        <w:div w:id="1961301115">
          <w:marLeft w:val="640"/>
          <w:marRight w:val="0"/>
          <w:marTop w:val="0"/>
          <w:marBottom w:val="0"/>
          <w:divBdr>
            <w:top w:val="none" w:sz="0" w:space="0" w:color="auto"/>
            <w:left w:val="none" w:sz="0" w:space="0" w:color="auto"/>
            <w:bottom w:val="none" w:sz="0" w:space="0" w:color="auto"/>
            <w:right w:val="none" w:sz="0" w:space="0" w:color="auto"/>
          </w:divBdr>
        </w:div>
        <w:div w:id="2013292825">
          <w:marLeft w:val="640"/>
          <w:marRight w:val="0"/>
          <w:marTop w:val="0"/>
          <w:marBottom w:val="0"/>
          <w:divBdr>
            <w:top w:val="none" w:sz="0" w:space="0" w:color="auto"/>
            <w:left w:val="none" w:sz="0" w:space="0" w:color="auto"/>
            <w:bottom w:val="none" w:sz="0" w:space="0" w:color="auto"/>
            <w:right w:val="none" w:sz="0" w:space="0" w:color="auto"/>
          </w:divBdr>
        </w:div>
        <w:div w:id="2118404018">
          <w:marLeft w:val="640"/>
          <w:marRight w:val="0"/>
          <w:marTop w:val="0"/>
          <w:marBottom w:val="0"/>
          <w:divBdr>
            <w:top w:val="none" w:sz="0" w:space="0" w:color="auto"/>
            <w:left w:val="none" w:sz="0" w:space="0" w:color="auto"/>
            <w:bottom w:val="none" w:sz="0" w:space="0" w:color="auto"/>
            <w:right w:val="none" w:sz="0" w:space="0" w:color="auto"/>
          </w:divBdr>
        </w:div>
      </w:divsChild>
    </w:div>
    <w:div w:id="58678485">
      <w:bodyDiv w:val="1"/>
      <w:marLeft w:val="0"/>
      <w:marRight w:val="0"/>
      <w:marTop w:val="0"/>
      <w:marBottom w:val="0"/>
      <w:divBdr>
        <w:top w:val="none" w:sz="0" w:space="0" w:color="auto"/>
        <w:left w:val="none" w:sz="0" w:space="0" w:color="auto"/>
        <w:bottom w:val="none" w:sz="0" w:space="0" w:color="auto"/>
        <w:right w:val="none" w:sz="0" w:space="0" w:color="auto"/>
      </w:divBdr>
      <w:divsChild>
        <w:div w:id="48580265">
          <w:marLeft w:val="640"/>
          <w:marRight w:val="0"/>
          <w:marTop w:val="0"/>
          <w:marBottom w:val="0"/>
          <w:divBdr>
            <w:top w:val="none" w:sz="0" w:space="0" w:color="auto"/>
            <w:left w:val="none" w:sz="0" w:space="0" w:color="auto"/>
            <w:bottom w:val="none" w:sz="0" w:space="0" w:color="auto"/>
            <w:right w:val="none" w:sz="0" w:space="0" w:color="auto"/>
          </w:divBdr>
        </w:div>
        <w:div w:id="406614776">
          <w:marLeft w:val="640"/>
          <w:marRight w:val="0"/>
          <w:marTop w:val="0"/>
          <w:marBottom w:val="0"/>
          <w:divBdr>
            <w:top w:val="none" w:sz="0" w:space="0" w:color="auto"/>
            <w:left w:val="none" w:sz="0" w:space="0" w:color="auto"/>
            <w:bottom w:val="none" w:sz="0" w:space="0" w:color="auto"/>
            <w:right w:val="none" w:sz="0" w:space="0" w:color="auto"/>
          </w:divBdr>
        </w:div>
        <w:div w:id="442959215">
          <w:marLeft w:val="640"/>
          <w:marRight w:val="0"/>
          <w:marTop w:val="0"/>
          <w:marBottom w:val="0"/>
          <w:divBdr>
            <w:top w:val="none" w:sz="0" w:space="0" w:color="auto"/>
            <w:left w:val="none" w:sz="0" w:space="0" w:color="auto"/>
            <w:bottom w:val="none" w:sz="0" w:space="0" w:color="auto"/>
            <w:right w:val="none" w:sz="0" w:space="0" w:color="auto"/>
          </w:divBdr>
        </w:div>
        <w:div w:id="495996056">
          <w:marLeft w:val="640"/>
          <w:marRight w:val="0"/>
          <w:marTop w:val="0"/>
          <w:marBottom w:val="0"/>
          <w:divBdr>
            <w:top w:val="none" w:sz="0" w:space="0" w:color="auto"/>
            <w:left w:val="none" w:sz="0" w:space="0" w:color="auto"/>
            <w:bottom w:val="none" w:sz="0" w:space="0" w:color="auto"/>
            <w:right w:val="none" w:sz="0" w:space="0" w:color="auto"/>
          </w:divBdr>
        </w:div>
        <w:div w:id="527333273">
          <w:marLeft w:val="640"/>
          <w:marRight w:val="0"/>
          <w:marTop w:val="0"/>
          <w:marBottom w:val="0"/>
          <w:divBdr>
            <w:top w:val="none" w:sz="0" w:space="0" w:color="auto"/>
            <w:left w:val="none" w:sz="0" w:space="0" w:color="auto"/>
            <w:bottom w:val="none" w:sz="0" w:space="0" w:color="auto"/>
            <w:right w:val="none" w:sz="0" w:space="0" w:color="auto"/>
          </w:divBdr>
        </w:div>
        <w:div w:id="578753872">
          <w:marLeft w:val="640"/>
          <w:marRight w:val="0"/>
          <w:marTop w:val="0"/>
          <w:marBottom w:val="0"/>
          <w:divBdr>
            <w:top w:val="none" w:sz="0" w:space="0" w:color="auto"/>
            <w:left w:val="none" w:sz="0" w:space="0" w:color="auto"/>
            <w:bottom w:val="none" w:sz="0" w:space="0" w:color="auto"/>
            <w:right w:val="none" w:sz="0" w:space="0" w:color="auto"/>
          </w:divBdr>
        </w:div>
        <w:div w:id="622922792">
          <w:marLeft w:val="640"/>
          <w:marRight w:val="0"/>
          <w:marTop w:val="0"/>
          <w:marBottom w:val="0"/>
          <w:divBdr>
            <w:top w:val="none" w:sz="0" w:space="0" w:color="auto"/>
            <w:left w:val="none" w:sz="0" w:space="0" w:color="auto"/>
            <w:bottom w:val="none" w:sz="0" w:space="0" w:color="auto"/>
            <w:right w:val="none" w:sz="0" w:space="0" w:color="auto"/>
          </w:divBdr>
        </w:div>
        <w:div w:id="746657089">
          <w:marLeft w:val="640"/>
          <w:marRight w:val="0"/>
          <w:marTop w:val="0"/>
          <w:marBottom w:val="0"/>
          <w:divBdr>
            <w:top w:val="none" w:sz="0" w:space="0" w:color="auto"/>
            <w:left w:val="none" w:sz="0" w:space="0" w:color="auto"/>
            <w:bottom w:val="none" w:sz="0" w:space="0" w:color="auto"/>
            <w:right w:val="none" w:sz="0" w:space="0" w:color="auto"/>
          </w:divBdr>
        </w:div>
        <w:div w:id="971642391">
          <w:marLeft w:val="640"/>
          <w:marRight w:val="0"/>
          <w:marTop w:val="0"/>
          <w:marBottom w:val="0"/>
          <w:divBdr>
            <w:top w:val="none" w:sz="0" w:space="0" w:color="auto"/>
            <w:left w:val="none" w:sz="0" w:space="0" w:color="auto"/>
            <w:bottom w:val="none" w:sz="0" w:space="0" w:color="auto"/>
            <w:right w:val="none" w:sz="0" w:space="0" w:color="auto"/>
          </w:divBdr>
        </w:div>
        <w:div w:id="975722961">
          <w:marLeft w:val="640"/>
          <w:marRight w:val="0"/>
          <w:marTop w:val="0"/>
          <w:marBottom w:val="0"/>
          <w:divBdr>
            <w:top w:val="none" w:sz="0" w:space="0" w:color="auto"/>
            <w:left w:val="none" w:sz="0" w:space="0" w:color="auto"/>
            <w:bottom w:val="none" w:sz="0" w:space="0" w:color="auto"/>
            <w:right w:val="none" w:sz="0" w:space="0" w:color="auto"/>
          </w:divBdr>
        </w:div>
        <w:div w:id="1039669598">
          <w:marLeft w:val="640"/>
          <w:marRight w:val="0"/>
          <w:marTop w:val="0"/>
          <w:marBottom w:val="0"/>
          <w:divBdr>
            <w:top w:val="none" w:sz="0" w:space="0" w:color="auto"/>
            <w:left w:val="none" w:sz="0" w:space="0" w:color="auto"/>
            <w:bottom w:val="none" w:sz="0" w:space="0" w:color="auto"/>
            <w:right w:val="none" w:sz="0" w:space="0" w:color="auto"/>
          </w:divBdr>
        </w:div>
        <w:div w:id="1107581724">
          <w:marLeft w:val="640"/>
          <w:marRight w:val="0"/>
          <w:marTop w:val="0"/>
          <w:marBottom w:val="0"/>
          <w:divBdr>
            <w:top w:val="none" w:sz="0" w:space="0" w:color="auto"/>
            <w:left w:val="none" w:sz="0" w:space="0" w:color="auto"/>
            <w:bottom w:val="none" w:sz="0" w:space="0" w:color="auto"/>
            <w:right w:val="none" w:sz="0" w:space="0" w:color="auto"/>
          </w:divBdr>
        </w:div>
        <w:div w:id="1183518505">
          <w:marLeft w:val="640"/>
          <w:marRight w:val="0"/>
          <w:marTop w:val="0"/>
          <w:marBottom w:val="0"/>
          <w:divBdr>
            <w:top w:val="none" w:sz="0" w:space="0" w:color="auto"/>
            <w:left w:val="none" w:sz="0" w:space="0" w:color="auto"/>
            <w:bottom w:val="none" w:sz="0" w:space="0" w:color="auto"/>
            <w:right w:val="none" w:sz="0" w:space="0" w:color="auto"/>
          </w:divBdr>
        </w:div>
        <w:div w:id="1290671578">
          <w:marLeft w:val="640"/>
          <w:marRight w:val="0"/>
          <w:marTop w:val="0"/>
          <w:marBottom w:val="0"/>
          <w:divBdr>
            <w:top w:val="none" w:sz="0" w:space="0" w:color="auto"/>
            <w:left w:val="none" w:sz="0" w:space="0" w:color="auto"/>
            <w:bottom w:val="none" w:sz="0" w:space="0" w:color="auto"/>
            <w:right w:val="none" w:sz="0" w:space="0" w:color="auto"/>
          </w:divBdr>
        </w:div>
        <w:div w:id="1457336091">
          <w:marLeft w:val="640"/>
          <w:marRight w:val="0"/>
          <w:marTop w:val="0"/>
          <w:marBottom w:val="0"/>
          <w:divBdr>
            <w:top w:val="none" w:sz="0" w:space="0" w:color="auto"/>
            <w:left w:val="none" w:sz="0" w:space="0" w:color="auto"/>
            <w:bottom w:val="none" w:sz="0" w:space="0" w:color="auto"/>
            <w:right w:val="none" w:sz="0" w:space="0" w:color="auto"/>
          </w:divBdr>
        </w:div>
        <w:div w:id="1511070356">
          <w:marLeft w:val="640"/>
          <w:marRight w:val="0"/>
          <w:marTop w:val="0"/>
          <w:marBottom w:val="0"/>
          <w:divBdr>
            <w:top w:val="none" w:sz="0" w:space="0" w:color="auto"/>
            <w:left w:val="none" w:sz="0" w:space="0" w:color="auto"/>
            <w:bottom w:val="none" w:sz="0" w:space="0" w:color="auto"/>
            <w:right w:val="none" w:sz="0" w:space="0" w:color="auto"/>
          </w:divBdr>
        </w:div>
        <w:div w:id="1514880145">
          <w:marLeft w:val="640"/>
          <w:marRight w:val="0"/>
          <w:marTop w:val="0"/>
          <w:marBottom w:val="0"/>
          <w:divBdr>
            <w:top w:val="none" w:sz="0" w:space="0" w:color="auto"/>
            <w:left w:val="none" w:sz="0" w:space="0" w:color="auto"/>
            <w:bottom w:val="none" w:sz="0" w:space="0" w:color="auto"/>
            <w:right w:val="none" w:sz="0" w:space="0" w:color="auto"/>
          </w:divBdr>
        </w:div>
        <w:div w:id="1524518371">
          <w:marLeft w:val="640"/>
          <w:marRight w:val="0"/>
          <w:marTop w:val="0"/>
          <w:marBottom w:val="0"/>
          <w:divBdr>
            <w:top w:val="none" w:sz="0" w:space="0" w:color="auto"/>
            <w:left w:val="none" w:sz="0" w:space="0" w:color="auto"/>
            <w:bottom w:val="none" w:sz="0" w:space="0" w:color="auto"/>
            <w:right w:val="none" w:sz="0" w:space="0" w:color="auto"/>
          </w:divBdr>
        </w:div>
        <w:div w:id="1584795606">
          <w:marLeft w:val="640"/>
          <w:marRight w:val="0"/>
          <w:marTop w:val="0"/>
          <w:marBottom w:val="0"/>
          <w:divBdr>
            <w:top w:val="none" w:sz="0" w:space="0" w:color="auto"/>
            <w:left w:val="none" w:sz="0" w:space="0" w:color="auto"/>
            <w:bottom w:val="none" w:sz="0" w:space="0" w:color="auto"/>
            <w:right w:val="none" w:sz="0" w:space="0" w:color="auto"/>
          </w:divBdr>
        </w:div>
        <w:div w:id="1614479416">
          <w:marLeft w:val="640"/>
          <w:marRight w:val="0"/>
          <w:marTop w:val="0"/>
          <w:marBottom w:val="0"/>
          <w:divBdr>
            <w:top w:val="none" w:sz="0" w:space="0" w:color="auto"/>
            <w:left w:val="none" w:sz="0" w:space="0" w:color="auto"/>
            <w:bottom w:val="none" w:sz="0" w:space="0" w:color="auto"/>
            <w:right w:val="none" w:sz="0" w:space="0" w:color="auto"/>
          </w:divBdr>
        </w:div>
        <w:div w:id="1617523546">
          <w:marLeft w:val="640"/>
          <w:marRight w:val="0"/>
          <w:marTop w:val="0"/>
          <w:marBottom w:val="0"/>
          <w:divBdr>
            <w:top w:val="none" w:sz="0" w:space="0" w:color="auto"/>
            <w:left w:val="none" w:sz="0" w:space="0" w:color="auto"/>
            <w:bottom w:val="none" w:sz="0" w:space="0" w:color="auto"/>
            <w:right w:val="none" w:sz="0" w:space="0" w:color="auto"/>
          </w:divBdr>
        </w:div>
        <w:div w:id="1702782630">
          <w:marLeft w:val="640"/>
          <w:marRight w:val="0"/>
          <w:marTop w:val="0"/>
          <w:marBottom w:val="0"/>
          <w:divBdr>
            <w:top w:val="none" w:sz="0" w:space="0" w:color="auto"/>
            <w:left w:val="none" w:sz="0" w:space="0" w:color="auto"/>
            <w:bottom w:val="none" w:sz="0" w:space="0" w:color="auto"/>
            <w:right w:val="none" w:sz="0" w:space="0" w:color="auto"/>
          </w:divBdr>
        </w:div>
        <w:div w:id="1722245065">
          <w:marLeft w:val="640"/>
          <w:marRight w:val="0"/>
          <w:marTop w:val="0"/>
          <w:marBottom w:val="0"/>
          <w:divBdr>
            <w:top w:val="none" w:sz="0" w:space="0" w:color="auto"/>
            <w:left w:val="none" w:sz="0" w:space="0" w:color="auto"/>
            <w:bottom w:val="none" w:sz="0" w:space="0" w:color="auto"/>
            <w:right w:val="none" w:sz="0" w:space="0" w:color="auto"/>
          </w:divBdr>
        </w:div>
        <w:div w:id="1778715821">
          <w:marLeft w:val="640"/>
          <w:marRight w:val="0"/>
          <w:marTop w:val="0"/>
          <w:marBottom w:val="0"/>
          <w:divBdr>
            <w:top w:val="none" w:sz="0" w:space="0" w:color="auto"/>
            <w:left w:val="none" w:sz="0" w:space="0" w:color="auto"/>
            <w:bottom w:val="none" w:sz="0" w:space="0" w:color="auto"/>
            <w:right w:val="none" w:sz="0" w:space="0" w:color="auto"/>
          </w:divBdr>
        </w:div>
        <w:div w:id="1988852520">
          <w:marLeft w:val="640"/>
          <w:marRight w:val="0"/>
          <w:marTop w:val="0"/>
          <w:marBottom w:val="0"/>
          <w:divBdr>
            <w:top w:val="none" w:sz="0" w:space="0" w:color="auto"/>
            <w:left w:val="none" w:sz="0" w:space="0" w:color="auto"/>
            <w:bottom w:val="none" w:sz="0" w:space="0" w:color="auto"/>
            <w:right w:val="none" w:sz="0" w:space="0" w:color="auto"/>
          </w:divBdr>
        </w:div>
        <w:div w:id="1993944700">
          <w:marLeft w:val="640"/>
          <w:marRight w:val="0"/>
          <w:marTop w:val="0"/>
          <w:marBottom w:val="0"/>
          <w:divBdr>
            <w:top w:val="none" w:sz="0" w:space="0" w:color="auto"/>
            <w:left w:val="none" w:sz="0" w:space="0" w:color="auto"/>
            <w:bottom w:val="none" w:sz="0" w:space="0" w:color="auto"/>
            <w:right w:val="none" w:sz="0" w:space="0" w:color="auto"/>
          </w:divBdr>
        </w:div>
        <w:div w:id="2015304304">
          <w:marLeft w:val="640"/>
          <w:marRight w:val="0"/>
          <w:marTop w:val="0"/>
          <w:marBottom w:val="0"/>
          <w:divBdr>
            <w:top w:val="none" w:sz="0" w:space="0" w:color="auto"/>
            <w:left w:val="none" w:sz="0" w:space="0" w:color="auto"/>
            <w:bottom w:val="none" w:sz="0" w:space="0" w:color="auto"/>
            <w:right w:val="none" w:sz="0" w:space="0" w:color="auto"/>
          </w:divBdr>
        </w:div>
      </w:divsChild>
    </w:div>
    <w:div w:id="69078988">
      <w:bodyDiv w:val="1"/>
      <w:marLeft w:val="0"/>
      <w:marRight w:val="0"/>
      <w:marTop w:val="0"/>
      <w:marBottom w:val="0"/>
      <w:divBdr>
        <w:top w:val="none" w:sz="0" w:space="0" w:color="auto"/>
        <w:left w:val="none" w:sz="0" w:space="0" w:color="auto"/>
        <w:bottom w:val="none" w:sz="0" w:space="0" w:color="auto"/>
        <w:right w:val="none" w:sz="0" w:space="0" w:color="auto"/>
      </w:divBdr>
      <w:divsChild>
        <w:div w:id="18168964">
          <w:marLeft w:val="640"/>
          <w:marRight w:val="0"/>
          <w:marTop w:val="0"/>
          <w:marBottom w:val="0"/>
          <w:divBdr>
            <w:top w:val="none" w:sz="0" w:space="0" w:color="auto"/>
            <w:left w:val="none" w:sz="0" w:space="0" w:color="auto"/>
            <w:bottom w:val="none" w:sz="0" w:space="0" w:color="auto"/>
            <w:right w:val="none" w:sz="0" w:space="0" w:color="auto"/>
          </w:divBdr>
        </w:div>
        <w:div w:id="34084740">
          <w:marLeft w:val="640"/>
          <w:marRight w:val="0"/>
          <w:marTop w:val="0"/>
          <w:marBottom w:val="0"/>
          <w:divBdr>
            <w:top w:val="none" w:sz="0" w:space="0" w:color="auto"/>
            <w:left w:val="none" w:sz="0" w:space="0" w:color="auto"/>
            <w:bottom w:val="none" w:sz="0" w:space="0" w:color="auto"/>
            <w:right w:val="none" w:sz="0" w:space="0" w:color="auto"/>
          </w:divBdr>
        </w:div>
        <w:div w:id="123550326">
          <w:marLeft w:val="640"/>
          <w:marRight w:val="0"/>
          <w:marTop w:val="0"/>
          <w:marBottom w:val="0"/>
          <w:divBdr>
            <w:top w:val="none" w:sz="0" w:space="0" w:color="auto"/>
            <w:left w:val="none" w:sz="0" w:space="0" w:color="auto"/>
            <w:bottom w:val="none" w:sz="0" w:space="0" w:color="auto"/>
            <w:right w:val="none" w:sz="0" w:space="0" w:color="auto"/>
          </w:divBdr>
        </w:div>
        <w:div w:id="389160140">
          <w:marLeft w:val="640"/>
          <w:marRight w:val="0"/>
          <w:marTop w:val="0"/>
          <w:marBottom w:val="0"/>
          <w:divBdr>
            <w:top w:val="none" w:sz="0" w:space="0" w:color="auto"/>
            <w:left w:val="none" w:sz="0" w:space="0" w:color="auto"/>
            <w:bottom w:val="none" w:sz="0" w:space="0" w:color="auto"/>
            <w:right w:val="none" w:sz="0" w:space="0" w:color="auto"/>
          </w:divBdr>
        </w:div>
        <w:div w:id="391730966">
          <w:marLeft w:val="640"/>
          <w:marRight w:val="0"/>
          <w:marTop w:val="0"/>
          <w:marBottom w:val="0"/>
          <w:divBdr>
            <w:top w:val="none" w:sz="0" w:space="0" w:color="auto"/>
            <w:left w:val="none" w:sz="0" w:space="0" w:color="auto"/>
            <w:bottom w:val="none" w:sz="0" w:space="0" w:color="auto"/>
            <w:right w:val="none" w:sz="0" w:space="0" w:color="auto"/>
          </w:divBdr>
        </w:div>
        <w:div w:id="419911843">
          <w:marLeft w:val="640"/>
          <w:marRight w:val="0"/>
          <w:marTop w:val="0"/>
          <w:marBottom w:val="0"/>
          <w:divBdr>
            <w:top w:val="none" w:sz="0" w:space="0" w:color="auto"/>
            <w:left w:val="none" w:sz="0" w:space="0" w:color="auto"/>
            <w:bottom w:val="none" w:sz="0" w:space="0" w:color="auto"/>
            <w:right w:val="none" w:sz="0" w:space="0" w:color="auto"/>
          </w:divBdr>
        </w:div>
        <w:div w:id="500319080">
          <w:marLeft w:val="640"/>
          <w:marRight w:val="0"/>
          <w:marTop w:val="0"/>
          <w:marBottom w:val="0"/>
          <w:divBdr>
            <w:top w:val="none" w:sz="0" w:space="0" w:color="auto"/>
            <w:left w:val="none" w:sz="0" w:space="0" w:color="auto"/>
            <w:bottom w:val="none" w:sz="0" w:space="0" w:color="auto"/>
            <w:right w:val="none" w:sz="0" w:space="0" w:color="auto"/>
          </w:divBdr>
        </w:div>
        <w:div w:id="771049791">
          <w:marLeft w:val="640"/>
          <w:marRight w:val="0"/>
          <w:marTop w:val="0"/>
          <w:marBottom w:val="0"/>
          <w:divBdr>
            <w:top w:val="none" w:sz="0" w:space="0" w:color="auto"/>
            <w:left w:val="none" w:sz="0" w:space="0" w:color="auto"/>
            <w:bottom w:val="none" w:sz="0" w:space="0" w:color="auto"/>
            <w:right w:val="none" w:sz="0" w:space="0" w:color="auto"/>
          </w:divBdr>
        </w:div>
        <w:div w:id="772866773">
          <w:marLeft w:val="640"/>
          <w:marRight w:val="0"/>
          <w:marTop w:val="0"/>
          <w:marBottom w:val="0"/>
          <w:divBdr>
            <w:top w:val="none" w:sz="0" w:space="0" w:color="auto"/>
            <w:left w:val="none" w:sz="0" w:space="0" w:color="auto"/>
            <w:bottom w:val="none" w:sz="0" w:space="0" w:color="auto"/>
            <w:right w:val="none" w:sz="0" w:space="0" w:color="auto"/>
          </w:divBdr>
        </w:div>
        <w:div w:id="839585825">
          <w:marLeft w:val="640"/>
          <w:marRight w:val="0"/>
          <w:marTop w:val="0"/>
          <w:marBottom w:val="0"/>
          <w:divBdr>
            <w:top w:val="none" w:sz="0" w:space="0" w:color="auto"/>
            <w:left w:val="none" w:sz="0" w:space="0" w:color="auto"/>
            <w:bottom w:val="none" w:sz="0" w:space="0" w:color="auto"/>
            <w:right w:val="none" w:sz="0" w:space="0" w:color="auto"/>
          </w:divBdr>
        </w:div>
        <w:div w:id="872225879">
          <w:marLeft w:val="640"/>
          <w:marRight w:val="0"/>
          <w:marTop w:val="0"/>
          <w:marBottom w:val="0"/>
          <w:divBdr>
            <w:top w:val="none" w:sz="0" w:space="0" w:color="auto"/>
            <w:left w:val="none" w:sz="0" w:space="0" w:color="auto"/>
            <w:bottom w:val="none" w:sz="0" w:space="0" w:color="auto"/>
            <w:right w:val="none" w:sz="0" w:space="0" w:color="auto"/>
          </w:divBdr>
        </w:div>
        <w:div w:id="899754941">
          <w:marLeft w:val="640"/>
          <w:marRight w:val="0"/>
          <w:marTop w:val="0"/>
          <w:marBottom w:val="0"/>
          <w:divBdr>
            <w:top w:val="none" w:sz="0" w:space="0" w:color="auto"/>
            <w:left w:val="none" w:sz="0" w:space="0" w:color="auto"/>
            <w:bottom w:val="none" w:sz="0" w:space="0" w:color="auto"/>
            <w:right w:val="none" w:sz="0" w:space="0" w:color="auto"/>
          </w:divBdr>
        </w:div>
        <w:div w:id="918566261">
          <w:marLeft w:val="640"/>
          <w:marRight w:val="0"/>
          <w:marTop w:val="0"/>
          <w:marBottom w:val="0"/>
          <w:divBdr>
            <w:top w:val="none" w:sz="0" w:space="0" w:color="auto"/>
            <w:left w:val="none" w:sz="0" w:space="0" w:color="auto"/>
            <w:bottom w:val="none" w:sz="0" w:space="0" w:color="auto"/>
            <w:right w:val="none" w:sz="0" w:space="0" w:color="auto"/>
          </w:divBdr>
        </w:div>
        <w:div w:id="994725408">
          <w:marLeft w:val="640"/>
          <w:marRight w:val="0"/>
          <w:marTop w:val="0"/>
          <w:marBottom w:val="0"/>
          <w:divBdr>
            <w:top w:val="none" w:sz="0" w:space="0" w:color="auto"/>
            <w:left w:val="none" w:sz="0" w:space="0" w:color="auto"/>
            <w:bottom w:val="none" w:sz="0" w:space="0" w:color="auto"/>
            <w:right w:val="none" w:sz="0" w:space="0" w:color="auto"/>
          </w:divBdr>
        </w:div>
        <w:div w:id="1043091339">
          <w:marLeft w:val="640"/>
          <w:marRight w:val="0"/>
          <w:marTop w:val="0"/>
          <w:marBottom w:val="0"/>
          <w:divBdr>
            <w:top w:val="none" w:sz="0" w:space="0" w:color="auto"/>
            <w:left w:val="none" w:sz="0" w:space="0" w:color="auto"/>
            <w:bottom w:val="none" w:sz="0" w:space="0" w:color="auto"/>
            <w:right w:val="none" w:sz="0" w:space="0" w:color="auto"/>
          </w:divBdr>
        </w:div>
        <w:div w:id="1128278991">
          <w:marLeft w:val="640"/>
          <w:marRight w:val="0"/>
          <w:marTop w:val="0"/>
          <w:marBottom w:val="0"/>
          <w:divBdr>
            <w:top w:val="none" w:sz="0" w:space="0" w:color="auto"/>
            <w:left w:val="none" w:sz="0" w:space="0" w:color="auto"/>
            <w:bottom w:val="none" w:sz="0" w:space="0" w:color="auto"/>
            <w:right w:val="none" w:sz="0" w:space="0" w:color="auto"/>
          </w:divBdr>
        </w:div>
        <w:div w:id="1355184828">
          <w:marLeft w:val="640"/>
          <w:marRight w:val="0"/>
          <w:marTop w:val="0"/>
          <w:marBottom w:val="0"/>
          <w:divBdr>
            <w:top w:val="none" w:sz="0" w:space="0" w:color="auto"/>
            <w:left w:val="none" w:sz="0" w:space="0" w:color="auto"/>
            <w:bottom w:val="none" w:sz="0" w:space="0" w:color="auto"/>
            <w:right w:val="none" w:sz="0" w:space="0" w:color="auto"/>
          </w:divBdr>
        </w:div>
        <w:div w:id="1472676923">
          <w:marLeft w:val="640"/>
          <w:marRight w:val="0"/>
          <w:marTop w:val="0"/>
          <w:marBottom w:val="0"/>
          <w:divBdr>
            <w:top w:val="none" w:sz="0" w:space="0" w:color="auto"/>
            <w:left w:val="none" w:sz="0" w:space="0" w:color="auto"/>
            <w:bottom w:val="none" w:sz="0" w:space="0" w:color="auto"/>
            <w:right w:val="none" w:sz="0" w:space="0" w:color="auto"/>
          </w:divBdr>
        </w:div>
        <w:div w:id="1808350589">
          <w:marLeft w:val="640"/>
          <w:marRight w:val="0"/>
          <w:marTop w:val="0"/>
          <w:marBottom w:val="0"/>
          <w:divBdr>
            <w:top w:val="none" w:sz="0" w:space="0" w:color="auto"/>
            <w:left w:val="none" w:sz="0" w:space="0" w:color="auto"/>
            <w:bottom w:val="none" w:sz="0" w:space="0" w:color="auto"/>
            <w:right w:val="none" w:sz="0" w:space="0" w:color="auto"/>
          </w:divBdr>
        </w:div>
        <w:div w:id="2029598297">
          <w:marLeft w:val="640"/>
          <w:marRight w:val="0"/>
          <w:marTop w:val="0"/>
          <w:marBottom w:val="0"/>
          <w:divBdr>
            <w:top w:val="none" w:sz="0" w:space="0" w:color="auto"/>
            <w:left w:val="none" w:sz="0" w:space="0" w:color="auto"/>
            <w:bottom w:val="none" w:sz="0" w:space="0" w:color="auto"/>
            <w:right w:val="none" w:sz="0" w:space="0" w:color="auto"/>
          </w:divBdr>
        </w:div>
      </w:divsChild>
    </w:div>
    <w:div w:id="72162520">
      <w:bodyDiv w:val="1"/>
      <w:marLeft w:val="0"/>
      <w:marRight w:val="0"/>
      <w:marTop w:val="0"/>
      <w:marBottom w:val="0"/>
      <w:divBdr>
        <w:top w:val="none" w:sz="0" w:space="0" w:color="auto"/>
        <w:left w:val="none" w:sz="0" w:space="0" w:color="auto"/>
        <w:bottom w:val="none" w:sz="0" w:space="0" w:color="auto"/>
        <w:right w:val="none" w:sz="0" w:space="0" w:color="auto"/>
      </w:divBdr>
      <w:divsChild>
        <w:div w:id="120617130">
          <w:marLeft w:val="640"/>
          <w:marRight w:val="0"/>
          <w:marTop w:val="0"/>
          <w:marBottom w:val="0"/>
          <w:divBdr>
            <w:top w:val="none" w:sz="0" w:space="0" w:color="auto"/>
            <w:left w:val="none" w:sz="0" w:space="0" w:color="auto"/>
            <w:bottom w:val="none" w:sz="0" w:space="0" w:color="auto"/>
            <w:right w:val="none" w:sz="0" w:space="0" w:color="auto"/>
          </w:divBdr>
        </w:div>
        <w:div w:id="138157774">
          <w:marLeft w:val="640"/>
          <w:marRight w:val="0"/>
          <w:marTop w:val="0"/>
          <w:marBottom w:val="0"/>
          <w:divBdr>
            <w:top w:val="none" w:sz="0" w:space="0" w:color="auto"/>
            <w:left w:val="none" w:sz="0" w:space="0" w:color="auto"/>
            <w:bottom w:val="none" w:sz="0" w:space="0" w:color="auto"/>
            <w:right w:val="none" w:sz="0" w:space="0" w:color="auto"/>
          </w:divBdr>
        </w:div>
        <w:div w:id="197663886">
          <w:marLeft w:val="640"/>
          <w:marRight w:val="0"/>
          <w:marTop w:val="0"/>
          <w:marBottom w:val="0"/>
          <w:divBdr>
            <w:top w:val="none" w:sz="0" w:space="0" w:color="auto"/>
            <w:left w:val="none" w:sz="0" w:space="0" w:color="auto"/>
            <w:bottom w:val="none" w:sz="0" w:space="0" w:color="auto"/>
            <w:right w:val="none" w:sz="0" w:space="0" w:color="auto"/>
          </w:divBdr>
        </w:div>
        <w:div w:id="234553498">
          <w:marLeft w:val="640"/>
          <w:marRight w:val="0"/>
          <w:marTop w:val="0"/>
          <w:marBottom w:val="0"/>
          <w:divBdr>
            <w:top w:val="none" w:sz="0" w:space="0" w:color="auto"/>
            <w:left w:val="none" w:sz="0" w:space="0" w:color="auto"/>
            <w:bottom w:val="none" w:sz="0" w:space="0" w:color="auto"/>
            <w:right w:val="none" w:sz="0" w:space="0" w:color="auto"/>
          </w:divBdr>
        </w:div>
        <w:div w:id="255597516">
          <w:marLeft w:val="640"/>
          <w:marRight w:val="0"/>
          <w:marTop w:val="0"/>
          <w:marBottom w:val="0"/>
          <w:divBdr>
            <w:top w:val="none" w:sz="0" w:space="0" w:color="auto"/>
            <w:left w:val="none" w:sz="0" w:space="0" w:color="auto"/>
            <w:bottom w:val="none" w:sz="0" w:space="0" w:color="auto"/>
            <w:right w:val="none" w:sz="0" w:space="0" w:color="auto"/>
          </w:divBdr>
        </w:div>
        <w:div w:id="294529320">
          <w:marLeft w:val="640"/>
          <w:marRight w:val="0"/>
          <w:marTop w:val="0"/>
          <w:marBottom w:val="0"/>
          <w:divBdr>
            <w:top w:val="none" w:sz="0" w:space="0" w:color="auto"/>
            <w:left w:val="none" w:sz="0" w:space="0" w:color="auto"/>
            <w:bottom w:val="none" w:sz="0" w:space="0" w:color="auto"/>
            <w:right w:val="none" w:sz="0" w:space="0" w:color="auto"/>
          </w:divBdr>
        </w:div>
        <w:div w:id="390664192">
          <w:marLeft w:val="640"/>
          <w:marRight w:val="0"/>
          <w:marTop w:val="0"/>
          <w:marBottom w:val="0"/>
          <w:divBdr>
            <w:top w:val="none" w:sz="0" w:space="0" w:color="auto"/>
            <w:left w:val="none" w:sz="0" w:space="0" w:color="auto"/>
            <w:bottom w:val="none" w:sz="0" w:space="0" w:color="auto"/>
            <w:right w:val="none" w:sz="0" w:space="0" w:color="auto"/>
          </w:divBdr>
        </w:div>
        <w:div w:id="410086802">
          <w:marLeft w:val="640"/>
          <w:marRight w:val="0"/>
          <w:marTop w:val="0"/>
          <w:marBottom w:val="0"/>
          <w:divBdr>
            <w:top w:val="none" w:sz="0" w:space="0" w:color="auto"/>
            <w:left w:val="none" w:sz="0" w:space="0" w:color="auto"/>
            <w:bottom w:val="none" w:sz="0" w:space="0" w:color="auto"/>
            <w:right w:val="none" w:sz="0" w:space="0" w:color="auto"/>
          </w:divBdr>
        </w:div>
        <w:div w:id="536819351">
          <w:marLeft w:val="640"/>
          <w:marRight w:val="0"/>
          <w:marTop w:val="0"/>
          <w:marBottom w:val="0"/>
          <w:divBdr>
            <w:top w:val="none" w:sz="0" w:space="0" w:color="auto"/>
            <w:left w:val="none" w:sz="0" w:space="0" w:color="auto"/>
            <w:bottom w:val="none" w:sz="0" w:space="0" w:color="auto"/>
            <w:right w:val="none" w:sz="0" w:space="0" w:color="auto"/>
          </w:divBdr>
        </w:div>
        <w:div w:id="598105889">
          <w:marLeft w:val="640"/>
          <w:marRight w:val="0"/>
          <w:marTop w:val="0"/>
          <w:marBottom w:val="0"/>
          <w:divBdr>
            <w:top w:val="none" w:sz="0" w:space="0" w:color="auto"/>
            <w:left w:val="none" w:sz="0" w:space="0" w:color="auto"/>
            <w:bottom w:val="none" w:sz="0" w:space="0" w:color="auto"/>
            <w:right w:val="none" w:sz="0" w:space="0" w:color="auto"/>
          </w:divBdr>
        </w:div>
        <w:div w:id="605191577">
          <w:marLeft w:val="640"/>
          <w:marRight w:val="0"/>
          <w:marTop w:val="0"/>
          <w:marBottom w:val="0"/>
          <w:divBdr>
            <w:top w:val="none" w:sz="0" w:space="0" w:color="auto"/>
            <w:left w:val="none" w:sz="0" w:space="0" w:color="auto"/>
            <w:bottom w:val="none" w:sz="0" w:space="0" w:color="auto"/>
            <w:right w:val="none" w:sz="0" w:space="0" w:color="auto"/>
          </w:divBdr>
        </w:div>
        <w:div w:id="616520298">
          <w:marLeft w:val="640"/>
          <w:marRight w:val="0"/>
          <w:marTop w:val="0"/>
          <w:marBottom w:val="0"/>
          <w:divBdr>
            <w:top w:val="none" w:sz="0" w:space="0" w:color="auto"/>
            <w:left w:val="none" w:sz="0" w:space="0" w:color="auto"/>
            <w:bottom w:val="none" w:sz="0" w:space="0" w:color="auto"/>
            <w:right w:val="none" w:sz="0" w:space="0" w:color="auto"/>
          </w:divBdr>
        </w:div>
        <w:div w:id="651449681">
          <w:marLeft w:val="640"/>
          <w:marRight w:val="0"/>
          <w:marTop w:val="0"/>
          <w:marBottom w:val="0"/>
          <w:divBdr>
            <w:top w:val="none" w:sz="0" w:space="0" w:color="auto"/>
            <w:left w:val="none" w:sz="0" w:space="0" w:color="auto"/>
            <w:bottom w:val="none" w:sz="0" w:space="0" w:color="auto"/>
            <w:right w:val="none" w:sz="0" w:space="0" w:color="auto"/>
          </w:divBdr>
        </w:div>
        <w:div w:id="669408690">
          <w:marLeft w:val="640"/>
          <w:marRight w:val="0"/>
          <w:marTop w:val="0"/>
          <w:marBottom w:val="0"/>
          <w:divBdr>
            <w:top w:val="none" w:sz="0" w:space="0" w:color="auto"/>
            <w:left w:val="none" w:sz="0" w:space="0" w:color="auto"/>
            <w:bottom w:val="none" w:sz="0" w:space="0" w:color="auto"/>
            <w:right w:val="none" w:sz="0" w:space="0" w:color="auto"/>
          </w:divBdr>
        </w:div>
        <w:div w:id="691997096">
          <w:marLeft w:val="640"/>
          <w:marRight w:val="0"/>
          <w:marTop w:val="0"/>
          <w:marBottom w:val="0"/>
          <w:divBdr>
            <w:top w:val="none" w:sz="0" w:space="0" w:color="auto"/>
            <w:left w:val="none" w:sz="0" w:space="0" w:color="auto"/>
            <w:bottom w:val="none" w:sz="0" w:space="0" w:color="auto"/>
            <w:right w:val="none" w:sz="0" w:space="0" w:color="auto"/>
          </w:divBdr>
        </w:div>
        <w:div w:id="840390409">
          <w:marLeft w:val="640"/>
          <w:marRight w:val="0"/>
          <w:marTop w:val="0"/>
          <w:marBottom w:val="0"/>
          <w:divBdr>
            <w:top w:val="none" w:sz="0" w:space="0" w:color="auto"/>
            <w:left w:val="none" w:sz="0" w:space="0" w:color="auto"/>
            <w:bottom w:val="none" w:sz="0" w:space="0" w:color="auto"/>
            <w:right w:val="none" w:sz="0" w:space="0" w:color="auto"/>
          </w:divBdr>
        </w:div>
        <w:div w:id="867107047">
          <w:marLeft w:val="640"/>
          <w:marRight w:val="0"/>
          <w:marTop w:val="0"/>
          <w:marBottom w:val="0"/>
          <w:divBdr>
            <w:top w:val="none" w:sz="0" w:space="0" w:color="auto"/>
            <w:left w:val="none" w:sz="0" w:space="0" w:color="auto"/>
            <w:bottom w:val="none" w:sz="0" w:space="0" w:color="auto"/>
            <w:right w:val="none" w:sz="0" w:space="0" w:color="auto"/>
          </w:divBdr>
        </w:div>
        <w:div w:id="867107182">
          <w:marLeft w:val="640"/>
          <w:marRight w:val="0"/>
          <w:marTop w:val="0"/>
          <w:marBottom w:val="0"/>
          <w:divBdr>
            <w:top w:val="none" w:sz="0" w:space="0" w:color="auto"/>
            <w:left w:val="none" w:sz="0" w:space="0" w:color="auto"/>
            <w:bottom w:val="none" w:sz="0" w:space="0" w:color="auto"/>
            <w:right w:val="none" w:sz="0" w:space="0" w:color="auto"/>
          </w:divBdr>
        </w:div>
        <w:div w:id="932199585">
          <w:marLeft w:val="640"/>
          <w:marRight w:val="0"/>
          <w:marTop w:val="0"/>
          <w:marBottom w:val="0"/>
          <w:divBdr>
            <w:top w:val="none" w:sz="0" w:space="0" w:color="auto"/>
            <w:left w:val="none" w:sz="0" w:space="0" w:color="auto"/>
            <w:bottom w:val="none" w:sz="0" w:space="0" w:color="auto"/>
            <w:right w:val="none" w:sz="0" w:space="0" w:color="auto"/>
          </w:divBdr>
        </w:div>
        <w:div w:id="1007636089">
          <w:marLeft w:val="640"/>
          <w:marRight w:val="0"/>
          <w:marTop w:val="0"/>
          <w:marBottom w:val="0"/>
          <w:divBdr>
            <w:top w:val="none" w:sz="0" w:space="0" w:color="auto"/>
            <w:left w:val="none" w:sz="0" w:space="0" w:color="auto"/>
            <w:bottom w:val="none" w:sz="0" w:space="0" w:color="auto"/>
            <w:right w:val="none" w:sz="0" w:space="0" w:color="auto"/>
          </w:divBdr>
        </w:div>
        <w:div w:id="1032192119">
          <w:marLeft w:val="640"/>
          <w:marRight w:val="0"/>
          <w:marTop w:val="0"/>
          <w:marBottom w:val="0"/>
          <w:divBdr>
            <w:top w:val="none" w:sz="0" w:space="0" w:color="auto"/>
            <w:left w:val="none" w:sz="0" w:space="0" w:color="auto"/>
            <w:bottom w:val="none" w:sz="0" w:space="0" w:color="auto"/>
            <w:right w:val="none" w:sz="0" w:space="0" w:color="auto"/>
          </w:divBdr>
        </w:div>
        <w:div w:id="1121995389">
          <w:marLeft w:val="640"/>
          <w:marRight w:val="0"/>
          <w:marTop w:val="0"/>
          <w:marBottom w:val="0"/>
          <w:divBdr>
            <w:top w:val="none" w:sz="0" w:space="0" w:color="auto"/>
            <w:left w:val="none" w:sz="0" w:space="0" w:color="auto"/>
            <w:bottom w:val="none" w:sz="0" w:space="0" w:color="auto"/>
            <w:right w:val="none" w:sz="0" w:space="0" w:color="auto"/>
          </w:divBdr>
        </w:div>
        <w:div w:id="1155223816">
          <w:marLeft w:val="640"/>
          <w:marRight w:val="0"/>
          <w:marTop w:val="0"/>
          <w:marBottom w:val="0"/>
          <w:divBdr>
            <w:top w:val="none" w:sz="0" w:space="0" w:color="auto"/>
            <w:left w:val="none" w:sz="0" w:space="0" w:color="auto"/>
            <w:bottom w:val="none" w:sz="0" w:space="0" w:color="auto"/>
            <w:right w:val="none" w:sz="0" w:space="0" w:color="auto"/>
          </w:divBdr>
        </w:div>
        <w:div w:id="1168910030">
          <w:marLeft w:val="640"/>
          <w:marRight w:val="0"/>
          <w:marTop w:val="0"/>
          <w:marBottom w:val="0"/>
          <w:divBdr>
            <w:top w:val="none" w:sz="0" w:space="0" w:color="auto"/>
            <w:left w:val="none" w:sz="0" w:space="0" w:color="auto"/>
            <w:bottom w:val="none" w:sz="0" w:space="0" w:color="auto"/>
            <w:right w:val="none" w:sz="0" w:space="0" w:color="auto"/>
          </w:divBdr>
        </w:div>
        <w:div w:id="1233194413">
          <w:marLeft w:val="640"/>
          <w:marRight w:val="0"/>
          <w:marTop w:val="0"/>
          <w:marBottom w:val="0"/>
          <w:divBdr>
            <w:top w:val="none" w:sz="0" w:space="0" w:color="auto"/>
            <w:left w:val="none" w:sz="0" w:space="0" w:color="auto"/>
            <w:bottom w:val="none" w:sz="0" w:space="0" w:color="auto"/>
            <w:right w:val="none" w:sz="0" w:space="0" w:color="auto"/>
          </w:divBdr>
        </w:div>
        <w:div w:id="1250382942">
          <w:marLeft w:val="640"/>
          <w:marRight w:val="0"/>
          <w:marTop w:val="0"/>
          <w:marBottom w:val="0"/>
          <w:divBdr>
            <w:top w:val="none" w:sz="0" w:space="0" w:color="auto"/>
            <w:left w:val="none" w:sz="0" w:space="0" w:color="auto"/>
            <w:bottom w:val="none" w:sz="0" w:space="0" w:color="auto"/>
            <w:right w:val="none" w:sz="0" w:space="0" w:color="auto"/>
          </w:divBdr>
        </w:div>
        <w:div w:id="1281182615">
          <w:marLeft w:val="640"/>
          <w:marRight w:val="0"/>
          <w:marTop w:val="0"/>
          <w:marBottom w:val="0"/>
          <w:divBdr>
            <w:top w:val="none" w:sz="0" w:space="0" w:color="auto"/>
            <w:left w:val="none" w:sz="0" w:space="0" w:color="auto"/>
            <w:bottom w:val="none" w:sz="0" w:space="0" w:color="auto"/>
            <w:right w:val="none" w:sz="0" w:space="0" w:color="auto"/>
          </w:divBdr>
        </w:div>
        <w:div w:id="1281257791">
          <w:marLeft w:val="640"/>
          <w:marRight w:val="0"/>
          <w:marTop w:val="0"/>
          <w:marBottom w:val="0"/>
          <w:divBdr>
            <w:top w:val="none" w:sz="0" w:space="0" w:color="auto"/>
            <w:left w:val="none" w:sz="0" w:space="0" w:color="auto"/>
            <w:bottom w:val="none" w:sz="0" w:space="0" w:color="auto"/>
            <w:right w:val="none" w:sz="0" w:space="0" w:color="auto"/>
          </w:divBdr>
        </w:div>
        <w:div w:id="1287659703">
          <w:marLeft w:val="640"/>
          <w:marRight w:val="0"/>
          <w:marTop w:val="0"/>
          <w:marBottom w:val="0"/>
          <w:divBdr>
            <w:top w:val="none" w:sz="0" w:space="0" w:color="auto"/>
            <w:left w:val="none" w:sz="0" w:space="0" w:color="auto"/>
            <w:bottom w:val="none" w:sz="0" w:space="0" w:color="auto"/>
            <w:right w:val="none" w:sz="0" w:space="0" w:color="auto"/>
          </w:divBdr>
        </w:div>
        <w:div w:id="1317565784">
          <w:marLeft w:val="640"/>
          <w:marRight w:val="0"/>
          <w:marTop w:val="0"/>
          <w:marBottom w:val="0"/>
          <w:divBdr>
            <w:top w:val="none" w:sz="0" w:space="0" w:color="auto"/>
            <w:left w:val="none" w:sz="0" w:space="0" w:color="auto"/>
            <w:bottom w:val="none" w:sz="0" w:space="0" w:color="auto"/>
            <w:right w:val="none" w:sz="0" w:space="0" w:color="auto"/>
          </w:divBdr>
        </w:div>
        <w:div w:id="1435128255">
          <w:marLeft w:val="640"/>
          <w:marRight w:val="0"/>
          <w:marTop w:val="0"/>
          <w:marBottom w:val="0"/>
          <w:divBdr>
            <w:top w:val="none" w:sz="0" w:space="0" w:color="auto"/>
            <w:left w:val="none" w:sz="0" w:space="0" w:color="auto"/>
            <w:bottom w:val="none" w:sz="0" w:space="0" w:color="auto"/>
            <w:right w:val="none" w:sz="0" w:space="0" w:color="auto"/>
          </w:divBdr>
        </w:div>
        <w:div w:id="1602372202">
          <w:marLeft w:val="640"/>
          <w:marRight w:val="0"/>
          <w:marTop w:val="0"/>
          <w:marBottom w:val="0"/>
          <w:divBdr>
            <w:top w:val="none" w:sz="0" w:space="0" w:color="auto"/>
            <w:left w:val="none" w:sz="0" w:space="0" w:color="auto"/>
            <w:bottom w:val="none" w:sz="0" w:space="0" w:color="auto"/>
            <w:right w:val="none" w:sz="0" w:space="0" w:color="auto"/>
          </w:divBdr>
        </w:div>
        <w:div w:id="1731998717">
          <w:marLeft w:val="640"/>
          <w:marRight w:val="0"/>
          <w:marTop w:val="0"/>
          <w:marBottom w:val="0"/>
          <w:divBdr>
            <w:top w:val="none" w:sz="0" w:space="0" w:color="auto"/>
            <w:left w:val="none" w:sz="0" w:space="0" w:color="auto"/>
            <w:bottom w:val="none" w:sz="0" w:space="0" w:color="auto"/>
            <w:right w:val="none" w:sz="0" w:space="0" w:color="auto"/>
          </w:divBdr>
        </w:div>
        <w:div w:id="1820800879">
          <w:marLeft w:val="640"/>
          <w:marRight w:val="0"/>
          <w:marTop w:val="0"/>
          <w:marBottom w:val="0"/>
          <w:divBdr>
            <w:top w:val="none" w:sz="0" w:space="0" w:color="auto"/>
            <w:left w:val="none" w:sz="0" w:space="0" w:color="auto"/>
            <w:bottom w:val="none" w:sz="0" w:space="0" w:color="auto"/>
            <w:right w:val="none" w:sz="0" w:space="0" w:color="auto"/>
          </w:divBdr>
        </w:div>
        <w:div w:id="1886335811">
          <w:marLeft w:val="640"/>
          <w:marRight w:val="0"/>
          <w:marTop w:val="0"/>
          <w:marBottom w:val="0"/>
          <w:divBdr>
            <w:top w:val="none" w:sz="0" w:space="0" w:color="auto"/>
            <w:left w:val="none" w:sz="0" w:space="0" w:color="auto"/>
            <w:bottom w:val="none" w:sz="0" w:space="0" w:color="auto"/>
            <w:right w:val="none" w:sz="0" w:space="0" w:color="auto"/>
          </w:divBdr>
        </w:div>
        <w:div w:id="1890148915">
          <w:marLeft w:val="640"/>
          <w:marRight w:val="0"/>
          <w:marTop w:val="0"/>
          <w:marBottom w:val="0"/>
          <w:divBdr>
            <w:top w:val="none" w:sz="0" w:space="0" w:color="auto"/>
            <w:left w:val="none" w:sz="0" w:space="0" w:color="auto"/>
            <w:bottom w:val="none" w:sz="0" w:space="0" w:color="auto"/>
            <w:right w:val="none" w:sz="0" w:space="0" w:color="auto"/>
          </w:divBdr>
        </w:div>
        <w:div w:id="1890721862">
          <w:marLeft w:val="640"/>
          <w:marRight w:val="0"/>
          <w:marTop w:val="0"/>
          <w:marBottom w:val="0"/>
          <w:divBdr>
            <w:top w:val="none" w:sz="0" w:space="0" w:color="auto"/>
            <w:left w:val="none" w:sz="0" w:space="0" w:color="auto"/>
            <w:bottom w:val="none" w:sz="0" w:space="0" w:color="auto"/>
            <w:right w:val="none" w:sz="0" w:space="0" w:color="auto"/>
          </w:divBdr>
        </w:div>
        <w:div w:id="1921675040">
          <w:marLeft w:val="640"/>
          <w:marRight w:val="0"/>
          <w:marTop w:val="0"/>
          <w:marBottom w:val="0"/>
          <w:divBdr>
            <w:top w:val="none" w:sz="0" w:space="0" w:color="auto"/>
            <w:left w:val="none" w:sz="0" w:space="0" w:color="auto"/>
            <w:bottom w:val="none" w:sz="0" w:space="0" w:color="auto"/>
            <w:right w:val="none" w:sz="0" w:space="0" w:color="auto"/>
          </w:divBdr>
        </w:div>
        <w:div w:id="1937133494">
          <w:marLeft w:val="640"/>
          <w:marRight w:val="0"/>
          <w:marTop w:val="0"/>
          <w:marBottom w:val="0"/>
          <w:divBdr>
            <w:top w:val="none" w:sz="0" w:space="0" w:color="auto"/>
            <w:left w:val="none" w:sz="0" w:space="0" w:color="auto"/>
            <w:bottom w:val="none" w:sz="0" w:space="0" w:color="auto"/>
            <w:right w:val="none" w:sz="0" w:space="0" w:color="auto"/>
          </w:divBdr>
        </w:div>
        <w:div w:id="1945576669">
          <w:marLeft w:val="640"/>
          <w:marRight w:val="0"/>
          <w:marTop w:val="0"/>
          <w:marBottom w:val="0"/>
          <w:divBdr>
            <w:top w:val="none" w:sz="0" w:space="0" w:color="auto"/>
            <w:left w:val="none" w:sz="0" w:space="0" w:color="auto"/>
            <w:bottom w:val="none" w:sz="0" w:space="0" w:color="auto"/>
            <w:right w:val="none" w:sz="0" w:space="0" w:color="auto"/>
          </w:divBdr>
        </w:div>
      </w:divsChild>
    </w:div>
    <w:div w:id="88235474">
      <w:bodyDiv w:val="1"/>
      <w:marLeft w:val="0"/>
      <w:marRight w:val="0"/>
      <w:marTop w:val="0"/>
      <w:marBottom w:val="0"/>
      <w:divBdr>
        <w:top w:val="none" w:sz="0" w:space="0" w:color="auto"/>
        <w:left w:val="none" w:sz="0" w:space="0" w:color="auto"/>
        <w:bottom w:val="none" w:sz="0" w:space="0" w:color="auto"/>
        <w:right w:val="none" w:sz="0" w:space="0" w:color="auto"/>
      </w:divBdr>
      <w:divsChild>
        <w:div w:id="47923431">
          <w:marLeft w:val="640"/>
          <w:marRight w:val="0"/>
          <w:marTop w:val="0"/>
          <w:marBottom w:val="0"/>
          <w:divBdr>
            <w:top w:val="none" w:sz="0" w:space="0" w:color="auto"/>
            <w:left w:val="none" w:sz="0" w:space="0" w:color="auto"/>
            <w:bottom w:val="none" w:sz="0" w:space="0" w:color="auto"/>
            <w:right w:val="none" w:sz="0" w:space="0" w:color="auto"/>
          </w:divBdr>
        </w:div>
        <w:div w:id="139150837">
          <w:marLeft w:val="640"/>
          <w:marRight w:val="0"/>
          <w:marTop w:val="0"/>
          <w:marBottom w:val="0"/>
          <w:divBdr>
            <w:top w:val="none" w:sz="0" w:space="0" w:color="auto"/>
            <w:left w:val="none" w:sz="0" w:space="0" w:color="auto"/>
            <w:bottom w:val="none" w:sz="0" w:space="0" w:color="auto"/>
            <w:right w:val="none" w:sz="0" w:space="0" w:color="auto"/>
          </w:divBdr>
        </w:div>
        <w:div w:id="514614153">
          <w:marLeft w:val="640"/>
          <w:marRight w:val="0"/>
          <w:marTop w:val="0"/>
          <w:marBottom w:val="0"/>
          <w:divBdr>
            <w:top w:val="none" w:sz="0" w:space="0" w:color="auto"/>
            <w:left w:val="none" w:sz="0" w:space="0" w:color="auto"/>
            <w:bottom w:val="none" w:sz="0" w:space="0" w:color="auto"/>
            <w:right w:val="none" w:sz="0" w:space="0" w:color="auto"/>
          </w:divBdr>
        </w:div>
        <w:div w:id="527134849">
          <w:marLeft w:val="640"/>
          <w:marRight w:val="0"/>
          <w:marTop w:val="0"/>
          <w:marBottom w:val="0"/>
          <w:divBdr>
            <w:top w:val="none" w:sz="0" w:space="0" w:color="auto"/>
            <w:left w:val="none" w:sz="0" w:space="0" w:color="auto"/>
            <w:bottom w:val="none" w:sz="0" w:space="0" w:color="auto"/>
            <w:right w:val="none" w:sz="0" w:space="0" w:color="auto"/>
          </w:divBdr>
        </w:div>
        <w:div w:id="689721022">
          <w:marLeft w:val="640"/>
          <w:marRight w:val="0"/>
          <w:marTop w:val="0"/>
          <w:marBottom w:val="0"/>
          <w:divBdr>
            <w:top w:val="none" w:sz="0" w:space="0" w:color="auto"/>
            <w:left w:val="none" w:sz="0" w:space="0" w:color="auto"/>
            <w:bottom w:val="none" w:sz="0" w:space="0" w:color="auto"/>
            <w:right w:val="none" w:sz="0" w:space="0" w:color="auto"/>
          </w:divBdr>
        </w:div>
        <w:div w:id="702247302">
          <w:marLeft w:val="640"/>
          <w:marRight w:val="0"/>
          <w:marTop w:val="0"/>
          <w:marBottom w:val="0"/>
          <w:divBdr>
            <w:top w:val="none" w:sz="0" w:space="0" w:color="auto"/>
            <w:left w:val="none" w:sz="0" w:space="0" w:color="auto"/>
            <w:bottom w:val="none" w:sz="0" w:space="0" w:color="auto"/>
            <w:right w:val="none" w:sz="0" w:space="0" w:color="auto"/>
          </w:divBdr>
        </w:div>
        <w:div w:id="997150580">
          <w:marLeft w:val="640"/>
          <w:marRight w:val="0"/>
          <w:marTop w:val="0"/>
          <w:marBottom w:val="0"/>
          <w:divBdr>
            <w:top w:val="none" w:sz="0" w:space="0" w:color="auto"/>
            <w:left w:val="none" w:sz="0" w:space="0" w:color="auto"/>
            <w:bottom w:val="none" w:sz="0" w:space="0" w:color="auto"/>
            <w:right w:val="none" w:sz="0" w:space="0" w:color="auto"/>
          </w:divBdr>
        </w:div>
        <w:div w:id="1086263300">
          <w:marLeft w:val="640"/>
          <w:marRight w:val="0"/>
          <w:marTop w:val="0"/>
          <w:marBottom w:val="0"/>
          <w:divBdr>
            <w:top w:val="none" w:sz="0" w:space="0" w:color="auto"/>
            <w:left w:val="none" w:sz="0" w:space="0" w:color="auto"/>
            <w:bottom w:val="none" w:sz="0" w:space="0" w:color="auto"/>
            <w:right w:val="none" w:sz="0" w:space="0" w:color="auto"/>
          </w:divBdr>
        </w:div>
        <w:div w:id="1100879010">
          <w:marLeft w:val="640"/>
          <w:marRight w:val="0"/>
          <w:marTop w:val="0"/>
          <w:marBottom w:val="0"/>
          <w:divBdr>
            <w:top w:val="none" w:sz="0" w:space="0" w:color="auto"/>
            <w:left w:val="none" w:sz="0" w:space="0" w:color="auto"/>
            <w:bottom w:val="none" w:sz="0" w:space="0" w:color="auto"/>
            <w:right w:val="none" w:sz="0" w:space="0" w:color="auto"/>
          </w:divBdr>
        </w:div>
        <w:div w:id="1244147049">
          <w:marLeft w:val="640"/>
          <w:marRight w:val="0"/>
          <w:marTop w:val="0"/>
          <w:marBottom w:val="0"/>
          <w:divBdr>
            <w:top w:val="none" w:sz="0" w:space="0" w:color="auto"/>
            <w:left w:val="none" w:sz="0" w:space="0" w:color="auto"/>
            <w:bottom w:val="none" w:sz="0" w:space="0" w:color="auto"/>
            <w:right w:val="none" w:sz="0" w:space="0" w:color="auto"/>
          </w:divBdr>
        </w:div>
        <w:div w:id="2001418517">
          <w:marLeft w:val="640"/>
          <w:marRight w:val="0"/>
          <w:marTop w:val="0"/>
          <w:marBottom w:val="0"/>
          <w:divBdr>
            <w:top w:val="none" w:sz="0" w:space="0" w:color="auto"/>
            <w:left w:val="none" w:sz="0" w:space="0" w:color="auto"/>
            <w:bottom w:val="none" w:sz="0" w:space="0" w:color="auto"/>
            <w:right w:val="none" w:sz="0" w:space="0" w:color="auto"/>
          </w:divBdr>
        </w:div>
        <w:div w:id="2002811673">
          <w:marLeft w:val="640"/>
          <w:marRight w:val="0"/>
          <w:marTop w:val="0"/>
          <w:marBottom w:val="0"/>
          <w:divBdr>
            <w:top w:val="none" w:sz="0" w:space="0" w:color="auto"/>
            <w:left w:val="none" w:sz="0" w:space="0" w:color="auto"/>
            <w:bottom w:val="none" w:sz="0" w:space="0" w:color="auto"/>
            <w:right w:val="none" w:sz="0" w:space="0" w:color="auto"/>
          </w:divBdr>
        </w:div>
        <w:div w:id="2030331236">
          <w:marLeft w:val="640"/>
          <w:marRight w:val="0"/>
          <w:marTop w:val="0"/>
          <w:marBottom w:val="0"/>
          <w:divBdr>
            <w:top w:val="none" w:sz="0" w:space="0" w:color="auto"/>
            <w:left w:val="none" w:sz="0" w:space="0" w:color="auto"/>
            <w:bottom w:val="none" w:sz="0" w:space="0" w:color="auto"/>
            <w:right w:val="none" w:sz="0" w:space="0" w:color="auto"/>
          </w:divBdr>
        </w:div>
        <w:div w:id="2059010366">
          <w:marLeft w:val="640"/>
          <w:marRight w:val="0"/>
          <w:marTop w:val="0"/>
          <w:marBottom w:val="0"/>
          <w:divBdr>
            <w:top w:val="none" w:sz="0" w:space="0" w:color="auto"/>
            <w:left w:val="none" w:sz="0" w:space="0" w:color="auto"/>
            <w:bottom w:val="none" w:sz="0" w:space="0" w:color="auto"/>
            <w:right w:val="none" w:sz="0" w:space="0" w:color="auto"/>
          </w:divBdr>
        </w:div>
      </w:divsChild>
    </w:div>
    <w:div w:id="92677728">
      <w:bodyDiv w:val="1"/>
      <w:marLeft w:val="0"/>
      <w:marRight w:val="0"/>
      <w:marTop w:val="0"/>
      <w:marBottom w:val="0"/>
      <w:divBdr>
        <w:top w:val="none" w:sz="0" w:space="0" w:color="auto"/>
        <w:left w:val="none" w:sz="0" w:space="0" w:color="auto"/>
        <w:bottom w:val="none" w:sz="0" w:space="0" w:color="auto"/>
        <w:right w:val="none" w:sz="0" w:space="0" w:color="auto"/>
      </w:divBdr>
      <w:divsChild>
        <w:div w:id="16934498">
          <w:marLeft w:val="640"/>
          <w:marRight w:val="0"/>
          <w:marTop w:val="0"/>
          <w:marBottom w:val="0"/>
          <w:divBdr>
            <w:top w:val="none" w:sz="0" w:space="0" w:color="auto"/>
            <w:left w:val="none" w:sz="0" w:space="0" w:color="auto"/>
            <w:bottom w:val="none" w:sz="0" w:space="0" w:color="auto"/>
            <w:right w:val="none" w:sz="0" w:space="0" w:color="auto"/>
          </w:divBdr>
        </w:div>
        <w:div w:id="87623033">
          <w:marLeft w:val="640"/>
          <w:marRight w:val="0"/>
          <w:marTop w:val="0"/>
          <w:marBottom w:val="0"/>
          <w:divBdr>
            <w:top w:val="none" w:sz="0" w:space="0" w:color="auto"/>
            <w:left w:val="none" w:sz="0" w:space="0" w:color="auto"/>
            <w:bottom w:val="none" w:sz="0" w:space="0" w:color="auto"/>
            <w:right w:val="none" w:sz="0" w:space="0" w:color="auto"/>
          </w:divBdr>
        </w:div>
        <w:div w:id="110445458">
          <w:marLeft w:val="640"/>
          <w:marRight w:val="0"/>
          <w:marTop w:val="0"/>
          <w:marBottom w:val="0"/>
          <w:divBdr>
            <w:top w:val="none" w:sz="0" w:space="0" w:color="auto"/>
            <w:left w:val="none" w:sz="0" w:space="0" w:color="auto"/>
            <w:bottom w:val="none" w:sz="0" w:space="0" w:color="auto"/>
            <w:right w:val="none" w:sz="0" w:space="0" w:color="auto"/>
          </w:divBdr>
        </w:div>
        <w:div w:id="129637865">
          <w:marLeft w:val="640"/>
          <w:marRight w:val="0"/>
          <w:marTop w:val="0"/>
          <w:marBottom w:val="0"/>
          <w:divBdr>
            <w:top w:val="none" w:sz="0" w:space="0" w:color="auto"/>
            <w:left w:val="none" w:sz="0" w:space="0" w:color="auto"/>
            <w:bottom w:val="none" w:sz="0" w:space="0" w:color="auto"/>
            <w:right w:val="none" w:sz="0" w:space="0" w:color="auto"/>
          </w:divBdr>
        </w:div>
        <w:div w:id="240868788">
          <w:marLeft w:val="640"/>
          <w:marRight w:val="0"/>
          <w:marTop w:val="0"/>
          <w:marBottom w:val="0"/>
          <w:divBdr>
            <w:top w:val="none" w:sz="0" w:space="0" w:color="auto"/>
            <w:left w:val="none" w:sz="0" w:space="0" w:color="auto"/>
            <w:bottom w:val="none" w:sz="0" w:space="0" w:color="auto"/>
            <w:right w:val="none" w:sz="0" w:space="0" w:color="auto"/>
          </w:divBdr>
        </w:div>
        <w:div w:id="389693209">
          <w:marLeft w:val="640"/>
          <w:marRight w:val="0"/>
          <w:marTop w:val="0"/>
          <w:marBottom w:val="0"/>
          <w:divBdr>
            <w:top w:val="none" w:sz="0" w:space="0" w:color="auto"/>
            <w:left w:val="none" w:sz="0" w:space="0" w:color="auto"/>
            <w:bottom w:val="none" w:sz="0" w:space="0" w:color="auto"/>
            <w:right w:val="none" w:sz="0" w:space="0" w:color="auto"/>
          </w:divBdr>
        </w:div>
        <w:div w:id="448008640">
          <w:marLeft w:val="640"/>
          <w:marRight w:val="0"/>
          <w:marTop w:val="0"/>
          <w:marBottom w:val="0"/>
          <w:divBdr>
            <w:top w:val="none" w:sz="0" w:space="0" w:color="auto"/>
            <w:left w:val="none" w:sz="0" w:space="0" w:color="auto"/>
            <w:bottom w:val="none" w:sz="0" w:space="0" w:color="auto"/>
            <w:right w:val="none" w:sz="0" w:space="0" w:color="auto"/>
          </w:divBdr>
        </w:div>
        <w:div w:id="543830459">
          <w:marLeft w:val="640"/>
          <w:marRight w:val="0"/>
          <w:marTop w:val="0"/>
          <w:marBottom w:val="0"/>
          <w:divBdr>
            <w:top w:val="none" w:sz="0" w:space="0" w:color="auto"/>
            <w:left w:val="none" w:sz="0" w:space="0" w:color="auto"/>
            <w:bottom w:val="none" w:sz="0" w:space="0" w:color="auto"/>
            <w:right w:val="none" w:sz="0" w:space="0" w:color="auto"/>
          </w:divBdr>
        </w:div>
        <w:div w:id="568730528">
          <w:marLeft w:val="640"/>
          <w:marRight w:val="0"/>
          <w:marTop w:val="0"/>
          <w:marBottom w:val="0"/>
          <w:divBdr>
            <w:top w:val="none" w:sz="0" w:space="0" w:color="auto"/>
            <w:left w:val="none" w:sz="0" w:space="0" w:color="auto"/>
            <w:bottom w:val="none" w:sz="0" w:space="0" w:color="auto"/>
            <w:right w:val="none" w:sz="0" w:space="0" w:color="auto"/>
          </w:divBdr>
        </w:div>
        <w:div w:id="577789810">
          <w:marLeft w:val="640"/>
          <w:marRight w:val="0"/>
          <w:marTop w:val="0"/>
          <w:marBottom w:val="0"/>
          <w:divBdr>
            <w:top w:val="none" w:sz="0" w:space="0" w:color="auto"/>
            <w:left w:val="none" w:sz="0" w:space="0" w:color="auto"/>
            <w:bottom w:val="none" w:sz="0" w:space="0" w:color="auto"/>
            <w:right w:val="none" w:sz="0" w:space="0" w:color="auto"/>
          </w:divBdr>
        </w:div>
        <w:div w:id="580336211">
          <w:marLeft w:val="640"/>
          <w:marRight w:val="0"/>
          <w:marTop w:val="0"/>
          <w:marBottom w:val="0"/>
          <w:divBdr>
            <w:top w:val="none" w:sz="0" w:space="0" w:color="auto"/>
            <w:left w:val="none" w:sz="0" w:space="0" w:color="auto"/>
            <w:bottom w:val="none" w:sz="0" w:space="0" w:color="auto"/>
            <w:right w:val="none" w:sz="0" w:space="0" w:color="auto"/>
          </w:divBdr>
        </w:div>
        <w:div w:id="589437436">
          <w:marLeft w:val="640"/>
          <w:marRight w:val="0"/>
          <w:marTop w:val="0"/>
          <w:marBottom w:val="0"/>
          <w:divBdr>
            <w:top w:val="none" w:sz="0" w:space="0" w:color="auto"/>
            <w:left w:val="none" w:sz="0" w:space="0" w:color="auto"/>
            <w:bottom w:val="none" w:sz="0" w:space="0" w:color="auto"/>
            <w:right w:val="none" w:sz="0" w:space="0" w:color="auto"/>
          </w:divBdr>
        </w:div>
        <w:div w:id="612177358">
          <w:marLeft w:val="640"/>
          <w:marRight w:val="0"/>
          <w:marTop w:val="0"/>
          <w:marBottom w:val="0"/>
          <w:divBdr>
            <w:top w:val="none" w:sz="0" w:space="0" w:color="auto"/>
            <w:left w:val="none" w:sz="0" w:space="0" w:color="auto"/>
            <w:bottom w:val="none" w:sz="0" w:space="0" w:color="auto"/>
            <w:right w:val="none" w:sz="0" w:space="0" w:color="auto"/>
          </w:divBdr>
        </w:div>
        <w:div w:id="643630359">
          <w:marLeft w:val="640"/>
          <w:marRight w:val="0"/>
          <w:marTop w:val="0"/>
          <w:marBottom w:val="0"/>
          <w:divBdr>
            <w:top w:val="none" w:sz="0" w:space="0" w:color="auto"/>
            <w:left w:val="none" w:sz="0" w:space="0" w:color="auto"/>
            <w:bottom w:val="none" w:sz="0" w:space="0" w:color="auto"/>
            <w:right w:val="none" w:sz="0" w:space="0" w:color="auto"/>
          </w:divBdr>
        </w:div>
        <w:div w:id="683047726">
          <w:marLeft w:val="640"/>
          <w:marRight w:val="0"/>
          <w:marTop w:val="0"/>
          <w:marBottom w:val="0"/>
          <w:divBdr>
            <w:top w:val="none" w:sz="0" w:space="0" w:color="auto"/>
            <w:left w:val="none" w:sz="0" w:space="0" w:color="auto"/>
            <w:bottom w:val="none" w:sz="0" w:space="0" w:color="auto"/>
            <w:right w:val="none" w:sz="0" w:space="0" w:color="auto"/>
          </w:divBdr>
        </w:div>
        <w:div w:id="689720373">
          <w:marLeft w:val="640"/>
          <w:marRight w:val="0"/>
          <w:marTop w:val="0"/>
          <w:marBottom w:val="0"/>
          <w:divBdr>
            <w:top w:val="none" w:sz="0" w:space="0" w:color="auto"/>
            <w:left w:val="none" w:sz="0" w:space="0" w:color="auto"/>
            <w:bottom w:val="none" w:sz="0" w:space="0" w:color="auto"/>
            <w:right w:val="none" w:sz="0" w:space="0" w:color="auto"/>
          </w:divBdr>
        </w:div>
        <w:div w:id="743794368">
          <w:marLeft w:val="640"/>
          <w:marRight w:val="0"/>
          <w:marTop w:val="0"/>
          <w:marBottom w:val="0"/>
          <w:divBdr>
            <w:top w:val="none" w:sz="0" w:space="0" w:color="auto"/>
            <w:left w:val="none" w:sz="0" w:space="0" w:color="auto"/>
            <w:bottom w:val="none" w:sz="0" w:space="0" w:color="auto"/>
            <w:right w:val="none" w:sz="0" w:space="0" w:color="auto"/>
          </w:divBdr>
        </w:div>
        <w:div w:id="748037341">
          <w:marLeft w:val="640"/>
          <w:marRight w:val="0"/>
          <w:marTop w:val="0"/>
          <w:marBottom w:val="0"/>
          <w:divBdr>
            <w:top w:val="none" w:sz="0" w:space="0" w:color="auto"/>
            <w:left w:val="none" w:sz="0" w:space="0" w:color="auto"/>
            <w:bottom w:val="none" w:sz="0" w:space="0" w:color="auto"/>
            <w:right w:val="none" w:sz="0" w:space="0" w:color="auto"/>
          </w:divBdr>
        </w:div>
        <w:div w:id="780614483">
          <w:marLeft w:val="640"/>
          <w:marRight w:val="0"/>
          <w:marTop w:val="0"/>
          <w:marBottom w:val="0"/>
          <w:divBdr>
            <w:top w:val="none" w:sz="0" w:space="0" w:color="auto"/>
            <w:left w:val="none" w:sz="0" w:space="0" w:color="auto"/>
            <w:bottom w:val="none" w:sz="0" w:space="0" w:color="auto"/>
            <w:right w:val="none" w:sz="0" w:space="0" w:color="auto"/>
          </w:divBdr>
        </w:div>
        <w:div w:id="821699442">
          <w:marLeft w:val="640"/>
          <w:marRight w:val="0"/>
          <w:marTop w:val="0"/>
          <w:marBottom w:val="0"/>
          <w:divBdr>
            <w:top w:val="none" w:sz="0" w:space="0" w:color="auto"/>
            <w:left w:val="none" w:sz="0" w:space="0" w:color="auto"/>
            <w:bottom w:val="none" w:sz="0" w:space="0" w:color="auto"/>
            <w:right w:val="none" w:sz="0" w:space="0" w:color="auto"/>
          </w:divBdr>
        </w:div>
        <w:div w:id="845096871">
          <w:marLeft w:val="640"/>
          <w:marRight w:val="0"/>
          <w:marTop w:val="0"/>
          <w:marBottom w:val="0"/>
          <w:divBdr>
            <w:top w:val="none" w:sz="0" w:space="0" w:color="auto"/>
            <w:left w:val="none" w:sz="0" w:space="0" w:color="auto"/>
            <w:bottom w:val="none" w:sz="0" w:space="0" w:color="auto"/>
            <w:right w:val="none" w:sz="0" w:space="0" w:color="auto"/>
          </w:divBdr>
        </w:div>
        <w:div w:id="888999708">
          <w:marLeft w:val="640"/>
          <w:marRight w:val="0"/>
          <w:marTop w:val="0"/>
          <w:marBottom w:val="0"/>
          <w:divBdr>
            <w:top w:val="none" w:sz="0" w:space="0" w:color="auto"/>
            <w:left w:val="none" w:sz="0" w:space="0" w:color="auto"/>
            <w:bottom w:val="none" w:sz="0" w:space="0" w:color="auto"/>
            <w:right w:val="none" w:sz="0" w:space="0" w:color="auto"/>
          </w:divBdr>
        </w:div>
        <w:div w:id="959074372">
          <w:marLeft w:val="640"/>
          <w:marRight w:val="0"/>
          <w:marTop w:val="0"/>
          <w:marBottom w:val="0"/>
          <w:divBdr>
            <w:top w:val="none" w:sz="0" w:space="0" w:color="auto"/>
            <w:left w:val="none" w:sz="0" w:space="0" w:color="auto"/>
            <w:bottom w:val="none" w:sz="0" w:space="0" w:color="auto"/>
            <w:right w:val="none" w:sz="0" w:space="0" w:color="auto"/>
          </w:divBdr>
        </w:div>
        <w:div w:id="1078744208">
          <w:marLeft w:val="640"/>
          <w:marRight w:val="0"/>
          <w:marTop w:val="0"/>
          <w:marBottom w:val="0"/>
          <w:divBdr>
            <w:top w:val="none" w:sz="0" w:space="0" w:color="auto"/>
            <w:left w:val="none" w:sz="0" w:space="0" w:color="auto"/>
            <w:bottom w:val="none" w:sz="0" w:space="0" w:color="auto"/>
            <w:right w:val="none" w:sz="0" w:space="0" w:color="auto"/>
          </w:divBdr>
        </w:div>
        <w:div w:id="1124927920">
          <w:marLeft w:val="640"/>
          <w:marRight w:val="0"/>
          <w:marTop w:val="0"/>
          <w:marBottom w:val="0"/>
          <w:divBdr>
            <w:top w:val="none" w:sz="0" w:space="0" w:color="auto"/>
            <w:left w:val="none" w:sz="0" w:space="0" w:color="auto"/>
            <w:bottom w:val="none" w:sz="0" w:space="0" w:color="auto"/>
            <w:right w:val="none" w:sz="0" w:space="0" w:color="auto"/>
          </w:divBdr>
        </w:div>
        <w:div w:id="1139568968">
          <w:marLeft w:val="640"/>
          <w:marRight w:val="0"/>
          <w:marTop w:val="0"/>
          <w:marBottom w:val="0"/>
          <w:divBdr>
            <w:top w:val="none" w:sz="0" w:space="0" w:color="auto"/>
            <w:left w:val="none" w:sz="0" w:space="0" w:color="auto"/>
            <w:bottom w:val="none" w:sz="0" w:space="0" w:color="auto"/>
            <w:right w:val="none" w:sz="0" w:space="0" w:color="auto"/>
          </w:divBdr>
        </w:div>
        <w:div w:id="1317295221">
          <w:marLeft w:val="640"/>
          <w:marRight w:val="0"/>
          <w:marTop w:val="0"/>
          <w:marBottom w:val="0"/>
          <w:divBdr>
            <w:top w:val="none" w:sz="0" w:space="0" w:color="auto"/>
            <w:left w:val="none" w:sz="0" w:space="0" w:color="auto"/>
            <w:bottom w:val="none" w:sz="0" w:space="0" w:color="auto"/>
            <w:right w:val="none" w:sz="0" w:space="0" w:color="auto"/>
          </w:divBdr>
        </w:div>
        <w:div w:id="1328247798">
          <w:marLeft w:val="640"/>
          <w:marRight w:val="0"/>
          <w:marTop w:val="0"/>
          <w:marBottom w:val="0"/>
          <w:divBdr>
            <w:top w:val="none" w:sz="0" w:space="0" w:color="auto"/>
            <w:left w:val="none" w:sz="0" w:space="0" w:color="auto"/>
            <w:bottom w:val="none" w:sz="0" w:space="0" w:color="auto"/>
            <w:right w:val="none" w:sz="0" w:space="0" w:color="auto"/>
          </w:divBdr>
        </w:div>
        <w:div w:id="1356156533">
          <w:marLeft w:val="640"/>
          <w:marRight w:val="0"/>
          <w:marTop w:val="0"/>
          <w:marBottom w:val="0"/>
          <w:divBdr>
            <w:top w:val="none" w:sz="0" w:space="0" w:color="auto"/>
            <w:left w:val="none" w:sz="0" w:space="0" w:color="auto"/>
            <w:bottom w:val="none" w:sz="0" w:space="0" w:color="auto"/>
            <w:right w:val="none" w:sz="0" w:space="0" w:color="auto"/>
          </w:divBdr>
        </w:div>
        <w:div w:id="1536653552">
          <w:marLeft w:val="640"/>
          <w:marRight w:val="0"/>
          <w:marTop w:val="0"/>
          <w:marBottom w:val="0"/>
          <w:divBdr>
            <w:top w:val="none" w:sz="0" w:space="0" w:color="auto"/>
            <w:left w:val="none" w:sz="0" w:space="0" w:color="auto"/>
            <w:bottom w:val="none" w:sz="0" w:space="0" w:color="auto"/>
            <w:right w:val="none" w:sz="0" w:space="0" w:color="auto"/>
          </w:divBdr>
        </w:div>
        <w:div w:id="1587492491">
          <w:marLeft w:val="640"/>
          <w:marRight w:val="0"/>
          <w:marTop w:val="0"/>
          <w:marBottom w:val="0"/>
          <w:divBdr>
            <w:top w:val="none" w:sz="0" w:space="0" w:color="auto"/>
            <w:left w:val="none" w:sz="0" w:space="0" w:color="auto"/>
            <w:bottom w:val="none" w:sz="0" w:space="0" w:color="auto"/>
            <w:right w:val="none" w:sz="0" w:space="0" w:color="auto"/>
          </w:divBdr>
        </w:div>
        <w:div w:id="1589776882">
          <w:marLeft w:val="640"/>
          <w:marRight w:val="0"/>
          <w:marTop w:val="0"/>
          <w:marBottom w:val="0"/>
          <w:divBdr>
            <w:top w:val="none" w:sz="0" w:space="0" w:color="auto"/>
            <w:left w:val="none" w:sz="0" w:space="0" w:color="auto"/>
            <w:bottom w:val="none" w:sz="0" w:space="0" w:color="auto"/>
            <w:right w:val="none" w:sz="0" w:space="0" w:color="auto"/>
          </w:divBdr>
        </w:div>
        <w:div w:id="1599823862">
          <w:marLeft w:val="640"/>
          <w:marRight w:val="0"/>
          <w:marTop w:val="0"/>
          <w:marBottom w:val="0"/>
          <w:divBdr>
            <w:top w:val="none" w:sz="0" w:space="0" w:color="auto"/>
            <w:left w:val="none" w:sz="0" w:space="0" w:color="auto"/>
            <w:bottom w:val="none" w:sz="0" w:space="0" w:color="auto"/>
            <w:right w:val="none" w:sz="0" w:space="0" w:color="auto"/>
          </w:divBdr>
        </w:div>
        <w:div w:id="1656032256">
          <w:marLeft w:val="640"/>
          <w:marRight w:val="0"/>
          <w:marTop w:val="0"/>
          <w:marBottom w:val="0"/>
          <w:divBdr>
            <w:top w:val="none" w:sz="0" w:space="0" w:color="auto"/>
            <w:left w:val="none" w:sz="0" w:space="0" w:color="auto"/>
            <w:bottom w:val="none" w:sz="0" w:space="0" w:color="auto"/>
            <w:right w:val="none" w:sz="0" w:space="0" w:color="auto"/>
          </w:divBdr>
        </w:div>
        <w:div w:id="1688210607">
          <w:marLeft w:val="640"/>
          <w:marRight w:val="0"/>
          <w:marTop w:val="0"/>
          <w:marBottom w:val="0"/>
          <w:divBdr>
            <w:top w:val="none" w:sz="0" w:space="0" w:color="auto"/>
            <w:left w:val="none" w:sz="0" w:space="0" w:color="auto"/>
            <w:bottom w:val="none" w:sz="0" w:space="0" w:color="auto"/>
            <w:right w:val="none" w:sz="0" w:space="0" w:color="auto"/>
          </w:divBdr>
        </w:div>
        <w:div w:id="1705789116">
          <w:marLeft w:val="640"/>
          <w:marRight w:val="0"/>
          <w:marTop w:val="0"/>
          <w:marBottom w:val="0"/>
          <w:divBdr>
            <w:top w:val="none" w:sz="0" w:space="0" w:color="auto"/>
            <w:left w:val="none" w:sz="0" w:space="0" w:color="auto"/>
            <w:bottom w:val="none" w:sz="0" w:space="0" w:color="auto"/>
            <w:right w:val="none" w:sz="0" w:space="0" w:color="auto"/>
          </w:divBdr>
        </w:div>
        <w:div w:id="1723603323">
          <w:marLeft w:val="640"/>
          <w:marRight w:val="0"/>
          <w:marTop w:val="0"/>
          <w:marBottom w:val="0"/>
          <w:divBdr>
            <w:top w:val="none" w:sz="0" w:space="0" w:color="auto"/>
            <w:left w:val="none" w:sz="0" w:space="0" w:color="auto"/>
            <w:bottom w:val="none" w:sz="0" w:space="0" w:color="auto"/>
            <w:right w:val="none" w:sz="0" w:space="0" w:color="auto"/>
          </w:divBdr>
        </w:div>
        <w:div w:id="1731732756">
          <w:marLeft w:val="640"/>
          <w:marRight w:val="0"/>
          <w:marTop w:val="0"/>
          <w:marBottom w:val="0"/>
          <w:divBdr>
            <w:top w:val="none" w:sz="0" w:space="0" w:color="auto"/>
            <w:left w:val="none" w:sz="0" w:space="0" w:color="auto"/>
            <w:bottom w:val="none" w:sz="0" w:space="0" w:color="auto"/>
            <w:right w:val="none" w:sz="0" w:space="0" w:color="auto"/>
          </w:divBdr>
        </w:div>
        <w:div w:id="1752194561">
          <w:marLeft w:val="640"/>
          <w:marRight w:val="0"/>
          <w:marTop w:val="0"/>
          <w:marBottom w:val="0"/>
          <w:divBdr>
            <w:top w:val="none" w:sz="0" w:space="0" w:color="auto"/>
            <w:left w:val="none" w:sz="0" w:space="0" w:color="auto"/>
            <w:bottom w:val="none" w:sz="0" w:space="0" w:color="auto"/>
            <w:right w:val="none" w:sz="0" w:space="0" w:color="auto"/>
          </w:divBdr>
        </w:div>
        <w:div w:id="1771975527">
          <w:marLeft w:val="640"/>
          <w:marRight w:val="0"/>
          <w:marTop w:val="0"/>
          <w:marBottom w:val="0"/>
          <w:divBdr>
            <w:top w:val="none" w:sz="0" w:space="0" w:color="auto"/>
            <w:left w:val="none" w:sz="0" w:space="0" w:color="auto"/>
            <w:bottom w:val="none" w:sz="0" w:space="0" w:color="auto"/>
            <w:right w:val="none" w:sz="0" w:space="0" w:color="auto"/>
          </w:divBdr>
        </w:div>
        <w:div w:id="1793553135">
          <w:marLeft w:val="640"/>
          <w:marRight w:val="0"/>
          <w:marTop w:val="0"/>
          <w:marBottom w:val="0"/>
          <w:divBdr>
            <w:top w:val="none" w:sz="0" w:space="0" w:color="auto"/>
            <w:left w:val="none" w:sz="0" w:space="0" w:color="auto"/>
            <w:bottom w:val="none" w:sz="0" w:space="0" w:color="auto"/>
            <w:right w:val="none" w:sz="0" w:space="0" w:color="auto"/>
          </w:divBdr>
        </w:div>
        <w:div w:id="1801533669">
          <w:marLeft w:val="640"/>
          <w:marRight w:val="0"/>
          <w:marTop w:val="0"/>
          <w:marBottom w:val="0"/>
          <w:divBdr>
            <w:top w:val="none" w:sz="0" w:space="0" w:color="auto"/>
            <w:left w:val="none" w:sz="0" w:space="0" w:color="auto"/>
            <w:bottom w:val="none" w:sz="0" w:space="0" w:color="auto"/>
            <w:right w:val="none" w:sz="0" w:space="0" w:color="auto"/>
          </w:divBdr>
        </w:div>
        <w:div w:id="1865055518">
          <w:marLeft w:val="640"/>
          <w:marRight w:val="0"/>
          <w:marTop w:val="0"/>
          <w:marBottom w:val="0"/>
          <w:divBdr>
            <w:top w:val="none" w:sz="0" w:space="0" w:color="auto"/>
            <w:left w:val="none" w:sz="0" w:space="0" w:color="auto"/>
            <w:bottom w:val="none" w:sz="0" w:space="0" w:color="auto"/>
            <w:right w:val="none" w:sz="0" w:space="0" w:color="auto"/>
          </w:divBdr>
        </w:div>
        <w:div w:id="2024745004">
          <w:marLeft w:val="640"/>
          <w:marRight w:val="0"/>
          <w:marTop w:val="0"/>
          <w:marBottom w:val="0"/>
          <w:divBdr>
            <w:top w:val="none" w:sz="0" w:space="0" w:color="auto"/>
            <w:left w:val="none" w:sz="0" w:space="0" w:color="auto"/>
            <w:bottom w:val="none" w:sz="0" w:space="0" w:color="auto"/>
            <w:right w:val="none" w:sz="0" w:space="0" w:color="auto"/>
          </w:divBdr>
        </w:div>
        <w:div w:id="2142186912">
          <w:marLeft w:val="640"/>
          <w:marRight w:val="0"/>
          <w:marTop w:val="0"/>
          <w:marBottom w:val="0"/>
          <w:divBdr>
            <w:top w:val="none" w:sz="0" w:space="0" w:color="auto"/>
            <w:left w:val="none" w:sz="0" w:space="0" w:color="auto"/>
            <w:bottom w:val="none" w:sz="0" w:space="0" w:color="auto"/>
            <w:right w:val="none" w:sz="0" w:space="0" w:color="auto"/>
          </w:divBdr>
        </w:div>
      </w:divsChild>
    </w:div>
    <w:div w:id="100034540">
      <w:bodyDiv w:val="1"/>
      <w:marLeft w:val="0"/>
      <w:marRight w:val="0"/>
      <w:marTop w:val="0"/>
      <w:marBottom w:val="0"/>
      <w:divBdr>
        <w:top w:val="none" w:sz="0" w:space="0" w:color="auto"/>
        <w:left w:val="none" w:sz="0" w:space="0" w:color="auto"/>
        <w:bottom w:val="none" w:sz="0" w:space="0" w:color="auto"/>
        <w:right w:val="none" w:sz="0" w:space="0" w:color="auto"/>
      </w:divBdr>
    </w:div>
    <w:div w:id="105348898">
      <w:bodyDiv w:val="1"/>
      <w:marLeft w:val="0"/>
      <w:marRight w:val="0"/>
      <w:marTop w:val="0"/>
      <w:marBottom w:val="0"/>
      <w:divBdr>
        <w:top w:val="none" w:sz="0" w:space="0" w:color="auto"/>
        <w:left w:val="none" w:sz="0" w:space="0" w:color="auto"/>
        <w:bottom w:val="none" w:sz="0" w:space="0" w:color="auto"/>
        <w:right w:val="none" w:sz="0" w:space="0" w:color="auto"/>
      </w:divBdr>
      <w:divsChild>
        <w:div w:id="107238080">
          <w:marLeft w:val="640"/>
          <w:marRight w:val="0"/>
          <w:marTop w:val="0"/>
          <w:marBottom w:val="0"/>
          <w:divBdr>
            <w:top w:val="none" w:sz="0" w:space="0" w:color="auto"/>
            <w:left w:val="none" w:sz="0" w:space="0" w:color="auto"/>
            <w:bottom w:val="none" w:sz="0" w:space="0" w:color="auto"/>
            <w:right w:val="none" w:sz="0" w:space="0" w:color="auto"/>
          </w:divBdr>
        </w:div>
        <w:div w:id="130175927">
          <w:marLeft w:val="640"/>
          <w:marRight w:val="0"/>
          <w:marTop w:val="0"/>
          <w:marBottom w:val="0"/>
          <w:divBdr>
            <w:top w:val="none" w:sz="0" w:space="0" w:color="auto"/>
            <w:left w:val="none" w:sz="0" w:space="0" w:color="auto"/>
            <w:bottom w:val="none" w:sz="0" w:space="0" w:color="auto"/>
            <w:right w:val="none" w:sz="0" w:space="0" w:color="auto"/>
          </w:divBdr>
        </w:div>
        <w:div w:id="233778817">
          <w:marLeft w:val="640"/>
          <w:marRight w:val="0"/>
          <w:marTop w:val="0"/>
          <w:marBottom w:val="0"/>
          <w:divBdr>
            <w:top w:val="none" w:sz="0" w:space="0" w:color="auto"/>
            <w:left w:val="none" w:sz="0" w:space="0" w:color="auto"/>
            <w:bottom w:val="none" w:sz="0" w:space="0" w:color="auto"/>
            <w:right w:val="none" w:sz="0" w:space="0" w:color="auto"/>
          </w:divBdr>
        </w:div>
        <w:div w:id="261307731">
          <w:marLeft w:val="640"/>
          <w:marRight w:val="0"/>
          <w:marTop w:val="0"/>
          <w:marBottom w:val="0"/>
          <w:divBdr>
            <w:top w:val="none" w:sz="0" w:space="0" w:color="auto"/>
            <w:left w:val="none" w:sz="0" w:space="0" w:color="auto"/>
            <w:bottom w:val="none" w:sz="0" w:space="0" w:color="auto"/>
            <w:right w:val="none" w:sz="0" w:space="0" w:color="auto"/>
          </w:divBdr>
        </w:div>
        <w:div w:id="302275040">
          <w:marLeft w:val="640"/>
          <w:marRight w:val="0"/>
          <w:marTop w:val="0"/>
          <w:marBottom w:val="0"/>
          <w:divBdr>
            <w:top w:val="none" w:sz="0" w:space="0" w:color="auto"/>
            <w:left w:val="none" w:sz="0" w:space="0" w:color="auto"/>
            <w:bottom w:val="none" w:sz="0" w:space="0" w:color="auto"/>
            <w:right w:val="none" w:sz="0" w:space="0" w:color="auto"/>
          </w:divBdr>
        </w:div>
        <w:div w:id="326595478">
          <w:marLeft w:val="640"/>
          <w:marRight w:val="0"/>
          <w:marTop w:val="0"/>
          <w:marBottom w:val="0"/>
          <w:divBdr>
            <w:top w:val="none" w:sz="0" w:space="0" w:color="auto"/>
            <w:left w:val="none" w:sz="0" w:space="0" w:color="auto"/>
            <w:bottom w:val="none" w:sz="0" w:space="0" w:color="auto"/>
            <w:right w:val="none" w:sz="0" w:space="0" w:color="auto"/>
          </w:divBdr>
        </w:div>
        <w:div w:id="364909643">
          <w:marLeft w:val="640"/>
          <w:marRight w:val="0"/>
          <w:marTop w:val="0"/>
          <w:marBottom w:val="0"/>
          <w:divBdr>
            <w:top w:val="none" w:sz="0" w:space="0" w:color="auto"/>
            <w:left w:val="none" w:sz="0" w:space="0" w:color="auto"/>
            <w:bottom w:val="none" w:sz="0" w:space="0" w:color="auto"/>
            <w:right w:val="none" w:sz="0" w:space="0" w:color="auto"/>
          </w:divBdr>
        </w:div>
        <w:div w:id="472404203">
          <w:marLeft w:val="640"/>
          <w:marRight w:val="0"/>
          <w:marTop w:val="0"/>
          <w:marBottom w:val="0"/>
          <w:divBdr>
            <w:top w:val="none" w:sz="0" w:space="0" w:color="auto"/>
            <w:left w:val="none" w:sz="0" w:space="0" w:color="auto"/>
            <w:bottom w:val="none" w:sz="0" w:space="0" w:color="auto"/>
            <w:right w:val="none" w:sz="0" w:space="0" w:color="auto"/>
          </w:divBdr>
        </w:div>
        <w:div w:id="632826665">
          <w:marLeft w:val="640"/>
          <w:marRight w:val="0"/>
          <w:marTop w:val="0"/>
          <w:marBottom w:val="0"/>
          <w:divBdr>
            <w:top w:val="none" w:sz="0" w:space="0" w:color="auto"/>
            <w:left w:val="none" w:sz="0" w:space="0" w:color="auto"/>
            <w:bottom w:val="none" w:sz="0" w:space="0" w:color="auto"/>
            <w:right w:val="none" w:sz="0" w:space="0" w:color="auto"/>
          </w:divBdr>
        </w:div>
        <w:div w:id="710501708">
          <w:marLeft w:val="640"/>
          <w:marRight w:val="0"/>
          <w:marTop w:val="0"/>
          <w:marBottom w:val="0"/>
          <w:divBdr>
            <w:top w:val="none" w:sz="0" w:space="0" w:color="auto"/>
            <w:left w:val="none" w:sz="0" w:space="0" w:color="auto"/>
            <w:bottom w:val="none" w:sz="0" w:space="0" w:color="auto"/>
            <w:right w:val="none" w:sz="0" w:space="0" w:color="auto"/>
          </w:divBdr>
        </w:div>
        <w:div w:id="831679229">
          <w:marLeft w:val="640"/>
          <w:marRight w:val="0"/>
          <w:marTop w:val="0"/>
          <w:marBottom w:val="0"/>
          <w:divBdr>
            <w:top w:val="none" w:sz="0" w:space="0" w:color="auto"/>
            <w:left w:val="none" w:sz="0" w:space="0" w:color="auto"/>
            <w:bottom w:val="none" w:sz="0" w:space="0" w:color="auto"/>
            <w:right w:val="none" w:sz="0" w:space="0" w:color="auto"/>
          </w:divBdr>
        </w:div>
        <w:div w:id="834030025">
          <w:marLeft w:val="640"/>
          <w:marRight w:val="0"/>
          <w:marTop w:val="0"/>
          <w:marBottom w:val="0"/>
          <w:divBdr>
            <w:top w:val="none" w:sz="0" w:space="0" w:color="auto"/>
            <w:left w:val="none" w:sz="0" w:space="0" w:color="auto"/>
            <w:bottom w:val="none" w:sz="0" w:space="0" w:color="auto"/>
            <w:right w:val="none" w:sz="0" w:space="0" w:color="auto"/>
          </w:divBdr>
        </w:div>
        <w:div w:id="836263908">
          <w:marLeft w:val="640"/>
          <w:marRight w:val="0"/>
          <w:marTop w:val="0"/>
          <w:marBottom w:val="0"/>
          <w:divBdr>
            <w:top w:val="none" w:sz="0" w:space="0" w:color="auto"/>
            <w:left w:val="none" w:sz="0" w:space="0" w:color="auto"/>
            <w:bottom w:val="none" w:sz="0" w:space="0" w:color="auto"/>
            <w:right w:val="none" w:sz="0" w:space="0" w:color="auto"/>
          </w:divBdr>
        </w:div>
        <w:div w:id="939489108">
          <w:marLeft w:val="640"/>
          <w:marRight w:val="0"/>
          <w:marTop w:val="0"/>
          <w:marBottom w:val="0"/>
          <w:divBdr>
            <w:top w:val="none" w:sz="0" w:space="0" w:color="auto"/>
            <w:left w:val="none" w:sz="0" w:space="0" w:color="auto"/>
            <w:bottom w:val="none" w:sz="0" w:space="0" w:color="auto"/>
            <w:right w:val="none" w:sz="0" w:space="0" w:color="auto"/>
          </w:divBdr>
        </w:div>
        <w:div w:id="988094353">
          <w:marLeft w:val="640"/>
          <w:marRight w:val="0"/>
          <w:marTop w:val="0"/>
          <w:marBottom w:val="0"/>
          <w:divBdr>
            <w:top w:val="none" w:sz="0" w:space="0" w:color="auto"/>
            <w:left w:val="none" w:sz="0" w:space="0" w:color="auto"/>
            <w:bottom w:val="none" w:sz="0" w:space="0" w:color="auto"/>
            <w:right w:val="none" w:sz="0" w:space="0" w:color="auto"/>
          </w:divBdr>
        </w:div>
        <w:div w:id="993216384">
          <w:marLeft w:val="640"/>
          <w:marRight w:val="0"/>
          <w:marTop w:val="0"/>
          <w:marBottom w:val="0"/>
          <w:divBdr>
            <w:top w:val="none" w:sz="0" w:space="0" w:color="auto"/>
            <w:left w:val="none" w:sz="0" w:space="0" w:color="auto"/>
            <w:bottom w:val="none" w:sz="0" w:space="0" w:color="auto"/>
            <w:right w:val="none" w:sz="0" w:space="0" w:color="auto"/>
          </w:divBdr>
        </w:div>
        <w:div w:id="1001934612">
          <w:marLeft w:val="640"/>
          <w:marRight w:val="0"/>
          <w:marTop w:val="0"/>
          <w:marBottom w:val="0"/>
          <w:divBdr>
            <w:top w:val="none" w:sz="0" w:space="0" w:color="auto"/>
            <w:left w:val="none" w:sz="0" w:space="0" w:color="auto"/>
            <w:bottom w:val="none" w:sz="0" w:space="0" w:color="auto"/>
            <w:right w:val="none" w:sz="0" w:space="0" w:color="auto"/>
          </w:divBdr>
        </w:div>
        <w:div w:id="1140422897">
          <w:marLeft w:val="640"/>
          <w:marRight w:val="0"/>
          <w:marTop w:val="0"/>
          <w:marBottom w:val="0"/>
          <w:divBdr>
            <w:top w:val="none" w:sz="0" w:space="0" w:color="auto"/>
            <w:left w:val="none" w:sz="0" w:space="0" w:color="auto"/>
            <w:bottom w:val="none" w:sz="0" w:space="0" w:color="auto"/>
            <w:right w:val="none" w:sz="0" w:space="0" w:color="auto"/>
          </w:divBdr>
        </w:div>
        <w:div w:id="1157262410">
          <w:marLeft w:val="640"/>
          <w:marRight w:val="0"/>
          <w:marTop w:val="0"/>
          <w:marBottom w:val="0"/>
          <w:divBdr>
            <w:top w:val="none" w:sz="0" w:space="0" w:color="auto"/>
            <w:left w:val="none" w:sz="0" w:space="0" w:color="auto"/>
            <w:bottom w:val="none" w:sz="0" w:space="0" w:color="auto"/>
            <w:right w:val="none" w:sz="0" w:space="0" w:color="auto"/>
          </w:divBdr>
        </w:div>
        <w:div w:id="1193030559">
          <w:marLeft w:val="640"/>
          <w:marRight w:val="0"/>
          <w:marTop w:val="0"/>
          <w:marBottom w:val="0"/>
          <w:divBdr>
            <w:top w:val="none" w:sz="0" w:space="0" w:color="auto"/>
            <w:left w:val="none" w:sz="0" w:space="0" w:color="auto"/>
            <w:bottom w:val="none" w:sz="0" w:space="0" w:color="auto"/>
            <w:right w:val="none" w:sz="0" w:space="0" w:color="auto"/>
          </w:divBdr>
        </w:div>
        <w:div w:id="1235165127">
          <w:marLeft w:val="640"/>
          <w:marRight w:val="0"/>
          <w:marTop w:val="0"/>
          <w:marBottom w:val="0"/>
          <w:divBdr>
            <w:top w:val="none" w:sz="0" w:space="0" w:color="auto"/>
            <w:left w:val="none" w:sz="0" w:space="0" w:color="auto"/>
            <w:bottom w:val="none" w:sz="0" w:space="0" w:color="auto"/>
            <w:right w:val="none" w:sz="0" w:space="0" w:color="auto"/>
          </w:divBdr>
        </w:div>
        <w:div w:id="1272471411">
          <w:marLeft w:val="640"/>
          <w:marRight w:val="0"/>
          <w:marTop w:val="0"/>
          <w:marBottom w:val="0"/>
          <w:divBdr>
            <w:top w:val="none" w:sz="0" w:space="0" w:color="auto"/>
            <w:left w:val="none" w:sz="0" w:space="0" w:color="auto"/>
            <w:bottom w:val="none" w:sz="0" w:space="0" w:color="auto"/>
            <w:right w:val="none" w:sz="0" w:space="0" w:color="auto"/>
          </w:divBdr>
        </w:div>
        <w:div w:id="1323852435">
          <w:marLeft w:val="640"/>
          <w:marRight w:val="0"/>
          <w:marTop w:val="0"/>
          <w:marBottom w:val="0"/>
          <w:divBdr>
            <w:top w:val="none" w:sz="0" w:space="0" w:color="auto"/>
            <w:left w:val="none" w:sz="0" w:space="0" w:color="auto"/>
            <w:bottom w:val="none" w:sz="0" w:space="0" w:color="auto"/>
            <w:right w:val="none" w:sz="0" w:space="0" w:color="auto"/>
          </w:divBdr>
        </w:div>
        <w:div w:id="1341158510">
          <w:marLeft w:val="640"/>
          <w:marRight w:val="0"/>
          <w:marTop w:val="0"/>
          <w:marBottom w:val="0"/>
          <w:divBdr>
            <w:top w:val="none" w:sz="0" w:space="0" w:color="auto"/>
            <w:left w:val="none" w:sz="0" w:space="0" w:color="auto"/>
            <w:bottom w:val="none" w:sz="0" w:space="0" w:color="auto"/>
            <w:right w:val="none" w:sz="0" w:space="0" w:color="auto"/>
          </w:divBdr>
        </w:div>
        <w:div w:id="1398242305">
          <w:marLeft w:val="640"/>
          <w:marRight w:val="0"/>
          <w:marTop w:val="0"/>
          <w:marBottom w:val="0"/>
          <w:divBdr>
            <w:top w:val="none" w:sz="0" w:space="0" w:color="auto"/>
            <w:left w:val="none" w:sz="0" w:space="0" w:color="auto"/>
            <w:bottom w:val="none" w:sz="0" w:space="0" w:color="auto"/>
            <w:right w:val="none" w:sz="0" w:space="0" w:color="auto"/>
          </w:divBdr>
        </w:div>
        <w:div w:id="1527871377">
          <w:marLeft w:val="640"/>
          <w:marRight w:val="0"/>
          <w:marTop w:val="0"/>
          <w:marBottom w:val="0"/>
          <w:divBdr>
            <w:top w:val="none" w:sz="0" w:space="0" w:color="auto"/>
            <w:left w:val="none" w:sz="0" w:space="0" w:color="auto"/>
            <w:bottom w:val="none" w:sz="0" w:space="0" w:color="auto"/>
            <w:right w:val="none" w:sz="0" w:space="0" w:color="auto"/>
          </w:divBdr>
        </w:div>
        <w:div w:id="1633092456">
          <w:marLeft w:val="640"/>
          <w:marRight w:val="0"/>
          <w:marTop w:val="0"/>
          <w:marBottom w:val="0"/>
          <w:divBdr>
            <w:top w:val="none" w:sz="0" w:space="0" w:color="auto"/>
            <w:left w:val="none" w:sz="0" w:space="0" w:color="auto"/>
            <w:bottom w:val="none" w:sz="0" w:space="0" w:color="auto"/>
            <w:right w:val="none" w:sz="0" w:space="0" w:color="auto"/>
          </w:divBdr>
        </w:div>
        <w:div w:id="1656690352">
          <w:marLeft w:val="640"/>
          <w:marRight w:val="0"/>
          <w:marTop w:val="0"/>
          <w:marBottom w:val="0"/>
          <w:divBdr>
            <w:top w:val="none" w:sz="0" w:space="0" w:color="auto"/>
            <w:left w:val="none" w:sz="0" w:space="0" w:color="auto"/>
            <w:bottom w:val="none" w:sz="0" w:space="0" w:color="auto"/>
            <w:right w:val="none" w:sz="0" w:space="0" w:color="auto"/>
          </w:divBdr>
        </w:div>
        <w:div w:id="1799952220">
          <w:marLeft w:val="640"/>
          <w:marRight w:val="0"/>
          <w:marTop w:val="0"/>
          <w:marBottom w:val="0"/>
          <w:divBdr>
            <w:top w:val="none" w:sz="0" w:space="0" w:color="auto"/>
            <w:left w:val="none" w:sz="0" w:space="0" w:color="auto"/>
            <w:bottom w:val="none" w:sz="0" w:space="0" w:color="auto"/>
            <w:right w:val="none" w:sz="0" w:space="0" w:color="auto"/>
          </w:divBdr>
        </w:div>
        <w:div w:id="1828403638">
          <w:marLeft w:val="640"/>
          <w:marRight w:val="0"/>
          <w:marTop w:val="0"/>
          <w:marBottom w:val="0"/>
          <w:divBdr>
            <w:top w:val="none" w:sz="0" w:space="0" w:color="auto"/>
            <w:left w:val="none" w:sz="0" w:space="0" w:color="auto"/>
            <w:bottom w:val="none" w:sz="0" w:space="0" w:color="auto"/>
            <w:right w:val="none" w:sz="0" w:space="0" w:color="auto"/>
          </w:divBdr>
        </w:div>
        <w:div w:id="1940483382">
          <w:marLeft w:val="640"/>
          <w:marRight w:val="0"/>
          <w:marTop w:val="0"/>
          <w:marBottom w:val="0"/>
          <w:divBdr>
            <w:top w:val="none" w:sz="0" w:space="0" w:color="auto"/>
            <w:left w:val="none" w:sz="0" w:space="0" w:color="auto"/>
            <w:bottom w:val="none" w:sz="0" w:space="0" w:color="auto"/>
            <w:right w:val="none" w:sz="0" w:space="0" w:color="auto"/>
          </w:divBdr>
        </w:div>
        <w:div w:id="2030834023">
          <w:marLeft w:val="640"/>
          <w:marRight w:val="0"/>
          <w:marTop w:val="0"/>
          <w:marBottom w:val="0"/>
          <w:divBdr>
            <w:top w:val="none" w:sz="0" w:space="0" w:color="auto"/>
            <w:left w:val="none" w:sz="0" w:space="0" w:color="auto"/>
            <w:bottom w:val="none" w:sz="0" w:space="0" w:color="auto"/>
            <w:right w:val="none" w:sz="0" w:space="0" w:color="auto"/>
          </w:divBdr>
        </w:div>
        <w:div w:id="2077431594">
          <w:marLeft w:val="640"/>
          <w:marRight w:val="0"/>
          <w:marTop w:val="0"/>
          <w:marBottom w:val="0"/>
          <w:divBdr>
            <w:top w:val="none" w:sz="0" w:space="0" w:color="auto"/>
            <w:left w:val="none" w:sz="0" w:space="0" w:color="auto"/>
            <w:bottom w:val="none" w:sz="0" w:space="0" w:color="auto"/>
            <w:right w:val="none" w:sz="0" w:space="0" w:color="auto"/>
          </w:divBdr>
        </w:div>
      </w:divsChild>
    </w:div>
    <w:div w:id="106124124">
      <w:bodyDiv w:val="1"/>
      <w:marLeft w:val="0"/>
      <w:marRight w:val="0"/>
      <w:marTop w:val="0"/>
      <w:marBottom w:val="0"/>
      <w:divBdr>
        <w:top w:val="none" w:sz="0" w:space="0" w:color="auto"/>
        <w:left w:val="none" w:sz="0" w:space="0" w:color="auto"/>
        <w:bottom w:val="none" w:sz="0" w:space="0" w:color="auto"/>
        <w:right w:val="none" w:sz="0" w:space="0" w:color="auto"/>
      </w:divBdr>
      <w:divsChild>
        <w:div w:id="171920008">
          <w:marLeft w:val="640"/>
          <w:marRight w:val="0"/>
          <w:marTop w:val="0"/>
          <w:marBottom w:val="0"/>
          <w:divBdr>
            <w:top w:val="none" w:sz="0" w:space="0" w:color="auto"/>
            <w:left w:val="none" w:sz="0" w:space="0" w:color="auto"/>
            <w:bottom w:val="none" w:sz="0" w:space="0" w:color="auto"/>
            <w:right w:val="none" w:sz="0" w:space="0" w:color="auto"/>
          </w:divBdr>
        </w:div>
        <w:div w:id="183449147">
          <w:marLeft w:val="640"/>
          <w:marRight w:val="0"/>
          <w:marTop w:val="0"/>
          <w:marBottom w:val="0"/>
          <w:divBdr>
            <w:top w:val="none" w:sz="0" w:space="0" w:color="auto"/>
            <w:left w:val="none" w:sz="0" w:space="0" w:color="auto"/>
            <w:bottom w:val="none" w:sz="0" w:space="0" w:color="auto"/>
            <w:right w:val="none" w:sz="0" w:space="0" w:color="auto"/>
          </w:divBdr>
        </w:div>
        <w:div w:id="205723114">
          <w:marLeft w:val="640"/>
          <w:marRight w:val="0"/>
          <w:marTop w:val="0"/>
          <w:marBottom w:val="0"/>
          <w:divBdr>
            <w:top w:val="none" w:sz="0" w:space="0" w:color="auto"/>
            <w:left w:val="none" w:sz="0" w:space="0" w:color="auto"/>
            <w:bottom w:val="none" w:sz="0" w:space="0" w:color="auto"/>
            <w:right w:val="none" w:sz="0" w:space="0" w:color="auto"/>
          </w:divBdr>
        </w:div>
        <w:div w:id="272514448">
          <w:marLeft w:val="640"/>
          <w:marRight w:val="0"/>
          <w:marTop w:val="0"/>
          <w:marBottom w:val="0"/>
          <w:divBdr>
            <w:top w:val="none" w:sz="0" w:space="0" w:color="auto"/>
            <w:left w:val="none" w:sz="0" w:space="0" w:color="auto"/>
            <w:bottom w:val="none" w:sz="0" w:space="0" w:color="auto"/>
            <w:right w:val="none" w:sz="0" w:space="0" w:color="auto"/>
          </w:divBdr>
        </w:div>
        <w:div w:id="317878144">
          <w:marLeft w:val="640"/>
          <w:marRight w:val="0"/>
          <w:marTop w:val="0"/>
          <w:marBottom w:val="0"/>
          <w:divBdr>
            <w:top w:val="none" w:sz="0" w:space="0" w:color="auto"/>
            <w:left w:val="none" w:sz="0" w:space="0" w:color="auto"/>
            <w:bottom w:val="none" w:sz="0" w:space="0" w:color="auto"/>
            <w:right w:val="none" w:sz="0" w:space="0" w:color="auto"/>
          </w:divBdr>
        </w:div>
        <w:div w:id="323124805">
          <w:marLeft w:val="640"/>
          <w:marRight w:val="0"/>
          <w:marTop w:val="0"/>
          <w:marBottom w:val="0"/>
          <w:divBdr>
            <w:top w:val="none" w:sz="0" w:space="0" w:color="auto"/>
            <w:left w:val="none" w:sz="0" w:space="0" w:color="auto"/>
            <w:bottom w:val="none" w:sz="0" w:space="0" w:color="auto"/>
            <w:right w:val="none" w:sz="0" w:space="0" w:color="auto"/>
          </w:divBdr>
        </w:div>
        <w:div w:id="338460236">
          <w:marLeft w:val="640"/>
          <w:marRight w:val="0"/>
          <w:marTop w:val="0"/>
          <w:marBottom w:val="0"/>
          <w:divBdr>
            <w:top w:val="none" w:sz="0" w:space="0" w:color="auto"/>
            <w:left w:val="none" w:sz="0" w:space="0" w:color="auto"/>
            <w:bottom w:val="none" w:sz="0" w:space="0" w:color="auto"/>
            <w:right w:val="none" w:sz="0" w:space="0" w:color="auto"/>
          </w:divBdr>
        </w:div>
        <w:div w:id="358236266">
          <w:marLeft w:val="640"/>
          <w:marRight w:val="0"/>
          <w:marTop w:val="0"/>
          <w:marBottom w:val="0"/>
          <w:divBdr>
            <w:top w:val="none" w:sz="0" w:space="0" w:color="auto"/>
            <w:left w:val="none" w:sz="0" w:space="0" w:color="auto"/>
            <w:bottom w:val="none" w:sz="0" w:space="0" w:color="auto"/>
            <w:right w:val="none" w:sz="0" w:space="0" w:color="auto"/>
          </w:divBdr>
        </w:div>
        <w:div w:id="457531944">
          <w:marLeft w:val="640"/>
          <w:marRight w:val="0"/>
          <w:marTop w:val="0"/>
          <w:marBottom w:val="0"/>
          <w:divBdr>
            <w:top w:val="none" w:sz="0" w:space="0" w:color="auto"/>
            <w:left w:val="none" w:sz="0" w:space="0" w:color="auto"/>
            <w:bottom w:val="none" w:sz="0" w:space="0" w:color="auto"/>
            <w:right w:val="none" w:sz="0" w:space="0" w:color="auto"/>
          </w:divBdr>
        </w:div>
        <w:div w:id="528760455">
          <w:marLeft w:val="640"/>
          <w:marRight w:val="0"/>
          <w:marTop w:val="0"/>
          <w:marBottom w:val="0"/>
          <w:divBdr>
            <w:top w:val="none" w:sz="0" w:space="0" w:color="auto"/>
            <w:left w:val="none" w:sz="0" w:space="0" w:color="auto"/>
            <w:bottom w:val="none" w:sz="0" w:space="0" w:color="auto"/>
            <w:right w:val="none" w:sz="0" w:space="0" w:color="auto"/>
          </w:divBdr>
        </w:div>
        <w:div w:id="680353887">
          <w:marLeft w:val="640"/>
          <w:marRight w:val="0"/>
          <w:marTop w:val="0"/>
          <w:marBottom w:val="0"/>
          <w:divBdr>
            <w:top w:val="none" w:sz="0" w:space="0" w:color="auto"/>
            <w:left w:val="none" w:sz="0" w:space="0" w:color="auto"/>
            <w:bottom w:val="none" w:sz="0" w:space="0" w:color="auto"/>
            <w:right w:val="none" w:sz="0" w:space="0" w:color="auto"/>
          </w:divBdr>
        </w:div>
        <w:div w:id="687176770">
          <w:marLeft w:val="640"/>
          <w:marRight w:val="0"/>
          <w:marTop w:val="0"/>
          <w:marBottom w:val="0"/>
          <w:divBdr>
            <w:top w:val="none" w:sz="0" w:space="0" w:color="auto"/>
            <w:left w:val="none" w:sz="0" w:space="0" w:color="auto"/>
            <w:bottom w:val="none" w:sz="0" w:space="0" w:color="auto"/>
            <w:right w:val="none" w:sz="0" w:space="0" w:color="auto"/>
          </w:divBdr>
        </w:div>
        <w:div w:id="782576478">
          <w:marLeft w:val="640"/>
          <w:marRight w:val="0"/>
          <w:marTop w:val="0"/>
          <w:marBottom w:val="0"/>
          <w:divBdr>
            <w:top w:val="none" w:sz="0" w:space="0" w:color="auto"/>
            <w:left w:val="none" w:sz="0" w:space="0" w:color="auto"/>
            <w:bottom w:val="none" w:sz="0" w:space="0" w:color="auto"/>
            <w:right w:val="none" w:sz="0" w:space="0" w:color="auto"/>
          </w:divBdr>
        </w:div>
        <w:div w:id="833448395">
          <w:marLeft w:val="640"/>
          <w:marRight w:val="0"/>
          <w:marTop w:val="0"/>
          <w:marBottom w:val="0"/>
          <w:divBdr>
            <w:top w:val="none" w:sz="0" w:space="0" w:color="auto"/>
            <w:left w:val="none" w:sz="0" w:space="0" w:color="auto"/>
            <w:bottom w:val="none" w:sz="0" w:space="0" w:color="auto"/>
            <w:right w:val="none" w:sz="0" w:space="0" w:color="auto"/>
          </w:divBdr>
        </w:div>
        <w:div w:id="870457229">
          <w:marLeft w:val="640"/>
          <w:marRight w:val="0"/>
          <w:marTop w:val="0"/>
          <w:marBottom w:val="0"/>
          <w:divBdr>
            <w:top w:val="none" w:sz="0" w:space="0" w:color="auto"/>
            <w:left w:val="none" w:sz="0" w:space="0" w:color="auto"/>
            <w:bottom w:val="none" w:sz="0" w:space="0" w:color="auto"/>
            <w:right w:val="none" w:sz="0" w:space="0" w:color="auto"/>
          </w:divBdr>
        </w:div>
        <w:div w:id="882331400">
          <w:marLeft w:val="640"/>
          <w:marRight w:val="0"/>
          <w:marTop w:val="0"/>
          <w:marBottom w:val="0"/>
          <w:divBdr>
            <w:top w:val="none" w:sz="0" w:space="0" w:color="auto"/>
            <w:left w:val="none" w:sz="0" w:space="0" w:color="auto"/>
            <w:bottom w:val="none" w:sz="0" w:space="0" w:color="auto"/>
            <w:right w:val="none" w:sz="0" w:space="0" w:color="auto"/>
          </w:divBdr>
        </w:div>
        <w:div w:id="989746164">
          <w:marLeft w:val="640"/>
          <w:marRight w:val="0"/>
          <w:marTop w:val="0"/>
          <w:marBottom w:val="0"/>
          <w:divBdr>
            <w:top w:val="none" w:sz="0" w:space="0" w:color="auto"/>
            <w:left w:val="none" w:sz="0" w:space="0" w:color="auto"/>
            <w:bottom w:val="none" w:sz="0" w:space="0" w:color="auto"/>
            <w:right w:val="none" w:sz="0" w:space="0" w:color="auto"/>
          </w:divBdr>
        </w:div>
        <w:div w:id="1011684213">
          <w:marLeft w:val="640"/>
          <w:marRight w:val="0"/>
          <w:marTop w:val="0"/>
          <w:marBottom w:val="0"/>
          <w:divBdr>
            <w:top w:val="none" w:sz="0" w:space="0" w:color="auto"/>
            <w:left w:val="none" w:sz="0" w:space="0" w:color="auto"/>
            <w:bottom w:val="none" w:sz="0" w:space="0" w:color="auto"/>
            <w:right w:val="none" w:sz="0" w:space="0" w:color="auto"/>
          </w:divBdr>
        </w:div>
        <w:div w:id="1112439530">
          <w:marLeft w:val="640"/>
          <w:marRight w:val="0"/>
          <w:marTop w:val="0"/>
          <w:marBottom w:val="0"/>
          <w:divBdr>
            <w:top w:val="none" w:sz="0" w:space="0" w:color="auto"/>
            <w:left w:val="none" w:sz="0" w:space="0" w:color="auto"/>
            <w:bottom w:val="none" w:sz="0" w:space="0" w:color="auto"/>
            <w:right w:val="none" w:sz="0" w:space="0" w:color="auto"/>
          </w:divBdr>
        </w:div>
        <w:div w:id="1156729262">
          <w:marLeft w:val="640"/>
          <w:marRight w:val="0"/>
          <w:marTop w:val="0"/>
          <w:marBottom w:val="0"/>
          <w:divBdr>
            <w:top w:val="none" w:sz="0" w:space="0" w:color="auto"/>
            <w:left w:val="none" w:sz="0" w:space="0" w:color="auto"/>
            <w:bottom w:val="none" w:sz="0" w:space="0" w:color="auto"/>
            <w:right w:val="none" w:sz="0" w:space="0" w:color="auto"/>
          </w:divBdr>
        </w:div>
        <w:div w:id="1168593140">
          <w:marLeft w:val="640"/>
          <w:marRight w:val="0"/>
          <w:marTop w:val="0"/>
          <w:marBottom w:val="0"/>
          <w:divBdr>
            <w:top w:val="none" w:sz="0" w:space="0" w:color="auto"/>
            <w:left w:val="none" w:sz="0" w:space="0" w:color="auto"/>
            <w:bottom w:val="none" w:sz="0" w:space="0" w:color="auto"/>
            <w:right w:val="none" w:sz="0" w:space="0" w:color="auto"/>
          </w:divBdr>
        </w:div>
        <w:div w:id="1262035269">
          <w:marLeft w:val="640"/>
          <w:marRight w:val="0"/>
          <w:marTop w:val="0"/>
          <w:marBottom w:val="0"/>
          <w:divBdr>
            <w:top w:val="none" w:sz="0" w:space="0" w:color="auto"/>
            <w:left w:val="none" w:sz="0" w:space="0" w:color="auto"/>
            <w:bottom w:val="none" w:sz="0" w:space="0" w:color="auto"/>
            <w:right w:val="none" w:sz="0" w:space="0" w:color="auto"/>
          </w:divBdr>
        </w:div>
        <w:div w:id="1274048334">
          <w:marLeft w:val="640"/>
          <w:marRight w:val="0"/>
          <w:marTop w:val="0"/>
          <w:marBottom w:val="0"/>
          <w:divBdr>
            <w:top w:val="none" w:sz="0" w:space="0" w:color="auto"/>
            <w:left w:val="none" w:sz="0" w:space="0" w:color="auto"/>
            <w:bottom w:val="none" w:sz="0" w:space="0" w:color="auto"/>
            <w:right w:val="none" w:sz="0" w:space="0" w:color="auto"/>
          </w:divBdr>
        </w:div>
        <w:div w:id="1303343830">
          <w:marLeft w:val="640"/>
          <w:marRight w:val="0"/>
          <w:marTop w:val="0"/>
          <w:marBottom w:val="0"/>
          <w:divBdr>
            <w:top w:val="none" w:sz="0" w:space="0" w:color="auto"/>
            <w:left w:val="none" w:sz="0" w:space="0" w:color="auto"/>
            <w:bottom w:val="none" w:sz="0" w:space="0" w:color="auto"/>
            <w:right w:val="none" w:sz="0" w:space="0" w:color="auto"/>
          </w:divBdr>
        </w:div>
        <w:div w:id="1391224257">
          <w:marLeft w:val="640"/>
          <w:marRight w:val="0"/>
          <w:marTop w:val="0"/>
          <w:marBottom w:val="0"/>
          <w:divBdr>
            <w:top w:val="none" w:sz="0" w:space="0" w:color="auto"/>
            <w:left w:val="none" w:sz="0" w:space="0" w:color="auto"/>
            <w:bottom w:val="none" w:sz="0" w:space="0" w:color="auto"/>
            <w:right w:val="none" w:sz="0" w:space="0" w:color="auto"/>
          </w:divBdr>
        </w:div>
        <w:div w:id="1451128551">
          <w:marLeft w:val="640"/>
          <w:marRight w:val="0"/>
          <w:marTop w:val="0"/>
          <w:marBottom w:val="0"/>
          <w:divBdr>
            <w:top w:val="none" w:sz="0" w:space="0" w:color="auto"/>
            <w:left w:val="none" w:sz="0" w:space="0" w:color="auto"/>
            <w:bottom w:val="none" w:sz="0" w:space="0" w:color="auto"/>
            <w:right w:val="none" w:sz="0" w:space="0" w:color="auto"/>
          </w:divBdr>
        </w:div>
        <w:div w:id="1463765381">
          <w:marLeft w:val="640"/>
          <w:marRight w:val="0"/>
          <w:marTop w:val="0"/>
          <w:marBottom w:val="0"/>
          <w:divBdr>
            <w:top w:val="none" w:sz="0" w:space="0" w:color="auto"/>
            <w:left w:val="none" w:sz="0" w:space="0" w:color="auto"/>
            <w:bottom w:val="none" w:sz="0" w:space="0" w:color="auto"/>
            <w:right w:val="none" w:sz="0" w:space="0" w:color="auto"/>
          </w:divBdr>
        </w:div>
        <w:div w:id="1519730175">
          <w:marLeft w:val="640"/>
          <w:marRight w:val="0"/>
          <w:marTop w:val="0"/>
          <w:marBottom w:val="0"/>
          <w:divBdr>
            <w:top w:val="none" w:sz="0" w:space="0" w:color="auto"/>
            <w:left w:val="none" w:sz="0" w:space="0" w:color="auto"/>
            <w:bottom w:val="none" w:sz="0" w:space="0" w:color="auto"/>
            <w:right w:val="none" w:sz="0" w:space="0" w:color="auto"/>
          </w:divBdr>
        </w:div>
        <w:div w:id="1612665877">
          <w:marLeft w:val="640"/>
          <w:marRight w:val="0"/>
          <w:marTop w:val="0"/>
          <w:marBottom w:val="0"/>
          <w:divBdr>
            <w:top w:val="none" w:sz="0" w:space="0" w:color="auto"/>
            <w:left w:val="none" w:sz="0" w:space="0" w:color="auto"/>
            <w:bottom w:val="none" w:sz="0" w:space="0" w:color="auto"/>
            <w:right w:val="none" w:sz="0" w:space="0" w:color="auto"/>
          </w:divBdr>
        </w:div>
        <w:div w:id="1694308264">
          <w:marLeft w:val="640"/>
          <w:marRight w:val="0"/>
          <w:marTop w:val="0"/>
          <w:marBottom w:val="0"/>
          <w:divBdr>
            <w:top w:val="none" w:sz="0" w:space="0" w:color="auto"/>
            <w:left w:val="none" w:sz="0" w:space="0" w:color="auto"/>
            <w:bottom w:val="none" w:sz="0" w:space="0" w:color="auto"/>
            <w:right w:val="none" w:sz="0" w:space="0" w:color="auto"/>
          </w:divBdr>
        </w:div>
        <w:div w:id="1766533053">
          <w:marLeft w:val="640"/>
          <w:marRight w:val="0"/>
          <w:marTop w:val="0"/>
          <w:marBottom w:val="0"/>
          <w:divBdr>
            <w:top w:val="none" w:sz="0" w:space="0" w:color="auto"/>
            <w:left w:val="none" w:sz="0" w:space="0" w:color="auto"/>
            <w:bottom w:val="none" w:sz="0" w:space="0" w:color="auto"/>
            <w:right w:val="none" w:sz="0" w:space="0" w:color="auto"/>
          </w:divBdr>
        </w:div>
        <w:div w:id="1838685949">
          <w:marLeft w:val="640"/>
          <w:marRight w:val="0"/>
          <w:marTop w:val="0"/>
          <w:marBottom w:val="0"/>
          <w:divBdr>
            <w:top w:val="none" w:sz="0" w:space="0" w:color="auto"/>
            <w:left w:val="none" w:sz="0" w:space="0" w:color="auto"/>
            <w:bottom w:val="none" w:sz="0" w:space="0" w:color="auto"/>
            <w:right w:val="none" w:sz="0" w:space="0" w:color="auto"/>
          </w:divBdr>
        </w:div>
        <w:div w:id="1904832584">
          <w:marLeft w:val="640"/>
          <w:marRight w:val="0"/>
          <w:marTop w:val="0"/>
          <w:marBottom w:val="0"/>
          <w:divBdr>
            <w:top w:val="none" w:sz="0" w:space="0" w:color="auto"/>
            <w:left w:val="none" w:sz="0" w:space="0" w:color="auto"/>
            <w:bottom w:val="none" w:sz="0" w:space="0" w:color="auto"/>
            <w:right w:val="none" w:sz="0" w:space="0" w:color="auto"/>
          </w:divBdr>
        </w:div>
      </w:divsChild>
    </w:div>
    <w:div w:id="116411384">
      <w:bodyDiv w:val="1"/>
      <w:marLeft w:val="0"/>
      <w:marRight w:val="0"/>
      <w:marTop w:val="0"/>
      <w:marBottom w:val="0"/>
      <w:divBdr>
        <w:top w:val="none" w:sz="0" w:space="0" w:color="auto"/>
        <w:left w:val="none" w:sz="0" w:space="0" w:color="auto"/>
        <w:bottom w:val="none" w:sz="0" w:space="0" w:color="auto"/>
        <w:right w:val="none" w:sz="0" w:space="0" w:color="auto"/>
      </w:divBdr>
      <w:divsChild>
        <w:div w:id="58329145">
          <w:marLeft w:val="640"/>
          <w:marRight w:val="0"/>
          <w:marTop w:val="0"/>
          <w:marBottom w:val="0"/>
          <w:divBdr>
            <w:top w:val="none" w:sz="0" w:space="0" w:color="auto"/>
            <w:left w:val="none" w:sz="0" w:space="0" w:color="auto"/>
            <w:bottom w:val="none" w:sz="0" w:space="0" w:color="auto"/>
            <w:right w:val="none" w:sz="0" w:space="0" w:color="auto"/>
          </w:divBdr>
        </w:div>
        <w:div w:id="73623764">
          <w:marLeft w:val="640"/>
          <w:marRight w:val="0"/>
          <w:marTop w:val="0"/>
          <w:marBottom w:val="0"/>
          <w:divBdr>
            <w:top w:val="none" w:sz="0" w:space="0" w:color="auto"/>
            <w:left w:val="none" w:sz="0" w:space="0" w:color="auto"/>
            <w:bottom w:val="none" w:sz="0" w:space="0" w:color="auto"/>
            <w:right w:val="none" w:sz="0" w:space="0" w:color="auto"/>
          </w:divBdr>
        </w:div>
        <w:div w:id="105776383">
          <w:marLeft w:val="640"/>
          <w:marRight w:val="0"/>
          <w:marTop w:val="0"/>
          <w:marBottom w:val="0"/>
          <w:divBdr>
            <w:top w:val="none" w:sz="0" w:space="0" w:color="auto"/>
            <w:left w:val="none" w:sz="0" w:space="0" w:color="auto"/>
            <w:bottom w:val="none" w:sz="0" w:space="0" w:color="auto"/>
            <w:right w:val="none" w:sz="0" w:space="0" w:color="auto"/>
          </w:divBdr>
        </w:div>
        <w:div w:id="236520272">
          <w:marLeft w:val="640"/>
          <w:marRight w:val="0"/>
          <w:marTop w:val="0"/>
          <w:marBottom w:val="0"/>
          <w:divBdr>
            <w:top w:val="none" w:sz="0" w:space="0" w:color="auto"/>
            <w:left w:val="none" w:sz="0" w:space="0" w:color="auto"/>
            <w:bottom w:val="none" w:sz="0" w:space="0" w:color="auto"/>
            <w:right w:val="none" w:sz="0" w:space="0" w:color="auto"/>
          </w:divBdr>
        </w:div>
        <w:div w:id="444541616">
          <w:marLeft w:val="640"/>
          <w:marRight w:val="0"/>
          <w:marTop w:val="0"/>
          <w:marBottom w:val="0"/>
          <w:divBdr>
            <w:top w:val="none" w:sz="0" w:space="0" w:color="auto"/>
            <w:left w:val="none" w:sz="0" w:space="0" w:color="auto"/>
            <w:bottom w:val="none" w:sz="0" w:space="0" w:color="auto"/>
            <w:right w:val="none" w:sz="0" w:space="0" w:color="auto"/>
          </w:divBdr>
        </w:div>
        <w:div w:id="475024616">
          <w:marLeft w:val="640"/>
          <w:marRight w:val="0"/>
          <w:marTop w:val="0"/>
          <w:marBottom w:val="0"/>
          <w:divBdr>
            <w:top w:val="none" w:sz="0" w:space="0" w:color="auto"/>
            <w:left w:val="none" w:sz="0" w:space="0" w:color="auto"/>
            <w:bottom w:val="none" w:sz="0" w:space="0" w:color="auto"/>
            <w:right w:val="none" w:sz="0" w:space="0" w:color="auto"/>
          </w:divBdr>
        </w:div>
        <w:div w:id="484859627">
          <w:marLeft w:val="640"/>
          <w:marRight w:val="0"/>
          <w:marTop w:val="0"/>
          <w:marBottom w:val="0"/>
          <w:divBdr>
            <w:top w:val="none" w:sz="0" w:space="0" w:color="auto"/>
            <w:left w:val="none" w:sz="0" w:space="0" w:color="auto"/>
            <w:bottom w:val="none" w:sz="0" w:space="0" w:color="auto"/>
            <w:right w:val="none" w:sz="0" w:space="0" w:color="auto"/>
          </w:divBdr>
        </w:div>
        <w:div w:id="512719806">
          <w:marLeft w:val="640"/>
          <w:marRight w:val="0"/>
          <w:marTop w:val="0"/>
          <w:marBottom w:val="0"/>
          <w:divBdr>
            <w:top w:val="none" w:sz="0" w:space="0" w:color="auto"/>
            <w:left w:val="none" w:sz="0" w:space="0" w:color="auto"/>
            <w:bottom w:val="none" w:sz="0" w:space="0" w:color="auto"/>
            <w:right w:val="none" w:sz="0" w:space="0" w:color="auto"/>
          </w:divBdr>
        </w:div>
        <w:div w:id="650408576">
          <w:marLeft w:val="640"/>
          <w:marRight w:val="0"/>
          <w:marTop w:val="0"/>
          <w:marBottom w:val="0"/>
          <w:divBdr>
            <w:top w:val="none" w:sz="0" w:space="0" w:color="auto"/>
            <w:left w:val="none" w:sz="0" w:space="0" w:color="auto"/>
            <w:bottom w:val="none" w:sz="0" w:space="0" w:color="auto"/>
            <w:right w:val="none" w:sz="0" w:space="0" w:color="auto"/>
          </w:divBdr>
        </w:div>
        <w:div w:id="684745333">
          <w:marLeft w:val="640"/>
          <w:marRight w:val="0"/>
          <w:marTop w:val="0"/>
          <w:marBottom w:val="0"/>
          <w:divBdr>
            <w:top w:val="none" w:sz="0" w:space="0" w:color="auto"/>
            <w:left w:val="none" w:sz="0" w:space="0" w:color="auto"/>
            <w:bottom w:val="none" w:sz="0" w:space="0" w:color="auto"/>
            <w:right w:val="none" w:sz="0" w:space="0" w:color="auto"/>
          </w:divBdr>
        </w:div>
        <w:div w:id="767845115">
          <w:marLeft w:val="640"/>
          <w:marRight w:val="0"/>
          <w:marTop w:val="0"/>
          <w:marBottom w:val="0"/>
          <w:divBdr>
            <w:top w:val="none" w:sz="0" w:space="0" w:color="auto"/>
            <w:left w:val="none" w:sz="0" w:space="0" w:color="auto"/>
            <w:bottom w:val="none" w:sz="0" w:space="0" w:color="auto"/>
            <w:right w:val="none" w:sz="0" w:space="0" w:color="auto"/>
          </w:divBdr>
        </w:div>
        <w:div w:id="807866262">
          <w:marLeft w:val="640"/>
          <w:marRight w:val="0"/>
          <w:marTop w:val="0"/>
          <w:marBottom w:val="0"/>
          <w:divBdr>
            <w:top w:val="none" w:sz="0" w:space="0" w:color="auto"/>
            <w:left w:val="none" w:sz="0" w:space="0" w:color="auto"/>
            <w:bottom w:val="none" w:sz="0" w:space="0" w:color="auto"/>
            <w:right w:val="none" w:sz="0" w:space="0" w:color="auto"/>
          </w:divBdr>
        </w:div>
        <w:div w:id="872768511">
          <w:marLeft w:val="640"/>
          <w:marRight w:val="0"/>
          <w:marTop w:val="0"/>
          <w:marBottom w:val="0"/>
          <w:divBdr>
            <w:top w:val="none" w:sz="0" w:space="0" w:color="auto"/>
            <w:left w:val="none" w:sz="0" w:space="0" w:color="auto"/>
            <w:bottom w:val="none" w:sz="0" w:space="0" w:color="auto"/>
            <w:right w:val="none" w:sz="0" w:space="0" w:color="auto"/>
          </w:divBdr>
        </w:div>
        <w:div w:id="1095832761">
          <w:marLeft w:val="640"/>
          <w:marRight w:val="0"/>
          <w:marTop w:val="0"/>
          <w:marBottom w:val="0"/>
          <w:divBdr>
            <w:top w:val="none" w:sz="0" w:space="0" w:color="auto"/>
            <w:left w:val="none" w:sz="0" w:space="0" w:color="auto"/>
            <w:bottom w:val="none" w:sz="0" w:space="0" w:color="auto"/>
            <w:right w:val="none" w:sz="0" w:space="0" w:color="auto"/>
          </w:divBdr>
        </w:div>
        <w:div w:id="1109086325">
          <w:marLeft w:val="640"/>
          <w:marRight w:val="0"/>
          <w:marTop w:val="0"/>
          <w:marBottom w:val="0"/>
          <w:divBdr>
            <w:top w:val="none" w:sz="0" w:space="0" w:color="auto"/>
            <w:left w:val="none" w:sz="0" w:space="0" w:color="auto"/>
            <w:bottom w:val="none" w:sz="0" w:space="0" w:color="auto"/>
            <w:right w:val="none" w:sz="0" w:space="0" w:color="auto"/>
          </w:divBdr>
        </w:div>
        <w:div w:id="1160317002">
          <w:marLeft w:val="640"/>
          <w:marRight w:val="0"/>
          <w:marTop w:val="0"/>
          <w:marBottom w:val="0"/>
          <w:divBdr>
            <w:top w:val="none" w:sz="0" w:space="0" w:color="auto"/>
            <w:left w:val="none" w:sz="0" w:space="0" w:color="auto"/>
            <w:bottom w:val="none" w:sz="0" w:space="0" w:color="auto"/>
            <w:right w:val="none" w:sz="0" w:space="0" w:color="auto"/>
          </w:divBdr>
        </w:div>
        <w:div w:id="1211839172">
          <w:marLeft w:val="640"/>
          <w:marRight w:val="0"/>
          <w:marTop w:val="0"/>
          <w:marBottom w:val="0"/>
          <w:divBdr>
            <w:top w:val="none" w:sz="0" w:space="0" w:color="auto"/>
            <w:left w:val="none" w:sz="0" w:space="0" w:color="auto"/>
            <w:bottom w:val="none" w:sz="0" w:space="0" w:color="auto"/>
            <w:right w:val="none" w:sz="0" w:space="0" w:color="auto"/>
          </w:divBdr>
        </w:div>
        <w:div w:id="1219126296">
          <w:marLeft w:val="640"/>
          <w:marRight w:val="0"/>
          <w:marTop w:val="0"/>
          <w:marBottom w:val="0"/>
          <w:divBdr>
            <w:top w:val="none" w:sz="0" w:space="0" w:color="auto"/>
            <w:left w:val="none" w:sz="0" w:space="0" w:color="auto"/>
            <w:bottom w:val="none" w:sz="0" w:space="0" w:color="auto"/>
            <w:right w:val="none" w:sz="0" w:space="0" w:color="auto"/>
          </w:divBdr>
        </w:div>
        <w:div w:id="1221087726">
          <w:marLeft w:val="640"/>
          <w:marRight w:val="0"/>
          <w:marTop w:val="0"/>
          <w:marBottom w:val="0"/>
          <w:divBdr>
            <w:top w:val="none" w:sz="0" w:space="0" w:color="auto"/>
            <w:left w:val="none" w:sz="0" w:space="0" w:color="auto"/>
            <w:bottom w:val="none" w:sz="0" w:space="0" w:color="auto"/>
            <w:right w:val="none" w:sz="0" w:space="0" w:color="auto"/>
          </w:divBdr>
        </w:div>
        <w:div w:id="1274677341">
          <w:marLeft w:val="640"/>
          <w:marRight w:val="0"/>
          <w:marTop w:val="0"/>
          <w:marBottom w:val="0"/>
          <w:divBdr>
            <w:top w:val="none" w:sz="0" w:space="0" w:color="auto"/>
            <w:left w:val="none" w:sz="0" w:space="0" w:color="auto"/>
            <w:bottom w:val="none" w:sz="0" w:space="0" w:color="auto"/>
            <w:right w:val="none" w:sz="0" w:space="0" w:color="auto"/>
          </w:divBdr>
        </w:div>
        <w:div w:id="1345327108">
          <w:marLeft w:val="640"/>
          <w:marRight w:val="0"/>
          <w:marTop w:val="0"/>
          <w:marBottom w:val="0"/>
          <w:divBdr>
            <w:top w:val="none" w:sz="0" w:space="0" w:color="auto"/>
            <w:left w:val="none" w:sz="0" w:space="0" w:color="auto"/>
            <w:bottom w:val="none" w:sz="0" w:space="0" w:color="auto"/>
            <w:right w:val="none" w:sz="0" w:space="0" w:color="auto"/>
          </w:divBdr>
        </w:div>
        <w:div w:id="1392843948">
          <w:marLeft w:val="640"/>
          <w:marRight w:val="0"/>
          <w:marTop w:val="0"/>
          <w:marBottom w:val="0"/>
          <w:divBdr>
            <w:top w:val="none" w:sz="0" w:space="0" w:color="auto"/>
            <w:left w:val="none" w:sz="0" w:space="0" w:color="auto"/>
            <w:bottom w:val="none" w:sz="0" w:space="0" w:color="auto"/>
            <w:right w:val="none" w:sz="0" w:space="0" w:color="auto"/>
          </w:divBdr>
        </w:div>
        <w:div w:id="1549489160">
          <w:marLeft w:val="640"/>
          <w:marRight w:val="0"/>
          <w:marTop w:val="0"/>
          <w:marBottom w:val="0"/>
          <w:divBdr>
            <w:top w:val="none" w:sz="0" w:space="0" w:color="auto"/>
            <w:left w:val="none" w:sz="0" w:space="0" w:color="auto"/>
            <w:bottom w:val="none" w:sz="0" w:space="0" w:color="auto"/>
            <w:right w:val="none" w:sz="0" w:space="0" w:color="auto"/>
          </w:divBdr>
        </w:div>
        <w:div w:id="1570650067">
          <w:marLeft w:val="640"/>
          <w:marRight w:val="0"/>
          <w:marTop w:val="0"/>
          <w:marBottom w:val="0"/>
          <w:divBdr>
            <w:top w:val="none" w:sz="0" w:space="0" w:color="auto"/>
            <w:left w:val="none" w:sz="0" w:space="0" w:color="auto"/>
            <w:bottom w:val="none" w:sz="0" w:space="0" w:color="auto"/>
            <w:right w:val="none" w:sz="0" w:space="0" w:color="auto"/>
          </w:divBdr>
        </w:div>
        <w:div w:id="1645044158">
          <w:marLeft w:val="640"/>
          <w:marRight w:val="0"/>
          <w:marTop w:val="0"/>
          <w:marBottom w:val="0"/>
          <w:divBdr>
            <w:top w:val="none" w:sz="0" w:space="0" w:color="auto"/>
            <w:left w:val="none" w:sz="0" w:space="0" w:color="auto"/>
            <w:bottom w:val="none" w:sz="0" w:space="0" w:color="auto"/>
            <w:right w:val="none" w:sz="0" w:space="0" w:color="auto"/>
          </w:divBdr>
        </w:div>
        <w:div w:id="1655140637">
          <w:marLeft w:val="640"/>
          <w:marRight w:val="0"/>
          <w:marTop w:val="0"/>
          <w:marBottom w:val="0"/>
          <w:divBdr>
            <w:top w:val="none" w:sz="0" w:space="0" w:color="auto"/>
            <w:left w:val="none" w:sz="0" w:space="0" w:color="auto"/>
            <w:bottom w:val="none" w:sz="0" w:space="0" w:color="auto"/>
            <w:right w:val="none" w:sz="0" w:space="0" w:color="auto"/>
          </w:divBdr>
        </w:div>
        <w:div w:id="1802721390">
          <w:marLeft w:val="640"/>
          <w:marRight w:val="0"/>
          <w:marTop w:val="0"/>
          <w:marBottom w:val="0"/>
          <w:divBdr>
            <w:top w:val="none" w:sz="0" w:space="0" w:color="auto"/>
            <w:left w:val="none" w:sz="0" w:space="0" w:color="auto"/>
            <w:bottom w:val="none" w:sz="0" w:space="0" w:color="auto"/>
            <w:right w:val="none" w:sz="0" w:space="0" w:color="auto"/>
          </w:divBdr>
        </w:div>
        <w:div w:id="1952393421">
          <w:marLeft w:val="640"/>
          <w:marRight w:val="0"/>
          <w:marTop w:val="0"/>
          <w:marBottom w:val="0"/>
          <w:divBdr>
            <w:top w:val="none" w:sz="0" w:space="0" w:color="auto"/>
            <w:left w:val="none" w:sz="0" w:space="0" w:color="auto"/>
            <w:bottom w:val="none" w:sz="0" w:space="0" w:color="auto"/>
            <w:right w:val="none" w:sz="0" w:space="0" w:color="auto"/>
          </w:divBdr>
        </w:div>
        <w:div w:id="1963682439">
          <w:marLeft w:val="640"/>
          <w:marRight w:val="0"/>
          <w:marTop w:val="0"/>
          <w:marBottom w:val="0"/>
          <w:divBdr>
            <w:top w:val="none" w:sz="0" w:space="0" w:color="auto"/>
            <w:left w:val="none" w:sz="0" w:space="0" w:color="auto"/>
            <w:bottom w:val="none" w:sz="0" w:space="0" w:color="auto"/>
            <w:right w:val="none" w:sz="0" w:space="0" w:color="auto"/>
          </w:divBdr>
        </w:div>
        <w:div w:id="2019041852">
          <w:marLeft w:val="640"/>
          <w:marRight w:val="0"/>
          <w:marTop w:val="0"/>
          <w:marBottom w:val="0"/>
          <w:divBdr>
            <w:top w:val="none" w:sz="0" w:space="0" w:color="auto"/>
            <w:left w:val="none" w:sz="0" w:space="0" w:color="auto"/>
            <w:bottom w:val="none" w:sz="0" w:space="0" w:color="auto"/>
            <w:right w:val="none" w:sz="0" w:space="0" w:color="auto"/>
          </w:divBdr>
        </w:div>
        <w:div w:id="2065367664">
          <w:marLeft w:val="640"/>
          <w:marRight w:val="0"/>
          <w:marTop w:val="0"/>
          <w:marBottom w:val="0"/>
          <w:divBdr>
            <w:top w:val="none" w:sz="0" w:space="0" w:color="auto"/>
            <w:left w:val="none" w:sz="0" w:space="0" w:color="auto"/>
            <w:bottom w:val="none" w:sz="0" w:space="0" w:color="auto"/>
            <w:right w:val="none" w:sz="0" w:space="0" w:color="auto"/>
          </w:divBdr>
        </w:div>
      </w:divsChild>
    </w:div>
    <w:div w:id="116457639">
      <w:bodyDiv w:val="1"/>
      <w:marLeft w:val="0"/>
      <w:marRight w:val="0"/>
      <w:marTop w:val="0"/>
      <w:marBottom w:val="0"/>
      <w:divBdr>
        <w:top w:val="none" w:sz="0" w:space="0" w:color="auto"/>
        <w:left w:val="none" w:sz="0" w:space="0" w:color="auto"/>
        <w:bottom w:val="none" w:sz="0" w:space="0" w:color="auto"/>
        <w:right w:val="none" w:sz="0" w:space="0" w:color="auto"/>
      </w:divBdr>
      <w:divsChild>
        <w:div w:id="933125156">
          <w:marLeft w:val="640"/>
          <w:marRight w:val="0"/>
          <w:marTop w:val="0"/>
          <w:marBottom w:val="0"/>
          <w:divBdr>
            <w:top w:val="none" w:sz="0" w:space="0" w:color="auto"/>
            <w:left w:val="none" w:sz="0" w:space="0" w:color="auto"/>
            <w:bottom w:val="none" w:sz="0" w:space="0" w:color="auto"/>
            <w:right w:val="none" w:sz="0" w:space="0" w:color="auto"/>
          </w:divBdr>
        </w:div>
        <w:div w:id="1251697343">
          <w:marLeft w:val="640"/>
          <w:marRight w:val="0"/>
          <w:marTop w:val="0"/>
          <w:marBottom w:val="0"/>
          <w:divBdr>
            <w:top w:val="none" w:sz="0" w:space="0" w:color="auto"/>
            <w:left w:val="none" w:sz="0" w:space="0" w:color="auto"/>
            <w:bottom w:val="none" w:sz="0" w:space="0" w:color="auto"/>
            <w:right w:val="none" w:sz="0" w:space="0" w:color="auto"/>
          </w:divBdr>
        </w:div>
        <w:div w:id="1190416755">
          <w:marLeft w:val="640"/>
          <w:marRight w:val="0"/>
          <w:marTop w:val="0"/>
          <w:marBottom w:val="0"/>
          <w:divBdr>
            <w:top w:val="none" w:sz="0" w:space="0" w:color="auto"/>
            <w:left w:val="none" w:sz="0" w:space="0" w:color="auto"/>
            <w:bottom w:val="none" w:sz="0" w:space="0" w:color="auto"/>
            <w:right w:val="none" w:sz="0" w:space="0" w:color="auto"/>
          </w:divBdr>
        </w:div>
        <w:div w:id="1965840460">
          <w:marLeft w:val="640"/>
          <w:marRight w:val="0"/>
          <w:marTop w:val="0"/>
          <w:marBottom w:val="0"/>
          <w:divBdr>
            <w:top w:val="none" w:sz="0" w:space="0" w:color="auto"/>
            <w:left w:val="none" w:sz="0" w:space="0" w:color="auto"/>
            <w:bottom w:val="none" w:sz="0" w:space="0" w:color="auto"/>
            <w:right w:val="none" w:sz="0" w:space="0" w:color="auto"/>
          </w:divBdr>
        </w:div>
        <w:div w:id="1042364327">
          <w:marLeft w:val="640"/>
          <w:marRight w:val="0"/>
          <w:marTop w:val="0"/>
          <w:marBottom w:val="0"/>
          <w:divBdr>
            <w:top w:val="none" w:sz="0" w:space="0" w:color="auto"/>
            <w:left w:val="none" w:sz="0" w:space="0" w:color="auto"/>
            <w:bottom w:val="none" w:sz="0" w:space="0" w:color="auto"/>
            <w:right w:val="none" w:sz="0" w:space="0" w:color="auto"/>
          </w:divBdr>
        </w:div>
        <w:div w:id="990141193">
          <w:marLeft w:val="640"/>
          <w:marRight w:val="0"/>
          <w:marTop w:val="0"/>
          <w:marBottom w:val="0"/>
          <w:divBdr>
            <w:top w:val="none" w:sz="0" w:space="0" w:color="auto"/>
            <w:left w:val="none" w:sz="0" w:space="0" w:color="auto"/>
            <w:bottom w:val="none" w:sz="0" w:space="0" w:color="auto"/>
            <w:right w:val="none" w:sz="0" w:space="0" w:color="auto"/>
          </w:divBdr>
        </w:div>
        <w:div w:id="1069695520">
          <w:marLeft w:val="640"/>
          <w:marRight w:val="0"/>
          <w:marTop w:val="0"/>
          <w:marBottom w:val="0"/>
          <w:divBdr>
            <w:top w:val="none" w:sz="0" w:space="0" w:color="auto"/>
            <w:left w:val="none" w:sz="0" w:space="0" w:color="auto"/>
            <w:bottom w:val="none" w:sz="0" w:space="0" w:color="auto"/>
            <w:right w:val="none" w:sz="0" w:space="0" w:color="auto"/>
          </w:divBdr>
        </w:div>
        <w:div w:id="707993318">
          <w:marLeft w:val="640"/>
          <w:marRight w:val="0"/>
          <w:marTop w:val="0"/>
          <w:marBottom w:val="0"/>
          <w:divBdr>
            <w:top w:val="none" w:sz="0" w:space="0" w:color="auto"/>
            <w:left w:val="none" w:sz="0" w:space="0" w:color="auto"/>
            <w:bottom w:val="none" w:sz="0" w:space="0" w:color="auto"/>
            <w:right w:val="none" w:sz="0" w:space="0" w:color="auto"/>
          </w:divBdr>
        </w:div>
        <w:div w:id="522014262">
          <w:marLeft w:val="640"/>
          <w:marRight w:val="0"/>
          <w:marTop w:val="0"/>
          <w:marBottom w:val="0"/>
          <w:divBdr>
            <w:top w:val="none" w:sz="0" w:space="0" w:color="auto"/>
            <w:left w:val="none" w:sz="0" w:space="0" w:color="auto"/>
            <w:bottom w:val="none" w:sz="0" w:space="0" w:color="auto"/>
            <w:right w:val="none" w:sz="0" w:space="0" w:color="auto"/>
          </w:divBdr>
        </w:div>
        <w:div w:id="1889493770">
          <w:marLeft w:val="640"/>
          <w:marRight w:val="0"/>
          <w:marTop w:val="0"/>
          <w:marBottom w:val="0"/>
          <w:divBdr>
            <w:top w:val="none" w:sz="0" w:space="0" w:color="auto"/>
            <w:left w:val="none" w:sz="0" w:space="0" w:color="auto"/>
            <w:bottom w:val="none" w:sz="0" w:space="0" w:color="auto"/>
            <w:right w:val="none" w:sz="0" w:space="0" w:color="auto"/>
          </w:divBdr>
        </w:div>
        <w:div w:id="647170075">
          <w:marLeft w:val="640"/>
          <w:marRight w:val="0"/>
          <w:marTop w:val="0"/>
          <w:marBottom w:val="0"/>
          <w:divBdr>
            <w:top w:val="none" w:sz="0" w:space="0" w:color="auto"/>
            <w:left w:val="none" w:sz="0" w:space="0" w:color="auto"/>
            <w:bottom w:val="none" w:sz="0" w:space="0" w:color="auto"/>
            <w:right w:val="none" w:sz="0" w:space="0" w:color="auto"/>
          </w:divBdr>
        </w:div>
        <w:div w:id="1229996676">
          <w:marLeft w:val="640"/>
          <w:marRight w:val="0"/>
          <w:marTop w:val="0"/>
          <w:marBottom w:val="0"/>
          <w:divBdr>
            <w:top w:val="none" w:sz="0" w:space="0" w:color="auto"/>
            <w:left w:val="none" w:sz="0" w:space="0" w:color="auto"/>
            <w:bottom w:val="none" w:sz="0" w:space="0" w:color="auto"/>
            <w:right w:val="none" w:sz="0" w:space="0" w:color="auto"/>
          </w:divBdr>
        </w:div>
        <w:div w:id="1204948540">
          <w:marLeft w:val="640"/>
          <w:marRight w:val="0"/>
          <w:marTop w:val="0"/>
          <w:marBottom w:val="0"/>
          <w:divBdr>
            <w:top w:val="none" w:sz="0" w:space="0" w:color="auto"/>
            <w:left w:val="none" w:sz="0" w:space="0" w:color="auto"/>
            <w:bottom w:val="none" w:sz="0" w:space="0" w:color="auto"/>
            <w:right w:val="none" w:sz="0" w:space="0" w:color="auto"/>
          </w:divBdr>
        </w:div>
        <w:div w:id="1098480231">
          <w:marLeft w:val="640"/>
          <w:marRight w:val="0"/>
          <w:marTop w:val="0"/>
          <w:marBottom w:val="0"/>
          <w:divBdr>
            <w:top w:val="none" w:sz="0" w:space="0" w:color="auto"/>
            <w:left w:val="none" w:sz="0" w:space="0" w:color="auto"/>
            <w:bottom w:val="none" w:sz="0" w:space="0" w:color="auto"/>
            <w:right w:val="none" w:sz="0" w:space="0" w:color="auto"/>
          </w:divBdr>
        </w:div>
        <w:div w:id="1654143904">
          <w:marLeft w:val="640"/>
          <w:marRight w:val="0"/>
          <w:marTop w:val="0"/>
          <w:marBottom w:val="0"/>
          <w:divBdr>
            <w:top w:val="none" w:sz="0" w:space="0" w:color="auto"/>
            <w:left w:val="none" w:sz="0" w:space="0" w:color="auto"/>
            <w:bottom w:val="none" w:sz="0" w:space="0" w:color="auto"/>
            <w:right w:val="none" w:sz="0" w:space="0" w:color="auto"/>
          </w:divBdr>
        </w:div>
        <w:div w:id="664213095">
          <w:marLeft w:val="640"/>
          <w:marRight w:val="0"/>
          <w:marTop w:val="0"/>
          <w:marBottom w:val="0"/>
          <w:divBdr>
            <w:top w:val="none" w:sz="0" w:space="0" w:color="auto"/>
            <w:left w:val="none" w:sz="0" w:space="0" w:color="auto"/>
            <w:bottom w:val="none" w:sz="0" w:space="0" w:color="auto"/>
            <w:right w:val="none" w:sz="0" w:space="0" w:color="auto"/>
          </w:divBdr>
        </w:div>
        <w:div w:id="29502824">
          <w:marLeft w:val="640"/>
          <w:marRight w:val="0"/>
          <w:marTop w:val="0"/>
          <w:marBottom w:val="0"/>
          <w:divBdr>
            <w:top w:val="none" w:sz="0" w:space="0" w:color="auto"/>
            <w:left w:val="none" w:sz="0" w:space="0" w:color="auto"/>
            <w:bottom w:val="none" w:sz="0" w:space="0" w:color="auto"/>
            <w:right w:val="none" w:sz="0" w:space="0" w:color="auto"/>
          </w:divBdr>
        </w:div>
        <w:div w:id="1692417961">
          <w:marLeft w:val="640"/>
          <w:marRight w:val="0"/>
          <w:marTop w:val="0"/>
          <w:marBottom w:val="0"/>
          <w:divBdr>
            <w:top w:val="none" w:sz="0" w:space="0" w:color="auto"/>
            <w:left w:val="none" w:sz="0" w:space="0" w:color="auto"/>
            <w:bottom w:val="none" w:sz="0" w:space="0" w:color="auto"/>
            <w:right w:val="none" w:sz="0" w:space="0" w:color="auto"/>
          </w:divBdr>
        </w:div>
        <w:div w:id="1519615653">
          <w:marLeft w:val="640"/>
          <w:marRight w:val="0"/>
          <w:marTop w:val="0"/>
          <w:marBottom w:val="0"/>
          <w:divBdr>
            <w:top w:val="none" w:sz="0" w:space="0" w:color="auto"/>
            <w:left w:val="none" w:sz="0" w:space="0" w:color="auto"/>
            <w:bottom w:val="none" w:sz="0" w:space="0" w:color="auto"/>
            <w:right w:val="none" w:sz="0" w:space="0" w:color="auto"/>
          </w:divBdr>
        </w:div>
        <w:div w:id="1687055864">
          <w:marLeft w:val="640"/>
          <w:marRight w:val="0"/>
          <w:marTop w:val="0"/>
          <w:marBottom w:val="0"/>
          <w:divBdr>
            <w:top w:val="none" w:sz="0" w:space="0" w:color="auto"/>
            <w:left w:val="none" w:sz="0" w:space="0" w:color="auto"/>
            <w:bottom w:val="none" w:sz="0" w:space="0" w:color="auto"/>
            <w:right w:val="none" w:sz="0" w:space="0" w:color="auto"/>
          </w:divBdr>
        </w:div>
        <w:div w:id="565645574">
          <w:marLeft w:val="640"/>
          <w:marRight w:val="0"/>
          <w:marTop w:val="0"/>
          <w:marBottom w:val="0"/>
          <w:divBdr>
            <w:top w:val="none" w:sz="0" w:space="0" w:color="auto"/>
            <w:left w:val="none" w:sz="0" w:space="0" w:color="auto"/>
            <w:bottom w:val="none" w:sz="0" w:space="0" w:color="auto"/>
            <w:right w:val="none" w:sz="0" w:space="0" w:color="auto"/>
          </w:divBdr>
        </w:div>
        <w:div w:id="1884250765">
          <w:marLeft w:val="640"/>
          <w:marRight w:val="0"/>
          <w:marTop w:val="0"/>
          <w:marBottom w:val="0"/>
          <w:divBdr>
            <w:top w:val="none" w:sz="0" w:space="0" w:color="auto"/>
            <w:left w:val="none" w:sz="0" w:space="0" w:color="auto"/>
            <w:bottom w:val="none" w:sz="0" w:space="0" w:color="auto"/>
            <w:right w:val="none" w:sz="0" w:space="0" w:color="auto"/>
          </w:divBdr>
        </w:div>
        <w:div w:id="409277904">
          <w:marLeft w:val="640"/>
          <w:marRight w:val="0"/>
          <w:marTop w:val="0"/>
          <w:marBottom w:val="0"/>
          <w:divBdr>
            <w:top w:val="none" w:sz="0" w:space="0" w:color="auto"/>
            <w:left w:val="none" w:sz="0" w:space="0" w:color="auto"/>
            <w:bottom w:val="none" w:sz="0" w:space="0" w:color="auto"/>
            <w:right w:val="none" w:sz="0" w:space="0" w:color="auto"/>
          </w:divBdr>
        </w:div>
        <w:div w:id="1990865992">
          <w:marLeft w:val="640"/>
          <w:marRight w:val="0"/>
          <w:marTop w:val="0"/>
          <w:marBottom w:val="0"/>
          <w:divBdr>
            <w:top w:val="none" w:sz="0" w:space="0" w:color="auto"/>
            <w:left w:val="none" w:sz="0" w:space="0" w:color="auto"/>
            <w:bottom w:val="none" w:sz="0" w:space="0" w:color="auto"/>
            <w:right w:val="none" w:sz="0" w:space="0" w:color="auto"/>
          </w:divBdr>
        </w:div>
        <w:div w:id="1476338116">
          <w:marLeft w:val="640"/>
          <w:marRight w:val="0"/>
          <w:marTop w:val="0"/>
          <w:marBottom w:val="0"/>
          <w:divBdr>
            <w:top w:val="none" w:sz="0" w:space="0" w:color="auto"/>
            <w:left w:val="none" w:sz="0" w:space="0" w:color="auto"/>
            <w:bottom w:val="none" w:sz="0" w:space="0" w:color="auto"/>
            <w:right w:val="none" w:sz="0" w:space="0" w:color="auto"/>
          </w:divBdr>
        </w:div>
        <w:div w:id="2104108917">
          <w:marLeft w:val="640"/>
          <w:marRight w:val="0"/>
          <w:marTop w:val="0"/>
          <w:marBottom w:val="0"/>
          <w:divBdr>
            <w:top w:val="none" w:sz="0" w:space="0" w:color="auto"/>
            <w:left w:val="none" w:sz="0" w:space="0" w:color="auto"/>
            <w:bottom w:val="none" w:sz="0" w:space="0" w:color="auto"/>
            <w:right w:val="none" w:sz="0" w:space="0" w:color="auto"/>
          </w:divBdr>
        </w:div>
        <w:div w:id="914969136">
          <w:marLeft w:val="640"/>
          <w:marRight w:val="0"/>
          <w:marTop w:val="0"/>
          <w:marBottom w:val="0"/>
          <w:divBdr>
            <w:top w:val="none" w:sz="0" w:space="0" w:color="auto"/>
            <w:left w:val="none" w:sz="0" w:space="0" w:color="auto"/>
            <w:bottom w:val="none" w:sz="0" w:space="0" w:color="auto"/>
            <w:right w:val="none" w:sz="0" w:space="0" w:color="auto"/>
          </w:divBdr>
        </w:div>
        <w:div w:id="1857302354">
          <w:marLeft w:val="640"/>
          <w:marRight w:val="0"/>
          <w:marTop w:val="0"/>
          <w:marBottom w:val="0"/>
          <w:divBdr>
            <w:top w:val="none" w:sz="0" w:space="0" w:color="auto"/>
            <w:left w:val="none" w:sz="0" w:space="0" w:color="auto"/>
            <w:bottom w:val="none" w:sz="0" w:space="0" w:color="auto"/>
            <w:right w:val="none" w:sz="0" w:space="0" w:color="auto"/>
          </w:divBdr>
        </w:div>
        <w:div w:id="779182975">
          <w:marLeft w:val="640"/>
          <w:marRight w:val="0"/>
          <w:marTop w:val="0"/>
          <w:marBottom w:val="0"/>
          <w:divBdr>
            <w:top w:val="none" w:sz="0" w:space="0" w:color="auto"/>
            <w:left w:val="none" w:sz="0" w:space="0" w:color="auto"/>
            <w:bottom w:val="none" w:sz="0" w:space="0" w:color="auto"/>
            <w:right w:val="none" w:sz="0" w:space="0" w:color="auto"/>
          </w:divBdr>
        </w:div>
        <w:div w:id="1219899510">
          <w:marLeft w:val="640"/>
          <w:marRight w:val="0"/>
          <w:marTop w:val="0"/>
          <w:marBottom w:val="0"/>
          <w:divBdr>
            <w:top w:val="none" w:sz="0" w:space="0" w:color="auto"/>
            <w:left w:val="none" w:sz="0" w:space="0" w:color="auto"/>
            <w:bottom w:val="none" w:sz="0" w:space="0" w:color="auto"/>
            <w:right w:val="none" w:sz="0" w:space="0" w:color="auto"/>
          </w:divBdr>
        </w:div>
        <w:div w:id="1555653116">
          <w:marLeft w:val="640"/>
          <w:marRight w:val="0"/>
          <w:marTop w:val="0"/>
          <w:marBottom w:val="0"/>
          <w:divBdr>
            <w:top w:val="none" w:sz="0" w:space="0" w:color="auto"/>
            <w:left w:val="none" w:sz="0" w:space="0" w:color="auto"/>
            <w:bottom w:val="none" w:sz="0" w:space="0" w:color="auto"/>
            <w:right w:val="none" w:sz="0" w:space="0" w:color="auto"/>
          </w:divBdr>
        </w:div>
        <w:div w:id="1315378560">
          <w:marLeft w:val="640"/>
          <w:marRight w:val="0"/>
          <w:marTop w:val="0"/>
          <w:marBottom w:val="0"/>
          <w:divBdr>
            <w:top w:val="none" w:sz="0" w:space="0" w:color="auto"/>
            <w:left w:val="none" w:sz="0" w:space="0" w:color="auto"/>
            <w:bottom w:val="none" w:sz="0" w:space="0" w:color="auto"/>
            <w:right w:val="none" w:sz="0" w:space="0" w:color="auto"/>
          </w:divBdr>
        </w:div>
        <w:div w:id="2051874240">
          <w:marLeft w:val="640"/>
          <w:marRight w:val="0"/>
          <w:marTop w:val="0"/>
          <w:marBottom w:val="0"/>
          <w:divBdr>
            <w:top w:val="none" w:sz="0" w:space="0" w:color="auto"/>
            <w:left w:val="none" w:sz="0" w:space="0" w:color="auto"/>
            <w:bottom w:val="none" w:sz="0" w:space="0" w:color="auto"/>
            <w:right w:val="none" w:sz="0" w:space="0" w:color="auto"/>
          </w:divBdr>
        </w:div>
        <w:div w:id="1710376001">
          <w:marLeft w:val="640"/>
          <w:marRight w:val="0"/>
          <w:marTop w:val="0"/>
          <w:marBottom w:val="0"/>
          <w:divBdr>
            <w:top w:val="none" w:sz="0" w:space="0" w:color="auto"/>
            <w:left w:val="none" w:sz="0" w:space="0" w:color="auto"/>
            <w:bottom w:val="none" w:sz="0" w:space="0" w:color="auto"/>
            <w:right w:val="none" w:sz="0" w:space="0" w:color="auto"/>
          </w:divBdr>
        </w:div>
        <w:div w:id="513305091">
          <w:marLeft w:val="640"/>
          <w:marRight w:val="0"/>
          <w:marTop w:val="0"/>
          <w:marBottom w:val="0"/>
          <w:divBdr>
            <w:top w:val="none" w:sz="0" w:space="0" w:color="auto"/>
            <w:left w:val="none" w:sz="0" w:space="0" w:color="auto"/>
            <w:bottom w:val="none" w:sz="0" w:space="0" w:color="auto"/>
            <w:right w:val="none" w:sz="0" w:space="0" w:color="auto"/>
          </w:divBdr>
        </w:div>
        <w:div w:id="221410382">
          <w:marLeft w:val="640"/>
          <w:marRight w:val="0"/>
          <w:marTop w:val="0"/>
          <w:marBottom w:val="0"/>
          <w:divBdr>
            <w:top w:val="none" w:sz="0" w:space="0" w:color="auto"/>
            <w:left w:val="none" w:sz="0" w:space="0" w:color="auto"/>
            <w:bottom w:val="none" w:sz="0" w:space="0" w:color="auto"/>
            <w:right w:val="none" w:sz="0" w:space="0" w:color="auto"/>
          </w:divBdr>
        </w:div>
      </w:divsChild>
    </w:div>
    <w:div w:id="130631829">
      <w:bodyDiv w:val="1"/>
      <w:marLeft w:val="0"/>
      <w:marRight w:val="0"/>
      <w:marTop w:val="0"/>
      <w:marBottom w:val="0"/>
      <w:divBdr>
        <w:top w:val="none" w:sz="0" w:space="0" w:color="auto"/>
        <w:left w:val="none" w:sz="0" w:space="0" w:color="auto"/>
        <w:bottom w:val="none" w:sz="0" w:space="0" w:color="auto"/>
        <w:right w:val="none" w:sz="0" w:space="0" w:color="auto"/>
      </w:divBdr>
      <w:divsChild>
        <w:div w:id="10645301">
          <w:marLeft w:val="640"/>
          <w:marRight w:val="0"/>
          <w:marTop w:val="0"/>
          <w:marBottom w:val="0"/>
          <w:divBdr>
            <w:top w:val="none" w:sz="0" w:space="0" w:color="auto"/>
            <w:left w:val="none" w:sz="0" w:space="0" w:color="auto"/>
            <w:bottom w:val="none" w:sz="0" w:space="0" w:color="auto"/>
            <w:right w:val="none" w:sz="0" w:space="0" w:color="auto"/>
          </w:divBdr>
        </w:div>
        <w:div w:id="58720927">
          <w:marLeft w:val="640"/>
          <w:marRight w:val="0"/>
          <w:marTop w:val="0"/>
          <w:marBottom w:val="0"/>
          <w:divBdr>
            <w:top w:val="none" w:sz="0" w:space="0" w:color="auto"/>
            <w:left w:val="none" w:sz="0" w:space="0" w:color="auto"/>
            <w:bottom w:val="none" w:sz="0" w:space="0" w:color="auto"/>
            <w:right w:val="none" w:sz="0" w:space="0" w:color="auto"/>
          </w:divBdr>
        </w:div>
        <w:div w:id="72288966">
          <w:marLeft w:val="640"/>
          <w:marRight w:val="0"/>
          <w:marTop w:val="0"/>
          <w:marBottom w:val="0"/>
          <w:divBdr>
            <w:top w:val="none" w:sz="0" w:space="0" w:color="auto"/>
            <w:left w:val="none" w:sz="0" w:space="0" w:color="auto"/>
            <w:bottom w:val="none" w:sz="0" w:space="0" w:color="auto"/>
            <w:right w:val="none" w:sz="0" w:space="0" w:color="auto"/>
          </w:divBdr>
        </w:div>
        <w:div w:id="267322695">
          <w:marLeft w:val="640"/>
          <w:marRight w:val="0"/>
          <w:marTop w:val="0"/>
          <w:marBottom w:val="0"/>
          <w:divBdr>
            <w:top w:val="none" w:sz="0" w:space="0" w:color="auto"/>
            <w:left w:val="none" w:sz="0" w:space="0" w:color="auto"/>
            <w:bottom w:val="none" w:sz="0" w:space="0" w:color="auto"/>
            <w:right w:val="none" w:sz="0" w:space="0" w:color="auto"/>
          </w:divBdr>
        </w:div>
        <w:div w:id="269044945">
          <w:marLeft w:val="640"/>
          <w:marRight w:val="0"/>
          <w:marTop w:val="0"/>
          <w:marBottom w:val="0"/>
          <w:divBdr>
            <w:top w:val="none" w:sz="0" w:space="0" w:color="auto"/>
            <w:left w:val="none" w:sz="0" w:space="0" w:color="auto"/>
            <w:bottom w:val="none" w:sz="0" w:space="0" w:color="auto"/>
            <w:right w:val="none" w:sz="0" w:space="0" w:color="auto"/>
          </w:divBdr>
        </w:div>
        <w:div w:id="419911689">
          <w:marLeft w:val="640"/>
          <w:marRight w:val="0"/>
          <w:marTop w:val="0"/>
          <w:marBottom w:val="0"/>
          <w:divBdr>
            <w:top w:val="none" w:sz="0" w:space="0" w:color="auto"/>
            <w:left w:val="none" w:sz="0" w:space="0" w:color="auto"/>
            <w:bottom w:val="none" w:sz="0" w:space="0" w:color="auto"/>
            <w:right w:val="none" w:sz="0" w:space="0" w:color="auto"/>
          </w:divBdr>
        </w:div>
        <w:div w:id="547382461">
          <w:marLeft w:val="640"/>
          <w:marRight w:val="0"/>
          <w:marTop w:val="0"/>
          <w:marBottom w:val="0"/>
          <w:divBdr>
            <w:top w:val="none" w:sz="0" w:space="0" w:color="auto"/>
            <w:left w:val="none" w:sz="0" w:space="0" w:color="auto"/>
            <w:bottom w:val="none" w:sz="0" w:space="0" w:color="auto"/>
            <w:right w:val="none" w:sz="0" w:space="0" w:color="auto"/>
          </w:divBdr>
        </w:div>
        <w:div w:id="651907089">
          <w:marLeft w:val="640"/>
          <w:marRight w:val="0"/>
          <w:marTop w:val="0"/>
          <w:marBottom w:val="0"/>
          <w:divBdr>
            <w:top w:val="none" w:sz="0" w:space="0" w:color="auto"/>
            <w:left w:val="none" w:sz="0" w:space="0" w:color="auto"/>
            <w:bottom w:val="none" w:sz="0" w:space="0" w:color="auto"/>
            <w:right w:val="none" w:sz="0" w:space="0" w:color="auto"/>
          </w:divBdr>
        </w:div>
        <w:div w:id="817266312">
          <w:marLeft w:val="640"/>
          <w:marRight w:val="0"/>
          <w:marTop w:val="0"/>
          <w:marBottom w:val="0"/>
          <w:divBdr>
            <w:top w:val="none" w:sz="0" w:space="0" w:color="auto"/>
            <w:left w:val="none" w:sz="0" w:space="0" w:color="auto"/>
            <w:bottom w:val="none" w:sz="0" w:space="0" w:color="auto"/>
            <w:right w:val="none" w:sz="0" w:space="0" w:color="auto"/>
          </w:divBdr>
        </w:div>
        <w:div w:id="822043241">
          <w:marLeft w:val="640"/>
          <w:marRight w:val="0"/>
          <w:marTop w:val="0"/>
          <w:marBottom w:val="0"/>
          <w:divBdr>
            <w:top w:val="none" w:sz="0" w:space="0" w:color="auto"/>
            <w:left w:val="none" w:sz="0" w:space="0" w:color="auto"/>
            <w:bottom w:val="none" w:sz="0" w:space="0" w:color="auto"/>
            <w:right w:val="none" w:sz="0" w:space="0" w:color="auto"/>
          </w:divBdr>
        </w:div>
        <w:div w:id="1065908323">
          <w:marLeft w:val="640"/>
          <w:marRight w:val="0"/>
          <w:marTop w:val="0"/>
          <w:marBottom w:val="0"/>
          <w:divBdr>
            <w:top w:val="none" w:sz="0" w:space="0" w:color="auto"/>
            <w:left w:val="none" w:sz="0" w:space="0" w:color="auto"/>
            <w:bottom w:val="none" w:sz="0" w:space="0" w:color="auto"/>
            <w:right w:val="none" w:sz="0" w:space="0" w:color="auto"/>
          </w:divBdr>
        </w:div>
        <w:div w:id="1204292909">
          <w:marLeft w:val="640"/>
          <w:marRight w:val="0"/>
          <w:marTop w:val="0"/>
          <w:marBottom w:val="0"/>
          <w:divBdr>
            <w:top w:val="none" w:sz="0" w:space="0" w:color="auto"/>
            <w:left w:val="none" w:sz="0" w:space="0" w:color="auto"/>
            <w:bottom w:val="none" w:sz="0" w:space="0" w:color="auto"/>
            <w:right w:val="none" w:sz="0" w:space="0" w:color="auto"/>
          </w:divBdr>
        </w:div>
        <w:div w:id="1263681658">
          <w:marLeft w:val="640"/>
          <w:marRight w:val="0"/>
          <w:marTop w:val="0"/>
          <w:marBottom w:val="0"/>
          <w:divBdr>
            <w:top w:val="none" w:sz="0" w:space="0" w:color="auto"/>
            <w:left w:val="none" w:sz="0" w:space="0" w:color="auto"/>
            <w:bottom w:val="none" w:sz="0" w:space="0" w:color="auto"/>
            <w:right w:val="none" w:sz="0" w:space="0" w:color="auto"/>
          </w:divBdr>
        </w:div>
        <w:div w:id="1273316593">
          <w:marLeft w:val="640"/>
          <w:marRight w:val="0"/>
          <w:marTop w:val="0"/>
          <w:marBottom w:val="0"/>
          <w:divBdr>
            <w:top w:val="none" w:sz="0" w:space="0" w:color="auto"/>
            <w:left w:val="none" w:sz="0" w:space="0" w:color="auto"/>
            <w:bottom w:val="none" w:sz="0" w:space="0" w:color="auto"/>
            <w:right w:val="none" w:sz="0" w:space="0" w:color="auto"/>
          </w:divBdr>
        </w:div>
        <w:div w:id="1286692634">
          <w:marLeft w:val="640"/>
          <w:marRight w:val="0"/>
          <w:marTop w:val="0"/>
          <w:marBottom w:val="0"/>
          <w:divBdr>
            <w:top w:val="none" w:sz="0" w:space="0" w:color="auto"/>
            <w:left w:val="none" w:sz="0" w:space="0" w:color="auto"/>
            <w:bottom w:val="none" w:sz="0" w:space="0" w:color="auto"/>
            <w:right w:val="none" w:sz="0" w:space="0" w:color="auto"/>
          </w:divBdr>
        </w:div>
        <w:div w:id="1335298139">
          <w:marLeft w:val="640"/>
          <w:marRight w:val="0"/>
          <w:marTop w:val="0"/>
          <w:marBottom w:val="0"/>
          <w:divBdr>
            <w:top w:val="none" w:sz="0" w:space="0" w:color="auto"/>
            <w:left w:val="none" w:sz="0" w:space="0" w:color="auto"/>
            <w:bottom w:val="none" w:sz="0" w:space="0" w:color="auto"/>
            <w:right w:val="none" w:sz="0" w:space="0" w:color="auto"/>
          </w:divBdr>
        </w:div>
        <w:div w:id="1374816889">
          <w:marLeft w:val="640"/>
          <w:marRight w:val="0"/>
          <w:marTop w:val="0"/>
          <w:marBottom w:val="0"/>
          <w:divBdr>
            <w:top w:val="none" w:sz="0" w:space="0" w:color="auto"/>
            <w:left w:val="none" w:sz="0" w:space="0" w:color="auto"/>
            <w:bottom w:val="none" w:sz="0" w:space="0" w:color="auto"/>
            <w:right w:val="none" w:sz="0" w:space="0" w:color="auto"/>
          </w:divBdr>
        </w:div>
        <w:div w:id="1464076665">
          <w:marLeft w:val="640"/>
          <w:marRight w:val="0"/>
          <w:marTop w:val="0"/>
          <w:marBottom w:val="0"/>
          <w:divBdr>
            <w:top w:val="none" w:sz="0" w:space="0" w:color="auto"/>
            <w:left w:val="none" w:sz="0" w:space="0" w:color="auto"/>
            <w:bottom w:val="none" w:sz="0" w:space="0" w:color="auto"/>
            <w:right w:val="none" w:sz="0" w:space="0" w:color="auto"/>
          </w:divBdr>
        </w:div>
        <w:div w:id="1500998074">
          <w:marLeft w:val="640"/>
          <w:marRight w:val="0"/>
          <w:marTop w:val="0"/>
          <w:marBottom w:val="0"/>
          <w:divBdr>
            <w:top w:val="none" w:sz="0" w:space="0" w:color="auto"/>
            <w:left w:val="none" w:sz="0" w:space="0" w:color="auto"/>
            <w:bottom w:val="none" w:sz="0" w:space="0" w:color="auto"/>
            <w:right w:val="none" w:sz="0" w:space="0" w:color="auto"/>
          </w:divBdr>
        </w:div>
        <w:div w:id="1537348017">
          <w:marLeft w:val="640"/>
          <w:marRight w:val="0"/>
          <w:marTop w:val="0"/>
          <w:marBottom w:val="0"/>
          <w:divBdr>
            <w:top w:val="none" w:sz="0" w:space="0" w:color="auto"/>
            <w:left w:val="none" w:sz="0" w:space="0" w:color="auto"/>
            <w:bottom w:val="none" w:sz="0" w:space="0" w:color="auto"/>
            <w:right w:val="none" w:sz="0" w:space="0" w:color="auto"/>
          </w:divBdr>
        </w:div>
        <w:div w:id="1671642633">
          <w:marLeft w:val="640"/>
          <w:marRight w:val="0"/>
          <w:marTop w:val="0"/>
          <w:marBottom w:val="0"/>
          <w:divBdr>
            <w:top w:val="none" w:sz="0" w:space="0" w:color="auto"/>
            <w:left w:val="none" w:sz="0" w:space="0" w:color="auto"/>
            <w:bottom w:val="none" w:sz="0" w:space="0" w:color="auto"/>
            <w:right w:val="none" w:sz="0" w:space="0" w:color="auto"/>
          </w:divBdr>
        </w:div>
        <w:div w:id="1818302044">
          <w:marLeft w:val="640"/>
          <w:marRight w:val="0"/>
          <w:marTop w:val="0"/>
          <w:marBottom w:val="0"/>
          <w:divBdr>
            <w:top w:val="none" w:sz="0" w:space="0" w:color="auto"/>
            <w:left w:val="none" w:sz="0" w:space="0" w:color="auto"/>
            <w:bottom w:val="none" w:sz="0" w:space="0" w:color="auto"/>
            <w:right w:val="none" w:sz="0" w:space="0" w:color="auto"/>
          </w:divBdr>
        </w:div>
        <w:div w:id="1910310725">
          <w:marLeft w:val="640"/>
          <w:marRight w:val="0"/>
          <w:marTop w:val="0"/>
          <w:marBottom w:val="0"/>
          <w:divBdr>
            <w:top w:val="none" w:sz="0" w:space="0" w:color="auto"/>
            <w:left w:val="none" w:sz="0" w:space="0" w:color="auto"/>
            <w:bottom w:val="none" w:sz="0" w:space="0" w:color="auto"/>
            <w:right w:val="none" w:sz="0" w:space="0" w:color="auto"/>
          </w:divBdr>
        </w:div>
        <w:div w:id="1921256744">
          <w:marLeft w:val="640"/>
          <w:marRight w:val="0"/>
          <w:marTop w:val="0"/>
          <w:marBottom w:val="0"/>
          <w:divBdr>
            <w:top w:val="none" w:sz="0" w:space="0" w:color="auto"/>
            <w:left w:val="none" w:sz="0" w:space="0" w:color="auto"/>
            <w:bottom w:val="none" w:sz="0" w:space="0" w:color="auto"/>
            <w:right w:val="none" w:sz="0" w:space="0" w:color="auto"/>
          </w:divBdr>
        </w:div>
        <w:div w:id="2005816084">
          <w:marLeft w:val="640"/>
          <w:marRight w:val="0"/>
          <w:marTop w:val="0"/>
          <w:marBottom w:val="0"/>
          <w:divBdr>
            <w:top w:val="none" w:sz="0" w:space="0" w:color="auto"/>
            <w:left w:val="none" w:sz="0" w:space="0" w:color="auto"/>
            <w:bottom w:val="none" w:sz="0" w:space="0" w:color="auto"/>
            <w:right w:val="none" w:sz="0" w:space="0" w:color="auto"/>
          </w:divBdr>
        </w:div>
        <w:div w:id="2085250177">
          <w:marLeft w:val="640"/>
          <w:marRight w:val="0"/>
          <w:marTop w:val="0"/>
          <w:marBottom w:val="0"/>
          <w:divBdr>
            <w:top w:val="none" w:sz="0" w:space="0" w:color="auto"/>
            <w:left w:val="none" w:sz="0" w:space="0" w:color="auto"/>
            <w:bottom w:val="none" w:sz="0" w:space="0" w:color="auto"/>
            <w:right w:val="none" w:sz="0" w:space="0" w:color="auto"/>
          </w:divBdr>
        </w:div>
        <w:div w:id="2118863157">
          <w:marLeft w:val="640"/>
          <w:marRight w:val="0"/>
          <w:marTop w:val="0"/>
          <w:marBottom w:val="0"/>
          <w:divBdr>
            <w:top w:val="none" w:sz="0" w:space="0" w:color="auto"/>
            <w:left w:val="none" w:sz="0" w:space="0" w:color="auto"/>
            <w:bottom w:val="none" w:sz="0" w:space="0" w:color="auto"/>
            <w:right w:val="none" w:sz="0" w:space="0" w:color="auto"/>
          </w:divBdr>
        </w:div>
      </w:divsChild>
    </w:div>
    <w:div w:id="136384356">
      <w:bodyDiv w:val="1"/>
      <w:marLeft w:val="0"/>
      <w:marRight w:val="0"/>
      <w:marTop w:val="0"/>
      <w:marBottom w:val="0"/>
      <w:divBdr>
        <w:top w:val="none" w:sz="0" w:space="0" w:color="auto"/>
        <w:left w:val="none" w:sz="0" w:space="0" w:color="auto"/>
        <w:bottom w:val="none" w:sz="0" w:space="0" w:color="auto"/>
        <w:right w:val="none" w:sz="0" w:space="0" w:color="auto"/>
      </w:divBdr>
      <w:divsChild>
        <w:div w:id="129785096">
          <w:marLeft w:val="640"/>
          <w:marRight w:val="0"/>
          <w:marTop w:val="0"/>
          <w:marBottom w:val="0"/>
          <w:divBdr>
            <w:top w:val="none" w:sz="0" w:space="0" w:color="auto"/>
            <w:left w:val="none" w:sz="0" w:space="0" w:color="auto"/>
            <w:bottom w:val="none" w:sz="0" w:space="0" w:color="auto"/>
            <w:right w:val="none" w:sz="0" w:space="0" w:color="auto"/>
          </w:divBdr>
        </w:div>
        <w:div w:id="184487842">
          <w:marLeft w:val="640"/>
          <w:marRight w:val="0"/>
          <w:marTop w:val="0"/>
          <w:marBottom w:val="0"/>
          <w:divBdr>
            <w:top w:val="none" w:sz="0" w:space="0" w:color="auto"/>
            <w:left w:val="none" w:sz="0" w:space="0" w:color="auto"/>
            <w:bottom w:val="none" w:sz="0" w:space="0" w:color="auto"/>
            <w:right w:val="none" w:sz="0" w:space="0" w:color="auto"/>
          </w:divBdr>
        </w:div>
        <w:div w:id="309097666">
          <w:marLeft w:val="640"/>
          <w:marRight w:val="0"/>
          <w:marTop w:val="0"/>
          <w:marBottom w:val="0"/>
          <w:divBdr>
            <w:top w:val="none" w:sz="0" w:space="0" w:color="auto"/>
            <w:left w:val="none" w:sz="0" w:space="0" w:color="auto"/>
            <w:bottom w:val="none" w:sz="0" w:space="0" w:color="auto"/>
            <w:right w:val="none" w:sz="0" w:space="0" w:color="auto"/>
          </w:divBdr>
        </w:div>
        <w:div w:id="401562825">
          <w:marLeft w:val="640"/>
          <w:marRight w:val="0"/>
          <w:marTop w:val="0"/>
          <w:marBottom w:val="0"/>
          <w:divBdr>
            <w:top w:val="none" w:sz="0" w:space="0" w:color="auto"/>
            <w:left w:val="none" w:sz="0" w:space="0" w:color="auto"/>
            <w:bottom w:val="none" w:sz="0" w:space="0" w:color="auto"/>
            <w:right w:val="none" w:sz="0" w:space="0" w:color="auto"/>
          </w:divBdr>
        </w:div>
        <w:div w:id="450247236">
          <w:marLeft w:val="640"/>
          <w:marRight w:val="0"/>
          <w:marTop w:val="0"/>
          <w:marBottom w:val="0"/>
          <w:divBdr>
            <w:top w:val="none" w:sz="0" w:space="0" w:color="auto"/>
            <w:left w:val="none" w:sz="0" w:space="0" w:color="auto"/>
            <w:bottom w:val="none" w:sz="0" w:space="0" w:color="auto"/>
            <w:right w:val="none" w:sz="0" w:space="0" w:color="auto"/>
          </w:divBdr>
        </w:div>
        <w:div w:id="827523719">
          <w:marLeft w:val="640"/>
          <w:marRight w:val="0"/>
          <w:marTop w:val="0"/>
          <w:marBottom w:val="0"/>
          <w:divBdr>
            <w:top w:val="none" w:sz="0" w:space="0" w:color="auto"/>
            <w:left w:val="none" w:sz="0" w:space="0" w:color="auto"/>
            <w:bottom w:val="none" w:sz="0" w:space="0" w:color="auto"/>
            <w:right w:val="none" w:sz="0" w:space="0" w:color="auto"/>
          </w:divBdr>
        </w:div>
        <w:div w:id="977032731">
          <w:marLeft w:val="640"/>
          <w:marRight w:val="0"/>
          <w:marTop w:val="0"/>
          <w:marBottom w:val="0"/>
          <w:divBdr>
            <w:top w:val="none" w:sz="0" w:space="0" w:color="auto"/>
            <w:left w:val="none" w:sz="0" w:space="0" w:color="auto"/>
            <w:bottom w:val="none" w:sz="0" w:space="0" w:color="auto"/>
            <w:right w:val="none" w:sz="0" w:space="0" w:color="auto"/>
          </w:divBdr>
        </w:div>
        <w:div w:id="1009866548">
          <w:marLeft w:val="640"/>
          <w:marRight w:val="0"/>
          <w:marTop w:val="0"/>
          <w:marBottom w:val="0"/>
          <w:divBdr>
            <w:top w:val="none" w:sz="0" w:space="0" w:color="auto"/>
            <w:left w:val="none" w:sz="0" w:space="0" w:color="auto"/>
            <w:bottom w:val="none" w:sz="0" w:space="0" w:color="auto"/>
            <w:right w:val="none" w:sz="0" w:space="0" w:color="auto"/>
          </w:divBdr>
        </w:div>
        <w:div w:id="1067608592">
          <w:marLeft w:val="640"/>
          <w:marRight w:val="0"/>
          <w:marTop w:val="0"/>
          <w:marBottom w:val="0"/>
          <w:divBdr>
            <w:top w:val="none" w:sz="0" w:space="0" w:color="auto"/>
            <w:left w:val="none" w:sz="0" w:space="0" w:color="auto"/>
            <w:bottom w:val="none" w:sz="0" w:space="0" w:color="auto"/>
            <w:right w:val="none" w:sz="0" w:space="0" w:color="auto"/>
          </w:divBdr>
        </w:div>
        <w:div w:id="1096555170">
          <w:marLeft w:val="640"/>
          <w:marRight w:val="0"/>
          <w:marTop w:val="0"/>
          <w:marBottom w:val="0"/>
          <w:divBdr>
            <w:top w:val="none" w:sz="0" w:space="0" w:color="auto"/>
            <w:left w:val="none" w:sz="0" w:space="0" w:color="auto"/>
            <w:bottom w:val="none" w:sz="0" w:space="0" w:color="auto"/>
            <w:right w:val="none" w:sz="0" w:space="0" w:color="auto"/>
          </w:divBdr>
        </w:div>
        <w:div w:id="1147939134">
          <w:marLeft w:val="640"/>
          <w:marRight w:val="0"/>
          <w:marTop w:val="0"/>
          <w:marBottom w:val="0"/>
          <w:divBdr>
            <w:top w:val="none" w:sz="0" w:space="0" w:color="auto"/>
            <w:left w:val="none" w:sz="0" w:space="0" w:color="auto"/>
            <w:bottom w:val="none" w:sz="0" w:space="0" w:color="auto"/>
            <w:right w:val="none" w:sz="0" w:space="0" w:color="auto"/>
          </w:divBdr>
        </w:div>
        <w:div w:id="1221865929">
          <w:marLeft w:val="640"/>
          <w:marRight w:val="0"/>
          <w:marTop w:val="0"/>
          <w:marBottom w:val="0"/>
          <w:divBdr>
            <w:top w:val="none" w:sz="0" w:space="0" w:color="auto"/>
            <w:left w:val="none" w:sz="0" w:space="0" w:color="auto"/>
            <w:bottom w:val="none" w:sz="0" w:space="0" w:color="auto"/>
            <w:right w:val="none" w:sz="0" w:space="0" w:color="auto"/>
          </w:divBdr>
        </w:div>
        <w:div w:id="1227646861">
          <w:marLeft w:val="640"/>
          <w:marRight w:val="0"/>
          <w:marTop w:val="0"/>
          <w:marBottom w:val="0"/>
          <w:divBdr>
            <w:top w:val="none" w:sz="0" w:space="0" w:color="auto"/>
            <w:left w:val="none" w:sz="0" w:space="0" w:color="auto"/>
            <w:bottom w:val="none" w:sz="0" w:space="0" w:color="auto"/>
            <w:right w:val="none" w:sz="0" w:space="0" w:color="auto"/>
          </w:divBdr>
        </w:div>
        <w:div w:id="1317144894">
          <w:marLeft w:val="640"/>
          <w:marRight w:val="0"/>
          <w:marTop w:val="0"/>
          <w:marBottom w:val="0"/>
          <w:divBdr>
            <w:top w:val="none" w:sz="0" w:space="0" w:color="auto"/>
            <w:left w:val="none" w:sz="0" w:space="0" w:color="auto"/>
            <w:bottom w:val="none" w:sz="0" w:space="0" w:color="auto"/>
            <w:right w:val="none" w:sz="0" w:space="0" w:color="auto"/>
          </w:divBdr>
        </w:div>
        <w:div w:id="1321079722">
          <w:marLeft w:val="640"/>
          <w:marRight w:val="0"/>
          <w:marTop w:val="0"/>
          <w:marBottom w:val="0"/>
          <w:divBdr>
            <w:top w:val="none" w:sz="0" w:space="0" w:color="auto"/>
            <w:left w:val="none" w:sz="0" w:space="0" w:color="auto"/>
            <w:bottom w:val="none" w:sz="0" w:space="0" w:color="auto"/>
            <w:right w:val="none" w:sz="0" w:space="0" w:color="auto"/>
          </w:divBdr>
        </w:div>
        <w:div w:id="1363938296">
          <w:marLeft w:val="640"/>
          <w:marRight w:val="0"/>
          <w:marTop w:val="0"/>
          <w:marBottom w:val="0"/>
          <w:divBdr>
            <w:top w:val="none" w:sz="0" w:space="0" w:color="auto"/>
            <w:left w:val="none" w:sz="0" w:space="0" w:color="auto"/>
            <w:bottom w:val="none" w:sz="0" w:space="0" w:color="auto"/>
            <w:right w:val="none" w:sz="0" w:space="0" w:color="auto"/>
          </w:divBdr>
        </w:div>
        <w:div w:id="1568346759">
          <w:marLeft w:val="640"/>
          <w:marRight w:val="0"/>
          <w:marTop w:val="0"/>
          <w:marBottom w:val="0"/>
          <w:divBdr>
            <w:top w:val="none" w:sz="0" w:space="0" w:color="auto"/>
            <w:left w:val="none" w:sz="0" w:space="0" w:color="auto"/>
            <w:bottom w:val="none" w:sz="0" w:space="0" w:color="auto"/>
            <w:right w:val="none" w:sz="0" w:space="0" w:color="auto"/>
          </w:divBdr>
        </w:div>
        <w:div w:id="1575510316">
          <w:marLeft w:val="640"/>
          <w:marRight w:val="0"/>
          <w:marTop w:val="0"/>
          <w:marBottom w:val="0"/>
          <w:divBdr>
            <w:top w:val="none" w:sz="0" w:space="0" w:color="auto"/>
            <w:left w:val="none" w:sz="0" w:space="0" w:color="auto"/>
            <w:bottom w:val="none" w:sz="0" w:space="0" w:color="auto"/>
            <w:right w:val="none" w:sz="0" w:space="0" w:color="auto"/>
          </w:divBdr>
        </w:div>
        <w:div w:id="1614749190">
          <w:marLeft w:val="640"/>
          <w:marRight w:val="0"/>
          <w:marTop w:val="0"/>
          <w:marBottom w:val="0"/>
          <w:divBdr>
            <w:top w:val="none" w:sz="0" w:space="0" w:color="auto"/>
            <w:left w:val="none" w:sz="0" w:space="0" w:color="auto"/>
            <w:bottom w:val="none" w:sz="0" w:space="0" w:color="auto"/>
            <w:right w:val="none" w:sz="0" w:space="0" w:color="auto"/>
          </w:divBdr>
        </w:div>
        <w:div w:id="1668364254">
          <w:marLeft w:val="640"/>
          <w:marRight w:val="0"/>
          <w:marTop w:val="0"/>
          <w:marBottom w:val="0"/>
          <w:divBdr>
            <w:top w:val="none" w:sz="0" w:space="0" w:color="auto"/>
            <w:left w:val="none" w:sz="0" w:space="0" w:color="auto"/>
            <w:bottom w:val="none" w:sz="0" w:space="0" w:color="auto"/>
            <w:right w:val="none" w:sz="0" w:space="0" w:color="auto"/>
          </w:divBdr>
        </w:div>
        <w:div w:id="1811366081">
          <w:marLeft w:val="640"/>
          <w:marRight w:val="0"/>
          <w:marTop w:val="0"/>
          <w:marBottom w:val="0"/>
          <w:divBdr>
            <w:top w:val="none" w:sz="0" w:space="0" w:color="auto"/>
            <w:left w:val="none" w:sz="0" w:space="0" w:color="auto"/>
            <w:bottom w:val="none" w:sz="0" w:space="0" w:color="auto"/>
            <w:right w:val="none" w:sz="0" w:space="0" w:color="auto"/>
          </w:divBdr>
        </w:div>
        <w:div w:id="1881433311">
          <w:marLeft w:val="640"/>
          <w:marRight w:val="0"/>
          <w:marTop w:val="0"/>
          <w:marBottom w:val="0"/>
          <w:divBdr>
            <w:top w:val="none" w:sz="0" w:space="0" w:color="auto"/>
            <w:left w:val="none" w:sz="0" w:space="0" w:color="auto"/>
            <w:bottom w:val="none" w:sz="0" w:space="0" w:color="auto"/>
            <w:right w:val="none" w:sz="0" w:space="0" w:color="auto"/>
          </w:divBdr>
        </w:div>
        <w:div w:id="1889225992">
          <w:marLeft w:val="640"/>
          <w:marRight w:val="0"/>
          <w:marTop w:val="0"/>
          <w:marBottom w:val="0"/>
          <w:divBdr>
            <w:top w:val="none" w:sz="0" w:space="0" w:color="auto"/>
            <w:left w:val="none" w:sz="0" w:space="0" w:color="auto"/>
            <w:bottom w:val="none" w:sz="0" w:space="0" w:color="auto"/>
            <w:right w:val="none" w:sz="0" w:space="0" w:color="auto"/>
          </w:divBdr>
        </w:div>
        <w:div w:id="1961110162">
          <w:marLeft w:val="640"/>
          <w:marRight w:val="0"/>
          <w:marTop w:val="0"/>
          <w:marBottom w:val="0"/>
          <w:divBdr>
            <w:top w:val="none" w:sz="0" w:space="0" w:color="auto"/>
            <w:left w:val="none" w:sz="0" w:space="0" w:color="auto"/>
            <w:bottom w:val="none" w:sz="0" w:space="0" w:color="auto"/>
            <w:right w:val="none" w:sz="0" w:space="0" w:color="auto"/>
          </w:divBdr>
        </w:div>
      </w:divsChild>
    </w:div>
    <w:div w:id="138500181">
      <w:bodyDiv w:val="1"/>
      <w:marLeft w:val="0"/>
      <w:marRight w:val="0"/>
      <w:marTop w:val="0"/>
      <w:marBottom w:val="0"/>
      <w:divBdr>
        <w:top w:val="none" w:sz="0" w:space="0" w:color="auto"/>
        <w:left w:val="none" w:sz="0" w:space="0" w:color="auto"/>
        <w:bottom w:val="none" w:sz="0" w:space="0" w:color="auto"/>
        <w:right w:val="none" w:sz="0" w:space="0" w:color="auto"/>
      </w:divBdr>
      <w:divsChild>
        <w:div w:id="77096310">
          <w:marLeft w:val="640"/>
          <w:marRight w:val="0"/>
          <w:marTop w:val="0"/>
          <w:marBottom w:val="0"/>
          <w:divBdr>
            <w:top w:val="none" w:sz="0" w:space="0" w:color="auto"/>
            <w:left w:val="none" w:sz="0" w:space="0" w:color="auto"/>
            <w:bottom w:val="none" w:sz="0" w:space="0" w:color="auto"/>
            <w:right w:val="none" w:sz="0" w:space="0" w:color="auto"/>
          </w:divBdr>
        </w:div>
        <w:div w:id="82797050">
          <w:marLeft w:val="640"/>
          <w:marRight w:val="0"/>
          <w:marTop w:val="0"/>
          <w:marBottom w:val="0"/>
          <w:divBdr>
            <w:top w:val="none" w:sz="0" w:space="0" w:color="auto"/>
            <w:left w:val="none" w:sz="0" w:space="0" w:color="auto"/>
            <w:bottom w:val="none" w:sz="0" w:space="0" w:color="auto"/>
            <w:right w:val="none" w:sz="0" w:space="0" w:color="auto"/>
          </w:divBdr>
        </w:div>
        <w:div w:id="287004967">
          <w:marLeft w:val="640"/>
          <w:marRight w:val="0"/>
          <w:marTop w:val="0"/>
          <w:marBottom w:val="0"/>
          <w:divBdr>
            <w:top w:val="none" w:sz="0" w:space="0" w:color="auto"/>
            <w:left w:val="none" w:sz="0" w:space="0" w:color="auto"/>
            <w:bottom w:val="none" w:sz="0" w:space="0" w:color="auto"/>
            <w:right w:val="none" w:sz="0" w:space="0" w:color="auto"/>
          </w:divBdr>
        </w:div>
        <w:div w:id="487981808">
          <w:marLeft w:val="640"/>
          <w:marRight w:val="0"/>
          <w:marTop w:val="0"/>
          <w:marBottom w:val="0"/>
          <w:divBdr>
            <w:top w:val="none" w:sz="0" w:space="0" w:color="auto"/>
            <w:left w:val="none" w:sz="0" w:space="0" w:color="auto"/>
            <w:bottom w:val="none" w:sz="0" w:space="0" w:color="auto"/>
            <w:right w:val="none" w:sz="0" w:space="0" w:color="auto"/>
          </w:divBdr>
        </w:div>
        <w:div w:id="548032392">
          <w:marLeft w:val="640"/>
          <w:marRight w:val="0"/>
          <w:marTop w:val="0"/>
          <w:marBottom w:val="0"/>
          <w:divBdr>
            <w:top w:val="none" w:sz="0" w:space="0" w:color="auto"/>
            <w:left w:val="none" w:sz="0" w:space="0" w:color="auto"/>
            <w:bottom w:val="none" w:sz="0" w:space="0" w:color="auto"/>
            <w:right w:val="none" w:sz="0" w:space="0" w:color="auto"/>
          </w:divBdr>
        </w:div>
        <w:div w:id="666135266">
          <w:marLeft w:val="640"/>
          <w:marRight w:val="0"/>
          <w:marTop w:val="0"/>
          <w:marBottom w:val="0"/>
          <w:divBdr>
            <w:top w:val="none" w:sz="0" w:space="0" w:color="auto"/>
            <w:left w:val="none" w:sz="0" w:space="0" w:color="auto"/>
            <w:bottom w:val="none" w:sz="0" w:space="0" w:color="auto"/>
            <w:right w:val="none" w:sz="0" w:space="0" w:color="auto"/>
          </w:divBdr>
        </w:div>
        <w:div w:id="674961502">
          <w:marLeft w:val="640"/>
          <w:marRight w:val="0"/>
          <w:marTop w:val="0"/>
          <w:marBottom w:val="0"/>
          <w:divBdr>
            <w:top w:val="none" w:sz="0" w:space="0" w:color="auto"/>
            <w:left w:val="none" w:sz="0" w:space="0" w:color="auto"/>
            <w:bottom w:val="none" w:sz="0" w:space="0" w:color="auto"/>
            <w:right w:val="none" w:sz="0" w:space="0" w:color="auto"/>
          </w:divBdr>
        </w:div>
        <w:div w:id="885458140">
          <w:marLeft w:val="640"/>
          <w:marRight w:val="0"/>
          <w:marTop w:val="0"/>
          <w:marBottom w:val="0"/>
          <w:divBdr>
            <w:top w:val="none" w:sz="0" w:space="0" w:color="auto"/>
            <w:left w:val="none" w:sz="0" w:space="0" w:color="auto"/>
            <w:bottom w:val="none" w:sz="0" w:space="0" w:color="auto"/>
            <w:right w:val="none" w:sz="0" w:space="0" w:color="auto"/>
          </w:divBdr>
        </w:div>
        <w:div w:id="886183655">
          <w:marLeft w:val="640"/>
          <w:marRight w:val="0"/>
          <w:marTop w:val="0"/>
          <w:marBottom w:val="0"/>
          <w:divBdr>
            <w:top w:val="none" w:sz="0" w:space="0" w:color="auto"/>
            <w:left w:val="none" w:sz="0" w:space="0" w:color="auto"/>
            <w:bottom w:val="none" w:sz="0" w:space="0" w:color="auto"/>
            <w:right w:val="none" w:sz="0" w:space="0" w:color="auto"/>
          </w:divBdr>
        </w:div>
        <w:div w:id="982465866">
          <w:marLeft w:val="640"/>
          <w:marRight w:val="0"/>
          <w:marTop w:val="0"/>
          <w:marBottom w:val="0"/>
          <w:divBdr>
            <w:top w:val="none" w:sz="0" w:space="0" w:color="auto"/>
            <w:left w:val="none" w:sz="0" w:space="0" w:color="auto"/>
            <w:bottom w:val="none" w:sz="0" w:space="0" w:color="auto"/>
            <w:right w:val="none" w:sz="0" w:space="0" w:color="auto"/>
          </w:divBdr>
        </w:div>
        <w:div w:id="1099833293">
          <w:marLeft w:val="640"/>
          <w:marRight w:val="0"/>
          <w:marTop w:val="0"/>
          <w:marBottom w:val="0"/>
          <w:divBdr>
            <w:top w:val="none" w:sz="0" w:space="0" w:color="auto"/>
            <w:left w:val="none" w:sz="0" w:space="0" w:color="auto"/>
            <w:bottom w:val="none" w:sz="0" w:space="0" w:color="auto"/>
            <w:right w:val="none" w:sz="0" w:space="0" w:color="auto"/>
          </w:divBdr>
        </w:div>
        <w:div w:id="1147430962">
          <w:marLeft w:val="640"/>
          <w:marRight w:val="0"/>
          <w:marTop w:val="0"/>
          <w:marBottom w:val="0"/>
          <w:divBdr>
            <w:top w:val="none" w:sz="0" w:space="0" w:color="auto"/>
            <w:left w:val="none" w:sz="0" w:space="0" w:color="auto"/>
            <w:bottom w:val="none" w:sz="0" w:space="0" w:color="auto"/>
            <w:right w:val="none" w:sz="0" w:space="0" w:color="auto"/>
          </w:divBdr>
        </w:div>
        <w:div w:id="1157038836">
          <w:marLeft w:val="640"/>
          <w:marRight w:val="0"/>
          <w:marTop w:val="0"/>
          <w:marBottom w:val="0"/>
          <w:divBdr>
            <w:top w:val="none" w:sz="0" w:space="0" w:color="auto"/>
            <w:left w:val="none" w:sz="0" w:space="0" w:color="auto"/>
            <w:bottom w:val="none" w:sz="0" w:space="0" w:color="auto"/>
            <w:right w:val="none" w:sz="0" w:space="0" w:color="auto"/>
          </w:divBdr>
        </w:div>
        <w:div w:id="1216433706">
          <w:marLeft w:val="640"/>
          <w:marRight w:val="0"/>
          <w:marTop w:val="0"/>
          <w:marBottom w:val="0"/>
          <w:divBdr>
            <w:top w:val="none" w:sz="0" w:space="0" w:color="auto"/>
            <w:left w:val="none" w:sz="0" w:space="0" w:color="auto"/>
            <w:bottom w:val="none" w:sz="0" w:space="0" w:color="auto"/>
            <w:right w:val="none" w:sz="0" w:space="0" w:color="auto"/>
          </w:divBdr>
        </w:div>
        <w:div w:id="1318995565">
          <w:marLeft w:val="640"/>
          <w:marRight w:val="0"/>
          <w:marTop w:val="0"/>
          <w:marBottom w:val="0"/>
          <w:divBdr>
            <w:top w:val="none" w:sz="0" w:space="0" w:color="auto"/>
            <w:left w:val="none" w:sz="0" w:space="0" w:color="auto"/>
            <w:bottom w:val="none" w:sz="0" w:space="0" w:color="auto"/>
            <w:right w:val="none" w:sz="0" w:space="0" w:color="auto"/>
          </w:divBdr>
        </w:div>
        <w:div w:id="1325740217">
          <w:marLeft w:val="640"/>
          <w:marRight w:val="0"/>
          <w:marTop w:val="0"/>
          <w:marBottom w:val="0"/>
          <w:divBdr>
            <w:top w:val="none" w:sz="0" w:space="0" w:color="auto"/>
            <w:left w:val="none" w:sz="0" w:space="0" w:color="auto"/>
            <w:bottom w:val="none" w:sz="0" w:space="0" w:color="auto"/>
            <w:right w:val="none" w:sz="0" w:space="0" w:color="auto"/>
          </w:divBdr>
        </w:div>
        <w:div w:id="1402220100">
          <w:marLeft w:val="640"/>
          <w:marRight w:val="0"/>
          <w:marTop w:val="0"/>
          <w:marBottom w:val="0"/>
          <w:divBdr>
            <w:top w:val="none" w:sz="0" w:space="0" w:color="auto"/>
            <w:left w:val="none" w:sz="0" w:space="0" w:color="auto"/>
            <w:bottom w:val="none" w:sz="0" w:space="0" w:color="auto"/>
            <w:right w:val="none" w:sz="0" w:space="0" w:color="auto"/>
          </w:divBdr>
        </w:div>
        <w:div w:id="1412972947">
          <w:marLeft w:val="640"/>
          <w:marRight w:val="0"/>
          <w:marTop w:val="0"/>
          <w:marBottom w:val="0"/>
          <w:divBdr>
            <w:top w:val="none" w:sz="0" w:space="0" w:color="auto"/>
            <w:left w:val="none" w:sz="0" w:space="0" w:color="auto"/>
            <w:bottom w:val="none" w:sz="0" w:space="0" w:color="auto"/>
            <w:right w:val="none" w:sz="0" w:space="0" w:color="auto"/>
          </w:divBdr>
        </w:div>
        <w:div w:id="1414280162">
          <w:marLeft w:val="640"/>
          <w:marRight w:val="0"/>
          <w:marTop w:val="0"/>
          <w:marBottom w:val="0"/>
          <w:divBdr>
            <w:top w:val="none" w:sz="0" w:space="0" w:color="auto"/>
            <w:left w:val="none" w:sz="0" w:space="0" w:color="auto"/>
            <w:bottom w:val="none" w:sz="0" w:space="0" w:color="auto"/>
            <w:right w:val="none" w:sz="0" w:space="0" w:color="auto"/>
          </w:divBdr>
        </w:div>
        <w:div w:id="1594557482">
          <w:marLeft w:val="640"/>
          <w:marRight w:val="0"/>
          <w:marTop w:val="0"/>
          <w:marBottom w:val="0"/>
          <w:divBdr>
            <w:top w:val="none" w:sz="0" w:space="0" w:color="auto"/>
            <w:left w:val="none" w:sz="0" w:space="0" w:color="auto"/>
            <w:bottom w:val="none" w:sz="0" w:space="0" w:color="auto"/>
            <w:right w:val="none" w:sz="0" w:space="0" w:color="auto"/>
          </w:divBdr>
        </w:div>
        <w:div w:id="1638147263">
          <w:marLeft w:val="640"/>
          <w:marRight w:val="0"/>
          <w:marTop w:val="0"/>
          <w:marBottom w:val="0"/>
          <w:divBdr>
            <w:top w:val="none" w:sz="0" w:space="0" w:color="auto"/>
            <w:left w:val="none" w:sz="0" w:space="0" w:color="auto"/>
            <w:bottom w:val="none" w:sz="0" w:space="0" w:color="auto"/>
            <w:right w:val="none" w:sz="0" w:space="0" w:color="auto"/>
          </w:divBdr>
        </w:div>
        <w:div w:id="1657685618">
          <w:marLeft w:val="640"/>
          <w:marRight w:val="0"/>
          <w:marTop w:val="0"/>
          <w:marBottom w:val="0"/>
          <w:divBdr>
            <w:top w:val="none" w:sz="0" w:space="0" w:color="auto"/>
            <w:left w:val="none" w:sz="0" w:space="0" w:color="auto"/>
            <w:bottom w:val="none" w:sz="0" w:space="0" w:color="auto"/>
            <w:right w:val="none" w:sz="0" w:space="0" w:color="auto"/>
          </w:divBdr>
        </w:div>
        <w:div w:id="1674645192">
          <w:marLeft w:val="640"/>
          <w:marRight w:val="0"/>
          <w:marTop w:val="0"/>
          <w:marBottom w:val="0"/>
          <w:divBdr>
            <w:top w:val="none" w:sz="0" w:space="0" w:color="auto"/>
            <w:left w:val="none" w:sz="0" w:space="0" w:color="auto"/>
            <w:bottom w:val="none" w:sz="0" w:space="0" w:color="auto"/>
            <w:right w:val="none" w:sz="0" w:space="0" w:color="auto"/>
          </w:divBdr>
        </w:div>
        <w:div w:id="1771196613">
          <w:marLeft w:val="640"/>
          <w:marRight w:val="0"/>
          <w:marTop w:val="0"/>
          <w:marBottom w:val="0"/>
          <w:divBdr>
            <w:top w:val="none" w:sz="0" w:space="0" w:color="auto"/>
            <w:left w:val="none" w:sz="0" w:space="0" w:color="auto"/>
            <w:bottom w:val="none" w:sz="0" w:space="0" w:color="auto"/>
            <w:right w:val="none" w:sz="0" w:space="0" w:color="auto"/>
          </w:divBdr>
        </w:div>
        <w:div w:id="1941176669">
          <w:marLeft w:val="640"/>
          <w:marRight w:val="0"/>
          <w:marTop w:val="0"/>
          <w:marBottom w:val="0"/>
          <w:divBdr>
            <w:top w:val="none" w:sz="0" w:space="0" w:color="auto"/>
            <w:left w:val="none" w:sz="0" w:space="0" w:color="auto"/>
            <w:bottom w:val="none" w:sz="0" w:space="0" w:color="auto"/>
            <w:right w:val="none" w:sz="0" w:space="0" w:color="auto"/>
          </w:divBdr>
        </w:div>
        <w:div w:id="1968318283">
          <w:marLeft w:val="640"/>
          <w:marRight w:val="0"/>
          <w:marTop w:val="0"/>
          <w:marBottom w:val="0"/>
          <w:divBdr>
            <w:top w:val="none" w:sz="0" w:space="0" w:color="auto"/>
            <w:left w:val="none" w:sz="0" w:space="0" w:color="auto"/>
            <w:bottom w:val="none" w:sz="0" w:space="0" w:color="auto"/>
            <w:right w:val="none" w:sz="0" w:space="0" w:color="auto"/>
          </w:divBdr>
        </w:div>
        <w:div w:id="2027822858">
          <w:marLeft w:val="640"/>
          <w:marRight w:val="0"/>
          <w:marTop w:val="0"/>
          <w:marBottom w:val="0"/>
          <w:divBdr>
            <w:top w:val="none" w:sz="0" w:space="0" w:color="auto"/>
            <w:left w:val="none" w:sz="0" w:space="0" w:color="auto"/>
            <w:bottom w:val="none" w:sz="0" w:space="0" w:color="auto"/>
            <w:right w:val="none" w:sz="0" w:space="0" w:color="auto"/>
          </w:divBdr>
        </w:div>
        <w:div w:id="2048528750">
          <w:marLeft w:val="640"/>
          <w:marRight w:val="0"/>
          <w:marTop w:val="0"/>
          <w:marBottom w:val="0"/>
          <w:divBdr>
            <w:top w:val="none" w:sz="0" w:space="0" w:color="auto"/>
            <w:left w:val="none" w:sz="0" w:space="0" w:color="auto"/>
            <w:bottom w:val="none" w:sz="0" w:space="0" w:color="auto"/>
            <w:right w:val="none" w:sz="0" w:space="0" w:color="auto"/>
          </w:divBdr>
        </w:div>
        <w:div w:id="2085712787">
          <w:marLeft w:val="640"/>
          <w:marRight w:val="0"/>
          <w:marTop w:val="0"/>
          <w:marBottom w:val="0"/>
          <w:divBdr>
            <w:top w:val="none" w:sz="0" w:space="0" w:color="auto"/>
            <w:left w:val="none" w:sz="0" w:space="0" w:color="auto"/>
            <w:bottom w:val="none" w:sz="0" w:space="0" w:color="auto"/>
            <w:right w:val="none" w:sz="0" w:space="0" w:color="auto"/>
          </w:divBdr>
        </w:div>
      </w:divsChild>
    </w:div>
    <w:div w:id="140276686">
      <w:bodyDiv w:val="1"/>
      <w:marLeft w:val="0"/>
      <w:marRight w:val="0"/>
      <w:marTop w:val="0"/>
      <w:marBottom w:val="0"/>
      <w:divBdr>
        <w:top w:val="none" w:sz="0" w:space="0" w:color="auto"/>
        <w:left w:val="none" w:sz="0" w:space="0" w:color="auto"/>
        <w:bottom w:val="none" w:sz="0" w:space="0" w:color="auto"/>
        <w:right w:val="none" w:sz="0" w:space="0" w:color="auto"/>
      </w:divBdr>
      <w:divsChild>
        <w:div w:id="1964458759">
          <w:marLeft w:val="640"/>
          <w:marRight w:val="0"/>
          <w:marTop w:val="0"/>
          <w:marBottom w:val="0"/>
          <w:divBdr>
            <w:top w:val="none" w:sz="0" w:space="0" w:color="auto"/>
            <w:left w:val="none" w:sz="0" w:space="0" w:color="auto"/>
            <w:bottom w:val="none" w:sz="0" w:space="0" w:color="auto"/>
            <w:right w:val="none" w:sz="0" w:space="0" w:color="auto"/>
          </w:divBdr>
        </w:div>
        <w:div w:id="471599077">
          <w:marLeft w:val="640"/>
          <w:marRight w:val="0"/>
          <w:marTop w:val="0"/>
          <w:marBottom w:val="0"/>
          <w:divBdr>
            <w:top w:val="none" w:sz="0" w:space="0" w:color="auto"/>
            <w:left w:val="none" w:sz="0" w:space="0" w:color="auto"/>
            <w:bottom w:val="none" w:sz="0" w:space="0" w:color="auto"/>
            <w:right w:val="none" w:sz="0" w:space="0" w:color="auto"/>
          </w:divBdr>
        </w:div>
        <w:div w:id="38163983">
          <w:marLeft w:val="640"/>
          <w:marRight w:val="0"/>
          <w:marTop w:val="0"/>
          <w:marBottom w:val="0"/>
          <w:divBdr>
            <w:top w:val="none" w:sz="0" w:space="0" w:color="auto"/>
            <w:left w:val="none" w:sz="0" w:space="0" w:color="auto"/>
            <w:bottom w:val="none" w:sz="0" w:space="0" w:color="auto"/>
            <w:right w:val="none" w:sz="0" w:space="0" w:color="auto"/>
          </w:divBdr>
        </w:div>
        <w:div w:id="640843252">
          <w:marLeft w:val="640"/>
          <w:marRight w:val="0"/>
          <w:marTop w:val="0"/>
          <w:marBottom w:val="0"/>
          <w:divBdr>
            <w:top w:val="none" w:sz="0" w:space="0" w:color="auto"/>
            <w:left w:val="none" w:sz="0" w:space="0" w:color="auto"/>
            <w:bottom w:val="none" w:sz="0" w:space="0" w:color="auto"/>
            <w:right w:val="none" w:sz="0" w:space="0" w:color="auto"/>
          </w:divBdr>
        </w:div>
        <w:div w:id="864557599">
          <w:marLeft w:val="640"/>
          <w:marRight w:val="0"/>
          <w:marTop w:val="0"/>
          <w:marBottom w:val="0"/>
          <w:divBdr>
            <w:top w:val="none" w:sz="0" w:space="0" w:color="auto"/>
            <w:left w:val="none" w:sz="0" w:space="0" w:color="auto"/>
            <w:bottom w:val="none" w:sz="0" w:space="0" w:color="auto"/>
            <w:right w:val="none" w:sz="0" w:space="0" w:color="auto"/>
          </w:divBdr>
        </w:div>
        <w:div w:id="1892036224">
          <w:marLeft w:val="640"/>
          <w:marRight w:val="0"/>
          <w:marTop w:val="0"/>
          <w:marBottom w:val="0"/>
          <w:divBdr>
            <w:top w:val="none" w:sz="0" w:space="0" w:color="auto"/>
            <w:left w:val="none" w:sz="0" w:space="0" w:color="auto"/>
            <w:bottom w:val="none" w:sz="0" w:space="0" w:color="auto"/>
            <w:right w:val="none" w:sz="0" w:space="0" w:color="auto"/>
          </w:divBdr>
        </w:div>
        <w:div w:id="1158348839">
          <w:marLeft w:val="640"/>
          <w:marRight w:val="0"/>
          <w:marTop w:val="0"/>
          <w:marBottom w:val="0"/>
          <w:divBdr>
            <w:top w:val="none" w:sz="0" w:space="0" w:color="auto"/>
            <w:left w:val="none" w:sz="0" w:space="0" w:color="auto"/>
            <w:bottom w:val="none" w:sz="0" w:space="0" w:color="auto"/>
            <w:right w:val="none" w:sz="0" w:space="0" w:color="auto"/>
          </w:divBdr>
        </w:div>
        <w:div w:id="394858009">
          <w:marLeft w:val="640"/>
          <w:marRight w:val="0"/>
          <w:marTop w:val="0"/>
          <w:marBottom w:val="0"/>
          <w:divBdr>
            <w:top w:val="none" w:sz="0" w:space="0" w:color="auto"/>
            <w:left w:val="none" w:sz="0" w:space="0" w:color="auto"/>
            <w:bottom w:val="none" w:sz="0" w:space="0" w:color="auto"/>
            <w:right w:val="none" w:sz="0" w:space="0" w:color="auto"/>
          </w:divBdr>
        </w:div>
        <w:div w:id="1135373051">
          <w:marLeft w:val="640"/>
          <w:marRight w:val="0"/>
          <w:marTop w:val="0"/>
          <w:marBottom w:val="0"/>
          <w:divBdr>
            <w:top w:val="none" w:sz="0" w:space="0" w:color="auto"/>
            <w:left w:val="none" w:sz="0" w:space="0" w:color="auto"/>
            <w:bottom w:val="none" w:sz="0" w:space="0" w:color="auto"/>
            <w:right w:val="none" w:sz="0" w:space="0" w:color="auto"/>
          </w:divBdr>
        </w:div>
        <w:div w:id="498739482">
          <w:marLeft w:val="640"/>
          <w:marRight w:val="0"/>
          <w:marTop w:val="0"/>
          <w:marBottom w:val="0"/>
          <w:divBdr>
            <w:top w:val="none" w:sz="0" w:space="0" w:color="auto"/>
            <w:left w:val="none" w:sz="0" w:space="0" w:color="auto"/>
            <w:bottom w:val="none" w:sz="0" w:space="0" w:color="auto"/>
            <w:right w:val="none" w:sz="0" w:space="0" w:color="auto"/>
          </w:divBdr>
        </w:div>
        <w:div w:id="150369711">
          <w:marLeft w:val="640"/>
          <w:marRight w:val="0"/>
          <w:marTop w:val="0"/>
          <w:marBottom w:val="0"/>
          <w:divBdr>
            <w:top w:val="none" w:sz="0" w:space="0" w:color="auto"/>
            <w:left w:val="none" w:sz="0" w:space="0" w:color="auto"/>
            <w:bottom w:val="none" w:sz="0" w:space="0" w:color="auto"/>
            <w:right w:val="none" w:sz="0" w:space="0" w:color="auto"/>
          </w:divBdr>
        </w:div>
        <w:div w:id="1415853751">
          <w:marLeft w:val="640"/>
          <w:marRight w:val="0"/>
          <w:marTop w:val="0"/>
          <w:marBottom w:val="0"/>
          <w:divBdr>
            <w:top w:val="none" w:sz="0" w:space="0" w:color="auto"/>
            <w:left w:val="none" w:sz="0" w:space="0" w:color="auto"/>
            <w:bottom w:val="none" w:sz="0" w:space="0" w:color="auto"/>
            <w:right w:val="none" w:sz="0" w:space="0" w:color="auto"/>
          </w:divBdr>
        </w:div>
        <w:div w:id="907376478">
          <w:marLeft w:val="640"/>
          <w:marRight w:val="0"/>
          <w:marTop w:val="0"/>
          <w:marBottom w:val="0"/>
          <w:divBdr>
            <w:top w:val="none" w:sz="0" w:space="0" w:color="auto"/>
            <w:left w:val="none" w:sz="0" w:space="0" w:color="auto"/>
            <w:bottom w:val="none" w:sz="0" w:space="0" w:color="auto"/>
            <w:right w:val="none" w:sz="0" w:space="0" w:color="auto"/>
          </w:divBdr>
        </w:div>
        <w:div w:id="1298336184">
          <w:marLeft w:val="640"/>
          <w:marRight w:val="0"/>
          <w:marTop w:val="0"/>
          <w:marBottom w:val="0"/>
          <w:divBdr>
            <w:top w:val="none" w:sz="0" w:space="0" w:color="auto"/>
            <w:left w:val="none" w:sz="0" w:space="0" w:color="auto"/>
            <w:bottom w:val="none" w:sz="0" w:space="0" w:color="auto"/>
            <w:right w:val="none" w:sz="0" w:space="0" w:color="auto"/>
          </w:divBdr>
        </w:div>
        <w:div w:id="512770846">
          <w:marLeft w:val="640"/>
          <w:marRight w:val="0"/>
          <w:marTop w:val="0"/>
          <w:marBottom w:val="0"/>
          <w:divBdr>
            <w:top w:val="none" w:sz="0" w:space="0" w:color="auto"/>
            <w:left w:val="none" w:sz="0" w:space="0" w:color="auto"/>
            <w:bottom w:val="none" w:sz="0" w:space="0" w:color="auto"/>
            <w:right w:val="none" w:sz="0" w:space="0" w:color="auto"/>
          </w:divBdr>
        </w:div>
        <w:div w:id="484008539">
          <w:marLeft w:val="640"/>
          <w:marRight w:val="0"/>
          <w:marTop w:val="0"/>
          <w:marBottom w:val="0"/>
          <w:divBdr>
            <w:top w:val="none" w:sz="0" w:space="0" w:color="auto"/>
            <w:left w:val="none" w:sz="0" w:space="0" w:color="auto"/>
            <w:bottom w:val="none" w:sz="0" w:space="0" w:color="auto"/>
            <w:right w:val="none" w:sz="0" w:space="0" w:color="auto"/>
          </w:divBdr>
        </w:div>
        <w:div w:id="1455636025">
          <w:marLeft w:val="640"/>
          <w:marRight w:val="0"/>
          <w:marTop w:val="0"/>
          <w:marBottom w:val="0"/>
          <w:divBdr>
            <w:top w:val="none" w:sz="0" w:space="0" w:color="auto"/>
            <w:left w:val="none" w:sz="0" w:space="0" w:color="auto"/>
            <w:bottom w:val="none" w:sz="0" w:space="0" w:color="auto"/>
            <w:right w:val="none" w:sz="0" w:space="0" w:color="auto"/>
          </w:divBdr>
        </w:div>
        <w:div w:id="1268469321">
          <w:marLeft w:val="640"/>
          <w:marRight w:val="0"/>
          <w:marTop w:val="0"/>
          <w:marBottom w:val="0"/>
          <w:divBdr>
            <w:top w:val="none" w:sz="0" w:space="0" w:color="auto"/>
            <w:left w:val="none" w:sz="0" w:space="0" w:color="auto"/>
            <w:bottom w:val="none" w:sz="0" w:space="0" w:color="auto"/>
            <w:right w:val="none" w:sz="0" w:space="0" w:color="auto"/>
          </w:divBdr>
        </w:div>
        <w:div w:id="2080134511">
          <w:marLeft w:val="640"/>
          <w:marRight w:val="0"/>
          <w:marTop w:val="0"/>
          <w:marBottom w:val="0"/>
          <w:divBdr>
            <w:top w:val="none" w:sz="0" w:space="0" w:color="auto"/>
            <w:left w:val="none" w:sz="0" w:space="0" w:color="auto"/>
            <w:bottom w:val="none" w:sz="0" w:space="0" w:color="auto"/>
            <w:right w:val="none" w:sz="0" w:space="0" w:color="auto"/>
          </w:divBdr>
        </w:div>
        <w:div w:id="758453884">
          <w:marLeft w:val="640"/>
          <w:marRight w:val="0"/>
          <w:marTop w:val="0"/>
          <w:marBottom w:val="0"/>
          <w:divBdr>
            <w:top w:val="none" w:sz="0" w:space="0" w:color="auto"/>
            <w:left w:val="none" w:sz="0" w:space="0" w:color="auto"/>
            <w:bottom w:val="none" w:sz="0" w:space="0" w:color="auto"/>
            <w:right w:val="none" w:sz="0" w:space="0" w:color="auto"/>
          </w:divBdr>
        </w:div>
        <w:div w:id="849874762">
          <w:marLeft w:val="640"/>
          <w:marRight w:val="0"/>
          <w:marTop w:val="0"/>
          <w:marBottom w:val="0"/>
          <w:divBdr>
            <w:top w:val="none" w:sz="0" w:space="0" w:color="auto"/>
            <w:left w:val="none" w:sz="0" w:space="0" w:color="auto"/>
            <w:bottom w:val="none" w:sz="0" w:space="0" w:color="auto"/>
            <w:right w:val="none" w:sz="0" w:space="0" w:color="auto"/>
          </w:divBdr>
        </w:div>
        <w:div w:id="711074323">
          <w:marLeft w:val="640"/>
          <w:marRight w:val="0"/>
          <w:marTop w:val="0"/>
          <w:marBottom w:val="0"/>
          <w:divBdr>
            <w:top w:val="none" w:sz="0" w:space="0" w:color="auto"/>
            <w:left w:val="none" w:sz="0" w:space="0" w:color="auto"/>
            <w:bottom w:val="none" w:sz="0" w:space="0" w:color="auto"/>
            <w:right w:val="none" w:sz="0" w:space="0" w:color="auto"/>
          </w:divBdr>
        </w:div>
        <w:div w:id="1811703163">
          <w:marLeft w:val="640"/>
          <w:marRight w:val="0"/>
          <w:marTop w:val="0"/>
          <w:marBottom w:val="0"/>
          <w:divBdr>
            <w:top w:val="none" w:sz="0" w:space="0" w:color="auto"/>
            <w:left w:val="none" w:sz="0" w:space="0" w:color="auto"/>
            <w:bottom w:val="none" w:sz="0" w:space="0" w:color="auto"/>
            <w:right w:val="none" w:sz="0" w:space="0" w:color="auto"/>
          </w:divBdr>
        </w:div>
        <w:div w:id="1881504894">
          <w:marLeft w:val="640"/>
          <w:marRight w:val="0"/>
          <w:marTop w:val="0"/>
          <w:marBottom w:val="0"/>
          <w:divBdr>
            <w:top w:val="none" w:sz="0" w:space="0" w:color="auto"/>
            <w:left w:val="none" w:sz="0" w:space="0" w:color="auto"/>
            <w:bottom w:val="none" w:sz="0" w:space="0" w:color="auto"/>
            <w:right w:val="none" w:sz="0" w:space="0" w:color="auto"/>
          </w:divBdr>
        </w:div>
        <w:div w:id="1808010707">
          <w:marLeft w:val="640"/>
          <w:marRight w:val="0"/>
          <w:marTop w:val="0"/>
          <w:marBottom w:val="0"/>
          <w:divBdr>
            <w:top w:val="none" w:sz="0" w:space="0" w:color="auto"/>
            <w:left w:val="none" w:sz="0" w:space="0" w:color="auto"/>
            <w:bottom w:val="none" w:sz="0" w:space="0" w:color="auto"/>
            <w:right w:val="none" w:sz="0" w:space="0" w:color="auto"/>
          </w:divBdr>
        </w:div>
        <w:div w:id="890457021">
          <w:marLeft w:val="640"/>
          <w:marRight w:val="0"/>
          <w:marTop w:val="0"/>
          <w:marBottom w:val="0"/>
          <w:divBdr>
            <w:top w:val="none" w:sz="0" w:space="0" w:color="auto"/>
            <w:left w:val="none" w:sz="0" w:space="0" w:color="auto"/>
            <w:bottom w:val="none" w:sz="0" w:space="0" w:color="auto"/>
            <w:right w:val="none" w:sz="0" w:space="0" w:color="auto"/>
          </w:divBdr>
        </w:div>
        <w:div w:id="866722236">
          <w:marLeft w:val="640"/>
          <w:marRight w:val="0"/>
          <w:marTop w:val="0"/>
          <w:marBottom w:val="0"/>
          <w:divBdr>
            <w:top w:val="none" w:sz="0" w:space="0" w:color="auto"/>
            <w:left w:val="none" w:sz="0" w:space="0" w:color="auto"/>
            <w:bottom w:val="none" w:sz="0" w:space="0" w:color="auto"/>
            <w:right w:val="none" w:sz="0" w:space="0" w:color="auto"/>
          </w:divBdr>
        </w:div>
        <w:div w:id="817039266">
          <w:marLeft w:val="640"/>
          <w:marRight w:val="0"/>
          <w:marTop w:val="0"/>
          <w:marBottom w:val="0"/>
          <w:divBdr>
            <w:top w:val="none" w:sz="0" w:space="0" w:color="auto"/>
            <w:left w:val="none" w:sz="0" w:space="0" w:color="auto"/>
            <w:bottom w:val="none" w:sz="0" w:space="0" w:color="auto"/>
            <w:right w:val="none" w:sz="0" w:space="0" w:color="auto"/>
          </w:divBdr>
        </w:div>
        <w:div w:id="181825907">
          <w:marLeft w:val="640"/>
          <w:marRight w:val="0"/>
          <w:marTop w:val="0"/>
          <w:marBottom w:val="0"/>
          <w:divBdr>
            <w:top w:val="none" w:sz="0" w:space="0" w:color="auto"/>
            <w:left w:val="none" w:sz="0" w:space="0" w:color="auto"/>
            <w:bottom w:val="none" w:sz="0" w:space="0" w:color="auto"/>
            <w:right w:val="none" w:sz="0" w:space="0" w:color="auto"/>
          </w:divBdr>
        </w:div>
        <w:div w:id="1067679735">
          <w:marLeft w:val="640"/>
          <w:marRight w:val="0"/>
          <w:marTop w:val="0"/>
          <w:marBottom w:val="0"/>
          <w:divBdr>
            <w:top w:val="none" w:sz="0" w:space="0" w:color="auto"/>
            <w:left w:val="none" w:sz="0" w:space="0" w:color="auto"/>
            <w:bottom w:val="none" w:sz="0" w:space="0" w:color="auto"/>
            <w:right w:val="none" w:sz="0" w:space="0" w:color="auto"/>
          </w:divBdr>
        </w:div>
        <w:div w:id="992484458">
          <w:marLeft w:val="640"/>
          <w:marRight w:val="0"/>
          <w:marTop w:val="0"/>
          <w:marBottom w:val="0"/>
          <w:divBdr>
            <w:top w:val="none" w:sz="0" w:space="0" w:color="auto"/>
            <w:left w:val="none" w:sz="0" w:space="0" w:color="auto"/>
            <w:bottom w:val="none" w:sz="0" w:space="0" w:color="auto"/>
            <w:right w:val="none" w:sz="0" w:space="0" w:color="auto"/>
          </w:divBdr>
        </w:div>
        <w:div w:id="676617528">
          <w:marLeft w:val="640"/>
          <w:marRight w:val="0"/>
          <w:marTop w:val="0"/>
          <w:marBottom w:val="0"/>
          <w:divBdr>
            <w:top w:val="none" w:sz="0" w:space="0" w:color="auto"/>
            <w:left w:val="none" w:sz="0" w:space="0" w:color="auto"/>
            <w:bottom w:val="none" w:sz="0" w:space="0" w:color="auto"/>
            <w:right w:val="none" w:sz="0" w:space="0" w:color="auto"/>
          </w:divBdr>
        </w:div>
        <w:div w:id="134953839">
          <w:marLeft w:val="640"/>
          <w:marRight w:val="0"/>
          <w:marTop w:val="0"/>
          <w:marBottom w:val="0"/>
          <w:divBdr>
            <w:top w:val="none" w:sz="0" w:space="0" w:color="auto"/>
            <w:left w:val="none" w:sz="0" w:space="0" w:color="auto"/>
            <w:bottom w:val="none" w:sz="0" w:space="0" w:color="auto"/>
            <w:right w:val="none" w:sz="0" w:space="0" w:color="auto"/>
          </w:divBdr>
        </w:div>
        <w:div w:id="2018772461">
          <w:marLeft w:val="640"/>
          <w:marRight w:val="0"/>
          <w:marTop w:val="0"/>
          <w:marBottom w:val="0"/>
          <w:divBdr>
            <w:top w:val="none" w:sz="0" w:space="0" w:color="auto"/>
            <w:left w:val="none" w:sz="0" w:space="0" w:color="auto"/>
            <w:bottom w:val="none" w:sz="0" w:space="0" w:color="auto"/>
            <w:right w:val="none" w:sz="0" w:space="0" w:color="auto"/>
          </w:divBdr>
        </w:div>
        <w:div w:id="1845701371">
          <w:marLeft w:val="640"/>
          <w:marRight w:val="0"/>
          <w:marTop w:val="0"/>
          <w:marBottom w:val="0"/>
          <w:divBdr>
            <w:top w:val="none" w:sz="0" w:space="0" w:color="auto"/>
            <w:left w:val="none" w:sz="0" w:space="0" w:color="auto"/>
            <w:bottom w:val="none" w:sz="0" w:space="0" w:color="auto"/>
            <w:right w:val="none" w:sz="0" w:space="0" w:color="auto"/>
          </w:divBdr>
        </w:div>
        <w:div w:id="1709989526">
          <w:marLeft w:val="640"/>
          <w:marRight w:val="0"/>
          <w:marTop w:val="0"/>
          <w:marBottom w:val="0"/>
          <w:divBdr>
            <w:top w:val="none" w:sz="0" w:space="0" w:color="auto"/>
            <w:left w:val="none" w:sz="0" w:space="0" w:color="auto"/>
            <w:bottom w:val="none" w:sz="0" w:space="0" w:color="auto"/>
            <w:right w:val="none" w:sz="0" w:space="0" w:color="auto"/>
          </w:divBdr>
        </w:div>
      </w:divsChild>
    </w:div>
    <w:div w:id="147089435">
      <w:bodyDiv w:val="1"/>
      <w:marLeft w:val="0"/>
      <w:marRight w:val="0"/>
      <w:marTop w:val="0"/>
      <w:marBottom w:val="0"/>
      <w:divBdr>
        <w:top w:val="none" w:sz="0" w:space="0" w:color="auto"/>
        <w:left w:val="none" w:sz="0" w:space="0" w:color="auto"/>
        <w:bottom w:val="none" w:sz="0" w:space="0" w:color="auto"/>
        <w:right w:val="none" w:sz="0" w:space="0" w:color="auto"/>
      </w:divBdr>
      <w:divsChild>
        <w:div w:id="1781142318">
          <w:marLeft w:val="640"/>
          <w:marRight w:val="0"/>
          <w:marTop w:val="0"/>
          <w:marBottom w:val="0"/>
          <w:divBdr>
            <w:top w:val="none" w:sz="0" w:space="0" w:color="auto"/>
            <w:left w:val="none" w:sz="0" w:space="0" w:color="auto"/>
            <w:bottom w:val="none" w:sz="0" w:space="0" w:color="auto"/>
            <w:right w:val="none" w:sz="0" w:space="0" w:color="auto"/>
          </w:divBdr>
        </w:div>
        <w:div w:id="1700085418">
          <w:marLeft w:val="640"/>
          <w:marRight w:val="0"/>
          <w:marTop w:val="0"/>
          <w:marBottom w:val="0"/>
          <w:divBdr>
            <w:top w:val="none" w:sz="0" w:space="0" w:color="auto"/>
            <w:left w:val="none" w:sz="0" w:space="0" w:color="auto"/>
            <w:bottom w:val="none" w:sz="0" w:space="0" w:color="auto"/>
            <w:right w:val="none" w:sz="0" w:space="0" w:color="auto"/>
          </w:divBdr>
        </w:div>
        <w:div w:id="2033652681">
          <w:marLeft w:val="640"/>
          <w:marRight w:val="0"/>
          <w:marTop w:val="0"/>
          <w:marBottom w:val="0"/>
          <w:divBdr>
            <w:top w:val="none" w:sz="0" w:space="0" w:color="auto"/>
            <w:left w:val="none" w:sz="0" w:space="0" w:color="auto"/>
            <w:bottom w:val="none" w:sz="0" w:space="0" w:color="auto"/>
            <w:right w:val="none" w:sz="0" w:space="0" w:color="auto"/>
          </w:divBdr>
        </w:div>
        <w:div w:id="2083407903">
          <w:marLeft w:val="640"/>
          <w:marRight w:val="0"/>
          <w:marTop w:val="0"/>
          <w:marBottom w:val="0"/>
          <w:divBdr>
            <w:top w:val="none" w:sz="0" w:space="0" w:color="auto"/>
            <w:left w:val="none" w:sz="0" w:space="0" w:color="auto"/>
            <w:bottom w:val="none" w:sz="0" w:space="0" w:color="auto"/>
            <w:right w:val="none" w:sz="0" w:space="0" w:color="auto"/>
          </w:divBdr>
        </w:div>
        <w:div w:id="1051078682">
          <w:marLeft w:val="640"/>
          <w:marRight w:val="0"/>
          <w:marTop w:val="0"/>
          <w:marBottom w:val="0"/>
          <w:divBdr>
            <w:top w:val="none" w:sz="0" w:space="0" w:color="auto"/>
            <w:left w:val="none" w:sz="0" w:space="0" w:color="auto"/>
            <w:bottom w:val="none" w:sz="0" w:space="0" w:color="auto"/>
            <w:right w:val="none" w:sz="0" w:space="0" w:color="auto"/>
          </w:divBdr>
        </w:div>
        <w:div w:id="1343967050">
          <w:marLeft w:val="640"/>
          <w:marRight w:val="0"/>
          <w:marTop w:val="0"/>
          <w:marBottom w:val="0"/>
          <w:divBdr>
            <w:top w:val="none" w:sz="0" w:space="0" w:color="auto"/>
            <w:left w:val="none" w:sz="0" w:space="0" w:color="auto"/>
            <w:bottom w:val="none" w:sz="0" w:space="0" w:color="auto"/>
            <w:right w:val="none" w:sz="0" w:space="0" w:color="auto"/>
          </w:divBdr>
        </w:div>
        <w:div w:id="1248466980">
          <w:marLeft w:val="640"/>
          <w:marRight w:val="0"/>
          <w:marTop w:val="0"/>
          <w:marBottom w:val="0"/>
          <w:divBdr>
            <w:top w:val="none" w:sz="0" w:space="0" w:color="auto"/>
            <w:left w:val="none" w:sz="0" w:space="0" w:color="auto"/>
            <w:bottom w:val="none" w:sz="0" w:space="0" w:color="auto"/>
            <w:right w:val="none" w:sz="0" w:space="0" w:color="auto"/>
          </w:divBdr>
        </w:div>
        <w:div w:id="785542880">
          <w:marLeft w:val="640"/>
          <w:marRight w:val="0"/>
          <w:marTop w:val="0"/>
          <w:marBottom w:val="0"/>
          <w:divBdr>
            <w:top w:val="none" w:sz="0" w:space="0" w:color="auto"/>
            <w:left w:val="none" w:sz="0" w:space="0" w:color="auto"/>
            <w:bottom w:val="none" w:sz="0" w:space="0" w:color="auto"/>
            <w:right w:val="none" w:sz="0" w:space="0" w:color="auto"/>
          </w:divBdr>
        </w:div>
        <w:div w:id="1615018016">
          <w:marLeft w:val="640"/>
          <w:marRight w:val="0"/>
          <w:marTop w:val="0"/>
          <w:marBottom w:val="0"/>
          <w:divBdr>
            <w:top w:val="none" w:sz="0" w:space="0" w:color="auto"/>
            <w:left w:val="none" w:sz="0" w:space="0" w:color="auto"/>
            <w:bottom w:val="none" w:sz="0" w:space="0" w:color="auto"/>
            <w:right w:val="none" w:sz="0" w:space="0" w:color="auto"/>
          </w:divBdr>
        </w:div>
        <w:div w:id="705250938">
          <w:marLeft w:val="640"/>
          <w:marRight w:val="0"/>
          <w:marTop w:val="0"/>
          <w:marBottom w:val="0"/>
          <w:divBdr>
            <w:top w:val="none" w:sz="0" w:space="0" w:color="auto"/>
            <w:left w:val="none" w:sz="0" w:space="0" w:color="auto"/>
            <w:bottom w:val="none" w:sz="0" w:space="0" w:color="auto"/>
            <w:right w:val="none" w:sz="0" w:space="0" w:color="auto"/>
          </w:divBdr>
        </w:div>
        <w:div w:id="1139301187">
          <w:marLeft w:val="640"/>
          <w:marRight w:val="0"/>
          <w:marTop w:val="0"/>
          <w:marBottom w:val="0"/>
          <w:divBdr>
            <w:top w:val="none" w:sz="0" w:space="0" w:color="auto"/>
            <w:left w:val="none" w:sz="0" w:space="0" w:color="auto"/>
            <w:bottom w:val="none" w:sz="0" w:space="0" w:color="auto"/>
            <w:right w:val="none" w:sz="0" w:space="0" w:color="auto"/>
          </w:divBdr>
        </w:div>
        <w:div w:id="1391147282">
          <w:marLeft w:val="640"/>
          <w:marRight w:val="0"/>
          <w:marTop w:val="0"/>
          <w:marBottom w:val="0"/>
          <w:divBdr>
            <w:top w:val="none" w:sz="0" w:space="0" w:color="auto"/>
            <w:left w:val="none" w:sz="0" w:space="0" w:color="auto"/>
            <w:bottom w:val="none" w:sz="0" w:space="0" w:color="auto"/>
            <w:right w:val="none" w:sz="0" w:space="0" w:color="auto"/>
          </w:divBdr>
        </w:div>
        <w:div w:id="1243180323">
          <w:marLeft w:val="640"/>
          <w:marRight w:val="0"/>
          <w:marTop w:val="0"/>
          <w:marBottom w:val="0"/>
          <w:divBdr>
            <w:top w:val="none" w:sz="0" w:space="0" w:color="auto"/>
            <w:left w:val="none" w:sz="0" w:space="0" w:color="auto"/>
            <w:bottom w:val="none" w:sz="0" w:space="0" w:color="auto"/>
            <w:right w:val="none" w:sz="0" w:space="0" w:color="auto"/>
          </w:divBdr>
        </w:div>
        <w:div w:id="1041511525">
          <w:marLeft w:val="640"/>
          <w:marRight w:val="0"/>
          <w:marTop w:val="0"/>
          <w:marBottom w:val="0"/>
          <w:divBdr>
            <w:top w:val="none" w:sz="0" w:space="0" w:color="auto"/>
            <w:left w:val="none" w:sz="0" w:space="0" w:color="auto"/>
            <w:bottom w:val="none" w:sz="0" w:space="0" w:color="auto"/>
            <w:right w:val="none" w:sz="0" w:space="0" w:color="auto"/>
          </w:divBdr>
        </w:div>
        <w:div w:id="1111785122">
          <w:marLeft w:val="640"/>
          <w:marRight w:val="0"/>
          <w:marTop w:val="0"/>
          <w:marBottom w:val="0"/>
          <w:divBdr>
            <w:top w:val="none" w:sz="0" w:space="0" w:color="auto"/>
            <w:left w:val="none" w:sz="0" w:space="0" w:color="auto"/>
            <w:bottom w:val="none" w:sz="0" w:space="0" w:color="auto"/>
            <w:right w:val="none" w:sz="0" w:space="0" w:color="auto"/>
          </w:divBdr>
        </w:div>
        <w:div w:id="1033191572">
          <w:marLeft w:val="640"/>
          <w:marRight w:val="0"/>
          <w:marTop w:val="0"/>
          <w:marBottom w:val="0"/>
          <w:divBdr>
            <w:top w:val="none" w:sz="0" w:space="0" w:color="auto"/>
            <w:left w:val="none" w:sz="0" w:space="0" w:color="auto"/>
            <w:bottom w:val="none" w:sz="0" w:space="0" w:color="auto"/>
            <w:right w:val="none" w:sz="0" w:space="0" w:color="auto"/>
          </w:divBdr>
        </w:div>
        <w:div w:id="496650572">
          <w:marLeft w:val="640"/>
          <w:marRight w:val="0"/>
          <w:marTop w:val="0"/>
          <w:marBottom w:val="0"/>
          <w:divBdr>
            <w:top w:val="none" w:sz="0" w:space="0" w:color="auto"/>
            <w:left w:val="none" w:sz="0" w:space="0" w:color="auto"/>
            <w:bottom w:val="none" w:sz="0" w:space="0" w:color="auto"/>
            <w:right w:val="none" w:sz="0" w:space="0" w:color="auto"/>
          </w:divBdr>
        </w:div>
        <w:div w:id="2097051793">
          <w:marLeft w:val="640"/>
          <w:marRight w:val="0"/>
          <w:marTop w:val="0"/>
          <w:marBottom w:val="0"/>
          <w:divBdr>
            <w:top w:val="none" w:sz="0" w:space="0" w:color="auto"/>
            <w:left w:val="none" w:sz="0" w:space="0" w:color="auto"/>
            <w:bottom w:val="none" w:sz="0" w:space="0" w:color="auto"/>
            <w:right w:val="none" w:sz="0" w:space="0" w:color="auto"/>
          </w:divBdr>
        </w:div>
        <w:div w:id="811946144">
          <w:marLeft w:val="640"/>
          <w:marRight w:val="0"/>
          <w:marTop w:val="0"/>
          <w:marBottom w:val="0"/>
          <w:divBdr>
            <w:top w:val="none" w:sz="0" w:space="0" w:color="auto"/>
            <w:left w:val="none" w:sz="0" w:space="0" w:color="auto"/>
            <w:bottom w:val="none" w:sz="0" w:space="0" w:color="auto"/>
            <w:right w:val="none" w:sz="0" w:space="0" w:color="auto"/>
          </w:divBdr>
        </w:div>
        <w:div w:id="1055199323">
          <w:marLeft w:val="640"/>
          <w:marRight w:val="0"/>
          <w:marTop w:val="0"/>
          <w:marBottom w:val="0"/>
          <w:divBdr>
            <w:top w:val="none" w:sz="0" w:space="0" w:color="auto"/>
            <w:left w:val="none" w:sz="0" w:space="0" w:color="auto"/>
            <w:bottom w:val="none" w:sz="0" w:space="0" w:color="auto"/>
            <w:right w:val="none" w:sz="0" w:space="0" w:color="auto"/>
          </w:divBdr>
        </w:div>
        <w:div w:id="368802991">
          <w:marLeft w:val="640"/>
          <w:marRight w:val="0"/>
          <w:marTop w:val="0"/>
          <w:marBottom w:val="0"/>
          <w:divBdr>
            <w:top w:val="none" w:sz="0" w:space="0" w:color="auto"/>
            <w:left w:val="none" w:sz="0" w:space="0" w:color="auto"/>
            <w:bottom w:val="none" w:sz="0" w:space="0" w:color="auto"/>
            <w:right w:val="none" w:sz="0" w:space="0" w:color="auto"/>
          </w:divBdr>
        </w:div>
        <w:div w:id="2096632493">
          <w:marLeft w:val="640"/>
          <w:marRight w:val="0"/>
          <w:marTop w:val="0"/>
          <w:marBottom w:val="0"/>
          <w:divBdr>
            <w:top w:val="none" w:sz="0" w:space="0" w:color="auto"/>
            <w:left w:val="none" w:sz="0" w:space="0" w:color="auto"/>
            <w:bottom w:val="none" w:sz="0" w:space="0" w:color="auto"/>
            <w:right w:val="none" w:sz="0" w:space="0" w:color="auto"/>
          </w:divBdr>
        </w:div>
        <w:div w:id="837186684">
          <w:marLeft w:val="640"/>
          <w:marRight w:val="0"/>
          <w:marTop w:val="0"/>
          <w:marBottom w:val="0"/>
          <w:divBdr>
            <w:top w:val="none" w:sz="0" w:space="0" w:color="auto"/>
            <w:left w:val="none" w:sz="0" w:space="0" w:color="auto"/>
            <w:bottom w:val="none" w:sz="0" w:space="0" w:color="auto"/>
            <w:right w:val="none" w:sz="0" w:space="0" w:color="auto"/>
          </w:divBdr>
        </w:div>
        <w:div w:id="1705016603">
          <w:marLeft w:val="640"/>
          <w:marRight w:val="0"/>
          <w:marTop w:val="0"/>
          <w:marBottom w:val="0"/>
          <w:divBdr>
            <w:top w:val="none" w:sz="0" w:space="0" w:color="auto"/>
            <w:left w:val="none" w:sz="0" w:space="0" w:color="auto"/>
            <w:bottom w:val="none" w:sz="0" w:space="0" w:color="auto"/>
            <w:right w:val="none" w:sz="0" w:space="0" w:color="auto"/>
          </w:divBdr>
        </w:div>
        <w:div w:id="211231517">
          <w:marLeft w:val="640"/>
          <w:marRight w:val="0"/>
          <w:marTop w:val="0"/>
          <w:marBottom w:val="0"/>
          <w:divBdr>
            <w:top w:val="none" w:sz="0" w:space="0" w:color="auto"/>
            <w:left w:val="none" w:sz="0" w:space="0" w:color="auto"/>
            <w:bottom w:val="none" w:sz="0" w:space="0" w:color="auto"/>
            <w:right w:val="none" w:sz="0" w:space="0" w:color="auto"/>
          </w:divBdr>
        </w:div>
        <w:div w:id="226305334">
          <w:marLeft w:val="640"/>
          <w:marRight w:val="0"/>
          <w:marTop w:val="0"/>
          <w:marBottom w:val="0"/>
          <w:divBdr>
            <w:top w:val="none" w:sz="0" w:space="0" w:color="auto"/>
            <w:left w:val="none" w:sz="0" w:space="0" w:color="auto"/>
            <w:bottom w:val="none" w:sz="0" w:space="0" w:color="auto"/>
            <w:right w:val="none" w:sz="0" w:space="0" w:color="auto"/>
          </w:divBdr>
        </w:div>
        <w:div w:id="153885863">
          <w:marLeft w:val="640"/>
          <w:marRight w:val="0"/>
          <w:marTop w:val="0"/>
          <w:marBottom w:val="0"/>
          <w:divBdr>
            <w:top w:val="none" w:sz="0" w:space="0" w:color="auto"/>
            <w:left w:val="none" w:sz="0" w:space="0" w:color="auto"/>
            <w:bottom w:val="none" w:sz="0" w:space="0" w:color="auto"/>
            <w:right w:val="none" w:sz="0" w:space="0" w:color="auto"/>
          </w:divBdr>
        </w:div>
        <w:div w:id="840657239">
          <w:marLeft w:val="640"/>
          <w:marRight w:val="0"/>
          <w:marTop w:val="0"/>
          <w:marBottom w:val="0"/>
          <w:divBdr>
            <w:top w:val="none" w:sz="0" w:space="0" w:color="auto"/>
            <w:left w:val="none" w:sz="0" w:space="0" w:color="auto"/>
            <w:bottom w:val="none" w:sz="0" w:space="0" w:color="auto"/>
            <w:right w:val="none" w:sz="0" w:space="0" w:color="auto"/>
          </w:divBdr>
        </w:div>
        <w:div w:id="52627515">
          <w:marLeft w:val="640"/>
          <w:marRight w:val="0"/>
          <w:marTop w:val="0"/>
          <w:marBottom w:val="0"/>
          <w:divBdr>
            <w:top w:val="none" w:sz="0" w:space="0" w:color="auto"/>
            <w:left w:val="none" w:sz="0" w:space="0" w:color="auto"/>
            <w:bottom w:val="none" w:sz="0" w:space="0" w:color="auto"/>
            <w:right w:val="none" w:sz="0" w:space="0" w:color="auto"/>
          </w:divBdr>
        </w:div>
        <w:div w:id="867329643">
          <w:marLeft w:val="640"/>
          <w:marRight w:val="0"/>
          <w:marTop w:val="0"/>
          <w:marBottom w:val="0"/>
          <w:divBdr>
            <w:top w:val="none" w:sz="0" w:space="0" w:color="auto"/>
            <w:left w:val="none" w:sz="0" w:space="0" w:color="auto"/>
            <w:bottom w:val="none" w:sz="0" w:space="0" w:color="auto"/>
            <w:right w:val="none" w:sz="0" w:space="0" w:color="auto"/>
          </w:divBdr>
        </w:div>
        <w:div w:id="219442445">
          <w:marLeft w:val="640"/>
          <w:marRight w:val="0"/>
          <w:marTop w:val="0"/>
          <w:marBottom w:val="0"/>
          <w:divBdr>
            <w:top w:val="none" w:sz="0" w:space="0" w:color="auto"/>
            <w:left w:val="none" w:sz="0" w:space="0" w:color="auto"/>
            <w:bottom w:val="none" w:sz="0" w:space="0" w:color="auto"/>
            <w:right w:val="none" w:sz="0" w:space="0" w:color="auto"/>
          </w:divBdr>
        </w:div>
        <w:div w:id="1054350697">
          <w:marLeft w:val="640"/>
          <w:marRight w:val="0"/>
          <w:marTop w:val="0"/>
          <w:marBottom w:val="0"/>
          <w:divBdr>
            <w:top w:val="none" w:sz="0" w:space="0" w:color="auto"/>
            <w:left w:val="none" w:sz="0" w:space="0" w:color="auto"/>
            <w:bottom w:val="none" w:sz="0" w:space="0" w:color="auto"/>
            <w:right w:val="none" w:sz="0" w:space="0" w:color="auto"/>
          </w:divBdr>
        </w:div>
        <w:div w:id="1708531840">
          <w:marLeft w:val="640"/>
          <w:marRight w:val="0"/>
          <w:marTop w:val="0"/>
          <w:marBottom w:val="0"/>
          <w:divBdr>
            <w:top w:val="none" w:sz="0" w:space="0" w:color="auto"/>
            <w:left w:val="none" w:sz="0" w:space="0" w:color="auto"/>
            <w:bottom w:val="none" w:sz="0" w:space="0" w:color="auto"/>
            <w:right w:val="none" w:sz="0" w:space="0" w:color="auto"/>
          </w:divBdr>
        </w:div>
        <w:div w:id="910576062">
          <w:marLeft w:val="640"/>
          <w:marRight w:val="0"/>
          <w:marTop w:val="0"/>
          <w:marBottom w:val="0"/>
          <w:divBdr>
            <w:top w:val="none" w:sz="0" w:space="0" w:color="auto"/>
            <w:left w:val="none" w:sz="0" w:space="0" w:color="auto"/>
            <w:bottom w:val="none" w:sz="0" w:space="0" w:color="auto"/>
            <w:right w:val="none" w:sz="0" w:space="0" w:color="auto"/>
          </w:divBdr>
        </w:div>
        <w:div w:id="2024168210">
          <w:marLeft w:val="640"/>
          <w:marRight w:val="0"/>
          <w:marTop w:val="0"/>
          <w:marBottom w:val="0"/>
          <w:divBdr>
            <w:top w:val="none" w:sz="0" w:space="0" w:color="auto"/>
            <w:left w:val="none" w:sz="0" w:space="0" w:color="auto"/>
            <w:bottom w:val="none" w:sz="0" w:space="0" w:color="auto"/>
            <w:right w:val="none" w:sz="0" w:space="0" w:color="auto"/>
          </w:divBdr>
        </w:div>
      </w:divsChild>
    </w:div>
    <w:div w:id="154037256">
      <w:bodyDiv w:val="1"/>
      <w:marLeft w:val="0"/>
      <w:marRight w:val="0"/>
      <w:marTop w:val="0"/>
      <w:marBottom w:val="0"/>
      <w:divBdr>
        <w:top w:val="none" w:sz="0" w:space="0" w:color="auto"/>
        <w:left w:val="none" w:sz="0" w:space="0" w:color="auto"/>
        <w:bottom w:val="none" w:sz="0" w:space="0" w:color="auto"/>
        <w:right w:val="none" w:sz="0" w:space="0" w:color="auto"/>
      </w:divBdr>
      <w:divsChild>
        <w:div w:id="269631342">
          <w:marLeft w:val="640"/>
          <w:marRight w:val="0"/>
          <w:marTop w:val="0"/>
          <w:marBottom w:val="0"/>
          <w:divBdr>
            <w:top w:val="none" w:sz="0" w:space="0" w:color="auto"/>
            <w:left w:val="none" w:sz="0" w:space="0" w:color="auto"/>
            <w:bottom w:val="none" w:sz="0" w:space="0" w:color="auto"/>
            <w:right w:val="none" w:sz="0" w:space="0" w:color="auto"/>
          </w:divBdr>
        </w:div>
        <w:div w:id="14621835">
          <w:marLeft w:val="640"/>
          <w:marRight w:val="0"/>
          <w:marTop w:val="0"/>
          <w:marBottom w:val="0"/>
          <w:divBdr>
            <w:top w:val="none" w:sz="0" w:space="0" w:color="auto"/>
            <w:left w:val="none" w:sz="0" w:space="0" w:color="auto"/>
            <w:bottom w:val="none" w:sz="0" w:space="0" w:color="auto"/>
            <w:right w:val="none" w:sz="0" w:space="0" w:color="auto"/>
          </w:divBdr>
        </w:div>
        <w:div w:id="486745582">
          <w:marLeft w:val="640"/>
          <w:marRight w:val="0"/>
          <w:marTop w:val="0"/>
          <w:marBottom w:val="0"/>
          <w:divBdr>
            <w:top w:val="none" w:sz="0" w:space="0" w:color="auto"/>
            <w:left w:val="none" w:sz="0" w:space="0" w:color="auto"/>
            <w:bottom w:val="none" w:sz="0" w:space="0" w:color="auto"/>
            <w:right w:val="none" w:sz="0" w:space="0" w:color="auto"/>
          </w:divBdr>
        </w:div>
        <w:div w:id="1964190491">
          <w:marLeft w:val="640"/>
          <w:marRight w:val="0"/>
          <w:marTop w:val="0"/>
          <w:marBottom w:val="0"/>
          <w:divBdr>
            <w:top w:val="none" w:sz="0" w:space="0" w:color="auto"/>
            <w:left w:val="none" w:sz="0" w:space="0" w:color="auto"/>
            <w:bottom w:val="none" w:sz="0" w:space="0" w:color="auto"/>
            <w:right w:val="none" w:sz="0" w:space="0" w:color="auto"/>
          </w:divBdr>
        </w:div>
        <w:div w:id="595870238">
          <w:marLeft w:val="640"/>
          <w:marRight w:val="0"/>
          <w:marTop w:val="0"/>
          <w:marBottom w:val="0"/>
          <w:divBdr>
            <w:top w:val="none" w:sz="0" w:space="0" w:color="auto"/>
            <w:left w:val="none" w:sz="0" w:space="0" w:color="auto"/>
            <w:bottom w:val="none" w:sz="0" w:space="0" w:color="auto"/>
            <w:right w:val="none" w:sz="0" w:space="0" w:color="auto"/>
          </w:divBdr>
        </w:div>
        <w:div w:id="1415206480">
          <w:marLeft w:val="640"/>
          <w:marRight w:val="0"/>
          <w:marTop w:val="0"/>
          <w:marBottom w:val="0"/>
          <w:divBdr>
            <w:top w:val="none" w:sz="0" w:space="0" w:color="auto"/>
            <w:left w:val="none" w:sz="0" w:space="0" w:color="auto"/>
            <w:bottom w:val="none" w:sz="0" w:space="0" w:color="auto"/>
            <w:right w:val="none" w:sz="0" w:space="0" w:color="auto"/>
          </w:divBdr>
        </w:div>
        <w:div w:id="202376726">
          <w:marLeft w:val="640"/>
          <w:marRight w:val="0"/>
          <w:marTop w:val="0"/>
          <w:marBottom w:val="0"/>
          <w:divBdr>
            <w:top w:val="none" w:sz="0" w:space="0" w:color="auto"/>
            <w:left w:val="none" w:sz="0" w:space="0" w:color="auto"/>
            <w:bottom w:val="none" w:sz="0" w:space="0" w:color="auto"/>
            <w:right w:val="none" w:sz="0" w:space="0" w:color="auto"/>
          </w:divBdr>
        </w:div>
        <w:div w:id="1142116469">
          <w:marLeft w:val="640"/>
          <w:marRight w:val="0"/>
          <w:marTop w:val="0"/>
          <w:marBottom w:val="0"/>
          <w:divBdr>
            <w:top w:val="none" w:sz="0" w:space="0" w:color="auto"/>
            <w:left w:val="none" w:sz="0" w:space="0" w:color="auto"/>
            <w:bottom w:val="none" w:sz="0" w:space="0" w:color="auto"/>
            <w:right w:val="none" w:sz="0" w:space="0" w:color="auto"/>
          </w:divBdr>
        </w:div>
        <w:div w:id="105151991">
          <w:marLeft w:val="640"/>
          <w:marRight w:val="0"/>
          <w:marTop w:val="0"/>
          <w:marBottom w:val="0"/>
          <w:divBdr>
            <w:top w:val="none" w:sz="0" w:space="0" w:color="auto"/>
            <w:left w:val="none" w:sz="0" w:space="0" w:color="auto"/>
            <w:bottom w:val="none" w:sz="0" w:space="0" w:color="auto"/>
            <w:right w:val="none" w:sz="0" w:space="0" w:color="auto"/>
          </w:divBdr>
        </w:div>
        <w:div w:id="954141026">
          <w:marLeft w:val="640"/>
          <w:marRight w:val="0"/>
          <w:marTop w:val="0"/>
          <w:marBottom w:val="0"/>
          <w:divBdr>
            <w:top w:val="none" w:sz="0" w:space="0" w:color="auto"/>
            <w:left w:val="none" w:sz="0" w:space="0" w:color="auto"/>
            <w:bottom w:val="none" w:sz="0" w:space="0" w:color="auto"/>
            <w:right w:val="none" w:sz="0" w:space="0" w:color="auto"/>
          </w:divBdr>
        </w:div>
        <w:div w:id="1964581358">
          <w:marLeft w:val="640"/>
          <w:marRight w:val="0"/>
          <w:marTop w:val="0"/>
          <w:marBottom w:val="0"/>
          <w:divBdr>
            <w:top w:val="none" w:sz="0" w:space="0" w:color="auto"/>
            <w:left w:val="none" w:sz="0" w:space="0" w:color="auto"/>
            <w:bottom w:val="none" w:sz="0" w:space="0" w:color="auto"/>
            <w:right w:val="none" w:sz="0" w:space="0" w:color="auto"/>
          </w:divBdr>
        </w:div>
        <w:div w:id="298149547">
          <w:marLeft w:val="640"/>
          <w:marRight w:val="0"/>
          <w:marTop w:val="0"/>
          <w:marBottom w:val="0"/>
          <w:divBdr>
            <w:top w:val="none" w:sz="0" w:space="0" w:color="auto"/>
            <w:left w:val="none" w:sz="0" w:space="0" w:color="auto"/>
            <w:bottom w:val="none" w:sz="0" w:space="0" w:color="auto"/>
            <w:right w:val="none" w:sz="0" w:space="0" w:color="auto"/>
          </w:divBdr>
        </w:div>
        <w:div w:id="386419508">
          <w:marLeft w:val="640"/>
          <w:marRight w:val="0"/>
          <w:marTop w:val="0"/>
          <w:marBottom w:val="0"/>
          <w:divBdr>
            <w:top w:val="none" w:sz="0" w:space="0" w:color="auto"/>
            <w:left w:val="none" w:sz="0" w:space="0" w:color="auto"/>
            <w:bottom w:val="none" w:sz="0" w:space="0" w:color="auto"/>
            <w:right w:val="none" w:sz="0" w:space="0" w:color="auto"/>
          </w:divBdr>
        </w:div>
        <w:div w:id="539896975">
          <w:marLeft w:val="640"/>
          <w:marRight w:val="0"/>
          <w:marTop w:val="0"/>
          <w:marBottom w:val="0"/>
          <w:divBdr>
            <w:top w:val="none" w:sz="0" w:space="0" w:color="auto"/>
            <w:left w:val="none" w:sz="0" w:space="0" w:color="auto"/>
            <w:bottom w:val="none" w:sz="0" w:space="0" w:color="auto"/>
            <w:right w:val="none" w:sz="0" w:space="0" w:color="auto"/>
          </w:divBdr>
        </w:div>
        <w:div w:id="692342316">
          <w:marLeft w:val="640"/>
          <w:marRight w:val="0"/>
          <w:marTop w:val="0"/>
          <w:marBottom w:val="0"/>
          <w:divBdr>
            <w:top w:val="none" w:sz="0" w:space="0" w:color="auto"/>
            <w:left w:val="none" w:sz="0" w:space="0" w:color="auto"/>
            <w:bottom w:val="none" w:sz="0" w:space="0" w:color="auto"/>
            <w:right w:val="none" w:sz="0" w:space="0" w:color="auto"/>
          </w:divBdr>
        </w:div>
        <w:div w:id="1434546606">
          <w:marLeft w:val="640"/>
          <w:marRight w:val="0"/>
          <w:marTop w:val="0"/>
          <w:marBottom w:val="0"/>
          <w:divBdr>
            <w:top w:val="none" w:sz="0" w:space="0" w:color="auto"/>
            <w:left w:val="none" w:sz="0" w:space="0" w:color="auto"/>
            <w:bottom w:val="none" w:sz="0" w:space="0" w:color="auto"/>
            <w:right w:val="none" w:sz="0" w:space="0" w:color="auto"/>
          </w:divBdr>
        </w:div>
        <w:div w:id="1049956901">
          <w:marLeft w:val="640"/>
          <w:marRight w:val="0"/>
          <w:marTop w:val="0"/>
          <w:marBottom w:val="0"/>
          <w:divBdr>
            <w:top w:val="none" w:sz="0" w:space="0" w:color="auto"/>
            <w:left w:val="none" w:sz="0" w:space="0" w:color="auto"/>
            <w:bottom w:val="none" w:sz="0" w:space="0" w:color="auto"/>
            <w:right w:val="none" w:sz="0" w:space="0" w:color="auto"/>
          </w:divBdr>
        </w:div>
        <w:div w:id="493372767">
          <w:marLeft w:val="640"/>
          <w:marRight w:val="0"/>
          <w:marTop w:val="0"/>
          <w:marBottom w:val="0"/>
          <w:divBdr>
            <w:top w:val="none" w:sz="0" w:space="0" w:color="auto"/>
            <w:left w:val="none" w:sz="0" w:space="0" w:color="auto"/>
            <w:bottom w:val="none" w:sz="0" w:space="0" w:color="auto"/>
            <w:right w:val="none" w:sz="0" w:space="0" w:color="auto"/>
          </w:divBdr>
        </w:div>
        <w:div w:id="996032199">
          <w:marLeft w:val="640"/>
          <w:marRight w:val="0"/>
          <w:marTop w:val="0"/>
          <w:marBottom w:val="0"/>
          <w:divBdr>
            <w:top w:val="none" w:sz="0" w:space="0" w:color="auto"/>
            <w:left w:val="none" w:sz="0" w:space="0" w:color="auto"/>
            <w:bottom w:val="none" w:sz="0" w:space="0" w:color="auto"/>
            <w:right w:val="none" w:sz="0" w:space="0" w:color="auto"/>
          </w:divBdr>
        </w:div>
        <w:div w:id="1813717854">
          <w:marLeft w:val="640"/>
          <w:marRight w:val="0"/>
          <w:marTop w:val="0"/>
          <w:marBottom w:val="0"/>
          <w:divBdr>
            <w:top w:val="none" w:sz="0" w:space="0" w:color="auto"/>
            <w:left w:val="none" w:sz="0" w:space="0" w:color="auto"/>
            <w:bottom w:val="none" w:sz="0" w:space="0" w:color="auto"/>
            <w:right w:val="none" w:sz="0" w:space="0" w:color="auto"/>
          </w:divBdr>
        </w:div>
        <w:div w:id="1964849806">
          <w:marLeft w:val="640"/>
          <w:marRight w:val="0"/>
          <w:marTop w:val="0"/>
          <w:marBottom w:val="0"/>
          <w:divBdr>
            <w:top w:val="none" w:sz="0" w:space="0" w:color="auto"/>
            <w:left w:val="none" w:sz="0" w:space="0" w:color="auto"/>
            <w:bottom w:val="none" w:sz="0" w:space="0" w:color="auto"/>
            <w:right w:val="none" w:sz="0" w:space="0" w:color="auto"/>
          </w:divBdr>
        </w:div>
        <w:div w:id="1153254050">
          <w:marLeft w:val="640"/>
          <w:marRight w:val="0"/>
          <w:marTop w:val="0"/>
          <w:marBottom w:val="0"/>
          <w:divBdr>
            <w:top w:val="none" w:sz="0" w:space="0" w:color="auto"/>
            <w:left w:val="none" w:sz="0" w:space="0" w:color="auto"/>
            <w:bottom w:val="none" w:sz="0" w:space="0" w:color="auto"/>
            <w:right w:val="none" w:sz="0" w:space="0" w:color="auto"/>
          </w:divBdr>
        </w:div>
        <w:div w:id="1555046559">
          <w:marLeft w:val="640"/>
          <w:marRight w:val="0"/>
          <w:marTop w:val="0"/>
          <w:marBottom w:val="0"/>
          <w:divBdr>
            <w:top w:val="none" w:sz="0" w:space="0" w:color="auto"/>
            <w:left w:val="none" w:sz="0" w:space="0" w:color="auto"/>
            <w:bottom w:val="none" w:sz="0" w:space="0" w:color="auto"/>
            <w:right w:val="none" w:sz="0" w:space="0" w:color="auto"/>
          </w:divBdr>
        </w:div>
        <w:div w:id="1102073105">
          <w:marLeft w:val="640"/>
          <w:marRight w:val="0"/>
          <w:marTop w:val="0"/>
          <w:marBottom w:val="0"/>
          <w:divBdr>
            <w:top w:val="none" w:sz="0" w:space="0" w:color="auto"/>
            <w:left w:val="none" w:sz="0" w:space="0" w:color="auto"/>
            <w:bottom w:val="none" w:sz="0" w:space="0" w:color="auto"/>
            <w:right w:val="none" w:sz="0" w:space="0" w:color="auto"/>
          </w:divBdr>
        </w:div>
        <w:div w:id="1607345856">
          <w:marLeft w:val="640"/>
          <w:marRight w:val="0"/>
          <w:marTop w:val="0"/>
          <w:marBottom w:val="0"/>
          <w:divBdr>
            <w:top w:val="none" w:sz="0" w:space="0" w:color="auto"/>
            <w:left w:val="none" w:sz="0" w:space="0" w:color="auto"/>
            <w:bottom w:val="none" w:sz="0" w:space="0" w:color="auto"/>
            <w:right w:val="none" w:sz="0" w:space="0" w:color="auto"/>
          </w:divBdr>
        </w:div>
        <w:div w:id="1093817683">
          <w:marLeft w:val="640"/>
          <w:marRight w:val="0"/>
          <w:marTop w:val="0"/>
          <w:marBottom w:val="0"/>
          <w:divBdr>
            <w:top w:val="none" w:sz="0" w:space="0" w:color="auto"/>
            <w:left w:val="none" w:sz="0" w:space="0" w:color="auto"/>
            <w:bottom w:val="none" w:sz="0" w:space="0" w:color="auto"/>
            <w:right w:val="none" w:sz="0" w:space="0" w:color="auto"/>
          </w:divBdr>
        </w:div>
        <w:div w:id="2053772890">
          <w:marLeft w:val="640"/>
          <w:marRight w:val="0"/>
          <w:marTop w:val="0"/>
          <w:marBottom w:val="0"/>
          <w:divBdr>
            <w:top w:val="none" w:sz="0" w:space="0" w:color="auto"/>
            <w:left w:val="none" w:sz="0" w:space="0" w:color="auto"/>
            <w:bottom w:val="none" w:sz="0" w:space="0" w:color="auto"/>
            <w:right w:val="none" w:sz="0" w:space="0" w:color="auto"/>
          </w:divBdr>
        </w:div>
        <w:div w:id="1610352684">
          <w:marLeft w:val="640"/>
          <w:marRight w:val="0"/>
          <w:marTop w:val="0"/>
          <w:marBottom w:val="0"/>
          <w:divBdr>
            <w:top w:val="none" w:sz="0" w:space="0" w:color="auto"/>
            <w:left w:val="none" w:sz="0" w:space="0" w:color="auto"/>
            <w:bottom w:val="none" w:sz="0" w:space="0" w:color="auto"/>
            <w:right w:val="none" w:sz="0" w:space="0" w:color="auto"/>
          </w:divBdr>
        </w:div>
        <w:div w:id="826942843">
          <w:marLeft w:val="640"/>
          <w:marRight w:val="0"/>
          <w:marTop w:val="0"/>
          <w:marBottom w:val="0"/>
          <w:divBdr>
            <w:top w:val="none" w:sz="0" w:space="0" w:color="auto"/>
            <w:left w:val="none" w:sz="0" w:space="0" w:color="auto"/>
            <w:bottom w:val="none" w:sz="0" w:space="0" w:color="auto"/>
            <w:right w:val="none" w:sz="0" w:space="0" w:color="auto"/>
          </w:divBdr>
        </w:div>
        <w:div w:id="898513438">
          <w:marLeft w:val="640"/>
          <w:marRight w:val="0"/>
          <w:marTop w:val="0"/>
          <w:marBottom w:val="0"/>
          <w:divBdr>
            <w:top w:val="none" w:sz="0" w:space="0" w:color="auto"/>
            <w:left w:val="none" w:sz="0" w:space="0" w:color="auto"/>
            <w:bottom w:val="none" w:sz="0" w:space="0" w:color="auto"/>
            <w:right w:val="none" w:sz="0" w:space="0" w:color="auto"/>
          </w:divBdr>
        </w:div>
        <w:div w:id="1526942689">
          <w:marLeft w:val="640"/>
          <w:marRight w:val="0"/>
          <w:marTop w:val="0"/>
          <w:marBottom w:val="0"/>
          <w:divBdr>
            <w:top w:val="none" w:sz="0" w:space="0" w:color="auto"/>
            <w:left w:val="none" w:sz="0" w:space="0" w:color="auto"/>
            <w:bottom w:val="none" w:sz="0" w:space="0" w:color="auto"/>
            <w:right w:val="none" w:sz="0" w:space="0" w:color="auto"/>
          </w:divBdr>
        </w:div>
        <w:div w:id="531189722">
          <w:marLeft w:val="640"/>
          <w:marRight w:val="0"/>
          <w:marTop w:val="0"/>
          <w:marBottom w:val="0"/>
          <w:divBdr>
            <w:top w:val="none" w:sz="0" w:space="0" w:color="auto"/>
            <w:left w:val="none" w:sz="0" w:space="0" w:color="auto"/>
            <w:bottom w:val="none" w:sz="0" w:space="0" w:color="auto"/>
            <w:right w:val="none" w:sz="0" w:space="0" w:color="auto"/>
          </w:divBdr>
        </w:div>
        <w:div w:id="374432587">
          <w:marLeft w:val="640"/>
          <w:marRight w:val="0"/>
          <w:marTop w:val="0"/>
          <w:marBottom w:val="0"/>
          <w:divBdr>
            <w:top w:val="none" w:sz="0" w:space="0" w:color="auto"/>
            <w:left w:val="none" w:sz="0" w:space="0" w:color="auto"/>
            <w:bottom w:val="none" w:sz="0" w:space="0" w:color="auto"/>
            <w:right w:val="none" w:sz="0" w:space="0" w:color="auto"/>
          </w:divBdr>
        </w:div>
        <w:div w:id="825779827">
          <w:marLeft w:val="640"/>
          <w:marRight w:val="0"/>
          <w:marTop w:val="0"/>
          <w:marBottom w:val="0"/>
          <w:divBdr>
            <w:top w:val="none" w:sz="0" w:space="0" w:color="auto"/>
            <w:left w:val="none" w:sz="0" w:space="0" w:color="auto"/>
            <w:bottom w:val="none" w:sz="0" w:space="0" w:color="auto"/>
            <w:right w:val="none" w:sz="0" w:space="0" w:color="auto"/>
          </w:divBdr>
        </w:div>
        <w:div w:id="1909341627">
          <w:marLeft w:val="640"/>
          <w:marRight w:val="0"/>
          <w:marTop w:val="0"/>
          <w:marBottom w:val="0"/>
          <w:divBdr>
            <w:top w:val="none" w:sz="0" w:space="0" w:color="auto"/>
            <w:left w:val="none" w:sz="0" w:space="0" w:color="auto"/>
            <w:bottom w:val="none" w:sz="0" w:space="0" w:color="auto"/>
            <w:right w:val="none" w:sz="0" w:space="0" w:color="auto"/>
          </w:divBdr>
        </w:div>
        <w:div w:id="353111951">
          <w:marLeft w:val="640"/>
          <w:marRight w:val="0"/>
          <w:marTop w:val="0"/>
          <w:marBottom w:val="0"/>
          <w:divBdr>
            <w:top w:val="none" w:sz="0" w:space="0" w:color="auto"/>
            <w:left w:val="none" w:sz="0" w:space="0" w:color="auto"/>
            <w:bottom w:val="none" w:sz="0" w:space="0" w:color="auto"/>
            <w:right w:val="none" w:sz="0" w:space="0" w:color="auto"/>
          </w:divBdr>
        </w:div>
      </w:divsChild>
    </w:div>
    <w:div w:id="160969475">
      <w:bodyDiv w:val="1"/>
      <w:marLeft w:val="0"/>
      <w:marRight w:val="0"/>
      <w:marTop w:val="0"/>
      <w:marBottom w:val="0"/>
      <w:divBdr>
        <w:top w:val="none" w:sz="0" w:space="0" w:color="auto"/>
        <w:left w:val="none" w:sz="0" w:space="0" w:color="auto"/>
        <w:bottom w:val="none" w:sz="0" w:space="0" w:color="auto"/>
        <w:right w:val="none" w:sz="0" w:space="0" w:color="auto"/>
      </w:divBdr>
      <w:divsChild>
        <w:div w:id="1988969375">
          <w:marLeft w:val="640"/>
          <w:marRight w:val="0"/>
          <w:marTop w:val="0"/>
          <w:marBottom w:val="0"/>
          <w:divBdr>
            <w:top w:val="none" w:sz="0" w:space="0" w:color="auto"/>
            <w:left w:val="none" w:sz="0" w:space="0" w:color="auto"/>
            <w:bottom w:val="none" w:sz="0" w:space="0" w:color="auto"/>
            <w:right w:val="none" w:sz="0" w:space="0" w:color="auto"/>
          </w:divBdr>
        </w:div>
        <w:div w:id="476531027">
          <w:marLeft w:val="640"/>
          <w:marRight w:val="0"/>
          <w:marTop w:val="0"/>
          <w:marBottom w:val="0"/>
          <w:divBdr>
            <w:top w:val="none" w:sz="0" w:space="0" w:color="auto"/>
            <w:left w:val="none" w:sz="0" w:space="0" w:color="auto"/>
            <w:bottom w:val="none" w:sz="0" w:space="0" w:color="auto"/>
            <w:right w:val="none" w:sz="0" w:space="0" w:color="auto"/>
          </w:divBdr>
        </w:div>
        <w:div w:id="1456480474">
          <w:marLeft w:val="640"/>
          <w:marRight w:val="0"/>
          <w:marTop w:val="0"/>
          <w:marBottom w:val="0"/>
          <w:divBdr>
            <w:top w:val="none" w:sz="0" w:space="0" w:color="auto"/>
            <w:left w:val="none" w:sz="0" w:space="0" w:color="auto"/>
            <w:bottom w:val="none" w:sz="0" w:space="0" w:color="auto"/>
            <w:right w:val="none" w:sz="0" w:space="0" w:color="auto"/>
          </w:divBdr>
        </w:div>
        <w:div w:id="236328433">
          <w:marLeft w:val="640"/>
          <w:marRight w:val="0"/>
          <w:marTop w:val="0"/>
          <w:marBottom w:val="0"/>
          <w:divBdr>
            <w:top w:val="none" w:sz="0" w:space="0" w:color="auto"/>
            <w:left w:val="none" w:sz="0" w:space="0" w:color="auto"/>
            <w:bottom w:val="none" w:sz="0" w:space="0" w:color="auto"/>
            <w:right w:val="none" w:sz="0" w:space="0" w:color="auto"/>
          </w:divBdr>
        </w:div>
        <w:div w:id="906693904">
          <w:marLeft w:val="640"/>
          <w:marRight w:val="0"/>
          <w:marTop w:val="0"/>
          <w:marBottom w:val="0"/>
          <w:divBdr>
            <w:top w:val="none" w:sz="0" w:space="0" w:color="auto"/>
            <w:left w:val="none" w:sz="0" w:space="0" w:color="auto"/>
            <w:bottom w:val="none" w:sz="0" w:space="0" w:color="auto"/>
            <w:right w:val="none" w:sz="0" w:space="0" w:color="auto"/>
          </w:divBdr>
        </w:div>
        <w:div w:id="52392326">
          <w:marLeft w:val="640"/>
          <w:marRight w:val="0"/>
          <w:marTop w:val="0"/>
          <w:marBottom w:val="0"/>
          <w:divBdr>
            <w:top w:val="none" w:sz="0" w:space="0" w:color="auto"/>
            <w:left w:val="none" w:sz="0" w:space="0" w:color="auto"/>
            <w:bottom w:val="none" w:sz="0" w:space="0" w:color="auto"/>
            <w:right w:val="none" w:sz="0" w:space="0" w:color="auto"/>
          </w:divBdr>
        </w:div>
        <w:div w:id="471752519">
          <w:marLeft w:val="640"/>
          <w:marRight w:val="0"/>
          <w:marTop w:val="0"/>
          <w:marBottom w:val="0"/>
          <w:divBdr>
            <w:top w:val="none" w:sz="0" w:space="0" w:color="auto"/>
            <w:left w:val="none" w:sz="0" w:space="0" w:color="auto"/>
            <w:bottom w:val="none" w:sz="0" w:space="0" w:color="auto"/>
            <w:right w:val="none" w:sz="0" w:space="0" w:color="auto"/>
          </w:divBdr>
        </w:div>
        <w:div w:id="162553510">
          <w:marLeft w:val="640"/>
          <w:marRight w:val="0"/>
          <w:marTop w:val="0"/>
          <w:marBottom w:val="0"/>
          <w:divBdr>
            <w:top w:val="none" w:sz="0" w:space="0" w:color="auto"/>
            <w:left w:val="none" w:sz="0" w:space="0" w:color="auto"/>
            <w:bottom w:val="none" w:sz="0" w:space="0" w:color="auto"/>
            <w:right w:val="none" w:sz="0" w:space="0" w:color="auto"/>
          </w:divBdr>
        </w:div>
        <w:div w:id="672030761">
          <w:marLeft w:val="640"/>
          <w:marRight w:val="0"/>
          <w:marTop w:val="0"/>
          <w:marBottom w:val="0"/>
          <w:divBdr>
            <w:top w:val="none" w:sz="0" w:space="0" w:color="auto"/>
            <w:left w:val="none" w:sz="0" w:space="0" w:color="auto"/>
            <w:bottom w:val="none" w:sz="0" w:space="0" w:color="auto"/>
            <w:right w:val="none" w:sz="0" w:space="0" w:color="auto"/>
          </w:divBdr>
        </w:div>
        <w:div w:id="1231840613">
          <w:marLeft w:val="640"/>
          <w:marRight w:val="0"/>
          <w:marTop w:val="0"/>
          <w:marBottom w:val="0"/>
          <w:divBdr>
            <w:top w:val="none" w:sz="0" w:space="0" w:color="auto"/>
            <w:left w:val="none" w:sz="0" w:space="0" w:color="auto"/>
            <w:bottom w:val="none" w:sz="0" w:space="0" w:color="auto"/>
            <w:right w:val="none" w:sz="0" w:space="0" w:color="auto"/>
          </w:divBdr>
        </w:div>
        <w:div w:id="1154028040">
          <w:marLeft w:val="640"/>
          <w:marRight w:val="0"/>
          <w:marTop w:val="0"/>
          <w:marBottom w:val="0"/>
          <w:divBdr>
            <w:top w:val="none" w:sz="0" w:space="0" w:color="auto"/>
            <w:left w:val="none" w:sz="0" w:space="0" w:color="auto"/>
            <w:bottom w:val="none" w:sz="0" w:space="0" w:color="auto"/>
            <w:right w:val="none" w:sz="0" w:space="0" w:color="auto"/>
          </w:divBdr>
        </w:div>
        <w:div w:id="1968050070">
          <w:marLeft w:val="640"/>
          <w:marRight w:val="0"/>
          <w:marTop w:val="0"/>
          <w:marBottom w:val="0"/>
          <w:divBdr>
            <w:top w:val="none" w:sz="0" w:space="0" w:color="auto"/>
            <w:left w:val="none" w:sz="0" w:space="0" w:color="auto"/>
            <w:bottom w:val="none" w:sz="0" w:space="0" w:color="auto"/>
            <w:right w:val="none" w:sz="0" w:space="0" w:color="auto"/>
          </w:divBdr>
        </w:div>
        <w:div w:id="448816605">
          <w:marLeft w:val="640"/>
          <w:marRight w:val="0"/>
          <w:marTop w:val="0"/>
          <w:marBottom w:val="0"/>
          <w:divBdr>
            <w:top w:val="none" w:sz="0" w:space="0" w:color="auto"/>
            <w:left w:val="none" w:sz="0" w:space="0" w:color="auto"/>
            <w:bottom w:val="none" w:sz="0" w:space="0" w:color="auto"/>
            <w:right w:val="none" w:sz="0" w:space="0" w:color="auto"/>
          </w:divBdr>
        </w:div>
        <w:div w:id="497156535">
          <w:marLeft w:val="640"/>
          <w:marRight w:val="0"/>
          <w:marTop w:val="0"/>
          <w:marBottom w:val="0"/>
          <w:divBdr>
            <w:top w:val="none" w:sz="0" w:space="0" w:color="auto"/>
            <w:left w:val="none" w:sz="0" w:space="0" w:color="auto"/>
            <w:bottom w:val="none" w:sz="0" w:space="0" w:color="auto"/>
            <w:right w:val="none" w:sz="0" w:space="0" w:color="auto"/>
          </w:divBdr>
        </w:div>
        <w:div w:id="1283073381">
          <w:marLeft w:val="640"/>
          <w:marRight w:val="0"/>
          <w:marTop w:val="0"/>
          <w:marBottom w:val="0"/>
          <w:divBdr>
            <w:top w:val="none" w:sz="0" w:space="0" w:color="auto"/>
            <w:left w:val="none" w:sz="0" w:space="0" w:color="auto"/>
            <w:bottom w:val="none" w:sz="0" w:space="0" w:color="auto"/>
            <w:right w:val="none" w:sz="0" w:space="0" w:color="auto"/>
          </w:divBdr>
        </w:div>
        <w:div w:id="971861619">
          <w:marLeft w:val="640"/>
          <w:marRight w:val="0"/>
          <w:marTop w:val="0"/>
          <w:marBottom w:val="0"/>
          <w:divBdr>
            <w:top w:val="none" w:sz="0" w:space="0" w:color="auto"/>
            <w:left w:val="none" w:sz="0" w:space="0" w:color="auto"/>
            <w:bottom w:val="none" w:sz="0" w:space="0" w:color="auto"/>
            <w:right w:val="none" w:sz="0" w:space="0" w:color="auto"/>
          </w:divBdr>
        </w:div>
        <w:div w:id="1661537066">
          <w:marLeft w:val="640"/>
          <w:marRight w:val="0"/>
          <w:marTop w:val="0"/>
          <w:marBottom w:val="0"/>
          <w:divBdr>
            <w:top w:val="none" w:sz="0" w:space="0" w:color="auto"/>
            <w:left w:val="none" w:sz="0" w:space="0" w:color="auto"/>
            <w:bottom w:val="none" w:sz="0" w:space="0" w:color="auto"/>
            <w:right w:val="none" w:sz="0" w:space="0" w:color="auto"/>
          </w:divBdr>
        </w:div>
        <w:div w:id="1336764196">
          <w:marLeft w:val="640"/>
          <w:marRight w:val="0"/>
          <w:marTop w:val="0"/>
          <w:marBottom w:val="0"/>
          <w:divBdr>
            <w:top w:val="none" w:sz="0" w:space="0" w:color="auto"/>
            <w:left w:val="none" w:sz="0" w:space="0" w:color="auto"/>
            <w:bottom w:val="none" w:sz="0" w:space="0" w:color="auto"/>
            <w:right w:val="none" w:sz="0" w:space="0" w:color="auto"/>
          </w:divBdr>
        </w:div>
        <w:div w:id="68962552">
          <w:marLeft w:val="640"/>
          <w:marRight w:val="0"/>
          <w:marTop w:val="0"/>
          <w:marBottom w:val="0"/>
          <w:divBdr>
            <w:top w:val="none" w:sz="0" w:space="0" w:color="auto"/>
            <w:left w:val="none" w:sz="0" w:space="0" w:color="auto"/>
            <w:bottom w:val="none" w:sz="0" w:space="0" w:color="auto"/>
            <w:right w:val="none" w:sz="0" w:space="0" w:color="auto"/>
          </w:divBdr>
        </w:div>
        <w:div w:id="1680885444">
          <w:marLeft w:val="640"/>
          <w:marRight w:val="0"/>
          <w:marTop w:val="0"/>
          <w:marBottom w:val="0"/>
          <w:divBdr>
            <w:top w:val="none" w:sz="0" w:space="0" w:color="auto"/>
            <w:left w:val="none" w:sz="0" w:space="0" w:color="auto"/>
            <w:bottom w:val="none" w:sz="0" w:space="0" w:color="auto"/>
            <w:right w:val="none" w:sz="0" w:space="0" w:color="auto"/>
          </w:divBdr>
        </w:div>
        <w:div w:id="507911224">
          <w:marLeft w:val="640"/>
          <w:marRight w:val="0"/>
          <w:marTop w:val="0"/>
          <w:marBottom w:val="0"/>
          <w:divBdr>
            <w:top w:val="none" w:sz="0" w:space="0" w:color="auto"/>
            <w:left w:val="none" w:sz="0" w:space="0" w:color="auto"/>
            <w:bottom w:val="none" w:sz="0" w:space="0" w:color="auto"/>
            <w:right w:val="none" w:sz="0" w:space="0" w:color="auto"/>
          </w:divBdr>
        </w:div>
        <w:div w:id="2010595958">
          <w:marLeft w:val="640"/>
          <w:marRight w:val="0"/>
          <w:marTop w:val="0"/>
          <w:marBottom w:val="0"/>
          <w:divBdr>
            <w:top w:val="none" w:sz="0" w:space="0" w:color="auto"/>
            <w:left w:val="none" w:sz="0" w:space="0" w:color="auto"/>
            <w:bottom w:val="none" w:sz="0" w:space="0" w:color="auto"/>
            <w:right w:val="none" w:sz="0" w:space="0" w:color="auto"/>
          </w:divBdr>
        </w:div>
        <w:div w:id="1530608400">
          <w:marLeft w:val="640"/>
          <w:marRight w:val="0"/>
          <w:marTop w:val="0"/>
          <w:marBottom w:val="0"/>
          <w:divBdr>
            <w:top w:val="none" w:sz="0" w:space="0" w:color="auto"/>
            <w:left w:val="none" w:sz="0" w:space="0" w:color="auto"/>
            <w:bottom w:val="none" w:sz="0" w:space="0" w:color="auto"/>
            <w:right w:val="none" w:sz="0" w:space="0" w:color="auto"/>
          </w:divBdr>
        </w:div>
        <w:div w:id="725303333">
          <w:marLeft w:val="640"/>
          <w:marRight w:val="0"/>
          <w:marTop w:val="0"/>
          <w:marBottom w:val="0"/>
          <w:divBdr>
            <w:top w:val="none" w:sz="0" w:space="0" w:color="auto"/>
            <w:left w:val="none" w:sz="0" w:space="0" w:color="auto"/>
            <w:bottom w:val="none" w:sz="0" w:space="0" w:color="auto"/>
            <w:right w:val="none" w:sz="0" w:space="0" w:color="auto"/>
          </w:divBdr>
        </w:div>
        <w:div w:id="392241471">
          <w:marLeft w:val="640"/>
          <w:marRight w:val="0"/>
          <w:marTop w:val="0"/>
          <w:marBottom w:val="0"/>
          <w:divBdr>
            <w:top w:val="none" w:sz="0" w:space="0" w:color="auto"/>
            <w:left w:val="none" w:sz="0" w:space="0" w:color="auto"/>
            <w:bottom w:val="none" w:sz="0" w:space="0" w:color="auto"/>
            <w:right w:val="none" w:sz="0" w:space="0" w:color="auto"/>
          </w:divBdr>
        </w:div>
        <w:div w:id="659193018">
          <w:marLeft w:val="640"/>
          <w:marRight w:val="0"/>
          <w:marTop w:val="0"/>
          <w:marBottom w:val="0"/>
          <w:divBdr>
            <w:top w:val="none" w:sz="0" w:space="0" w:color="auto"/>
            <w:left w:val="none" w:sz="0" w:space="0" w:color="auto"/>
            <w:bottom w:val="none" w:sz="0" w:space="0" w:color="auto"/>
            <w:right w:val="none" w:sz="0" w:space="0" w:color="auto"/>
          </w:divBdr>
        </w:div>
        <w:div w:id="526061750">
          <w:marLeft w:val="640"/>
          <w:marRight w:val="0"/>
          <w:marTop w:val="0"/>
          <w:marBottom w:val="0"/>
          <w:divBdr>
            <w:top w:val="none" w:sz="0" w:space="0" w:color="auto"/>
            <w:left w:val="none" w:sz="0" w:space="0" w:color="auto"/>
            <w:bottom w:val="none" w:sz="0" w:space="0" w:color="auto"/>
            <w:right w:val="none" w:sz="0" w:space="0" w:color="auto"/>
          </w:divBdr>
        </w:div>
        <w:div w:id="1624188338">
          <w:marLeft w:val="640"/>
          <w:marRight w:val="0"/>
          <w:marTop w:val="0"/>
          <w:marBottom w:val="0"/>
          <w:divBdr>
            <w:top w:val="none" w:sz="0" w:space="0" w:color="auto"/>
            <w:left w:val="none" w:sz="0" w:space="0" w:color="auto"/>
            <w:bottom w:val="none" w:sz="0" w:space="0" w:color="auto"/>
            <w:right w:val="none" w:sz="0" w:space="0" w:color="auto"/>
          </w:divBdr>
        </w:div>
        <w:div w:id="670454548">
          <w:marLeft w:val="640"/>
          <w:marRight w:val="0"/>
          <w:marTop w:val="0"/>
          <w:marBottom w:val="0"/>
          <w:divBdr>
            <w:top w:val="none" w:sz="0" w:space="0" w:color="auto"/>
            <w:left w:val="none" w:sz="0" w:space="0" w:color="auto"/>
            <w:bottom w:val="none" w:sz="0" w:space="0" w:color="auto"/>
            <w:right w:val="none" w:sz="0" w:space="0" w:color="auto"/>
          </w:divBdr>
        </w:div>
        <w:div w:id="1164249079">
          <w:marLeft w:val="640"/>
          <w:marRight w:val="0"/>
          <w:marTop w:val="0"/>
          <w:marBottom w:val="0"/>
          <w:divBdr>
            <w:top w:val="none" w:sz="0" w:space="0" w:color="auto"/>
            <w:left w:val="none" w:sz="0" w:space="0" w:color="auto"/>
            <w:bottom w:val="none" w:sz="0" w:space="0" w:color="auto"/>
            <w:right w:val="none" w:sz="0" w:space="0" w:color="auto"/>
          </w:divBdr>
        </w:div>
        <w:div w:id="1147941922">
          <w:marLeft w:val="640"/>
          <w:marRight w:val="0"/>
          <w:marTop w:val="0"/>
          <w:marBottom w:val="0"/>
          <w:divBdr>
            <w:top w:val="none" w:sz="0" w:space="0" w:color="auto"/>
            <w:left w:val="none" w:sz="0" w:space="0" w:color="auto"/>
            <w:bottom w:val="none" w:sz="0" w:space="0" w:color="auto"/>
            <w:right w:val="none" w:sz="0" w:space="0" w:color="auto"/>
          </w:divBdr>
        </w:div>
        <w:div w:id="616253767">
          <w:marLeft w:val="640"/>
          <w:marRight w:val="0"/>
          <w:marTop w:val="0"/>
          <w:marBottom w:val="0"/>
          <w:divBdr>
            <w:top w:val="none" w:sz="0" w:space="0" w:color="auto"/>
            <w:left w:val="none" w:sz="0" w:space="0" w:color="auto"/>
            <w:bottom w:val="none" w:sz="0" w:space="0" w:color="auto"/>
            <w:right w:val="none" w:sz="0" w:space="0" w:color="auto"/>
          </w:divBdr>
        </w:div>
        <w:div w:id="1308978386">
          <w:marLeft w:val="640"/>
          <w:marRight w:val="0"/>
          <w:marTop w:val="0"/>
          <w:marBottom w:val="0"/>
          <w:divBdr>
            <w:top w:val="none" w:sz="0" w:space="0" w:color="auto"/>
            <w:left w:val="none" w:sz="0" w:space="0" w:color="auto"/>
            <w:bottom w:val="none" w:sz="0" w:space="0" w:color="auto"/>
            <w:right w:val="none" w:sz="0" w:space="0" w:color="auto"/>
          </w:divBdr>
        </w:div>
        <w:div w:id="1945650952">
          <w:marLeft w:val="640"/>
          <w:marRight w:val="0"/>
          <w:marTop w:val="0"/>
          <w:marBottom w:val="0"/>
          <w:divBdr>
            <w:top w:val="none" w:sz="0" w:space="0" w:color="auto"/>
            <w:left w:val="none" w:sz="0" w:space="0" w:color="auto"/>
            <w:bottom w:val="none" w:sz="0" w:space="0" w:color="auto"/>
            <w:right w:val="none" w:sz="0" w:space="0" w:color="auto"/>
          </w:divBdr>
        </w:div>
        <w:div w:id="70278717">
          <w:marLeft w:val="640"/>
          <w:marRight w:val="0"/>
          <w:marTop w:val="0"/>
          <w:marBottom w:val="0"/>
          <w:divBdr>
            <w:top w:val="none" w:sz="0" w:space="0" w:color="auto"/>
            <w:left w:val="none" w:sz="0" w:space="0" w:color="auto"/>
            <w:bottom w:val="none" w:sz="0" w:space="0" w:color="auto"/>
            <w:right w:val="none" w:sz="0" w:space="0" w:color="auto"/>
          </w:divBdr>
        </w:div>
        <w:div w:id="1841577976">
          <w:marLeft w:val="640"/>
          <w:marRight w:val="0"/>
          <w:marTop w:val="0"/>
          <w:marBottom w:val="0"/>
          <w:divBdr>
            <w:top w:val="none" w:sz="0" w:space="0" w:color="auto"/>
            <w:left w:val="none" w:sz="0" w:space="0" w:color="auto"/>
            <w:bottom w:val="none" w:sz="0" w:space="0" w:color="auto"/>
            <w:right w:val="none" w:sz="0" w:space="0" w:color="auto"/>
          </w:divBdr>
        </w:div>
      </w:divsChild>
    </w:div>
    <w:div w:id="177742296">
      <w:bodyDiv w:val="1"/>
      <w:marLeft w:val="0"/>
      <w:marRight w:val="0"/>
      <w:marTop w:val="0"/>
      <w:marBottom w:val="0"/>
      <w:divBdr>
        <w:top w:val="none" w:sz="0" w:space="0" w:color="auto"/>
        <w:left w:val="none" w:sz="0" w:space="0" w:color="auto"/>
        <w:bottom w:val="none" w:sz="0" w:space="0" w:color="auto"/>
        <w:right w:val="none" w:sz="0" w:space="0" w:color="auto"/>
      </w:divBdr>
      <w:divsChild>
        <w:div w:id="129368617">
          <w:marLeft w:val="640"/>
          <w:marRight w:val="0"/>
          <w:marTop w:val="0"/>
          <w:marBottom w:val="0"/>
          <w:divBdr>
            <w:top w:val="none" w:sz="0" w:space="0" w:color="auto"/>
            <w:left w:val="none" w:sz="0" w:space="0" w:color="auto"/>
            <w:bottom w:val="none" w:sz="0" w:space="0" w:color="auto"/>
            <w:right w:val="none" w:sz="0" w:space="0" w:color="auto"/>
          </w:divBdr>
        </w:div>
        <w:div w:id="142016590">
          <w:marLeft w:val="640"/>
          <w:marRight w:val="0"/>
          <w:marTop w:val="0"/>
          <w:marBottom w:val="0"/>
          <w:divBdr>
            <w:top w:val="none" w:sz="0" w:space="0" w:color="auto"/>
            <w:left w:val="none" w:sz="0" w:space="0" w:color="auto"/>
            <w:bottom w:val="none" w:sz="0" w:space="0" w:color="auto"/>
            <w:right w:val="none" w:sz="0" w:space="0" w:color="auto"/>
          </w:divBdr>
        </w:div>
        <w:div w:id="330763578">
          <w:marLeft w:val="640"/>
          <w:marRight w:val="0"/>
          <w:marTop w:val="0"/>
          <w:marBottom w:val="0"/>
          <w:divBdr>
            <w:top w:val="none" w:sz="0" w:space="0" w:color="auto"/>
            <w:left w:val="none" w:sz="0" w:space="0" w:color="auto"/>
            <w:bottom w:val="none" w:sz="0" w:space="0" w:color="auto"/>
            <w:right w:val="none" w:sz="0" w:space="0" w:color="auto"/>
          </w:divBdr>
        </w:div>
        <w:div w:id="481625070">
          <w:marLeft w:val="640"/>
          <w:marRight w:val="0"/>
          <w:marTop w:val="0"/>
          <w:marBottom w:val="0"/>
          <w:divBdr>
            <w:top w:val="none" w:sz="0" w:space="0" w:color="auto"/>
            <w:left w:val="none" w:sz="0" w:space="0" w:color="auto"/>
            <w:bottom w:val="none" w:sz="0" w:space="0" w:color="auto"/>
            <w:right w:val="none" w:sz="0" w:space="0" w:color="auto"/>
          </w:divBdr>
        </w:div>
        <w:div w:id="596249355">
          <w:marLeft w:val="640"/>
          <w:marRight w:val="0"/>
          <w:marTop w:val="0"/>
          <w:marBottom w:val="0"/>
          <w:divBdr>
            <w:top w:val="none" w:sz="0" w:space="0" w:color="auto"/>
            <w:left w:val="none" w:sz="0" w:space="0" w:color="auto"/>
            <w:bottom w:val="none" w:sz="0" w:space="0" w:color="auto"/>
            <w:right w:val="none" w:sz="0" w:space="0" w:color="auto"/>
          </w:divBdr>
        </w:div>
        <w:div w:id="808589585">
          <w:marLeft w:val="640"/>
          <w:marRight w:val="0"/>
          <w:marTop w:val="0"/>
          <w:marBottom w:val="0"/>
          <w:divBdr>
            <w:top w:val="none" w:sz="0" w:space="0" w:color="auto"/>
            <w:left w:val="none" w:sz="0" w:space="0" w:color="auto"/>
            <w:bottom w:val="none" w:sz="0" w:space="0" w:color="auto"/>
            <w:right w:val="none" w:sz="0" w:space="0" w:color="auto"/>
          </w:divBdr>
        </w:div>
        <w:div w:id="883713031">
          <w:marLeft w:val="640"/>
          <w:marRight w:val="0"/>
          <w:marTop w:val="0"/>
          <w:marBottom w:val="0"/>
          <w:divBdr>
            <w:top w:val="none" w:sz="0" w:space="0" w:color="auto"/>
            <w:left w:val="none" w:sz="0" w:space="0" w:color="auto"/>
            <w:bottom w:val="none" w:sz="0" w:space="0" w:color="auto"/>
            <w:right w:val="none" w:sz="0" w:space="0" w:color="auto"/>
          </w:divBdr>
        </w:div>
        <w:div w:id="997077015">
          <w:marLeft w:val="640"/>
          <w:marRight w:val="0"/>
          <w:marTop w:val="0"/>
          <w:marBottom w:val="0"/>
          <w:divBdr>
            <w:top w:val="none" w:sz="0" w:space="0" w:color="auto"/>
            <w:left w:val="none" w:sz="0" w:space="0" w:color="auto"/>
            <w:bottom w:val="none" w:sz="0" w:space="0" w:color="auto"/>
            <w:right w:val="none" w:sz="0" w:space="0" w:color="auto"/>
          </w:divBdr>
        </w:div>
        <w:div w:id="1043872813">
          <w:marLeft w:val="640"/>
          <w:marRight w:val="0"/>
          <w:marTop w:val="0"/>
          <w:marBottom w:val="0"/>
          <w:divBdr>
            <w:top w:val="none" w:sz="0" w:space="0" w:color="auto"/>
            <w:left w:val="none" w:sz="0" w:space="0" w:color="auto"/>
            <w:bottom w:val="none" w:sz="0" w:space="0" w:color="auto"/>
            <w:right w:val="none" w:sz="0" w:space="0" w:color="auto"/>
          </w:divBdr>
        </w:div>
        <w:div w:id="1494486002">
          <w:marLeft w:val="640"/>
          <w:marRight w:val="0"/>
          <w:marTop w:val="0"/>
          <w:marBottom w:val="0"/>
          <w:divBdr>
            <w:top w:val="none" w:sz="0" w:space="0" w:color="auto"/>
            <w:left w:val="none" w:sz="0" w:space="0" w:color="auto"/>
            <w:bottom w:val="none" w:sz="0" w:space="0" w:color="auto"/>
            <w:right w:val="none" w:sz="0" w:space="0" w:color="auto"/>
          </w:divBdr>
        </w:div>
        <w:div w:id="1618557680">
          <w:marLeft w:val="640"/>
          <w:marRight w:val="0"/>
          <w:marTop w:val="0"/>
          <w:marBottom w:val="0"/>
          <w:divBdr>
            <w:top w:val="none" w:sz="0" w:space="0" w:color="auto"/>
            <w:left w:val="none" w:sz="0" w:space="0" w:color="auto"/>
            <w:bottom w:val="none" w:sz="0" w:space="0" w:color="auto"/>
            <w:right w:val="none" w:sz="0" w:space="0" w:color="auto"/>
          </w:divBdr>
        </w:div>
        <w:div w:id="1710572059">
          <w:marLeft w:val="640"/>
          <w:marRight w:val="0"/>
          <w:marTop w:val="0"/>
          <w:marBottom w:val="0"/>
          <w:divBdr>
            <w:top w:val="none" w:sz="0" w:space="0" w:color="auto"/>
            <w:left w:val="none" w:sz="0" w:space="0" w:color="auto"/>
            <w:bottom w:val="none" w:sz="0" w:space="0" w:color="auto"/>
            <w:right w:val="none" w:sz="0" w:space="0" w:color="auto"/>
          </w:divBdr>
        </w:div>
        <w:div w:id="1816219413">
          <w:marLeft w:val="640"/>
          <w:marRight w:val="0"/>
          <w:marTop w:val="0"/>
          <w:marBottom w:val="0"/>
          <w:divBdr>
            <w:top w:val="none" w:sz="0" w:space="0" w:color="auto"/>
            <w:left w:val="none" w:sz="0" w:space="0" w:color="auto"/>
            <w:bottom w:val="none" w:sz="0" w:space="0" w:color="auto"/>
            <w:right w:val="none" w:sz="0" w:space="0" w:color="auto"/>
          </w:divBdr>
        </w:div>
        <w:div w:id="1858960702">
          <w:marLeft w:val="640"/>
          <w:marRight w:val="0"/>
          <w:marTop w:val="0"/>
          <w:marBottom w:val="0"/>
          <w:divBdr>
            <w:top w:val="none" w:sz="0" w:space="0" w:color="auto"/>
            <w:left w:val="none" w:sz="0" w:space="0" w:color="auto"/>
            <w:bottom w:val="none" w:sz="0" w:space="0" w:color="auto"/>
            <w:right w:val="none" w:sz="0" w:space="0" w:color="auto"/>
          </w:divBdr>
        </w:div>
        <w:div w:id="1902206009">
          <w:marLeft w:val="640"/>
          <w:marRight w:val="0"/>
          <w:marTop w:val="0"/>
          <w:marBottom w:val="0"/>
          <w:divBdr>
            <w:top w:val="none" w:sz="0" w:space="0" w:color="auto"/>
            <w:left w:val="none" w:sz="0" w:space="0" w:color="auto"/>
            <w:bottom w:val="none" w:sz="0" w:space="0" w:color="auto"/>
            <w:right w:val="none" w:sz="0" w:space="0" w:color="auto"/>
          </w:divBdr>
        </w:div>
      </w:divsChild>
    </w:div>
    <w:div w:id="180516139">
      <w:bodyDiv w:val="1"/>
      <w:marLeft w:val="0"/>
      <w:marRight w:val="0"/>
      <w:marTop w:val="0"/>
      <w:marBottom w:val="0"/>
      <w:divBdr>
        <w:top w:val="none" w:sz="0" w:space="0" w:color="auto"/>
        <w:left w:val="none" w:sz="0" w:space="0" w:color="auto"/>
        <w:bottom w:val="none" w:sz="0" w:space="0" w:color="auto"/>
        <w:right w:val="none" w:sz="0" w:space="0" w:color="auto"/>
      </w:divBdr>
      <w:divsChild>
        <w:div w:id="1616135435">
          <w:marLeft w:val="640"/>
          <w:marRight w:val="0"/>
          <w:marTop w:val="0"/>
          <w:marBottom w:val="0"/>
          <w:divBdr>
            <w:top w:val="none" w:sz="0" w:space="0" w:color="auto"/>
            <w:left w:val="none" w:sz="0" w:space="0" w:color="auto"/>
            <w:bottom w:val="none" w:sz="0" w:space="0" w:color="auto"/>
            <w:right w:val="none" w:sz="0" w:space="0" w:color="auto"/>
          </w:divBdr>
        </w:div>
        <w:div w:id="503513886">
          <w:marLeft w:val="640"/>
          <w:marRight w:val="0"/>
          <w:marTop w:val="0"/>
          <w:marBottom w:val="0"/>
          <w:divBdr>
            <w:top w:val="none" w:sz="0" w:space="0" w:color="auto"/>
            <w:left w:val="none" w:sz="0" w:space="0" w:color="auto"/>
            <w:bottom w:val="none" w:sz="0" w:space="0" w:color="auto"/>
            <w:right w:val="none" w:sz="0" w:space="0" w:color="auto"/>
          </w:divBdr>
        </w:div>
        <w:div w:id="2119985913">
          <w:marLeft w:val="640"/>
          <w:marRight w:val="0"/>
          <w:marTop w:val="0"/>
          <w:marBottom w:val="0"/>
          <w:divBdr>
            <w:top w:val="none" w:sz="0" w:space="0" w:color="auto"/>
            <w:left w:val="none" w:sz="0" w:space="0" w:color="auto"/>
            <w:bottom w:val="none" w:sz="0" w:space="0" w:color="auto"/>
            <w:right w:val="none" w:sz="0" w:space="0" w:color="auto"/>
          </w:divBdr>
        </w:div>
        <w:div w:id="247732013">
          <w:marLeft w:val="640"/>
          <w:marRight w:val="0"/>
          <w:marTop w:val="0"/>
          <w:marBottom w:val="0"/>
          <w:divBdr>
            <w:top w:val="none" w:sz="0" w:space="0" w:color="auto"/>
            <w:left w:val="none" w:sz="0" w:space="0" w:color="auto"/>
            <w:bottom w:val="none" w:sz="0" w:space="0" w:color="auto"/>
            <w:right w:val="none" w:sz="0" w:space="0" w:color="auto"/>
          </w:divBdr>
        </w:div>
        <w:div w:id="823202668">
          <w:marLeft w:val="640"/>
          <w:marRight w:val="0"/>
          <w:marTop w:val="0"/>
          <w:marBottom w:val="0"/>
          <w:divBdr>
            <w:top w:val="none" w:sz="0" w:space="0" w:color="auto"/>
            <w:left w:val="none" w:sz="0" w:space="0" w:color="auto"/>
            <w:bottom w:val="none" w:sz="0" w:space="0" w:color="auto"/>
            <w:right w:val="none" w:sz="0" w:space="0" w:color="auto"/>
          </w:divBdr>
        </w:div>
        <w:div w:id="1842576847">
          <w:marLeft w:val="640"/>
          <w:marRight w:val="0"/>
          <w:marTop w:val="0"/>
          <w:marBottom w:val="0"/>
          <w:divBdr>
            <w:top w:val="none" w:sz="0" w:space="0" w:color="auto"/>
            <w:left w:val="none" w:sz="0" w:space="0" w:color="auto"/>
            <w:bottom w:val="none" w:sz="0" w:space="0" w:color="auto"/>
            <w:right w:val="none" w:sz="0" w:space="0" w:color="auto"/>
          </w:divBdr>
        </w:div>
        <w:div w:id="865094936">
          <w:marLeft w:val="640"/>
          <w:marRight w:val="0"/>
          <w:marTop w:val="0"/>
          <w:marBottom w:val="0"/>
          <w:divBdr>
            <w:top w:val="none" w:sz="0" w:space="0" w:color="auto"/>
            <w:left w:val="none" w:sz="0" w:space="0" w:color="auto"/>
            <w:bottom w:val="none" w:sz="0" w:space="0" w:color="auto"/>
            <w:right w:val="none" w:sz="0" w:space="0" w:color="auto"/>
          </w:divBdr>
        </w:div>
        <w:div w:id="935098070">
          <w:marLeft w:val="640"/>
          <w:marRight w:val="0"/>
          <w:marTop w:val="0"/>
          <w:marBottom w:val="0"/>
          <w:divBdr>
            <w:top w:val="none" w:sz="0" w:space="0" w:color="auto"/>
            <w:left w:val="none" w:sz="0" w:space="0" w:color="auto"/>
            <w:bottom w:val="none" w:sz="0" w:space="0" w:color="auto"/>
            <w:right w:val="none" w:sz="0" w:space="0" w:color="auto"/>
          </w:divBdr>
        </w:div>
        <w:div w:id="367491792">
          <w:marLeft w:val="640"/>
          <w:marRight w:val="0"/>
          <w:marTop w:val="0"/>
          <w:marBottom w:val="0"/>
          <w:divBdr>
            <w:top w:val="none" w:sz="0" w:space="0" w:color="auto"/>
            <w:left w:val="none" w:sz="0" w:space="0" w:color="auto"/>
            <w:bottom w:val="none" w:sz="0" w:space="0" w:color="auto"/>
            <w:right w:val="none" w:sz="0" w:space="0" w:color="auto"/>
          </w:divBdr>
        </w:div>
        <w:div w:id="1123578587">
          <w:marLeft w:val="640"/>
          <w:marRight w:val="0"/>
          <w:marTop w:val="0"/>
          <w:marBottom w:val="0"/>
          <w:divBdr>
            <w:top w:val="none" w:sz="0" w:space="0" w:color="auto"/>
            <w:left w:val="none" w:sz="0" w:space="0" w:color="auto"/>
            <w:bottom w:val="none" w:sz="0" w:space="0" w:color="auto"/>
            <w:right w:val="none" w:sz="0" w:space="0" w:color="auto"/>
          </w:divBdr>
        </w:div>
        <w:div w:id="1745910050">
          <w:marLeft w:val="640"/>
          <w:marRight w:val="0"/>
          <w:marTop w:val="0"/>
          <w:marBottom w:val="0"/>
          <w:divBdr>
            <w:top w:val="none" w:sz="0" w:space="0" w:color="auto"/>
            <w:left w:val="none" w:sz="0" w:space="0" w:color="auto"/>
            <w:bottom w:val="none" w:sz="0" w:space="0" w:color="auto"/>
            <w:right w:val="none" w:sz="0" w:space="0" w:color="auto"/>
          </w:divBdr>
        </w:div>
        <w:div w:id="1788115662">
          <w:marLeft w:val="640"/>
          <w:marRight w:val="0"/>
          <w:marTop w:val="0"/>
          <w:marBottom w:val="0"/>
          <w:divBdr>
            <w:top w:val="none" w:sz="0" w:space="0" w:color="auto"/>
            <w:left w:val="none" w:sz="0" w:space="0" w:color="auto"/>
            <w:bottom w:val="none" w:sz="0" w:space="0" w:color="auto"/>
            <w:right w:val="none" w:sz="0" w:space="0" w:color="auto"/>
          </w:divBdr>
        </w:div>
        <w:div w:id="182137149">
          <w:marLeft w:val="640"/>
          <w:marRight w:val="0"/>
          <w:marTop w:val="0"/>
          <w:marBottom w:val="0"/>
          <w:divBdr>
            <w:top w:val="none" w:sz="0" w:space="0" w:color="auto"/>
            <w:left w:val="none" w:sz="0" w:space="0" w:color="auto"/>
            <w:bottom w:val="none" w:sz="0" w:space="0" w:color="auto"/>
            <w:right w:val="none" w:sz="0" w:space="0" w:color="auto"/>
          </w:divBdr>
        </w:div>
        <w:div w:id="1445538393">
          <w:marLeft w:val="640"/>
          <w:marRight w:val="0"/>
          <w:marTop w:val="0"/>
          <w:marBottom w:val="0"/>
          <w:divBdr>
            <w:top w:val="none" w:sz="0" w:space="0" w:color="auto"/>
            <w:left w:val="none" w:sz="0" w:space="0" w:color="auto"/>
            <w:bottom w:val="none" w:sz="0" w:space="0" w:color="auto"/>
            <w:right w:val="none" w:sz="0" w:space="0" w:color="auto"/>
          </w:divBdr>
        </w:div>
        <w:div w:id="1322075386">
          <w:marLeft w:val="640"/>
          <w:marRight w:val="0"/>
          <w:marTop w:val="0"/>
          <w:marBottom w:val="0"/>
          <w:divBdr>
            <w:top w:val="none" w:sz="0" w:space="0" w:color="auto"/>
            <w:left w:val="none" w:sz="0" w:space="0" w:color="auto"/>
            <w:bottom w:val="none" w:sz="0" w:space="0" w:color="auto"/>
            <w:right w:val="none" w:sz="0" w:space="0" w:color="auto"/>
          </w:divBdr>
        </w:div>
        <w:div w:id="1531723175">
          <w:marLeft w:val="640"/>
          <w:marRight w:val="0"/>
          <w:marTop w:val="0"/>
          <w:marBottom w:val="0"/>
          <w:divBdr>
            <w:top w:val="none" w:sz="0" w:space="0" w:color="auto"/>
            <w:left w:val="none" w:sz="0" w:space="0" w:color="auto"/>
            <w:bottom w:val="none" w:sz="0" w:space="0" w:color="auto"/>
            <w:right w:val="none" w:sz="0" w:space="0" w:color="auto"/>
          </w:divBdr>
        </w:div>
        <w:div w:id="1991783602">
          <w:marLeft w:val="640"/>
          <w:marRight w:val="0"/>
          <w:marTop w:val="0"/>
          <w:marBottom w:val="0"/>
          <w:divBdr>
            <w:top w:val="none" w:sz="0" w:space="0" w:color="auto"/>
            <w:left w:val="none" w:sz="0" w:space="0" w:color="auto"/>
            <w:bottom w:val="none" w:sz="0" w:space="0" w:color="auto"/>
            <w:right w:val="none" w:sz="0" w:space="0" w:color="auto"/>
          </w:divBdr>
        </w:div>
        <w:div w:id="2008819453">
          <w:marLeft w:val="640"/>
          <w:marRight w:val="0"/>
          <w:marTop w:val="0"/>
          <w:marBottom w:val="0"/>
          <w:divBdr>
            <w:top w:val="none" w:sz="0" w:space="0" w:color="auto"/>
            <w:left w:val="none" w:sz="0" w:space="0" w:color="auto"/>
            <w:bottom w:val="none" w:sz="0" w:space="0" w:color="auto"/>
            <w:right w:val="none" w:sz="0" w:space="0" w:color="auto"/>
          </w:divBdr>
        </w:div>
        <w:div w:id="2113671521">
          <w:marLeft w:val="640"/>
          <w:marRight w:val="0"/>
          <w:marTop w:val="0"/>
          <w:marBottom w:val="0"/>
          <w:divBdr>
            <w:top w:val="none" w:sz="0" w:space="0" w:color="auto"/>
            <w:left w:val="none" w:sz="0" w:space="0" w:color="auto"/>
            <w:bottom w:val="none" w:sz="0" w:space="0" w:color="auto"/>
            <w:right w:val="none" w:sz="0" w:space="0" w:color="auto"/>
          </w:divBdr>
        </w:div>
        <w:div w:id="802580092">
          <w:marLeft w:val="640"/>
          <w:marRight w:val="0"/>
          <w:marTop w:val="0"/>
          <w:marBottom w:val="0"/>
          <w:divBdr>
            <w:top w:val="none" w:sz="0" w:space="0" w:color="auto"/>
            <w:left w:val="none" w:sz="0" w:space="0" w:color="auto"/>
            <w:bottom w:val="none" w:sz="0" w:space="0" w:color="auto"/>
            <w:right w:val="none" w:sz="0" w:space="0" w:color="auto"/>
          </w:divBdr>
        </w:div>
        <w:div w:id="446655922">
          <w:marLeft w:val="640"/>
          <w:marRight w:val="0"/>
          <w:marTop w:val="0"/>
          <w:marBottom w:val="0"/>
          <w:divBdr>
            <w:top w:val="none" w:sz="0" w:space="0" w:color="auto"/>
            <w:left w:val="none" w:sz="0" w:space="0" w:color="auto"/>
            <w:bottom w:val="none" w:sz="0" w:space="0" w:color="auto"/>
            <w:right w:val="none" w:sz="0" w:space="0" w:color="auto"/>
          </w:divBdr>
        </w:div>
        <w:div w:id="920679394">
          <w:marLeft w:val="640"/>
          <w:marRight w:val="0"/>
          <w:marTop w:val="0"/>
          <w:marBottom w:val="0"/>
          <w:divBdr>
            <w:top w:val="none" w:sz="0" w:space="0" w:color="auto"/>
            <w:left w:val="none" w:sz="0" w:space="0" w:color="auto"/>
            <w:bottom w:val="none" w:sz="0" w:space="0" w:color="auto"/>
            <w:right w:val="none" w:sz="0" w:space="0" w:color="auto"/>
          </w:divBdr>
        </w:div>
        <w:div w:id="1845822653">
          <w:marLeft w:val="640"/>
          <w:marRight w:val="0"/>
          <w:marTop w:val="0"/>
          <w:marBottom w:val="0"/>
          <w:divBdr>
            <w:top w:val="none" w:sz="0" w:space="0" w:color="auto"/>
            <w:left w:val="none" w:sz="0" w:space="0" w:color="auto"/>
            <w:bottom w:val="none" w:sz="0" w:space="0" w:color="auto"/>
            <w:right w:val="none" w:sz="0" w:space="0" w:color="auto"/>
          </w:divBdr>
        </w:div>
        <w:div w:id="2026638487">
          <w:marLeft w:val="640"/>
          <w:marRight w:val="0"/>
          <w:marTop w:val="0"/>
          <w:marBottom w:val="0"/>
          <w:divBdr>
            <w:top w:val="none" w:sz="0" w:space="0" w:color="auto"/>
            <w:left w:val="none" w:sz="0" w:space="0" w:color="auto"/>
            <w:bottom w:val="none" w:sz="0" w:space="0" w:color="auto"/>
            <w:right w:val="none" w:sz="0" w:space="0" w:color="auto"/>
          </w:divBdr>
        </w:div>
        <w:div w:id="101651038">
          <w:marLeft w:val="640"/>
          <w:marRight w:val="0"/>
          <w:marTop w:val="0"/>
          <w:marBottom w:val="0"/>
          <w:divBdr>
            <w:top w:val="none" w:sz="0" w:space="0" w:color="auto"/>
            <w:left w:val="none" w:sz="0" w:space="0" w:color="auto"/>
            <w:bottom w:val="none" w:sz="0" w:space="0" w:color="auto"/>
            <w:right w:val="none" w:sz="0" w:space="0" w:color="auto"/>
          </w:divBdr>
        </w:div>
        <w:div w:id="1727990620">
          <w:marLeft w:val="640"/>
          <w:marRight w:val="0"/>
          <w:marTop w:val="0"/>
          <w:marBottom w:val="0"/>
          <w:divBdr>
            <w:top w:val="none" w:sz="0" w:space="0" w:color="auto"/>
            <w:left w:val="none" w:sz="0" w:space="0" w:color="auto"/>
            <w:bottom w:val="none" w:sz="0" w:space="0" w:color="auto"/>
            <w:right w:val="none" w:sz="0" w:space="0" w:color="auto"/>
          </w:divBdr>
        </w:div>
        <w:div w:id="1906523089">
          <w:marLeft w:val="640"/>
          <w:marRight w:val="0"/>
          <w:marTop w:val="0"/>
          <w:marBottom w:val="0"/>
          <w:divBdr>
            <w:top w:val="none" w:sz="0" w:space="0" w:color="auto"/>
            <w:left w:val="none" w:sz="0" w:space="0" w:color="auto"/>
            <w:bottom w:val="none" w:sz="0" w:space="0" w:color="auto"/>
            <w:right w:val="none" w:sz="0" w:space="0" w:color="auto"/>
          </w:divBdr>
        </w:div>
        <w:div w:id="1667395349">
          <w:marLeft w:val="640"/>
          <w:marRight w:val="0"/>
          <w:marTop w:val="0"/>
          <w:marBottom w:val="0"/>
          <w:divBdr>
            <w:top w:val="none" w:sz="0" w:space="0" w:color="auto"/>
            <w:left w:val="none" w:sz="0" w:space="0" w:color="auto"/>
            <w:bottom w:val="none" w:sz="0" w:space="0" w:color="auto"/>
            <w:right w:val="none" w:sz="0" w:space="0" w:color="auto"/>
          </w:divBdr>
        </w:div>
        <w:div w:id="1177043317">
          <w:marLeft w:val="640"/>
          <w:marRight w:val="0"/>
          <w:marTop w:val="0"/>
          <w:marBottom w:val="0"/>
          <w:divBdr>
            <w:top w:val="none" w:sz="0" w:space="0" w:color="auto"/>
            <w:left w:val="none" w:sz="0" w:space="0" w:color="auto"/>
            <w:bottom w:val="none" w:sz="0" w:space="0" w:color="auto"/>
            <w:right w:val="none" w:sz="0" w:space="0" w:color="auto"/>
          </w:divBdr>
        </w:div>
        <w:div w:id="1442651767">
          <w:marLeft w:val="640"/>
          <w:marRight w:val="0"/>
          <w:marTop w:val="0"/>
          <w:marBottom w:val="0"/>
          <w:divBdr>
            <w:top w:val="none" w:sz="0" w:space="0" w:color="auto"/>
            <w:left w:val="none" w:sz="0" w:space="0" w:color="auto"/>
            <w:bottom w:val="none" w:sz="0" w:space="0" w:color="auto"/>
            <w:right w:val="none" w:sz="0" w:space="0" w:color="auto"/>
          </w:divBdr>
        </w:div>
        <w:div w:id="876696658">
          <w:marLeft w:val="640"/>
          <w:marRight w:val="0"/>
          <w:marTop w:val="0"/>
          <w:marBottom w:val="0"/>
          <w:divBdr>
            <w:top w:val="none" w:sz="0" w:space="0" w:color="auto"/>
            <w:left w:val="none" w:sz="0" w:space="0" w:color="auto"/>
            <w:bottom w:val="none" w:sz="0" w:space="0" w:color="auto"/>
            <w:right w:val="none" w:sz="0" w:space="0" w:color="auto"/>
          </w:divBdr>
        </w:div>
        <w:div w:id="1672029830">
          <w:marLeft w:val="640"/>
          <w:marRight w:val="0"/>
          <w:marTop w:val="0"/>
          <w:marBottom w:val="0"/>
          <w:divBdr>
            <w:top w:val="none" w:sz="0" w:space="0" w:color="auto"/>
            <w:left w:val="none" w:sz="0" w:space="0" w:color="auto"/>
            <w:bottom w:val="none" w:sz="0" w:space="0" w:color="auto"/>
            <w:right w:val="none" w:sz="0" w:space="0" w:color="auto"/>
          </w:divBdr>
        </w:div>
        <w:div w:id="1503279485">
          <w:marLeft w:val="640"/>
          <w:marRight w:val="0"/>
          <w:marTop w:val="0"/>
          <w:marBottom w:val="0"/>
          <w:divBdr>
            <w:top w:val="none" w:sz="0" w:space="0" w:color="auto"/>
            <w:left w:val="none" w:sz="0" w:space="0" w:color="auto"/>
            <w:bottom w:val="none" w:sz="0" w:space="0" w:color="auto"/>
            <w:right w:val="none" w:sz="0" w:space="0" w:color="auto"/>
          </w:divBdr>
        </w:div>
        <w:div w:id="59982734">
          <w:marLeft w:val="640"/>
          <w:marRight w:val="0"/>
          <w:marTop w:val="0"/>
          <w:marBottom w:val="0"/>
          <w:divBdr>
            <w:top w:val="none" w:sz="0" w:space="0" w:color="auto"/>
            <w:left w:val="none" w:sz="0" w:space="0" w:color="auto"/>
            <w:bottom w:val="none" w:sz="0" w:space="0" w:color="auto"/>
            <w:right w:val="none" w:sz="0" w:space="0" w:color="auto"/>
          </w:divBdr>
        </w:div>
        <w:div w:id="1568151821">
          <w:marLeft w:val="640"/>
          <w:marRight w:val="0"/>
          <w:marTop w:val="0"/>
          <w:marBottom w:val="0"/>
          <w:divBdr>
            <w:top w:val="none" w:sz="0" w:space="0" w:color="auto"/>
            <w:left w:val="none" w:sz="0" w:space="0" w:color="auto"/>
            <w:bottom w:val="none" w:sz="0" w:space="0" w:color="auto"/>
            <w:right w:val="none" w:sz="0" w:space="0" w:color="auto"/>
          </w:divBdr>
        </w:div>
        <w:div w:id="127015771">
          <w:marLeft w:val="640"/>
          <w:marRight w:val="0"/>
          <w:marTop w:val="0"/>
          <w:marBottom w:val="0"/>
          <w:divBdr>
            <w:top w:val="none" w:sz="0" w:space="0" w:color="auto"/>
            <w:left w:val="none" w:sz="0" w:space="0" w:color="auto"/>
            <w:bottom w:val="none" w:sz="0" w:space="0" w:color="auto"/>
            <w:right w:val="none" w:sz="0" w:space="0" w:color="auto"/>
          </w:divBdr>
        </w:div>
      </w:divsChild>
    </w:div>
    <w:div w:id="194465878">
      <w:bodyDiv w:val="1"/>
      <w:marLeft w:val="0"/>
      <w:marRight w:val="0"/>
      <w:marTop w:val="0"/>
      <w:marBottom w:val="0"/>
      <w:divBdr>
        <w:top w:val="none" w:sz="0" w:space="0" w:color="auto"/>
        <w:left w:val="none" w:sz="0" w:space="0" w:color="auto"/>
        <w:bottom w:val="none" w:sz="0" w:space="0" w:color="auto"/>
        <w:right w:val="none" w:sz="0" w:space="0" w:color="auto"/>
      </w:divBdr>
      <w:divsChild>
        <w:div w:id="149368758">
          <w:marLeft w:val="640"/>
          <w:marRight w:val="0"/>
          <w:marTop w:val="0"/>
          <w:marBottom w:val="0"/>
          <w:divBdr>
            <w:top w:val="none" w:sz="0" w:space="0" w:color="auto"/>
            <w:left w:val="none" w:sz="0" w:space="0" w:color="auto"/>
            <w:bottom w:val="none" w:sz="0" w:space="0" w:color="auto"/>
            <w:right w:val="none" w:sz="0" w:space="0" w:color="auto"/>
          </w:divBdr>
        </w:div>
        <w:div w:id="150023084">
          <w:marLeft w:val="640"/>
          <w:marRight w:val="0"/>
          <w:marTop w:val="0"/>
          <w:marBottom w:val="0"/>
          <w:divBdr>
            <w:top w:val="none" w:sz="0" w:space="0" w:color="auto"/>
            <w:left w:val="none" w:sz="0" w:space="0" w:color="auto"/>
            <w:bottom w:val="none" w:sz="0" w:space="0" w:color="auto"/>
            <w:right w:val="none" w:sz="0" w:space="0" w:color="auto"/>
          </w:divBdr>
        </w:div>
        <w:div w:id="282200339">
          <w:marLeft w:val="640"/>
          <w:marRight w:val="0"/>
          <w:marTop w:val="0"/>
          <w:marBottom w:val="0"/>
          <w:divBdr>
            <w:top w:val="none" w:sz="0" w:space="0" w:color="auto"/>
            <w:left w:val="none" w:sz="0" w:space="0" w:color="auto"/>
            <w:bottom w:val="none" w:sz="0" w:space="0" w:color="auto"/>
            <w:right w:val="none" w:sz="0" w:space="0" w:color="auto"/>
          </w:divBdr>
        </w:div>
        <w:div w:id="311637801">
          <w:marLeft w:val="640"/>
          <w:marRight w:val="0"/>
          <w:marTop w:val="0"/>
          <w:marBottom w:val="0"/>
          <w:divBdr>
            <w:top w:val="none" w:sz="0" w:space="0" w:color="auto"/>
            <w:left w:val="none" w:sz="0" w:space="0" w:color="auto"/>
            <w:bottom w:val="none" w:sz="0" w:space="0" w:color="auto"/>
            <w:right w:val="none" w:sz="0" w:space="0" w:color="auto"/>
          </w:divBdr>
        </w:div>
        <w:div w:id="318577527">
          <w:marLeft w:val="640"/>
          <w:marRight w:val="0"/>
          <w:marTop w:val="0"/>
          <w:marBottom w:val="0"/>
          <w:divBdr>
            <w:top w:val="none" w:sz="0" w:space="0" w:color="auto"/>
            <w:left w:val="none" w:sz="0" w:space="0" w:color="auto"/>
            <w:bottom w:val="none" w:sz="0" w:space="0" w:color="auto"/>
            <w:right w:val="none" w:sz="0" w:space="0" w:color="auto"/>
          </w:divBdr>
        </w:div>
        <w:div w:id="333998096">
          <w:marLeft w:val="640"/>
          <w:marRight w:val="0"/>
          <w:marTop w:val="0"/>
          <w:marBottom w:val="0"/>
          <w:divBdr>
            <w:top w:val="none" w:sz="0" w:space="0" w:color="auto"/>
            <w:left w:val="none" w:sz="0" w:space="0" w:color="auto"/>
            <w:bottom w:val="none" w:sz="0" w:space="0" w:color="auto"/>
            <w:right w:val="none" w:sz="0" w:space="0" w:color="auto"/>
          </w:divBdr>
        </w:div>
        <w:div w:id="344594521">
          <w:marLeft w:val="640"/>
          <w:marRight w:val="0"/>
          <w:marTop w:val="0"/>
          <w:marBottom w:val="0"/>
          <w:divBdr>
            <w:top w:val="none" w:sz="0" w:space="0" w:color="auto"/>
            <w:left w:val="none" w:sz="0" w:space="0" w:color="auto"/>
            <w:bottom w:val="none" w:sz="0" w:space="0" w:color="auto"/>
            <w:right w:val="none" w:sz="0" w:space="0" w:color="auto"/>
          </w:divBdr>
        </w:div>
        <w:div w:id="377822060">
          <w:marLeft w:val="640"/>
          <w:marRight w:val="0"/>
          <w:marTop w:val="0"/>
          <w:marBottom w:val="0"/>
          <w:divBdr>
            <w:top w:val="none" w:sz="0" w:space="0" w:color="auto"/>
            <w:left w:val="none" w:sz="0" w:space="0" w:color="auto"/>
            <w:bottom w:val="none" w:sz="0" w:space="0" w:color="auto"/>
            <w:right w:val="none" w:sz="0" w:space="0" w:color="auto"/>
          </w:divBdr>
        </w:div>
        <w:div w:id="522860525">
          <w:marLeft w:val="640"/>
          <w:marRight w:val="0"/>
          <w:marTop w:val="0"/>
          <w:marBottom w:val="0"/>
          <w:divBdr>
            <w:top w:val="none" w:sz="0" w:space="0" w:color="auto"/>
            <w:left w:val="none" w:sz="0" w:space="0" w:color="auto"/>
            <w:bottom w:val="none" w:sz="0" w:space="0" w:color="auto"/>
            <w:right w:val="none" w:sz="0" w:space="0" w:color="auto"/>
          </w:divBdr>
        </w:div>
        <w:div w:id="547498387">
          <w:marLeft w:val="640"/>
          <w:marRight w:val="0"/>
          <w:marTop w:val="0"/>
          <w:marBottom w:val="0"/>
          <w:divBdr>
            <w:top w:val="none" w:sz="0" w:space="0" w:color="auto"/>
            <w:left w:val="none" w:sz="0" w:space="0" w:color="auto"/>
            <w:bottom w:val="none" w:sz="0" w:space="0" w:color="auto"/>
            <w:right w:val="none" w:sz="0" w:space="0" w:color="auto"/>
          </w:divBdr>
        </w:div>
        <w:div w:id="557517191">
          <w:marLeft w:val="640"/>
          <w:marRight w:val="0"/>
          <w:marTop w:val="0"/>
          <w:marBottom w:val="0"/>
          <w:divBdr>
            <w:top w:val="none" w:sz="0" w:space="0" w:color="auto"/>
            <w:left w:val="none" w:sz="0" w:space="0" w:color="auto"/>
            <w:bottom w:val="none" w:sz="0" w:space="0" w:color="auto"/>
            <w:right w:val="none" w:sz="0" w:space="0" w:color="auto"/>
          </w:divBdr>
        </w:div>
        <w:div w:id="617294956">
          <w:marLeft w:val="640"/>
          <w:marRight w:val="0"/>
          <w:marTop w:val="0"/>
          <w:marBottom w:val="0"/>
          <w:divBdr>
            <w:top w:val="none" w:sz="0" w:space="0" w:color="auto"/>
            <w:left w:val="none" w:sz="0" w:space="0" w:color="auto"/>
            <w:bottom w:val="none" w:sz="0" w:space="0" w:color="auto"/>
            <w:right w:val="none" w:sz="0" w:space="0" w:color="auto"/>
          </w:divBdr>
        </w:div>
        <w:div w:id="676544177">
          <w:marLeft w:val="640"/>
          <w:marRight w:val="0"/>
          <w:marTop w:val="0"/>
          <w:marBottom w:val="0"/>
          <w:divBdr>
            <w:top w:val="none" w:sz="0" w:space="0" w:color="auto"/>
            <w:left w:val="none" w:sz="0" w:space="0" w:color="auto"/>
            <w:bottom w:val="none" w:sz="0" w:space="0" w:color="auto"/>
            <w:right w:val="none" w:sz="0" w:space="0" w:color="auto"/>
          </w:divBdr>
        </w:div>
        <w:div w:id="710767672">
          <w:marLeft w:val="640"/>
          <w:marRight w:val="0"/>
          <w:marTop w:val="0"/>
          <w:marBottom w:val="0"/>
          <w:divBdr>
            <w:top w:val="none" w:sz="0" w:space="0" w:color="auto"/>
            <w:left w:val="none" w:sz="0" w:space="0" w:color="auto"/>
            <w:bottom w:val="none" w:sz="0" w:space="0" w:color="auto"/>
            <w:right w:val="none" w:sz="0" w:space="0" w:color="auto"/>
          </w:divBdr>
        </w:div>
        <w:div w:id="809445633">
          <w:marLeft w:val="640"/>
          <w:marRight w:val="0"/>
          <w:marTop w:val="0"/>
          <w:marBottom w:val="0"/>
          <w:divBdr>
            <w:top w:val="none" w:sz="0" w:space="0" w:color="auto"/>
            <w:left w:val="none" w:sz="0" w:space="0" w:color="auto"/>
            <w:bottom w:val="none" w:sz="0" w:space="0" w:color="auto"/>
            <w:right w:val="none" w:sz="0" w:space="0" w:color="auto"/>
          </w:divBdr>
        </w:div>
        <w:div w:id="810295075">
          <w:marLeft w:val="640"/>
          <w:marRight w:val="0"/>
          <w:marTop w:val="0"/>
          <w:marBottom w:val="0"/>
          <w:divBdr>
            <w:top w:val="none" w:sz="0" w:space="0" w:color="auto"/>
            <w:left w:val="none" w:sz="0" w:space="0" w:color="auto"/>
            <w:bottom w:val="none" w:sz="0" w:space="0" w:color="auto"/>
            <w:right w:val="none" w:sz="0" w:space="0" w:color="auto"/>
          </w:divBdr>
        </w:div>
        <w:div w:id="821893643">
          <w:marLeft w:val="640"/>
          <w:marRight w:val="0"/>
          <w:marTop w:val="0"/>
          <w:marBottom w:val="0"/>
          <w:divBdr>
            <w:top w:val="none" w:sz="0" w:space="0" w:color="auto"/>
            <w:left w:val="none" w:sz="0" w:space="0" w:color="auto"/>
            <w:bottom w:val="none" w:sz="0" w:space="0" w:color="auto"/>
            <w:right w:val="none" w:sz="0" w:space="0" w:color="auto"/>
          </w:divBdr>
        </w:div>
        <w:div w:id="969700303">
          <w:marLeft w:val="640"/>
          <w:marRight w:val="0"/>
          <w:marTop w:val="0"/>
          <w:marBottom w:val="0"/>
          <w:divBdr>
            <w:top w:val="none" w:sz="0" w:space="0" w:color="auto"/>
            <w:left w:val="none" w:sz="0" w:space="0" w:color="auto"/>
            <w:bottom w:val="none" w:sz="0" w:space="0" w:color="auto"/>
            <w:right w:val="none" w:sz="0" w:space="0" w:color="auto"/>
          </w:divBdr>
        </w:div>
        <w:div w:id="1114666722">
          <w:marLeft w:val="640"/>
          <w:marRight w:val="0"/>
          <w:marTop w:val="0"/>
          <w:marBottom w:val="0"/>
          <w:divBdr>
            <w:top w:val="none" w:sz="0" w:space="0" w:color="auto"/>
            <w:left w:val="none" w:sz="0" w:space="0" w:color="auto"/>
            <w:bottom w:val="none" w:sz="0" w:space="0" w:color="auto"/>
            <w:right w:val="none" w:sz="0" w:space="0" w:color="auto"/>
          </w:divBdr>
        </w:div>
        <w:div w:id="1248424501">
          <w:marLeft w:val="640"/>
          <w:marRight w:val="0"/>
          <w:marTop w:val="0"/>
          <w:marBottom w:val="0"/>
          <w:divBdr>
            <w:top w:val="none" w:sz="0" w:space="0" w:color="auto"/>
            <w:left w:val="none" w:sz="0" w:space="0" w:color="auto"/>
            <w:bottom w:val="none" w:sz="0" w:space="0" w:color="auto"/>
            <w:right w:val="none" w:sz="0" w:space="0" w:color="auto"/>
          </w:divBdr>
        </w:div>
        <w:div w:id="1412701989">
          <w:marLeft w:val="640"/>
          <w:marRight w:val="0"/>
          <w:marTop w:val="0"/>
          <w:marBottom w:val="0"/>
          <w:divBdr>
            <w:top w:val="none" w:sz="0" w:space="0" w:color="auto"/>
            <w:left w:val="none" w:sz="0" w:space="0" w:color="auto"/>
            <w:bottom w:val="none" w:sz="0" w:space="0" w:color="auto"/>
            <w:right w:val="none" w:sz="0" w:space="0" w:color="auto"/>
          </w:divBdr>
        </w:div>
        <w:div w:id="1433475046">
          <w:marLeft w:val="640"/>
          <w:marRight w:val="0"/>
          <w:marTop w:val="0"/>
          <w:marBottom w:val="0"/>
          <w:divBdr>
            <w:top w:val="none" w:sz="0" w:space="0" w:color="auto"/>
            <w:left w:val="none" w:sz="0" w:space="0" w:color="auto"/>
            <w:bottom w:val="none" w:sz="0" w:space="0" w:color="auto"/>
            <w:right w:val="none" w:sz="0" w:space="0" w:color="auto"/>
          </w:divBdr>
        </w:div>
        <w:div w:id="1524586675">
          <w:marLeft w:val="640"/>
          <w:marRight w:val="0"/>
          <w:marTop w:val="0"/>
          <w:marBottom w:val="0"/>
          <w:divBdr>
            <w:top w:val="none" w:sz="0" w:space="0" w:color="auto"/>
            <w:left w:val="none" w:sz="0" w:space="0" w:color="auto"/>
            <w:bottom w:val="none" w:sz="0" w:space="0" w:color="auto"/>
            <w:right w:val="none" w:sz="0" w:space="0" w:color="auto"/>
          </w:divBdr>
        </w:div>
        <w:div w:id="1527522481">
          <w:marLeft w:val="640"/>
          <w:marRight w:val="0"/>
          <w:marTop w:val="0"/>
          <w:marBottom w:val="0"/>
          <w:divBdr>
            <w:top w:val="none" w:sz="0" w:space="0" w:color="auto"/>
            <w:left w:val="none" w:sz="0" w:space="0" w:color="auto"/>
            <w:bottom w:val="none" w:sz="0" w:space="0" w:color="auto"/>
            <w:right w:val="none" w:sz="0" w:space="0" w:color="auto"/>
          </w:divBdr>
        </w:div>
        <w:div w:id="1612661054">
          <w:marLeft w:val="640"/>
          <w:marRight w:val="0"/>
          <w:marTop w:val="0"/>
          <w:marBottom w:val="0"/>
          <w:divBdr>
            <w:top w:val="none" w:sz="0" w:space="0" w:color="auto"/>
            <w:left w:val="none" w:sz="0" w:space="0" w:color="auto"/>
            <w:bottom w:val="none" w:sz="0" w:space="0" w:color="auto"/>
            <w:right w:val="none" w:sz="0" w:space="0" w:color="auto"/>
          </w:divBdr>
        </w:div>
        <w:div w:id="1626739769">
          <w:marLeft w:val="640"/>
          <w:marRight w:val="0"/>
          <w:marTop w:val="0"/>
          <w:marBottom w:val="0"/>
          <w:divBdr>
            <w:top w:val="none" w:sz="0" w:space="0" w:color="auto"/>
            <w:left w:val="none" w:sz="0" w:space="0" w:color="auto"/>
            <w:bottom w:val="none" w:sz="0" w:space="0" w:color="auto"/>
            <w:right w:val="none" w:sz="0" w:space="0" w:color="auto"/>
          </w:divBdr>
        </w:div>
        <w:div w:id="1676686616">
          <w:marLeft w:val="640"/>
          <w:marRight w:val="0"/>
          <w:marTop w:val="0"/>
          <w:marBottom w:val="0"/>
          <w:divBdr>
            <w:top w:val="none" w:sz="0" w:space="0" w:color="auto"/>
            <w:left w:val="none" w:sz="0" w:space="0" w:color="auto"/>
            <w:bottom w:val="none" w:sz="0" w:space="0" w:color="auto"/>
            <w:right w:val="none" w:sz="0" w:space="0" w:color="auto"/>
          </w:divBdr>
        </w:div>
        <w:div w:id="1679699484">
          <w:marLeft w:val="640"/>
          <w:marRight w:val="0"/>
          <w:marTop w:val="0"/>
          <w:marBottom w:val="0"/>
          <w:divBdr>
            <w:top w:val="none" w:sz="0" w:space="0" w:color="auto"/>
            <w:left w:val="none" w:sz="0" w:space="0" w:color="auto"/>
            <w:bottom w:val="none" w:sz="0" w:space="0" w:color="auto"/>
            <w:right w:val="none" w:sz="0" w:space="0" w:color="auto"/>
          </w:divBdr>
        </w:div>
        <w:div w:id="1694844606">
          <w:marLeft w:val="640"/>
          <w:marRight w:val="0"/>
          <w:marTop w:val="0"/>
          <w:marBottom w:val="0"/>
          <w:divBdr>
            <w:top w:val="none" w:sz="0" w:space="0" w:color="auto"/>
            <w:left w:val="none" w:sz="0" w:space="0" w:color="auto"/>
            <w:bottom w:val="none" w:sz="0" w:space="0" w:color="auto"/>
            <w:right w:val="none" w:sz="0" w:space="0" w:color="auto"/>
          </w:divBdr>
        </w:div>
        <w:div w:id="1698390021">
          <w:marLeft w:val="640"/>
          <w:marRight w:val="0"/>
          <w:marTop w:val="0"/>
          <w:marBottom w:val="0"/>
          <w:divBdr>
            <w:top w:val="none" w:sz="0" w:space="0" w:color="auto"/>
            <w:left w:val="none" w:sz="0" w:space="0" w:color="auto"/>
            <w:bottom w:val="none" w:sz="0" w:space="0" w:color="auto"/>
            <w:right w:val="none" w:sz="0" w:space="0" w:color="auto"/>
          </w:divBdr>
        </w:div>
        <w:div w:id="1786077054">
          <w:marLeft w:val="640"/>
          <w:marRight w:val="0"/>
          <w:marTop w:val="0"/>
          <w:marBottom w:val="0"/>
          <w:divBdr>
            <w:top w:val="none" w:sz="0" w:space="0" w:color="auto"/>
            <w:left w:val="none" w:sz="0" w:space="0" w:color="auto"/>
            <w:bottom w:val="none" w:sz="0" w:space="0" w:color="auto"/>
            <w:right w:val="none" w:sz="0" w:space="0" w:color="auto"/>
          </w:divBdr>
        </w:div>
        <w:div w:id="1788619669">
          <w:marLeft w:val="640"/>
          <w:marRight w:val="0"/>
          <w:marTop w:val="0"/>
          <w:marBottom w:val="0"/>
          <w:divBdr>
            <w:top w:val="none" w:sz="0" w:space="0" w:color="auto"/>
            <w:left w:val="none" w:sz="0" w:space="0" w:color="auto"/>
            <w:bottom w:val="none" w:sz="0" w:space="0" w:color="auto"/>
            <w:right w:val="none" w:sz="0" w:space="0" w:color="auto"/>
          </w:divBdr>
        </w:div>
        <w:div w:id="1909876121">
          <w:marLeft w:val="640"/>
          <w:marRight w:val="0"/>
          <w:marTop w:val="0"/>
          <w:marBottom w:val="0"/>
          <w:divBdr>
            <w:top w:val="none" w:sz="0" w:space="0" w:color="auto"/>
            <w:left w:val="none" w:sz="0" w:space="0" w:color="auto"/>
            <w:bottom w:val="none" w:sz="0" w:space="0" w:color="auto"/>
            <w:right w:val="none" w:sz="0" w:space="0" w:color="auto"/>
          </w:divBdr>
        </w:div>
        <w:div w:id="2001107995">
          <w:marLeft w:val="640"/>
          <w:marRight w:val="0"/>
          <w:marTop w:val="0"/>
          <w:marBottom w:val="0"/>
          <w:divBdr>
            <w:top w:val="none" w:sz="0" w:space="0" w:color="auto"/>
            <w:left w:val="none" w:sz="0" w:space="0" w:color="auto"/>
            <w:bottom w:val="none" w:sz="0" w:space="0" w:color="auto"/>
            <w:right w:val="none" w:sz="0" w:space="0" w:color="auto"/>
          </w:divBdr>
        </w:div>
        <w:div w:id="2036223765">
          <w:marLeft w:val="640"/>
          <w:marRight w:val="0"/>
          <w:marTop w:val="0"/>
          <w:marBottom w:val="0"/>
          <w:divBdr>
            <w:top w:val="none" w:sz="0" w:space="0" w:color="auto"/>
            <w:left w:val="none" w:sz="0" w:space="0" w:color="auto"/>
            <w:bottom w:val="none" w:sz="0" w:space="0" w:color="auto"/>
            <w:right w:val="none" w:sz="0" w:space="0" w:color="auto"/>
          </w:divBdr>
        </w:div>
        <w:div w:id="2071077950">
          <w:marLeft w:val="640"/>
          <w:marRight w:val="0"/>
          <w:marTop w:val="0"/>
          <w:marBottom w:val="0"/>
          <w:divBdr>
            <w:top w:val="none" w:sz="0" w:space="0" w:color="auto"/>
            <w:left w:val="none" w:sz="0" w:space="0" w:color="auto"/>
            <w:bottom w:val="none" w:sz="0" w:space="0" w:color="auto"/>
            <w:right w:val="none" w:sz="0" w:space="0" w:color="auto"/>
          </w:divBdr>
        </w:div>
        <w:div w:id="2094279193">
          <w:marLeft w:val="640"/>
          <w:marRight w:val="0"/>
          <w:marTop w:val="0"/>
          <w:marBottom w:val="0"/>
          <w:divBdr>
            <w:top w:val="none" w:sz="0" w:space="0" w:color="auto"/>
            <w:left w:val="none" w:sz="0" w:space="0" w:color="auto"/>
            <w:bottom w:val="none" w:sz="0" w:space="0" w:color="auto"/>
            <w:right w:val="none" w:sz="0" w:space="0" w:color="auto"/>
          </w:divBdr>
        </w:div>
        <w:div w:id="2134277436">
          <w:marLeft w:val="640"/>
          <w:marRight w:val="0"/>
          <w:marTop w:val="0"/>
          <w:marBottom w:val="0"/>
          <w:divBdr>
            <w:top w:val="none" w:sz="0" w:space="0" w:color="auto"/>
            <w:left w:val="none" w:sz="0" w:space="0" w:color="auto"/>
            <w:bottom w:val="none" w:sz="0" w:space="0" w:color="auto"/>
            <w:right w:val="none" w:sz="0" w:space="0" w:color="auto"/>
          </w:divBdr>
        </w:div>
        <w:div w:id="2135517674">
          <w:marLeft w:val="640"/>
          <w:marRight w:val="0"/>
          <w:marTop w:val="0"/>
          <w:marBottom w:val="0"/>
          <w:divBdr>
            <w:top w:val="none" w:sz="0" w:space="0" w:color="auto"/>
            <w:left w:val="none" w:sz="0" w:space="0" w:color="auto"/>
            <w:bottom w:val="none" w:sz="0" w:space="0" w:color="auto"/>
            <w:right w:val="none" w:sz="0" w:space="0" w:color="auto"/>
          </w:divBdr>
          <w:divsChild>
            <w:div w:id="962344306">
              <w:marLeft w:val="0"/>
              <w:marRight w:val="0"/>
              <w:marTop w:val="0"/>
              <w:marBottom w:val="0"/>
              <w:divBdr>
                <w:top w:val="none" w:sz="0" w:space="0" w:color="auto"/>
                <w:left w:val="none" w:sz="0" w:space="0" w:color="auto"/>
                <w:bottom w:val="none" w:sz="0" w:space="0" w:color="auto"/>
                <w:right w:val="none" w:sz="0" w:space="0" w:color="auto"/>
              </w:divBdr>
              <w:divsChild>
                <w:div w:id="37170554">
                  <w:marLeft w:val="640"/>
                  <w:marRight w:val="0"/>
                  <w:marTop w:val="0"/>
                  <w:marBottom w:val="0"/>
                  <w:divBdr>
                    <w:top w:val="none" w:sz="0" w:space="0" w:color="auto"/>
                    <w:left w:val="none" w:sz="0" w:space="0" w:color="auto"/>
                    <w:bottom w:val="none" w:sz="0" w:space="0" w:color="auto"/>
                    <w:right w:val="none" w:sz="0" w:space="0" w:color="auto"/>
                  </w:divBdr>
                </w:div>
                <w:div w:id="125049596">
                  <w:marLeft w:val="640"/>
                  <w:marRight w:val="0"/>
                  <w:marTop w:val="0"/>
                  <w:marBottom w:val="0"/>
                  <w:divBdr>
                    <w:top w:val="none" w:sz="0" w:space="0" w:color="auto"/>
                    <w:left w:val="none" w:sz="0" w:space="0" w:color="auto"/>
                    <w:bottom w:val="none" w:sz="0" w:space="0" w:color="auto"/>
                    <w:right w:val="none" w:sz="0" w:space="0" w:color="auto"/>
                  </w:divBdr>
                </w:div>
                <w:div w:id="280183942">
                  <w:marLeft w:val="640"/>
                  <w:marRight w:val="0"/>
                  <w:marTop w:val="0"/>
                  <w:marBottom w:val="0"/>
                  <w:divBdr>
                    <w:top w:val="none" w:sz="0" w:space="0" w:color="auto"/>
                    <w:left w:val="none" w:sz="0" w:space="0" w:color="auto"/>
                    <w:bottom w:val="none" w:sz="0" w:space="0" w:color="auto"/>
                    <w:right w:val="none" w:sz="0" w:space="0" w:color="auto"/>
                  </w:divBdr>
                </w:div>
                <w:div w:id="294915451">
                  <w:marLeft w:val="640"/>
                  <w:marRight w:val="0"/>
                  <w:marTop w:val="0"/>
                  <w:marBottom w:val="0"/>
                  <w:divBdr>
                    <w:top w:val="none" w:sz="0" w:space="0" w:color="auto"/>
                    <w:left w:val="none" w:sz="0" w:space="0" w:color="auto"/>
                    <w:bottom w:val="none" w:sz="0" w:space="0" w:color="auto"/>
                    <w:right w:val="none" w:sz="0" w:space="0" w:color="auto"/>
                  </w:divBdr>
                </w:div>
                <w:div w:id="338242337">
                  <w:marLeft w:val="640"/>
                  <w:marRight w:val="0"/>
                  <w:marTop w:val="0"/>
                  <w:marBottom w:val="0"/>
                  <w:divBdr>
                    <w:top w:val="none" w:sz="0" w:space="0" w:color="auto"/>
                    <w:left w:val="none" w:sz="0" w:space="0" w:color="auto"/>
                    <w:bottom w:val="none" w:sz="0" w:space="0" w:color="auto"/>
                    <w:right w:val="none" w:sz="0" w:space="0" w:color="auto"/>
                  </w:divBdr>
                </w:div>
                <w:div w:id="558128310">
                  <w:marLeft w:val="640"/>
                  <w:marRight w:val="0"/>
                  <w:marTop w:val="0"/>
                  <w:marBottom w:val="0"/>
                  <w:divBdr>
                    <w:top w:val="none" w:sz="0" w:space="0" w:color="auto"/>
                    <w:left w:val="none" w:sz="0" w:space="0" w:color="auto"/>
                    <w:bottom w:val="none" w:sz="0" w:space="0" w:color="auto"/>
                    <w:right w:val="none" w:sz="0" w:space="0" w:color="auto"/>
                  </w:divBdr>
                </w:div>
                <w:div w:id="642122050">
                  <w:marLeft w:val="640"/>
                  <w:marRight w:val="0"/>
                  <w:marTop w:val="0"/>
                  <w:marBottom w:val="0"/>
                  <w:divBdr>
                    <w:top w:val="none" w:sz="0" w:space="0" w:color="auto"/>
                    <w:left w:val="none" w:sz="0" w:space="0" w:color="auto"/>
                    <w:bottom w:val="none" w:sz="0" w:space="0" w:color="auto"/>
                    <w:right w:val="none" w:sz="0" w:space="0" w:color="auto"/>
                  </w:divBdr>
                </w:div>
                <w:div w:id="648939957">
                  <w:marLeft w:val="640"/>
                  <w:marRight w:val="0"/>
                  <w:marTop w:val="0"/>
                  <w:marBottom w:val="0"/>
                  <w:divBdr>
                    <w:top w:val="none" w:sz="0" w:space="0" w:color="auto"/>
                    <w:left w:val="none" w:sz="0" w:space="0" w:color="auto"/>
                    <w:bottom w:val="none" w:sz="0" w:space="0" w:color="auto"/>
                    <w:right w:val="none" w:sz="0" w:space="0" w:color="auto"/>
                  </w:divBdr>
                </w:div>
                <w:div w:id="666905706">
                  <w:marLeft w:val="640"/>
                  <w:marRight w:val="0"/>
                  <w:marTop w:val="0"/>
                  <w:marBottom w:val="0"/>
                  <w:divBdr>
                    <w:top w:val="none" w:sz="0" w:space="0" w:color="auto"/>
                    <w:left w:val="none" w:sz="0" w:space="0" w:color="auto"/>
                    <w:bottom w:val="none" w:sz="0" w:space="0" w:color="auto"/>
                    <w:right w:val="none" w:sz="0" w:space="0" w:color="auto"/>
                  </w:divBdr>
                </w:div>
                <w:div w:id="735708018">
                  <w:marLeft w:val="640"/>
                  <w:marRight w:val="0"/>
                  <w:marTop w:val="0"/>
                  <w:marBottom w:val="0"/>
                  <w:divBdr>
                    <w:top w:val="none" w:sz="0" w:space="0" w:color="auto"/>
                    <w:left w:val="none" w:sz="0" w:space="0" w:color="auto"/>
                    <w:bottom w:val="none" w:sz="0" w:space="0" w:color="auto"/>
                    <w:right w:val="none" w:sz="0" w:space="0" w:color="auto"/>
                  </w:divBdr>
                </w:div>
                <w:div w:id="740953233">
                  <w:marLeft w:val="640"/>
                  <w:marRight w:val="0"/>
                  <w:marTop w:val="0"/>
                  <w:marBottom w:val="0"/>
                  <w:divBdr>
                    <w:top w:val="none" w:sz="0" w:space="0" w:color="auto"/>
                    <w:left w:val="none" w:sz="0" w:space="0" w:color="auto"/>
                    <w:bottom w:val="none" w:sz="0" w:space="0" w:color="auto"/>
                    <w:right w:val="none" w:sz="0" w:space="0" w:color="auto"/>
                  </w:divBdr>
                </w:div>
                <w:div w:id="756633661">
                  <w:marLeft w:val="640"/>
                  <w:marRight w:val="0"/>
                  <w:marTop w:val="0"/>
                  <w:marBottom w:val="0"/>
                  <w:divBdr>
                    <w:top w:val="none" w:sz="0" w:space="0" w:color="auto"/>
                    <w:left w:val="none" w:sz="0" w:space="0" w:color="auto"/>
                    <w:bottom w:val="none" w:sz="0" w:space="0" w:color="auto"/>
                    <w:right w:val="none" w:sz="0" w:space="0" w:color="auto"/>
                  </w:divBdr>
                </w:div>
                <w:div w:id="766344946">
                  <w:marLeft w:val="640"/>
                  <w:marRight w:val="0"/>
                  <w:marTop w:val="0"/>
                  <w:marBottom w:val="0"/>
                  <w:divBdr>
                    <w:top w:val="none" w:sz="0" w:space="0" w:color="auto"/>
                    <w:left w:val="none" w:sz="0" w:space="0" w:color="auto"/>
                    <w:bottom w:val="none" w:sz="0" w:space="0" w:color="auto"/>
                    <w:right w:val="none" w:sz="0" w:space="0" w:color="auto"/>
                  </w:divBdr>
                </w:div>
                <w:div w:id="875848533">
                  <w:marLeft w:val="640"/>
                  <w:marRight w:val="0"/>
                  <w:marTop w:val="0"/>
                  <w:marBottom w:val="0"/>
                  <w:divBdr>
                    <w:top w:val="none" w:sz="0" w:space="0" w:color="auto"/>
                    <w:left w:val="none" w:sz="0" w:space="0" w:color="auto"/>
                    <w:bottom w:val="none" w:sz="0" w:space="0" w:color="auto"/>
                    <w:right w:val="none" w:sz="0" w:space="0" w:color="auto"/>
                  </w:divBdr>
                </w:div>
                <w:div w:id="1069813274">
                  <w:marLeft w:val="640"/>
                  <w:marRight w:val="0"/>
                  <w:marTop w:val="0"/>
                  <w:marBottom w:val="0"/>
                  <w:divBdr>
                    <w:top w:val="none" w:sz="0" w:space="0" w:color="auto"/>
                    <w:left w:val="none" w:sz="0" w:space="0" w:color="auto"/>
                    <w:bottom w:val="none" w:sz="0" w:space="0" w:color="auto"/>
                    <w:right w:val="none" w:sz="0" w:space="0" w:color="auto"/>
                  </w:divBdr>
                </w:div>
                <w:div w:id="1087001148">
                  <w:marLeft w:val="640"/>
                  <w:marRight w:val="0"/>
                  <w:marTop w:val="0"/>
                  <w:marBottom w:val="0"/>
                  <w:divBdr>
                    <w:top w:val="none" w:sz="0" w:space="0" w:color="auto"/>
                    <w:left w:val="none" w:sz="0" w:space="0" w:color="auto"/>
                    <w:bottom w:val="none" w:sz="0" w:space="0" w:color="auto"/>
                    <w:right w:val="none" w:sz="0" w:space="0" w:color="auto"/>
                  </w:divBdr>
                </w:div>
                <w:div w:id="1103719698">
                  <w:marLeft w:val="640"/>
                  <w:marRight w:val="0"/>
                  <w:marTop w:val="0"/>
                  <w:marBottom w:val="0"/>
                  <w:divBdr>
                    <w:top w:val="none" w:sz="0" w:space="0" w:color="auto"/>
                    <w:left w:val="none" w:sz="0" w:space="0" w:color="auto"/>
                    <w:bottom w:val="none" w:sz="0" w:space="0" w:color="auto"/>
                    <w:right w:val="none" w:sz="0" w:space="0" w:color="auto"/>
                  </w:divBdr>
                </w:div>
                <w:div w:id="1109740006">
                  <w:marLeft w:val="640"/>
                  <w:marRight w:val="0"/>
                  <w:marTop w:val="0"/>
                  <w:marBottom w:val="0"/>
                  <w:divBdr>
                    <w:top w:val="none" w:sz="0" w:space="0" w:color="auto"/>
                    <w:left w:val="none" w:sz="0" w:space="0" w:color="auto"/>
                    <w:bottom w:val="none" w:sz="0" w:space="0" w:color="auto"/>
                    <w:right w:val="none" w:sz="0" w:space="0" w:color="auto"/>
                  </w:divBdr>
                </w:div>
                <w:div w:id="1112937019">
                  <w:marLeft w:val="640"/>
                  <w:marRight w:val="0"/>
                  <w:marTop w:val="0"/>
                  <w:marBottom w:val="0"/>
                  <w:divBdr>
                    <w:top w:val="none" w:sz="0" w:space="0" w:color="auto"/>
                    <w:left w:val="none" w:sz="0" w:space="0" w:color="auto"/>
                    <w:bottom w:val="none" w:sz="0" w:space="0" w:color="auto"/>
                    <w:right w:val="none" w:sz="0" w:space="0" w:color="auto"/>
                  </w:divBdr>
                </w:div>
                <w:div w:id="1182667586">
                  <w:marLeft w:val="640"/>
                  <w:marRight w:val="0"/>
                  <w:marTop w:val="0"/>
                  <w:marBottom w:val="0"/>
                  <w:divBdr>
                    <w:top w:val="none" w:sz="0" w:space="0" w:color="auto"/>
                    <w:left w:val="none" w:sz="0" w:space="0" w:color="auto"/>
                    <w:bottom w:val="none" w:sz="0" w:space="0" w:color="auto"/>
                    <w:right w:val="none" w:sz="0" w:space="0" w:color="auto"/>
                  </w:divBdr>
                </w:div>
                <w:div w:id="1222671030">
                  <w:marLeft w:val="640"/>
                  <w:marRight w:val="0"/>
                  <w:marTop w:val="0"/>
                  <w:marBottom w:val="0"/>
                  <w:divBdr>
                    <w:top w:val="none" w:sz="0" w:space="0" w:color="auto"/>
                    <w:left w:val="none" w:sz="0" w:space="0" w:color="auto"/>
                    <w:bottom w:val="none" w:sz="0" w:space="0" w:color="auto"/>
                    <w:right w:val="none" w:sz="0" w:space="0" w:color="auto"/>
                  </w:divBdr>
                </w:div>
                <w:div w:id="1229849766">
                  <w:marLeft w:val="640"/>
                  <w:marRight w:val="0"/>
                  <w:marTop w:val="0"/>
                  <w:marBottom w:val="0"/>
                  <w:divBdr>
                    <w:top w:val="none" w:sz="0" w:space="0" w:color="auto"/>
                    <w:left w:val="none" w:sz="0" w:space="0" w:color="auto"/>
                    <w:bottom w:val="none" w:sz="0" w:space="0" w:color="auto"/>
                    <w:right w:val="none" w:sz="0" w:space="0" w:color="auto"/>
                  </w:divBdr>
                </w:div>
                <w:div w:id="1234240357">
                  <w:marLeft w:val="640"/>
                  <w:marRight w:val="0"/>
                  <w:marTop w:val="0"/>
                  <w:marBottom w:val="0"/>
                  <w:divBdr>
                    <w:top w:val="none" w:sz="0" w:space="0" w:color="auto"/>
                    <w:left w:val="none" w:sz="0" w:space="0" w:color="auto"/>
                    <w:bottom w:val="none" w:sz="0" w:space="0" w:color="auto"/>
                    <w:right w:val="none" w:sz="0" w:space="0" w:color="auto"/>
                  </w:divBdr>
                </w:div>
                <w:div w:id="1273174142">
                  <w:marLeft w:val="640"/>
                  <w:marRight w:val="0"/>
                  <w:marTop w:val="0"/>
                  <w:marBottom w:val="0"/>
                  <w:divBdr>
                    <w:top w:val="none" w:sz="0" w:space="0" w:color="auto"/>
                    <w:left w:val="none" w:sz="0" w:space="0" w:color="auto"/>
                    <w:bottom w:val="none" w:sz="0" w:space="0" w:color="auto"/>
                    <w:right w:val="none" w:sz="0" w:space="0" w:color="auto"/>
                  </w:divBdr>
                </w:div>
                <w:div w:id="1354574315">
                  <w:marLeft w:val="640"/>
                  <w:marRight w:val="0"/>
                  <w:marTop w:val="0"/>
                  <w:marBottom w:val="0"/>
                  <w:divBdr>
                    <w:top w:val="none" w:sz="0" w:space="0" w:color="auto"/>
                    <w:left w:val="none" w:sz="0" w:space="0" w:color="auto"/>
                    <w:bottom w:val="none" w:sz="0" w:space="0" w:color="auto"/>
                    <w:right w:val="none" w:sz="0" w:space="0" w:color="auto"/>
                  </w:divBdr>
                </w:div>
                <w:div w:id="1482624176">
                  <w:marLeft w:val="640"/>
                  <w:marRight w:val="0"/>
                  <w:marTop w:val="0"/>
                  <w:marBottom w:val="0"/>
                  <w:divBdr>
                    <w:top w:val="none" w:sz="0" w:space="0" w:color="auto"/>
                    <w:left w:val="none" w:sz="0" w:space="0" w:color="auto"/>
                    <w:bottom w:val="none" w:sz="0" w:space="0" w:color="auto"/>
                    <w:right w:val="none" w:sz="0" w:space="0" w:color="auto"/>
                  </w:divBdr>
                </w:div>
                <w:div w:id="1662394794">
                  <w:marLeft w:val="640"/>
                  <w:marRight w:val="0"/>
                  <w:marTop w:val="0"/>
                  <w:marBottom w:val="0"/>
                  <w:divBdr>
                    <w:top w:val="none" w:sz="0" w:space="0" w:color="auto"/>
                    <w:left w:val="none" w:sz="0" w:space="0" w:color="auto"/>
                    <w:bottom w:val="none" w:sz="0" w:space="0" w:color="auto"/>
                    <w:right w:val="none" w:sz="0" w:space="0" w:color="auto"/>
                  </w:divBdr>
                </w:div>
                <w:div w:id="1685786116">
                  <w:marLeft w:val="640"/>
                  <w:marRight w:val="0"/>
                  <w:marTop w:val="0"/>
                  <w:marBottom w:val="0"/>
                  <w:divBdr>
                    <w:top w:val="none" w:sz="0" w:space="0" w:color="auto"/>
                    <w:left w:val="none" w:sz="0" w:space="0" w:color="auto"/>
                    <w:bottom w:val="none" w:sz="0" w:space="0" w:color="auto"/>
                    <w:right w:val="none" w:sz="0" w:space="0" w:color="auto"/>
                  </w:divBdr>
                </w:div>
                <w:div w:id="1711955395">
                  <w:marLeft w:val="640"/>
                  <w:marRight w:val="0"/>
                  <w:marTop w:val="0"/>
                  <w:marBottom w:val="0"/>
                  <w:divBdr>
                    <w:top w:val="none" w:sz="0" w:space="0" w:color="auto"/>
                    <w:left w:val="none" w:sz="0" w:space="0" w:color="auto"/>
                    <w:bottom w:val="none" w:sz="0" w:space="0" w:color="auto"/>
                    <w:right w:val="none" w:sz="0" w:space="0" w:color="auto"/>
                  </w:divBdr>
                </w:div>
                <w:div w:id="1738629985">
                  <w:marLeft w:val="640"/>
                  <w:marRight w:val="0"/>
                  <w:marTop w:val="0"/>
                  <w:marBottom w:val="0"/>
                  <w:divBdr>
                    <w:top w:val="none" w:sz="0" w:space="0" w:color="auto"/>
                    <w:left w:val="none" w:sz="0" w:space="0" w:color="auto"/>
                    <w:bottom w:val="none" w:sz="0" w:space="0" w:color="auto"/>
                    <w:right w:val="none" w:sz="0" w:space="0" w:color="auto"/>
                  </w:divBdr>
                </w:div>
                <w:div w:id="1758479116">
                  <w:marLeft w:val="640"/>
                  <w:marRight w:val="0"/>
                  <w:marTop w:val="0"/>
                  <w:marBottom w:val="0"/>
                  <w:divBdr>
                    <w:top w:val="none" w:sz="0" w:space="0" w:color="auto"/>
                    <w:left w:val="none" w:sz="0" w:space="0" w:color="auto"/>
                    <w:bottom w:val="none" w:sz="0" w:space="0" w:color="auto"/>
                    <w:right w:val="none" w:sz="0" w:space="0" w:color="auto"/>
                  </w:divBdr>
                </w:div>
                <w:div w:id="1846627182">
                  <w:marLeft w:val="640"/>
                  <w:marRight w:val="0"/>
                  <w:marTop w:val="0"/>
                  <w:marBottom w:val="0"/>
                  <w:divBdr>
                    <w:top w:val="none" w:sz="0" w:space="0" w:color="auto"/>
                    <w:left w:val="none" w:sz="0" w:space="0" w:color="auto"/>
                    <w:bottom w:val="none" w:sz="0" w:space="0" w:color="auto"/>
                    <w:right w:val="none" w:sz="0" w:space="0" w:color="auto"/>
                  </w:divBdr>
                </w:div>
                <w:div w:id="1925915453">
                  <w:marLeft w:val="640"/>
                  <w:marRight w:val="0"/>
                  <w:marTop w:val="0"/>
                  <w:marBottom w:val="0"/>
                  <w:divBdr>
                    <w:top w:val="none" w:sz="0" w:space="0" w:color="auto"/>
                    <w:left w:val="none" w:sz="0" w:space="0" w:color="auto"/>
                    <w:bottom w:val="none" w:sz="0" w:space="0" w:color="auto"/>
                    <w:right w:val="none" w:sz="0" w:space="0" w:color="auto"/>
                  </w:divBdr>
                </w:div>
                <w:div w:id="1936552768">
                  <w:marLeft w:val="640"/>
                  <w:marRight w:val="0"/>
                  <w:marTop w:val="0"/>
                  <w:marBottom w:val="0"/>
                  <w:divBdr>
                    <w:top w:val="none" w:sz="0" w:space="0" w:color="auto"/>
                    <w:left w:val="none" w:sz="0" w:space="0" w:color="auto"/>
                    <w:bottom w:val="none" w:sz="0" w:space="0" w:color="auto"/>
                    <w:right w:val="none" w:sz="0" w:space="0" w:color="auto"/>
                  </w:divBdr>
                </w:div>
                <w:div w:id="1985968474">
                  <w:marLeft w:val="640"/>
                  <w:marRight w:val="0"/>
                  <w:marTop w:val="0"/>
                  <w:marBottom w:val="0"/>
                  <w:divBdr>
                    <w:top w:val="none" w:sz="0" w:space="0" w:color="auto"/>
                    <w:left w:val="none" w:sz="0" w:space="0" w:color="auto"/>
                    <w:bottom w:val="none" w:sz="0" w:space="0" w:color="auto"/>
                    <w:right w:val="none" w:sz="0" w:space="0" w:color="auto"/>
                  </w:divBdr>
                </w:div>
                <w:div w:id="2095776888">
                  <w:marLeft w:val="640"/>
                  <w:marRight w:val="0"/>
                  <w:marTop w:val="0"/>
                  <w:marBottom w:val="0"/>
                  <w:divBdr>
                    <w:top w:val="none" w:sz="0" w:space="0" w:color="auto"/>
                    <w:left w:val="none" w:sz="0" w:space="0" w:color="auto"/>
                    <w:bottom w:val="none" w:sz="0" w:space="0" w:color="auto"/>
                    <w:right w:val="none" w:sz="0" w:space="0" w:color="auto"/>
                  </w:divBdr>
                </w:div>
                <w:div w:id="2108235640">
                  <w:marLeft w:val="640"/>
                  <w:marRight w:val="0"/>
                  <w:marTop w:val="0"/>
                  <w:marBottom w:val="0"/>
                  <w:divBdr>
                    <w:top w:val="none" w:sz="0" w:space="0" w:color="auto"/>
                    <w:left w:val="none" w:sz="0" w:space="0" w:color="auto"/>
                    <w:bottom w:val="none" w:sz="0" w:space="0" w:color="auto"/>
                    <w:right w:val="none" w:sz="0" w:space="0" w:color="auto"/>
                  </w:divBdr>
                </w:div>
              </w:divsChild>
            </w:div>
            <w:div w:id="1584752425">
              <w:marLeft w:val="0"/>
              <w:marRight w:val="0"/>
              <w:marTop w:val="0"/>
              <w:marBottom w:val="0"/>
              <w:divBdr>
                <w:top w:val="none" w:sz="0" w:space="0" w:color="auto"/>
                <w:left w:val="none" w:sz="0" w:space="0" w:color="auto"/>
                <w:bottom w:val="none" w:sz="0" w:space="0" w:color="auto"/>
                <w:right w:val="none" w:sz="0" w:space="0" w:color="auto"/>
              </w:divBdr>
              <w:divsChild>
                <w:div w:id="4600940">
                  <w:marLeft w:val="640"/>
                  <w:marRight w:val="0"/>
                  <w:marTop w:val="0"/>
                  <w:marBottom w:val="0"/>
                  <w:divBdr>
                    <w:top w:val="none" w:sz="0" w:space="0" w:color="auto"/>
                    <w:left w:val="none" w:sz="0" w:space="0" w:color="auto"/>
                    <w:bottom w:val="none" w:sz="0" w:space="0" w:color="auto"/>
                    <w:right w:val="none" w:sz="0" w:space="0" w:color="auto"/>
                  </w:divBdr>
                </w:div>
                <w:div w:id="95909317">
                  <w:marLeft w:val="640"/>
                  <w:marRight w:val="0"/>
                  <w:marTop w:val="0"/>
                  <w:marBottom w:val="0"/>
                  <w:divBdr>
                    <w:top w:val="none" w:sz="0" w:space="0" w:color="auto"/>
                    <w:left w:val="none" w:sz="0" w:space="0" w:color="auto"/>
                    <w:bottom w:val="none" w:sz="0" w:space="0" w:color="auto"/>
                    <w:right w:val="none" w:sz="0" w:space="0" w:color="auto"/>
                  </w:divBdr>
                </w:div>
                <w:div w:id="125390945">
                  <w:marLeft w:val="640"/>
                  <w:marRight w:val="0"/>
                  <w:marTop w:val="0"/>
                  <w:marBottom w:val="0"/>
                  <w:divBdr>
                    <w:top w:val="none" w:sz="0" w:space="0" w:color="auto"/>
                    <w:left w:val="none" w:sz="0" w:space="0" w:color="auto"/>
                    <w:bottom w:val="none" w:sz="0" w:space="0" w:color="auto"/>
                    <w:right w:val="none" w:sz="0" w:space="0" w:color="auto"/>
                  </w:divBdr>
                </w:div>
                <w:div w:id="154609788">
                  <w:marLeft w:val="640"/>
                  <w:marRight w:val="0"/>
                  <w:marTop w:val="0"/>
                  <w:marBottom w:val="0"/>
                  <w:divBdr>
                    <w:top w:val="none" w:sz="0" w:space="0" w:color="auto"/>
                    <w:left w:val="none" w:sz="0" w:space="0" w:color="auto"/>
                    <w:bottom w:val="none" w:sz="0" w:space="0" w:color="auto"/>
                    <w:right w:val="none" w:sz="0" w:space="0" w:color="auto"/>
                  </w:divBdr>
                </w:div>
                <w:div w:id="279604001">
                  <w:marLeft w:val="640"/>
                  <w:marRight w:val="0"/>
                  <w:marTop w:val="0"/>
                  <w:marBottom w:val="0"/>
                  <w:divBdr>
                    <w:top w:val="none" w:sz="0" w:space="0" w:color="auto"/>
                    <w:left w:val="none" w:sz="0" w:space="0" w:color="auto"/>
                    <w:bottom w:val="none" w:sz="0" w:space="0" w:color="auto"/>
                    <w:right w:val="none" w:sz="0" w:space="0" w:color="auto"/>
                  </w:divBdr>
                </w:div>
                <w:div w:id="281152375">
                  <w:marLeft w:val="640"/>
                  <w:marRight w:val="0"/>
                  <w:marTop w:val="0"/>
                  <w:marBottom w:val="0"/>
                  <w:divBdr>
                    <w:top w:val="none" w:sz="0" w:space="0" w:color="auto"/>
                    <w:left w:val="none" w:sz="0" w:space="0" w:color="auto"/>
                    <w:bottom w:val="none" w:sz="0" w:space="0" w:color="auto"/>
                    <w:right w:val="none" w:sz="0" w:space="0" w:color="auto"/>
                  </w:divBdr>
                </w:div>
                <w:div w:id="320619005">
                  <w:marLeft w:val="640"/>
                  <w:marRight w:val="0"/>
                  <w:marTop w:val="0"/>
                  <w:marBottom w:val="0"/>
                  <w:divBdr>
                    <w:top w:val="none" w:sz="0" w:space="0" w:color="auto"/>
                    <w:left w:val="none" w:sz="0" w:space="0" w:color="auto"/>
                    <w:bottom w:val="none" w:sz="0" w:space="0" w:color="auto"/>
                    <w:right w:val="none" w:sz="0" w:space="0" w:color="auto"/>
                  </w:divBdr>
                </w:div>
                <w:div w:id="342975147">
                  <w:marLeft w:val="640"/>
                  <w:marRight w:val="0"/>
                  <w:marTop w:val="0"/>
                  <w:marBottom w:val="0"/>
                  <w:divBdr>
                    <w:top w:val="none" w:sz="0" w:space="0" w:color="auto"/>
                    <w:left w:val="none" w:sz="0" w:space="0" w:color="auto"/>
                    <w:bottom w:val="none" w:sz="0" w:space="0" w:color="auto"/>
                    <w:right w:val="none" w:sz="0" w:space="0" w:color="auto"/>
                  </w:divBdr>
                </w:div>
                <w:div w:id="402721050">
                  <w:marLeft w:val="640"/>
                  <w:marRight w:val="0"/>
                  <w:marTop w:val="0"/>
                  <w:marBottom w:val="0"/>
                  <w:divBdr>
                    <w:top w:val="none" w:sz="0" w:space="0" w:color="auto"/>
                    <w:left w:val="none" w:sz="0" w:space="0" w:color="auto"/>
                    <w:bottom w:val="none" w:sz="0" w:space="0" w:color="auto"/>
                    <w:right w:val="none" w:sz="0" w:space="0" w:color="auto"/>
                  </w:divBdr>
                </w:div>
                <w:div w:id="420414841">
                  <w:marLeft w:val="640"/>
                  <w:marRight w:val="0"/>
                  <w:marTop w:val="0"/>
                  <w:marBottom w:val="0"/>
                  <w:divBdr>
                    <w:top w:val="none" w:sz="0" w:space="0" w:color="auto"/>
                    <w:left w:val="none" w:sz="0" w:space="0" w:color="auto"/>
                    <w:bottom w:val="none" w:sz="0" w:space="0" w:color="auto"/>
                    <w:right w:val="none" w:sz="0" w:space="0" w:color="auto"/>
                  </w:divBdr>
                </w:div>
                <w:div w:id="435443299">
                  <w:marLeft w:val="640"/>
                  <w:marRight w:val="0"/>
                  <w:marTop w:val="0"/>
                  <w:marBottom w:val="0"/>
                  <w:divBdr>
                    <w:top w:val="none" w:sz="0" w:space="0" w:color="auto"/>
                    <w:left w:val="none" w:sz="0" w:space="0" w:color="auto"/>
                    <w:bottom w:val="none" w:sz="0" w:space="0" w:color="auto"/>
                    <w:right w:val="none" w:sz="0" w:space="0" w:color="auto"/>
                  </w:divBdr>
                </w:div>
                <w:div w:id="437142691">
                  <w:marLeft w:val="640"/>
                  <w:marRight w:val="0"/>
                  <w:marTop w:val="0"/>
                  <w:marBottom w:val="0"/>
                  <w:divBdr>
                    <w:top w:val="none" w:sz="0" w:space="0" w:color="auto"/>
                    <w:left w:val="none" w:sz="0" w:space="0" w:color="auto"/>
                    <w:bottom w:val="none" w:sz="0" w:space="0" w:color="auto"/>
                    <w:right w:val="none" w:sz="0" w:space="0" w:color="auto"/>
                  </w:divBdr>
                </w:div>
                <w:div w:id="527065370">
                  <w:marLeft w:val="640"/>
                  <w:marRight w:val="0"/>
                  <w:marTop w:val="0"/>
                  <w:marBottom w:val="0"/>
                  <w:divBdr>
                    <w:top w:val="none" w:sz="0" w:space="0" w:color="auto"/>
                    <w:left w:val="none" w:sz="0" w:space="0" w:color="auto"/>
                    <w:bottom w:val="none" w:sz="0" w:space="0" w:color="auto"/>
                    <w:right w:val="none" w:sz="0" w:space="0" w:color="auto"/>
                  </w:divBdr>
                </w:div>
                <w:div w:id="560676336">
                  <w:marLeft w:val="640"/>
                  <w:marRight w:val="0"/>
                  <w:marTop w:val="0"/>
                  <w:marBottom w:val="0"/>
                  <w:divBdr>
                    <w:top w:val="none" w:sz="0" w:space="0" w:color="auto"/>
                    <w:left w:val="none" w:sz="0" w:space="0" w:color="auto"/>
                    <w:bottom w:val="none" w:sz="0" w:space="0" w:color="auto"/>
                    <w:right w:val="none" w:sz="0" w:space="0" w:color="auto"/>
                  </w:divBdr>
                </w:div>
                <w:div w:id="596183145">
                  <w:marLeft w:val="640"/>
                  <w:marRight w:val="0"/>
                  <w:marTop w:val="0"/>
                  <w:marBottom w:val="0"/>
                  <w:divBdr>
                    <w:top w:val="none" w:sz="0" w:space="0" w:color="auto"/>
                    <w:left w:val="none" w:sz="0" w:space="0" w:color="auto"/>
                    <w:bottom w:val="none" w:sz="0" w:space="0" w:color="auto"/>
                    <w:right w:val="none" w:sz="0" w:space="0" w:color="auto"/>
                  </w:divBdr>
                </w:div>
                <w:div w:id="612597719">
                  <w:marLeft w:val="640"/>
                  <w:marRight w:val="0"/>
                  <w:marTop w:val="0"/>
                  <w:marBottom w:val="0"/>
                  <w:divBdr>
                    <w:top w:val="none" w:sz="0" w:space="0" w:color="auto"/>
                    <w:left w:val="none" w:sz="0" w:space="0" w:color="auto"/>
                    <w:bottom w:val="none" w:sz="0" w:space="0" w:color="auto"/>
                    <w:right w:val="none" w:sz="0" w:space="0" w:color="auto"/>
                  </w:divBdr>
                </w:div>
                <w:div w:id="682122412">
                  <w:marLeft w:val="640"/>
                  <w:marRight w:val="0"/>
                  <w:marTop w:val="0"/>
                  <w:marBottom w:val="0"/>
                  <w:divBdr>
                    <w:top w:val="none" w:sz="0" w:space="0" w:color="auto"/>
                    <w:left w:val="none" w:sz="0" w:space="0" w:color="auto"/>
                    <w:bottom w:val="none" w:sz="0" w:space="0" w:color="auto"/>
                    <w:right w:val="none" w:sz="0" w:space="0" w:color="auto"/>
                  </w:divBdr>
                </w:div>
                <w:div w:id="796607316">
                  <w:marLeft w:val="640"/>
                  <w:marRight w:val="0"/>
                  <w:marTop w:val="0"/>
                  <w:marBottom w:val="0"/>
                  <w:divBdr>
                    <w:top w:val="none" w:sz="0" w:space="0" w:color="auto"/>
                    <w:left w:val="none" w:sz="0" w:space="0" w:color="auto"/>
                    <w:bottom w:val="none" w:sz="0" w:space="0" w:color="auto"/>
                    <w:right w:val="none" w:sz="0" w:space="0" w:color="auto"/>
                  </w:divBdr>
                </w:div>
                <w:div w:id="924193518">
                  <w:marLeft w:val="640"/>
                  <w:marRight w:val="0"/>
                  <w:marTop w:val="0"/>
                  <w:marBottom w:val="0"/>
                  <w:divBdr>
                    <w:top w:val="none" w:sz="0" w:space="0" w:color="auto"/>
                    <w:left w:val="none" w:sz="0" w:space="0" w:color="auto"/>
                    <w:bottom w:val="none" w:sz="0" w:space="0" w:color="auto"/>
                    <w:right w:val="none" w:sz="0" w:space="0" w:color="auto"/>
                  </w:divBdr>
                </w:div>
                <w:div w:id="939685055">
                  <w:marLeft w:val="640"/>
                  <w:marRight w:val="0"/>
                  <w:marTop w:val="0"/>
                  <w:marBottom w:val="0"/>
                  <w:divBdr>
                    <w:top w:val="none" w:sz="0" w:space="0" w:color="auto"/>
                    <w:left w:val="none" w:sz="0" w:space="0" w:color="auto"/>
                    <w:bottom w:val="none" w:sz="0" w:space="0" w:color="auto"/>
                    <w:right w:val="none" w:sz="0" w:space="0" w:color="auto"/>
                  </w:divBdr>
                </w:div>
                <w:div w:id="958292661">
                  <w:marLeft w:val="640"/>
                  <w:marRight w:val="0"/>
                  <w:marTop w:val="0"/>
                  <w:marBottom w:val="0"/>
                  <w:divBdr>
                    <w:top w:val="none" w:sz="0" w:space="0" w:color="auto"/>
                    <w:left w:val="none" w:sz="0" w:space="0" w:color="auto"/>
                    <w:bottom w:val="none" w:sz="0" w:space="0" w:color="auto"/>
                    <w:right w:val="none" w:sz="0" w:space="0" w:color="auto"/>
                  </w:divBdr>
                </w:div>
                <w:div w:id="986934644">
                  <w:marLeft w:val="640"/>
                  <w:marRight w:val="0"/>
                  <w:marTop w:val="0"/>
                  <w:marBottom w:val="0"/>
                  <w:divBdr>
                    <w:top w:val="none" w:sz="0" w:space="0" w:color="auto"/>
                    <w:left w:val="none" w:sz="0" w:space="0" w:color="auto"/>
                    <w:bottom w:val="none" w:sz="0" w:space="0" w:color="auto"/>
                    <w:right w:val="none" w:sz="0" w:space="0" w:color="auto"/>
                  </w:divBdr>
                </w:div>
                <w:div w:id="998734877">
                  <w:marLeft w:val="640"/>
                  <w:marRight w:val="0"/>
                  <w:marTop w:val="0"/>
                  <w:marBottom w:val="0"/>
                  <w:divBdr>
                    <w:top w:val="none" w:sz="0" w:space="0" w:color="auto"/>
                    <w:left w:val="none" w:sz="0" w:space="0" w:color="auto"/>
                    <w:bottom w:val="none" w:sz="0" w:space="0" w:color="auto"/>
                    <w:right w:val="none" w:sz="0" w:space="0" w:color="auto"/>
                  </w:divBdr>
                </w:div>
                <w:div w:id="1021198657">
                  <w:marLeft w:val="640"/>
                  <w:marRight w:val="0"/>
                  <w:marTop w:val="0"/>
                  <w:marBottom w:val="0"/>
                  <w:divBdr>
                    <w:top w:val="none" w:sz="0" w:space="0" w:color="auto"/>
                    <w:left w:val="none" w:sz="0" w:space="0" w:color="auto"/>
                    <w:bottom w:val="none" w:sz="0" w:space="0" w:color="auto"/>
                    <w:right w:val="none" w:sz="0" w:space="0" w:color="auto"/>
                  </w:divBdr>
                </w:div>
                <w:div w:id="1144083997">
                  <w:marLeft w:val="640"/>
                  <w:marRight w:val="0"/>
                  <w:marTop w:val="0"/>
                  <w:marBottom w:val="0"/>
                  <w:divBdr>
                    <w:top w:val="none" w:sz="0" w:space="0" w:color="auto"/>
                    <w:left w:val="none" w:sz="0" w:space="0" w:color="auto"/>
                    <w:bottom w:val="none" w:sz="0" w:space="0" w:color="auto"/>
                    <w:right w:val="none" w:sz="0" w:space="0" w:color="auto"/>
                  </w:divBdr>
                </w:div>
                <w:div w:id="1146165807">
                  <w:marLeft w:val="640"/>
                  <w:marRight w:val="0"/>
                  <w:marTop w:val="0"/>
                  <w:marBottom w:val="0"/>
                  <w:divBdr>
                    <w:top w:val="none" w:sz="0" w:space="0" w:color="auto"/>
                    <w:left w:val="none" w:sz="0" w:space="0" w:color="auto"/>
                    <w:bottom w:val="none" w:sz="0" w:space="0" w:color="auto"/>
                    <w:right w:val="none" w:sz="0" w:space="0" w:color="auto"/>
                  </w:divBdr>
                </w:div>
                <w:div w:id="1165976869">
                  <w:marLeft w:val="640"/>
                  <w:marRight w:val="0"/>
                  <w:marTop w:val="0"/>
                  <w:marBottom w:val="0"/>
                  <w:divBdr>
                    <w:top w:val="none" w:sz="0" w:space="0" w:color="auto"/>
                    <w:left w:val="none" w:sz="0" w:space="0" w:color="auto"/>
                    <w:bottom w:val="none" w:sz="0" w:space="0" w:color="auto"/>
                    <w:right w:val="none" w:sz="0" w:space="0" w:color="auto"/>
                  </w:divBdr>
                </w:div>
                <w:div w:id="1189370192">
                  <w:marLeft w:val="640"/>
                  <w:marRight w:val="0"/>
                  <w:marTop w:val="0"/>
                  <w:marBottom w:val="0"/>
                  <w:divBdr>
                    <w:top w:val="none" w:sz="0" w:space="0" w:color="auto"/>
                    <w:left w:val="none" w:sz="0" w:space="0" w:color="auto"/>
                    <w:bottom w:val="none" w:sz="0" w:space="0" w:color="auto"/>
                    <w:right w:val="none" w:sz="0" w:space="0" w:color="auto"/>
                  </w:divBdr>
                </w:div>
                <w:div w:id="1293907286">
                  <w:marLeft w:val="640"/>
                  <w:marRight w:val="0"/>
                  <w:marTop w:val="0"/>
                  <w:marBottom w:val="0"/>
                  <w:divBdr>
                    <w:top w:val="none" w:sz="0" w:space="0" w:color="auto"/>
                    <w:left w:val="none" w:sz="0" w:space="0" w:color="auto"/>
                    <w:bottom w:val="none" w:sz="0" w:space="0" w:color="auto"/>
                    <w:right w:val="none" w:sz="0" w:space="0" w:color="auto"/>
                  </w:divBdr>
                </w:div>
                <w:div w:id="1297182141">
                  <w:marLeft w:val="640"/>
                  <w:marRight w:val="0"/>
                  <w:marTop w:val="0"/>
                  <w:marBottom w:val="0"/>
                  <w:divBdr>
                    <w:top w:val="none" w:sz="0" w:space="0" w:color="auto"/>
                    <w:left w:val="none" w:sz="0" w:space="0" w:color="auto"/>
                    <w:bottom w:val="none" w:sz="0" w:space="0" w:color="auto"/>
                    <w:right w:val="none" w:sz="0" w:space="0" w:color="auto"/>
                  </w:divBdr>
                </w:div>
                <w:div w:id="1464159509">
                  <w:marLeft w:val="640"/>
                  <w:marRight w:val="0"/>
                  <w:marTop w:val="0"/>
                  <w:marBottom w:val="0"/>
                  <w:divBdr>
                    <w:top w:val="none" w:sz="0" w:space="0" w:color="auto"/>
                    <w:left w:val="none" w:sz="0" w:space="0" w:color="auto"/>
                    <w:bottom w:val="none" w:sz="0" w:space="0" w:color="auto"/>
                    <w:right w:val="none" w:sz="0" w:space="0" w:color="auto"/>
                  </w:divBdr>
                </w:div>
                <w:div w:id="1559122962">
                  <w:marLeft w:val="640"/>
                  <w:marRight w:val="0"/>
                  <w:marTop w:val="0"/>
                  <w:marBottom w:val="0"/>
                  <w:divBdr>
                    <w:top w:val="none" w:sz="0" w:space="0" w:color="auto"/>
                    <w:left w:val="none" w:sz="0" w:space="0" w:color="auto"/>
                    <w:bottom w:val="none" w:sz="0" w:space="0" w:color="auto"/>
                    <w:right w:val="none" w:sz="0" w:space="0" w:color="auto"/>
                  </w:divBdr>
                  <w:divsChild>
                    <w:div w:id="574822702">
                      <w:marLeft w:val="0"/>
                      <w:marRight w:val="0"/>
                      <w:marTop w:val="0"/>
                      <w:marBottom w:val="0"/>
                      <w:divBdr>
                        <w:top w:val="none" w:sz="0" w:space="0" w:color="auto"/>
                        <w:left w:val="none" w:sz="0" w:space="0" w:color="auto"/>
                        <w:bottom w:val="none" w:sz="0" w:space="0" w:color="auto"/>
                        <w:right w:val="none" w:sz="0" w:space="0" w:color="auto"/>
                      </w:divBdr>
                      <w:divsChild>
                        <w:div w:id="16201413">
                          <w:marLeft w:val="640"/>
                          <w:marRight w:val="0"/>
                          <w:marTop w:val="0"/>
                          <w:marBottom w:val="0"/>
                          <w:divBdr>
                            <w:top w:val="none" w:sz="0" w:space="0" w:color="auto"/>
                            <w:left w:val="none" w:sz="0" w:space="0" w:color="auto"/>
                            <w:bottom w:val="none" w:sz="0" w:space="0" w:color="auto"/>
                            <w:right w:val="none" w:sz="0" w:space="0" w:color="auto"/>
                          </w:divBdr>
                        </w:div>
                        <w:div w:id="102312238">
                          <w:marLeft w:val="640"/>
                          <w:marRight w:val="0"/>
                          <w:marTop w:val="0"/>
                          <w:marBottom w:val="0"/>
                          <w:divBdr>
                            <w:top w:val="none" w:sz="0" w:space="0" w:color="auto"/>
                            <w:left w:val="none" w:sz="0" w:space="0" w:color="auto"/>
                            <w:bottom w:val="none" w:sz="0" w:space="0" w:color="auto"/>
                            <w:right w:val="none" w:sz="0" w:space="0" w:color="auto"/>
                          </w:divBdr>
                        </w:div>
                        <w:div w:id="147283670">
                          <w:marLeft w:val="640"/>
                          <w:marRight w:val="0"/>
                          <w:marTop w:val="0"/>
                          <w:marBottom w:val="0"/>
                          <w:divBdr>
                            <w:top w:val="none" w:sz="0" w:space="0" w:color="auto"/>
                            <w:left w:val="none" w:sz="0" w:space="0" w:color="auto"/>
                            <w:bottom w:val="none" w:sz="0" w:space="0" w:color="auto"/>
                            <w:right w:val="none" w:sz="0" w:space="0" w:color="auto"/>
                          </w:divBdr>
                        </w:div>
                        <w:div w:id="315958137">
                          <w:marLeft w:val="640"/>
                          <w:marRight w:val="0"/>
                          <w:marTop w:val="0"/>
                          <w:marBottom w:val="0"/>
                          <w:divBdr>
                            <w:top w:val="none" w:sz="0" w:space="0" w:color="auto"/>
                            <w:left w:val="none" w:sz="0" w:space="0" w:color="auto"/>
                            <w:bottom w:val="none" w:sz="0" w:space="0" w:color="auto"/>
                            <w:right w:val="none" w:sz="0" w:space="0" w:color="auto"/>
                          </w:divBdr>
                        </w:div>
                        <w:div w:id="339046177">
                          <w:marLeft w:val="640"/>
                          <w:marRight w:val="0"/>
                          <w:marTop w:val="0"/>
                          <w:marBottom w:val="0"/>
                          <w:divBdr>
                            <w:top w:val="none" w:sz="0" w:space="0" w:color="auto"/>
                            <w:left w:val="none" w:sz="0" w:space="0" w:color="auto"/>
                            <w:bottom w:val="none" w:sz="0" w:space="0" w:color="auto"/>
                            <w:right w:val="none" w:sz="0" w:space="0" w:color="auto"/>
                          </w:divBdr>
                        </w:div>
                        <w:div w:id="343939806">
                          <w:marLeft w:val="640"/>
                          <w:marRight w:val="0"/>
                          <w:marTop w:val="0"/>
                          <w:marBottom w:val="0"/>
                          <w:divBdr>
                            <w:top w:val="none" w:sz="0" w:space="0" w:color="auto"/>
                            <w:left w:val="none" w:sz="0" w:space="0" w:color="auto"/>
                            <w:bottom w:val="none" w:sz="0" w:space="0" w:color="auto"/>
                            <w:right w:val="none" w:sz="0" w:space="0" w:color="auto"/>
                          </w:divBdr>
                        </w:div>
                        <w:div w:id="394206379">
                          <w:marLeft w:val="640"/>
                          <w:marRight w:val="0"/>
                          <w:marTop w:val="0"/>
                          <w:marBottom w:val="0"/>
                          <w:divBdr>
                            <w:top w:val="none" w:sz="0" w:space="0" w:color="auto"/>
                            <w:left w:val="none" w:sz="0" w:space="0" w:color="auto"/>
                            <w:bottom w:val="none" w:sz="0" w:space="0" w:color="auto"/>
                            <w:right w:val="none" w:sz="0" w:space="0" w:color="auto"/>
                          </w:divBdr>
                        </w:div>
                        <w:div w:id="401802419">
                          <w:marLeft w:val="640"/>
                          <w:marRight w:val="0"/>
                          <w:marTop w:val="0"/>
                          <w:marBottom w:val="0"/>
                          <w:divBdr>
                            <w:top w:val="none" w:sz="0" w:space="0" w:color="auto"/>
                            <w:left w:val="none" w:sz="0" w:space="0" w:color="auto"/>
                            <w:bottom w:val="none" w:sz="0" w:space="0" w:color="auto"/>
                            <w:right w:val="none" w:sz="0" w:space="0" w:color="auto"/>
                          </w:divBdr>
                        </w:div>
                        <w:div w:id="413672063">
                          <w:marLeft w:val="640"/>
                          <w:marRight w:val="0"/>
                          <w:marTop w:val="0"/>
                          <w:marBottom w:val="0"/>
                          <w:divBdr>
                            <w:top w:val="none" w:sz="0" w:space="0" w:color="auto"/>
                            <w:left w:val="none" w:sz="0" w:space="0" w:color="auto"/>
                            <w:bottom w:val="none" w:sz="0" w:space="0" w:color="auto"/>
                            <w:right w:val="none" w:sz="0" w:space="0" w:color="auto"/>
                          </w:divBdr>
                        </w:div>
                        <w:div w:id="694576189">
                          <w:marLeft w:val="640"/>
                          <w:marRight w:val="0"/>
                          <w:marTop w:val="0"/>
                          <w:marBottom w:val="0"/>
                          <w:divBdr>
                            <w:top w:val="none" w:sz="0" w:space="0" w:color="auto"/>
                            <w:left w:val="none" w:sz="0" w:space="0" w:color="auto"/>
                            <w:bottom w:val="none" w:sz="0" w:space="0" w:color="auto"/>
                            <w:right w:val="none" w:sz="0" w:space="0" w:color="auto"/>
                          </w:divBdr>
                        </w:div>
                        <w:div w:id="722757258">
                          <w:marLeft w:val="640"/>
                          <w:marRight w:val="0"/>
                          <w:marTop w:val="0"/>
                          <w:marBottom w:val="0"/>
                          <w:divBdr>
                            <w:top w:val="none" w:sz="0" w:space="0" w:color="auto"/>
                            <w:left w:val="none" w:sz="0" w:space="0" w:color="auto"/>
                            <w:bottom w:val="none" w:sz="0" w:space="0" w:color="auto"/>
                            <w:right w:val="none" w:sz="0" w:space="0" w:color="auto"/>
                          </w:divBdr>
                        </w:div>
                        <w:div w:id="803540429">
                          <w:marLeft w:val="640"/>
                          <w:marRight w:val="0"/>
                          <w:marTop w:val="0"/>
                          <w:marBottom w:val="0"/>
                          <w:divBdr>
                            <w:top w:val="none" w:sz="0" w:space="0" w:color="auto"/>
                            <w:left w:val="none" w:sz="0" w:space="0" w:color="auto"/>
                            <w:bottom w:val="none" w:sz="0" w:space="0" w:color="auto"/>
                            <w:right w:val="none" w:sz="0" w:space="0" w:color="auto"/>
                          </w:divBdr>
                        </w:div>
                        <w:div w:id="905526619">
                          <w:marLeft w:val="640"/>
                          <w:marRight w:val="0"/>
                          <w:marTop w:val="0"/>
                          <w:marBottom w:val="0"/>
                          <w:divBdr>
                            <w:top w:val="none" w:sz="0" w:space="0" w:color="auto"/>
                            <w:left w:val="none" w:sz="0" w:space="0" w:color="auto"/>
                            <w:bottom w:val="none" w:sz="0" w:space="0" w:color="auto"/>
                            <w:right w:val="none" w:sz="0" w:space="0" w:color="auto"/>
                          </w:divBdr>
                        </w:div>
                        <w:div w:id="1014112963">
                          <w:marLeft w:val="640"/>
                          <w:marRight w:val="0"/>
                          <w:marTop w:val="0"/>
                          <w:marBottom w:val="0"/>
                          <w:divBdr>
                            <w:top w:val="none" w:sz="0" w:space="0" w:color="auto"/>
                            <w:left w:val="none" w:sz="0" w:space="0" w:color="auto"/>
                            <w:bottom w:val="none" w:sz="0" w:space="0" w:color="auto"/>
                            <w:right w:val="none" w:sz="0" w:space="0" w:color="auto"/>
                          </w:divBdr>
                        </w:div>
                        <w:div w:id="1032803007">
                          <w:marLeft w:val="640"/>
                          <w:marRight w:val="0"/>
                          <w:marTop w:val="0"/>
                          <w:marBottom w:val="0"/>
                          <w:divBdr>
                            <w:top w:val="none" w:sz="0" w:space="0" w:color="auto"/>
                            <w:left w:val="none" w:sz="0" w:space="0" w:color="auto"/>
                            <w:bottom w:val="none" w:sz="0" w:space="0" w:color="auto"/>
                            <w:right w:val="none" w:sz="0" w:space="0" w:color="auto"/>
                          </w:divBdr>
                        </w:div>
                        <w:div w:id="1199705295">
                          <w:marLeft w:val="640"/>
                          <w:marRight w:val="0"/>
                          <w:marTop w:val="0"/>
                          <w:marBottom w:val="0"/>
                          <w:divBdr>
                            <w:top w:val="none" w:sz="0" w:space="0" w:color="auto"/>
                            <w:left w:val="none" w:sz="0" w:space="0" w:color="auto"/>
                            <w:bottom w:val="none" w:sz="0" w:space="0" w:color="auto"/>
                            <w:right w:val="none" w:sz="0" w:space="0" w:color="auto"/>
                          </w:divBdr>
                        </w:div>
                        <w:div w:id="1279485293">
                          <w:marLeft w:val="640"/>
                          <w:marRight w:val="0"/>
                          <w:marTop w:val="0"/>
                          <w:marBottom w:val="0"/>
                          <w:divBdr>
                            <w:top w:val="none" w:sz="0" w:space="0" w:color="auto"/>
                            <w:left w:val="none" w:sz="0" w:space="0" w:color="auto"/>
                            <w:bottom w:val="none" w:sz="0" w:space="0" w:color="auto"/>
                            <w:right w:val="none" w:sz="0" w:space="0" w:color="auto"/>
                          </w:divBdr>
                        </w:div>
                        <w:div w:id="1445417048">
                          <w:marLeft w:val="640"/>
                          <w:marRight w:val="0"/>
                          <w:marTop w:val="0"/>
                          <w:marBottom w:val="0"/>
                          <w:divBdr>
                            <w:top w:val="none" w:sz="0" w:space="0" w:color="auto"/>
                            <w:left w:val="none" w:sz="0" w:space="0" w:color="auto"/>
                            <w:bottom w:val="none" w:sz="0" w:space="0" w:color="auto"/>
                            <w:right w:val="none" w:sz="0" w:space="0" w:color="auto"/>
                          </w:divBdr>
                        </w:div>
                        <w:div w:id="1583681523">
                          <w:marLeft w:val="640"/>
                          <w:marRight w:val="0"/>
                          <w:marTop w:val="0"/>
                          <w:marBottom w:val="0"/>
                          <w:divBdr>
                            <w:top w:val="none" w:sz="0" w:space="0" w:color="auto"/>
                            <w:left w:val="none" w:sz="0" w:space="0" w:color="auto"/>
                            <w:bottom w:val="none" w:sz="0" w:space="0" w:color="auto"/>
                            <w:right w:val="none" w:sz="0" w:space="0" w:color="auto"/>
                          </w:divBdr>
                        </w:div>
                        <w:div w:id="1622372933">
                          <w:marLeft w:val="640"/>
                          <w:marRight w:val="0"/>
                          <w:marTop w:val="0"/>
                          <w:marBottom w:val="0"/>
                          <w:divBdr>
                            <w:top w:val="none" w:sz="0" w:space="0" w:color="auto"/>
                            <w:left w:val="none" w:sz="0" w:space="0" w:color="auto"/>
                            <w:bottom w:val="none" w:sz="0" w:space="0" w:color="auto"/>
                            <w:right w:val="none" w:sz="0" w:space="0" w:color="auto"/>
                          </w:divBdr>
                        </w:div>
                        <w:div w:id="1639724215">
                          <w:marLeft w:val="640"/>
                          <w:marRight w:val="0"/>
                          <w:marTop w:val="0"/>
                          <w:marBottom w:val="0"/>
                          <w:divBdr>
                            <w:top w:val="none" w:sz="0" w:space="0" w:color="auto"/>
                            <w:left w:val="none" w:sz="0" w:space="0" w:color="auto"/>
                            <w:bottom w:val="none" w:sz="0" w:space="0" w:color="auto"/>
                            <w:right w:val="none" w:sz="0" w:space="0" w:color="auto"/>
                          </w:divBdr>
                        </w:div>
                        <w:div w:id="1649479484">
                          <w:marLeft w:val="640"/>
                          <w:marRight w:val="0"/>
                          <w:marTop w:val="0"/>
                          <w:marBottom w:val="0"/>
                          <w:divBdr>
                            <w:top w:val="none" w:sz="0" w:space="0" w:color="auto"/>
                            <w:left w:val="none" w:sz="0" w:space="0" w:color="auto"/>
                            <w:bottom w:val="none" w:sz="0" w:space="0" w:color="auto"/>
                            <w:right w:val="none" w:sz="0" w:space="0" w:color="auto"/>
                          </w:divBdr>
                        </w:div>
                        <w:div w:id="1690990647">
                          <w:marLeft w:val="640"/>
                          <w:marRight w:val="0"/>
                          <w:marTop w:val="0"/>
                          <w:marBottom w:val="0"/>
                          <w:divBdr>
                            <w:top w:val="none" w:sz="0" w:space="0" w:color="auto"/>
                            <w:left w:val="none" w:sz="0" w:space="0" w:color="auto"/>
                            <w:bottom w:val="none" w:sz="0" w:space="0" w:color="auto"/>
                            <w:right w:val="none" w:sz="0" w:space="0" w:color="auto"/>
                          </w:divBdr>
                        </w:div>
                        <w:div w:id="1746033133">
                          <w:marLeft w:val="640"/>
                          <w:marRight w:val="0"/>
                          <w:marTop w:val="0"/>
                          <w:marBottom w:val="0"/>
                          <w:divBdr>
                            <w:top w:val="none" w:sz="0" w:space="0" w:color="auto"/>
                            <w:left w:val="none" w:sz="0" w:space="0" w:color="auto"/>
                            <w:bottom w:val="none" w:sz="0" w:space="0" w:color="auto"/>
                            <w:right w:val="none" w:sz="0" w:space="0" w:color="auto"/>
                          </w:divBdr>
                        </w:div>
                        <w:div w:id="1765375831">
                          <w:marLeft w:val="640"/>
                          <w:marRight w:val="0"/>
                          <w:marTop w:val="0"/>
                          <w:marBottom w:val="0"/>
                          <w:divBdr>
                            <w:top w:val="none" w:sz="0" w:space="0" w:color="auto"/>
                            <w:left w:val="none" w:sz="0" w:space="0" w:color="auto"/>
                            <w:bottom w:val="none" w:sz="0" w:space="0" w:color="auto"/>
                            <w:right w:val="none" w:sz="0" w:space="0" w:color="auto"/>
                          </w:divBdr>
                        </w:div>
                        <w:div w:id="1796294958">
                          <w:marLeft w:val="640"/>
                          <w:marRight w:val="0"/>
                          <w:marTop w:val="0"/>
                          <w:marBottom w:val="0"/>
                          <w:divBdr>
                            <w:top w:val="none" w:sz="0" w:space="0" w:color="auto"/>
                            <w:left w:val="none" w:sz="0" w:space="0" w:color="auto"/>
                            <w:bottom w:val="none" w:sz="0" w:space="0" w:color="auto"/>
                            <w:right w:val="none" w:sz="0" w:space="0" w:color="auto"/>
                          </w:divBdr>
                        </w:div>
                        <w:div w:id="1848909103">
                          <w:marLeft w:val="640"/>
                          <w:marRight w:val="0"/>
                          <w:marTop w:val="0"/>
                          <w:marBottom w:val="0"/>
                          <w:divBdr>
                            <w:top w:val="none" w:sz="0" w:space="0" w:color="auto"/>
                            <w:left w:val="none" w:sz="0" w:space="0" w:color="auto"/>
                            <w:bottom w:val="none" w:sz="0" w:space="0" w:color="auto"/>
                            <w:right w:val="none" w:sz="0" w:space="0" w:color="auto"/>
                          </w:divBdr>
                        </w:div>
                        <w:div w:id="1848909773">
                          <w:marLeft w:val="640"/>
                          <w:marRight w:val="0"/>
                          <w:marTop w:val="0"/>
                          <w:marBottom w:val="0"/>
                          <w:divBdr>
                            <w:top w:val="none" w:sz="0" w:space="0" w:color="auto"/>
                            <w:left w:val="none" w:sz="0" w:space="0" w:color="auto"/>
                            <w:bottom w:val="none" w:sz="0" w:space="0" w:color="auto"/>
                            <w:right w:val="none" w:sz="0" w:space="0" w:color="auto"/>
                          </w:divBdr>
                        </w:div>
                        <w:div w:id="1871255838">
                          <w:marLeft w:val="640"/>
                          <w:marRight w:val="0"/>
                          <w:marTop w:val="0"/>
                          <w:marBottom w:val="0"/>
                          <w:divBdr>
                            <w:top w:val="none" w:sz="0" w:space="0" w:color="auto"/>
                            <w:left w:val="none" w:sz="0" w:space="0" w:color="auto"/>
                            <w:bottom w:val="none" w:sz="0" w:space="0" w:color="auto"/>
                            <w:right w:val="none" w:sz="0" w:space="0" w:color="auto"/>
                          </w:divBdr>
                        </w:div>
                        <w:div w:id="1873574361">
                          <w:marLeft w:val="640"/>
                          <w:marRight w:val="0"/>
                          <w:marTop w:val="0"/>
                          <w:marBottom w:val="0"/>
                          <w:divBdr>
                            <w:top w:val="none" w:sz="0" w:space="0" w:color="auto"/>
                            <w:left w:val="none" w:sz="0" w:space="0" w:color="auto"/>
                            <w:bottom w:val="none" w:sz="0" w:space="0" w:color="auto"/>
                            <w:right w:val="none" w:sz="0" w:space="0" w:color="auto"/>
                          </w:divBdr>
                        </w:div>
                        <w:div w:id="1922107117">
                          <w:marLeft w:val="640"/>
                          <w:marRight w:val="0"/>
                          <w:marTop w:val="0"/>
                          <w:marBottom w:val="0"/>
                          <w:divBdr>
                            <w:top w:val="none" w:sz="0" w:space="0" w:color="auto"/>
                            <w:left w:val="none" w:sz="0" w:space="0" w:color="auto"/>
                            <w:bottom w:val="none" w:sz="0" w:space="0" w:color="auto"/>
                            <w:right w:val="none" w:sz="0" w:space="0" w:color="auto"/>
                          </w:divBdr>
                        </w:div>
                        <w:div w:id="1942294686">
                          <w:marLeft w:val="640"/>
                          <w:marRight w:val="0"/>
                          <w:marTop w:val="0"/>
                          <w:marBottom w:val="0"/>
                          <w:divBdr>
                            <w:top w:val="none" w:sz="0" w:space="0" w:color="auto"/>
                            <w:left w:val="none" w:sz="0" w:space="0" w:color="auto"/>
                            <w:bottom w:val="none" w:sz="0" w:space="0" w:color="auto"/>
                            <w:right w:val="none" w:sz="0" w:space="0" w:color="auto"/>
                          </w:divBdr>
                        </w:div>
                        <w:div w:id="1971324415">
                          <w:marLeft w:val="640"/>
                          <w:marRight w:val="0"/>
                          <w:marTop w:val="0"/>
                          <w:marBottom w:val="0"/>
                          <w:divBdr>
                            <w:top w:val="none" w:sz="0" w:space="0" w:color="auto"/>
                            <w:left w:val="none" w:sz="0" w:space="0" w:color="auto"/>
                            <w:bottom w:val="none" w:sz="0" w:space="0" w:color="auto"/>
                            <w:right w:val="none" w:sz="0" w:space="0" w:color="auto"/>
                          </w:divBdr>
                        </w:div>
                        <w:div w:id="1984306687">
                          <w:marLeft w:val="640"/>
                          <w:marRight w:val="0"/>
                          <w:marTop w:val="0"/>
                          <w:marBottom w:val="0"/>
                          <w:divBdr>
                            <w:top w:val="none" w:sz="0" w:space="0" w:color="auto"/>
                            <w:left w:val="none" w:sz="0" w:space="0" w:color="auto"/>
                            <w:bottom w:val="none" w:sz="0" w:space="0" w:color="auto"/>
                            <w:right w:val="none" w:sz="0" w:space="0" w:color="auto"/>
                          </w:divBdr>
                        </w:div>
                        <w:div w:id="1990278636">
                          <w:marLeft w:val="640"/>
                          <w:marRight w:val="0"/>
                          <w:marTop w:val="0"/>
                          <w:marBottom w:val="0"/>
                          <w:divBdr>
                            <w:top w:val="none" w:sz="0" w:space="0" w:color="auto"/>
                            <w:left w:val="none" w:sz="0" w:space="0" w:color="auto"/>
                            <w:bottom w:val="none" w:sz="0" w:space="0" w:color="auto"/>
                            <w:right w:val="none" w:sz="0" w:space="0" w:color="auto"/>
                          </w:divBdr>
                        </w:div>
                        <w:div w:id="1995068395">
                          <w:marLeft w:val="640"/>
                          <w:marRight w:val="0"/>
                          <w:marTop w:val="0"/>
                          <w:marBottom w:val="0"/>
                          <w:divBdr>
                            <w:top w:val="none" w:sz="0" w:space="0" w:color="auto"/>
                            <w:left w:val="none" w:sz="0" w:space="0" w:color="auto"/>
                            <w:bottom w:val="none" w:sz="0" w:space="0" w:color="auto"/>
                            <w:right w:val="none" w:sz="0" w:space="0" w:color="auto"/>
                          </w:divBdr>
                        </w:div>
                        <w:div w:id="2015649767">
                          <w:marLeft w:val="640"/>
                          <w:marRight w:val="0"/>
                          <w:marTop w:val="0"/>
                          <w:marBottom w:val="0"/>
                          <w:divBdr>
                            <w:top w:val="none" w:sz="0" w:space="0" w:color="auto"/>
                            <w:left w:val="none" w:sz="0" w:space="0" w:color="auto"/>
                            <w:bottom w:val="none" w:sz="0" w:space="0" w:color="auto"/>
                            <w:right w:val="none" w:sz="0" w:space="0" w:color="auto"/>
                          </w:divBdr>
                        </w:div>
                        <w:div w:id="2109277673">
                          <w:marLeft w:val="640"/>
                          <w:marRight w:val="0"/>
                          <w:marTop w:val="0"/>
                          <w:marBottom w:val="0"/>
                          <w:divBdr>
                            <w:top w:val="none" w:sz="0" w:space="0" w:color="auto"/>
                            <w:left w:val="none" w:sz="0" w:space="0" w:color="auto"/>
                            <w:bottom w:val="none" w:sz="0" w:space="0" w:color="auto"/>
                            <w:right w:val="none" w:sz="0" w:space="0" w:color="auto"/>
                          </w:divBdr>
                        </w:div>
                        <w:div w:id="2116896713">
                          <w:marLeft w:val="640"/>
                          <w:marRight w:val="0"/>
                          <w:marTop w:val="0"/>
                          <w:marBottom w:val="0"/>
                          <w:divBdr>
                            <w:top w:val="none" w:sz="0" w:space="0" w:color="auto"/>
                            <w:left w:val="none" w:sz="0" w:space="0" w:color="auto"/>
                            <w:bottom w:val="none" w:sz="0" w:space="0" w:color="auto"/>
                            <w:right w:val="none" w:sz="0" w:space="0" w:color="auto"/>
                          </w:divBdr>
                        </w:div>
                      </w:divsChild>
                    </w:div>
                    <w:div w:id="1382368430">
                      <w:marLeft w:val="0"/>
                      <w:marRight w:val="0"/>
                      <w:marTop w:val="0"/>
                      <w:marBottom w:val="0"/>
                      <w:divBdr>
                        <w:top w:val="none" w:sz="0" w:space="0" w:color="auto"/>
                        <w:left w:val="none" w:sz="0" w:space="0" w:color="auto"/>
                        <w:bottom w:val="none" w:sz="0" w:space="0" w:color="auto"/>
                        <w:right w:val="none" w:sz="0" w:space="0" w:color="auto"/>
                      </w:divBdr>
                      <w:divsChild>
                        <w:div w:id="72052245">
                          <w:marLeft w:val="640"/>
                          <w:marRight w:val="0"/>
                          <w:marTop w:val="0"/>
                          <w:marBottom w:val="0"/>
                          <w:divBdr>
                            <w:top w:val="none" w:sz="0" w:space="0" w:color="auto"/>
                            <w:left w:val="none" w:sz="0" w:space="0" w:color="auto"/>
                            <w:bottom w:val="none" w:sz="0" w:space="0" w:color="auto"/>
                            <w:right w:val="none" w:sz="0" w:space="0" w:color="auto"/>
                          </w:divBdr>
                        </w:div>
                        <w:div w:id="91099014">
                          <w:marLeft w:val="640"/>
                          <w:marRight w:val="0"/>
                          <w:marTop w:val="0"/>
                          <w:marBottom w:val="0"/>
                          <w:divBdr>
                            <w:top w:val="none" w:sz="0" w:space="0" w:color="auto"/>
                            <w:left w:val="none" w:sz="0" w:space="0" w:color="auto"/>
                            <w:bottom w:val="none" w:sz="0" w:space="0" w:color="auto"/>
                            <w:right w:val="none" w:sz="0" w:space="0" w:color="auto"/>
                          </w:divBdr>
                        </w:div>
                        <w:div w:id="104275332">
                          <w:marLeft w:val="640"/>
                          <w:marRight w:val="0"/>
                          <w:marTop w:val="0"/>
                          <w:marBottom w:val="0"/>
                          <w:divBdr>
                            <w:top w:val="none" w:sz="0" w:space="0" w:color="auto"/>
                            <w:left w:val="none" w:sz="0" w:space="0" w:color="auto"/>
                            <w:bottom w:val="none" w:sz="0" w:space="0" w:color="auto"/>
                            <w:right w:val="none" w:sz="0" w:space="0" w:color="auto"/>
                          </w:divBdr>
                        </w:div>
                        <w:div w:id="131989639">
                          <w:marLeft w:val="640"/>
                          <w:marRight w:val="0"/>
                          <w:marTop w:val="0"/>
                          <w:marBottom w:val="0"/>
                          <w:divBdr>
                            <w:top w:val="none" w:sz="0" w:space="0" w:color="auto"/>
                            <w:left w:val="none" w:sz="0" w:space="0" w:color="auto"/>
                            <w:bottom w:val="none" w:sz="0" w:space="0" w:color="auto"/>
                            <w:right w:val="none" w:sz="0" w:space="0" w:color="auto"/>
                          </w:divBdr>
                        </w:div>
                        <w:div w:id="132909637">
                          <w:marLeft w:val="640"/>
                          <w:marRight w:val="0"/>
                          <w:marTop w:val="0"/>
                          <w:marBottom w:val="0"/>
                          <w:divBdr>
                            <w:top w:val="none" w:sz="0" w:space="0" w:color="auto"/>
                            <w:left w:val="none" w:sz="0" w:space="0" w:color="auto"/>
                            <w:bottom w:val="none" w:sz="0" w:space="0" w:color="auto"/>
                            <w:right w:val="none" w:sz="0" w:space="0" w:color="auto"/>
                          </w:divBdr>
                        </w:div>
                        <w:div w:id="149953740">
                          <w:marLeft w:val="640"/>
                          <w:marRight w:val="0"/>
                          <w:marTop w:val="0"/>
                          <w:marBottom w:val="0"/>
                          <w:divBdr>
                            <w:top w:val="none" w:sz="0" w:space="0" w:color="auto"/>
                            <w:left w:val="none" w:sz="0" w:space="0" w:color="auto"/>
                            <w:bottom w:val="none" w:sz="0" w:space="0" w:color="auto"/>
                            <w:right w:val="none" w:sz="0" w:space="0" w:color="auto"/>
                          </w:divBdr>
                        </w:div>
                        <w:div w:id="150098409">
                          <w:marLeft w:val="640"/>
                          <w:marRight w:val="0"/>
                          <w:marTop w:val="0"/>
                          <w:marBottom w:val="0"/>
                          <w:divBdr>
                            <w:top w:val="none" w:sz="0" w:space="0" w:color="auto"/>
                            <w:left w:val="none" w:sz="0" w:space="0" w:color="auto"/>
                            <w:bottom w:val="none" w:sz="0" w:space="0" w:color="auto"/>
                            <w:right w:val="none" w:sz="0" w:space="0" w:color="auto"/>
                          </w:divBdr>
                        </w:div>
                        <w:div w:id="237130660">
                          <w:marLeft w:val="640"/>
                          <w:marRight w:val="0"/>
                          <w:marTop w:val="0"/>
                          <w:marBottom w:val="0"/>
                          <w:divBdr>
                            <w:top w:val="none" w:sz="0" w:space="0" w:color="auto"/>
                            <w:left w:val="none" w:sz="0" w:space="0" w:color="auto"/>
                            <w:bottom w:val="none" w:sz="0" w:space="0" w:color="auto"/>
                            <w:right w:val="none" w:sz="0" w:space="0" w:color="auto"/>
                          </w:divBdr>
                        </w:div>
                        <w:div w:id="291138736">
                          <w:marLeft w:val="640"/>
                          <w:marRight w:val="0"/>
                          <w:marTop w:val="0"/>
                          <w:marBottom w:val="0"/>
                          <w:divBdr>
                            <w:top w:val="none" w:sz="0" w:space="0" w:color="auto"/>
                            <w:left w:val="none" w:sz="0" w:space="0" w:color="auto"/>
                            <w:bottom w:val="none" w:sz="0" w:space="0" w:color="auto"/>
                            <w:right w:val="none" w:sz="0" w:space="0" w:color="auto"/>
                          </w:divBdr>
                        </w:div>
                        <w:div w:id="370765803">
                          <w:marLeft w:val="640"/>
                          <w:marRight w:val="0"/>
                          <w:marTop w:val="0"/>
                          <w:marBottom w:val="0"/>
                          <w:divBdr>
                            <w:top w:val="none" w:sz="0" w:space="0" w:color="auto"/>
                            <w:left w:val="none" w:sz="0" w:space="0" w:color="auto"/>
                            <w:bottom w:val="none" w:sz="0" w:space="0" w:color="auto"/>
                            <w:right w:val="none" w:sz="0" w:space="0" w:color="auto"/>
                          </w:divBdr>
                        </w:div>
                        <w:div w:id="411317556">
                          <w:marLeft w:val="640"/>
                          <w:marRight w:val="0"/>
                          <w:marTop w:val="0"/>
                          <w:marBottom w:val="0"/>
                          <w:divBdr>
                            <w:top w:val="none" w:sz="0" w:space="0" w:color="auto"/>
                            <w:left w:val="none" w:sz="0" w:space="0" w:color="auto"/>
                            <w:bottom w:val="none" w:sz="0" w:space="0" w:color="auto"/>
                            <w:right w:val="none" w:sz="0" w:space="0" w:color="auto"/>
                          </w:divBdr>
                        </w:div>
                        <w:div w:id="450980537">
                          <w:marLeft w:val="640"/>
                          <w:marRight w:val="0"/>
                          <w:marTop w:val="0"/>
                          <w:marBottom w:val="0"/>
                          <w:divBdr>
                            <w:top w:val="none" w:sz="0" w:space="0" w:color="auto"/>
                            <w:left w:val="none" w:sz="0" w:space="0" w:color="auto"/>
                            <w:bottom w:val="none" w:sz="0" w:space="0" w:color="auto"/>
                            <w:right w:val="none" w:sz="0" w:space="0" w:color="auto"/>
                          </w:divBdr>
                        </w:div>
                        <w:div w:id="487019577">
                          <w:marLeft w:val="640"/>
                          <w:marRight w:val="0"/>
                          <w:marTop w:val="0"/>
                          <w:marBottom w:val="0"/>
                          <w:divBdr>
                            <w:top w:val="none" w:sz="0" w:space="0" w:color="auto"/>
                            <w:left w:val="none" w:sz="0" w:space="0" w:color="auto"/>
                            <w:bottom w:val="none" w:sz="0" w:space="0" w:color="auto"/>
                            <w:right w:val="none" w:sz="0" w:space="0" w:color="auto"/>
                          </w:divBdr>
                        </w:div>
                        <w:div w:id="519200873">
                          <w:marLeft w:val="640"/>
                          <w:marRight w:val="0"/>
                          <w:marTop w:val="0"/>
                          <w:marBottom w:val="0"/>
                          <w:divBdr>
                            <w:top w:val="none" w:sz="0" w:space="0" w:color="auto"/>
                            <w:left w:val="none" w:sz="0" w:space="0" w:color="auto"/>
                            <w:bottom w:val="none" w:sz="0" w:space="0" w:color="auto"/>
                            <w:right w:val="none" w:sz="0" w:space="0" w:color="auto"/>
                          </w:divBdr>
                        </w:div>
                        <w:div w:id="627660214">
                          <w:marLeft w:val="640"/>
                          <w:marRight w:val="0"/>
                          <w:marTop w:val="0"/>
                          <w:marBottom w:val="0"/>
                          <w:divBdr>
                            <w:top w:val="none" w:sz="0" w:space="0" w:color="auto"/>
                            <w:left w:val="none" w:sz="0" w:space="0" w:color="auto"/>
                            <w:bottom w:val="none" w:sz="0" w:space="0" w:color="auto"/>
                            <w:right w:val="none" w:sz="0" w:space="0" w:color="auto"/>
                          </w:divBdr>
                        </w:div>
                        <w:div w:id="630205442">
                          <w:marLeft w:val="640"/>
                          <w:marRight w:val="0"/>
                          <w:marTop w:val="0"/>
                          <w:marBottom w:val="0"/>
                          <w:divBdr>
                            <w:top w:val="none" w:sz="0" w:space="0" w:color="auto"/>
                            <w:left w:val="none" w:sz="0" w:space="0" w:color="auto"/>
                            <w:bottom w:val="none" w:sz="0" w:space="0" w:color="auto"/>
                            <w:right w:val="none" w:sz="0" w:space="0" w:color="auto"/>
                          </w:divBdr>
                        </w:div>
                        <w:div w:id="730468000">
                          <w:marLeft w:val="640"/>
                          <w:marRight w:val="0"/>
                          <w:marTop w:val="0"/>
                          <w:marBottom w:val="0"/>
                          <w:divBdr>
                            <w:top w:val="none" w:sz="0" w:space="0" w:color="auto"/>
                            <w:left w:val="none" w:sz="0" w:space="0" w:color="auto"/>
                            <w:bottom w:val="none" w:sz="0" w:space="0" w:color="auto"/>
                            <w:right w:val="none" w:sz="0" w:space="0" w:color="auto"/>
                          </w:divBdr>
                        </w:div>
                        <w:div w:id="750782943">
                          <w:marLeft w:val="640"/>
                          <w:marRight w:val="0"/>
                          <w:marTop w:val="0"/>
                          <w:marBottom w:val="0"/>
                          <w:divBdr>
                            <w:top w:val="none" w:sz="0" w:space="0" w:color="auto"/>
                            <w:left w:val="none" w:sz="0" w:space="0" w:color="auto"/>
                            <w:bottom w:val="none" w:sz="0" w:space="0" w:color="auto"/>
                            <w:right w:val="none" w:sz="0" w:space="0" w:color="auto"/>
                          </w:divBdr>
                        </w:div>
                        <w:div w:id="846480704">
                          <w:marLeft w:val="640"/>
                          <w:marRight w:val="0"/>
                          <w:marTop w:val="0"/>
                          <w:marBottom w:val="0"/>
                          <w:divBdr>
                            <w:top w:val="none" w:sz="0" w:space="0" w:color="auto"/>
                            <w:left w:val="none" w:sz="0" w:space="0" w:color="auto"/>
                            <w:bottom w:val="none" w:sz="0" w:space="0" w:color="auto"/>
                            <w:right w:val="none" w:sz="0" w:space="0" w:color="auto"/>
                          </w:divBdr>
                        </w:div>
                        <w:div w:id="852188434">
                          <w:marLeft w:val="640"/>
                          <w:marRight w:val="0"/>
                          <w:marTop w:val="0"/>
                          <w:marBottom w:val="0"/>
                          <w:divBdr>
                            <w:top w:val="none" w:sz="0" w:space="0" w:color="auto"/>
                            <w:left w:val="none" w:sz="0" w:space="0" w:color="auto"/>
                            <w:bottom w:val="none" w:sz="0" w:space="0" w:color="auto"/>
                            <w:right w:val="none" w:sz="0" w:space="0" w:color="auto"/>
                          </w:divBdr>
                        </w:div>
                        <w:div w:id="875430288">
                          <w:marLeft w:val="640"/>
                          <w:marRight w:val="0"/>
                          <w:marTop w:val="0"/>
                          <w:marBottom w:val="0"/>
                          <w:divBdr>
                            <w:top w:val="none" w:sz="0" w:space="0" w:color="auto"/>
                            <w:left w:val="none" w:sz="0" w:space="0" w:color="auto"/>
                            <w:bottom w:val="none" w:sz="0" w:space="0" w:color="auto"/>
                            <w:right w:val="none" w:sz="0" w:space="0" w:color="auto"/>
                          </w:divBdr>
                        </w:div>
                        <w:div w:id="945506889">
                          <w:marLeft w:val="640"/>
                          <w:marRight w:val="0"/>
                          <w:marTop w:val="0"/>
                          <w:marBottom w:val="0"/>
                          <w:divBdr>
                            <w:top w:val="none" w:sz="0" w:space="0" w:color="auto"/>
                            <w:left w:val="none" w:sz="0" w:space="0" w:color="auto"/>
                            <w:bottom w:val="none" w:sz="0" w:space="0" w:color="auto"/>
                            <w:right w:val="none" w:sz="0" w:space="0" w:color="auto"/>
                          </w:divBdr>
                        </w:div>
                        <w:div w:id="1000427978">
                          <w:marLeft w:val="640"/>
                          <w:marRight w:val="0"/>
                          <w:marTop w:val="0"/>
                          <w:marBottom w:val="0"/>
                          <w:divBdr>
                            <w:top w:val="none" w:sz="0" w:space="0" w:color="auto"/>
                            <w:left w:val="none" w:sz="0" w:space="0" w:color="auto"/>
                            <w:bottom w:val="none" w:sz="0" w:space="0" w:color="auto"/>
                            <w:right w:val="none" w:sz="0" w:space="0" w:color="auto"/>
                          </w:divBdr>
                        </w:div>
                        <w:div w:id="1016268579">
                          <w:marLeft w:val="640"/>
                          <w:marRight w:val="0"/>
                          <w:marTop w:val="0"/>
                          <w:marBottom w:val="0"/>
                          <w:divBdr>
                            <w:top w:val="none" w:sz="0" w:space="0" w:color="auto"/>
                            <w:left w:val="none" w:sz="0" w:space="0" w:color="auto"/>
                            <w:bottom w:val="none" w:sz="0" w:space="0" w:color="auto"/>
                            <w:right w:val="none" w:sz="0" w:space="0" w:color="auto"/>
                          </w:divBdr>
                        </w:div>
                        <w:div w:id="1037925665">
                          <w:marLeft w:val="640"/>
                          <w:marRight w:val="0"/>
                          <w:marTop w:val="0"/>
                          <w:marBottom w:val="0"/>
                          <w:divBdr>
                            <w:top w:val="none" w:sz="0" w:space="0" w:color="auto"/>
                            <w:left w:val="none" w:sz="0" w:space="0" w:color="auto"/>
                            <w:bottom w:val="none" w:sz="0" w:space="0" w:color="auto"/>
                            <w:right w:val="none" w:sz="0" w:space="0" w:color="auto"/>
                          </w:divBdr>
                        </w:div>
                        <w:div w:id="1078480228">
                          <w:marLeft w:val="640"/>
                          <w:marRight w:val="0"/>
                          <w:marTop w:val="0"/>
                          <w:marBottom w:val="0"/>
                          <w:divBdr>
                            <w:top w:val="none" w:sz="0" w:space="0" w:color="auto"/>
                            <w:left w:val="none" w:sz="0" w:space="0" w:color="auto"/>
                            <w:bottom w:val="none" w:sz="0" w:space="0" w:color="auto"/>
                            <w:right w:val="none" w:sz="0" w:space="0" w:color="auto"/>
                          </w:divBdr>
                        </w:div>
                        <w:div w:id="1082945397">
                          <w:marLeft w:val="640"/>
                          <w:marRight w:val="0"/>
                          <w:marTop w:val="0"/>
                          <w:marBottom w:val="0"/>
                          <w:divBdr>
                            <w:top w:val="none" w:sz="0" w:space="0" w:color="auto"/>
                            <w:left w:val="none" w:sz="0" w:space="0" w:color="auto"/>
                            <w:bottom w:val="none" w:sz="0" w:space="0" w:color="auto"/>
                            <w:right w:val="none" w:sz="0" w:space="0" w:color="auto"/>
                          </w:divBdr>
                        </w:div>
                        <w:div w:id="1102413361">
                          <w:marLeft w:val="640"/>
                          <w:marRight w:val="0"/>
                          <w:marTop w:val="0"/>
                          <w:marBottom w:val="0"/>
                          <w:divBdr>
                            <w:top w:val="none" w:sz="0" w:space="0" w:color="auto"/>
                            <w:left w:val="none" w:sz="0" w:space="0" w:color="auto"/>
                            <w:bottom w:val="none" w:sz="0" w:space="0" w:color="auto"/>
                            <w:right w:val="none" w:sz="0" w:space="0" w:color="auto"/>
                          </w:divBdr>
                        </w:div>
                        <w:div w:id="1162507082">
                          <w:marLeft w:val="640"/>
                          <w:marRight w:val="0"/>
                          <w:marTop w:val="0"/>
                          <w:marBottom w:val="0"/>
                          <w:divBdr>
                            <w:top w:val="none" w:sz="0" w:space="0" w:color="auto"/>
                            <w:left w:val="none" w:sz="0" w:space="0" w:color="auto"/>
                            <w:bottom w:val="none" w:sz="0" w:space="0" w:color="auto"/>
                            <w:right w:val="none" w:sz="0" w:space="0" w:color="auto"/>
                          </w:divBdr>
                        </w:div>
                        <w:div w:id="1229223595">
                          <w:marLeft w:val="640"/>
                          <w:marRight w:val="0"/>
                          <w:marTop w:val="0"/>
                          <w:marBottom w:val="0"/>
                          <w:divBdr>
                            <w:top w:val="none" w:sz="0" w:space="0" w:color="auto"/>
                            <w:left w:val="none" w:sz="0" w:space="0" w:color="auto"/>
                            <w:bottom w:val="none" w:sz="0" w:space="0" w:color="auto"/>
                            <w:right w:val="none" w:sz="0" w:space="0" w:color="auto"/>
                          </w:divBdr>
                        </w:div>
                        <w:div w:id="1238054162">
                          <w:marLeft w:val="640"/>
                          <w:marRight w:val="0"/>
                          <w:marTop w:val="0"/>
                          <w:marBottom w:val="0"/>
                          <w:divBdr>
                            <w:top w:val="none" w:sz="0" w:space="0" w:color="auto"/>
                            <w:left w:val="none" w:sz="0" w:space="0" w:color="auto"/>
                            <w:bottom w:val="none" w:sz="0" w:space="0" w:color="auto"/>
                            <w:right w:val="none" w:sz="0" w:space="0" w:color="auto"/>
                          </w:divBdr>
                        </w:div>
                        <w:div w:id="1340308851">
                          <w:marLeft w:val="640"/>
                          <w:marRight w:val="0"/>
                          <w:marTop w:val="0"/>
                          <w:marBottom w:val="0"/>
                          <w:divBdr>
                            <w:top w:val="none" w:sz="0" w:space="0" w:color="auto"/>
                            <w:left w:val="none" w:sz="0" w:space="0" w:color="auto"/>
                            <w:bottom w:val="none" w:sz="0" w:space="0" w:color="auto"/>
                            <w:right w:val="none" w:sz="0" w:space="0" w:color="auto"/>
                          </w:divBdr>
                        </w:div>
                        <w:div w:id="1518302387">
                          <w:marLeft w:val="640"/>
                          <w:marRight w:val="0"/>
                          <w:marTop w:val="0"/>
                          <w:marBottom w:val="0"/>
                          <w:divBdr>
                            <w:top w:val="none" w:sz="0" w:space="0" w:color="auto"/>
                            <w:left w:val="none" w:sz="0" w:space="0" w:color="auto"/>
                            <w:bottom w:val="none" w:sz="0" w:space="0" w:color="auto"/>
                            <w:right w:val="none" w:sz="0" w:space="0" w:color="auto"/>
                          </w:divBdr>
                        </w:div>
                        <w:div w:id="1519463567">
                          <w:marLeft w:val="640"/>
                          <w:marRight w:val="0"/>
                          <w:marTop w:val="0"/>
                          <w:marBottom w:val="0"/>
                          <w:divBdr>
                            <w:top w:val="none" w:sz="0" w:space="0" w:color="auto"/>
                            <w:left w:val="none" w:sz="0" w:space="0" w:color="auto"/>
                            <w:bottom w:val="none" w:sz="0" w:space="0" w:color="auto"/>
                            <w:right w:val="none" w:sz="0" w:space="0" w:color="auto"/>
                          </w:divBdr>
                        </w:div>
                        <w:div w:id="1549802249">
                          <w:marLeft w:val="640"/>
                          <w:marRight w:val="0"/>
                          <w:marTop w:val="0"/>
                          <w:marBottom w:val="0"/>
                          <w:divBdr>
                            <w:top w:val="none" w:sz="0" w:space="0" w:color="auto"/>
                            <w:left w:val="none" w:sz="0" w:space="0" w:color="auto"/>
                            <w:bottom w:val="none" w:sz="0" w:space="0" w:color="auto"/>
                            <w:right w:val="none" w:sz="0" w:space="0" w:color="auto"/>
                          </w:divBdr>
                        </w:div>
                        <w:div w:id="1577284481">
                          <w:marLeft w:val="640"/>
                          <w:marRight w:val="0"/>
                          <w:marTop w:val="0"/>
                          <w:marBottom w:val="0"/>
                          <w:divBdr>
                            <w:top w:val="none" w:sz="0" w:space="0" w:color="auto"/>
                            <w:left w:val="none" w:sz="0" w:space="0" w:color="auto"/>
                            <w:bottom w:val="none" w:sz="0" w:space="0" w:color="auto"/>
                            <w:right w:val="none" w:sz="0" w:space="0" w:color="auto"/>
                          </w:divBdr>
                        </w:div>
                        <w:div w:id="1697003879">
                          <w:marLeft w:val="640"/>
                          <w:marRight w:val="0"/>
                          <w:marTop w:val="0"/>
                          <w:marBottom w:val="0"/>
                          <w:divBdr>
                            <w:top w:val="none" w:sz="0" w:space="0" w:color="auto"/>
                            <w:left w:val="none" w:sz="0" w:space="0" w:color="auto"/>
                            <w:bottom w:val="none" w:sz="0" w:space="0" w:color="auto"/>
                            <w:right w:val="none" w:sz="0" w:space="0" w:color="auto"/>
                          </w:divBdr>
                        </w:div>
                        <w:div w:id="1992755320">
                          <w:marLeft w:val="640"/>
                          <w:marRight w:val="0"/>
                          <w:marTop w:val="0"/>
                          <w:marBottom w:val="0"/>
                          <w:divBdr>
                            <w:top w:val="none" w:sz="0" w:space="0" w:color="auto"/>
                            <w:left w:val="none" w:sz="0" w:space="0" w:color="auto"/>
                            <w:bottom w:val="none" w:sz="0" w:space="0" w:color="auto"/>
                            <w:right w:val="none" w:sz="0" w:space="0" w:color="auto"/>
                          </w:divBdr>
                        </w:div>
                        <w:div w:id="2025665199">
                          <w:marLeft w:val="640"/>
                          <w:marRight w:val="0"/>
                          <w:marTop w:val="0"/>
                          <w:marBottom w:val="0"/>
                          <w:divBdr>
                            <w:top w:val="none" w:sz="0" w:space="0" w:color="auto"/>
                            <w:left w:val="none" w:sz="0" w:space="0" w:color="auto"/>
                            <w:bottom w:val="none" w:sz="0" w:space="0" w:color="auto"/>
                            <w:right w:val="none" w:sz="0" w:space="0" w:color="auto"/>
                          </w:divBdr>
                        </w:div>
                        <w:div w:id="2113619914">
                          <w:marLeft w:val="640"/>
                          <w:marRight w:val="0"/>
                          <w:marTop w:val="0"/>
                          <w:marBottom w:val="0"/>
                          <w:divBdr>
                            <w:top w:val="none" w:sz="0" w:space="0" w:color="auto"/>
                            <w:left w:val="none" w:sz="0" w:space="0" w:color="auto"/>
                            <w:bottom w:val="none" w:sz="0" w:space="0" w:color="auto"/>
                            <w:right w:val="none" w:sz="0" w:space="0" w:color="auto"/>
                          </w:divBdr>
                        </w:div>
                      </w:divsChild>
                    </w:div>
                    <w:div w:id="1765881506">
                      <w:marLeft w:val="0"/>
                      <w:marRight w:val="0"/>
                      <w:marTop w:val="0"/>
                      <w:marBottom w:val="0"/>
                      <w:divBdr>
                        <w:top w:val="none" w:sz="0" w:space="0" w:color="auto"/>
                        <w:left w:val="none" w:sz="0" w:space="0" w:color="auto"/>
                        <w:bottom w:val="none" w:sz="0" w:space="0" w:color="auto"/>
                        <w:right w:val="none" w:sz="0" w:space="0" w:color="auto"/>
                      </w:divBdr>
                      <w:divsChild>
                        <w:div w:id="16389016">
                          <w:marLeft w:val="640"/>
                          <w:marRight w:val="0"/>
                          <w:marTop w:val="0"/>
                          <w:marBottom w:val="0"/>
                          <w:divBdr>
                            <w:top w:val="none" w:sz="0" w:space="0" w:color="auto"/>
                            <w:left w:val="none" w:sz="0" w:space="0" w:color="auto"/>
                            <w:bottom w:val="none" w:sz="0" w:space="0" w:color="auto"/>
                            <w:right w:val="none" w:sz="0" w:space="0" w:color="auto"/>
                          </w:divBdr>
                        </w:div>
                        <w:div w:id="145782936">
                          <w:marLeft w:val="640"/>
                          <w:marRight w:val="0"/>
                          <w:marTop w:val="0"/>
                          <w:marBottom w:val="0"/>
                          <w:divBdr>
                            <w:top w:val="none" w:sz="0" w:space="0" w:color="auto"/>
                            <w:left w:val="none" w:sz="0" w:space="0" w:color="auto"/>
                            <w:bottom w:val="none" w:sz="0" w:space="0" w:color="auto"/>
                            <w:right w:val="none" w:sz="0" w:space="0" w:color="auto"/>
                          </w:divBdr>
                        </w:div>
                        <w:div w:id="210658613">
                          <w:marLeft w:val="640"/>
                          <w:marRight w:val="0"/>
                          <w:marTop w:val="0"/>
                          <w:marBottom w:val="0"/>
                          <w:divBdr>
                            <w:top w:val="none" w:sz="0" w:space="0" w:color="auto"/>
                            <w:left w:val="none" w:sz="0" w:space="0" w:color="auto"/>
                            <w:bottom w:val="none" w:sz="0" w:space="0" w:color="auto"/>
                            <w:right w:val="none" w:sz="0" w:space="0" w:color="auto"/>
                          </w:divBdr>
                        </w:div>
                        <w:div w:id="219677767">
                          <w:marLeft w:val="640"/>
                          <w:marRight w:val="0"/>
                          <w:marTop w:val="0"/>
                          <w:marBottom w:val="0"/>
                          <w:divBdr>
                            <w:top w:val="none" w:sz="0" w:space="0" w:color="auto"/>
                            <w:left w:val="none" w:sz="0" w:space="0" w:color="auto"/>
                            <w:bottom w:val="none" w:sz="0" w:space="0" w:color="auto"/>
                            <w:right w:val="none" w:sz="0" w:space="0" w:color="auto"/>
                          </w:divBdr>
                        </w:div>
                        <w:div w:id="227307793">
                          <w:marLeft w:val="640"/>
                          <w:marRight w:val="0"/>
                          <w:marTop w:val="0"/>
                          <w:marBottom w:val="0"/>
                          <w:divBdr>
                            <w:top w:val="none" w:sz="0" w:space="0" w:color="auto"/>
                            <w:left w:val="none" w:sz="0" w:space="0" w:color="auto"/>
                            <w:bottom w:val="none" w:sz="0" w:space="0" w:color="auto"/>
                            <w:right w:val="none" w:sz="0" w:space="0" w:color="auto"/>
                          </w:divBdr>
                        </w:div>
                        <w:div w:id="313027094">
                          <w:marLeft w:val="640"/>
                          <w:marRight w:val="0"/>
                          <w:marTop w:val="0"/>
                          <w:marBottom w:val="0"/>
                          <w:divBdr>
                            <w:top w:val="none" w:sz="0" w:space="0" w:color="auto"/>
                            <w:left w:val="none" w:sz="0" w:space="0" w:color="auto"/>
                            <w:bottom w:val="none" w:sz="0" w:space="0" w:color="auto"/>
                            <w:right w:val="none" w:sz="0" w:space="0" w:color="auto"/>
                          </w:divBdr>
                        </w:div>
                        <w:div w:id="424881364">
                          <w:marLeft w:val="640"/>
                          <w:marRight w:val="0"/>
                          <w:marTop w:val="0"/>
                          <w:marBottom w:val="0"/>
                          <w:divBdr>
                            <w:top w:val="none" w:sz="0" w:space="0" w:color="auto"/>
                            <w:left w:val="none" w:sz="0" w:space="0" w:color="auto"/>
                            <w:bottom w:val="none" w:sz="0" w:space="0" w:color="auto"/>
                            <w:right w:val="none" w:sz="0" w:space="0" w:color="auto"/>
                          </w:divBdr>
                        </w:div>
                        <w:div w:id="439758915">
                          <w:marLeft w:val="640"/>
                          <w:marRight w:val="0"/>
                          <w:marTop w:val="0"/>
                          <w:marBottom w:val="0"/>
                          <w:divBdr>
                            <w:top w:val="none" w:sz="0" w:space="0" w:color="auto"/>
                            <w:left w:val="none" w:sz="0" w:space="0" w:color="auto"/>
                            <w:bottom w:val="none" w:sz="0" w:space="0" w:color="auto"/>
                            <w:right w:val="none" w:sz="0" w:space="0" w:color="auto"/>
                          </w:divBdr>
                        </w:div>
                        <w:div w:id="483620850">
                          <w:marLeft w:val="640"/>
                          <w:marRight w:val="0"/>
                          <w:marTop w:val="0"/>
                          <w:marBottom w:val="0"/>
                          <w:divBdr>
                            <w:top w:val="none" w:sz="0" w:space="0" w:color="auto"/>
                            <w:left w:val="none" w:sz="0" w:space="0" w:color="auto"/>
                            <w:bottom w:val="none" w:sz="0" w:space="0" w:color="auto"/>
                            <w:right w:val="none" w:sz="0" w:space="0" w:color="auto"/>
                          </w:divBdr>
                        </w:div>
                        <w:div w:id="499273777">
                          <w:marLeft w:val="640"/>
                          <w:marRight w:val="0"/>
                          <w:marTop w:val="0"/>
                          <w:marBottom w:val="0"/>
                          <w:divBdr>
                            <w:top w:val="none" w:sz="0" w:space="0" w:color="auto"/>
                            <w:left w:val="none" w:sz="0" w:space="0" w:color="auto"/>
                            <w:bottom w:val="none" w:sz="0" w:space="0" w:color="auto"/>
                            <w:right w:val="none" w:sz="0" w:space="0" w:color="auto"/>
                          </w:divBdr>
                        </w:div>
                        <w:div w:id="524370528">
                          <w:marLeft w:val="640"/>
                          <w:marRight w:val="0"/>
                          <w:marTop w:val="0"/>
                          <w:marBottom w:val="0"/>
                          <w:divBdr>
                            <w:top w:val="none" w:sz="0" w:space="0" w:color="auto"/>
                            <w:left w:val="none" w:sz="0" w:space="0" w:color="auto"/>
                            <w:bottom w:val="none" w:sz="0" w:space="0" w:color="auto"/>
                            <w:right w:val="none" w:sz="0" w:space="0" w:color="auto"/>
                          </w:divBdr>
                        </w:div>
                        <w:div w:id="769663996">
                          <w:marLeft w:val="640"/>
                          <w:marRight w:val="0"/>
                          <w:marTop w:val="0"/>
                          <w:marBottom w:val="0"/>
                          <w:divBdr>
                            <w:top w:val="none" w:sz="0" w:space="0" w:color="auto"/>
                            <w:left w:val="none" w:sz="0" w:space="0" w:color="auto"/>
                            <w:bottom w:val="none" w:sz="0" w:space="0" w:color="auto"/>
                            <w:right w:val="none" w:sz="0" w:space="0" w:color="auto"/>
                          </w:divBdr>
                        </w:div>
                        <w:div w:id="813327295">
                          <w:marLeft w:val="640"/>
                          <w:marRight w:val="0"/>
                          <w:marTop w:val="0"/>
                          <w:marBottom w:val="0"/>
                          <w:divBdr>
                            <w:top w:val="none" w:sz="0" w:space="0" w:color="auto"/>
                            <w:left w:val="none" w:sz="0" w:space="0" w:color="auto"/>
                            <w:bottom w:val="none" w:sz="0" w:space="0" w:color="auto"/>
                            <w:right w:val="none" w:sz="0" w:space="0" w:color="auto"/>
                          </w:divBdr>
                        </w:div>
                        <w:div w:id="830366957">
                          <w:marLeft w:val="640"/>
                          <w:marRight w:val="0"/>
                          <w:marTop w:val="0"/>
                          <w:marBottom w:val="0"/>
                          <w:divBdr>
                            <w:top w:val="none" w:sz="0" w:space="0" w:color="auto"/>
                            <w:left w:val="none" w:sz="0" w:space="0" w:color="auto"/>
                            <w:bottom w:val="none" w:sz="0" w:space="0" w:color="auto"/>
                            <w:right w:val="none" w:sz="0" w:space="0" w:color="auto"/>
                          </w:divBdr>
                        </w:div>
                        <w:div w:id="861357070">
                          <w:marLeft w:val="640"/>
                          <w:marRight w:val="0"/>
                          <w:marTop w:val="0"/>
                          <w:marBottom w:val="0"/>
                          <w:divBdr>
                            <w:top w:val="none" w:sz="0" w:space="0" w:color="auto"/>
                            <w:left w:val="none" w:sz="0" w:space="0" w:color="auto"/>
                            <w:bottom w:val="none" w:sz="0" w:space="0" w:color="auto"/>
                            <w:right w:val="none" w:sz="0" w:space="0" w:color="auto"/>
                          </w:divBdr>
                        </w:div>
                        <w:div w:id="901672858">
                          <w:marLeft w:val="640"/>
                          <w:marRight w:val="0"/>
                          <w:marTop w:val="0"/>
                          <w:marBottom w:val="0"/>
                          <w:divBdr>
                            <w:top w:val="none" w:sz="0" w:space="0" w:color="auto"/>
                            <w:left w:val="none" w:sz="0" w:space="0" w:color="auto"/>
                            <w:bottom w:val="none" w:sz="0" w:space="0" w:color="auto"/>
                            <w:right w:val="none" w:sz="0" w:space="0" w:color="auto"/>
                          </w:divBdr>
                        </w:div>
                        <w:div w:id="1059985555">
                          <w:marLeft w:val="640"/>
                          <w:marRight w:val="0"/>
                          <w:marTop w:val="0"/>
                          <w:marBottom w:val="0"/>
                          <w:divBdr>
                            <w:top w:val="none" w:sz="0" w:space="0" w:color="auto"/>
                            <w:left w:val="none" w:sz="0" w:space="0" w:color="auto"/>
                            <w:bottom w:val="none" w:sz="0" w:space="0" w:color="auto"/>
                            <w:right w:val="none" w:sz="0" w:space="0" w:color="auto"/>
                          </w:divBdr>
                        </w:div>
                        <w:div w:id="1138259659">
                          <w:marLeft w:val="640"/>
                          <w:marRight w:val="0"/>
                          <w:marTop w:val="0"/>
                          <w:marBottom w:val="0"/>
                          <w:divBdr>
                            <w:top w:val="none" w:sz="0" w:space="0" w:color="auto"/>
                            <w:left w:val="none" w:sz="0" w:space="0" w:color="auto"/>
                            <w:bottom w:val="none" w:sz="0" w:space="0" w:color="auto"/>
                            <w:right w:val="none" w:sz="0" w:space="0" w:color="auto"/>
                          </w:divBdr>
                        </w:div>
                        <w:div w:id="1152790306">
                          <w:marLeft w:val="640"/>
                          <w:marRight w:val="0"/>
                          <w:marTop w:val="0"/>
                          <w:marBottom w:val="0"/>
                          <w:divBdr>
                            <w:top w:val="none" w:sz="0" w:space="0" w:color="auto"/>
                            <w:left w:val="none" w:sz="0" w:space="0" w:color="auto"/>
                            <w:bottom w:val="none" w:sz="0" w:space="0" w:color="auto"/>
                            <w:right w:val="none" w:sz="0" w:space="0" w:color="auto"/>
                          </w:divBdr>
                        </w:div>
                        <w:div w:id="1153831622">
                          <w:marLeft w:val="640"/>
                          <w:marRight w:val="0"/>
                          <w:marTop w:val="0"/>
                          <w:marBottom w:val="0"/>
                          <w:divBdr>
                            <w:top w:val="none" w:sz="0" w:space="0" w:color="auto"/>
                            <w:left w:val="none" w:sz="0" w:space="0" w:color="auto"/>
                            <w:bottom w:val="none" w:sz="0" w:space="0" w:color="auto"/>
                            <w:right w:val="none" w:sz="0" w:space="0" w:color="auto"/>
                          </w:divBdr>
                        </w:div>
                        <w:div w:id="1179076536">
                          <w:marLeft w:val="640"/>
                          <w:marRight w:val="0"/>
                          <w:marTop w:val="0"/>
                          <w:marBottom w:val="0"/>
                          <w:divBdr>
                            <w:top w:val="none" w:sz="0" w:space="0" w:color="auto"/>
                            <w:left w:val="none" w:sz="0" w:space="0" w:color="auto"/>
                            <w:bottom w:val="none" w:sz="0" w:space="0" w:color="auto"/>
                            <w:right w:val="none" w:sz="0" w:space="0" w:color="auto"/>
                          </w:divBdr>
                        </w:div>
                        <w:div w:id="1261525849">
                          <w:marLeft w:val="640"/>
                          <w:marRight w:val="0"/>
                          <w:marTop w:val="0"/>
                          <w:marBottom w:val="0"/>
                          <w:divBdr>
                            <w:top w:val="none" w:sz="0" w:space="0" w:color="auto"/>
                            <w:left w:val="none" w:sz="0" w:space="0" w:color="auto"/>
                            <w:bottom w:val="none" w:sz="0" w:space="0" w:color="auto"/>
                            <w:right w:val="none" w:sz="0" w:space="0" w:color="auto"/>
                          </w:divBdr>
                        </w:div>
                        <w:div w:id="1264999994">
                          <w:marLeft w:val="640"/>
                          <w:marRight w:val="0"/>
                          <w:marTop w:val="0"/>
                          <w:marBottom w:val="0"/>
                          <w:divBdr>
                            <w:top w:val="none" w:sz="0" w:space="0" w:color="auto"/>
                            <w:left w:val="none" w:sz="0" w:space="0" w:color="auto"/>
                            <w:bottom w:val="none" w:sz="0" w:space="0" w:color="auto"/>
                            <w:right w:val="none" w:sz="0" w:space="0" w:color="auto"/>
                          </w:divBdr>
                        </w:div>
                        <w:div w:id="1278101063">
                          <w:marLeft w:val="640"/>
                          <w:marRight w:val="0"/>
                          <w:marTop w:val="0"/>
                          <w:marBottom w:val="0"/>
                          <w:divBdr>
                            <w:top w:val="none" w:sz="0" w:space="0" w:color="auto"/>
                            <w:left w:val="none" w:sz="0" w:space="0" w:color="auto"/>
                            <w:bottom w:val="none" w:sz="0" w:space="0" w:color="auto"/>
                            <w:right w:val="none" w:sz="0" w:space="0" w:color="auto"/>
                          </w:divBdr>
                        </w:div>
                        <w:div w:id="1379471890">
                          <w:marLeft w:val="640"/>
                          <w:marRight w:val="0"/>
                          <w:marTop w:val="0"/>
                          <w:marBottom w:val="0"/>
                          <w:divBdr>
                            <w:top w:val="none" w:sz="0" w:space="0" w:color="auto"/>
                            <w:left w:val="none" w:sz="0" w:space="0" w:color="auto"/>
                            <w:bottom w:val="none" w:sz="0" w:space="0" w:color="auto"/>
                            <w:right w:val="none" w:sz="0" w:space="0" w:color="auto"/>
                          </w:divBdr>
                        </w:div>
                        <w:div w:id="1395741710">
                          <w:marLeft w:val="640"/>
                          <w:marRight w:val="0"/>
                          <w:marTop w:val="0"/>
                          <w:marBottom w:val="0"/>
                          <w:divBdr>
                            <w:top w:val="none" w:sz="0" w:space="0" w:color="auto"/>
                            <w:left w:val="none" w:sz="0" w:space="0" w:color="auto"/>
                            <w:bottom w:val="none" w:sz="0" w:space="0" w:color="auto"/>
                            <w:right w:val="none" w:sz="0" w:space="0" w:color="auto"/>
                          </w:divBdr>
                        </w:div>
                        <w:div w:id="1561558084">
                          <w:marLeft w:val="640"/>
                          <w:marRight w:val="0"/>
                          <w:marTop w:val="0"/>
                          <w:marBottom w:val="0"/>
                          <w:divBdr>
                            <w:top w:val="none" w:sz="0" w:space="0" w:color="auto"/>
                            <w:left w:val="none" w:sz="0" w:space="0" w:color="auto"/>
                            <w:bottom w:val="none" w:sz="0" w:space="0" w:color="auto"/>
                            <w:right w:val="none" w:sz="0" w:space="0" w:color="auto"/>
                          </w:divBdr>
                        </w:div>
                        <w:div w:id="1573930193">
                          <w:marLeft w:val="640"/>
                          <w:marRight w:val="0"/>
                          <w:marTop w:val="0"/>
                          <w:marBottom w:val="0"/>
                          <w:divBdr>
                            <w:top w:val="none" w:sz="0" w:space="0" w:color="auto"/>
                            <w:left w:val="none" w:sz="0" w:space="0" w:color="auto"/>
                            <w:bottom w:val="none" w:sz="0" w:space="0" w:color="auto"/>
                            <w:right w:val="none" w:sz="0" w:space="0" w:color="auto"/>
                          </w:divBdr>
                        </w:div>
                        <w:div w:id="1712874831">
                          <w:marLeft w:val="640"/>
                          <w:marRight w:val="0"/>
                          <w:marTop w:val="0"/>
                          <w:marBottom w:val="0"/>
                          <w:divBdr>
                            <w:top w:val="none" w:sz="0" w:space="0" w:color="auto"/>
                            <w:left w:val="none" w:sz="0" w:space="0" w:color="auto"/>
                            <w:bottom w:val="none" w:sz="0" w:space="0" w:color="auto"/>
                            <w:right w:val="none" w:sz="0" w:space="0" w:color="auto"/>
                          </w:divBdr>
                        </w:div>
                        <w:div w:id="1773551492">
                          <w:marLeft w:val="640"/>
                          <w:marRight w:val="0"/>
                          <w:marTop w:val="0"/>
                          <w:marBottom w:val="0"/>
                          <w:divBdr>
                            <w:top w:val="none" w:sz="0" w:space="0" w:color="auto"/>
                            <w:left w:val="none" w:sz="0" w:space="0" w:color="auto"/>
                            <w:bottom w:val="none" w:sz="0" w:space="0" w:color="auto"/>
                            <w:right w:val="none" w:sz="0" w:space="0" w:color="auto"/>
                          </w:divBdr>
                        </w:div>
                        <w:div w:id="1847161762">
                          <w:marLeft w:val="640"/>
                          <w:marRight w:val="0"/>
                          <w:marTop w:val="0"/>
                          <w:marBottom w:val="0"/>
                          <w:divBdr>
                            <w:top w:val="none" w:sz="0" w:space="0" w:color="auto"/>
                            <w:left w:val="none" w:sz="0" w:space="0" w:color="auto"/>
                            <w:bottom w:val="none" w:sz="0" w:space="0" w:color="auto"/>
                            <w:right w:val="none" w:sz="0" w:space="0" w:color="auto"/>
                          </w:divBdr>
                        </w:div>
                        <w:div w:id="1884171620">
                          <w:marLeft w:val="640"/>
                          <w:marRight w:val="0"/>
                          <w:marTop w:val="0"/>
                          <w:marBottom w:val="0"/>
                          <w:divBdr>
                            <w:top w:val="none" w:sz="0" w:space="0" w:color="auto"/>
                            <w:left w:val="none" w:sz="0" w:space="0" w:color="auto"/>
                            <w:bottom w:val="none" w:sz="0" w:space="0" w:color="auto"/>
                            <w:right w:val="none" w:sz="0" w:space="0" w:color="auto"/>
                          </w:divBdr>
                        </w:div>
                        <w:div w:id="1921984925">
                          <w:marLeft w:val="640"/>
                          <w:marRight w:val="0"/>
                          <w:marTop w:val="0"/>
                          <w:marBottom w:val="0"/>
                          <w:divBdr>
                            <w:top w:val="none" w:sz="0" w:space="0" w:color="auto"/>
                            <w:left w:val="none" w:sz="0" w:space="0" w:color="auto"/>
                            <w:bottom w:val="none" w:sz="0" w:space="0" w:color="auto"/>
                            <w:right w:val="none" w:sz="0" w:space="0" w:color="auto"/>
                          </w:divBdr>
                        </w:div>
                        <w:div w:id="1976984191">
                          <w:marLeft w:val="640"/>
                          <w:marRight w:val="0"/>
                          <w:marTop w:val="0"/>
                          <w:marBottom w:val="0"/>
                          <w:divBdr>
                            <w:top w:val="none" w:sz="0" w:space="0" w:color="auto"/>
                            <w:left w:val="none" w:sz="0" w:space="0" w:color="auto"/>
                            <w:bottom w:val="none" w:sz="0" w:space="0" w:color="auto"/>
                            <w:right w:val="none" w:sz="0" w:space="0" w:color="auto"/>
                          </w:divBdr>
                        </w:div>
                        <w:div w:id="2078042780">
                          <w:marLeft w:val="640"/>
                          <w:marRight w:val="0"/>
                          <w:marTop w:val="0"/>
                          <w:marBottom w:val="0"/>
                          <w:divBdr>
                            <w:top w:val="none" w:sz="0" w:space="0" w:color="auto"/>
                            <w:left w:val="none" w:sz="0" w:space="0" w:color="auto"/>
                            <w:bottom w:val="none" w:sz="0" w:space="0" w:color="auto"/>
                            <w:right w:val="none" w:sz="0" w:space="0" w:color="auto"/>
                          </w:divBdr>
                        </w:div>
                        <w:div w:id="2079087165">
                          <w:marLeft w:val="640"/>
                          <w:marRight w:val="0"/>
                          <w:marTop w:val="0"/>
                          <w:marBottom w:val="0"/>
                          <w:divBdr>
                            <w:top w:val="none" w:sz="0" w:space="0" w:color="auto"/>
                            <w:left w:val="none" w:sz="0" w:space="0" w:color="auto"/>
                            <w:bottom w:val="none" w:sz="0" w:space="0" w:color="auto"/>
                            <w:right w:val="none" w:sz="0" w:space="0" w:color="auto"/>
                          </w:divBdr>
                        </w:div>
                        <w:div w:id="2100521939">
                          <w:marLeft w:val="640"/>
                          <w:marRight w:val="0"/>
                          <w:marTop w:val="0"/>
                          <w:marBottom w:val="0"/>
                          <w:divBdr>
                            <w:top w:val="none" w:sz="0" w:space="0" w:color="auto"/>
                            <w:left w:val="none" w:sz="0" w:space="0" w:color="auto"/>
                            <w:bottom w:val="none" w:sz="0" w:space="0" w:color="auto"/>
                            <w:right w:val="none" w:sz="0" w:space="0" w:color="auto"/>
                          </w:divBdr>
                        </w:div>
                        <w:div w:id="2116558385">
                          <w:marLeft w:val="640"/>
                          <w:marRight w:val="0"/>
                          <w:marTop w:val="0"/>
                          <w:marBottom w:val="0"/>
                          <w:divBdr>
                            <w:top w:val="none" w:sz="0" w:space="0" w:color="auto"/>
                            <w:left w:val="none" w:sz="0" w:space="0" w:color="auto"/>
                            <w:bottom w:val="none" w:sz="0" w:space="0" w:color="auto"/>
                            <w:right w:val="none" w:sz="0" w:space="0" w:color="auto"/>
                          </w:divBdr>
                        </w:div>
                        <w:div w:id="212495766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652058706">
                  <w:marLeft w:val="640"/>
                  <w:marRight w:val="0"/>
                  <w:marTop w:val="0"/>
                  <w:marBottom w:val="0"/>
                  <w:divBdr>
                    <w:top w:val="none" w:sz="0" w:space="0" w:color="auto"/>
                    <w:left w:val="none" w:sz="0" w:space="0" w:color="auto"/>
                    <w:bottom w:val="none" w:sz="0" w:space="0" w:color="auto"/>
                    <w:right w:val="none" w:sz="0" w:space="0" w:color="auto"/>
                  </w:divBdr>
                </w:div>
                <w:div w:id="1686470065">
                  <w:marLeft w:val="640"/>
                  <w:marRight w:val="0"/>
                  <w:marTop w:val="0"/>
                  <w:marBottom w:val="0"/>
                  <w:divBdr>
                    <w:top w:val="none" w:sz="0" w:space="0" w:color="auto"/>
                    <w:left w:val="none" w:sz="0" w:space="0" w:color="auto"/>
                    <w:bottom w:val="none" w:sz="0" w:space="0" w:color="auto"/>
                    <w:right w:val="none" w:sz="0" w:space="0" w:color="auto"/>
                  </w:divBdr>
                </w:div>
                <w:div w:id="1703096638">
                  <w:marLeft w:val="640"/>
                  <w:marRight w:val="0"/>
                  <w:marTop w:val="0"/>
                  <w:marBottom w:val="0"/>
                  <w:divBdr>
                    <w:top w:val="none" w:sz="0" w:space="0" w:color="auto"/>
                    <w:left w:val="none" w:sz="0" w:space="0" w:color="auto"/>
                    <w:bottom w:val="none" w:sz="0" w:space="0" w:color="auto"/>
                    <w:right w:val="none" w:sz="0" w:space="0" w:color="auto"/>
                  </w:divBdr>
                </w:div>
                <w:div w:id="1741903478">
                  <w:marLeft w:val="640"/>
                  <w:marRight w:val="0"/>
                  <w:marTop w:val="0"/>
                  <w:marBottom w:val="0"/>
                  <w:divBdr>
                    <w:top w:val="none" w:sz="0" w:space="0" w:color="auto"/>
                    <w:left w:val="none" w:sz="0" w:space="0" w:color="auto"/>
                    <w:bottom w:val="none" w:sz="0" w:space="0" w:color="auto"/>
                    <w:right w:val="none" w:sz="0" w:space="0" w:color="auto"/>
                  </w:divBdr>
                </w:div>
                <w:div w:id="1793016076">
                  <w:marLeft w:val="640"/>
                  <w:marRight w:val="0"/>
                  <w:marTop w:val="0"/>
                  <w:marBottom w:val="0"/>
                  <w:divBdr>
                    <w:top w:val="none" w:sz="0" w:space="0" w:color="auto"/>
                    <w:left w:val="none" w:sz="0" w:space="0" w:color="auto"/>
                    <w:bottom w:val="none" w:sz="0" w:space="0" w:color="auto"/>
                    <w:right w:val="none" w:sz="0" w:space="0" w:color="auto"/>
                  </w:divBdr>
                </w:div>
                <w:div w:id="1929072971">
                  <w:marLeft w:val="640"/>
                  <w:marRight w:val="0"/>
                  <w:marTop w:val="0"/>
                  <w:marBottom w:val="0"/>
                  <w:divBdr>
                    <w:top w:val="none" w:sz="0" w:space="0" w:color="auto"/>
                    <w:left w:val="none" w:sz="0" w:space="0" w:color="auto"/>
                    <w:bottom w:val="none" w:sz="0" w:space="0" w:color="auto"/>
                    <w:right w:val="none" w:sz="0" w:space="0" w:color="auto"/>
                  </w:divBdr>
                </w:div>
                <w:div w:id="1957757768">
                  <w:marLeft w:val="640"/>
                  <w:marRight w:val="0"/>
                  <w:marTop w:val="0"/>
                  <w:marBottom w:val="0"/>
                  <w:divBdr>
                    <w:top w:val="none" w:sz="0" w:space="0" w:color="auto"/>
                    <w:left w:val="none" w:sz="0" w:space="0" w:color="auto"/>
                    <w:bottom w:val="none" w:sz="0" w:space="0" w:color="auto"/>
                    <w:right w:val="none" w:sz="0" w:space="0" w:color="auto"/>
                  </w:divBdr>
                </w:div>
              </w:divsChild>
            </w:div>
            <w:div w:id="1705668465">
              <w:marLeft w:val="0"/>
              <w:marRight w:val="0"/>
              <w:marTop w:val="0"/>
              <w:marBottom w:val="0"/>
              <w:divBdr>
                <w:top w:val="none" w:sz="0" w:space="0" w:color="auto"/>
                <w:left w:val="none" w:sz="0" w:space="0" w:color="auto"/>
                <w:bottom w:val="none" w:sz="0" w:space="0" w:color="auto"/>
                <w:right w:val="none" w:sz="0" w:space="0" w:color="auto"/>
              </w:divBdr>
              <w:divsChild>
                <w:div w:id="122118670">
                  <w:marLeft w:val="640"/>
                  <w:marRight w:val="0"/>
                  <w:marTop w:val="0"/>
                  <w:marBottom w:val="0"/>
                  <w:divBdr>
                    <w:top w:val="none" w:sz="0" w:space="0" w:color="auto"/>
                    <w:left w:val="none" w:sz="0" w:space="0" w:color="auto"/>
                    <w:bottom w:val="none" w:sz="0" w:space="0" w:color="auto"/>
                    <w:right w:val="none" w:sz="0" w:space="0" w:color="auto"/>
                  </w:divBdr>
                </w:div>
                <w:div w:id="147134087">
                  <w:marLeft w:val="640"/>
                  <w:marRight w:val="0"/>
                  <w:marTop w:val="0"/>
                  <w:marBottom w:val="0"/>
                  <w:divBdr>
                    <w:top w:val="none" w:sz="0" w:space="0" w:color="auto"/>
                    <w:left w:val="none" w:sz="0" w:space="0" w:color="auto"/>
                    <w:bottom w:val="none" w:sz="0" w:space="0" w:color="auto"/>
                    <w:right w:val="none" w:sz="0" w:space="0" w:color="auto"/>
                  </w:divBdr>
                </w:div>
                <w:div w:id="167840954">
                  <w:marLeft w:val="640"/>
                  <w:marRight w:val="0"/>
                  <w:marTop w:val="0"/>
                  <w:marBottom w:val="0"/>
                  <w:divBdr>
                    <w:top w:val="none" w:sz="0" w:space="0" w:color="auto"/>
                    <w:left w:val="none" w:sz="0" w:space="0" w:color="auto"/>
                    <w:bottom w:val="none" w:sz="0" w:space="0" w:color="auto"/>
                    <w:right w:val="none" w:sz="0" w:space="0" w:color="auto"/>
                  </w:divBdr>
                </w:div>
                <w:div w:id="202257187">
                  <w:marLeft w:val="640"/>
                  <w:marRight w:val="0"/>
                  <w:marTop w:val="0"/>
                  <w:marBottom w:val="0"/>
                  <w:divBdr>
                    <w:top w:val="none" w:sz="0" w:space="0" w:color="auto"/>
                    <w:left w:val="none" w:sz="0" w:space="0" w:color="auto"/>
                    <w:bottom w:val="none" w:sz="0" w:space="0" w:color="auto"/>
                    <w:right w:val="none" w:sz="0" w:space="0" w:color="auto"/>
                  </w:divBdr>
                </w:div>
                <w:div w:id="207450149">
                  <w:marLeft w:val="640"/>
                  <w:marRight w:val="0"/>
                  <w:marTop w:val="0"/>
                  <w:marBottom w:val="0"/>
                  <w:divBdr>
                    <w:top w:val="none" w:sz="0" w:space="0" w:color="auto"/>
                    <w:left w:val="none" w:sz="0" w:space="0" w:color="auto"/>
                    <w:bottom w:val="none" w:sz="0" w:space="0" w:color="auto"/>
                    <w:right w:val="none" w:sz="0" w:space="0" w:color="auto"/>
                  </w:divBdr>
                </w:div>
                <w:div w:id="222764766">
                  <w:marLeft w:val="640"/>
                  <w:marRight w:val="0"/>
                  <w:marTop w:val="0"/>
                  <w:marBottom w:val="0"/>
                  <w:divBdr>
                    <w:top w:val="none" w:sz="0" w:space="0" w:color="auto"/>
                    <w:left w:val="none" w:sz="0" w:space="0" w:color="auto"/>
                    <w:bottom w:val="none" w:sz="0" w:space="0" w:color="auto"/>
                    <w:right w:val="none" w:sz="0" w:space="0" w:color="auto"/>
                  </w:divBdr>
                </w:div>
                <w:div w:id="264848765">
                  <w:marLeft w:val="640"/>
                  <w:marRight w:val="0"/>
                  <w:marTop w:val="0"/>
                  <w:marBottom w:val="0"/>
                  <w:divBdr>
                    <w:top w:val="none" w:sz="0" w:space="0" w:color="auto"/>
                    <w:left w:val="none" w:sz="0" w:space="0" w:color="auto"/>
                    <w:bottom w:val="none" w:sz="0" w:space="0" w:color="auto"/>
                    <w:right w:val="none" w:sz="0" w:space="0" w:color="auto"/>
                  </w:divBdr>
                </w:div>
                <w:div w:id="288317135">
                  <w:marLeft w:val="640"/>
                  <w:marRight w:val="0"/>
                  <w:marTop w:val="0"/>
                  <w:marBottom w:val="0"/>
                  <w:divBdr>
                    <w:top w:val="none" w:sz="0" w:space="0" w:color="auto"/>
                    <w:left w:val="none" w:sz="0" w:space="0" w:color="auto"/>
                    <w:bottom w:val="none" w:sz="0" w:space="0" w:color="auto"/>
                    <w:right w:val="none" w:sz="0" w:space="0" w:color="auto"/>
                  </w:divBdr>
                </w:div>
                <w:div w:id="296229486">
                  <w:marLeft w:val="640"/>
                  <w:marRight w:val="0"/>
                  <w:marTop w:val="0"/>
                  <w:marBottom w:val="0"/>
                  <w:divBdr>
                    <w:top w:val="none" w:sz="0" w:space="0" w:color="auto"/>
                    <w:left w:val="none" w:sz="0" w:space="0" w:color="auto"/>
                    <w:bottom w:val="none" w:sz="0" w:space="0" w:color="auto"/>
                    <w:right w:val="none" w:sz="0" w:space="0" w:color="auto"/>
                  </w:divBdr>
                </w:div>
                <w:div w:id="314534361">
                  <w:marLeft w:val="640"/>
                  <w:marRight w:val="0"/>
                  <w:marTop w:val="0"/>
                  <w:marBottom w:val="0"/>
                  <w:divBdr>
                    <w:top w:val="none" w:sz="0" w:space="0" w:color="auto"/>
                    <w:left w:val="none" w:sz="0" w:space="0" w:color="auto"/>
                    <w:bottom w:val="none" w:sz="0" w:space="0" w:color="auto"/>
                    <w:right w:val="none" w:sz="0" w:space="0" w:color="auto"/>
                  </w:divBdr>
                </w:div>
                <w:div w:id="442112040">
                  <w:marLeft w:val="640"/>
                  <w:marRight w:val="0"/>
                  <w:marTop w:val="0"/>
                  <w:marBottom w:val="0"/>
                  <w:divBdr>
                    <w:top w:val="none" w:sz="0" w:space="0" w:color="auto"/>
                    <w:left w:val="none" w:sz="0" w:space="0" w:color="auto"/>
                    <w:bottom w:val="none" w:sz="0" w:space="0" w:color="auto"/>
                    <w:right w:val="none" w:sz="0" w:space="0" w:color="auto"/>
                  </w:divBdr>
                </w:div>
                <w:div w:id="535895247">
                  <w:marLeft w:val="640"/>
                  <w:marRight w:val="0"/>
                  <w:marTop w:val="0"/>
                  <w:marBottom w:val="0"/>
                  <w:divBdr>
                    <w:top w:val="none" w:sz="0" w:space="0" w:color="auto"/>
                    <w:left w:val="none" w:sz="0" w:space="0" w:color="auto"/>
                    <w:bottom w:val="none" w:sz="0" w:space="0" w:color="auto"/>
                    <w:right w:val="none" w:sz="0" w:space="0" w:color="auto"/>
                  </w:divBdr>
                </w:div>
                <w:div w:id="712115671">
                  <w:marLeft w:val="640"/>
                  <w:marRight w:val="0"/>
                  <w:marTop w:val="0"/>
                  <w:marBottom w:val="0"/>
                  <w:divBdr>
                    <w:top w:val="none" w:sz="0" w:space="0" w:color="auto"/>
                    <w:left w:val="none" w:sz="0" w:space="0" w:color="auto"/>
                    <w:bottom w:val="none" w:sz="0" w:space="0" w:color="auto"/>
                    <w:right w:val="none" w:sz="0" w:space="0" w:color="auto"/>
                  </w:divBdr>
                </w:div>
                <w:div w:id="854533767">
                  <w:marLeft w:val="640"/>
                  <w:marRight w:val="0"/>
                  <w:marTop w:val="0"/>
                  <w:marBottom w:val="0"/>
                  <w:divBdr>
                    <w:top w:val="none" w:sz="0" w:space="0" w:color="auto"/>
                    <w:left w:val="none" w:sz="0" w:space="0" w:color="auto"/>
                    <w:bottom w:val="none" w:sz="0" w:space="0" w:color="auto"/>
                    <w:right w:val="none" w:sz="0" w:space="0" w:color="auto"/>
                  </w:divBdr>
                </w:div>
                <w:div w:id="931428138">
                  <w:marLeft w:val="640"/>
                  <w:marRight w:val="0"/>
                  <w:marTop w:val="0"/>
                  <w:marBottom w:val="0"/>
                  <w:divBdr>
                    <w:top w:val="none" w:sz="0" w:space="0" w:color="auto"/>
                    <w:left w:val="none" w:sz="0" w:space="0" w:color="auto"/>
                    <w:bottom w:val="none" w:sz="0" w:space="0" w:color="auto"/>
                    <w:right w:val="none" w:sz="0" w:space="0" w:color="auto"/>
                  </w:divBdr>
                </w:div>
                <w:div w:id="975063962">
                  <w:marLeft w:val="640"/>
                  <w:marRight w:val="0"/>
                  <w:marTop w:val="0"/>
                  <w:marBottom w:val="0"/>
                  <w:divBdr>
                    <w:top w:val="none" w:sz="0" w:space="0" w:color="auto"/>
                    <w:left w:val="none" w:sz="0" w:space="0" w:color="auto"/>
                    <w:bottom w:val="none" w:sz="0" w:space="0" w:color="auto"/>
                    <w:right w:val="none" w:sz="0" w:space="0" w:color="auto"/>
                  </w:divBdr>
                </w:div>
                <w:div w:id="1157460132">
                  <w:marLeft w:val="640"/>
                  <w:marRight w:val="0"/>
                  <w:marTop w:val="0"/>
                  <w:marBottom w:val="0"/>
                  <w:divBdr>
                    <w:top w:val="none" w:sz="0" w:space="0" w:color="auto"/>
                    <w:left w:val="none" w:sz="0" w:space="0" w:color="auto"/>
                    <w:bottom w:val="none" w:sz="0" w:space="0" w:color="auto"/>
                    <w:right w:val="none" w:sz="0" w:space="0" w:color="auto"/>
                  </w:divBdr>
                </w:div>
                <w:div w:id="1158694749">
                  <w:marLeft w:val="640"/>
                  <w:marRight w:val="0"/>
                  <w:marTop w:val="0"/>
                  <w:marBottom w:val="0"/>
                  <w:divBdr>
                    <w:top w:val="none" w:sz="0" w:space="0" w:color="auto"/>
                    <w:left w:val="none" w:sz="0" w:space="0" w:color="auto"/>
                    <w:bottom w:val="none" w:sz="0" w:space="0" w:color="auto"/>
                    <w:right w:val="none" w:sz="0" w:space="0" w:color="auto"/>
                  </w:divBdr>
                </w:div>
                <w:div w:id="1247885992">
                  <w:marLeft w:val="640"/>
                  <w:marRight w:val="0"/>
                  <w:marTop w:val="0"/>
                  <w:marBottom w:val="0"/>
                  <w:divBdr>
                    <w:top w:val="none" w:sz="0" w:space="0" w:color="auto"/>
                    <w:left w:val="none" w:sz="0" w:space="0" w:color="auto"/>
                    <w:bottom w:val="none" w:sz="0" w:space="0" w:color="auto"/>
                    <w:right w:val="none" w:sz="0" w:space="0" w:color="auto"/>
                  </w:divBdr>
                </w:div>
                <w:div w:id="1277105221">
                  <w:marLeft w:val="640"/>
                  <w:marRight w:val="0"/>
                  <w:marTop w:val="0"/>
                  <w:marBottom w:val="0"/>
                  <w:divBdr>
                    <w:top w:val="none" w:sz="0" w:space="0" w:color="auto"/>
                    <w:left w:val="none" w:sz="0" w:space="0" w:color="auto"/>
                    <w:bottom w:val="none" w:sz="0" w:space="0" w:color="auto"/>
                    <w:right w:val="none" w:sz="0" w:space="0" w:color="auto"/>
                  </w:divBdr>
                </w:div>
                <w:div w:id="1284338078">
                  <w:marLeft w:val="640"/>
                  <w:marRight w:val="0"/>
                  <w:marTop w:val="0"/>
                  <w:marBottom w:val="0"/>
                  <w:divBdr>
                    <w:top w:val="none" w:sz="0" w:space="0" w:color="auto"/>
                    <w:left w:val="none" w:sz="0" w:space="0" w:color="auto"/>
                    <w:bottom w:val="none" w:sz="0" w:space="0" w:color="auto"/>
                    <w:right w:val="none" w:sz="0" w:space="0" w:color="auto"/>
                  </w:divBdr>
                </w:div>
                <w:div w:id="1338926864">
                  <w:marLeft w:val="640"/>
                  <w:marRight w:val="0"/>
                  <w:marTop w:val="0"/>
                  <w:marBottom w:val="0"/>
                  <w:divBdr>
                    <w:top w:val="none" w:sz="0" w:space="0" w:color="auto"/>
                    <w:left w:val="none" w:sz="0" w:space="0" w:color="auto"/>
                    <w:bottom w:val="none" w:sz="0" w:space="0" w:color="auto"/>
                    <w:right w:val="none" w:sz="0" w:space="0" w:color="auto"/>
                  </w:divBdr>
                </w:div>
                <w:div w:id="1345396537">
                  <w:marLeft w:val="640"/>
                  <w:marRight w:val="0"/>
                  <w:marTop w:val="0"/>
                  <w:marBottom w:val="0"/>
                  <w:divBdr>
                    <w:top w:val="none" w:sz="0" w:space="0" w:color="auto"/>
                    <w:left w:val="none" w:sz="0" w:space="0" w:color="auto"/>
                    <w:bottom w:val="none" w:sz="0" w:space="0" w:color="auto"/>
                    <w:right w:val="none" w:sz="0" w:space="0" w:color="auto"/>
                  </w:divBdr>
                </w:div>
                <w:div w:id="1463573418">
                  <w:marLeft w:val="640"/>
                  <w:marRight w:val="0"/>
                  <w:marTop w:val="0"/>
                  <w:marBottom w:val="0"/>
                  <w:divBdr>
                    <w:top w:val="none" w:sz="0" w:space="0" w:color="auto"/>
                    <w:left w:val="none" w:sz="0" w:space="0" w:color="auto"/>
                    <w:bottom w:val="none" w:sz="0" w:space="0" w:color="auto"/>
                    <w:right w:val="none" w:sz="0" w:space="0" w:color="auto"/>
                  </w:divBdr>
                </w:div>
                <w:div w:id="1507866348">
                  <w:marLeft w:val="640"/>
                  <w:marRight w:val="0"/>
                  <w:marTop w:val="0"/>
                  <w:marBottom w:val="0"/>
                  <w:divBdr>
                    <w:top w:val="none" w:sz="0" w:space="0" w:color="auto"/>
                    <w:left w:val="none" w:sz="0" w:space="0" w:color="auto"/>
                    <w:bottom w:val="none" w:sz="0" w:space="0" w:color="auto"/>
                    <w:right w:val="none" w:sz="0" w:space="0" w:color="auto"/>
                  </w:divBdr>
                </w:div>
                <w:div w:id="1527408403">
                  <w:marLeft w:val="640"/>
                  <w:marRight w:val="0"/>
                  <w:marTop w:val="0"/>
                  <w:marBottom w:val="0"/>
                  <w:divBdr>
                    <w:top w:val="none" w:sz="0" w:space="0" w:color="auto"/>
                    <w:left w:val="none" w:sz="0" w:space="0" w:color="auto"/>
                    <w:bottom w:val="none" w:sz="0" w:space="0" w:color="auto"/>
                    <w:right w:val="none" w:sz="0" w:space="0" w:color="auto"/>
                  </w:divBdr>
                </w:div>
                <w:div w:id="1567373441">
                  <w:marLeft w:val="640"/>
                  <w:marRight w:val="0"/>
                  <w:marTop w:val="0"/>
                  <w:marBottom w:val="0"/>
                  <w:divBdr>
                    <w:top w:val="none" w:sz="0" w:space="0" w:color="auto"/>
                    <w:left w:val="none" w:sz="0" w:space="0" w:color="auto"/>
                    <w:bottom w:val="none" w:sz="0" w:space="0" w:color="auto"/>
                    <w:right w:val="none" w:sz="0" w:space="0" w:color="auto"/>
                  </w:divBdr>
                </w:div>
                <w:div w:id="1574388137">
                  <w:marLeft w:val="640"/>
                  <w:marRight w:val="0"/>
                  <w:marTop w:val="0"/>
                  <w:marBottom w:val="0"/>
                  <w:divBdr>
                    <w:top w:val="none" w:sz="0" w:space="0" w:color="auto"/>
                    <w:left w:val="none" w:sz="0" w:space="0" w:color="auto"/>
                    <w:bottom w:val="none" w:sz="0" w:space="0" w:color="auto"/>
                    <w:right w:val="none" w:sz="0" w:space="0" w:color="auto"/>
                  </w:divBdr>
                </w:div>
                <w:div w:id="1656177939">
                  <w:marLeft w:val="640"/>
                  <w:marRight w:val="0"/>
                  <w:marTop w:val="0"/>
                  <w:marBottom w:val="0"/>
                  <w:divBdr>
                    <w:top w:val="none" w:sz="0" w:space="0" w:color="auto"/>
                    <w:left w:val="none" w:sz="0" w:space="0" w:color="auto"/>
                    <w:bottom w:val="none" w:sz="0" w:space="0" w:color="auto"/>
                    <w:right w:val="none" w:sz="0" w:space="0" w:color="auto"/>
                  </w:divBdr>
                </w:div>
                <w:div w:id="1656566641">
                  <w:marLeft w:val="640"/>
                  <w:marRight w:val="0"/>
                  <w:marTop w:val="0"/>
                  <w:marBottom w:val="0"/>
                  <w:divBdr>
                    <w:top w:val="none" w:sz="0" w:space="0" w:color="auto"/>
                    <w:left w:val="none" w:sz="0" w:space="0" w:color="auto"/>
                    <w:bottom w:val="none" w:sz="0" w:space="0" w:color="auto"/>
                    <w:right w:val="none" w:sz="0" w:space="0" w:color="auto"/>
                  </w:divBdr>
                </w:div>
                <w:div w:id="1773358880">
                  <w:marLeft w:val="640"/>
                  <w:marRight w:val="0"/>
                  <w:marTop w:val="0"/>
                  <w:marBottom w:val="0"/>
                  <w:divBdr>
                    <w:top w:val="none" w:sz="0" w:space="0" w:color="auto"/>
                    <w:left w:val="none" w:sz="0" w:space="0" w:color="auto"/>
                    <w:bottom w:val="none" w:sz="0" w:space="0" w:color="auto"/>
                    <w:right w:val="none" w:sz="0" w:space="0" w:color="auto"/>
                  </w:divBdr>
                </w:div>
                <w:div w:id="1793867109">
                  <w:marLeft w:val="640"/>
                  <w:marRight w:val="0"/>
                  <w:marTop w:val="0"/>
                  <w:marBottom w:val="0"/>
                  <w:divBdr>
                    <w:top w:val="none" w:sz="0" w:space="0" w:color="auto"/>
                    <w:left w:val="none" w:sz="0" w:space="0" w:color="auto"/>
                    <w:bottom w:val="none" w:sz="0" w:space="0" w:color="auto"/>
                    <w:right w:val="none" w:sz="0" w:space="0" w:color="auto"/>
                  </w:divBdr>
                </w:div>
                <w:div w:id="1821799418">
                  <w:marLeft w:val="640"/>
                  <w:marRight w:val="0"/>
                  <w:marTop w:val="0"/>
                  <w:marBottom w:val="0"/>
                  <w:divBdr>
                    <w:top w:val="none" w:sz="0" w:space="0" w:color="auto"/>
                    <w:left w:val="none" w:sz="0" w:space="0" w:color="auto"/>
                    <w:bottom w:val="none" w:sz="0" w:space="0" w:color="auto"/>
                    <w:right w:val="none" w:sz="0" w:space="0" w:color="auto"/>
                  </w:divBdr>
                </w:div>
                <w:div w:id="1972899641">
                  <w:marLeft w:val="640"/>
                  <w:marRight w:val="0"/>
                  <w:marTop w:val="0"/>
                  <w:marBottom w:val="0"/>
                  <w:divBdr>
                    <w:top w:val="none" w:sz="0" w:space="0" w:color="auto"/>
                    <w:left w:val="none" w:sz="0" w:space="0" w:color="auto"/>
                    <w:bottom w:val="none" w:sz="0" w:space="0" w:color="auto"/>
                    <w:right w:val="none" w:sz="0" w:space="0" w:color="auto"/>
                  </w:divBdr>
                </w:div>
                <w:div w:id="1981566925">
                  <w:marLeft w:val="640"/>
                  <w:marRight w:val="0"/>
                  <w:marTop w:val="0"/>
                  <w:marBottom w:val="0"/>
                  <w:divBdr>
                    <w:top w:val="none" w:sz="0" w:space="0" w:color="auto"/>
                    <w:left w:val="none" w:sz="0" w:space="0" w:color="auto"/>
                    <w:bottom w:val="none" w:sz="0" w:space="0" w:color="auto"/>
                    <w:right w:val="none" w:sz="0" w:space="0" w:color="auto"/>
                  </w:divBdr>
                </w:div>
                <w:div w:id="2009939559">
                  <w:marLeft w:val="640"/>
                  <w:marRight w:val="0"/>
                  <w:marTop w:val="0"/>
                  <w:marBottom w:val="0"/>
                  <w:divBdr>
                    <w:top w:val="none" w:sz="0" w:space="0" w:color="auto"/>
                    <w:left w:val="none" w:sz="0" w:space="0" w:color="auto"/>
                    <w:bottom w:val="none" w:sz="0" w:space="0" w:color="auto"/>
                    <w:right w:val="none" w:sz="0" w:space="0" w:color="auto"/>
                  </w:divBdr>
                </w:div>
                <w:div w:id="2105495871">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136867691">
          <w:marLeft w:val="640"/>
          <w:marRight w:val="0"/>
          <w:marTop w:val="0"/>
          <w:marBottom w:val="0"/>
          <w:divBdr>
            <w:top w:val="none" w:sz="0" w:space="0" w:color="auto"/>
            <w:left w:val="none" w:sz="0" w:space="0" w:color="auto"/>
            <w:bottom w:val="none" w:sz="0" w:space="0" w:color="auto"/>
            <w:right w:val="none" w:sz="0" w:space="0" w:color="auto"/>
          </w:divBdr>
        </w:div>
      </w:divsChild>
    </w:div>
    <w:div w:id="210461342">
      <w:bodyDiv w:val="1"/>
      <w:marLeft w:val="0"/>
      <w:marRight w:val="0"/>
      <w:marTop w:val="0"/>
      <w:marBottom w:val="0"/>
      <w:divBdr>
        <w:top w:val="none" w:sz="0" w:space="0" w:color="auto"/>
        <w:left w:val="none" w:sz="0" w:space="0" w:color="auto"/>
        <w:bottom w:val="none" w:sz="0" w:space="0" w:color="auto"/>
        <w:right w:val="none" w:sz="0" w:space="0" w:color="auto"/>
      </w:divBdr>
      <w:divsChild>
        <w:div w:id="33969903">
          <w:marLeft w:val="640"/>
          <w:marRight w:val="0"/>
          <w:marTop w:val="0"/>
          <w:marBottom w:val="0"/>
          <w:divBdr>
            <w:top w:val="none" w:sz="0" w:space="0" w:color="auto"/>
            <w:left w:val="none" w:sz="0" w:space="0" w:color="auto"/>
            <w:bottom w:val="none" w:sz="0" w:space="0" w:color="auto"/>
            <w:right w:val="none" w:sz="0" w:space="0" w:color="auto"/>
          </w:divBdr>
        </w:div>
        <w:div w:id="63571973">
          <w:marLeft w:val="640"/>
          <w:marRight w:val="0"/>
          <w:marTop w:val="0"/>
          <w:marBottom w:val="0"/>
          <w:divBdr>
            <w:top w:val="none" w:sz="0" w:space="0" w:color="auto"/>
            <w:left w:val="none" w:sz="0" w:space="0" w:color="auto"/>
            <w:bottom w:val="none" w:sz="0" w:space="0" w:color="auto"/>
            <w:right w:val="none" w:sz="0" w:space="0" w:color="auto"/>
          </w:divBdr>
        </w:div>
        <w:div w:id="68160697">
          <w:marLeft w:val="640"/>
          <w:marRight w:val="0"/>
          <w:marTop w:val="0"/>
          <w:marBottom w:val="0"/>
          <w:divBdr>
            <w:top w:val="none" w:sz="0" w:space="0" w:color="auto"/>
            <w:left w:val="none" w:sz="0" w:space="0" w:color="auto"/>
            <w:bottom w:val="none" w:sz="0" w:space="0" w:color="auto"/>
            <w:right w:val="none" w:sz="0" w:space="0" w:color="auto"/>
          </w:divBdr>
        </w:div>
        <w:div w:id="112485006">
          <w:marLeft w:val="640"/>
          <w:marRight w:val="0"/>
          <w:marTop w:val="0"/>
          <w:marBottom w:val="0"/>
          <w:divBdr>
            <w:top w:val="none" w:sz="0" w:space="0" w:color="auto"/>
            <w:left w:val="none" w:sz="0" w:space="0" w:color="auto"/>
            <w:bottom w:val="none" w:sz="0" w:space="0" w:color="auto"/>
            <w:right w:val="none" w:sz="0" w:space="0" w:color="auto"/>
          </w:divBdr>
        </w:div>
        <w:div w:id="123499742">
          <w:marLeft w:val="640"/>
          <w:marRight w:val="0"/>
          <w:marTop w:val="0"/>
          <w:marBottom w:val="0"/>
          <w:divBdr>
            <w:top w:val="none" w:sz="0" w:space="0" w:color="auto"/>
            <w:left w:val="none" w:sz="0" w:space="0" w:color="auto"/>
            <w:bottom w:val="none" w:sz="0" w:space="0" w:color="auto"/>
            <w:right w:val="none" w:sz="0" w:space="0" w:color="auto"/>
          </w:divBdr>
        </w:div>
        <w:div w:id="153228713">
          <w:marLeft w:val="640"/>
          <w:marRight w:val="0"/>
          <w:marTop w:val="0"/>
          <w:marBottom w:val="0"/>
          <w:divBdr>
            <w:top w:val="none" w:sz="0" w:space="0" w:color="auto"/>
            <w:left w:val="none" w:sz="0" w:space="0" w:color="auto"/>
            <w:bottom w:val="none" w:sz="0" w:space="0" w:color="auto"/>
            <w:right w:val="none" w:sz="0" w:space="0" w:color="auto"/>
          </w:divBdr>
        </w:div>
        <w:div w:id="160854174">
          <w:marLeft w:val="640"/>
          <w:marRight w:val="0"/>
          <w:marTop w:val="0"/>
          <w:marBottom w:val="0"/>
          <w:divBdr>
            <w:top w:val="none" w:sz="0" w:space="0" w:color="auto"/>
            <w:left w:val="none" w:sz="0" w:space="0" w:color="auto"/>
            <w:bottom w:val="none" w:sz="0" w:space="0" w:color="auto"/>
            <w:right w:val="none" w:sz="0" w:space="0" w:color="auto"/>
          </w:divBdr>
        </w:div>
        <w:div w:id="169295829">
          <w:marLeft w:val="640"/>
          <w:marRight w:val="0"/>
          <w:marTop w:val="0"/>
          <w:marBottom w:val="0"/>
          <w:divBdr>
            <w:top w:val="none" w:sz="0" w:space="0" w:color="auto"/>
            <w:left w:val="none" w:sz="0" w:space="0" w:color="auto"/>
            <w:bottom w:val="none" w:sz="0" w:space="0" w:color="auto"/>
            <w:right w:val="none" w:sz="0" w:space="0" w:color="auto"/>
          </w:divBdr>
        </w:div>
        <w:div w:id="181287099">
          <w:marLeft w:val="640"/>
          <w:marRight w:val="0"/>
          <w:marTop w:val="0"/>
          <w:marBottom w:val="0"/>
          <w:divBdr>
            <w:top w:val="none" w:sz="0" w:space="0" w:color="auto"/>
            <w:left w:val="none" w:sz="0" w:space="0" w:color="auto"/>
            <w:bottom w:val="none" w:sz="0" w:space="0" w:color="auto"/>
            <w:right w:val="none" w:sz="0" w:space="0" w:color="auto"/>
          </w:divBdr>
        </w:div>
        <w:div w:id="194122842">
          <w:marLeft w:val="640"/>
          <w:marRight w:val="0"/>
          <w:marTop w:val="0"/>
          <w:marBottom w:val="0"/>
          <w:divBdr>
            <w:top w:val="none" w:sz="0" w:space="0" w:color="auto"/>
            <w:left w:val="none" w:sz="0" w:space="0" w:color="auto"/>
            <w:bottom w:val="none" w:sz="0" w:space="0" w:color="auto"/>
            <w:right w:val="none" w:sz="0" w:space="0" w:color="auto"/>
          </w:divBdr>
        </w:div>
        <w:div w:id="297994589">
          <w:marLeft w:val="640"/>
          <w:marRight w:val="0"/>
          <w:marTop w:val="0"/>
          <w:marBottom w:val="0"/>
          <w:divBdr>
            <w:top w:val="none" w:sz="0" w:space="0" w:color="auto"/>
            <w:left w:val="none" w:sz="0" w:space="0" w:color="auto"/>
            <w:bottom w:val="none" w:sz="0" w:space="0" w:color="auto"/>
            <w:right w:val="none" w:sz="0" w:space="0" w:color="auto"/>
          </w:divBdr>
        </w:div>
        <w:div w:id="379407119">
          <w:marLeft w:val="640"/>
          <w:marRight w:val="0"/>
          <w:marTop w:val="0"/>
          <w:marBottom w:val="0"/>
          <w:divBdr>
            <w:top w:val="none" w:sz="0" w:space="0" w:color="auto"/>
            <w:left w:val="none" w:sz="0" w:space="0" w:color="auto"/>
            <w:bottom w:val="none" w:sz="0" w:space="0" w:color="auto"/>
            <w:right w:val="none" w:sz="0" w:space="0" w:color="auto"/>
          </w:divBdr>
        </w:div>
        <w:div w:id="567150983">
          <w:marLeft w:val="640"/>
          <w:marRight w:val="0"/>
          <w:marTop w:val="0"/>
          <w:marBottom w:val="0"/>
          <w:divBdr>
            <w:top w:val="none" w:sz="0" w:space="0" w:color="auto"/>
            <w:left w:val="none" w:sz="0" w:space="0" w:color="auto"/>
            <w:bottom w:val="none" w:sz="0" w:space="0" w:color="auto"/>
            <w:right w:val="none" w:sz="0" w:space="0" w:color="auto"/>
          </w:divBdr>
        </w:div>
        <w:div w:id="586811674">
          <w:marLeft w:val="640"/>
          <w:marRight w:val="0"/>
          <w:marTop w:val="0"/>
          <w:marBottom w:val="0"/>
          <w:divBdr>
            <w:top w:val="none" w:sz="0" w:space="0" w:color="auto"/>
            <w:left w:val="none" w:sz="0" w:space="0" w:color="auto"/>
            <w:bottom w:val="none" w:sz="0" w:space="0" w:color="auto"/>
            <w:right w:val="none" w:sz="0" w:space="0" w:color="auto"/>
          </w:divBdr>
        </w:div>
        <w:div w:id="662974371">
          <w:marLeft w:val="640"/>
          <w:marRight w:val="0"/>
          <w:marTop w:val="0"/>
          <w:marBottom w:val="0"/>
          <w:divBdr>
            <w:top w:val="none" w:sz="0" w:space="0" w:color="auto"/>
            <w:left w:val="none" w:sz="0" w:space="0" w:color="auto"/>
            <w:bottom w:val="none" w:sz="0" w:space="0" w:color="auto"/>
            <w:right w:val="none" w:sz="0" w:space="0" w:color="auto"/>
          </w:divBdr>
        </w:div>
        <w:div w:id="668142209">
          <w:marLeft w:val="640"/>
          <w:marRight w:val="0"/>
          <w:marTop w:val="0"/>
          <w:marBottom w:val="0"/>
          <w:divBdr>
            <w:top w:val="none" w:sz="0" w:space="0" w:color="auto"/>
            <w:left w:val="none" w:sz="0" w:space="0" w:color="auto"/>
            <w:bottom w:val="none" w:sz="0" w:space="0" w:color="auto"/>
            <w:right w:val="none" w:sz="0" w:space="0" w:color="auto"/>
          </w:divBdr>
        </w:div>
        <w:div w:id="773481875">
          <w:marLeft w:val="640"/>
          <w:marRight w:val="0"/>
          <w:marTop w:val="0"/>
          <w:marBottom w:val="0"/>
          <w:divBdr>
            <w:top w:val="none" w:sz="0" w:space="0" w:color="auto"/>
            <w:left w:val="none" w:sz="0" w:space="0" w:color="auto"/>
            <w:bottom w:val="none" w:sz="0" w:space="0" w:color="auto"/>
            <w:right w:val="none" w:sz="0" w:space="0" w:color="auto"/>
          </w:divBdr>
        </w:div>
        <w:div w:id="804396847">
          <w:marLeft w:val="640"/>
          <w:marRight w:val="0"/>
          <w:marTop w:val="0"/>
          <w:marBottom w:val="0"/>
          <w:divBdr>
            <w:top w:val="none" w:sz="0" w:space="0" w:color="auto"/>
            <w:left w:val="none" w:sz="0" w:space="0" w:color="auto"/>
            <w:bottom w:val="none" w:sz="0" w:space="0" w:color="auto"/>
            <w:right w:val="none" w:sz="0" w:space="0" w:color="auto"/>
          </w:divBdr>
        </w:div>
        <w:div w:id="826674666">
          <w:marLeft w:val="640"/>
          <w:marRight w:val="0"/>
          <w:marTop w:val="0"/>
          <w:marBottom w:val="0"/>
          <w:divBdr>
            <w:top w:val="none" w:sz="0" w:space="0" w:color="auto"/>
            <w:left w:val="none" w:sz="0" w:space="0" w:color="auto"/>
            <w:bottom w:val="none" w:sz="0" w:space="0" w:color="auto"/>
            <w:right w:val="none" w:sz="0" w:space="0" w:color="auto"/>
          </w:divBdr>
        </w:div>
        <w:div w:id="1032804695">
          <w:marLeft w:val="640"/>
          <w:marRight w:val="0"/>
          <w:marTop w:val="0"/>
          <w:marBottom w:val="0"/>
          <w:divBdr>
            <w:top w:val="none" w:sz="0" w:space="0" w:color="auto"/>
            <w:left w:val="none" w:sz="0" w:space="0" w:color="auto"/>
            <w:bottom w:val="none" w:sz="0" w:space="0" w:color="auto"/>
            <w:right w:val="none" w:sz="0" w:space="0" w:color="auto"/>
          </w:divBdr>
        </w:div>
        <w:div w:id="1047607430">
          <w:marLeft w:val="640"/>
          <w:marRight w:val="0"/>
          <w:marTop w:val="0"/>
          <w:marBottom w:val="0"/>
          <w:divBdr>
            <w:top w:val="none" w:sz="0" w:space="0" w:color="auto"/>
            <w:left w:val="none" w:sz="0" w:space="0" w:color="auto"/>
            <w:bottom w:val="none" w:sz="0" w:space="0" w:color="auto"/>
            <w:right w:val="none" w:sz="0" w:space="0" w:color="auto"/>
          </w:divBdr>
        </w:div>
        <w:div w:id="1054157372">
          <w:marLeft w:val="640"/>
          <w:marRight w:val="0"/>
          <w:marTop w:val="0"/>
          <w:marBottom w:val="0"/>
          <w:divBdr>
            <w:top w:val="none" w:sz="0" w:space="0" w:color="auto"/>
            <w:left w:val="none" w:sz="0" w:space="0" w:color="auto"/>
            <w:bottom w:val="none" w:sz="0" w:space="0" w:color="auto"/>
            <w:right w:val="none" w:sz="0" w:space="0" w:color="auto"/>
          </w:divBdr>
        </w:div>
        <w:div w:id="1054502462">
          <w:marLeft w:val="640"/>
          <w:marRight w:val="0"/>
          <w:marTop w:val="0"/>
          <w:marBottom w:val="0"/>
          <w:divBdr>
            <w:top w:val="none" w:sz="0" w:space="0" w:color="auto"/>
            <w:left w:val="none" w:sz="0" w:space="0" w:color="auto"/>
            <w:bottom w:val="none" w:sz="0" w:space="0" w:color="auto"/>
            <w:right w:val="none" w:sz="0" w:space="0" w:color="auto"/>
          </w:divBdr>
        </w:div>
        <w:div w:id="1106775604">
          <w:marLeft w:val="640"/>
          <w:marRight w:val="0"/>
          <w:marTop w:val="0"/>
          <w:marBottom w:val="0"/>
          <w:divBdr>
            <w:top w:val="none" w:sz="0" w:space="0" w:color="auto"/>
            <w:left w:val="none" w:sz="0" w:space="0" w:color="auto"/>
            <w:bottom w:val="none" w:sz="0" w:space="0" w:color="auto"/>
            <w:right w:val="none" w:sz="0" w:space="0" w:color="auto"/>
          </w:divBdr>
        </w:div>
        <w:div w:id="1136682918">
          <w:marLeft w:val="640"/>
          <w:marRight w:val="0"/>
          <w:marTop w:val="0"/>
          <w:marBottom w:val="0"/>
          <w:divBdr>
            <w:top w:val="none" w:sz="0" w:space="0" w:color="auto"/>
            <w:left w:val="none" w:sz="0" w:space="0" w:color="auto"/>
            <w:bottom w:val="none" w:sz="0" w:space="0" w:color="auto"/>
            <w:right w:val="none" w:sz="0" w:space="0" w:color="auto"/>
          </w:divBdr>
        </w:div>
        <w:div w:id="1148978036">
          <w:marLeft w:val="640"/>
          <w:marRight w:val="0"/>
          <w:marTop w:val="0"/>
          <w:marBottom w:val="0"/>
          <w:divBdr>
            <w:top w:val="none" w:sz="0" w:space="0" w:color="auto"/>
            <w:left w:val="none" w:sz="0" w:space="0" w:color="auto"/>
            <w:bottom w:val="none" w:sz="0" w:space="0" w:color="auto"/>
            <w:right w:val="none" w:sz="0" w:space="0" w:color="auto"/>
          </w:divBdr>
        </w:div>
        <w:div w:id="1281036699">
          <w:marLeft w:val="640"/>
          <w:marRight w:val="0"/>
          <w:marTop w:val="0"/>
          <w:marBottom w:val="0"/>
          <w:divBdr>
            <w:top w:val="none" w:sz="0" w:space="0" w:color="auto"/>
            <w:left w:val="none" w:sz="0" w:space="0" w:color="auto"/>
            <w:bottom w:val="none" w:sz="0" w:space="0" w:color="auto"/>
            <w:right w:val="none" w:sz="0" w:space="0" w:color="auto"/>
          </w:divBdr>
        </w:div>
        <w:div w:id="1286692786">
          <w:marLeft w:val="640"/>
          <w:marRight w:val="0"/>
          <w:marTop w:val="0"/>
          <w:marBottom w:val="0"/>
          <w:divBdr>
            <w:top w:val="none" w:sz="0" w:space="0" w:color="auto"/>
            <w:left w:val="none" w:sz="0" w:space="0" w:color="auto"/>
            <w:bottom w:val="none" w:sz="0" w:space="0" w:color="auto"/>
            <w:right w:val="none" w:sz="0" w:space="0" w:color="auto"/>
          </w:divBdr>
        </w:div>
        <w:div w:id="1399982103">
          <w:marLeft w:val="640"/>
          <w:marRight w:val="0"/>
          <w:marTop w:val="0"/>
          <w:marBottom w:val="0"/>
          <w:divBdr>
            <w:top w:val="none" w:sz="0" w:space="0" w:color="auto"/>
            <w:left w:val="none" w:sz="0" w:space="0" w:color="auto"/>
            <w:bottom w:val="none" w:sz="0" w:space="0" w:color="auto"/>
            <w:right w:val="none" w:sz="0" w:space="0" w:color="auto"/>
          </w:divBdr>
        </w:div>
        <w:div w:id="1458138956">
          <w:marLeft w:val="640"/>
          <w:marRight w:val="0"/>
          <w:marTop w:val="0"/>
          <w:marBottom w:val="0"/>
          <w:divBdr>
            <w:top w:val="none" w:sz="0" w:space="0" w:color="auto"/>
            <w:left w:val="none" w:sz="0" w:space="0" w:color="auto"/>
            <w:bottom w:val="none" w:sz="0" w:space="0" w:color="auto"/>
            <w:right w:val="none" w:sz="0" w:space="0" w:color="auto"/>
          </w:divBdr>
        </w:div>
        <w:div w:id="1581593725">
          <w:marLeft w:val="640"/>
          <w:marRight w:val="0"/>
          <w:marTop w:val="0"/>
          <w:marBottom w:val="0"/>
          <w:divBdr>
            <w:top w:val="none" w:sz="0" w:space="0" w:color="auto"/>
            <w:left w:val="none" w:sz="0" w:space="0" w:color="auto"/>
            <w:bottom w:val="none" w:sz="0" w:space="0" w:color="auto"/>
            <w:right w:val="none" w:sz="0" w:space="0" w:color="auto"/>
          </w:divBdr>
        </w:div>
        <w:div w:id="1618640004">
          <w:marLeft w:val="640"/>
          <w:marRight w:val="0"/>
          <w:marTop w:val="0"/>
          <w:marBottom w:val="0"/>
          <w:divBdr>
            <w:top w:val="none" w:sz="0" w:space="0" w:color="auto"/>
            <w:left w:val="none" w:sz="0" w:space="0" w:color="auto"/>
            <w:bottom w:val="none" w:sz="0" w:space="0" w:color="auto"/>
            <w:right w:val="none" w:sz="0" w:space="0" w:color="auto"/>
          </w:divBdr>
        </w:div>
        <w:div w:id="1785266697">
          <w:marLeft w:val="640"/>
          <w:marRight w:val="0"/>
          <w:marTop w:val="0"/>
          <w:marBottom w:val="0"/>
          <w:divBdr>
            <w:top w:val="none" w:sz="0" w:space="0" w:color="auto"/>
            <w:left w:val="none" w:sz="0" w:space="0" w:color="auto"/>
            <w:bottom w:val="none" w:sz="0" w:space="0" w:color="auto"/>
            <w:right w:val="none" w:sz="0" w:space="0" w:color="auto"/>
          </w:divBdr>
        </w:div>
        <w:div w:id="1823696970">
          <w:marLeft w:val="640"/>
          <w:marRight w:val="0"/>
          <w:marTop w:val="0"/>
          <w:marBottom w:val="0"/>
          <w:divBdr>
            <w:top w:val="none" w:sz="0" w:space="0" w:color="auto"/>
            <w:left w:val="none" w:sz="0" w:space="0" w:color="auto"/>
            <w:bottom w:val="none" w:sz="0" w:space="0" w:color="auto"/>
            <w:right w:val="none" w:sz="0" w:space="0" w:color="auto"/>
          </w:divBdr>
        </w:div>
        <w:div w:id="1882939129">
          <w:marLeft w:val="640"/>
          <w:marRight w:val="0"/>
          <w:marTop w:val="0"/>
          <w:marBottom w:val="0"/>
          <w:divBdr>
            <w:top w:val="none" w:sz="0" w:space="0" w:color="auto"/>
            <w:left w:val="none" w:sz="0" w:space="0" w:color="auto"/>
            <w:bottom w:val="none" w:sz="0" w:space="0" w:color="auto"/>
            <w:right w:val="none" w:sz="0" w:space="0" w:color="auto"/>
          </w:divBdr>
        </w:div>
        <w:div w:id="1899630551">
          <w:marLeft w:val="640"/>
          <w:marRight w:val="0"/>
          <w:marTop w:val="0"/>
          <w:marBottom w:val="0"/>
          <w:divBdr>
            <w:top w:val="none" w:sz="0" w:space="0" w:color="auto"/>
            <w:left w:val="none" w:sz="0" w:space="0" w:color="auto"/>
            <w:bottom w:val="none" w:sz="0" w:space="0" w:color="auto"/>
            <w:right w:val="none" w:sz="0" w:space="0" w:color="auto"/>
          </w:divBdr>
        </w:div>
        <w:div w:id="1933781544">
          <w:marLeft w:val="640"/>
          <w:marRight w:val="0"/>
          <w:marTop w:val="0"/>
          <w:marBottom w:val="0"/>
          <w:divBdr>
            <w:top w:val="none" w:sz="0" w:space="0" w:color="auto"/>
            <w:left w:val="none" w:sz="0" w:space="0" w:color="auto"/>
            <w:bottom w:val="none" w:sz="0" w:space="0" w:color="auto"/>
            <w:right w:val="none" w:sz="0" w:space="0" w:color="auto"/>
          </w:divBdr>
        </w:div>
        <w:div w:id="1941572036">
          <w:marLeft w:val="640"/>
          <w:marRight w:val="0"/>
          <w:marTop w:val="0"/>
          <w:marBottom w:val="0"/>
          <w:divBdr>
            <w:top w:val="none" w:sz="0" w:space="0" w:color="auto"/>
            <w:left w:val="none" w:sz="0" w:space="0" w:color="auto"/>
            <w:bottom w:val="none" w:sz="0" w:space="0" w:color="auto"/>
            <w:right w:val="none" w:sz="0" w:space="0" w:color="auto"/>
          </w:divBdr>
        </w:div>
        <w:div w:id="1948654497">
          <w:marLeft w:val="640"/>
          <w:marRight w:val="0"/>
          <w:marTop w:val="0"/>
          <w:marBottom w:val="0"/>
          <w:divBdr>
            <w:top w:val="none" w:sz="0" w:space="0" w:color="auto"/>
            <w:left w:val="none" w:sz="0" w:space="0" w:color="auto"/>
            <w:bottom w:val="none" w:sz="0" w:space="0" w:color="auto"/>
            <w:right w:val="none" w:sz="0" w:space="0" w:color="auto"/>
          </w:divBdr>
        </w:div>
        <w:div w:id="1969580823">
          <w:marLeft w:val="640"/>
          <w:marRight w:val="0"/>
          <w:marTop w:val="0"/>
          <w:marBottom w:val="0"/>
          <w:divBdr>
            <w:top w:val="none" w:sz="0" w:space="0" w:color="auto"/>
            <w:left w:val="none" w:sz="0" w:space="0" w:color="auto"/>
            <w:bottom w:val="none" w:sz="0" w:space="0" w:color="auto"/>
            <w:right w:val="none" w:sz="0" w:space="0" w:color="auto"/>
          </w:divBdr>
        </w:div>
        <w:div w:id="1974751962">
          <w:marLeft w:val="640"/>
          <w:marRight w:val="0"/>
          <w:marTop w:val="0"/>
          <w:marBottom w:val="0"/>
          <w:divBdr>
            <w:top w:val="none" w:sz="0" w:space="0" w:color="auto"/>
            <w:left w:val="none" w:sz="0" w:space="0" w:color="auto"/>
            <w:bottom w:val="none" w:sz="0" w:space="0" w:color="auto"/>
            <w:right w:val="none" w:sz="0" w:space="0" w:color="auto"/>
          </w:divBdr>
        </w:div>
        <w:div w:id="2108960356">
          <w:marLeft w:val="640"/>
          <w:marRight w:val="0"/>
          <w:marTop w:val="0"/>
          <w:marBottom w:val="0"/>
          <w:divBdr>
            <w:top w:val="none" w:sz="0" w:space="0" w:color="auto"/>
            <w:left w:val="none" w:sz="0" w:space="0" w:color="auto"/>
            <w:bottom w:val="none" w:sz="0" w:space="0" w:color="auto"/>
            <w:right w:val="none" w:sz="0" w:space="0" w:color="auto"/>
          </w:divBdr>
        </w:div>
        <w:div w:id="2128313336">
          <w:marLeft w:val="640"/>
          <w:marRight w:val="0"/>
          <w:marTop w:val="0"/>
          <w:marBottom w:val="0"/>
          <w:divBdr>
            <w:top w:val="none" w:sz="0" w:space="0" w:color="auto"/>
            <w:left w:val="none" w:sz="0" w:space="0" w:color="auto"/>
            <w:bottom w:val="none" w:sz="0" w:space="0" w:color="auto"/>
            <w:right w:val="none" w:sz="0" w:space="0" w:color="auto"/>
          </w:divBdr>
        </w:div>
        <w:div w:id="2136369384">
          <w:marLeft w:val="640"/>
          <w:marRight w:val="0"/>
          <w:marTop w:val="0"/>
          <w:marBottom w:val="0"/>
          <w:divBdr>
            <w:top w:val="none" w:sz="0" w:space="0" w:color="auto"/>
            <w:left w:val="none" w:sz="0" w:space="0" w:color="auto"/>
            <w:bottom w:val="none" w:sz="0" w:space="0" w:color="auto"/>
            <w:right w:val="none" w:sz="0" w:space="0" w:color="auto"/>
          </w:divBdr>
        </w:div>
      </w:divsChild>
    </w:div>
    <w:div w:id="211885955">
      <w:bodyDiv w:val="1"/>
      <w:marLeft w:val="0"/>
      <w:marRight w:val="0"/>
      <w:marTop w:val="0"/>
      <w:marBottom w:val="0"/>
      <w:divBdr>
        <w:top w:val="none" w:sz="0" w:space="0" w:color="auto"/>
        <w:left w:val="none" w:sz="0" w:space="0" w:color="auto"/>
        <w:bottom w:val="none" w:sz="0" w:space="0" w:color="auto"/>
        <w:right w:val="none" w:sz="0" w:space="0" w:color="auto"/>
      </w:divBdr>
      <w:divsChild>
        <w:div w:id="42292762">
          <w:marLeft w:val="640"/>
          <w:marRight w:val="0"/>
          <w:marTop w:val="0"/>
          <w:marBottom w:val="0"/>
          <w:divBdr>
            <w:top w:val="none" w:sz="0" w:space="0" w:color="auto"/>
            <w:left w:val="none" w:sz="0" w:space="0" w:color="auto"/>
            <w:bottom w:val="none" w:sz="0" w:space="0" w:color="auto"/>
            <w:right w:val="none" w:sz="0" w:space="0" w:color="auto"/>
          </w:divBdr>
        </w:div>
        <w:div w:id="72240962">
          <w:marLeft w:val="640"/>
          <w:marRight w:val="0"/>
          <w:marTop w:val="0"/>
          <w:marBottom w:val="0"/>
          <w:divBdr>
            <w:top w:val="none" w:sz="0" w:space="0" w:color="auto"/>
            <w:left w:val="none" w:sz="0" w:space="0" w:color="auto"/>
            <w:bottom w:val="none" w:sz="0" w:space="0" w:color="auto"/>
            <w:right w:val="none" w:sz="0" w:space="0" w:color="auto"/>
          </w:divBdr>
        </w:div>
        <w:div w:id="98720068">
          <w:marLeft w:val="640"/>
          <w:marRight w:val="0"/>
          <w:marTop w:val="0"/>
          <w:marBottom w:val="0"/>
          <w:divBdr>
            <w:top w:val="none" w:sz="0" w:space="0" w:color="auto"/>
            <w:left w:val="none" w:sz="0" w:space="0" w:color="auto"/>
            <w:bottom w:val="none" w:sz="0" w:space="0" w:color="auto"/>
            <w:right w:val="none" w:sz="0" w:space="0" w:color="auto"/>
          </w:divBdr>
        </w:div>
        <w:div w:id="141655455">
          <w:marLeft w:val="640"/>
          <w:marRight w:val="0"/>
          <w:marTop w:val="0"/>
          <w:marBottom w:val="0"/>
          <w:divBdr>
            <w:top w:val="none" w:sz="0" w:space="0" w:color="auto"/>
            <w:left w:val="none" w:sz="0" w:space="0" w:color="auto"/>
            <w:bottom w:val="none" w:sz="0" w:space="0" w:color="auto"/>
            <w:right w:val="none" w:sz="0" w:space="0" w:color="auto"/>
          </w:divBdr>
        </w:div>
        <w:div w:id="159925760">
          <w:marLeft w:val="640"/>
          <w:marRight w:val="0"/>
          <w:marTop w:val="0"/>
          <w:marBottom w:val="0"/>
          <w:divBdr>
            <w:top w:val="none" w:sz="0" w:space="0" w:color="auto"/>
            <w:left w:val="none" w:sz="0" w:space="0" w:color="auto"/>
            <w:bottom w:val="none" w:sz="0" w:space="0" w:color="auto"/>
            <w:right w:val="none" w:sz="0" w:space="0" w:color="auto"/>
          </w:divBdr>
        </w:div>
        <w:div w:id="165099601">
          <w:marLeft w:val="640"/>
          <w:marRight w:val="0"/>
          <w:marTop w:val="0"/>
          <w:marBottom w:val="0"/>
          <w:divBdr>
            <w:top w:val="none" w:sz="0" w:space="0" w:color="auto"/>
            <w:left w:val="none" w:sz="0" w:space="0" w:color="auto"/>
            <w:bottom w:val="none" w:sz="0" w:space="0" w:color="auto"/>
            <w:right w:val="none" w:sz="0" w:space="0" w:color="auto"/>
          </w:divBdr>
        </w:div>
        <w:div w:id="312418503">
          <w:marLeft w:val="640"/>
          <w:marRight w:val="0"/>
          <w:marTop w:val="0"/>
          <w:marBottom w:val="0"/>
          <w:divBdr>
            <w:top w:val="none" w:sz="0" w:space="0" w:color="auto"/>
            <w:left w:val="none" w:sz="0" w:space="0" w:color="auto"/>
            <w:bottom w:val="none" w:sz="0" w:space="0" w:color="auto"/>
            <w:right w:val="none" w:sz="0" w:space="0" w:color="auto"/>
          </w:divBdr>
        </w:div>
        <w:div w:id="382755751">
          <w:marLeft w:val="640"/>
          <w:marRight w:val="0"/>
          <w:marTop w:val="0"/>
          <w:marBottom w:val="0"/>
          <w:divBdr>
            <w:top w:val="none" w:sz="0" w:space="0" w:color="auto"/>
            <w:left w:val="none" w:sz="0" w:space="0" w:color="auto"/>
            <w:bottom w:val="none" w:sz="0" w:space="0" w:color="auto"/>
            <w:right w:val="none" w:sz="0" w:space="0" w:color="auto"/>
          </w:divBdr>
        </w:div>
        <w:div w:id="596181192">
          <w:marLeft w:val="640"/>
          <w:marRight w:val="0"/>
          <w:marTop w:val="0"/>
          <w:marBottom w:val="0"/>
          <w:divBdr>
            <w:top w:val="none" w:sz="0" w:space="0" w:color="auto"/>
            <w:left w:val="none" w:sz="0" w:space="0" w:color="auto"/>
            <w:bottom w:val="none" w:sz="0" w:space="0" w:color="auto"/>
            <w:right w:val="none" w:sz="0" w:space="0" w:color="auto"/>
          </w:divBdr>
        </w:div>
        <w:div w:id="816535384">
          <w:marLeft w:val="640"/>
          <w:marRight w:val="0"/>
          <w:marTop w:val="0"/>
          <w:marBottom w:val="0"/>
          <w:divBdr>
            <w:top w:val="none" w:sz="0" w:space="0" w:color="auto"/>
            <w:left w:val="none" w:sz="0" w:space="0" w:color="auto"/>
            <w:bottom w:val="none" w:sz="0" w:space="0" w:color="auto"/>
            <w:right w:val="none" w:sz="0" w:space="0" w:color="auto"/>
          </w:divBdr>
        </w:div>
        <w:div w:id="1003094949">
          <w:marLeft w:val="640"/>
          <w:marRight w:val="0"/>
          <w:marTop w:val="0"/>
          <w:marBottom w:val="0"/>
          <w:divBdr>
            <w:top w:val="none" w:sz="0" w:space="0" w:color="auto"/>
            <w:left w:val="none" w:sz="0" w:space="0" w:color="auto"/>
            <w:bottom w:val="none" w:sz="0" w:space="0" w:color="auto"/>
            <w:right w:val="none" w:sz="0" w:space="0" w:color="auto"/>
          </w:divBdr>
        </w:div>
        <w:div w:id="1029641234">
          <w:marLeft w:val="640"/>
          <w:marRight w:val="0"/>
          <w:marTop w:val="0"/>
          <w:marBottom w:val="0"/>
          <w:divBdr>
            <w:top w:val="none" w:sz="0" w:space="0" w:color="auto"/>
            <w:left w:val="none" w:sz="0" w:space="0" w:color="auto"/>
            <w:bottom w:val="none" w:sz="0" w:space="0" w:color="auto"/>
            <w:right w:val="none" w:sz="0" w:space="0" w:color="auto"/>
          </w:divBdr>
        </w:div>
        <w:div w:id="1146318138">
          <w:marLeft w:val="640"/>
          <w:marRight w:val="0"/>
          <w:marTop w:val="0"/>
          <w:marBottom w:val="0"/>
          <w:divBdr>
            <w:top w:val="none" w:sz="0" w:space="0" w:color="auto"/>
            <w:left w:val="none" w:sz="0" w:space="0" w:color="auto"/>
            <w:bottom w:val="none" w:sz="0" w:space="0" w:color="auto"/>
            <w:right w:val="none" w:sz="0" w:space="0" w:color="auto"/>
          </w:divBdr>
        </w:div>
        <w:div w:id="1550148779">
          <w:marLeft w:val="640"/>
          <w:marRight w:val="0"/>
          <w:marTop w:val="0"/>
          <w:marBottom w:val="0"/>
          <w:divBdr>
            <w:top w:val="none" w:sz="0" w:space="0" w:color="auto"/>
            <w:left w:val="none" w:sz="0" w:space="0" w:color="auto"/>
            <w:bottom w:val="none" w:sz="0" w:space="0" w:color="auto"/>
            <w:right w:val="none" w:sz="0" w:space="0" w:color="auto"/>
          </w:divBdr>
        </w:div>
        <w:div w:id="1742632161">
          <w:marLeft w:val="640"/>
          <w:marRight w:val="0"/>
          <w:marTop w:val="0"/>
          <w:marBottom w:val="0"/>
          <w:divBdr>
            <w:top w:val="none" w:sz="0" w:space="0" w:color="auto"/>
            <w:left w:val="none" w:sz="0" w:space="0" w:color="auto"/>
            <w:bottom w:val="none" w:sz="0" w:space="0" w:color="auto"/>
            <w:right w:val="none" w:sz="0" w:space="0" w:color="auto"/>
          </w:divBdr>
        </w:div>
        <w:div w:id="1774788867">
          <w:marLeft w:val="640"/>
          <w:marRight w:val="0"/>
          <w:marTop w:val="0"/>
          <w:marBottom w:val="0"/>
          <w:divBdr>
            <w:top w:val="none" w:sz="0" w:space="0" w:color="auto"/>
            <w:left w:val="none" w:sz="0" w:space="0" w:color="auto"/>
            <w:bottom w:val="none" w:sz="0" w:space="0" w:color="auto"/>
            <w:right w:val="none" w:sz="0" w:space="0" w:color="auto"/>
          </w:divBdr>
        </w:div>
        <w:div w:id="1910848329">
          <w:marLeft w:val="640"/>
          <w:marRight w:val="0"/>
          <w:marTop w:val="0"/>
          <w:marBottom w:val="0"/>
          <w:divBdr>
            <w:top w:val="none" w:sz="0" w:space="0" w:color="auto"/>
            <w:left w:val="none" w:sz="0" w:space="0" w:color="auto"/>
            <w:bottom w:val="none" w:sz="0" w:space="0" w:color="auto"/>
            <w:right w:val="none" w:sz="0" w:space="0" w:color="auto"/>
          </w:divBdr>
        </w:div>
        <w:div w:id="1975407980">
          <w:marLeft w:val="640"/>
          <w:marRight w:val="0"/>
          <w:marTop w:val="0"/>
          <w:marBottom w:val="0"/>
          <w:divBdr>
            <w:top w:val="none" w:sz="0" w:space="0" w:color="auto"/>
            <w:left w:val="none" w:sz="0" w:space="0" w:color="auto"/>
            <w:bottom w:val="none" w:sz="0" w:space="0" w:color="auto"/>
            <w:right w:val="none" w:sz="0" w:space="0" w:color="auto"/>
          </w:divBdr>
        </w:div>
      </w:divsChild>
    </w:div>
    <w:div w:id="220793834">
      <w:bodyDiv w:val="1"/>
      <w:marLeft w:val="0"/>
      <w:marRight w:val="0"/>
      <w:marTop w:val="0"/>
      <w:marBottom w:val="0"/>
      <w:divBdr>
        <w:top w:val="none" w:sz="0" w:space="0" w:color="auto"/>
        <w:left w:val="none" w:sz="0" w:space="0" w:color="auto"/>
        <w:bottom w:val="none" w:sz="0" w:space="0" w:color="auto"/>
        <w:right w:val="none" w:sz="0" w:space="0" w:color="auto"/>
      </w:divBdr>
      <w:divsChild>
        <w:div w:id="87117770">
          <w:marLeft w:val="640"/>
          <w:marRight w:val="0"/>
          <w:marTop w:val="0"/>
          <w:marBottom w:val="0"/>
          <w:divBdr>
            <w:top w:val="none" w:sz="0" w:space="0" w:color="auto"/>
            <w:left w:val="none" w:sz="0" w:space="0" w:color="auto"/>
            <w:bottom w:val="none" w:sz="0" w:space="0" w:color="auto"/>
            <w:right w:val="none" w:sz="0" w:space="0" w:color="auto"/>
          </w:divBdr>
        </w:div>
        <w:div w:id="184753747">
          <w:marLeft w:val="640"/>
          <w:marRight w:val="0"/>
          <w:marTop w:val="0"/>
          <w:marBottom w:val="0"/>
          <w:divBdr>
            <w:top w:val="none" w:sz="0" w:space="0" w:color="auto"/>
            <w:left w:val="none" w:sz="0" w:space="0" w:color="auto"/>
            <w:bottom w:val="none" w:sz="0" w:space="0" w:color="auto"/>
            <w:right w:val="none" w:sz="0" w:space="0" w:color="auto"/>
          </w:divBdr>
        </w:div>
        <w:div w:id="186869944">
          <w:marLeft w:val="640"/>
          <w:marRight w:val="0"/>
          <w:marTop w:val="0"/>
          <w:marBottom w:val="0"/>
          <w:divBdr>
            <w:top w:val="none" w:sz="0" w:space="0" w:color="auto"/>
            <w:left w:val="none" w:sz="0" w:space="0" w:color="auto"/>
            <w:bottom w:val="none" w:sz="0" w:space="0" w:color="auto"/>
            <w:right w:val="none" w:sz="0" w:space="0" w:color="auto"/>
          </w:divBdr>
        </w:div>
        <w:div w:id="207838419">
          <w:marLeft w:val="640"/>
          <w:marRight w:val="0"/>
          <w:marTop w:val="0"/>
          <w:marBottom w:val="0"/>
          <w:divBdr>
            <w:top w:val="none" w:sz="0" w:space="0" w:color="auto"/>
            <w:left w:val="none" w:sz="0" w:space="0" w:color="auto"/>
            <w:bottom w:val="none" w:sz="0" w:space="0" w:color="auto"/>
            <w:right w:val="none" w:sz="0" w:space="0" w:color="auto"/>
          </w:divBdr>
        </w:div>
        <w:div w:id="344288243">
          <w:marLeft w:val="640"/>
          <w:marRight w:val="0"/>
          <w:marTop w:val="0"/>
          <w:marBottom w:val="0"/>
          <w:divBdr>
            <w:top w:val="none" w:sz="0" w:space="0" w:color="auto"/>
            <w:left w:val="none" w:sz="0" w:space="0" w:color="auto"/>
            <w:bottom w:val="none" w:sz="0" w:space="0" w:color="auto"/>
            <w:right w:val="none" w:sz="0" w:space="0" w:color="auto"/>
          </w:divBdr>
        </w:div>
        <w:div w:id="349915671">
          <w:marLeft w:val="640"/>
          <w:marRight w:val="0"/>
          <w:marTop w:val="0"/>
          <w:marBottom w:val="0"/>
          <w:divBdr>
            <w:top w:val="none" w:sz="0" w:space="0" w:color="auto"/>
            <w:left w:val="none" w:sz="0" w:space="0" w:color="auto"/>
            <w:bottom w:val="none" w:sz="0" w:space="0" w:color="auto"/>
            <w:right w:val="none" w:sz="0" w:space="0" w:color="auto"/>
          </w:divBdr>
        </w:div>
        <w:div w:id="449007484">
          <w:marLeft w:val="640"/>
          <w:marRight w:val="0"/>
          <w:marTop w:val="0"/>
          <w:marBottom w:val="0"/>
          <w:divBdr>
            <w:top w:val="none" w:sz="0" w:space="0" w:color="auto"/>
            <w:left w:val="none" w:sz="0" w:space="0" w:color="auto"/>
            <w:bottom w:val="none" w:sz="0" w:space="0" w:color="auto"/>
            <w:right w:val="none" w:sz="0" w:space="0" w:color="auto"/>
          </w:divBdr>
        </w:div>
        <w:div w:id="506677985">
          <w:marLeft w:val="640"/>
          <w:marRight w:val="0"/>
          <w:marTop w:val="0"/>
          <w:marBottom w:val="0"/>
          <w:divBdr>
            <w:top w:val="none" w:sz="0" w:space="0" w:color="auto"/>
            <w:left w:val="none" w:sz="0" w:space="0" w:color="auto"/>
            <w:bottom w:val="none" w:sz="0" w:space="0" w:color="auto"/>
            <w:right w:val="none" w:sz="0" w:space="0" w:color="auto"/>
          </w:divBdr>
        </w:div>
        <w:div w:id="539707660">
          <w:marLeft w:val="640"/>
          <w:marRight w:val="0"/>
          <w:marTop w:val="0"/>
          <w:marBottom w:val="0"/>
          <w:divBdr>
            <w:top w:val="none" w:sz="0" w:space="0" w:color="auto"/>
            <w:left w:val="none" w:sz="0" w:space="0" w:color="auto"/>
            <w:bottom w:val="none" w:sz="0" w:space="0" w:color="auto"/>
            <w:right w:val="none" w:sz="0" w:space="0" w:color="auto"/>
          </w:divBdr>
        </w:div>
        <w:div w:id="572593972">
          <w:marLeft w:val="640"/>
          <w:marRight w:val="0"/>
          <w:marTop w:val="0"/>
          <w:marBottom w:val="0"/>
          <w:divBdr>
            <w:top w:val="none" w:sz="0" w:space="0" w:color="auto"/>
            <w:left w:val="none" w:sz="0" w:space="0" w:color="auto"/>
            <w:bottom w:val="none" w:sz="0" w:space="0" w:color="auto"/>
            <w:right w:val="none" w:sz="0" w:space="0" w:color="auto"/>
          </w:divBdr>
        </w:div>
        <w:div w:id="599798321">
          <w:marLeft w:val="640"/>
          <w:marRight w:val="0"/>
          <w:marTop w:val="0"/>
          <w:marBottom w:val="0"/>
          <w:divBdr>
            <w:top w:val="none" w:sz="0" w:space="0" w:color="auto"/>
            <w:left w:val="none" w:sz="0" w:space="0" w:color="auto"/>
            <w:bottom w:val="none" w:sz="0" w:space="0" w:color="auto"/>
            <w:right w:val="none" w:sz="0" w:space="0" w:color="auto"/>
          </w:divBdr>
        </w:div>
        <w:div w:id="646596494">
          <w:marLeft w:val="640"/>
          <w:marRight w:val="0"/>
          <w:marTop w:val="0"/>
          <w:marBottom w:val="0"/>
          <w:divBdr>
            <w:top w:val="none" w:sz="0" w:space="0" w:color="auto"/>
            <w:left w:val="none" w:sz="0" w:space="0" w:color="auto"/>
            <w:bottom w:val="none" w:sz="0" w:space="0" w:color="auto"/>
            <w:right w:val="none" w:sz="0" w:space="0" w:color="auto"/>
          </w:divBdr>
        </w:div>
        <w:div w:id="650865740">
          <w:marLeft w:val="640"/>
          <w:marRight w:val="0"/>
          <w:marTop w:val="0"/>
          <w:marBottom w:val="0"/>
          <w:divBdr>
            <w:top w:val="none" w:sz="0" w:space="0" w:color="auto"/>
            <w:left w:val="none" w:sz="0" w:space="0" w:color="auto"/>
            <w:bottom w:val="none" w:sz="0" w:space="0" w:color="auto"/>
            <w:right w:val="none" w:sz="0" w:space="0" w:color="auto"/>
          </w:divBdr>
        </w:div>
        <w:div w:id="742530416">
          <w:marLeft w:val="640"/>
          <w:marRight w:val="0"/>
          <w:marTop w:val="0"/>
          <w:marBottom w:val="0"/>
          <w:divBdr>
            <w:top w:val="none" w:sz="0" w:space="0" w:color="auto"/>
            <w:left w:val="none" w:sz="0" w:space="0" w:color="auto"/>
            <w:bottom w:val="none" w:sz="0" w:space="0" w:color="auto"/>
            <w:right w:val="none" w:sz="0" w:space="0" w:color="auto"/>
          </w:divBdr>
        </w:div>
        <w:div w:id="746801789">
          <w:marLeft w:val="640"/>
          <w:marRight w:val="0"/>
          <w:marTop w:val="0"/>
          <w:marBottom w:val="0"/>
          <w:divBdr>
            <w:top w:val="none" w:sz="0" w:space="0" w:color="auto"/>
            <w:left w:val="none" w:sz="0" w:space="0" w:color="auto"/>
            <w:bottom w:val="none" w:sz="0" w:space="0" w:color="auto"/>
            <w:right w:val="none" w:sz="0" w:space="0" w:color="auto"/>
          </w:divBdr>
        </w:div>
        <w:div w:id="753669636">
          <w:marLeft w:val="640"/>
          <w:marRight w:val="0"/>
          <w:marTop w:val="0"/>
          <w:marBottom w:val="0"/>
          <w:divBdr>
            <w:top w:val="none" w:sz="0" w:space="0" w:color="auto"/>
            <w:left w:val="none" w:sz="0" w:space="0" w:color="auto"/>
            <w:bottom w:val="none" w:sz="0" w:space="0" w:color="auto"/>
            <w:right w:val="none" w:sz="0" w:space="0" w:color="auto"/>
          </w:divBdr>
        </w:div>
        <w:div w:id="770861195">
          <w:marLeft w:val="640"/>
          <w:marRight w:val="0"/>
          <w:marTop w:val="0"/>
          <w:marBottom w:val="0"/>
          <w:divBdr>
            <w:top w:val="none" w:sz="0" w:space="0" w:color="auto"/>
            <w:left w:val="none" w:sz="0" w:space="0" w:color="auto"/>
            <w:bottom w:val="none" w:sz="0" w:space="0" w:color="auto"/>
            <w:right w:val="none" w:sz="0" w:space="0" w:color="auto"/>
          </w:divBdr>
        </w:div>
        <w:div w:id="971134313">
          <w:marLeft w:val="640"/>
          <w:marRight w:val="0"/>
          <w:marTop w:val="0"/>
          <w:marBottom w:val="0"/>
          <w:divBdr>
            <w:top w:val="none" w:sz="0" w:space="0" w:color="auto"/>
            <w:left w:val="none" w:sz="0" w:space="0" w:color="auto"/>
            <w:bottom w:val="none" w:sz="0" w:space="0" w:color="auto"/>
            <w:right w:val="none" w:sz="0" w:space="0" w:color="auto"/>
          </w:divBdr>
        </w:div>
        <w:div w:id="1060176828">
          <w:marLeft w:val="640"/>
          <w:marRight w:val="0"/>
          <w:marTop w:val="0"/>
          <w:marBottom w:val="0"/>
          <w:divBdr>
            <w:top w:val="none" w:sz="0" w:space="0" w:color="auto"/>
            <w:left w:val="none" w:sz="0" w:space="0" w:color="auto"/>
            <w:bottom w:val="none" w:sz="0" w:space="0" w:color="auto"/>
            <w:right w:val="none" w:sz="0" w:space="0" w:color="auto"/>
          </w:divBdr>
        </w:div>
        <w:div w:id="1099528608">
          <w:marLeft w:val="640"/>
          <w:marRight w:val="0"/>
          <w:marTop w:val="0"/>
          <w:marBottom w:val="0"/>
          <w:divBdr>
            <w:top w:val="none" w:sz="0" w:space="0" w:color="auto"/>
            <w:left w:val="none" w:sz="0" w:space="0" w:color="auto"/>
            <w:bottom w:val="none" w:sz="0" w:space="0" w:color="auto"/>
            <w:right w:val="none" w:sz="0" w:space="0" w:color="auto"/>
          </w:divBdr>
        </w:div>
        <w:div w:id="1170680141">
          <w:marLeft w:val="640"/>
          <w:marRight w:val="0"/>
          <w:marTop w:val="0"/>
          <w:marBottom w:val="0"/>
          <w:divBdr>
            <w:top w:val="none" w:sz="0" w:space="0" w:color="auto"/>
            <w:left w:val="none" w:sz="0" w:space="0" w:color="auto"/>
            <w:bottom w:val="none" w:sz="0" w:space="0" w:color="auto"/>
            <w:right w:val="none" w:sz="0" w:space="0" w:color="auto"/>
          </w:divBdr>
        </w:div>
        <w:div w:id="1216891786">
          <w:marLeft w:val="640"/>
          <w:marRight w:val="0"/>
          <w:marTop w:val="0"/>
          <w:marBottom w:val="0"/>
          <w:divBdr>
            <w:top w:val="none" w:sz="0" w:space="0" w:color="auto"/>
            <w:left w:val="none" w:sz="0" w:space="0" w:color="auto"/>
            <w:bottom w:val="none" w:sz="0" w:space="0" w:color="auto"/>
            <w:right w:val="none" w:sz="0" w:space="0" w:color="auto"/>
          </w:divBdr>
        </w:div>
        <w:div w:id="1380590767">
          <w:marLeft w:val="640"/>
          <w:marRight w:val="0"/>
          <w:marTop w:val="0"/>
          <w:marBottom w:val="0"/>
          <w:divBdr>
            <w:top w:val="none" w:sz="0" w:space="0" w:color="auto"/>
            <w:left w:val="none" w:sz="0" w:space="0" w:color="auto"/>
            <w:bottom w:val="none" w:sz="0" w:space="0" w:color="auto"/>
            <w:right w:val="none" w:sz="0" w:space="0" w:color="auto"/>
          </w:divBdr>
        </w:div>
        <w:div w:id="1394041691">
          <w:marLeft w:val="640"/>
          <w:marRight w:val="0"/>
          <w:marTop w:val="0"/>
          <w:marBottom w:val="0"/>
          <w:divBdr>
            <w:top w:val="none" w:sz="0" w:space="0" w:color="auto"/>
            <w:left w:val="none" w:sz="0" w:space="0" w:color="auto"/>
            <w:bottom w:val="none" w:sz="0" w:space="0" w:color="auto"/>
            <w:right w:val="none" w:sz="0" w:space="0" w:color="auto"/>
          </w:divBdr>
        </w:div>
        <w:div w:id="1408265880">
          <w:marLeft w:val="640"/>
          <w:marRight w:val="0"/>
          <w:marTop w:val="0"/>
          <w:marBottom w:val="0"/>
          <w:divBdr>
            <w:top w:val="none" w:sz="0" w:space="0" w:color="auto"/>
            <w:left w:val="none" w:sz="0" w:space="0" w:color="auto"/>
            <w:bottom w:val="none" w:sz="0" w:space="0" w:color="auto"/>
            <w:right w:val="none" w:sz="0" w:space="0" w:color="auto"/>
          </w:divBdr>
        </w:div>
        <w:div w:id="1421097828">
          <w:marLeft w:val="640"/>
          <w:marRight w:val="0"/>
          <w:marTop w:val="0"/>
          <w:marBottom w:val="0"/>
          <w:divBdr>
            <w:top w:val="none" w:sz="0" w:space="0" w:color="auto"/>
            <w:left w:val="none" w:sz="0" w:space="0" w:color="auto"/>
            <w:bottom w:val="none" w:sz="0" w:space="0" w:color="auto"/>
            <w:right w:val="none" w:sz="0" w:space="0" w:color="auto"/>
          </w:divBdr>
        </w:div>
        <w:div w:id="1447195591">
          <w:marLeft w:val="640"/>
          <w:marRight w:val="0"/>
          <w:marTop w:val="0"/>
          <w:marBottom w:val="0"/>
          <w:divBdr>
            <w:top w:val="none" w:sz="0" w:space="0" w:color="auto"/>
            <w:left w:val="none" w:sz="0" w:space="0" w:color="auto"/>
            <w:bottom w:val="none" w:sz="0" w:space="0" w:color="auto"/>
            <w:right w:val="none" w:sz="0" w:space="0" w:color="auto"/>
          </w:divBdr>
        </w:div>
        <w:div w:id="1501506575">
          <w:marLeft w:val="640"/>
          <w:marRight w:val="0"/>
          <w:marTop w:val="0"/>
          <w:marBottom w:val="0"/>
          <w:divBdr>
            <w:top w:val="none" w:sz="0" w:space="0" w:color="auto"/>
            <w:left w:val="none" w:sz="0" w:space="0" w:color="auto"/>
            <w:bottom w:val="none" w:sz="0" w:space="0" w:color="auto"/>
            <w:right w:val="none" w:sz="0" w:space="0" w:color="auto"/>
          </w:divBdr>
        </w:div>
        <w:div w:id="1514804238">
          <w:marLeft w:val="640"/>
          <w:marRight w:val="0"/>
          <w:marTop w:val="0"/>
          <w:marBottom w:val="0"/>
          <w:divBdr>
            <w:top w:val="none" w:sz="0" w:space="0" w:color="auto"/>
            <w:left w:val="none" w:sz="0" w:space="0" w:color="auto"/>
            <w:bottom w:val="none" w:sz="0" w:space="0" w:color="auto"/>
            <w:right w:val="none" w:sz="0" w:space="0" w:color="auto"/>
          </w:divBdr>
        </w:div>
        <w:div w:id="1567183866">
          <w:marLeft w:val="640"/>
          <w:marRight w:val="0"/>
          <w:marTop w:val="0"/>
          <w:marBottom w:val="0"/>
          <w:divBdr>
            <w:top w:val="none" w:sz="0" w:space="0" w:color="auto"/>
            <w:left w:val="none" w:sz="0" w:space="0" w:color="auto"/>
            <w:bottom w:val="none" w:sz="0" w:space="0" w:color="auto"/>
            <w:right w:val="none" w:sz="0" w:space="0" w:color="auto"/>
          </w:divBdr>
        </w:div>
        <w:div w:id="1574772644">
          <w:marLeft w:val="640"/>
          <w:marRight w:val="0"/>
          <w:marTop w:val="0"/>
          <w:marBottom w:val="0"/>
          <w:divBdr>
            <w:top w:val="none" w:sz="0" w:space="0" w:color="auto"/>
            <w:left w:val="none" w:sz="0" w:space="0" w:color="auto"/>
            <w:bottom w:val="none" w:sz="0" w:space="0" w:color="auto"/>
            <w:right w:val="none" w:sz="0" w:space="0" w:color="auto"/>
          </w:divBdr>
        </w:div>
        <w:div w:id="1584103227">
          <w:marLeft w:val="640"/>
          <w:marRight w:val="0"/>
          <w:marTop w:val="0"/>
          <w:marBottom w:val="0"/>
          <w:divBdr>
            <w:top w:val="none" w:sz="0" w:space="0" w:color="auto"/>
            <w:left w:val="none" w:sz="0" w:space="0" w:color="auto"/>
            <w:bottom w:val="none" w:sz="0" w:space="0" w:color="auto"/>
            <w:right w:val="none" w:sz="0" w:space="0" w:color="auto"/>
          </w:divBdr>
        </w:div>
        <w:div w:id="1617828166">
          <w:marLeft w:val="640"/>
          <w:marRight w:val="0"/>
          <w:marTop w:val="0"/>
          <w:marBottom w:val="0"/>
          <w:divBdr>
            <w:top w:val="none" w:sz="0" w:space="0" w:color="auto"/>
            <w:left w:val="none" w:sz="0" w:space="0" w:color="auto"/>
            <w:bottom w:val="none" w:sz="0" w:space="0" w:color="auto"/>
            <w:right w:val="none" w:sz="0" w:space="0" w:color="auto"/>
          </w:divBdr>
        </w:div>
        <w:div w:id="1630429358">
          <w:marLeft w:val="640"/>
          <w:marRight w:val="0"/>
          <w:marTop w:val="0"/>
          <w:marBottom w:val="0"/>
          <w:divBdr>
            <w:top w:val="none" w:sz="0" w:space="0" w:color="auto"/>
            <w:left w:val="none" w:sz="0" w:space="0" w:color="auto"/>
            <w:bottom w:val="none" w:sz="0" w:space="0" w:color="auto"/>
            <w:right w:val="none" w:sz="0" w:space="0" w:color="auto"/>
          </w:divBdr>
        </w:div>
        <w:div w:id="1730613667">
          <w:marLeft w:val="640"/>
          <w:marRight w:val="0"/>
          <w:marTop w:val="0"/>
          <w:marBottom w:val="0"/>
          <w:divBdr>
            <w:top w:val="none" w:sz="0" w:space="0" w:color="auto"/>
            <w:left w:val="none" w:sz="0" w:space="0" w:color="auto"/>
            <w:bottom w:val="none" w:sz="0" w:space="0" w:color="auto"/>
            <w:right w:val="none" w:sz="0" w:space="0" w:color="auto"/>
          </w:divBdr>
        </w:div>
        <w:div w:id="1840000521">
          <w:marLeft w:val="640"/>
          <w:marRight w:val="0"/>
          <w:marTop w:val="0"/>
          <w:marBottom w:val="0"/>
          <w:divBdr>
            <w:top w:val="none" w:sz="0" w:space="0" w:color="auto"/>
            <w:left w:val="none" w:sz="0" w:space="0" w:color="auto"/>
            <w:bottom w:val="none" w:sz="0" w:space="0" w:color="auto"/>
            <w:right w:val="none" w:sz="0" w:space="0" w:color="auto"/>
          </w:divBdr>
        </w:div>
        <w:div w:id="1860240880">
          <w:marLeft w:val="640"/>
          <w:marRight w:val="0"/>
          <w:marTop w:val="0"/>
          <w:marBottom w:val="0"/>
          <w:divBdr>
            <w:top w:val="none" w:sz="0" w:space="0" w:color="auto"/>
            <w:left w:val="none" w:sz="0" w:space="0" w:color="auto"/>
            <w:bottom w:val="none" w:sz="0" w:space="0" w:color="auto"/>
            <w:right w:val="none" w:sz="0" w:space="0" w:color="auto"/>
          </w:divBdr>
        </w:div>
        <w:div w:id="1947156531">
          <w:marLeft w:val="640"/>
          <w:marRight w:val="0"/>
          <w:marTop w:val="0"/>
          <w:marBottom w:val="0"/>
          <w:divBdr>
            <w:top w:val="none" w:sz="0" w:space="0" w:color="auto"/>
            <w:left w:val="none" w:sz="0" w:space="0" w:color="auto"/>
            <w:bottom w:val="none" w:sz="0" w:space="0" w:color="auto"/>
            <w:right w:val="none" w:sz="0" w:space="0" w:color="auto"/>
          </w:divBdr>
        </w:div>
        <w:div w:id="1955286006">
          <w:marLeft w:val="640"/>
          <w:marRight w:val="0"/>
          <w:marTop w:val="0"/>
          <w:marBottom w:val="0"/>
          <w:divBdr>
            <w:top w:val="none" w:sz="0" w:space="0" w:color="auto"/>
            <w:left w:val="none" w:sz="0" w:space="0" w:color="auto"/>
            <w:bottom w:val="none" w:sz="0" w:space="0" w:color="auto"/>
            <w:right w:val="none" w:sz="0" w:space="0" w:color="auto"/>
          </w:divBdr>
        </w:div>
        <w:div w:id="1975601380">
          <w:marLeft w:val="640"/>
          <w:marRight w:val="0"/>
          <w:marTop w:val="0"/>
          <w:marBottom w:val="0"/>
          <w:divBdr>
            <w:top w:val="none" w:sz="0" w:space="0" w:color="auto"/>
            <w:left w:val="none" w:sz="0" w:space="0" w:color="auto"/>
            <w:bottom w:val="none" w:sz="0" w:space="0" w:color="auto"/>
            <w:right w:val="none" w:sz="0" w:space="0" w:color="auto"/>
          </w:divBdr>
        </w:div>
        <w:div w:id="2027173739">
          <w:marLeft w:val="640"/>
          <w:marRight w:val="0"/>
          <w:marTop w:val="0"/>
          <w:marBottom w:val="0"/>
          <w:divBdr>
            <w:top w:val="none" w:sz="0" w:space="0" w:color="auto"/>
            <w:left w:val="none" w:sz="0" w:space="0" w:color="auto"/>
            <w:bottom w:val="none" w:sz="0" w:space="0" w:color="auto"/>
            <w:right w:val="none" w:sz="0" w:space="0" w:color="auto"/>
          </w:divBdr>
        </w:div>
        <w:div w:id="2076975976">
          <w:marLeft w:val="640"/>
          <w:marRight w:val="0"/>
          <w:marTop w:val="0"/>
          <w:marBottom w:val="0"/>
          <w:divBdr>
            <w:top w:val="none" w:sz="0" w:space="0" w:color="auto"/>
            <w:left w:val="none" w:sz="0" w:space="0" w:color="auto"/>
            <w:bottom w:val="none" w:sz="0" w:space="0" w:color="auto"/>
            <w:right w:val="none" w:sz="0" w:space="0" w:color="auto"/>
          </w:divBdr>
        </w:div>
        <w:div w:id="2081512882">
          <w:marLeft w:val="640"/>
          <w:marRight w:val="0"/>
          <w:marTop w:val="0"/>
          <w:marBottom w:val="0"/>
          <w:divBdr>
            <w:top w:val="none" w:sz="0" w:space="0" w:color="auto"/>
            <w:left w:val="none" w:sz="0" w:space="0" w:color="auto"/>
            <w:bottom w:val="none" w:sz="0" w:space="0" w:color="auto"/>
            <w:right w:val="none" w:sz="0" w:space="0" w:color="auto"/>
          </w:divBdr>
        </w:div>
        <w:div w:id="2136097645">
          <w:marLeft w:val="640"/>
          <w:marRight w:val="0"/>
          <w:marTop w:val="0"/>
          <w:marBottom w:val="0"/>
          <w:divBdr>
            <w:top w:val="none" w:sz="0" w:space="0" w:color="auto"/>
            <w:left w:val="none" w:sz="0" w:space="0" w:color="auto"/>
            <w:bottom w:val="none" w:sz="0" w:space="0" w:color="auto"/>
            <w:right w:val="none" w:sz="0" w:space="0" w:color="auto"/>
          </w:divBdr>
        </w:div>
      </w:divsChild>
    </w:div>
    <w:div w:id="251086004">
      <w:bodyDiv w:val="1"/>
      <w:marLeft w:val="0"/>
      <w:marRight w:val="0"/>
      <w:marTop w:val="0"/>
      <w:marBottom w:val="0"/>
      <w:divBdr>
        <w:top w:val="none" w:sz="0" w:space="0" w:color="auto"/>
        <w:left w:val="none" w:sz="0" w:space="0" w:color="auto"/>
        <w:bottom w:val="none" w:sz="0" w:space="0" w:color="auto"/>
        <w:right w:val="none" w:sz="0" w:space="0" w:color="auto"/>
      </w:divBdr>
      <w:divsChild>
        <w:div w:id="96758995">
          <w:marLeft w:val="640"/>
          <w:marRight w:val="0"/>
          <w:marTop w:val="0"/>
          <w:marBottom w:val="0"/>
          <w:divBdr>
            <w:top w:val="none" w:sz="0" w:space="0" w:color="auto"/>
            <w:left w:val="none" w:sz="0" w:space="0" w:color="auto"/>
            <w:bottom w:val="none" w:sz="0" w:space="0" w:color="auto"/>
            <w:right w:val="none" w:sz="0" w:space="0" w:color="auto"/>
          </w:divBdr>
        </w:div>
        <w:div w:id="305397781">
          <w:marLeft w:val="640"/>
          <w:marRight w:val="0"/>
          <w:marTop w:val="0"/>
          <w:marBottom w:val="0"/>
          <w:divBdr>
            <w:top w:val="none" w:sz="0" w:space="0" w:color="auto"/>
            <w:left w:val="none" w:sz="0" w:space="0" w:color="auto"/>
            <w:bottom w:val="none" w:sz="0" w:space="0" w:color="auto"/>
            <w:right w:val="none" w:sz="0" w:space="0" w:color="auto"/>
          </w:divBdr>
        </w:div>
        <w:div w:id="533544014">
          <w:marLeft w:val="640"/>
          <w:marRight w:val="0"/>
          <w:marTop w:val="0"/>
          <w:marBottom w:val="0"/>
          <w:divBdr>
            <w:top w:val="none" w:sz="0" w:space="0" w:color="auto"/>
            <w:left w:val="none" w:sz="0" w:space="0" w:color="auto"/>
            <w:bottom w:val="none" w:sz="0" w:space="0" w:color="auto"/>
            <w:right w:val="none" w:sz="0" w:space="0" w:color="auto"/>
          </w:divBdr>
        </w:div>
        <w:div w:id="544567255">
          <w:marLeft w:val="640"/>
          <w:marRight w:val="0"/>
          <w:marTop w:val="0"/>
          <w:marBottom w:val="0"/>
          <w:divBdr>
            <w:top w:val="none" w:sz="0" w:space="0" w:color="auto"/>
            <w:left w:val="none" w:sz="0" w:space="0" w:color="auto"/>
            <w:bottom w:val="none" w:sz="0" w:space="0" w:color="auto"/>
            <w:right w:val="none" w:sz="0" w:space="0" w:color="auto"/>
          </w:divBdr>
        </w:div>
        <w:div w:id="551041642">
          <w:marLeft w:val="640"/>
          <w:marRight w:val="0"/>
          <w:marTop w:val="0"/>
          <w:marBottom w:val="0"/>
          <w:divBdr>
            <w:top w:val="none" w:sz="0" w:space="0" w:color="auto"/>
            <w:left w:val="none" w:sz="0" w:space="0" w:color="auto"/>
            <w:bottom w:val="none" w:sz="0" w:space="0" w:color="auto"/>
            <w:right w:val="none" w:sz="0" w:space="0" w:color="auto"/>
          </w:divBdr>
        </w:div>
        <w:div w:id="679703669">
          <w:marLeft w:val="640"/>
          <w:marRight w:val="0"/>
          <w:marTop w:val="0"/>
          <w:marBottom w:val="0"/>
          <w:divBdr>
            <w:top w:val="none" w:sz="0" w:space="0" w:color="auto"/>
            <w:left w:val="none" w:sz="0" w:space="0" w:color="auto"/>
            <w:bottom w:val="none" w:sz="0" w:space="0" w:color="auto"/>
            <w:right w:val="none" w:sz="0" w:space="0" w:color="auto"/>
          </w:divBdr>
        </w:div>
        <w:div w:id="910701631">
          <w:marLeft w:val="640"/>
          <w:marRight w:val="0"/>
          <w:marTop w:val="0"/>
          <w:marBottom w:val="0"/>
          <w:divBdr>
            <w:top w:val="none" w:sz="0" w:space="0" w:color="auto"/>
            <w:left w:val="none" w:sz="0" w:space="0" w:color="auto"/>
            <w:bottom w:val="none" w:sz="0" w:space="0" w:color="auto"/>
            <w:right w:val="none" w:sz="0" w:space="0" w:color="auto"/>
          </w:divBdr>
        </w:div>
        <w:div w:id="1119489426">
          <w:marLeft w:val="640"/>
          <w:marRight w:val="0"/>
          <w:marTop w:val="0"/>
          <w:marBottom w:val="0"/>
          <w:divBdr>
            <w:top w:val="none" w:sz="0" w:space="0" w:color="auto"/>
            <w:left w:val="none" w:sz="0" w:space="0" w:color="auto"/>
            <w:bottom w:val="none" w:sz="0" w:space="0" w:color="auto"/>
            <w:right w:val="none" w:sz="0" w:space="0" w:color="auto"/>
          </w:divBdr>
        </w:div>
        <w:div w:id="1361249093">
          <w:marLeft w:val="640"/>
          <w:marRight w:val="0"/>
          <w:marTop w:val="0"/>
          <w:marBottom w:val="0"/>
          <w:divBdr>
            <w:top w:val="none" w:sz="0" w:space="0" w:color="auto"/>
            <w:left w:val="none" w:sz="0" w:space="0" w:color="auto"/>
            <w:bottom w:val="none" w:sz="0" w:space="0" w:color="auto"/>
            <w:right w:val="none" w:sz="0" w:space="0" w:color="auto"/>
          </w:divBdr>
        </w:div>
        <w:div w:id="1709793394">
          <w:marLeft w:val="640"/>
          <w:marRight w:val="0"/>
          <w:marTop w:val="0"/>
          <w:marBottom w:val="0"/>
          <w:divBdr>
            <w:top w:val="none" w:sz="0" w:space="0" w:color="auto"/>
            <w:left w:val="none" w:sz="0" w:space="0" w:color="auto"/>
            <w:bottom w:val="none" w:sz="0" w:space="0" w:color="auto"/>
            <w:right w:val="none" w:sz="0" w:space="0" w:color="auto"/>
          </w:divBdr>
        </w:div>
        <w:div w:id="1773743995">
          <w:marLeft w:val="640"/>
          <w:marRight w:val="0"/>
          <w:marTop w:val="0"/>
          <w:marBottom w:val="0"/>
          <w:divBdr>
            <w:top w:val="none" w:sz="0" w:space="0" w:color="auto"/>
            <w:left w:val="none" w:sz="0" w:space="0" w:color="auto"/>
            <w:bottom w:val="none" w:sz="0" w:space="0" w:color="auto"/>
            <w:right w:val="none" w:sz="0" w:space="0" w:color="auto"/>
          </w:divBdr>
        </w:div>
        <w:div w:id="1925020391">
          <w:marLeft w:val="640"/>
          <w:marRight w:val="0"/>
          <w:marTop w:val="0"/>
          <w:marBottom w:val="0"/>
          <w:divBdr>
            <w:top w:val="none" w:sz="0" w:space="0" w:color="auto"/>
            <w:left w:val="none" w:sz="0" w:space="0" w:color="auto"/>
            <w:bottom w:val="none" w:sz="0" w:space="0" w:color="auto"/>
            <w:right w:val="none" w:sz="0" w:space="0" w:color="auto"/>
          </w:divBdr>
        </w:div>
        <w:div w:id="1957372540">
          <w:marLeft w:val="640"/>
          <w:marRight w:val="0"/>
          <w:marTop w:val="0"/>
          <w:marBottom w:val="0"/>
          <w:divBdr>
            <w:top w:val="none" w:sz="0" w:space="0" w:color="auto"/>
            <w:left w:val="none" w:sz="0" w:space="0" w:color="auto"/>
            <w:bottom w:val="none" w:sz="0" w:space="0" w:color="auto"/>
            <w:right w:val="none" w:sz="0" w:space="0" w:color="auto"/>
          </w:divBdr>
        </w:div>
        <w:div w:id="2013796549">
          <w:marLeft w:val="640"/>
          <w:marRight w:val="0"/>
          <w:marTop w:val="0"/>
          <w:marBottom w:val="0"/>
          <w:divBdr>
            <w:top w:val="none" w:sz="0" w:space="0" w:color="auto"/>
            <w:left w:val="none" w:sz="0" w:space="0" w:color="auto"/>
            <w:bottom w:val="none" w:sz="0" w:space="0" w:color="auto"/>
            <w:right w:val="none" w:sz="0" w:space="0" w:color="auto"/>
          </w:divBdr>
        </w:div>
        <w:div w:id="2089185283">
          <w:marLeft w:val="640"/>
          <w:marRight w:val="0"/>
          <w:marTop w:val="0"/>
          <w:marBottom w:val="0"/>
          <w:divBdr>
            <w:top w:val="none" w:sz="0" w:space="0" w:color="auto"/>
            <w:left w:val="none" w:sz="0" w:space="0" w:color="auto"/>
            <w:bottom w:val="none" w:sz="0" w:space="0" w:color="auto"/>
            <w:right w:val="none" w:sz="0" w:space="0" w:color="auto"/>
          </w:divBdr>
        </w:div>
      </w:divsChild>
    </w:div>
    <w:div w:id="273368188">
      <w:bodyDiv w:val="1"/>
      <w:marLeft w:val="0"/>
      <w:marRight w:val="0"/>
      <w:marTop w:val="0"/>
      <w:marBottom w:val="0"/>
      <w:divBdr>
        <w:top w:val="none" w:sz="0" w:space="0" w:color="auto"/>
        <w:left w:val="none" w:sz="0" w:space="0" w:color="auto"/>
        <w:bottom w:val="none" w:sz="0" w:space="0" w:color="auto"/>
        <w:right w:val="none" w:sz="0" w:space="0" w:color="auto"/>
      </w:divBdr>
      <w:divsChild>
        <w:div w:id="4332896">
          <w:marLeft w:val="640"/>
          <w:marRight w:val="0"/>
          <w:marTop w:val="0"/>
          <w:marBottom w:val="0"/>
          <w:divBdr>
            <w:top w:val="none" w:sz="0" w:space="0" w:color="auto"/>
            <w:left w:val="none" w:sz="0" w:space="0" w:color="auto"/>
            <w:bottom w:val="none" w:sz="0" w:space="0" w:color="auto"/>
            <w:right w:val="none" w:sz="0" w:space="0" w:color="auto"/>
          </w:divBdr>
        </w:div>
        <w:div w:id="45102784">
          <w:marLeft w:val="640"/>
          <w:marRight w:val="0"/>
          <w:marTop w:val="0"/>
          <w:marBottom w:val="0"/>
          <w:divBdr>
            <w:top w:val="none" w:sz="0" w:space="0" w:color="auto"/>
            <w:left w:val="none" w:sz="0" w:space="0" w:color="auto"/>
            <w:bottom w:val="none" w:sz="0" w:space="0" w:color="auto"/>
            <w:right w:val="none" w:sz="0" w:space="0" w:color="auto"/>
          </w:divBdr>
        </w:div>
        <w:div w:id="163786037">
          <w:marLeft w:val="640"/>
          <w:marRight w:val="0"/>
          <w:marTop w:val="0"/>
          <w:marBottom w:val="0"/>
          <w:divBdr>
            <w:top w:val="none" w:sz="0" w:space="0" w:color="auto"/>
            <w:left w:val="none" w:sz="0" w:space="0" w:color="auto"/>
            <w:bottom w:val="none" w:sz="0" w:space="0" w:color="auto"/>
            <w:right w:val="none" w:sz="0" w:space="0" w:color="auto"/>
          </w:divBdr>
        </w:div>
        <w:div w:id="165634711">
          <w:marLeft w:val="640"/>
          <w:marRight w:val="0"/>
          <w:marTop w:val="0"/>
          <w:marBottom w:val="0"/>
          <w:divBdr>
            <w:top w:val="none" w:sz="0" w:space="0" w:color="auto"/>
            <w:left w:val="none" w:sz="0" w:space="0" w:color="auto"/>
            <w:bottom w:val="none" w:sz="0" w:space="0" w:color="auto"/>
            <w:right w:val="none" w:sz="0" w:space="0" w:color="auto"/>
          </w:divBdr>
        </w:div>
        <w:div w:id="222911540">
          <w:marLeft w:val="640"/>
          <w:marRight w:val="0"/>
          <w:marTop w:val="0"/>
          <w:marBottom w:val="0"/>
          <w:divBdr>
            <w:top w:val="none" w:sz="0" w:space="0" w:color="auto"/>
            <w:left w:val="none" w:sz="0" w:space="0" w:color="auto"/>
            <w:bottom w:val="none" w:sz="0" w:space="0" w:color="auto"/>
            <w:right w:val="none" w:sz="0" w:space="0" w:color="auto"/>
          </w:divBdr>
        </w:div>
        <w:div w:id="231429411">
          <w:marLeft w:val="640"/>
          <w:marRight w:val="0"/>
          <w:marTop w:val="0"/>
          <w:marBottom w:val="0"/>
          <w:divBdr>
            <w:top w:val="none" w:sz="0" w:space="0" w:color="auto"/>
            <w:left w:val="none" w:sz="0" w:space="0" w:color="auto"/>
            <w:bottom w:val="none" w:sz="0" w:space="0" w:color="auto"/>
            <w:right w:val="none" w:sz="0" w:space="0" w:color="auto"/>
          </w:divBdr>
        </w:div>
        <w:div w:id="249971717">
          <w:marLeft w:val="640"/>
          <w:marRight w:val="0"/>
          <w:marTop w:val="0"/>
          <w:marBottom w:val="0"/>
          <w:divBdr>
            <w:top w:val="none" w:sz="0" w:space="0" w:color="auto"/>
            <w:left w:val="none" w:sz="0" w:space="0" w:color="auto"/>
            <w:bottom w:val="none" w:sz="0" w:space="0" w:color="auto"/>
            <w:right w:val="none" w:sz="0" w:space="0" w:color="auto"/>
          </w:divBdr>
        </w:div>
        <w:div w:id="259872853">
          <w:marLeft w:val="640"/>
          <w:marRight w:val="0"/>
          <w:marTop w:val="0"/>
          <w:marBottom w:val="0"/>
          <w:divBdr>
            <w:top w:val="none" w:sz="0" w:space="0" w:color="auto"/>
            <w:left w:val="none" w:sz="0" w:space="0" w:color="auto"/>
            <w:bottom w:val="none" w:sz="0" w:space="0" w:color="auto"/>
            <w:right w:val="none" w:sz="0" w:space="0" w:color="auto"/>
          </w:divBdr>
        </w:div>
        <w:div w:id="287594334">
          <w:marLeft w:val="640"/>
          <w:marRight w:val="0"/>
          <w:marTop w:val="0"/>
          <w:marBottom w:val="0"/>
          <w:divBdr>
            <w:top w:val="none" w:sz="0" w:space="0" w:color="auto"/>
            <w:left w:val="none" w:sz="0" w:space="0" w:color="auto"/>
            <w:bottom w:val="none" w:sz="0" w:space="0" w:color="auto"/>
            <w:right w:val="none" w:sz="0" w:space="0" w:color="auto"/>
          </w:divBdr>
        </w:div>
        <w:div w:id="310837993">
          <w:marLeft w:val="640"/>
          <w:marRight w:val="0"/>
          <w:marTop w:val="0"/>
          <w:marBottom w:val="0"/>
          <w:divBdr>
            <w:top w:val="none" w:sz="0" w:space="0" w:color="auto"/>
            <w:left w:val="none" w:sz="0" w:space="0" w:color="auto"/>
            <w:bottom w:val="none" w:sz="0" w:space="0" w:color="auto"/>
            <w:right w:val="none" w:sz="0" w:space="0" w:color="auto"/>
          </w:divBdr>
        </w:div>
        <w:div w:id="323045632">
          <w:marLeft w:val="640"/>
          <w:marRight w:val="0"/>
          <w:marTop w:val="0"/>
          <w:marBottom w:val="0"/>
          <w:divBdr>
            <w:top w:val="none" w:sz="0" w:space="0" w:color="auto"/>
            <w:left w:val="none" w:sz="0" w:space="0" w:color="auto"/>
            <w:bottom w:val="none" w:sz="0" w:space="0" w:color="auto"/>
            <w:right w:val="none" w:sz="0" w:space="0" w:color="auto"/>
          </w:divBdr>
        </w:div>
        <w:div w:id="396517179">
          <w:marLeft w:val="640"/>
          <w:marRight w:val="0"/>
          <w:marTop w:val="0"/>
          <w:marBottom w:val="0"/>
          <w:divBdr>
            <w:top w:val="none" w:sz="0" w:space="0" w:color="auto"/>
            <w:left w:val="none" w:sz="0" w:space="0" w:color="auto"/>
            <w:bottom w:val="none" w:sz="0" w:space="0" w:color="auto"/>
            <w:right w:val="none" w:sz="0" w:space="0" w:color="auto"/>
          </w:divBdr>
        </w:div>
        <w:div w:id="495606754">
          <w:marLeft w:val="640"/>
          <w:marRight w:val="0"/>
          <w:marTop w:val="0"/>
          <w:marBottom w:val="0"/>
          <w:divBdr>
            <w:top w:val="none" w:sz="0" w:space="0" w:color="auto"/>
            <w:left w:val="none" w:sz="0" w:space="0" w:color="auto"/>
            <w:bottom w:val="none" w:sz="0" w:space="0" w:color="auto"/>
            <w:right w:val="none" w:sz="0" w:space="0" w:color="auto"/>
          </w:divBdr>
        </w:div>
        <w:div w:id="510024440">
          <w:marLeft w:val="640"/>
          <w:marRight w:val="0"/>
          <w:marTop w:val="0"/>
          <w:marBottom w:val="0"/>
          <w:divBdr>
            <w:top w:val="none" w:sz="0" w:space="0" w:color="auto"/>
            <w:left w:val="none" w:sz="0" w:space="0" w:color="auto"/>
            <w:bottom w:val="none" w:sz="0" w:space="0" w:color="auto"/>
            <w:right w:val="none" w:sz="0" w:space="0" w:color="auto"/>
          </w:divBdr>
        </w:div>
        <w:div w:id="582564385">
          <w:marLeft w:val="640"/>
          <w:marRight w:val="0"/>
          <w:marTop w:val="0"/>
          <w:marBottom w:val="0"/>
          <w:divBdr>
            <w:top w:val="none" w:sz="0" w:space="0" w:color="auto"/>
            <w:left w:val="none" w:sz="0" w:space="0" w:color="auto"/>
            <w:bottom w:val="none" w:sz="0" w:space="0" w:color="auto"/>
            <w:right w:val="none" w:sz="0" w:space="0" w:color="auto"/>
          </w:divBdr>
        </w:div>
        <w:div w:id="647706955">
          <w:marLeft w:val="640"/>
          <w:marRight w:val="0"/>
          <w:marTop w:val="0"/>
          <w:marBottom w:val="0"/>
          <w:divBdr>
            <w:top w:val="none" w:sz="0" w:space="0" w:color="auto"/>
            <w:left w:val="none" w:sz="0" w:space="0" w:color="auto"/>
            <w:bottom w:val="none" w:sz="0" w:space="0" w:color="auto"/>
            <w:right w:val="none" w:sz="0" w:space="0" w:color="auto"/>
          </w:divBdr>
        </w:div>
        <w:div w:id="664020108">
          <w:marLeft w:val="640"/>
          <w:marRight w:val="0"/>
          <w:marTop w:val="0"/>
          <w:marBottom w:val="0"/>
          <w:divBdr>
            <w:top w:val="none" w:sz="0" w:space="0" w:color="auto"/>
            <w:left w:val="none" w:sz="0" w:space="0" w:color="auto"/>
            <w:bottom w:val="none" w:sz="0" w:space="0" w:color="auto"/>
            <w:right w:val="none" w:sz="0" w:space="0" w:color="auto"/>
          </w:divBdr>
        </w:div>
        <w:div w:id="983856346">
          <w:marLeft w:val="640"/>
          <w:marRight w:val="0"/>
          <w:marTop w:val="0"/>
          <w:marBottom w:val="0"/>
          <w:divBdr>
            <w:top w:val="none" w:sz="0" w:space="0" w:color="auto"/>
            <w:left w:val="none" w:sz="0" w:space="0" w:color="auto"/>
            <w:bottom w:val="none" w:sz="0" w:space="0" w:color="auto"/>
            <w:right w:val="none" w:sz="0" w:space="0" w:color="auto"/>
          </w:divBdr>
        </w:div>
        <w:div w:id="1061751550">
          <w:marLeft w:val="640"/>
          <w:marRight w:val="0"/>
          <w:marTop w:val="0"/>
          <w:marBottom w:val="0"/>
          <w:divBdr>
            <w:top w:val="none" w:sz="0" w:space="0" w:color="auto"/>
            <w:left w:val="none" w:sz="0" w:space="0" w:color="auto"/>
            <w:bottom w:val="none" w:sz="0" w:space="0" w:color="auto"/>
            <w:right w:val="none" w:sz="0" w:space="0" w:color="auto"/>
          </w:divBdr>
        </w:div>
        <w:div w:id="1173107938">
          <w:marLeft w:val="640"/>
          <w:marRight w:val="0"/>
          <w:marTop w:val="0"/>
          <w:marBottom w:val="0"/>
          <w:divBdr>
            <w:top w:val="none" w:sz="0" w:space="0" w:color="auto"/>
            <w:left w:val="none" w:sz="0" w:space="0" w:color="auto"/>
            <w:bottom w:val="none" w:sz="0" w:space="0" w:color="auto"/>
            <w:right w:val="none" w:sz="0" w:space="0" w:color="auto"/>
          </w:divBdr>
        </w:div>
        <w:div w:id="1228959732">
          <w:marLeft w:val="640"/>
          <w:marRight w:val="0"/>
          <w:marTop w:val="0"/>
          <w:marBottom w:val="0"/>
          <w:divBdr>
            <w:top w:val="none" w:sz="0" w:space="0" w:color="auto"/>
            <w:left w:val="none" w:sz="0" w:space="0" w:color="auto"/>
            <w:bottom w:val="none" w:sz="0" w:space="0" w:color="auto"/>
            <w:right w:val="none" w:sz="0" w:space="0" w:color="auto"/>
          </w:divBdr>
        </w:div>
        <w:div w:id="1520393536">
          <w:marLeft w:val="640"/>
          <w:marRight w:val="0"/>
          <w:marTop w:val="0"/>
          <w:marBottom w:val="0"/>
          <w:divBdr>
            <w:top w:val="none" w:sz="0" w:space="0" w:color="auto"/>
            <w:left w:val="none" w:sz="0" w:space="0" w:color="auto"/>
            <w:bottom w:val="none" w:sz="0" w:space="0" w:color="auto"/>
            <w:right w:val="none" w:sz="0" w:space="0" w:color="auto"/>
          </w:divBdr>
        </w:div>
        <w:div w:id="1575050203">
          <w:marLeft w:val="640"/>
          <w:marRight w:val="0"/>
          <w:marTop w:val="0"/>
          <w:marBottom w:val="0"/>
          <w:divBdr>
            <w:top w:val="none" w:sz="0" w:space="0" w:color="auto"/>
            <w:left w:val="none" w:sz="0" w:space="0" w:color="auto"/>
            <w:bottom w:val="none" w:sz="0" w:space="0" w:color="auto"/>
            <w:right w:val="none" w:sz="0" w:space="0" w:color="auto"/>
          </w:divBdr>
        </w:div>
        <w:div w:id="1616060125">
          <w:marLeft w:val="640"/>
          <w:marRight w:val="0"/>
          <w:marTop w:val="0"/>
          <w:marBottom w:val="0"/>
          <w:divBdr>
            <w:top w:val="none" w:sz="0" w:space="0" w:color="auto"/>
            <w:left w:val="none" w:sz="0" w:space="0" w:color="auto"/>
            <w:bottom w:val="none" w:sz="0" w:space="0" w:color="auto"/>
            <w:right w:val="none" w:sz="0" w:space="0" w:color="auto"/>
          </w:divBdr>
        </w:div>
        <w:div w:id="1653635843">
          <w:marLeft w:val="640"/>
          <w:marRight w:val="0"/>
          <w:marTop w:val="0"/>
          <w:marBottom w:val="0"/>
          <w:divBdr>
            <w:top w:val="none" w:sz="0" w:space="0" w:color="auto"/>
            <w:left w:val="none" w:sz="0" w:space="0" w:color="auto"/>
            <w:bottom w:val="none" w:sz="0" w:space="0" w:color="auto"/>
            <w:right w:val="none" w:sz="0" w:space="0" w:color="auto"/>
          </w:divBdr>
        </w:div>
        <w:div w:id="1747075037">
          <w:marLeft w:val="640"/>
          <w:marRight w:val="0"/>
          <w:marTop w:val="0"/>
          <w:marBottom w:val="0"/>
          <w:divBdr>
            <w:top w:val="none" w:sz="0" w:space="0" w:color="auto"/>
            <w:left w:val="none" w:sz="0" w:space="0" w:color="auto"/>
            <w:bottom w:val="none" w:sz="0" w:space="0" w:color="auto"/>
            <w:right w:val="none" w:sz="0" w:space="0" w:color="auto"/>
          </w:divBdr>
        </w:div>
        <w:div w:id="1928881226">
          <w:marLeft w:val="640"/>
          <w:marRight w:val="0"/>
          <w:marTop w:val="0"/>
          <w:marBottom w:val="0"/>
          <w:divBdr>
            <w:top w:val="none" w:sz="0" w:space="0" w:color="auto"/>
            <w:left w:val="none" w:sz="0" w:space="0" w:color="auto"/>
            <w:bottom w:val="none" w:sz="0" w:space="0" w:color="auto"/>
            <w:right w:val="none" w:sz="0" w:space="0" w:color="auto"/>
          </w:divBdr>
        </w:div>
        <w:div w:id="2132043752">
          <w:marLeft w:val="640"/>
          <w:marRight w:val="0"/>
          <w:marTop w:val="0"/>
          <w:marBottom w:val="0"/>
          <w:divBdr>
            <w:top w:val="none" w:sz="0" w:space="0" w:color="auto"/>
            <w:left w:val="none" w:sz="0" w:space="0" w:color="auto"/>
            <w:bottom w:val="none" w:sz="0" w:space="0" w:color="auto"/>
            <w:right w:val="none" w:sz="0" w:space="0" w:color="auto"/>
          </w:divBdr>
        </w:div>
      </w:divsChild>
    </w:div>
    <w:div w:id="284433125">
      <w:bodyDiv w:val="1"/>
      <w:marLeft w:val="0"/>
      <w:marRight w:val="0"/>
      <w:marTop w:val="0"/>
      <w:marBottom w:val="0"/>
      <w:divBdr>
        <w:top w:val="none" w:sz="0" w:space="0" w:color="auto"/>
        <w:left w:val="none" w:sz="0" w:space="0" w:color="auto"/>
        <w:bottom w:val="none" w:sz="0" w:space="0" w:color="auto"/>
        <w:right w:val="none" w:sz="0" w:space="0" w:color="auto"/>
      </w:divBdr>
      <w:divsChild>
        <w:div w:id="215431264">
          <w:marLeft w:val="640"/>
          <w:marRight w:val="0"/>
          <w:marTop w:val="0"/>
          <w:marBottom w:val="0"/>
          <w:divBdr>
            <w:top w:val="none" w:sz="0" w:space="0" w:color="auto"/>
            <w:left w:val="none" w:sz="0" w:space="0" w:color="auto"/>
            <w:bottom w:val="none" w:sz="0" w:space="0" w:color="auto"/>
            <w:right w:val="none" w:sz="0" w:space="0" w:color="auto"/>
          </w:divBdr>
        </w:div>
        <w:div w:id="384335358">
          <w:marLeft w:val="640"/>
          <w:marRight w:val="0"/>
          <w:marTop w:val="0"/>
          <w:marBottom w:val="0"/>
          <w:divBdr>
            <w:top w:val="none" w:sz="0" w:space="0" w:color="auto"/>
            <w:left w:val="none" w:sz="0" w:space="0" w:color="auto"/>
            <w:bottom w:val="none" w:sz="0" w:space="0" w:color="auto"/>
            <w:right w:val="none" w:sz="0" w:space="0" w:color="auto"/>
          </w:divBdr>
        </w:div>
        <w:div w:id="400644460">
          <w:marLeft w:val="640"/>
          <w:marRight w:val="0"/>
          <w:marTop w:val="0"/>
          <w:marBottom w:val="0"/>
          <w:divBdr>
            <w:top w:val="none" w:sz="0" w:space="0" w:color="auto"/>
            <w:left w:val="none" w:sz="0" w:space="0" w:color="auto"/>
            <w:bottom w:val="none" w:sz="0" w:space="0" w:color="auto"/>
            <w:right w:val="none" w:sz="0" w:space="0" w:color="auto"/>
          </w:divBdr>
        </w:div>
        <w:div w:id="569116470">
          <w:marLeft w:val="640"/>
          <w:marRight w:val="0"/>
          <w:marTop w:val="0"/>
          <w:marBottom w:val="0"/>
          <w:divBdr>
            <w:top w:val="none" w:sz="0" w:space="0" w:color="auto"/>
            <w:left w:val="none" w:sz="0" w:space="0" w:color="auto"/>
            <w:bottom w:val="none" w:sz="0" w:space="0" w:color="auto"/>
            <w:right w:val="none" w:sz="0" w:space="0" w:color="auto"/>
          </w:divBdr>
        </w:div>
        <w:div w:id="617613017">
          <w:marLeft w:val="640"/>
          <w:marRight w:val="0"/>
          <w:marTop w:val="0"/>
          <w:marBottom w:val="0"/>
          <w:divBdr>
            <w:top w:val="none" w:sz="0" w:space="0" w:color="auto"/>
            <w:left w:val="none" w:sz="0" w:space="0" w:color="auto"/>
            <w:bottom w:val="none" w:sz="0" w:space="0" w:color="auto"/>
            <w:right w:val="none" w:sz="0" w:space="0" w:color="auto"/>
          </w:divBdr>
        </w:div>
        <w:div w:id="620115796">
          <w:marLeft w:val="640"/>
          <w:marRight w:val="0"/>
          <w:marTop w:val="0"/>
          <w:marBottom w:val="0"/>
          <w:divBdr>
            <w:top w:val="none" w:sz="0" w:space="0" w:color="auto"/>
            <w:left w:val="none" w:sz="0" w:space="0" w:color="auto"/>
            <w:bottom w:val="none" w:sz="0" w:space="0" w:color="auto"/>
            <w:right w:val="none" w:sz="0" w:space="0" w:color="auto"/>
          </w:divBdr>
        </w:div>
        <w:div w:id="745762465">
          <w:marLeft w:val="640"/>
          <w:marRight w:val="0"/>
          <w:marTop w:val="0"/>
          <w:marBottom w:val="0"/>
          <w:divBdr>
            <w:top w:val="none" w:sz="0" w:space="0" w:color="auto"/>
            <w:left w:val="none" w:sz="0" w:space="0" w:color="auto"/>
            <w:bottom w:val="none" w:sz="0" w:space="0" w:color="auto"/>
            <w:right w:val="none" w:sz="0" w:space="0" w:color="auto"/>
          </w:divBdr>
        </w:div>
        <w:div w:id="860824260">
          <w:marLeft w:val="640"/>
          <w:marRight w:val="0"/>
          <w:marTop w:val="0"/>
          <w:marBottom w:val="0"/>
          <w:divBdr>
            <w:top w:val="none" w:sz="0" w:space="0" w:color="auto"/>
            <w:left w:val="none" w:sz="0" w:space="0" w:color="auto"/>
            <w:bottom w:val="none" w:sz="0" w:space="0" w:color="auto"/>
            <w:right w:val="none" w:sz="0" w:space="0" w:color="auto"/>
          </w:divBdr>
        </w:div>
        <w:div w:id="883181200">
          <w:marLeft w:val="640"/>
          <w:marRight w:val="0"/>
          <w:marTop w:val="0"/>
          <w:marBottom w:val="0"/>
          <w:divBdr>
            <w:top w:val="none" w:sz="0" w:space="0" w:color="auto"/>
            <w:left w:val="none" w:sz="0" w:space="0" w:color="auto"/>
            <w:bottom w:val="none" w:sz="0" w:space="0" w:color="auto"/>
            <w:right w:val="none" w:sz="0" w:space="0" w:color="auto"/>
          </w:divBdr>
        </w:div>
        <w:div w:id="953557104">
          <w:marLeft w:val="640"/>
          <w:marRight w:val="0"/>
          <w:marTop w:val="0"/>
          <w:marBottom w:val="0"/>
          <w:divBdr>
            <w:top w:val="none" w:sz="0" w:space="0" w:color="auto"/>
            <w:left w:val="none" w:sz="0" w:space="0" w:color="auto"/>
            <w:bottom w:val="none" w:sz="0" w:space="0" w:color="auto"/>
            <w:right w:val="none" w:sz="0" w:space="0" w:color="auto"/>
          </w:divBdr>
        </w:div>
        <w:div w:id="981887997">
          <w:marLeft w:val="640"/>
          <w:marRight w:val="0"/>
          <w:marTop w:val="0"/>
          <w:marBottom w:val="0"/>
          <w:divBdr>
            <w:top w:val="none" w:sz="0" w:space="0" w:color="auto"/>
            <w:left w:val="none" w:sz="0" w:space="0" w:color="auto"/>
            <w:bottom w:val="none" w:sz="0" w:space="0" w:color="auto"/>
            <w:right w:val="none" w:sz="0" w:space="0" w:color="auto"/>
          </w:divBdr>
        </w:div>
        <w:div w:id="1048188137">
          <w:marLeft w:val="640"/>
          <w:marRight w:val="0"/>
          <w:marTop w:val="0"/>
          <w:marBottom w:val="0"/>
          <w:divBdr>
            <w:top w:val="none" w:sz="0" w:space="0" w:color="auto"/>
            <w:left w:val="none" w:sz="0" w:space="0" w:color="auto"/>
            <w:bottom w:val="none" w:sz="0" w:space="0" w:color="auto"/>
            <w:right w:val="none" w:sz="0" w:space="0" w:color="auto"/>
          </w:divBdr>
        </w:div>
        <w:div w:id="1064136755">
          <w:marLeft w:val="640"/>
          <w:marRight w:val="0"/>
          <w:marTop w:val="0"/>
          <w:marBottom w:val="0"/>
          <w:divBdr>
            <w:top w:val="none" w:sz="0" w:space="0" w:color="auto"/>
            <w:left w:val="none" w:sz="0" w:space="0" w:color="auto"/>
            <w:bottom w:val="none" w:sz="0" w:space="0" w:color="auto"/>
            <w:right w:val="none" w:sz="0" w:space="0" w:color="auto"/>
          </w:divBdr>
        </w:div>
        <w:div w:id="1186098753">
          <w:marLeft w:val="640"/>
          <w:marRight w:val="0"/>
          <w:marTop w:val="0"/>
          <w:marBottom w:val="0"/>
          <w:divBdr>
            <w:top w:val="none" w:sz="0" w:space="0" w:color="auto"/>
            <w:left w:val="none" w:sz="0" w:space="0" w:color="auto"/>
            <w:bottom w:val="none" w:sz="0" w:space="0" w:color="auto"/>
            <w:right w:val="none" w:sz="0" w:space="0" w:color="auto"/>
          </w:divBdr>
        </w:div>
        <w:div w:id="1251354397">
          <w:marLeft w:val="640"/>
          <w:marRight w:val="0"/>
          <w:marTop w:val="0"/>
          <w:marBottom w:val="0"/>
          <w:divBdr>
            <w:top w:val="none" w:sz="0" w:space="0" w:color="auto"/>
            <w:left w:val="none" w:sz="0" w:space="0" w:color="auto"/>
            <w:bottom w:val="none" w:sz="0" w:space="0" w:color="auto"/>
            <w:right w:val="none" w:sz="0" w:space="0" w:color="auto"/>
          </w:divBdr>
        </w:div>
        <w:div w:id="1266839200">
          <w:marLeft w:val="640"/>
          <w:marRight w:val="0"/>
          <w:marTop w:val="0"/>
          <w:marBottom w:val="0"/>
          <w:divBdr>
            <w:top w:val="none" w:sz="0" w:space="0" w:color="auto"/>
            <w:left w:val="none" w:sz="0" w:space="0" w:color="auto"/>
            <w:bottom w:val="none" w:sz="0" w:space="0" w:color="auto"/>
            <w:right w:val="none" w:sz="0" w:space="0" w:color="auto"/>
          </w:divBdr>
        </w:div>
        <w:div w:id="1320693373">
          <w:marLeft w:val="640"/>
          <w:marRight w:val="0"/>
          <w:marTop w:val="0"/>
          <w:marBottom w:val="0"/>
          <w:divBdr>
            <w:top w:val="none" w:sz="0" w:space="0" w:color="auto"/>
            <w:left w:val="none" w:sz="0" w:space="0" w:color="auto"/>
            <w:bottom w:val="none" w:sz="0" w:space="0" w:color="auto"/>
            <w:right w:val="none" w:sz="0" w:space="0" w:color="auto"/>
          </w:divBdr>
        </w:div>
        <w:div w:id="1454323766">
          <w:marLeft w:val="640"/>
          <w:marRight w:val="0"/>
          <w:marTop w:val="0"/>
          <w:marBottom w:val="0"/>
          <w:divBdr>
            <w:top w:val="none" w:sz="0" w:space="0" w:color="auto"/>
            <w:left w:val="none" w:sz="0" w:space="0" w:color="auto"/>
            <w:bottom w:val="none" w:sz="0" w:space="0" w:color="auto"/>
            <w:right w:val="none" w:sz="0" w:space="0" w:color="auto"/>
          </w:divBdr>
        </w:div>
        <w:div w:id="1462729921">
          <w:marLeft w:val="640"/>
          <w:marRight w:val="0"/>
          <w:marTop w:val="0"/>
          <w:marBottom w:val="0"/>
          <w:divBdr>
            <w:top w:val="none" w:sz="0" w:space="0" w:color="auto"/>
            <w:left w:val="none" w:sz="0" w:space="0" w:color="auto"/>
            <w:bottom w:val="none" w:sz="0" w:space="0" w:color="auto"/>
            <w:right w:val="none" w:sz="0" w:space="0" w:color="auto"/>
          </w:divBdr>
        </w:div>
        <w:div w:id="1582063649">
          <w:marLeft w:val="640"/>
          <w:marRight w:val="0"/>
          <w:marTop w:val="0"/>
          <w:marBottom w:val="0"/>
          <w:divBdr>
            <w:top w:val="none" w:sz="0" w:space="0" w:color="auto"/>
            <w:left w:val="none" w:sz="0" w:space="0" w:color="auto"/>
            <w:bottom w:val="none" w:sz="0" w:space="0" w:color="auto"/>
            <w:right w:val="none" w:sz="0" w:space="0" w:color="auto"/>
          </w:divBdr>
        </w:div>
        <w:div w:id="1672371732">
          <w:marLeft w:val="640"/>
          <w:marRight w:val="0"/>
          <w:marTop w:val="0"/>
          <w:marBottom w:val="0"/>
          <w:divBdr>
            <w:top w:val="none" w:sz="0" w:space="0" w:color="auto"/>
            <w:left w:val="none" w:sz="0" w:space="0" w:color="auto"/>
            <w:bottom w:val="none" w:sz="0" w:space="0" w:color="auto"/>
            <w:right w:val="none" w:sz="0" w:space="0" w:color="auto"/>
          </w:divBdr>
        </w:div>
        <w:div w:id="1813595007">
          <w:marLeft w:val="640"/>
          <w:marRight w:val="0"/>
          <w:marTop w:val="0"/>
          <w:marBottom w:val="0"/>
          <w:divBdr>
            <w:top w:val="none" w:sz="0" w:space="0" w:color="auto"/>
            <w:left w:val="none" w:sz="0" w:space="0" w:color="auto"/>
            <w:bottom w:val="none" w:sz="0" w:space="0" w:color="auto"/>
            <w:right w:val="none" w:sz="0" w:space="0" w:color="auto"/>
          </w:divBdr>
        </w:div>
        <w:div w:id="1846433163">
          <w:marLeft w:val="640"/>
          <w:marRight w:val="0"/>
          <w:marTop w:val="0"/>
          <w:marBottom w:val="0"/>
          <w:divBdr>
            <w:top w:val="none" w:sz="0" w:space="0" w:color="auto"/>
            <w:left w:val="none" w:sz="0" w:space="0" w:color="auto"/>
            <w:bottom w:val="none" w:sz="0" w:space="0" w:color="auto"/>
            <w:right w:val="none" w:sz="0" w:space="0" w:color="auto"/>
          </w:divBdr>
        </w:div>
        <w:div w:id="1896967494">
          <w:marLeft w:val="640"/>
          <w:marRight w:val="0"/>
          <w:marTop w:val="0"/>
          <w:marBottom w:val="0"/>
          <w:divBdr>
            <w:top w:val="none" w:sz="0" w:space="0" w:color="auto"/>
            <w:left w:val="none" w:sz="0" w:space="0" w:color="auto"/>
            <w:bottom w:val="none" w:sz="0" w:space="0" w:color="auto"/>
            <w:right w:val="none" w:sz="0" w:space="0" w:color="auto"/>
          </w:divBdr>
        </w:div>
        <w:div w:id="1918394242">
          <w:marLeft w:val="640"/>
          <w:marRight w:val="0"/>
          <w:marTop w:val="0"/>
          <w:marBottom w:val="0"/>
          <w:divBdr>
            <w:top w:val="none" w:sz="0" w:space="0" w:color="auto"/>
            <w:left w:val="none" w:sz="0" w:space="0" w:color="auto"/>
            <w:bottom w:val="none" w:sz="0" w:space="0" w:color="auto"/>
            <w:right w:val="none" w:sz="0" w:space="0" w:color="auto"/>
          </w:divBdr>
        </w:div>
        <w:div w:id="1974869199">
          <w:marLeft w:val="640"/>
          <w:marRight w:val="0"/>
          <w:marTop w:val="0"/>
          <w:marBottom w:val="0"/>
          <w:divBdr>
            <w:top w:val="none" w:sz="0" w:space="0" w:color="auto"/>
            <w:left w:val="none" w:sz="0" w:space="0" w:color="auto"/>
            <w:bottom w:val="none" w:sz="0" w:space="0" w:color="auto"/>
            <w:right w:val="none" w:sz="0" w:space="0" w:color="auto"/>
          </w:divBdr>
        </w:div>
        <w:div w:id="2110347414">
          <w:marLeft w:val="640"/>
          <w:marRight w:val="0"/>
          <w:marTop w:val="0"/>
          <w:marBottom w:val="0"/>
          <w:divBdr>
            <w:top w:val="none" w:sz="0" w:space="0" w:color="auto"/>
            <w:left w:val="none" w:sz="0" w:space="0" w:color="auto"/>
            <w:bottom w:val="none" w:sz="0" w:space="0" w:color="auto"/>
            <w:right w:val="none" w:sz="0" w:space="0" w:color="auto"/>
          </w:divBdr>
        </w:div>
      </w:divsChild>
    </w:div>
    <w:div w:id="287593446">
      <w:bodyDiv w:val="1"/>
      <w:marLeft w:val="0"/>
      <w:marRight w:val="0"/>
      <w:marTop w:val="0"/>
      <w:marBottom w:val="0"/>
      <w:divBdr>
        <w:top w:val="none" w:sz="0" w:space="0" w:color="auto"/>
        <w:left w:val="none" w:sz="0" w:space="0" w:color="auto"/>
        <w:bottom w:val="none" w:sz="0" w:space="0" w:color="auto"/>
        <w:right w:val="none" w:sz="0" w:space="0" w:color="auto"/>
      </w:divBdr>
      <w:divsChild>
        <w:div w:id="129248619">
          <w:marLeft w:val="640"/>
          <w:marRight w:val="0"/>
          <w:marTop w:val="0"/>
          <w:marBottom w:val="0"/>
          <w:divBdr>
            <w:top w:val="none" w:sz="0" w:space="0" w:color="auto"/>
            <w:left w:val="none" w:sz="0" w:space="0" w:color="auto"/>
            <w:bottom w:val="none" w:sz="0" w:space="0" w:color="auto"/>
            <w:right w:val="none" w:sz="0" w:space="0" w:color="auto"/>
          </w:divBdr>
        </w:div>
        <w:div w:id="153223550">
          <w:marLeft w:val="640"/>
          <w:marRight w:val="0"/>
          <w:marTop w:val="0"/>
          <w:marBottom w:val="0"/>
          <w:divBdr>
            <w:top w:val="none" w:sz="0" w:space="0" w:color="auto"/>
            <w:left w:val="none" w:sz="0" w:space="0" w:color="auto"/>
            <w:bottom w:val="none" w:sz="0" w:space="0" w:color="auto"/>
            <w:right w:val="none" w:sz="0" w:space="0" w:color="auto"/>
          </w:divBdr>
        </w:div>
        <w:div w:id="420489308">
          <w:marLeft w:val="640"/>
          <w:marRight w:val="0"/>
          <w:marTop w:val="0"/>
          <w:marBottom w:val="0"/>
          <w:divBdr>
            <w:top w:val="none" w:sz="0" w:space="0" w:color="auto"/>
            <w:left w:val="none" w:sz="0" w:space="0" w:color="auto"/>
            <w:bottom w:val="none" w:sz="0" w:space="0" w:color="auto"/>
            <w:right w:val="none" w:sz="0" w:space="0" w:color="auto"/>
          </w:divBdr>
        </w:div>
        <w:div w:id="470635201">
          <w:marLeft w:val="640"/>
          <w:marRight w:val="0"/>
          <w:marTop w:val="0"/>
          <w:marBottom w:val="0"/>
          <w:divBdr>
            <w:top w:val="none" w:sz="0" w:space="0" w:color="auto"/>
            <w:left w:val="none" w:sz="0" w:space="0" w:color="auto"/>
            <w:bottom w:val="none" w:sz="0" w:space="0" w:color="auto"/>
            <w:right w:val="none" w:sz="0" w:space="0" w:color="auto"/>
          </w:divBdr>
        </w:div>
        <w:div w:id="616369579">
          <w:marLeft w:val="640"/>
          <w:marRight w:val="0"/>
          <w:marTop w:val="0"/>
          <w:marBottom w:val="0"/>
          <w:divBdr>
            <w:top w:val="none" w:sz="0" w:space="0" w:color="auto"/>
            <w:left w:val="none" w:sz="0" w:space="0" w:color="auto"/>
            <w:bottom w:val="none" w:sz="0" w:space="0" w:color="auto"/>
            <w:right w:val="none" w:sz="0" w:space="0" w:color="auto"/>
          </w:divBdr>
        </w:div>
        <w:div w:id="946304180">
          <w:marLeft w:val="640"/>
          <w:marRight w:val="0"/>
          <w:marTop w:val="0"/>
          <w:marBottom w:val="0"/>
          <w:divBdr>
            <w:top w:val="none" w:sz="0" w:space="0" w:color="auto"/>
            <w:left w:val="none" w:sz="0" w:space="0" w:color="auto"/>
            <w:bottom w:val="none" w:sz="0" w:space="0" w:color="auto"/>
            <w:right w:val="none" w:sz="0" w:space="0" w:color="auto"/>
          </w:divBdr>
        </w:div>
        <w:div w:id="1006397761">
          <w:marLeft w:val="640"/>
          <w:marRight w:val="0"/>
          <w:marTop w:val="0"/>
          <w:marBottom w:val="0"/>
          <w:divBdr>
            <w:top w:val="none" w:sz="0" w:space="0" w:color="auto"/>
            <w:left w:val="none" w:sz="0" w:space="0" w:color="auto"/>
            <w:bottom w:val="none" w:sz="0" w:space="0" w:color="auto"/>
            <w:right w:val="none" w:sz="0" w:space="0" w:color="auto"/>
          </w:divBdr>
        </w:div>
        <w:div w:id="1169368454">
          <w:marLeft w:val="640"/>
          <w:marRight w:val="0"/>
          <w:marTop w:val="0"/>
          <w:marBottom w:val="0"/>
          <w:divBdr>
            <w:top w:val="none" w:sz="0" w:space="0" w:color="auto"/>
            <w:left w:val="none" w:sz="0" w:space="0" w:color="auto"/>
            <w:bottom w:val="none" w:sz="0" w:space="0" w:color="auto"/>
            <w:right w:val="none" w:sz="0" w:space="0" w:color="auto"/>
          </w:divBdr>
        </w:div>
        <w:div w:id="1260017432">
          <w:marLeft w:val="640"/>
          <w:marRight w:val="0"/>
          <w:marTop w:val="0"/>
          <w:marBottom w:val="0"/>
          <w:divBdr>
            <w:top w:val="none" w:sz="0" w:space="0" w:color="auto"/>
            <w:left w:val="none" w:sz="0" w:space="0" w:color="auto"/>
            <w:bottom w:val="none" w:sz="0" w:space="0" w:color="auto"/>
            <w:right w:val="none" w:sz="0" w:space="0" w:color="auto"/>
          </w:divBdr>
        </w:div>
        <w:div w:id="1419591807">
          <w:marLeft w:val="640"/>
          <w:marRight w:val="0"/>
          <w:marTop w:val="0"/>
          <w:marBottom w:val="0"/>
          <w:divBdr>
            <w:top w:val="none" w:sz="0" w:space="0" w:color="auto"/>
            <w:left w:val="none" w:sz="0" w:space="0" w:color="auto"/>
            <w:bottom w:val="none" w:sz="0" w:space="0" w:color="auto"/>
            <w:right w:val="none" w:sz="0" w:space="0" w:color="auto"/>
          </w:divBdr>
        </w:div>
        <w:div w:id="1427310697">
          <w:marLeft w:val="640"/>
          <w:marRight w:val="0"/>
          <w:marTop w:val="0"/>
          <w:marBottom w:val="0"/>
          <w:divBdr>
            <w:top w:val="none" w:sz="0" w:space="0" w:color="auto"/>
            <w:left w:val="none" w:sz="0" w:space="0" w:color="auto"/>
            <w:bottom w:val="none" w:sz="0" w:space="0" w:color="auto"/>
            <w:right w:val="none" w:sz="0" w:space="0" w:color="auto"/>
          </w:divBdr>
        </w:div>
        <w:div w:id="1451046256">
          <w:marLeft w:val="640"/>
          <w:marRight w:val="0"/>
          <w:marTop w:val="0"/>
          <w:marBottom w:val="0"/>
          <w:divBdr>
            <w:top w:val="none" w:sz="0" w:space="0" w:color="auto"/>
            <w:left w:val="none" w:sz="0" w:space="0" w:color="auto"/>
            <w:bottom w:val="none" w:sz="0" w:space="0" w:color="auto"/>
            <w:right w:val="none" w:sz="0" w:space="0" w:color="auto"/>
          </w:divBdr>
        </w:div>
        <w:div w:id="1508128483">
          <w:marLeft w:val="640"/>
          <w:marRight w:val="0"/>
          <w:marTop w:val="0"/>
          <w:marBottom w:val="0"/>
          <w:divBdr>
            <w:top w:val="none" w:sz="0" w:space="0" w:color="auto"/>
            <w:left w:val="none" w:sz="0" w:space="0" w:color="auto"/>
            <w:bottom w:val="none" w:sz="0" w:space="0" w:color="auto"/>
            <w:right w:val="none" w:sz="0" w:space="0" w:color="auto"/>
          </w:divBdr>
        </w:div>
        <w:div w:id="1522356066">
          <w:marLeft w:val="640"/>
          <w:marRight w:val="0"/>
          <w:marTop w:val="0"/>
          <w:marBottom w:val="0"/>
          <w:divBdr>
            <w:top w:val="none" w:sz="0" w:space="0" w:color="auto"/>
            <w:left w:val="none" w:sz="0" w:space="0" w:color="auto"/>
            <w:bottom w:val="none" w:sz="0" w:space="0" w:color="auto"/>
            <w:right w:val="none" w:sz="0" w:space="0" w:color="auto"/>
          </w:divBdr>
        </w:div>
        <w:div w:id="1597442174">
          <w:marLeft w:val="640"/>
          <w:marRight w:val="0"/>
          <w:marTop w:val="0"/>
          <w:marBottom w:val="0"/>
          <w:divBdr>
            <w:top w:val="none" w:sz="0" w:space="0" w:color="auto"/>
            <w:left w:val="none" w:sz="0" w:space="0" w:color="auto"/>
            <w:bottom w:val="none" w:sz="0" w:space="0" w:color="auto"/>
            <w:right w:val="none" w:sz="0" w:space="0" w:color="auto"/>
          </w:divBdr>
        </w:div>
        <w:div w:id="1627586911">
          <w:marLeft w:val="640"/>
          <w:marRight w:val="0"/>
          <w:marTop w:val="0"/>
          <w:marBottom w:val="0"/>
          <w:divBdr>
            <w:top w:val="none" w:sz="0" w:space="0" w:color="auto"/>
            <w:left w:val="none" w:sz="0" w:space="0" w:color="auto"/>
            <w:bottom w:val="none" w:sz="0" w:space="0" w:color="auto"/>
            <w:right w:val="none" w:sz="0" w:space="0" w:color="auto"/>
          </w:divBdr>
        </w:div>
        <w:div w:id="1699548467">
          <w:marLeft w:val="640"/>
          <w:marRight w:val="0"/>
          <w:marTop w:val="0"/>
          <w:marBottom w:val="0"/>
          <w:divBdr>
            <w:top w:val="none" w:sz="0" w:space="0" w:color="auto"/>
            <w:left w:val="none" w:sz="0" w:space="0" w:color="auto"/>
            <w:bottom w:val="none" w:sz="0" w:space="0" w:color="auto"/>
            <w:right w:val="none" w:sz="0" w:space="0" w:color="auto"/>
          </w:divBdr>
        </w:div>
        <w:div w:id="1929924881">
          <w:marLeft w:val="640"/>
          <w:marRight w:val="0"/>
          <w:marTop w:val="0"/>
          <w:marBottom w:val="0"/>
          <w:divBdr>
            <w:top w:val="none" w:sz="0" w:space="0" w:color="auto"/>
            <w:left w:val="none" w:sz="0" w:space="0" w:color="auto"/>
            <w:bottom w:val="none" w:sz="0" w:space="0" w:color="auto"/>
            <w:right w:val="none" w:sz="0" w:space="0" w:color="auto"/>
          </w:divBdr>
        </w:div>
        <w:div w:id="1937323328">
          <w:marLeft w:val="640"/>
          <w:marRight w:val="0"/>
          <w:marTop w:val="0"/>
          <w:marBottom w:val="0"/>
          <w:divBdr>
            <w:top w:val="none" w:sz="0" w:space="0" w:color="auto"/>
            <w:left w:val="none" w:sz="0" w:space="0" w:color="auto"/>
            <w:bottom w:val="none" w:sz="0" w:space="0" w:color="auto"/>
            <w:right w:val="none" w:sz="0" w:space="0" w:color="auto"/>
          </w:divBdr>
        </w:div>
        <w:div w:id="2128624597">
          <w:marLeft w:val="640"/>
          <w:marRight w:val="0"/>
          <w:marTop w:val="0"/>
          <w:marBottom w:val="0"/>
          <w:divBdr>
            <w:top w:val="none" w:sz="0" w:space="0" w:color="auto"/>
            <w:left w:val="none" w:sz="0" w:space="0" w:color="auto"/>
            <w:bottom w:val="none" w:sz="0" w:space="0" w:color="auto"/>
            <w:right w:val="none" w:sz="0" w:space="0" w:color="auto"/>
          </w:divBdr>
        </w:div>
      </w:divsChild>
    </w:div>
    <w:div w:id="291862055">
      <w:bodyDiv w:val="1"/>
      <w:marLeft w:val="0"/>
      <w:marRight w:val="0"/>
      <w:marTop w:val="0"/>
      <w:marBottom w:val="0"/>
      <w:divBdr>
        <w:top w:val="none" w:sz="0" w:space="0" w:color="auto"/>
        <w:left w:val="none" w:sz="0" w:space="0" w:color="auto"/>
        <w:bottom w:val="none" w:sz="0" w:space="0" w:color="auto"/>
        <w:right w:val="none" w:sz="0" w:space="0" w:color="auto"/>
      </w:divBdr>
      <w:divsChild>
        <w:div w:id="1373765664">
          <w:marLeft w:val="640"/>
          <w:marRight w:val="0"/>
          <w:marTop w:val="0"/>
          <w:marBottom w:val="0"/>
          <w:divBdr>
            <w:top w:val="none" w:sz="0" w:space="0" w:color="auto"/>
            <w:left w:val="none" w:sz="0" w:space="0" w:color="auto"/>
            <w:bottom w:val="none" w:sz="0" w:space="0" w:color="auto"/>
            <w:right w:val="none" w:sz="0" w:space="0" w:color="auto"/>
          </w:divBdr>
        </w:div>
        <w:div w:id="819468261">
          <w:marLeft w:val="640"/>
          <w:marRight w:val="0"/>
          <w:marTop w:val="0"/>
          <w:marBottom w:val="0"/>
          <w:divBdr>
            <w:top w:val="none" w:sz="0" w:space="0" w:color="auto"/>
            <w:left w:val="none" w:sz="0" w:space="0" w:color="auto"/>
            <w:bottom w:val="none" w:sz="0" w:space="0" w:color="auto"/>
            <w:right w:val="none" w:sz="0" w:space="0" w:color="auto"/>
          </w:divBdr>
        </w:div>
        <w:div w:id="1434132587">
          <w:marLeft w:val="640"/>
          <w:marRight w:val="0"/>
          <w:marTop w:val="0"/>
          <w:marBottom w:val="0"/>
          <w:divBdr>
            <w:top w:val="none" w:sz="0" w:space="0" w:color="auto"/>
            <w:left w:val="none" w:sz="0" w:space="0" w:color="auto"/>
            <w:bottom w:val="none" w:sz="0" w:space="0" w:color="auto"/>
            <w:right w:val="none" w:sz="0" w:space="0" w:color="auto"/>
          </w:divBdr>
        </w:div>
        <w:div w:id="612174347">
          <w:marLeft w:val="640"/>
          <w:marRight w:val="0"/>
          <w:marTop w:val="0"/>
          <w:marBottom w:val="0"/>
          <w:divBdr>
            <w:top w:val="none" w:sz="0" w:space="0" w:color="auto"/>
            <w:left w:val="none" w:sz="0" w:space="0" w:color="auto"/>
            <w:bottom w:val="none" w:sz="0" w:space="0" w:color="auto"/>
            <w:right w:val="none" w:sz="0" w:space="0" w:color="auto"/>
          </w:divBdr>
        </w:div>
        <w:div w:id="803814664">
          <w:marLeft w:val="640"/>
          <w:marRight w:val="0"/>
          <w:marTop w:val="0"/>
          <w:marBottom w:val="0"/>
          <w:divBdr>
            <w:top w:val="none" w:sz="0" w:space="0" w:color="auto"/>
            <w:left w:val="none" w:sz="0" w:space="0" w:color="auto"/>
            <w:bottom w:val="none" w:sz="0" w:space="0" w:color="auto"/>
            <w:right w:val="none" w:sz="0" w:space="0" w:color="auto"/>
          </w:divBdr>
        </w:div>
        <w:div w:id="1275212579">
          <w:marLeft w:val="640"/>
          <w:marRight w:val="0"/>
          <w:marTop w:val="0"/>
          <w:marBottom w:val="0"/>
          <w:divBdr>
            <w:top w:val="none" w:sz="0" w:space="0" w:color="auto"/>
            <w:left w:val="none" w:sz="0" w:space="0" w:color="auto"/>
            <w:bottom w:val="none" w:sz="0" w:space="0" w:color="auto"/>
            <w:right w:val="none" w:sz="0" w:space="0" w:color="auto"/>
          </w:divBdr>
        </w:div>
        <w:div w:id="610206157">
          <w:marLeft w:val="640"/>
          <w:marRight w:val="0"/>
          <w:marTop w:val="0"/>
          <w:marBottom w:val="0"/>
          <w:divBdr>
            <w:top w:val="none" w:sz="0" w:space="0" w:color="auto"/>
            <w:left w:val="none" w:sz="0" w:space="0" w:color="auto"/>
            <w:bottom w:val="none" w:sz="0" w:space="0" w:color="auto"/>
            <w:right w:val="none" w:sz="0" w:space="0" w:color="auto"/>
          </w:divBdr>
        </w:div>
        <w:div w:id="957370536">
          <w:marLeft w:val="640"/>
          <w:marRight w:val="0"/>
          <w:marTop w:val="0"/>
          <w:marBottom w:val="0"/>
          <w:divBdr>
            <w:top w:val="none" w:sz="0" w:space="0" w:color="auto"/>
            <w:left w:val="none" w:sz="0" w:space="0" w:color="auto"/>
            <w:bottom w:val="none" w:sz="0" w:space="0" w:color="auto"/>
            <w:right w:val="none" w:sz="0" w:space="0" w:color="auto"/>
          </w:divBdr>
        </w:div>
        <w:div w:id="35980477">
          <w:marLeft w:val="640"/>
          <w:marRight w:val="0"/>
          <w:marTop w:val="0"/>
          <w:marBottom w:val="0"/>
          <w:divBdr>
            <w:top w:val="none" w:sz="0" w:space="0" w:color="auto"/>
            <w:left w:val="none" w:sz="0" w:space="0" w:color="auto"/>
            <w:bottom w:val="none" w:sz="0" w:space="0" w:color="auto"/>
            <w:right w:val="none" w:sz="0" w:space="0" w:color="auto"/>
          </w:divBdr>
        </w:div>
        <w:div w:id="740635406">
          <w:marLeft w:val="640"/>
          <w:marRight w:val="0"/>
          <w:marTop w:val="0"/>
          <w:marBottom w:val="0"/>
          <w:divBdr>
            <w:top w:val="none" w:sz="0" w:space="0" w:color="auto"/>
            <w:left w:val="none" w:sz="0" w:space="0" w:color="auto"/>
            <w:bottom w:val="none" w:sz="0" w:space="0" w:color="auto"/>
            <w:right w:val="none" w:sz="0" w:space="0" w:color="auto"/>
          </w:divBdr>
        </w:div>
        <w:div w:id="2058583793">
          <w:marLeft w:val="640"/>
          <w:marRight w:val="0"/>
          <w:marTop w:val="0"/>
          <w:marBottom w:val="0"/>
          <w:divBdr>
            <w:top w:val="none" w:sz="0" w:space="0" w:color="auto"/>
            <w:left w:val="none" w:sz="0" w:space="0" w:color="auto"/>
            <w:bottom w:val="none" w:sz="0" w:space="0" w:color="auto"/>
            <w:right w:val="none" w:sz="0" w:space="0" w:color="auto"/>
          </w:divBdr>
        </w:div>
        <w:div w:id="951129407">
          <w:marLeft w:val="640"/>
          <w:marRight w:val="0"/>
          <w:marTop w:val="0"/>
          <w:marBottom w:val="0"/>
          <w:divBdr>
            <w:top w:val="none" w:sz="0" w:space="0" w:color="auto"/>
            <w:left w:val="none" w:sz="0" w:space="0" w:color="auto"/>
            <w:bottom w:val="none" w:sz="0" w:space="0" w:color="auto"/>
            <w:right w:val="none" w:sz="0" w:space="0" w:color="auto"/>
          </w:divBdr>
        </w:div>
        <w:div w:id="37824212">
          <w:marLeft w:val="640"/>
          <w:marRight w:val="0"/>
          <w:marTop w:val="0"/>
          <w:marBottom w:val="0"/>
          <w:divBdr>
            <w:top w:val="none" w:sz="0" w:space="0" w:color="auto"/>
            <w:left w:val="none" w:sz="0" w:space="0" w:color="auto"/>
            <w:bottom w:val="none" w:sz="0" w:space="0" w:color="auto"/>
            <w:right w:val="none" w:sz="0" w:space="0" w:color="auto"/>
          </w:divBdr>
        </w:div>
        <w:div w:id="1125663212">
          <w:marLeft w:val="640"/>
          <w:marRight w:val="0"/>
          <w:marTop w:val="0"/>
          <w:marBottom w:val="0"/>
          <w:divBdr>
            <w:top w:val="none" w:sz="0" w:space="0" w:color="auto"/>
            <w:left w:val="none" w:sz="0" w:space="0" w:color="auto"/>
            <w:bottom w:val="none" w:sz="0" w:space="0" w:color="auto"/>
            <w:right w:val="none" w:sz="0" w:space="0" w:color="auto"/>
          </w:divBdr>
        </w:div>
        <w:div w:id="1471946893">
          <w:marLeft w:val="640"/>
          <w:marRight w:val="0"/>
          <w:marTop w:val="0"/>
          <w:marBottom w:val="0"/>
          <w:divBdr>
            <w:top w:val="none" w:sz="0" w:space="0" w:color="auto"/>
            <w:left w:val="none" w:sz="0" w:space="0" w:color="auto"/>
            <w:bottom w:val="none" w:sz="0" w:space="0" w:color="auto"/>
            <w:right w:val="none" w:sz="0" w:space="0" w:color="auto"/>
          </w:divBdr>
        </w:div>
        <w:div w:id="887689186">
          <w:marLeft w:val="640"/>
          <w:marRight w:val="0"/>
          <w:marTop w:val="0"/>
          <w:marBottom w:val="0"/>
          <w:divBdr>
            <w:top w:val="none" w:sz="0" w:space="0" w:color="auto"/>
            <w:left w:val="none" w:sz="0" w:space="0" w:color="auto"/>
            <w:bottom w:val="none" w:sz="0" w:space="0" w:color="auto"/>
            <w:right w:val="none" w:sz="0" w:space="0" w:color="auto"/>
          </w:divBdr>
        </w:div>
        <w:div w:id="1985700770">
          <w:marLeft w:val="640"/>
          <w:marRight w:val="0"/>
          <w:marTop w:val="0"/>
          <w:marBottom w:val="0"/>
          <w:divBdr>
            <w:top w:val="none" w:sz="0" w:space="0" w:color="auto"/>
            <w:left w:val="none" w:sz="0" w:space="0" w:color="auto"/>
            <w:bottom w:val="none" w:sz="0" w:space="0" w:color="auto"/>
            <w:right w:val="none" w:sz="0" w:space="0" w:color="auto"/>
          </w:divBdr>
        </w:div>
        <w:div w:id="1705866228">
          <w:marLeft w:val="640"/>
          <w:marRight w:val="0"/>
          <w:marTop w:val="0"/>
          <w:marBottom w:val="0"/>
          <w:divBdr>
            <w:top w:val="none" w:sz="0" w:space="0" w:color="auto"/>
            <w:left w:val="none" w:sz="0" w:space="0" w:color="auto"/>
            <w:bottom w:val="none" w:sz="0" w:space="0" w:color="auto"/>
            <w:right w:val="none" w:sz="0" w:space="0" w:color="auto"/>
          </w:divBdr>
        </w:div>
        <w:div w:id="190337309">
          <w:marLeft w:val="640"/>
          <w:marRight w:val="0"/>
          <w:marTop w:val="0"/>
          <w:marBottom w:val="0"/>
          <w:divBdr>
            <w:top w:val="none" w:sz="0" w:space="0" w:color="auto"/>
            <w:left w:val="none" w:sz="0" w:space="0" w:color="auto"/>
            <w:bottom w:val="none" w:sz="0" w:space="0" w:color="auto"/>
            <w:right w:val="none" w:sz="0" w:space="0" w:color="auto"/>
          </w:divBdr>
        </w:div>
        <w:div w:id="2112434406">
          <w:marLeft w:val="640"/>
          <w:marRight w:val="0"/>
          <w:marTop w:val="0"/>
          <w:marBottom w:val="0"/>
          <w:divBdr>
            <w:top w:val="none" w:sz="0" w:space="0" w:color="auto"/>
            <w:left w:val="none" w:sz="0" w:space="0" w:color="auto"/>
            <w:bottom w:val="none" w:sz="0" w:space="0" w:color="auto"/>
            <w:right w:val="none" w:sz="0" w:space="0" w:color="auto"/>
          </w:divBdr>
        </w:div>
        <w:div w:id="1351373472">
          <w:marLeft w:val="640"/>
          <w:marRight w:val="0"/>
          <w:marTop w:val="0"/>
          <w:marBottom w:val="0"/>
          <w:divBdr>
            <w:top w:val="none" w:sz="0" w:space="0" w:color="auto"/>
            <w:left w:val="none" w:sz="0" w:space="0" w:color="auto"/>
            <w:bottom w:val="none" w:sz="0" w:space="0" w:color="auto"/>
            <w:right w:val="none" w:sz="0" w:space="0" w:color="auto"/>
          </w:divBdr>
        </w:div>
        <w:div w:id="1237399444">
          <w:marLeft w:val="640"/>
          <w:marRight w:val="0"/>
          <w:marTop w:val="0"/>
          <w:marBottom w:val="0"/>
          <w:divBdr>
            <w:top w:val="none" w:sz="0" w:space="0" w:color="auto"/>
            <w:left w:val="none" w:sz="0" w:space="0" w:color="auto"/>
            <w:bottom w:val="none" w:sz="0" w:space="0" w:color="auto"/>
            <w:right w:val="none" w:sz="0" w:space="0" w:color="auto"/>
          </w:divBdr>
        </w:div>
        <w:div w:id="528029559">
          <w:marLeft w:val="640"/>
          <w:marRight w:val="0"/>
          <w:marTop w:val="0"/>
          <w:marBottom w:val="0"/>
          <w:divBdr>
            <w:top w:val="none" w:sz="0" w:space="0" w:color="auto"/>
            <w:left w:val="none" w:sz="0" w:space="0" w:color="auto"/>
            <w:bottom w:val="none" w:sz="0" w:space="0" w:color="auto"/>
            <w:right w:val="none" w:sz="0" w:space="0" w:color="auto"/>
          </w:divBdr>
        </w:div>
        <w:div w:id="1064915784">
          <w:marLeft w:val="640"/>
          <w:marRight w:val="0"/>
          <w:marTop w:val="0"/>
          <w:marBottom w:val="0"/>
          <w:divBdr>
            <w:top w:val="none" w:sz="0" w:space="0" w:color="auto"/>
            <w:left w:val="none" w:sz="0" w:space="0" w:color="auto"/>
            <w:bottom w:val="none" w:sz="0" w:space="0" w:color="auto"/>
            <w:right w:val="none" w:sz="0" w:space="0" w:color="auto"/>
          </w:divBdr>
        </w:div>
        <w:div w:id="1265840351">
          <w:marLeft w:val="640"/>
          <w:marRight w:val="0"/>
          <w:marTop w:val="0"/>
          <w:marBottom w:val="0"/>
          <w:divBdr>
            <w:top w:val="none" w:sz="0" w:space="0" w:color="auto"/>
            <w:left w:val="none" w:sz="0" w:space="0" w:color="auto"/>
            <w:bottom w:val="none" w:sz="0" w:space="0" w:color="auto"/>
            <w:right w:val="none" w:sz="0" w:space="0" w:color="auto"/>
          </w:divBdr>
        </w:div>
        <w:div w:id="95639435">
          <w:marLeft w:val="640"/>
          <w:marRight w:val="0"/>
          <w:marTop w:val="0"/>
          <w:marBottom w:val="0"/>
          <w:divBdr>
            <w:top w:val="none" w:sz="0" w:space="0" w:color="auto"/>
            <w:left w:val="none" w:sz="0" w:space="0" w:color="auto"/>
            <w:bottom w:val="none" w:sz="0" w:space="0" w:color="auto"/>
            <w:right w:val="none" w:sz="0" w:space="0" w:color="auto"/>
          </w:divBdr>
        </w:div>
        <w:div w:id="2101215754">
          <w:marLeft w:val="640"/>
          <w:marRight w:val="0"/>
          <w:marTop w:val="0"/>
          <w:marBottom w:val="0"/>
          <w:divBdr>
            <w:top w:val="none" w:sz="0" w:space="0" w:color="auto"/>
            <w:left w:val="none" w:sz="0" w:space="0" w:color="auto"/>
            <w:bottom w:val="none" w:sz="0" w:space="0" w:color="auto"/>
            <w:right w:val="none" w:sz="0" w:space="0" w:color="auto"/>
          </w:divBdr>
        </w:div>
        <w:div w:id="1994605381">
          <w:marLeft w:val="640"/>
          <w:marRight w:val="0"/>
          <w:marTop w:val="0"/>
          <w:marBottom w:val="0"/>
          <w:divBdr>
            <w:top w:val="none" w:sz="0" w:space="0" w:color="auto"/>
            <w:left w:val="none" w:sz="0" w:space="0" w:color="auto"/>
            <w:bottom w:val="none" w:sz="0" w:space="0" w:color="auto"/>
            <w:right w:val="none" w:sz="0" w:space="0" w:color="auto"/>
          </w:divBdr>
        </w:div>
        <w:div w:id="322513862">
          <w:marLeft w:val="640"/>
          <w:marRight w:val="0"/>
          <w:marTop w:val="0"/>
          <w:marBottom w:val="0"/>
          <w:divBdr>
            <w:top w:val="none" w:sz="0" w:space="0" w:color="auto"/>
            <w:left w:val="none" w:sz="0" w:space="0" w:color="auto"/>
            <w:bottom w:val="none" w:sz="0" w:space="0" w:color="auto"/>
            <w:right w:val="none" w:sz="0" w:space="0" w:color="auto"/>
          </w:divBdr>
        </w:div>
        <w:div w:id="670571039">
          <w:marLeft w:val="640"/>
          <w:marRight w:val="0"/>
          <w:marTop w:val="0"/>
          <w:marBottom w:val="0"/>
          <w:divBdr>
            <w:top w:val="none" w:sz="0" w:space="0" w:color="auto"/>
            <w:left w:val="none" w:sz="0" w:space="0" w:color="auto"/>
            <w:bottom w:val="none" w:sz="0" w:space="0" w:color="auto"/>
            <w:right w:val="none" w:sz="0" w:space="0" w:color="auto"/>
          </w:divBdr>
        </w:div>
        <w:div w:id="2010786174">
          <w:marLeft w:val="640"/>
          <w:marRight w:val="0"/>
          <w:marTop w:val="0"/>
          <w:marBottom w:val="0"/>
          <w:divBdr>
            <w:top w:val="none" w:sz="0" w:space="0" w:color="auto"/>
            <w:left w:val="none" w:sz="0" w:space="0" w:color="auto"/>
            <w:bottom w:val="none" w:sz="0" w:space="0" w:color="auto"/>
            <w:right w:val="none" w:sz="0" w:space="0" w:color="auto"/>
          </w:divBdr>
        </w:div>
        <w:div w:id="737829687">
          <w:marLeft w:val="640"/>
          <w:marRight w:val="0"/>
          <w:marTop w:val="0"/>
          <w:marBottom w:val="0"/>
          <w:divBdr>
            <w:top w:val="none" w:sz="0" w:space="0" w:color="auto"/>
            <w:left w:val="none" w:sz="0" w:space="0" w:color="auto"/>
            <w:bottom w:val="none" w:sz="0" w:space="0" w:color="auto"/>
            <w:right w:val="none" w:sz="0" w:space="0" w:color="auto"/>
          </w:divBdr>
        </w:div>
        <w:div w:id="1465997985">
          <w:marLeft w:val="640"/>
          <w:marRight w:val="0"/>
          <w:marTop w:val="0"/>
          <w:marBottom w:val="0"/>
          <w:divBdr>
            <w:top w:val="none" w:sz="0" w:space="0" w:color="auto"/>
            <w:left w:val="none" w:sz="0" w:space="0" w:color="auto"/>
            <w:bottom w:val="none" w:sz="0" w:space="0" w:color="auto"/>
            <w:right w:val="none" w:sz="0" w:space="0" w:color="auto"/>
          </w:divBdr>
        </w:div>
        <w:div w:id="513224005">
          <w:marLeft w:val="640"/>
          <w:marRight w:val="0"/>
          <w:marTop w:val="0"/>
          <w:marBottom w:val="0"/>
          <w:divBdr>
            <w:top w:val="none" w:sz="0" w:space="0" w:color="auto"/>
            <w:left w:val="none" w:sz="0" w:space="0" w:color="auto"/>
            <w:bottom w:val="none" w:sz="0" w:space="0" w:color="auto"/>
            <w:right w:val="none" w:sz="0" w:space="0" w:color="auto"/>
          </w:divBdr>
        </w:div>
        <w:div w:id="801003758">
          <w:marLeft w:val="640"/>
          <w:marRight w:val="0"/>
          <w:marTop w:val="0"/>
          <w:marBottom w:val="0"/>
          <w:divBdr>
            <w:top w:val="none" w:sz="0" w:space="0" w:color="auto"/>
            <w:left w:val="none" w:sz="0" w:space="0" w:color="auto"/>
            <w:bottom w:val="none" w:sz="0" w:space="0" w:color="auto"/>
            <w:right w:val="none" w:sz="0" w:space="0" w:color="auto"/>
          </w:divBdr>
        </w:div>
      </w:divsChild>
    </w:div>
    <w:div w:id="302581333">
      <w:bodyDiv w:val="1"/>
      <w:marLeft w:val="0"/>
      <w:marRight w:val="0"/>
      <w:marTop w:val="0"/>
      <w:marBottom w:val="0"/>
      <w:divBdr>
        <w:top w:val="none" w:sz="0" w:space="0" w:color="auto"/>
        <w:left w:val="none" w:sz="0" w:space="0" w:color="auto"/>
        <w:bottom w:val="none" w:sz="0" w:space="0" w:color="auto"/>
        <w:right w:val="none" w:sz="0" w:space="0" w:color="auto"/>
      </w:divBdr>
      <w:divsChild>
        <w:div w:id="215047349">
          <w:marLeft w:val="640"/>
          <w:marRight w:val="0"/>
          <w:marTop w:val="0"/>
          <w:marBottom w:val="0"/>
          <w:divBdr>
            <w:top w:val="none" w:sz="0" w:space="0" w:color="auto"/>
            <w:left w:val="none" w:sz="0" w:space="0" w:color="auto"/>
            <w:bottom w:val="none" w:sz="0" w:space="0" w:color="auto"/>
            <w:right w:val="none" w:sz="0" w:space="0" w:color="auto"/>
          </w:divBdr>
        </w:div>
        <w:div w:id="306476057">
          <w:marLeft w:val="640"/>
          <w:marRight w:val="0"/>
          <w:marTop w:val="0"/>
          <w:marBottom w:val="0"/>
          <w:divBdr>
            <w:top w:val="none" w:sz="0" w:space="0" w:color="auto"/>
            <w:left w:val="none" w:sz="0" w:space="0" w:color="auto"/>
            <w:bottom w:val="none" w:sz="0" w:space="0" w:color="auto"/>
            <w:right w:val="none" w:sz="0" w:space="0" w:color="auto"/>
          </w:divBdr>
        </w:div>
        <w:div w:id="354892741">
          <w:marLeft w:val="640"/>
          <w:marRight w:val="0"/>
          <w:marTop w:val="0"/>
          <w:marBottom w:val="0"/>
          <w:divBdr>
            <w:top w:val="none" w:sz="0" w:space="0" w:color="auto"/>
            <w:left w:val="none" w:sz="0" w:space="0" w:color="auto"/>
            <w:bottom w:val="none" w:sz="0" w:space="0" w:color="auto"/>
            <w:right w:val="none" w:sz="0" w:space="0" w:color="auto"/>
          </w:divBdr>
        </w:div>
        <w:div w:id="369764382">
          <w:marLeft w:val="640"/>
          <w:marRight w:val="0"/>
          <w:marTop w:val="0"/>
          <w:marBottom w:val="0"/>
          <w:divBdr>
            <w:top w:val="none" w:sz="0" w:space="0" w:color="auto"/>
            <w:left w:val="none" w:sz="0" w:space="0" w:color="auto"/>
            <w:bottom w:val="none" w:sz="0" w:space="0" w:color="auto"/>
            <w:right w:val="none" w:sz="0" w:space="0" w:color="auto"/>
          </w:divBdr>
        </w:div>
        <w:div w:id="385569177">
          <w:marLeft w:val="640"/>
          <w:marRight w:val="0"/>
          <w:marTop w:val="0"/>
          <w:marBottom w:val="0"/>
          <w:divBdr>
            <w:top w:val="none" w:sz="0" w:space="0" w:color="auto"/>
            <w:left w:val="none" w:sz="0" w:space="0" w:color="auto"/>
            <w:bottom w:val="none" w:sz="0" w:space="0" w:color="auto"/>
            <w:right w:val="none" w:sz="0" w:space="0" w:color="auto"/>
          </w:divBdr>
        </w:div>
        <w:div w:id="441339559">
          <w:marLeft w:val="640"/>
          <w:marRight w:val="0"/>
          <w:marTop w:val="0"/>
          <w:marBottom w:val="0"/>
          <w:divBdr>
            <w:top w:val="none" w:sz="0" w:space="0" w:color="auto"/>
            <w:left w:val="none" w:sz="0" w:space="0" w:color="auto"/>
            <w:bottom w:val="none" w:sz="0" w:space="0" w:color="auto"/>
            <w:right w:val="none" w:sz="0" w:space="0" w:color="auto"/>
          </w:divBdr>
        </w:div>
        <w:div w:id="552891682">
          <w:marLeft w:val="640"/>
          <w:marRight w:val="0"/>
          <w:marTop w:val="0"/>
          <w:marBottom w:val="0"/>
          <w:divBdr>
            <w:top w:val="none" w:sz="0" w:space="0" w:color="auto"/>
            <w:left w:val="none" w:sz="0" w:space="0" w:color="auto"/>
            <w:bottom w:val="none" w:sz="0" w:space="0" w:color="auto"/>
            <w:right w:val="none" w:sz="0" w:space="0" w:color="auto"/>
          </w:divBdr>
        </w:div>
        <w:div w:id="650644569">
          <w:marLeft w:val="640"/>
          <w:marRight w:val="0"/>
          <w:marTop w:val="0"/>
          <w:marBottom w:val="0"/>
          <w:divBdr>
            <w:top w:val="none" w:sz="0" w:space="0" w:color="auto"/>
            <w:left w:val="none" w:sz="0" w:space="0" w:color="auto"/>
            <w:bottom w:val="none" w:sz="0" w:space="0" w:color="auto"/>
            <w:right w:val="none" w:sz="0" w:space="0" w:color="auto"/>
          </w:divBdr>
        </w:div>
        <w:div w:id="730927261">
          <w:marLeft w:val="640"/>
          <w:marRight w:val="0"/>
          <w:marTop w:val="0"/>
          <w:marBottom w:val="0"/>
          <w:divBdr>
            <w:top w:val="none" w:sz="0" w:space="0" w:color="auto"/>
            <w:left w:val="none" w:sz="0" w:space="0" w:color="auto"/>
            <w:bottom w:val="none" w:sz="0" w:space="0" w:color="auto"/>
            <w:right w:val="none" w:sz="0" w:space="0" w:color="auto"/>
          </w:divBdr>
        </w:div>
        <w:div w:id="767585402">
          <w:marLeft w:val="640"/>
          <w:marRight w:val="0"/>
          <w:marTop w:val="0"/>
          <w:marBottom w:val="0"/>
          <w:divBdr>
            <w:top w:val="none" w:sz="0" w:space="0" w:color="auto"/>
            <w:left w:val="none" w:sz="0" w:space="0" w:color="auto"/>
            <w:bottom w:val="none" w:sz="0" w:space="0" w:color="auto"/>
            <w:right w:val="none" w:sz="0" w:space="0" w:color="auto"/>
          </w:divBdr>
        </w:div>
        <w:div w:id="794493292">
          <w:marLeft w:val="640"/>
          <w:marRight w:val="0"/>
          <w:marTop w:val="0"/>
          <w:marBottom w:val="0"/>
          <w:divBdr>
            <w:top w:val="none" w:sz="0" w:space="0" w:color="auto"/>
            <w:left w:val="none" w:sz="0" w:space="0" w:color="auto"/>
            <w:bottom w:val="none" w:sz="0" w:space="0" w:color="auto"/>
            <w:right w:val="none" w:sz="0" w:space="0" w:color="auto"/>
          </w:divBdr>
        </w:div>
        <w:div w:id="1057702871">
          <w:marLeft w:val="640"/>
          <w:marRight w:val="0"/>
          <w:marTop w:val="0"/>
          <w:marBottom w:val="0"/>
          <w:divBdr>
            <w:top w:val="none" w:sz="0" w:space="0" w:color="auto"/>
            <w:left w:val="none" w:sz="0" w:space="0" w:color="auto"/>
            <w:bottom w:val="none" w:sz="0" w:space="0" w:color="auto"/>
            <w:right w:val="none" w:sz="0" w:space="0" w:color="auto"/>
          </w:divBdr>
        </w:div>
        <w:div w:id="1149325719">
          <w:marLeft w:val="640"/>
          <w:marRight w:val="0"/>
          <w:marTop w:val="0"/>
          <w:marBottom w:val="0"/>
          <w:divBdr>
            <w:top w:val="none" w:sz="0" w:space="0" w:color="auto"/>
            <w:left w:val="none" w:sz="0" w:space="0" w:color="auto"/>
            <w:bottom w:val="none" w:sz="0" w:space="0" w:color="auto"/>
            <w:right w:val="none" w:sz="0" w:space="0" w:color="auto"/>
          </w:divBdr>
        </w:div>
        <w:div w:id="1302886013">
          <w:marLeft w:val="640"/>
          <w:marRight w:val="0"/>
          <w:marTop w:val="0"/>
          <w:marBottom w:val="0"/>
          <w:divBdr>
            <w:top w:val="none" w:sz="0" w:space="0" w:color="auto"/>
            <w:left w:val="none" w:sz="0" w:space="0" w:color="auto"/>
            <w:bottom w:val="none" w:sz="0" w:space="0" w:color="auto"/>
            <w:right w:val="none" w:sz="0" w:space="0" w:color="auto"/>
          </w:divBdr>
        </w:div>
        <w:div w:id="1544903568">
          <w:marLeft w:val="640"/>
          <w:marRight w:val="0"/>
          <w:marTop w:val="0"/>
          <w:marBottom w:val="0"/>
          <w:divBdr>
            <w:top w:val="none" w:sz="0" w:space="0" w:color="auto"/>
            <w:left w:val="none" w:sz="0" w:space="0" w:color="auto"/>
            <w:bottom w:val="none" w:sz="0" w:space="0" w:color="auto"/>
            <w:right w:val="none" w:sz="0" w:space="0" w:color="auto"/>
          </w:divBdr>
        </w:div>
        <w:div w:id="1780830233">
          <w:marLeft w:val="640"/>
          <w:marRight w:val="0"/>
          <w:marTop w:val="0"/>
          <w:marBottom w:val="0"/>
          <w:divBdr>
            <w:top w:val="none" w:sz="0" w:space="0" w:color="auto"/>
            <w:left w:val="none" w:sz="0" w:space="0" w:color="auto"/>
            <w:bottom w:val="none" w:sz="0" w:space="0" w:color="auto"/>
            <w:right w:val="none" w:sz="0" w:space="0" w:color="auto"/>
          </w:divBdr>
        </w:div>
        <w:div w:id="1850178116">
          <w:marLeft w:val="640"/>
          <w:marRight w:val="0"/>
          <w:marTop w:val="0"/>
          <w:marBottom w:val="0"/>
          <w:divBdr>
            <w:top w:val="none" w:sz="0" w:space="0" w:color="auto"/>
            <w:left w:val="none" w:sz="0" w:space="0" w:color="auto"/>
            <w:bottom w:val="none" w:sz="0" w:space="0" w:color="auto"/>
            <w:right w:val="none" w:sz="0" w:space="0" w:color="auto"/>
          </w:divBdr>
        </w:div>
      </w:divsChild>
    </w:div>
    <w:div w:id="316108301">
      <w:bodyDiv w:val="1"/>
      <w:marLeft w:val="0"/>
      <w:marRight w:val="0"/>
      <w:marTop w:val="0"/>
      <w:marBottom w:val="0"/>
      <w:divBdr>
        <w:top w:val="none" w:sz="0" w:space="0" w:color="auto"/>
        <w:left w:val="none" w:sz="0" w:space="0" w:color="auto"/>
        <w:bottom w:val="none" w:sz="0" w:space="0" w:color="auto"/>
        <w:right w:val="none" w:sz="0" w:space="0" w:color="auto"/>
      </w:divBdr>
      <w:divsChild>
        <w:div w:id="6369262">
          <w:marLeft w:val="640"/>
          <w:marRight w:val="0"/>
          <w:marTop w:val="0"/>
          <w:marBottom w:val="0"/>
          <w:divBdr>
            <w:top w:val="none" w:sz="0" w:space="0" w:color="auto"/>
            <w:left w:val="none" w:sz="0" w:space="0" w:color="auto"/>
            <w:bottom w:val="none" w:sz="0" w:space="0" w:color="auto"/>
            <w:right w:val="none" w:sz="0" w:space="0" w:color="auto"/>
          </w:divBdr>
        </w:div>
        <w:div w:id="54086543">
          <w:marLeft w:val="640"/>
          <w:marRight w:val="0"/>
          <w:marTop w:val="0"/>
          <w:marBottom w:val="0"/>
          <w:divBdr>
            <w:top w:val="none" w:sz="0" w:space="0" w:color="auto"/>
            <w:left w:val="none" w:sz="0" w:space="0" w:color="auto"/>
            <w:bottom w:val="none" w:sz="0" w:space="0" w:color="auto"/>
            <w:right w:val="none" w:sz="0" w:space="0" w:color="auto"/>
          </w:divBdr>
        </w:div>
        <w:div w:id="96024953">
          <w:marLeft w:val="640"/>
          <w:marRight w:val="0"/>
          <w:marTop w:val="0"/>
          <w:marBottom w:val="0"/>
          <w:divBdr>
            <w:top w:val="none" w:sz="0" w:space="0" w:color="auto"/>
            <w:left w:val="none" w:sz="0" w:space="0" w:color="auto"/>
            <w:bottom w:val="none" w:sz="0" w:space="0" w:color="auto"/>
            <w:right w:val="none" w:sz="0" w:space="0" w:color="auto"/>
          </w:divBdr>
        </w:div>
        <w:div w:id="143279924">
          <w:marLeft w:val="640"/>
          <w:marRight w:val="0"/>
          <w:marTop w:val="0"/>
          <w:marBottom w:val="0"/>
          <w:divBdr>
            <w:top w:val="none" w:sz="0" w:space="0" w:color="auto"/>
            <w:left w:val="none" w:sz="0" w:space="0" w:color="auto"/>
            <w:bottom w:val="none" w:sz="0" w:space="0" w:color="auto"/>
            <w:right w:val="none" w:sz="0" w:space="0" w:color="auto"/>
          </w:divBdr>
        </w:div>
        <w:div w:id="192233851">
          <w:marLeft w:val="640"/>
          <w:marRight w:val="0"/>
          <w:marTop w:val="0"/>
          <w:marBottom w:val="0"/>
          <w:divBdr>
            <w:top w:val="none" w:sz="0" w:space="0" w:color="auto"/>
            <w:left w:val="none" w:sz="0" w:space="0" w:color="auto"/>
            <w:bottom w:val="none" w:sz="0" w:space="0" w:color="auto"/>
            <w:right w:val="none" w:sz="0" w:space="0" w:color="auto"/>
          </w:divBdr>
        </w:div>
        <w:div w:id="231820955">
          <w:marLeft w:val="640"/>
          <w:marRight w:val="0"/>
          <w:marTop w:val="0"/>
          <w:marBottom w:val="0"/>
          <w:divBdr>
            <w:top w:val="none" w:sz="0" w:space="0" w:color="auto"/>
            <w:left w:val="none" w:sz="0" w:space="0" w:color="auto"/>
            <w:bottom w:val="none" w:sz="0" w:space="0" w:color="auto"/>
            <w:right w:val="none" w:sz="0" w:space="0" w:color="auto"/>
          </w:divBdr>
        </w:div>
        <w:div w:id="317079319">
          <w:marLeft w:val="640"/>
          <w:marRight w:val="0"/>
          <w:marTop w:val="0"/>
          <w:marBottom w:val="0"/>
          <w:divBdr>
            <w:top w:val="none" w:sz="0" w:space="0" w:color="auto"/>
            <w:left w:val="none" w:sz="0" w:space="0" w:color="auto"/>
            <w:bottom w:val="none" w:sz="0" w:space="0" w:color="auto"/>
            <w:right w:val="none" w:sz="0" w:space="0" w:color="auto"/>
          </w:divBdr>
        </w:div>
        <w:div w:id="417871702">
          <w:marLeft w:val="640"/>
          <w:marRight w:val="0"/>
          <w:marTop w:val="0"/>
          <w:marBottom w:val="0"/>
          <w:divBdr>
            <w:top w:val="none" w:sz="0" w:space="0" w:color="auto"/>
            <w:left w:val="none" w:sz="0" w:space="0" w:color="auto"/>
            <w:bottom w:val="none" w:sz="0" w:space="0" w:color="auto"/>
            <w:right w:val="none" w:sz="0" w:space="0" w:color="auto"/>
          </w:divBdr>
        </w:div>
        <w:div w:id="506289830">
          <w:marLeft w:val="640"/>
          <w:marRight w:val="0"/>
          <w:marTop w:val="0"/>
          <w:marBottom w:val="0"/>
          <w:divBdr>
            <w:top w:val="none" w:sz="0" w:space="0" w:color="auto"/>
            <w:left w:val="none" w:sz="0" w:space="0" w:color="auto"/>
            <w:bottom w:val="none" w:sz="0" w:space="0" w:color="auto"/>
            <w:right w:val="none" w:sz="0" w:space="0" w:color="auto"/>
          </w:divBdr>
        </w:div>
        <w:div w:id="560094468">
          <w:marLeft w:val="640"/>
          <w:marRight w:val="0"/>
          <w:marTop w:val="0"/>
          <w:marBottom w:val="0"/>
          <w:divBdr>
            <w:top w:val="none" w:sz="0" w:space="0" w:color="auto"/>
            <w:left w:val="none" w:sz="0" w:space="0" w:color="auto"/>
            <w:bottom w:val="none" w:sz="0" w:space="0" w:color="auto"/>
            <w:right w:val="none" w:sz="0" w:space="0" w:color="auto"/>
          </w:divBdr>
        </w:div>
        <w:div w:id="572590649">
          <w:marLeft w:val="640"/>
          <w:marRight w:val="0"/>
          <w:marTop w:val="0"/>
          <w:marBottom w:val="0"/>
          <w:divBdr>
            <w:top w:val="none" w:sz="0" w:space="0" w:color="auto"/>
            <w:left w:val="none" w:sz="0" w:space="0" w:color="auto"/>
            <w:bottom w:val="none" w:sz="0" w:space="0" w:color="auto"/>
            <w:right w:val="none" w:sz="0" w:space="0" w:color="auto"/>
          </w:divBdr>
        </w:div>
        <w:div w:id="589583227">
          <w:marLeft w:val="640"/>
          <w:marRight w:val="0"/>
          <w:marTop w:val="0"/>
          <w:marBottom w:val="0"/>
          <w:divBdr>
            <w:top w:val="none" w:sz="0" w:space="0" w:color="auto"/>
            <w:left w:val="none" w:sz="0" w:space="0" w:color="auto"/>
            <w:bottom w:val="none" w:sz="0" w:space="0" w:color="auto"/>
            <w:right w:val="none" w:sz="0" w:space="0" w:color="auto"/>
          </w:divBdr>
        </w:div>
        <w:div w:id="663894589">
          <w:marLeft w:val="640"/>
          <w:marRight w:val="0"/>
          <w:marTop w:val="0"/>
          <w:marBottom w:val="0"/>
          <w:divBdr>
            <w:top w:val="none" w:sz="0" w:space="0" w:color="auto"/>
            <w:left w:val="none" w:sz="0" w:space="0" w:color="auto"/>
            <w:bottom w:val="none" w:sz="0" w:space="0" w:color="auto"/>
            <w:right w:val="none" w:sz="0" w:space="0" w:color="auto"/>
          </w:divBdr>
        </w:div>
        <w:div w:id="673994948">
          <w:marLeft w:val="640"/>
          <w:marRight w:val="0"/>
          <w:marTop w:val="0"/>
          <w:marBottom w:val="0"/>
          <w:divBdr>
            <w:top w:val="none" w:sz="0" w:space="0" w:color="auto"/>
            <w:left w:val="none" w:sz="0" w:space="0" w:color="auto"/>
            <w:bottom w:val="none" w:sz="0" w:space="0" w:color="auto"/>
            <w:right w:val="none" w:sz="0" w:space="0" w:color="auto"/>
          </w:divBdr>
        </w:div>
        <w:div w:id="698819244">
          <w:marLeft w:val="640"/>
          <w:marRight w:val="0"/>
          <w:marTop w:val="0"/>
          <w:marBottom w:val="0"/>
          <w:divBdr>
            <w:top w:val="none" w:sz="0" w:space="0" w:color="auto"/>
            <w:left w:val="none" w:sz="0" w:space="0" w:color="auto"/>
            <w:bottom w:val="none" w:sz="0" w:space="0" w:color="auto"/>
            <w:right w:val="none" w:sz="0" w:space="0" w:color="auto"/>
          </w:divBdr>
        </w:div>
        <w:div w:id="777523704">
          <w:marLeft w:val="640"/>
          <w:marRight w:val="0"/>
          <w:marTop w:val="0"/>
          <w:marBottom w:val="0"/>
          <w:divBdr>
            <w:top w:val="none" w:sz="0" w:space="0" w:color="auto"/>
            <w:left w:val="none" w:sz="0" w:space="0" w:color="auto"/>
            <w:bottom w:val="none" w:sz="0" w:space="0" w:color="auto"/>
            <w:right w:val="none" w:sz="0" w:space="0" w:color="auto"/>
          </w:divBdr>
        </w:div>
        <w:div w:id="804740541">
          <w:marLeft w:val="640"/>
          <w:marRight w:val="0"/>
          <w:marTop w:val="0"/>
          <w:marBottom w:val="0"/>
          <w:divBdr>
            <w:top w:val="none" w:sz="0" w:space="0" w:color="auto"/>
            <w:left w:val="none" w:sz="0" w:space="0" w:color="auto"/>
            <w:bottom w:val="none" w:sz="0" w:space="0" w:color="auto"/>
            <w:right w:val="none" w:sz="0" w:space="0" w:color="auto"/>
          </w:divBdr>
        </w:div>
        <w:div w:id="824469690">
          <w:marLeft w:val="640"/>
          <w:marRight w:val="0"/>
          <w:marTop w:val="0"/>
          <w:marBottom w:val="0"/>
          <w:divBdr>
            <w:top w:val="none" w:sz="0" w:space="0" w:color="auto"/>
            <w:left w:val="none" w:sz="0" w:space="0" w:color="auto"/>
            <w:bottom w:val="none" w:sz="0" w:space="0" w:color="auto"/>
            <w:right w:val="none" w:sz="0" w:space="0" w:color="auto"/>
          </w:divBdr>
        </w:div>
        <w:div w:id="894505761">
          <w:marLeft w:val="640"/>
          <w:marRight w:val="0"/>
          <w:marTop w:val="0"/>
          <w:marBottom w:val="0"/>
          <w:divBdr>
            <w:top w:val="none" w:sz="0" w:space="0" w:color="auto"/>
            <w:left w:val="none" w:sz="0" w:space="0" w:color="auto"/>
            <w:bottom w:val="none" w:sz="0" w:space="0" w:color="auto"/>
            <w:right w:val="none" w:sz="0" w:space="0" w:color="auto"/>
          </w:divBdr>
        </w:div>
        <w:div w:id="945699820">
          <w:marLeft w:val="640"/>
          <w:marRight w:val="0"/>
          <w:marTop w:val="0"/>
          <w:marBottom w:val="0"/>
          <w:divBdr>
            <w:top w:val="none" w:sz="0" w:space="0" w:color="auto"/>
            <w:left w:val="none" w:sz="0" w:space="0" w:color="auto"/>
            <w:bottom w:val="none" w:sz="0" w:space="0" w:color="auto"/>
            <w:right w:val="none" w:sz="0" w:space="0" w:color="auto"/>
          </w:divBdr>
        </w:div>
        <w:div w:id="955133841">
          <w:marLeft w:val="640"/>
          <w:marRight w:val="0"/>
          <w:marTop w:val="0"/>
          <w:marBottom w:val="0"/>
          <w:divBdr>
            <w:top w:val="none" w:sz="0" w:space="0" w:color="auto"/>
            <w:left w:val="none" w:sz="0" w:space="0" w:color="auto"/>
            <w:bottom w:val="none" w:sz="0" w:space="0" w:color="auto"/>
            <w:right w:val="none" w:sz="0" w:space="0" w:color="auto"/>
          </w:divBdr>
        </w:div>
        <w:div w:id="1098138499">
          <w:marLeft w:val="640"/>
          <w:marRight w:val="0"/>
          <w:marTop w:val="0"/>
          <w:marBottom w:val="0"/>
          <w:divBdr>
            <w:top w:val="none" w:sz="0" w:space="0" w:color="auto"/>
            <w:left w:val="none" w:sz="0" w:space="0" w:color="auto"/>
            <w:bottom w:val="none" w:sz="0" w:space="0" w:color="auto"/>
            <w:right w:val="none" w:sz="0" w:space="0" w:color="auto"/>
          </w:divBdr>
        </w:div>
        <w:div w:id="1150293518">
          <w:marLeft w:val="640"/>
          <w:marRight w:val="0"/>
          <w:marTop w:val="0"/>
          <w:marBottom w:val="0"/>
          <w:divBdr>
            <w:top w:val="none" w:sz="0" w:space="0" w:color="auto"/>
            <w:left w:val="none" w:sz="0" w:space="0" w:color="auto"/>
            <w:bottom w:val="none" w:sz="0" w:space="0" w:color="auto"/>
            <w:right w:val="none" w:sz="0" w:space="0" w:color="auto"/>
          </w:divBdr>
        </w:div>
        <w:div w:id="1229002202">
          <w:marLeft w:val="640"/>
          <w:marRight w:val="0"/>
          <w:marTop w:val="0"/>
          <w:marBottom w:val="0"/>
          <w:divBdr>
            <w:top w:val="none" w:sz="0" w:space="0" w:color="auto"/>
            <w:left w:val="none" w:sz="0" w:space="0" w:color="auto"/>
            <w:bottom w:val="none" w:sz="0" w:space="0" w:color="auto"/>
            <w:right w:val="none" w:sz="0" w:space="0" w:color="auto"/>
          </w:divBdr>
        </w:div>
        <w:div w:id="1262181346">
          <w:marLeft w:val="640"/>
          <w:marRight w:val="0"/>
          <w:marTop w:val="0"/>
          <w:marBottom w:val="0"/>
          <w:divBdr>
            <w:top w:val="none" w:sz="0" w:space="0" w:color="auto"/>
            <w:left w:val="none" w:sz="0" w:space="0" w:color="auto"/>
            <w:bottom w:val="none" w:sz="0" w:space="0" w:color="auto"/>
            <w:right w:val="none" w:sz="0" w:space="0" w:color="auto"/>
          </w:divBdr>
        </w:div>
        <w:div w:id="1303459059">
          <w:marLeft w:val="640"/>
          <w:marRight w:val="0"/>
          <w:marTop w:val="0"/>
          <w:marBottom w:val="0"/>
          <w:divBdr>
            <w:top w:val="none" w:sz="0" w:space="0" w:color="auto"/>
            <w:left w:val="none" w:sz="0" w:space="0" w:color="auto"/>
            <w:bottom w:val="none" w:sz="0" w:space="0" w:color="auto"/>
            <w:right w:val="none" w:sz="0" w:space="0" w:color="auto"/>
          </w:divBdr>
        </w:div>
        <w:div w:id="1310094554">
          <w:marLeft w:val="640"/>
          <w:marRight w:val="0"/>
          <w:marTop w:val="0"/>
          <w:marBottom w:val="0"/>
          <w:divBdr>
            <w:top w:val="none" w:sz="0" w:space="0" w:color="auto"/>
            <w:left w:val="none" w:sz="0" w:space="0" w:color="auto"/>
            <w:bottom w:val="none" w:sz="0" w:space="0" w:color="auto"/>
            <w:right w:val="none" w:sz="0" w:space="0" w:color="auto"/>
          </w:divBdr>
        </w:div>
        <w:div w:id="1382365769">
          <w:marLeft w:val="640"/>
          <w:marRight w:val="0"/>
          <w:marTop w:val="0"/>
          <w:marBottom w:val="0"/>
          <w:divBdr>
            <w:top w:val="none" w:sz="0" w:space="0" w:color="auto"/>
            <w:left w:val="none" w:sz="0" w:space="0" w:color="auto"/>
            <w:bottom w:val="none" w:sz="0" w:space="0" w:color="auto"/>
            <w:right w:val="none" w:sz="0" w:space="0" w:color="auto"/>
          </w:divBdr>
        </w:div>
        <w:div w:id="1420711891">
          <w:marLeft w:val="640"/>
          <w:marRight w:val="0"/>
          <w:marTop w:val="0"/>
          <w:marBottom w:val="0"/>
          <w:divBdr>
            <w:top w:val="none" w:sz="0" w:space="0" w:color="auto"/>
            <w:left w:val="none" w:sz="0" w:space="0" w:color="auto"/>
            <w:bottom w:val="none" w:sz="0" w:space="0" w:color="auto"/>
            <w:right w:val="none" w:sz="0" w:space="0" w:color="auto"/>
          </w:divBdr>
        </w:div>
        <w:div w:id="1435976088">
          <w:marLeft w:val="640"/>
          <w:marRight w:val="0"/>
          <w:marTop w:val="0"/>
          <w:marBottom w:val="0"/>
          <w:divBdr>
            <w:top w:val="none" w:sz="0" w:space="0" w:color="auto"/>
            <w:left w:val="none" w:sz="0" w:space="0" w:color="auto"/>
            <w:bottom w:val="none" w:sz="0" w:space="0" w:color="auto"/>
            <w:right w:val="none" w:sz="0" w:space="0" w:color="auto"/>
          </w:divBdr>
        </w:div>
        <w:div w:id="1448550146">
          <w:marLeft w:val="640"/>
          <w:marRight w:val="0"/>
          <w:marTop w:val="0"/>
          <w:marBottom w:val="0"/>
          <w:divBdr>
            <w:top w:val="none" w:sz="0" w:space="0" w:color="auto"/>
            <w:left w:val="none" w:sz="0" w:space="0" w:color="auto"/>
            <w:bottom w:val="none" w:sz="0" w:space="0" w:color="auto"/>
            <w:right w:val="none" w:sz="0" w:space="0" w:color="auto"/>
          </w:divBdr>
        </w:div>
        <w:div w:id="1455639775">
          <w:marLeft w:val="640"/>
          <w:marRight w:val="0"/>
          <w:marTop w:val="0"/>
          <w:marBottom w:val="0"/>
          <w:divBdr>
            <w:top w:val="none" w:sz="0" w:space="0" w:color="auto"/>
            <w:left w:val="none" w:sz="0" w:space="0" w:color="auto"/>
            <w:bottom w:val="none" w:sz="0" w:space="0" w:color="auto"/>
            <w:right w:val="none" w:sz="0" w:space="0" w:color="auto"/>
          </w:divBdr>
        </w:div>
        <w:div w:id="1610769808">
          <w:marLeft w:val="640"/>
          <w:marRight w:val="0"/>
          <w:marTop w:val="0"/>
          <w:marBottom w:val="0"/>
          <w:divBdr>
            <w:top w:val="none" w:sz="0" w:space="0" w:color="auto"/>
            <w:left w:val="none" w:sz="0" w:space="0" w:color="auto"/>
            <w:bottom w:val="none" w:sz="0" w:space="0" w:color="auto"/>
            <w:right w:val="none" w:sz="0" w:space="0" w:color="auto"/>
          </w:divBdr>
        </w:div>
        <w:div w:id="1659260822">
          <w:marLeft w:val="640"/>
          <w:marRight w:val="0"/>
          <w:marTop w:val="0"/>
          <w:marBottom w:val="0"/>
          <w:divBdr>
            <w:top w:val="none" w:sz="0" w:space="0" w:color="auto"/>
            <w:left w:val="none" w:sz="0" w:space="0" w:color="auto"/>
            <w:bottom w:val="none" w:sz="0" w:space="0" w:color="auto"/>
            <w:right w:val="none" w:sz="0" w:space="0" w:color="auto"/>
          </w:divBdr>
        </w:div>
        <w:div w:id="1681855916">
          <w:marLeft w:val="640"/>
          <w:marRight w:val="0"/>
          <w:marTop w:val="0"/>
          <w:marBottom w:val="0"/>
          <w:divBdr>
            <w:top w:val="none" w:sz="0" w:space="0" w:color="auto"/>
            <w:left w:val="none" w:sz="0" w:space="0" w:color="auto"/>
            <w:bottom w:val="none" w:sz="0" w:space="0" w:color="auto"/>
            <w:right w:val="none" w:sz="0" w:space="0" w:color="auto"/>
          </w:divBdr>
        </w:div>
        <w:div w:id="1727147019">
          <w:marLeft w:val="640"/>
          <w:marRight w:val="0"/>
          <w:marTop w:val="0"/>
          <w:marBottom w:val="0"/>
          <w:divBdr>
            <w:top w:val="none" w:sz="0" w:space="0" w:color="auto"/>
            <w:left w:val="none" w:sz="0" w:space="0" w:color="auto"/>
            <w:bottom w:val="none" w:sz="0" w:space="0" w:color="auto"/>
            <w:right w:val="none" w:sz="0" w:space="0" w:color="auto"/>
          </w:divBdr>
        </w:div>
        <w:div w:id="1737045977">
          <w:marLeft w:val="640"/>
          <w:marRight w:val="0"/>
          <w:marTop w:val="0"/>
          <w:marBottom w:val="0"/>
          <w:divBdr>
            <w:top w:val="none" w:sz="0" w:space="0" w:color="auto"/>
            <w:left w:val="none" w:sz="0" w:space="0" w:color="auto"/>
            <w:bottom w:val="none" w:sz="0" w:space="0" w:color="auto"/>
            <w:right w:val="none" w:sz="0" w:space="0" w:color="auto"/>
          </w:divBdr>
        </w:div>
        <w:div w:id="1743722696">
          <w:marLeft w:val="640"/>
          <w:marRight w:val="0"/>
          <w:marTop w:val="0"/>
          <w:marBottom w:val="0"/>
          <w:divBdr>
            <w:top w:val="none" w:sz="0" w:space="0" w:color="auto"/>
            <w:left w:val="none" w:sz="0" w:space="0" w:color="auto"/>
            <w:bottom w:val="none" w:sz="0" w:space="0" w:color="auto"/>
            <w:right w:val="none" w:sz="0" w:space="0" w:color="auto"/>
          </w:divBdr>
        </w:div>
        <w:div w:id="1798596629">
          <w:marLeft w:val="640"/>
          <w:marRight w:val="0"/>
          <w:marTop w:val="0"/>
          <w:marBottom w:val="0"/>
          <w:divBdr>
            <w:top w:val="none" w:sz="0" w:space="0" w:color="auto"/>
            <w:left w:val="none" w:sz="0" w:space="0" w:color="auto"/>
            <w:bottom w:val="none" w:sz="0" w:space="0" w:color="auto"/>
            <w:right w:val="none" w:sz="0" w:space="0" w:color="auto"/>
          </w:divBdr>
        </w:div>
        <w:div w:id="1843545309">
          <w:marLeft w:val="640"/>
          <w:marRight w:val="0"/>
          <w:marTop w:val="0"/>
          <w:marBottom w:val="0"/>
          <w:divBdr>
            <w:top w:val="none" w:sz="0" w:space="0" w:color="auto"/>
            <w:left w:val="none" w:sz="0" w:space="0" w:color="auto"/>
            <w:bottom w:val="none" w:sz="0" w:space="0" w:color="auto"/>
            <w:right w:val="none" w:sz="0" w:space="0" w:color="auto"/>
          </w:divBdr>
        </w:div>
        <w:div w:id="1927109225">
          <w:marLeft w:val="640"/>
          <w:marRight w:val="0"/>
          <w:marTop w:val="0"/>
          <w:marBottom w:val="0"/>
          <w:divBdr>
            <w:top w:val="none" w:sz="0" w:space="0" w:color="auto"/>
            <w:left w:val="none" w:sz="0" w:space="0" w:color="auto"/>
            <w:bottom w:val="none" w:sz="0" w:space="0" w:color="auto"/>
            <w:right w:val="none" w:sz="0" w:space="0" w:color="auto"/>
          </w:divBdr>
        </w:div>
        <w:div w:id="1950047640">
          <w:marLeft w:val="640"/>
          <w:marRight w:val="0"/>
          <w:marTop w:val="0"/>
          <w:marBottom w:val="0"/>
          <w:divBdr>
            <w:top w:val="none" w:sz="0" w:space="0" w:color="auto"/>
            <w:left w:val="none" w:sz="0" w:space="0" w:color="auto"/>
            <w:bottom w:val="none" w:sz="0" w:space="0" w:color="auto"/>
            <w:right w:val="none" w:sz="0" w:space="0" w:color="auto"/>
          </w:divBdr>
        </w:div>
        <w:div w:id="2033265797">
          <w:marLeft w:val="640"/>
          <w:marRight w:val="0"/>
          <w:marTop w:val="0"/>
          <w:marBottom w:val="0"/>
          <w:divBdr>
            <w:top w:val="none" w:sz="0" w:space="0" w:color="auto"/>
            <w:left w:val="none" w:sz="0" w:space="0" w:color="auto"/>
            <w:bottom w:val="none" w:sz="0" w:space="0" w:color="auto"/>
            <w:right w:val="none" w:sz="0" w:space="0" w:color="auto"/>
          </w:divBdr>
        </w:div>
        <w:div w:id="2050377661">
          <w:marLeft w:val="640"/>
          <w:marRight w:val="0"/>
          <w:marTop w:val="0"/>
          <w:marBottom w:val="0"/>
          <w:divBdr>
            <w:top w:val="none" w:sz="0" w:space="0" w:color="auto"/>
            <w:left w:val="none" w:sz="0" w:space="0" w:color="auto"/>
            <w:bottom w:val="none" w:sz="0" w:space="0" w:color="auto"/>
            <w:right w:val="none" w:sz="0" w:space="0" w:color="auto"/>
          </w:divBdr>
        </w:div>
        <w:div w:id="2097749794">
          <w:marLeft w:val="640"/>
          <w:marRight w:val="0"/>
          <w:marTop w:val="0"/>
          <w:marBottom w:val="0"/>
          <w:divBdr>
            <w:top w:val="none" w:sz="0" w:space="0" w:color="auto"/>
            <w:left w:val="none" w:sz="0" w:space="0" w:color="auto"/>
            <w:bottom w:val="none" w:sz="0" w:space="0" w:color="auto"/>
            <w:right w:val="none" w:sz="0" w:space="0" w:color="auto"/>
          </w:divBdr>
        </w:div>
        <w:div w:id="2098865976">
          <w:marLeft w:val="640"/>
          <w:marRight w:val="0"/>
          <w:marTop w:val="0"/>
          <w:marBottom w:val="0"/>
          <w:divBdr>
            <w:top w:val="none" w:sz="0" w:space="0" w:color="auto"/>
            <w:left w:val="none" w:sz="0" w:space="0" w:color="auto"/>
            <w:bottom w:val="none" w:sz="0" w:space="0" w:color="auto"/>
            <w:right w:val="none" w:sz="0" w:space="0" w:color="auto"/>
          </w:divBdr>
        </w:div>
      </w:divsChild>
    </w:div>
    <w:div w:id="323900085">
      <w:bodyDiv w:val="1"/>
      <w:marLeft w:val="0"/>
      <w:marRight w:val="0"/>
      <w:marTop w:val="0"/>
      <w:marBottom w:val="0"/>
      <w:divBdr>
        <w:top w:val="none" w:sz="0" w:space="0" w:color="auto"/>
        <w:left w:val="none" w:sz="0" w:space="0" w:color="auto"/>
        <w:bottom w:val="none" w:sz="0" w:space="0" w:color="auto"/>
        <w:right w:val="none" w:sz="0" w:space="0" w:color="auto"/>
      </w:divBdr>
      <w:divsChild>
        <w:div w:id="16808443">
          <w:marLeft w:val="640"/>
          <w:marRight w:val="0"/>
          <w:marTop w:val="0"/>
          <w:marBottom w:val="0"/>
          <w:divBdr>
            <w:top w:val="none" w:sz="0" w:space="0" w:color="auto"/>
            <w:left w:val="none" w:sz="0" w:space="0" w:color="auto"/>
            <w:bottom w:val="none" w:sz="0" w:space="0" w:color="auto"/>
            <w:right w:val="none" w:sz="0" w:space="0" w:color="auto"/>
          </w:divBdr>
        </w:div>
        <w:div w:id="138570212">
          <w:marLeft w:val="640"/>
          <w:marRight w:val="0"/>
          <w:marTop w:val="0"/>
          <w:marBottom w:val="0"/>
          <w:divBdr>
            <w:top w:val="none" w:sz="0" w:space="0" w:color="auto"/>
            <w:left w:val="none" w:sz="0" w:space="0" w:color="auto"/>
            <w:bottom w:val="none" w:sz="0" w:space="0" w:color="auto"/>
            <w:right w:val="none" w:sz="0" w:space="0" w:color="auto"/>
          </w:divBdr>
        </w:div>
        <w:div w:id="230234458">
          <w:marLeft w:val="640"/>
          <w:marRight w:val="0"/>
          <w:marTop w:val="0"/>
          <w:marBottom w:val="0"/>
          <w:divBdr>
            <w:top w:val="none" w:sz="0" w:space="0" w:color="auto"/>
            <w:left w:val="none" w:sz="0" w:space="0" w:color="auto"/>
            <w:bottom w:val="none" w:sz="0" w:space="0" w:color="auto"/>
            <w:right w:val="none" w:sz="0" w:space="0" w:color="auto"/>
          </w:divBdr>
        </w:div>
        <w:div w:id="245650229">
          <w:marLeft w:val="640"/>
          <w:marRight w:val="0"/>
          <w:marTop w:val="0"/>
          <w:marBottom w:val="0"/>
          <w:divBdr>
            <w:top w:val="none" w:sz="0" w:space="0" w:color="auto"/>
            <w:left w:val="none" w:sz="0" w:space="0" w:color="auto"/>
            <w:bottom w:val="none" w:sz="0" w:space="0" w:color="auto"/>
            <w:right w:val="none" w:sz="0" w:space="0" w:color="auto"/>
          </w:divBdr>
        </w:div>
        <w:div w:id="253981883">
          <w:marLeft w:val="640"/>
          <w:marRight w:val="0"/>
          <w:marTop w:val="0"/>
          <w:marBottom w:val="0"/>
          <w:divBdr>
            <w:top w:val="none" w:sz="0" w:space="0" w:color="auto"/>
            <w:left w:val="none" w:sz="0" w:space="0" w:color="auto"/>
            <w:bottom w:val="none" w:sz="0" w:space="0" w:color="auto"/>
            <w:right w:val="none" w:sz="0" w:space="0" w:color="auto"/>
          </w:divBdr>
        </w:div>
        <w:div w:id="261494514">
          <w:marLeft w:val="640"/>
          <w:marRight w:val="0"/>
          <w:marTop w:val="0"/>
          <w:marBottom w:val="0"/>
          <w:divBdr>
            <w:top w:val="none" w:sz="0" w:space="0" w:color="auto"/>
            <w:left w:val="none" w:sz="0" w:space="0" w:color="auto"/>
            <w:bottom w:val="none" w:sz="0" w:space="0" w:color="auto"/>
            <w:right w:val="none" w:sz="0" w:space="0" w:color="auto"/>
          </w:divBdr>
        </w:div>
        <w:div w:id="266501108">
          <w:marLeft w:val="640"/>
          <w:marRight w:val="0"/>
          <w:marTop w:val="0"/>
          <w:marBottom w:val="0"/>
          <w:divBdr>
            <w:top w:val="none" w:sz="0" w:space="0" w:color="auto"/>
            <w:left w:val="none" w:sz="0" w:space="0" w:color="auto"/>
            <w:bottom w:val="none" w:sz="0" w:space="0" w:color="auto"/>
            <w:right w:val="none" w:sz="0" w:space="0" w:color="auto"/>
          </w:divBdr>
        </w:div>
        <w:div w:id="314574972">
          <w:marLeft w:val="640"/>
          <w:marRight w:val="0"/>
          <w:marTop w:val="0"/>
          <w:marBottom w:val="0"/>
          <w:divBdr>
            <w:top w:val="none" w:sz="0" w:space="0" w:color="auto"/>
            <w:left w:val="none" w:sz="0" w:space="0" w:color="auto"/>
            <w:bottom w:val="none" w:sz="0" w:space="0" w:color="auto"/>
            <w:right w:val="none" w:sz="0" w:space="0" w:color="auto"/>
          </w:divBdr>
        </w:div>
        <w:div w:id="329598854">
          <w:marLeft w:val="640"/>
          <w:marRight w:val="0"/>
          <w:marTop w:val="0"/>
          <w:marBottom w:val="0"/>
          <w:divBdr>
            <w:top w:val="none" w:sz="0" w:space="0" w:color="auto"/>
            <w:left w:val="none" w:sz="0" w:space="0" w:color="auto"/>
            <w:bottom w:val="none" w:sz="0" w:space="0" w:color="auto"/>
            <w:right w:val="none" w:sz="0" w:space="0" w:color="auto"/>
          </w:divBdr>
        </w:div>
        <w:div w:id="396249469">
          <w:marLeft w:val="640"/>
          <w:marRight w:val="0"/>
          <w:marTop w:val="0"/>
          <w:marBottom w:val="0"/>
          <w:divBdr>
            <w:top w:val="none" w:sz="0" w:space="0" w:color="auto"/>
            <w:left w:val="none" w:sz="0" w:space="0" w:color="auto"/>
            <w:bottom w:val="none" w:sz="0" w:space="0" w:color="auto"/>
            <w:right w:val="none" w:sz="0" w:space="0" w:color="auto"/>
          </w:divBdr>
        </w:div>
        <w:div w:id="414085258">
          <w:marLeft w:val="640"/>
          <w:marRight w:val="0"/>
          <w:marTop w:val="0"/>
          <w:marBottom w:val="0"/>
          <w:divBdr>
            <w:top w:val="none" w:sz="0" w:space="0" w:color="auto"/>
            <w:left w:val="none" w:sz="0" w:space="0" w:color="auto"/>
            <w:bottom w:val="none" w:sz="0" w:space="0" w:color="auto"/>
            <w:right w:val="none" w:sz="0" w:space="0" w:color="auto"/>
          </w:divBdr>
        </w:div>
        <w:div w:id="417557396">
          <w:marLeft w:val="640"/>
          <w:marRight w:val="0"/>
          <w:marTop w:val="0"/>
          <w:marBottom w:val="0"/>
          <w:divBdr>
            <w:top w:val="none" w:sz="0" w:space="0" w:color="auto"/>
            <w:left w:val="none" w:sz="0" w:space="0" w:color="auto"/>
            <w:bottom w:val="none" w:sz="0" w:space="0" w:color="auto"/>
            <w:right w:val="none" w:sz="0" w:space="0" w:color="auto"/>
          </w:divBdr>
        </w:div>
        <w:div w:id="419526016">
          <w:marLeft w:val="640"/>
          <w:marRight w:val="0"/>
          <w:marTop w:val="0"/>
          <w:marBottom w:val="0"/>
          <w:divBdr>
            <w:top w:val="none" w:sz="0" w:space="0" w:color="auto"/>
            <w:left w:val="none" w:sz="0" w:space="0" w:color="auto"/>
            <w:bottom w:val="none" w:sz="0" w:space="0" w:color="auto"/>
            <w:right w:val="none" w:sz="0" w:space="0" w:color="auto"/>
          </w:divBdr>
        </w:div>
        <w:div w:id="425004354">
          <w:marLeft w:val="640"/>
          <w:marRight w:val="0"/>
          <w:marTop w:val="0"/>
          <w:marBottom w:val="0"/>
          <w:divBdr>
            <w:top w:val="none" w:sz="0" w:space="0" w:color="auto"/>
            <w:left w:val="none" w:sz="0" w:space="0" w:color="auto"/>
            <w:bottom w:val="none" w:sz="0" w:space="0" w:color="auto"/>
            <w:right w:val="none" w:sz="0" w:space="0" w:color="auto"/>
          </w:divBdr>
        </w:div>
        <w:div w:id="432670552">
          <w:marLeft w:val="640"/>
          <w:marRight w:val="0"/>
          <w:marTop w:val="0"/>
          <w:marBottom w:val="0"/>
          <w:divBdr>
            <w:top w:val="none" w:sz="0" w:space="0" w:color="auto"/>
            <w:left w:val="none" w:sz="0" w:space="0" w:color="auto"/>
            <w:bottom w:val="none" w:sz="0" w:space="0" w:color="auto"/>
            <w:right w:val="none" w:sz="0" w:space="0" w:color="auto"/>
          </w:divBdr>
        </w:div>
        <w:div w:id="436868766">
          <w:marLeft w:val="640"/>
          <w:marRight w:val="0"/>
          <w:marTop w:val="0"/>
          <w:marBottom w:val="0"/>
          <w:divBdr>
            <w:top w:val="none" w:sz="0" w:space="0" w:color="auto"/>
            <w:left w:val="none" w:sz="0" w:space="0" w:color="auto"/>
            <w:bottom w:val="none" w:sz="0" w:space="0" w:color="auto"/>
            <w:right w:val="none" w:sz="0" w:space="0" w:color="auto"/>
          </w:divBdr>
        </w:div>
        <w:div w:id="452751744">
          <w:marLeft w:val="640"/>
          <w:marRight w:val="0"/>
          <w:marTop w:val="0"/>
          <w:marBottom w:val="0"/>
          <w:divBdr>
            <w:top w:val="none" w:sz="0" w:space="0" w:color="auto"/>
            <w:left w:val="none" w:sz="0" w:space="0" w:color="auto"/>
            <w:bottom w:val="none" w:sz="0" w:space="0" w:color="auto"/>
            <w:right w:val="none" w:sz="0" w:space="0" w:color="auto"/>
          </w:divBdr>
        </w:div>
        <w:div w:id="503084781">
          <w:marLeft w:val="640"/>
          <w:marRight w:val="0"/>
          <w:marTop w:val="0"/>
          <w:marBottom w:val="0"/>
          <w:divBdr>
            <w:top w:val="none" w:sz="0" w:space="0" w:color="auto"/>
            <w:left w:val="none" w:sz="0" w:space="0" w:color="auto"/>
            <w:bottom w:val="none" w:sz="0" w:space="0" w:color="auto"/>
            <w:right w:val="none" w:sz="0" w:space="0" w:color="auto"/>
          </w:divBdr>
        </w:div>
        <w:div w:id="512497748">
          <w:marLeft w:val="640"/>
          <w:marRight w:val="0"/>
          <w:marTop w:val="0"/>
          <w:marBottom w:val="0"/>
          <w:divBdr>
            <w:top w:val="none" w:sz="0" w:space="0" w:color="auto"/>
            <w:left w:val="none" w:sz="0" w:space="0" w:color="auto"/>
            <w:bottom w:val="none" w:sz="0" w:space="0" w:color="auto"/>
            <w:right w:val="none" w:sz="0" w:space="0" w:color="auto"/>
          </w:divBdr>
        </w:div>
        <w:div w:id="568464838">
          <w:marLeft w:val="640"/>
          <w:marRight w:val="0"/>
          <w:marTop w:val="0"/>
          <w:marBottom w:val="0"/>
          <w:divBdr>
            <w:top w:val="none" w:sz="0" w:space="0" w:color="auto"/>
            <w:left w:val="none" w:sz="0" w:space="0" w:color="auto"/>
            <w:bottom w:val="none" w:sz="0" w:space="0" w:color="auto"/>
            <w:right w:val="none" w:sz="0" w:space="0" w:color="auto"/>
          </w:divBdr>
        </w:div>
        <w:div w:id="590967643">
          <w:marLeft w:val="640"/>
          <w:marRight w:val="0"/>
          <w:marTop w:val="0"/>
          <w:marBottom w:val="0"/>
          <w:divBdr>
            <w:top w:val="none" w:sz="0" w:space="0" w:color="auto"/>
            <w:left w:val="none" w:sz="0" w:space="0" w:color="auto"/>
            <w:bottom w:val="none" w:sz="0" w:space="0" w:color="auto"/>
            <w:right w:val="none" w:sz="0" w:space="0" w:color="auto"/>
          </w:divBdr>
        </w:div>
        <w:div w:id="676615283">
          <w:marLeft w:val="640"/>
          <w:marRight w:val="0"/>
          <w:marTop w:val="0"/>
          <w:marBottom w:val="0"/>
          <w:divBdr>
            <w:top w:val="none" w:sz="0" w:space="0" w:color="auto"/>
            <w:left w:val="none" w:sz="0" w:space="0" w:color="auto"/>
            <w:bottom w:val="none" w:sz="0" w:space="0" w:color="auto"/>
            <w:right w:val="none" w:sz="0" w:space="0" w:color="auto"/>
          </w:divBdr>
        </w:div>
        <w:div w:id="779111260">
          <w:marLeft w:val="640"/>
          <w:marRight w:val="0"/>
          <w:marTop w:val="0"/>
          <w:marBottom w:val="0"/>
          <w:divBdr>
            <w:top w:val="none" w:sz="0" w:space="0" w:color="auto"/>
            <w:left w:val="none" w:sz="0" w:space="0" w:color="auto"/>
            <w:bottom w:val="none" w:sz="0" w:space="0" w:color="auto"/>
            <w:right w:val="none" w:sz="0" w:space="0" w:color="auto"/>
          </w:divBdr>
        </w:div>
        <w:div w:id="832374329">
          <w:marLeft w:val="640"/>
          <w:marRight w:val="0"/>
          <w:marTop w:val="0"/>
          <w:marBottom w:val="0"/>
          <w:divBdr>
            <w:top w:val="none" w:sz="0" w:space="0" w:color="auto"/>
            <w:left w:val="none" w:sz="0" w:space="0" w:color="auto"/>
            <w:bottom w:val="none" w:sz="0" w:space="0" w:color="auto"/>
            <w:right w:val="none" w:sz="0" w:space="0" w:color="auto"/>
          </w:divBdr>
        </w:div>
        <w:div w:id="856164192">
          <w:marLeft w:val="640"/>
          <w:marRight w:val="0"/>
          <w:marTop w:val="0"/>
          <w:marBottom w:val="0"/>
          <w:divBdr>
            <w:top w:val="none" w:sz="0" w:space="0" w:color="auto"/>
            <w:left w:val="none" w:sz="0" w:space="0" w:color="auto"/>
            <w:bottom w:val="none" w:sz="0" w:space="0" w:color="auto"/>
            <w:right w:val="none" w:sz="0" w:space="0" w:color="auto"/>
          </w:divBdr>
        </w:div>
        <w:div w:id="922492809">
          <w:marLeft w:val="640"/>
          <w:marRight w:val="0"/>
          <w:marTop w:val="0"/>
          <w:marBottom w:val="0"/>
          <w:divBdr>
            <w:top w:val="none" w:sz="0" w:space="0" w:color="auto"/>
            <w:left w:val="none" w:sz="0" w:space="0" w:color="auto"/>
            <w:bottom w:val="none" w:sz="0" w:space="0" w:color="auto"/>
            <w:right w:val="none" w:sz="0" w:space="0" w:color="auto"/>
          </w:divBdr>
        </w:div>
        <w:div w:id="923413314">
          <w:marLeft w:val="640"/>
          <w:marRight w:val="0"/>
          <w:marTop w:val="0"/>
          <w:marBottom w:val="0"/>
          <w:divBdr>
            <w:top w:val="none" w:sz="0" w:space="0" w:color="auto"/>
            <w:left w:val="none" w:sz="0" w:space="0" w:color="auto"/>
            <w:bottom w:val="none" w:sz="0" w:space="0" w:color="auto"/>
            <w:right w:val="none" w:sz="0" w:space="0" w:color="auto"/>
          </w:divBdr>
        </w:div>
        <w:div w:id="948779308">
          <w:marLeft w:val="640"/>
          <w:marRight w:val="0"/>
          <w:marTop w:val="0"/>
          <w:marBottom w:val="0"/>
          <w:divBdr>
            <w:top w:val="none" w:sz="0" w:space="0" w:color="auto"/>
            <w:left w:val="none" w:sz="0" w:space="0" w:color="auto"/>
            <w:bottom w:val="none" w:sz="0" w:space="0" w:color="auto"/>
            <w:right w:val="none" w:sz="0" w:space="0" w:color="auto"/>
          </w:divBdr>
        </w:div>
        <w:div w:id="979576216">
          <w:marLeft w:val="640"/>
          <w:marRight w:val="0"/>
          <w:marTop w:val="0"/>
          <w:marBottom w:val="0"/>
          <w:divBdr>
            <w:top w:val="none" w:sz="0" w:space="0" w:color="auto"/>
            <w:left w:val="none" w:sz="0" w:space="0" w:color="auto"/>
            <w:bottom w:val="none" w:sz="0" w:space="0" w:color="auto"/>
            <w:right w:val="none" w:sz="0" w:space="0" w:color="auto"/>
          </w:divBdr>
        </w:div>
        <w:div w:id="985427493">
          <w:marLeft w:val="640"/>
          <w:marRight w:val="0"/>
          <w:marTop w:val="0"/>
          <w:marBottom w:val="0"/>
          <w:divBdr>
            <w:top w:val="none" w:sz="0" w:space="0" w:color="auto"/>
            <w:left w:val="none" w:sz="0" w:space="0" w:color="auto"/>
            <w:bottom w:val="none" w:sz="0" w:space="0" w:color="auto"/>
            <w:right w:val="none" w:sz="0" w:space="0" w:color="auto"/>
          </w:divBdr>
        </w:div>
        <w:div w:id="1032338190">
          <w:marLeft w:val="640"/>
          <w:marRight w:val="0"/>
          <w:marTop w:val="0"/>
          <w:marBottom w:val="0"/>
          <w:divBdr>
            <w:top w:val="none" w:sz="0" w:space="0" w:color="auto"/>
            <w:left w:val="none" w:sz="0" w:space="0" w:color="auto"/>
            <w:bottom w:val="none" w:sz="0" w:space="0" w:color="auto"/>
            <w:right w:val="none" w:sz="0" w:space="0" w:color="auto"/>
          </w:divBdr>
        </w:div>
        <w:div w:id="1040088190">
          <w:marLeft w:val="640"/>
          <w:marRight w:val="0"/>
          <w:marTop w:val="0"/>
          <w:marBottom w:val="0"/>
          <w:divBdr>
            <w:top w:val="none" w:sz="0" w:space="0" w:color="auto"/>
            <w:left w:val="none" w:sz="0" w:space="0" w:color="auto"/>
            <w:bottom w:val="none" w:sz="0" w:space="0" w:color="auto"/>
            <w:right w:val="none" w:sz="0" w:space="0" w:color="auto"/>
          </w:divBdr>
        </w:div>
        <w:div w:id="1054502176">
          <w:marLeft w:val="640"/>
          <w:marRight w:val="0"/>
          <w:marTop w:val="0"/>
          <w:marBottom w:val="0"/>
          <w:divBdr>
            <w:top w:val="none" w:sz="0" w:space="0" w:color="auto"/>
            <w:left w:val="none" w:sz="0" w:space="0" w:color="auto"/>
            <w:bottom w:val="none" w:sz="0" w:space="0" w:color="auto"/>
            <w:right w:val="none" w:sz="0" w:space="0" w:color="auto"/>
          </w:divBdr>
        </w:div>
        <w:div w:id="1242059549">
          <w:marLeft w:val="640"/>
          <w:marRight w:val="0"/>
          <w:marTop w:val="0"/>
          <w:marBottom w:val="0"/>
          <w:divBdr>
            <w:top w:val="none" w:sz="0" w:space="0" w:color="auto"/>
            <w:left w:val="none" w:sz="0" w:space="0" w:color="auto"/>
            <w:bottom w:val="none" w:sz="0" w:space="0" w:color="auto"/>
            <w:right w:val="none" w:sz="0" w:space="0" w:color="auto"/>
          </w:divBdr>
        </w:div>
        <w:div w:id="1262564245">
          <w:marLeft w:val="640"/>
          <w:marRight w:val="0"/>
          <w:marTop w:val="0"/>
          <w:marBottom w:val="0"/>
          <w:divBdr>
            <w:top w:val="none" w:sz="0" w:space="0" w:color="auto"/>
            <w:left w:val="none" w:sz="0" w:space="0" w:color="auto"/>
            <w:bottom w:val="none" w:sz="0" w:space="0" w:color="auto"/>
            <w:right w:val="none" w:sz="0" w:space="0" w:color="auto"/>
          </w:divBdr>
        </w:div>
        <w:div w:id="1364935590">
          <w:marLeft w:val="640"/>
          <w:marRight w:val="0"/>
          <w:marTop w:val="0"/>
          <w:marBottom w:val="0"/>
          <w:divBdr>
            <w:top w:val="none" w:sz="0" w:space="0" w:color="auto"/>
            <w:left w:val="none" w:sz="0" w:space="0" w:color="auto"/>
            <w:bottom w:val="none" w:sz="0" w:space="0" w:color="auto"/>
            <w:right w:val="none" w:sz="0" w:space="0" w:color="auto"/>
          </w:divBdr>
        </w:div>
        <w:div w:id="1366950427">
          <w:marLeft w:val="640"/>
          <w:marRight w:val="0"/>
          <w:marTop w:val="0"/>
          <w:marBottom w:val="0"/>
          <w:divBdr>
            <w:top w:val="none" w:sz="0" w:space="0" w:color="auto"/>
            <w:left w:val="none" w:sz="0" w:space="0" w:color="auto"/>
            <w:bottom w:val="none" w:sz="0" w:space="0" w:color="auto"/>
            <w:right w:val="none" w:sz="0" w:space="0" w:color="auto"/>
          </w:divBdr>
        </w:div>
        <w:div w:id="1392658406">
          <w:marLeft w:val="640"/>
          <w:marRight w:val="0"/>
          <w:marTop w:val="0"/>
          <w:marBottom w:val="0"/>
          <w:divBdr>
            <w:top w:val="none" w:sz="0" w:space="0" w:color="auto"/>
            <w:left w:val="none" w:sz="0" w:space="0" w:color="auto"/>
            <w:bottom w:val="none" w:sz="0" w:space="0" w:color="auto"/>
            <w:right w:val="none" w:sz="0" w:space="0" w:color="auto"/>
          </w:divBdr>
        </w:div>
        <w:div w:id="1403672633">
          <w:marLeft w:val="640"/>
          <w:marRight w:val="0"/>
          <w:marTop w:val="0"/>
          <w:marBottom w:val="0"/>
          <w:divBdr>
            <w:top w:val="none" w:sz="0" w:space="0" w:color="auto"/>
            <w:left w:val="none" w:sz="0" w:space="0" w:color="auto"/>
            <w:bottom w:val="none" w:sz="0" w:space="0" w:color="auto"/>
            <w:right w:val="none" w:sz="0" w:space="0" w:color="auto"/>
          </w:divBdr>
        </w:div>
        <w:div w:id="1463421907">
          <w:marLeft w:val="640"/>
          <w:marRight w:val="0"/>
          <w:marTop w:val="0"/>
          <w:marBottom w:val="0"/>
          <w:divBdr>
            <w:top w:val="none" w:sz="0" w:space="0" w:color="auto"/>
            <w:left w:val="none" w:sz="0" w:space="0" w:color="auto"/>
            <w:bottom w:val="none" w:sz="0" w:space="0" w:color="auto"/>
            <w:right w:val="none" w:sz="0" w:space="0" w:color="auto"/>
          </w:divBdr>
        </w:div>
        <w:div w:id="1721441639">
          <w:marLeft w:val="640"/>
          <w:marRight w:val="0"/>
          <w:marTop w:val="0"/>
          <w:marBottom w:val="0"/>
          <w:divBdr>
            <w:top w:val="none" w:sz="0" w:space="0" w:color="auto"/>
            <w:left w:val="none" w:sz="0" w:space="0" w:color="auto"/>
            <w:bottom w:val="none" w:sz="0" w:space="0" w:color="auto"/>
            <w:right w:val="none" w:sz="0" w:space="0" w:color="auto"/>
          </w:divBdr>
        </w:div>
        <w:div w:id="1868132519">
          <w:marLeft w:val="640"/>
          <w:marRight w:val="0"/>
          <w:marTop w:val="0"/>
          <w:marBottom w:val="0"/>
          <w:divBdr>
            <w:top w:val="none" w:sz="0" w:space="0" w:color="auto"/>
            <w:left w:val="none" w:sz="0" w:space="0" w:color="auto"/>
            <w:bottom w:val="none" w:sz="0" w:space="0" w:color="auto"/>
            <w:right w:val="none" w:sz="0" w:space="0" w:color="auto"/>
          </w:divBdr>
        </w:div>
        <w:div w:id="1882863020">
          <w:marLeft w:val="640"/>
          <w:marRight w:val="0"/>
          <w:marTop w:val="0"/>
          <w:marBottom w:val="0"/>
          <w:divBdr>
            <w:top w:val="none" w:sz="0" w:space="0" w:color="auto"/>
            <w:left w:val="none" w:sz="0" w:space="0" w:color="auto"/>
            <w:bottom w:val="none" w:sz="0" w:space="0" w:color="auto"/>
            <w:right w:val="none" w:sz="0" w:space="0" w:color="auto"/>
          </w:divBdr>
        </w:div>
        <w:div w:id="1910771165">
          <w:marLeft w:val="640"/>
          <w:marRight w:val="0"/>
          <w:marTop w:val="0"/>
          <w:marBottom w:val="0"/>
          <w:divBdr>
            <w:top w:val="none" w:sz="0" w:space="0" w:color="auto"/>
            <w:left w:val="none" w:sz="0" w:space="0" w:color="auto"/>
            <w:bottom w:val="none" w:sz="0" w:space="0" w:color="auto"/>
            <w:right w:val="none" w:sz="0" w:space="0" w:color="auto"/>
          </w:divBdr>
        </w:div>
        <w:div w:id="2136947591">
          <w:marLeft w:val="640"/>
          <w:marRight w:val="0"/>
          <w:marTop w:val="0"/>
          <w:marBottom w:val="0"/>
          <w:divBdr>
            <w:top w:val="none" w:sz="0" w:space="0" w:color="auto"/>
            <w:left w:val="none" w:sz="0" w:space="0" w:color="auto"/>
            <w:bottom w:val="none" w:sz="0" w:space="0" w:color="auto"/>
            <w:right w:val="none" w:sz="0" w:space="0" w:color="auto"/>
          </w:divBdr>
        </w:div>
      </w:divsChild>
    </w:div>
    <w:div w:id="328411150">
      <w:bodyDiv w:val="1"/>
      <w:marLeft w:val="0"/>
      <w:marRight w:val="0"/>
      <w:marTop w:val="0"/>
      <w:marBottom w:val="0"/>
      <w:divBdr>
        <w:top w:val="none" w:sz="0" w:space="0" w:color="auto"/>
        <w:left w:val="none" w:sz="0" w:space="0" w:color="auto"/>
        <w:bottom w:val="none" w:sz="0" w:space="0" w:color="auto"/>
        <w:right w:val="none" w:sz="0" w:space="0" w:color="auto"/>
      </w:divBdr>
      <w:divsChild>
        <w:div w:id="42945422">
          <w:marLeft w:val="640"/>
          <w:marRight w:val="0"/>
          <w:marTop w:val="0"/>
          <w:marBottom w:val="0"/>
          <w:divBdr>
            <w:top w:val="none" w:sz="0" w:space="0" w:color="auto"/>
            <w:left w:val="none" w:sz="0" w:space="0" w:color="auto"/>
            <w:bottom w:val="none" w:sz="0" w:space="0" w:color="auto"/>
            <w:right w:val="none" w:sz="0" w:space="0" w:color="auto"/>
          </w:divBdr>
        </w:div>
        <w:div w:id="68354226">
          <w:marLeft w:val="640"/>
          <w:marRight w:val="0"/>
          <w:marTop w:val="0"/>
          <w:marBottom w:val="0"/>
          <w:divBdr>
            <w:top w:val="none" w:sz="0" w:space="0" w:color="auto"/>
            <w:left w:val="none" w:sz="0" w:space="0" w:color="auto"/>
            <w:bottom w:val="none" w:sz="0" w:space="0" w:color="auto"/>
            <w:right w:val="none" w:sz="0" w:space="0" w:color="auto"/>
          </w:divBdr>
        </w:div>
        <w:div w:id="81725184">
          <w:marLeft w:val="640"/>
          <w:marRight w:val="0"/>
          <w:marTop w:val="0"/>
          <w:marBottom w:val="0"/>
          <w:divBdr>
            <w:top w:val="none" w:sz="0" w:space="0" w:color="auto"/>
            <w:left w:val="none" w:sz="0" w:space="0" w:color="auto"/>
            <w:bottom w:val="none" w:sz="0" w:space="0" w:color="auto"/>
            <w:right w:val="none" w:sz="0" w:space="0" w:color="auto"/>
          </w:divBdr>
        </w:div>
        <w:div w:id="91558300">
          <w:marLeft w:val="640"/>
          <w:marRight w:val="0"/>
          <w:marTop w:val="0"/>
          <w:marBottom w:val="0"/>
          <w:divBdr>
            <w:top w:val="none" w:sz="0" w:space="0" w:color="auto"/>
            <w:left w:val="none" w:sz="0" w:space="0" w:color="auto"/>
            <w:bottom w:val="none" w:sz="0" w:space="0" w:color="auto"/>
            <w:right w:val="none" w:sz="0" w:space="0" w:color="auto"/>
          </w:divBdr>
        </w:div>
        <w:div w:id="106170163">
          <w:marLeft w:val="640"/>
          <w:marRight w:val="0"/>
          <w:marTop w:val="0"/>
          <w:marBottom w:val="0"/>
          <w:divBdr>
            <w:top w:val="none" w:sz="0" w:space="0" w:color="auto"/>
            <w:left w:val="none" w:sz="0" w:space="0" w:color="auto"/>
            <w:bottom w:val="none" w:sz="0" w:space="0" w:color="auto"/>
            <w:right w:val="none" w:sz="0" w:space="0" w:color="auto"/>
          </w:divBdr>
        </w:div>
        <w:div w:id="186527573">
          <w:marLeft w:val="640"/>
          <w:marRight w:val="0"/>
          <w:marTop w:val="0"/>
          <w:marBottom w:val="0"/>
          <w:divBdr>
            <w:top w:val="none" w:sz="0" w:space="0" w:color="auto"/>
            <w:left w:val="none" w:sz="0" w:space="0" w:color="auto"/>
            <w:bottom w:val="none" w:sz="0" w:space="0" w:color="auto"/>
            <w:right w:val="none" w:sz="0" w:space="0" w:color="auto"/>
          </w:divBdr>
        </w:div>
        <w:div w:id="469981787">
          <w:marLeft w:val="640"/>
          <w:marRight w:val="0"/>
          <w:marTop w:val="0"/>
          <w:marBottom w:val="0"/>
          <w:divBdr>
            <w:top w:val="none" w:sz="0" w:space="0" w:color="auto"/>
            <w:left w:val="none" w:sz="0" w:space="0" w:color="auto"/>
            <w:bottom w:val="none" w:sz="0" w:space="0" w:color="auto"/>
            <w:right w:val="none" w:sz="0" w:space="0" w:color="auto"/>
          </w:divBdr>
        </w:div>
        <w:div w:id="489760186">
          <w:marLeft w:val="640"/>
          <w:marRight w:val="0"/>
          <w:marTop w:val="0"/>
          <w:marBottom w:val="0"/>
          <w:divBdr>
            <w:top w:val="none" w:sz="0" w:space="0" w:color="auto"/>
            <w:left w:val="none" w:sz="0" w:space="0" w:color="auto"/>
            <w:bottom w:val="none" w:sz="0" w:space="0" w:color="auto"/>
            <w:right w:val="none" w:sz="0" w:space="0" w:color="auto"/>
          </w:divBdr>
        </w:div>
        <w:div w:id="497421688">
          <w:marLeft w:val="640"/>
          <w:marRight w:val="0"/>
          <w:marTop w:val="0"/>
          <w:marBottom w:val="0"/>
          <w:divBdr>
            <w:top w:val="none" w:sz="0" w:space="0" w:color="auto"/>
            <w:left w:val="none" w:sz="0" w:space="0" w:color="auto"/>
            <w:bottom w:val="none" w:sz="0" w:space="0" w:color="auto"/>
            <w:right w:val="none" w:sz="0" w:space="0" w:color="auto"/>
          </w:divBdr>
        </w:div>
        <w:div w:id="516313769">
          <w:marLeft w:val="640"/>
          <w:marRight w:val="0"/>
          <w:marTop w:val="0"/>
          <w:marBottom w:val="0"/>
          <w:divBdr>
            <w:top w:val="none" w:sz="0" w:space="0" w:color="auto"/>
            <w:left w:val="none" w:sz="0" w:space="0" w:color="auto"/>
            <w:bottom w:val="none" w:sz="0" w:space="0" w:color="auto"/>
            <w:right w:val="none" w:sz="0" w:space="0" w:color="auto"/>
          </w:divBdr>
        </w:div>
        <w:div w:id="521013598">
          <w:marLeft w:val="640"/>
          <w:marRight w:val="0"/>
          <w:marTop w:val="0"/>
          <w:marBottom w:val="0"/>
          <w:divBdr>
            <w:top w:val="none" w:sz="0" w:space="0" w:color="auto"/>
            <w:left w:val="none" w:sz="0" w:space="0" w:color="auto"/>
            <w:bottom w:val="none" w:sz="0" w:space="0" w:color="auto"/>
            <w:right w:val="none" w:sz="0" w:space="0" w:color="auto"/>
          </w:divBdr>
        </w:div>
        <w:div w:id="587233395">
          <w:marLeft w:val="640"/>
          <w:marRight w:val="0"/>
          <w:marTop w:val="0"/>
          <w:marBottom w:val="0"/>
          <w:divBdr>
            <w:top w:val="none" w:sz="0" w:space="0" w:color="auto"/>
            <w:left w:val="none" w:sz="0" w:space="0" w:color="auto"/>
            <w:bottom w:val="none" w:sz="0" w:space="0" w:color="auto"/>
            <w:right w:val="none" w:sz="0" w:space="0" w:color="auto"/>
          </w:divBdr>
        </w:div>
        <w:div w:id="631248279">
          <w:marLeft w:val="640"/>
          <w:marRight w:val="0"/>
          <w:marTop w:val="0"/>
          <w:marBottom w:val="0"/>
          <w:divBdr>
            <w:top w:val="none" w:sz="0" w:space="0" w:color="auto"/>
            <w:left w:val="none" w:sz="0" w:space="0" w:color="auto"/>
            <w:bottom w:val="none" w:sz="0" w:space="0" w:color="auto"/>
            <w:right w:val="none" w:sz="0" w:space="0" w:color="auto"/>
          </w:divBdr>
        </w:div>
        <w:div w:id="655765144">
          <w:marLeft w:val="640"/>
          <w:marRight w:val="0"/>
          <w:marTop w:val="0"/>
          <w:marBottom w:val="0"/>
          <w:divBdr>
            <w:top w:val="none" w:sz="0" w:space="0" w:color="auto"/>
            <w:left w:val="none" w:sz="0" w:space="0" w:color="auto"/>
            <w:bottom w:val="none" w:sz="0" w:space="0" w:color="auto"/>
            <w:right w:val="none" w:sz="0" w:space="0" w:color="auto"/>
          </w:divBdr>
        </w:div>
        <w:div w:id="657733722">
          <w:marLeft w:val="640"/>
          <w:marRight w:val="0"/>
          <w:marTop w:val="0"/>
          <w:marBottom w:val="0"/>
          <w:divBdr>
            <w:top w:val="none" w:sz="0" w:space="0" w:color="auto"/>
            <w:left w:val="none" w:sz="0" w:space="0" w:color="auto"/>
            <w:bottom w:val="none" w:sz="0" w:space="0" w:color="auto"/>
            <w:right w:val="none" w:sz="0" w:space="0" w:color="auto"/>
          </w:divBdr>
        </w:div>
        <w:div w:id="702903821">
          <w:marLeft w:val="640"/>
          <w:marRight w:val="0"/>
          <w:marTop w:val="0"/>
          <w:marBottom w:val="0"/>
          <w:divBdr>
            <w:top w:val="none" w:sz="0" w:space="0" w:color="auto"/>
            <w:left w:val="none" w:sz="0" w:space="0" w:color="auto"/>
            <w:bottom w:val="none" w:sz="0" w:space="0" w:color="auto"/>
            <w:right w:val="none" w:sz="0" w:space="0" w:color="auto"/>
          </w:divBdr>
        </w:div>
        <w:div w:id="865675851">
          <w:marLeft w:val="640"/>
          <w:marRight w:val="0"/>
          <w:marTop w:val="0"/>
          <w:marBottom w:val="0"/>
          <w:divBdr>
            <w:top w:val="none" w:sz="0" w:space="0" w:color="auto"/>
            <w:left w:val="none" w:sz="0" w:space="0" w:color="auto"/>
            <w:bottom w:val="none" w:sz="0" w:space="0" w:color="auto"/>
            <w:right w:val="none" w:sz="0" w:space="0" w:color="auto"/>
          </w:divBdr>
        </w:div>
        <w:div w:id="865756806">
          <w:marLeft w:val="640"/>
          <w:marRight w:val="0"/>
          <w:marTop w:val="0"/>
          <w:marBottom w:val="0"/>
          <w:divBdr>
            <w:top w:val="none" w:sz="0" w:space="0" w:color="auto"/>
            <w:left w:val="none" w:sz="0" w:space="0" w:color="auto"/>
            <w:bottom w:val="none" w:sz="0" w:space="0" w:color="auto"/>
            <w:right w:val="none" w:sz="0" w:space="0" w:color="auto"/>
          </w:divBdr>
        </w:div>
        <w:div w:id="882983564">
          <w:marLeft w:val="640"/>
          <w:marRight w:val="0"/>
          <w:marTop w:val="0"/>
          <w:marBottom w:val="0"/>
          <w:divBdr>
            <w:top w:val="none" w:sz="0" w:space="0" w:color="auto"/>
            <w:left w:val="none" w:sz="0" w:space="0" w:color="auto"/>
            <w:bottom w:val="none" w:sz="0" w:space="0" w:color="auto"/>
            <w:right w:val="none" w:sz="0" w:space="0" w:color="auto"/>
          </w:divBdr>
        </w:div>
        <w:div w:id="898322903">
          <w:marLeft w:val="640"/>
          <w:marRight w:val="0"/>
          <w:marTop w:val="0"/>
          <w:marBottom w:val="0"/>
          <w:divBdr>
            <w:top w:val="none" w:sz="0" w:space="0" w:color="auto"/>
            <w:left w:val="none" w:sz="0" w:space="0" w:color="auto"/>
            <w:bottom w:val="none" w:sz="0" w:space="0" w:color="auto"/>
            <w:right w:val="none" w:sz="0" w:space="0" w:color="auto"/>
          </w:divBdr>
        </w:div>
        <w:div w:id="964777076">
          <w:marLeft w:val="640"/>
          <w:marRight w:val="0"/>
          <w:marTop w:val="0"/>
          <w:marBottom w:val="0"/>
          <w:divBdr>
            <w:top w:val="none" w:sz="0" w:space="0" w:color="auto"/>
            <w:left w:val="none" w:sz="0" w:space="0" w:color="auto"/>
            <w:bottom w:val="none" w:sz="0" w:space="0" w:color="auto"/>
            <w:right w:val="none" w:sz="0" w:space="0" w:color="auto"/>
          </w:divBdr>
        </w:div>
        <w:div w:id="1060983823">
          <w:marLeft w:val="640"/>
          <w:marRight w:val="0"/>
          <w:marTop w:val="0"/>
          <w:marBottom w:val="0"/>
          <w:divBdr>
            <w:top w:val="none" w:sz="0" w:space="0" w:color="auto"/>
            <w:left w:val="none" w:sz="0" w:space="0" w:color="auto"/>
            <w:bottom w:val="none" w:sz="0" w:space="0" w:color="auto"/>
            <w:right w:val="none" w:sz="0" w:space="0" w:color="auto"/>
          </w:divBdr>
        </w:div>
        <w:div w:id="1094981308">
          <w:marLeft w:val="640"/>
          <w:marRight w:val="0"/>
          <w:marTop w:val="0"/>
          <w:marBottom w:val="0"/>
          <w:divBdr>
            <w:top w:val="none" w:sz="0" w:space="0" w:color="auto"/>
            <w:left w:val="none" w:sz="0" w:space="0" w:color="auto"/>
            <w:bottom w:val="none" w:sz="0" w:space="0" w:color="auto"/>
            <w:right w:val="none" w:sz="0" w:space="0" w:color="auto"/>
          </w:divBdr>
        </w:div>
        <w:div w:id="1116634399">
          <w:marLeft w:val="640"/>
          <w:marRight w:val="0"/>
          <w:marTop w:val="0"/>
          <w:marBottom w:val="0"/>
          <w:divBdr>
            <w:top w:val="none" w:sz="0" w:space="0" w:color="auto"/>
            <w:left w:val="none" w:sz="0" w:space="0" w:color="auto"/>
            <w:bottom w:val="none" w:sz="0" w:space="0" w:color="auto"/>
            <w:right w:val="none" w:sz="0" w:space="0" w:color="auto"/>
          </w:divBdr>
        </w:div>
        <w:div w:id="1129318575">
          <w:marLeft w:val="640"/>
          <w:marRight w:val="0"/>
          <w:marTop w:val="0"/>
          <w:marBottom w:val="0"/>
          <w:divBdr>
            <w:top w:val="none" w:sz="0" w:space="0" w:color="auto"/>
            <w:left w:val="none" w:sz="0" w:space="0" w:color="auto"/>
            <w:bottom w:val="none" w:sz="0" w:space="0" w:color="auto"/>
            <w:right w:val="none" w:sz="0" w:space="0" w:color="auto"/>
          </w:divBdr>
        </w:div>
        <w:div w:id="1357972568">
          <w:marLeft w:val="640"/>
          <w:marRight w:val="0"/>
          <w:marTop w:val="0"/>
          <w:marBottom w:val="0"/>
          <w:divBdr>
            <w:top w:val="none" w:sz="0" w:space="0" w:color="auto"/>
            <w:left w:val="none" w:sz="0" w:space="0" w:color="auto"/>
            <w:bottom w:val="none" w:sz="0" w:space="0" w:color="auto"/>
            <w:right w:val="none" w:sz="0" w:space="0" w:color="auto"/>
          </w:divBdr>
        </w:div>
        <w:div w:id="1364329696">
          <w:marLeft w:val="640"/>
          <w:marRight w:val="0"/>
          <w:marTop w:val="0"/>
          <w:marBottom w:val="0"/>
          <w:divBdr>
            <w:top w:val="none" w:sz="0" w:space="0" w:color="auto"/>
            <w:left w:val="none" w:sz="0" w:space="0" w:color="auto"/>
            <w:bottom w:val="none" w:sz="0" w:space="0" w:color="auto"/>
            <w:right w:val="none" w:sz="0" w:space="0" w:color="auto"/>
          </w:divBdr>
        </w:div>
        <w:div w:id="1398360682">
          <w:marLeft w:val="640"/>
          <w:marRight w:val="0"/>
          <w:marTop w:val="0"/>
          <w:marBottom w:val="0"/>
          <w:divBdr>
            <w:top w:val="none" w:sz="0" w:space="0" w:color="auto"/>
            <w:left w:val="none" w:sz="0" w:space="0" w:color="auto"/>
            <w:bottom w:val="none" w:sz="0" w:space="0" w:color="auto"/>
            <w:right w:val="none" w:sz="0" w:space="0" w:color="auto"/>
          </w:divBdr>
        </w:div>
        <w:div w:id="1399016776">
          <w:marLeft w:val="640"/>
          <w:marRight w:val="0"/>
          <w:marTop w:val="0"/>
          <w:marBottom w:val="0"/>
          <w:divBdr>
            <w:top w:val="none" w:sz="0" w:space="0" w:color="auto"/>
            <w:left w:val="none" w:sz="0" w:space="0" w:color="auto"/>
            <w:bottom w:val="none" w:sz="0" w:space="0" w:color="auto"/>
            <w:right w:val="none" w:sz="0" w:space="0" w:color="auto"/>
          </w:divBdr>
        </w:div>
        <w:div w:id="1438674089">
          <w:marLeft w:val="640"/>
          <w:marRight w:val="0"/>
          <w:marTop w:val="0"/>
          <w:marBottom w:val="0"/>
          <w:divBdr>
            <w:top w:val="none" w:sz="0" w:space="0" w:color="auto"/>
            <w:left w:val="none" w:sz="0" w:space="0" w:color="auto"/>
            <w:bottom w:val="none" w:sz="0" w:space="0" w:color="auto"/>
            <w:right w:val="none" w:sz="0" w:space="0" w:color="auto"/>
          </w:divBdr>
        </w:div>
        <w:div w:id="1467699619">
          <w:marLeft w:val="640"/>
          <w:marRight w:val="0"/>
          <w:marTop w:val="0"/>
          <w:marBottom w:val="0"/>
          <w:divBdr>
            <w:top w:val="none" w:sz="0" w:space="0" w:color="auto"/>
            <w:left w:val="none" w:sz="0" w:space="0" w:color="auto"/>
            <w:bottom w:val="none" w:sz="0" w:space="0" w:color="auto"/>
            <w:right w:val="none" w:sz="0" w:space="0" w:color="auto"/>
          </w:divBdr>
        </w:div>
        <w:div w:id="1507013047">
          <w:marLeft w:val="640"/>
          <w:marRight w:val="0"/>
          <w:marTop w:val="0"/>
          <w:marBottom w:val="0"/>
          <w:divBdr>
            <w:top w:val="none" w:sz="0" w:space="0" w:color="auto"/>
            <w:left w:val="none" w:sz="0" w:space="0" w:color="auto"/>
            <w:bottom w:val="none" w:sz="0" w:space="0" w:color="auto"/>
            <w:right w:val="none" w:sz="0" w:space="0" w:color="auto"/>
          </w:divBdr>
        </w:div>
        <w:div w:id="1547988182">
          <w:marLeft w:val="640"/>
          <w:marRight w:val="0"/>
          <w:marTop w:val="0"/>
          <w:marBottom w:val="0"/>
          <w:divBdr>
            <w:top w:val="none" w:sz="0" w:space="0" w:color="auto"/>
            <w:left w:val="none" w:sz="0" w:space="0" w:color="auto"/>
            <w:bottom w:val="none" w:sz="0" w:space="0" w:color="auto"/>
            <w:right w:val="none" w:sz="0" w:space="0" w:color="auto"/>
          </w:divBdr>
        </w:div>
        <w:div w:id="1570071481">
          <w:marLeft w:val="640"/>
          <w:marRight w:val="0"/>
          <w:marTop w:val="0"/>
          <w:marBottom w:val="0"/>
          <w:divBdr>
            <w:top w:val="none" w:sz="0" w:space="0" w:color="auto"/>
            <w:left w:val="none" w:sz="0" w:space="0" w:color="auto"/>
            <w:bottom w:val="none" w:sz="0" w:space="0" w:color="auto"/>
            <w:right w:val="none" w:sz="0" w:space="0" w:color="auto"/>
          </w:divBdr>
        </w:div>
        <w:div w:id="1692142058">
          <w:marLeft w:val="640"/>
          <w:marRight w:val="0"/>
          <w:marTop w:val="0"/>
          <w:marBottom w:val="0"/>
          <w:divBdr>
            <w:top w:val="none" w:sz="0" w:space="0" w:color="auto"/>
            <w:left w:val="none" w:sz="0" w:space="0" w:color="auto"/>
            <w:bottom w:val="none" w:sz="0" w:space="0" w:color="auto"/>
            <w:right w:val="none" w:sz="0" w:space="0" w:color="auto"/>
          </w:divBdr>
        </w:div>
        <w:div w:id="1704138323">
          <w:marLeft w:val="640"/>
          <w:marRight w:val="0"/>
          <w:marTop w:val="0"/>
          <w:marBottom w:val="0"/>
          <w:divBdr>
            <w:top w:val="none" w:sz="0" w:space="0" w:color="auto"/>
            <w:left w:val="none" w:sz="0" w:space="0" w:color="auto"/>
            <w:bottom w:val="none" w:sz="0" w:space="0" w:color="auto"/>
            <w:right w:val="none" w:sz="0" w:space="0" w:color="auto"/>
          </w:divBdr>
        </w:div>
        <w:div w:id="1718897166">
          <w:marLeft w:val="640"/>
          <w:marRight w:val="0"/>
          <w:marTop w:val="0"/>
          <w:marBottom w:val="0"/>
          <w:divBdr>
            <w:top w:val="none" w:sz="0" w:space="0" w:color="auto"/>
            <w:left w:val="none" w:sz="0" w:space="0" w:color="auto"/>
            <w:bottom w:val="none" w:sz="0" w:space="0" w:color="auto"/>
            <w:right w:val="none" w:sz="0" w:space="0" w:color="auto"/>
          </w:divBdr>
        </w:div>
        <w:div w:id="1825848984">
          <w:marLeft w:val="640"/>
          <w:marRight w:val="0"/>
          <w:marTop w:val="0"/>
          <w:marBottom w:val="0"/>
          <w:divBdr>
            <w:top w:val="none" w:sz="0" w:space="0" w:color="auto"/>
            <w:left w:val="none" w:sz="0" w:space="0" w:color="auto"/>
            <w:bottom w:val="none" w:sz="0" w:space="0" w:color="auto"/>
            <w:right w:val="none" w:sz="0" w:space="0" w:color="auto"/>
          </w:divBdr>
        </w:div>
        <w:div w:id="1861966529">
          <w:marLeft w:val="640"/>
          <w:marRight w:val="0"/>
          <w:marTop w:val="0"/>
          <w:marBottom w:val="0"/>
          <w:divBdr>
            <w:top w:val="none" w:sz="0" w:space="0" w:color="auto"/>
            <w:left w:val="none" w:sz="0" w:space="0" w:color="auto"/>
            <w:bottom w:val="none" w:sz="0" w:space="0" w:color="auto"/>
            <w:right w:val="none" w:sz="0" w:space="0" w:color="auto"/>
          </w:divBdr>
        </w:div>
        <w:div w:id="1873691106">
          <w:marLeft w:val="640"/>
          <w:marRight w:val="0"/>
          <w:marTop w:val="0"/>
          <w:marBottom w:val="0"/>
          <w:divBdr>
            <w:top w:val="none" w:sz="0" w:space="0" w:color="auto"/>
            <w:left w:val="none" w:sz="0" w:space="0" w:color="auto"/>
            <w:bottom w:val="none" w:sz="0" w:space="0" w:color="auto"/>
            <w:right w:val="none" w:sz="0" w:space="0" w:color="auto"/>
          </w:divBdr>
        </w:div>
        <w:div w:id="1910075744">
          <w:marLeft w:val="640"/>
          <w:marRight w:val="0"/>
          <w:marTop w:val="0"/>
          <w:marBottom w:val="0"/>
          <w:divBdr>
            <w:top w:val="none" w:sz="0" w:space="0" w:color="auto"/>
            <w:left w:val="none" w:sz="0" w:space="0" w:color="auto"/>
            <w:bottom w:val="none" w:sz="0" w:space="0" w:color="auto"/>
            <w:right w:val="none" w:sz="0" w:space="0" w:color="auto"/>
          </w:divBdr>
        </w:div>
        <w:div w:id="1913268560">
          <w:marLeft w:val="640"/>
          <w:marRight w:val="0"/>
          <w:marTop w:val="0"/>
          <w:marBottom w:val="0"/>
          <w:divBdr>
            <w:top w:val="none" w:sz="0" w:space="0" w:color="auto"/>
            <w:left w:val="none" w:sz="0" w:space="0" w:color="auto"/>
            <w:bottom w:val="none" w:sz="0" w:space="0" w:color="auto"/>
            <w:right w:val="none" w:sz="0" w:space="0" w:color="auto"/>
          </w:divBdr>
        </w:div>
        <w:div w:id="1916234662">
          <w:marLeft w:val="640"/>
          <w:marRight w:val="0"/>
          <w:marTop w:val="0"/>
          <w:marBottom w:val="0"/>
          <w:divBdr>
            <w:top w:val="none" w:sz="0" w:space="0" w:color="auto"/>
            <w:left w:val="none" w:sz="0" w:space="0" w:color="auto"/>
            <w:bottom w:val="none" w:sz="0" w:space="0" w:color="auto"/>
            <w:right w:val="none" w:sz="0" w:space="0" w:color="auto"/>
          </w:divBdr>
        </w:div>
        <w:div w:id="2071614571">
          <w:marLeft w:val="640"/>
          <w:marRight w:val="0"/>
          <w:marTop w:val="0"/>
          <w:marBottom w:val="0"/>
          <w:divBdr>
            <w:top w:val="none" w:sz="0" w:space="0" w:color="auto"/>
            <w:left w:val="none" w:sz="0" w:space="0" w:color="auto"/>
            <w:bottom w:val="none" w:sz="0" w:space="0" w:color="auto"/>
            <w:right w:val="none" w:sz="0" w:space="0" w:color="auto"/>
          </w:divBdr>
        </w:div>
      </w:divsChild>
    </w:div>
    <w:div w:id="330449137">
      <w:bodyDiv w:val="1"/>
      <w:marLeft w:val="0"/>
      <w:marRight w:val="0"/>
      <w:marTop w:val="0"/>
      <w:marBottom w:val="0"/>
      <w:divBdr>
        <w:top w:val="none" w:sz="0" w:space="0" w:color="auto"/>
        <w:left w:val="none" w:sz="0" w:space="0" w:color="auto"/>
        <w:bottom w:val="none" w:sz="0" w:space="0" w:color="auto"/>
        <w:right w:val="none" w:sz="0" w:space="0" w:color="auto"/>
      </w:divBdr>
      <w:divsChild>
        <w:div w:id="2978317">
          <w:marLeft w:val="640"/>
          <w:marRight w:val="0"/>
          <w:marTop w:val="0"/>
          <w:marBottom w:val="0"/>
          <w:divBdr>
            <w:top w:val="none" w:sz="0" w:space="0" w:color="auto"/>
            <w:left w:val="none" w:sz="0" w:space="0" w:color="auto"/>
            <w:bottom w:val="none" w:sz="0" w:space="0" w:color="auto"/>
            <w:right w:val="none" w:sz="0" w:space="0" w:color="auto"/>
          </w:divBdr>
        </w:div>
        <w:div w:id="174881927">
          <w:marLeft w:val="640"/>
          <w:marRight w:val="0"/>
          <w:marTop w:val="0"/>
          <w:marBottom w:val="0"/>
          <w:divBdr>
            <w:top w:val="none" w:sz="0" w:space="0" w:color="auto"/>
            <w:left w:val="none" w:sz="0" w:space="0" w:color="auto"/>
            <w:bottom w:val="none" w:sz="0" w:space="0" w:color="auto"/>
            <w:right w:val="none" w:sz="0" w:space="0" w:color="auto"/>
          </w:divBdr>
        </w:div>
        <w:div w:id="270822405">
          <w:marLeft w:val="640"/>
          <w:marRight w:val="0"/>
          <w:marTop w:val="0"/>
          <w:marBottom w:val="0"/>
          <w:divBdr>
            <w:top w:val="none" w:sz="0" w:space="0" w:color="auto"/>
            <w:left w:val="none" w:sz="0" w:space="0" w:color="auto"/>
            <w:bottom w:val="none" w:sz="0" w:space="0" w:color="auto"/>
            <w:right w:val="none" w:sz="0" w:space="0" w:color="auto"/>
          </w:divBdr>
        </w:div>
        <w:div w:id="565384818">
          <w:marLeft w:val="640"/>
          <w:marRight w:val="0"/>
          <w:marTop w:val="0"/>
          <w:marBottom w:val="0"/>
          <w:divBdr>
            <w:top w:val="none" w:sz="0" w:space="0" w:color="auto"/>
            <w:left w:val="none" w:sz="0" w:space="0" w:color="auto"/>
            <w:bottom w:val="none" w:sz="0" w:space="0" w:color="auto"/>
            <w:right w:val="none" w:sz="0" w:space="0" w:color="auto"/>
          </w:divBdr>
        </w:div>
        <w:div w:id="769204037">
          <w:marLeft w:val="640"/>
          <w:marRight w:val="0"/>
          <w:marTop w:val="0"/>
          <w:marBottom w:val="0"/>
          <w:divBdr>
            <w:top w:val="none" w:sz="0" w:space="0" w:color="auto"/>
            <w:left w:val="none" w:sz="0" w:space="0" w:color="auto"/>
            <w:bottom w:val="none" w:sz="0" w:space="0" w:color="auto"/>
            <w:right w:val="none" w:sz="0" w:space="0" w:color="auto"/>
          </w:divBdr>
        </w:div>
        <w:div w:id="792089967">
          <w:marLeft w:val="640"/>
          <w:marRight w:val="0"/>
          <w:marTop w:val="0"/>
          <w:marBottom w:val="0"/>
          <w:divBdr>
            <w:top w:val="none" w:sz="0" w:space="0" w:color="auto"/>
            <w:left w:val="none" w:sz="0" w:space="0" w:color="auto"/>
            <w:bottom w:val="none" w:sz="0" w:space="0" w:color="auto"/>
            <w:right w:val="none" w:sz="0" w:space="0" w:color="auto"/>
          </w:divBdr>
        </w:div>
        <w:div w:id="817501501">
          <w:marLeft w:val="640"/>
          <w:marRight w:val="0"/>
          <w:marTop w:val="0"/>
          <w:marBottom w:val="0"/>
          <w:divBdr>
            <w:top w:val="none" w:sz="0" w:space="0" w:color="auto"/>
            <w:left w:val="none" w:sz="0" w:space="0" w:color="auto"/>
            <w:bottom w:val="none" w:sz="0" w:space="0" w:color="auto"/>
            <w:right w:val="none" w:sz="0" w:space="0" w:color="auto"/>
          </w:divBdr>
        </w:div>
        <w:div w:id="912593414">
          <w:marLeft w:val="640"/>
          <w:marRight w:val="0"/>
          <w:marTop w:val="0"/>
          <w:marBottom w:val="0"/>
          <w:divBdr>
            <w:top w:val="none" w:sz="0" w:space="0" w:color="auto"/>
            <w:left w:val="none" w:sz="0" w:space="0" w:color="auto"/>
            <w:bottom w:val="none" w:sz="0" w:space="0" w:color="auto"/>
            <w:right w:val="none" w:sz="0" w:space="0" w:color="auto"/>
          </w:divBdr>
        </w:div>
        <w:div w:id="999889546">
          <w:marLeft w:val="640"/>
          <w:marRight w:val="0"/>
          <w:marTop w:val="0"/>
          <w:marBottom w:val="0"/>
          <w:divBdr>
            <w:top w:val="none" w:sz="0" w:space="0" w:color="auto"/>
            <w:left w:val="none" w:sz="0" w:space="0" w:color="auto"/>
            <w:bottom w:val="none" w:sz="0" w:space="0" w:color="auto"/>
            <w:right w:val="none" w:sz="0" w:space="0" w:color="auto"/>
          </w:divBdr>
        </w:div>
        <w:div w:id="1070083293">
          <w:marLeft w:val="640"/>
          <w:marRight w:val="0"/>
          <w:marTop w:val="0"/>
          <w:marBottom w:val="0"/>
          <w:divBdr>
            <w:top w:val="none" w:sz="0" w:space="0" w:color="auto"/>
            <w:left w:val="none" w:sz="0" w:space="0" w:color="auto"/>
            <w:bottom w:val="none" w:sz="0" w:space="0" w:color="auto"/>
            <w:right w:val="none" w:sz="0" w:space="0" w:color="auto"/>
          </w:divBdr>
        </w:div>
        <w:div w:id="1387099828">
          <w:marLeft w:val="640"/>
          <w:marRight w:val="0"/>
          <w:marTop w:val="0"/>
          <w:marBottom w:val="0"/>
          <w:divBdr>
            <w:top w:val="none" w:sz="0" w:space="0" w:color="auto"/>
            <w:left w:val="none" w:sz="0" w:space="0" w:color="auto"/>
            <w:bottom w:val="none" w:sz="0" w:space="0" w:color="auto"/>
            <w:right w:val="none" w:sz="0" w:space="0" w:color="auto"/>
          </w:divBdr>
        </w:div>
        <w:div w:id="1421952532">
          <w:marLeft w:val="640"/>
          <w:marRight w:val="0"/>
          <w:marTop w:val="0"/>
          <w:marBottom w:val="0"/>
          <w:divBdr>
            <w:top w:val="none" w:sz="0" w:space="0" w:color="auto"/>
            <w:left w:val="none" w:sz="0" w:space="0" w:color="auto"/>
            <w:bottom w:val="none" w:sz="0" w:space="0" w:color="auto"/>
            <w:right w:val="none" w:sz="0" w:space="0" w:color="auto"/>
          </w:divBdr>
        </w:div>
        <w:div w:id="1453012560">
          <w:marLeft w:val="640"/>
          <w:marRight w:val="0"/>
          <w:marTop w:val="0"/>
          <w:marBottom w:val="0"/>
          <w:divBdr>
            <w:top w:val="none" w:sz="0" w:space="0" w:color="auto"/>
            <w:left w:val="none" w:sz="0" w:space="0" w:color="auto"/>
            <w:bottom w:val="none" w:sz="0" w:space="0" w:color="auto"/>
            <w:right w:val="none" w:sz="0" w:space="0" w:color="auto"/>
          </w:divBdr>
        </w:div>
        <w:div w:id="1505392571">
          <w:marLeft w:val="640"/>
          <w:marRight w:val="0"/>
          <w:marTop w:val="0"/>
          <w:marBottom w:val="0"/>
          <w:divBdr>
            <w:top w:val="none" w:sz="0" w:space="0" w:color="auto"/>
            <w:left w:val="none" w:sz="0" w:space="0" w:color="auto"/>
            <w:bottom w:val="none" w:sz="0" w:space="0" w:color="auto"/>
            <w:right w:val="none" w:sz="0" w:space="0" w:color="auto"/>
          </w:divBdr>
        </w:div>
        <w:div w:id="1631015388">
          <w:marLeft w:val="640"/>
          <w:marRight w:val="0"/>
          <w:marTop w:val="0"/>
          <w:marBottom w:val="0"/>
          <w:divBdr>
            <w:top w:val="none" w:sz="0" w:space="0" w:color="auto"/>
            <w:left w:val="none" w:sz="0" w:space="0" w:color="auto"/>
            <w:bottom w:val="none" w:sz="0" w:space="0" w:color="auto"/>
            <w:right w:val="none" w:sz="0" w:space="0" w:color="auto"/>
          </w:divBdr>
        </w:div>
        <w:div w:id="1759130917">
          <w:marLeft w:val="640"/>
          <w:marRight w:val="0"/>
          <w:marTop w:val="0"/>
          <w:marBottom w:val="0"/>
          <w:divBdr>
            <w:top w:val="none" w:sz="0" w:space="0" w:color="auto"/>
            <w:left w:val="none" w:sz="0" w:space="0" w:color="auto"/>
            <w:bottom w:val="none" w:sz="0" w:space="0" w:color="auto"/>
            <w:right w:val="none" w:sz="0" w:space="0" w:color="auto"/>
          </w:divBdr>
        </w:div>
        <w:div w:id="1952859960">
          <w:marLeft w:val="640"/>
          <w:marRight w:val="0"/>
          <w:marTop w:val="0"/>
          <w:marBottom w:val="0"/>
          <w:divBdr>
            <w:top w:val="none" w:sz="0" w:space="0" w:color="auto"/>
            <w:left w:val="none" w:sz="0" w:space="0" w:color="auto"/>
            <w:bottom w:val="none" w:sz="0" w:space="0" w:color="auto"/>
            <w:right w:val="none" w:sz="0" w:space="0" w:color="auto"/>
          </w:divBdr>
        </w:div>
        <w:div w:id="2028362610">
          <w:marLeft w:val="640"/>
          <w:marRight w:val="0"/>
          <w:marTop w:val="0"/>
          <w:marBottom w:val="0"/>
          <w:divBdr>
            <w:top w:val="none" w:sz="0" w:space="0" w:color="auto"/>
            <w:left w:val="none" w:sz="0" w:space="0" w:color="auto"/>
            <w:bottom w:val="none" w:sz="0" w:space="0" w:color="auto"/>
            <w:right w:val="none" w:sz="0" w:space="0" w:color="auto"/>
          </w:divBdr>
        </w:div>
        <w:div w:id="2110928699">
          <w:marLeft w:val="640"/>
          <w:marRight w:val="0"/>
          <w:marTop w:val="0"/>
          <w:marBottom w:val="0"/>
          <w:divBdr>
            <w:top w:val="none" w:sz="0" w:space="0" w:color="auto"/>
            <w:left w:val="none" w:sz="0" w:space="0" w:color="auto"/>
            <w:bottom w:val="none" w:sz="0" w:space="0" w:color="auto"/>
            <w:right w:val="none" w:sz="0" w:space="0" w:color="auto"/>
          </w:divBdr>
        </w:div>
        <w:div w:id="2143190159">
          <w:marLeft w:val="640"/>
          <w:marRight w:val="0"/>
          <w:marTop w:val="0"/>
          <w:marBottom w:val="0"/>
          <w:divBdr>
            <w:top w:val="none" w:sz="0" w:space="0" w:color="auto"/>
            <w:left w:val="none" w:sz="0" w:space="0" w:color="auto"/>
            <w:bottom w:val="none" w:sz="0" w:space="0" w:color="auto"/>
            <w:right w:val="none" w:sz="0" w:space="0" w:color="auto"/>
          </w:divBdr>
        </w:div>
      </w:divsChild>
    </w:div>
    <w:div w:id="336732151">
      <w:bodyDiv w:val="1"/>
      <w:marLeft w:val="0"/>
      <w:marRight w:val="0"/>
      <w:marTop w:val="0"/>
      <w:marBottom w:val="0"/>
      <w:divBdr>
        <w:top w:val="none" w:sz="0" w:space="0" w:color="auto"/>
        <w:left w:val="none" w:sz="0" w:space="0" w:color="auto"/>
        <w:bottom w:val="none" w:sz="0" w:space="0" w:color="auto"/>
        <w:right w:val="none" w:sz="0" w:space="0" w:color="auto"/>
      </w:divBdr>
      <w:divsChild>
        <w:div w:id="73743313">
          <w:marLeft w:val="640"/>
          <w:marRight w:val="0"/>
          <w:marTop w:val="0"/>
          <w:marBottom w:val="0"/>
          <w:divBdr>
            <w:top w:val="none" w:sz="0" w:space="0" w:color="auto"/>
            <w:left w:val="none" w:sz="0" w:space="0" w:color="auto"/>
            <w:bottom w:val="none" w:sz="0" w:space="0" w:color="auto"/>
            <w:right w:val="none" w:sz="0" w:space="0" w:color="auto"/>
          </w:divBdr>
        </w:div>
        <w:div w:id="82381784">
          <w:marLeft w:val="640"/>
          <w:marRight w:val="0"/>
          <w:marTop w:val="0"/>
          <w:marBottom w:val="0"/>
          <w:divBdr>
            <w:top w:val="none" w:sz="0" w:space="0" w:color="auto"/>
            <w:left w:val="none" w:sz="0" w:space="0" w:color="auto"/>
            <w:bottom w:val="none" w:sz="0" w:space="0" w:color="auto"/>
            <w:right w:val="none" w:sz="0" w:space="0" w:color="auto"/>
          </w:divBdr>
        </w:div>
        <w:div w:id="155651348">
          <w:marLeft w:val="640"/>
          <w:marRight w:val="0"/>
          <w:marTop w:val="0"/>
          <w:marBottom w:val="0"/>
          <w:divBdr>
            <w:top w:val="none" w:sz="0" w:space="0" w:color="auto"/>
            <w:left w:val="none" w:sz="0" w:space="0" w:color="auto"/>
            <w:bottom w:val="none" w:sz="0" w:space="0" w:color="auto"/>
            <w:right w:val="none" w:sz="0" w:space="0" w:color="auto"/>
          </w:divBdr>
        </w:div>
        <w:div w:id="170879465">
          <w:marLeft w:val="640"/>
          <w:marRight w:val="0"/>
          <w:marTop w:val="0"/>
          <w:marBottom w:val="0"/>
          <w:divBdr>
            <w:top w:val="none" w:sz="0" w:space="0" w:color="auto"/>
            <w:left w:val="none" w:sz="0" w:space="0" w:color="auto"/>
            <w:bottom w:val="none" w:sz="0" w:space="0" w:color="auto"/>
            <w:right w:val="none" w:sz="0" w:space="0" w:color="auto"/>
          </w:divBdr>
        </w:div>
        <w:div w:id="191501083">
          <w:marLeft w:val="640"/>
          <w:marRight w:val="0"/>
          <w:marTop w:val="0"/>
          <w:marBottom w:val="0"/>
          <w:divBdr>
            <w:top w:val="none" w:sz="0" w:space="0" w:color="auto"/>
            <w:left w:val="none" w:sz="0" w:space="0" w:color="auto"/>
            <w:bottom w:val="none" w:sz="0" w:space="0" w:color="auto"/>
            <w:right w:val="none" w:sz="0" w:space="0" w:color="auto"/>
          </w:divBdr>
        </w:div>
        <w:div w:id="200284171">
          <w:marLeft w:val="640"/>
          <w:marRight w:val="0"/>
          <w:marTop w:val="0"/>
          <w:marBottom w:val="0"/>
          <w:divBdr>
            <w:top w:val="none" w:sz="0" w:space="0" w:color="auto"/>
            <w:left w:val="none" w:sz="0" w:space="0" w:color="auto"/>
            <w:bottom w:val="none" w:sz="0" w:space="0" w:color="auto"/>
            <w:right w:val="none" w:sz="0" w:space="0" w:color="auto"/>
          </w:divBdr>
        </w:div>
        <w:div w:id="221210190">
          <w:marLeft w:val="640"/>
          <w:marRight w:val="0"/>
          <w:marTop w:val="0"/>
          <w:marBottom w:val="0"/>
          <w:divBdr>
            <w:top w:val="none" w:sz="0" w:space="0" w:color="auto"/>
            <w:left w:val="none" w:sz="0" w:space="0" w:color="auto"/>
            <w:bottom w:val="none" w:sz="0" w:space="0" w:color="auto"/>
            <w:right w:val="none" w:sz="0" w:space="0" w:color="auto"/>
          </w:divBdr>
        </w:div>
        <w:div w:id="264922483">
          <w:marLeft w:val="640"/>
          <w:marRight w:val="0"/>
          <w:marTop w:val="0"/>
          <w:marBottom w:val="0"/>
          <w:divBdr>
            <w:top w:val="none" w:sz="0" w:space="0" w:color="auto"/>
            <w:left w:val="none" w:sz="0" w:space="0" w:color="auto"/>
            <w:bottom w:val="none" w:sz="0" w:space="0" w:color="auto"/>
            <w:right w:val="none" w:sz="0" w:space="0" w:color="auto"/>
          </w:divBdr>
        </w:div>
        <w:div w:id="343751495">
          <w:marLeft w:val="640"/>
          <w:marRight w:val="0"/>
          <w:marTop w:val="0"/>
          <w:marBottom w:val="0"/>
          <w:divBdr>
            <w:top w:val="none" w:sz="0" w:space="0" w:color="auto"/>
            <w:left w:val="none" w:sz="0" w:space="0" w:color="auto"/>
            <w:bottom w:val="none" w:sz="0" w:space="0" w:color="auto"/>
            <w:right w:val="none" w:sz="0" w:space="0" w:color="auto"/>
          </w:divBdr>
        </w:div>
        <w:div w:id="435100471">
          <w:marLeft w:val="640"/>
          <w:marRight w:val="0"/>
          <w:marTop w:val="0"/>
          <w:marBottom w:val="0"/>
          <w:divBdr>
            <w:top w:val="none" w:sz="0" w:space="0" w:color="auto"/>
            <w:left w:val="none" w:sz="0" w:space="0" w:color="auto"/>
            <w:bottom w:val="none" w:sz="0" w:space="0" w:color="auto"/>
            <w:right w:val="none" w:sz="0" w:space="0" w:color="auto"/>
          </w:divBdr>
        </w:div>
        <w:div w:id="451095001">
          <w:marLeft w:val="640"/>
          <w:marRight w:val="0"/>
          <w:marTop w:val="0"/>
          <w:marBottom w:val="0"/>
          <w:divBdr>
            <w:top w:val="none" w:sz="0" w:space="0" w:color="auto"/>
            <w:left w:val="none" w:sz="0" w:space="0" w:color="auto"/>
            <w:bottom w:val="none" w:sz="0" w:space="0" w:color="auto"/>
            <w:right w:val="none" w:sz="0" w:space="0" w:color="auto"/>
          </w:divBdr>
        </w:div>
        <w:div w:id="470175427">
          <w:marLeft w:val="640"/>
          <w:marRight w:val="0"/>
          <w:marTop w:val="0"/>
          <w:marBottom w:val="0"/>
          <w:divBdr>
            <w:top w:val="none" w:sz="0" w:space="0" w:color="auto"/>
            <w:left w:val="none" w:sz="0" w:space="0" w:color="auto"/>
            <w:bottom w:val="none" w:sz="0" w:space="0" w:color="auto"/>
            <w:right w:val="none" w:sz="0" w:space="0" w:color="auto"/>
          </w:divBdr>
        </w:div>
        <w:div w:id="494422612">
          <w:marLeft w:val="640"/>
          <w:marRight w:val="0"/>
          <w:marTop w:val="0"/>
          <w:marBottom w:val="0"/>
          <w:divBdr>
            <w:top w:val="none" w:sz="0" w:space="0" w:color="auto"/>
            <w:left w:val="none" w:sz="0" w:space="0" w:color="auto"/>
            <w:bottom w:val="none" w:sz="0" w:space="0" w:color="auto"/>
            <w:right w:val="none" w:sz="0" w:space="0" w:color="auto"/>
          </w:divBdr>
        </w:div>
        <w:div w:id="496380148">
          <w:marLeft w:val="640"/>
          <w:marRight w:val="0"/>
          <w:marTop w:val="0"/>
          <w:marBottom w:val="0"/>
          <w:divBdr>
            <w:top w:val="none" w:sz="0" w:space="0" w:color="auto"/>
            <w:left w:val="none" w:sz="0" w:space="0" w:color="auto"/>
            <w:bottom w:val="none" w:sz="0" w:space="0" w:color="auto"/>
            <w:right w:val="none" w:sz="0" w:space="0" w:color="auto"/>
          </w:divBdr>
        </w:div>
        <w:div w:id="508712861">
          <w:marLeft w:val="640"/>
          <w:marRight w:val="0"/>
          <w:marTop w:val="0"/>
          <w:marBottom w:val="0"/>
          <w:divBdr>
            <w:top w:val="none" w:sz="0" w:space="0" w:color="auto"/>
            <w:left w:val="none" w:sz="0" w:space="0" w:color="auto"/>
            <w:bottom w:val="none" w:sz="0" w:space="0" w:color="auto"/>
            <w:right w:val="none" w:sz="0" w:space="0" w:color="auto"/>
          </w:divBdr>
        </w:div>
        <w:div w:id="591855935">
          <w:marLeft w:val="640"/>
          <w:marRight w:val="0"/>
          <w:marTop w:val="0"/>
          <w:marBottom w:val="0"/>
          <w:divBdr>
            <w:top w:val="none" w:sz="0" w:space="0" w:color="auto"/>
            <w:left w:val="none" w:sz="0" w:space="0" w:color="auto"/>
            <w:bottom w:val="none" w:sz="0" w:space="0" w:color="auto"/>
            <w:right w:val="none" w:sz="0" w:space="0" w:color="auto"/>
          </w:divBdr>
        </w:div>
        <w:div w:id="750200049">
          <w:marLeft w:val="640"/>
          <w:marRight w:val="0"/>
          <w:marTop w:val="0"/>
          <w:marBottom w:val="0"/>
          <w:divBdr>
            <w:top w:val="none" w:sz="0" w:space="0" w:color="auto"/>
            <w:left w:val="none" w:sz="0" w:space="0" w:color="auto"/>
            <w:bottom w:val="none" w:sz="0" w:space="0" w:color="auto"/>
            <w:right w:val="none" w:sz="0" w:space="0" w:color="auto"/>
          </w:divBdr>
        </w:div>
        <w:div w:id="799690960">
          <w:marLeft w:val="640"/>
          <w:marRight w:val="0"/>
          <w:marTop w:val="0"/>
          <w:marBottom w:val="0"/>
          <w:divBdr>
            <w:top w:val="none" w:sz="0" w:space="0" w:color="auto"/>
            <w:left w:val="none" w:sz="0" w:space="0" w:color="auto"/>
            <w:bottom w:val="none" w:sz="0" w:space="0" w:color="auto"/>
            <w:right w:val="none" w:sz="0" w:space="0" w:color="auto"/>
          </w:divBdr>
        </w:div>
        <w:div w:id="828210314">
          <w:marLeft w:val="640"/>
          <w:marRight w:val="0"/>
          <w:marTop w:val="0"/>
          <w:marBottom w:val="0"/>
          <w:divBdr>
            <w:top w:val="none" w:sz="0" w:space="0" w:color="auto"/>
            <w:left w:val="none" w:sz="0" w:space="0" w:color="auto"/>
            <w:bottom w:val="none" w:sz="0" w:space="0" w:color="auto"/>
            <w:right w:val="none" w:sz="0" w:space="0" w:color="auto"/>
          </w:divBdr>
        </w:div>
        <w:div w:id="869301068">
          <w:marLeft w:val="640"/>
          <w:marRight w:val="0"/>
          <w:marTop w:val="0"/>
          <w:marBottom w:val="0"/>
          <w:divBdr>
            <w:top w:val="none" w:sz="0" w:space="0" w:color="auto"/>
            <w:left w:val="none" w:sz="0" w:space="0" w:color="auto"/>
            <w:bottom w:val="none" w:sz="0" w:space="0" w:color="auto"/>
            <w:right w:val="none" w:sz="0" w:space="0" w:color="auto"/>
          </w:divBdr>
        </w:div>
        <w:div w:id="932937556">
          <w:marLeft w:val="640"/>
          <w:marRight w:val="0"/>
          <w:marTop w:val="0"/>
          <w:marBottom w:val="0"/>
          <w:divBdr>
            <w:top w:val="none" w:sz="0" w:space="0" w:color="auto"/>
            <w:left w:val="none" w:sz="0" w:space="0" w:color="auto"/>
            <w:bottom w:val="none" w:sz="0" w:space="0" w:color="auto"/>
            <w:right w:val="none" w:sz="0" w:space="0" w:color="auto"/>
          </w:divBdr>
        </w:div>
        <w:div w:id="974870216">
          <w:marLeft w:val="640"/>
          <w:marRight w:val="0"/>
          <w:marTop w:val="0"/>
          <w:marBottom w:val="0"/>
          <w:divBdr>
            <w:top w:val="none" w:sz="0" w:space="0" w:color="auto"/>
            <w:left w:val="none" w:sz="0" w:space="0" w:color="auto"/>
            <w:bottom w:val="none" w:sz="0" w:space="0" w:color="auto"/>
            <w:right w:val="none" w:sz="0" w:space="0" w:color="auto"/>
          </w:divBdr>
        </w:div>
        <w:div w:id="1017268788">
          <w:marLeft w:val="640"/>
          <w:marRight w:val="0"/>
          <w:marTop w:val="0"/>
          <w:marBottom w:val="0"/>
          <w:divBdr>
            <w:top w:val="none" w:sz="0" w:space="0" w:color="auto"/>
            <w:left w:val="none" w:sz="0" w:space="0" w:color="auto"/>
            <w:bottom w:val="none" w:sz="0" w:space="0" w:color="auto"/>
            <w:right w:val="none" w:sz="0" w:space="0" w:color="auto"/>
          </w:divBdr>
        </w:div>
        <w:div w:id="1032456998">
          <w:marLeft w:val="640"/>
          <w:marRight w:val="0"/>
          <w:marTop w:val="0"/>
          <w:marBottom w:val="0"/>
          <w:divBdr>
            <w:top w:val="none" w:sz="0" w:space="0" w:color="auto"/>
            <w:left w:val="none" w:sz="0" w:space="0" w:color="auto"/>
            <w:bottom w:val="none" w:sz="0" w:space="0" w:color="auto"/>
            <w:right w:val="none" w:sz="0" w:space="0" w:color="auto"/>
          </w:divBdr>
        </w:div>
        <w:div w:id="1072507609">
          <w:marLeft w:val="640"/>
          <w:marRight w:val="0"/>
          <w:marTop w:val="0"/>
          <w:marBottom w:val="0"/>
          <w:divBdr>
            <w:top w:val="none" w:sz="0" w:space="0" w:color="auto"/>
            <w:left w:val="none" w:sz="0" w:space="0" w:color="auto"/>
            <w:bottom w:val="none" w:sz="0" w:space="0" w:color="auto"/>
            <w:right w:val="none" w:sz="0" w:space="0" w:color="auto"/>
          </w:divBdr>
        </w:div>
        <w:div w:id="1190030609">
          <w:marLeft w:val="640"/>
          <w:marRight w:val="0"/>
          <w:marTop w:val="0"/>
          <w:marBottom w:val="0"/>
          <w:divBdr>
            <w:top w:val="none" w:sz="0" w:space="0" w:color="auto"/>
            <w:left w:val="none" w:sz="0" w:space="0" w:color="auto"/>
            <w:bottom w:val="none" w:sz="0" w:space="0" w:color="auto"/>
            <w:right w:val="none" w:sz="0" w:space="0" w:color="auto"/>
          </w:divBdr>
        </w:div>
        <w:div w:id="1293486282">
          <w:marLeft w:val="640"/>
          <w:marRight w:val="0"/>
          <w:marTop w:val="0"/>
          <w:marBottom w:val="0"/>
          <w:divBdr>
            <w:top w:val="none" w:sz="0" w:space="0" w:color="auto"/>
            <w:left w:val="none" w:sz="0" w:space="0" w:color="auto"/>
            <w:bottom w:val="none" w:sz="0" w:space="0" w:color="auto"/>
            <w:right w:val="none" w:sz="0" w:space="0" w:color="auto"/>
          </w:divBdr>
        </w:div>
        <w:div w:id="1437556708">
          <w:marLeft w:val="640"/>
          <w:marRight w:val="0"/>
          <w:marTop w:val="0"/>
          <w:marBottom w:val="0"/>
          <w:divBdr>
            <w:top w:val="none" w:sz="0" w:space="0" w:color="auto"/>
            <w:left w:val="none" w:sz="0" w:space="0" w:color="auto"/>
            <w:bottom w:val="none" w:sz="0" w:space="0" w:color="auto"/>
            <w:right w:val="none" w:sz="0" w:space="0" w:color="auto"/>
          </w:divBdr>
        </w:div>
        <w:div w:id="1475028645">
          <w:marLeft w:val="640"/>
          <w:marRight w:val="0"/>
          <w:marTop w:val="0"/>
          <w:marBottom w:val="0"/>
          <w:divBdr>
            <w:top w:val="none" w:sz="0" w:space="0" w:color="auto"/>
            <w:left w:val="none" w:sz="0" w:space="0" w:color="auto"/>
            <w:bottom w:val="none" w:sz="0" w:space="0" w:color="auto"/>
            <w:right w:val="none" w:sz="0" w:space="0" w:color="auto"/>
          </w:divBdr>
        </w:div>
        <w:div w:id="1492679222">
          <w:marLeft w:val="640"/>
          <w:marRight w:val="0"/>
          <w:marTop w:val="0"/>
          <w:marBottom w:val="0"/>
          <w:divBdr>
            <w:top w:val="none" w:sz="0" w:space="0" w:color="auto"/>
            <w:left w:val="none" w:sz="0" w:space="0" w:color="auto"/>
            <w:bottom w:val="none" w:sz="0" w:space="0" w:color="auto"/>
            <w:right w:val="none" w:sz="0" w:space="0" w:color="auto"/>
          </w:divBdr>
        </w:div>
        <w:div w:id="1521429877">
          <w:marLeft w:val="640"/>
          <w:marRight w:val="0"/>
          <w:marTop w:val="0"/>
          <w:marBottom w:val="0"/>
          <w:divBdr>
            <w:top w:val="none" w:sz="0" w:space="0" w:color="auto"/>
            <w:left w:val="none" w:sz="0" w:space="0" w:color="auto"/>
            <w:bottom w:val="none" w:sz="0" w:space="0" w:color="auto"/>
            <w:right w:val="none" w:sz="0" w:space="0" w:color="auto"/>
          </w:divBdr>
        </w:div>
        <w:div w:id="1526821798">
          <w:marLeft w:val="640"/>
          <w:marRight w:val="0"/>
          <w:marTop w:val="0"/>
          <w:marBottom w:val="0"/>
          <w:divBdr>
            <w:top w:val="none" w:sz="0" w:space="0" w:color="auto"/>
            <w:left w:val="none" w:sz="0" w:space="0" w:color="auto"/>
            <w:bottom w:val="none" w:sz="0" w:space="0" w:color="auto"/>
            <w:right w:val="none" w:sz="0" w:space="0" w:color="auto"/>
          </w:divBdr>
        </w:div>
        <w:div w:id="1540969790">
          <w:marLeft w:val="640"/>
          <w:marRight w:val="0"/>
          <w:marTop w:val="0"/>
          <w:marBottom w:val="0"/>
          <w:divBdr>
            <w:top w:val="none" w:sz="0" w:space="0" w:color="auto"/>
            <w:left w:val="none" w:sz="0" w:space="0" w:color="auto"/>
            <w:bottom w:val="none" w:sz="0" w:space="0" w:color="auto"/>
            <w:right w:val="none" w:sz="0" w:space="0" w:color="auto"/>
          </w:divBdr>
        </w:div>
        <w:div w:id="1570655281">
          <w:marLeft w:val="640"/>
          <w:marRight w:val="0"/>
          <w:marTop w:val="0"/>
          <w:marBottom w:val="0"/>
          <w:divBdr>
            <w:top w:val="none" w:sz="0" w:space="0" w:color="auto"/>
            <w:left w:val="none" w:sz="0" w:space="0" w:color="auto"/>
            <w:bottom w:val="none" w:sz="0" w:space="0" w:color="auto"/>
            <w:right w:val="none" w:sz="0" w:space="0" w:color="auto"/>
          </w:divBdr>
        </w:div>
        <w:div w:id="1582255316">
          <w:marLeft w:val="640"/>
          <w:marRight w:val="0"/>
          <w:marTop w:val="0"/>
          <w:marBottom w:val="0"/>
          <w:divBdr>
            <w:top w:val="none" w:sz="0" w:space="0" w:color="auto"/>
            <w:left w:val="none" w:sz="0" w:space="0" w:color="auto"/>
            <w:bottom w:val="none" w:sz="0" w:space="0" w:color="auto"/>
            <w:right w:val="none" w:sz="0" w:space="0" w:color="auto"/>
          </w:divBdr>
        </w:div>
        <w:div w:id="1634558784">
          <w:marLeft w:val="640"/>
          <w:marRight w:val="0"/>
          <w:marTop w:val="0"/>
          <w:marBottom w:val="0"/>
          <w:divBdr>
            <w:top w:val="none" w:sz="0" w:space="0" w:color="auto"/>
            <w:left w:val="none" w:sz="0" w:space="0" w:color="auto"/>
            <w:bottom w:val="none" w:sz="0" w:space="0" w:color="auto"/>
            <w:right w:val="none" w:sz="0" w:space="0" w:color="auto"/>
          </w:divBdr>
        </w:div>
        <w:div w:id="1718360342">
          <w:marLeft w:val="640"/>
          <w:marRight w:val="0"/>
          <w:marTop w:val="0"/>
          <w:marBottom w:val="0"/>
          <w:divBdr>
            <w:top w:val="none" w:sz="0" w:space="0" w:color="auto"/>
            <w:left w:val="none" w:sz="0" w:space="0" w:color="auto"/>
            <w:bottom w:val="none" w:sz="0" w:space="0" w:color="auto"/>
            <w:right w:val="none" w:sz="0" w:space="0" w:color="auto"/>
          </w:divBdr>
        </w:div>
        <w:div w:id="1820265173">
          <w:marLeft w:val="640"/>
          <w:marRight w:val="0"/>
          <w:marTop w:val="0"/>
          <w:marBottom w:val="0"/>
          <w:divBdr>
            <w:top w:val="none" w:sz="0" w:space="0" w:color="auto"/>
            <w:left w:val="none" w:sz="0" w:space="0" w:color="auto"/>
            <w:bottom w:val="none" w:sz="0" w:space="0" w:color="auto"/>
            <w:right w:val="none" w:sz="0" w:space="0" w:color="auto"/>
          </w:divBdr>
        </w:div>
        <w:div w:id="1935552393">
          <w:marLeft w:val="640"/>
          <w:marRight w:val="0"/>
          <w:marTop w:val="0"/>
          <w:marBottom w:val="0"/>
          <w:divBdr>
            <w:top w:val="none" w:sz="0" w:space="0" w:color="auto"/>
            <w:left w:val="none" w:sz="0" w:space="0" w:color="auto"/>
            <w:bottom w:val="none" w:sz="0" w:space="0" w:color="auto"/>
            <w:right w:val="none" w:sz="0" w:space="0" w:color="auto"/>
          </w:divBdr>
        </w:div>
        <w:div w:id="1954554731">
          <w:marLeft w:val="640"/>
          <w:marRight w:val="0"/>
          <w:marTop w:val="0"/>
          <w:marBottom w:val="0"/>
          <w:divBdr>
            <w:top w:val="none" w:sz="0" w:space="0" w:color="auto"/>
            <w:left w:val="none" w:sz="0" w:space="0" w:color="auto"/>
            <w:bottom w:val="none" w:sz="0" w:space="0" w:color="auto"/>
            <w:right w:val="none" w:sz="0" w:space="0" w:color="auto"/>
          </w:divBdr>
        </w:div>
        <w:div w:id="1976637311">
          <w:marLeft w:val="640"/>
          <w:marRight w:val="0"/>
          <w:marTop w:val="0"/>
          <w:marBottom w:val="0"/>
          <w:divBdr>
            <w:top w:val="none" w:sz="0" w:space="0" w:color="auto"/>
            <w:left w:val="none" w:sz="0" w:space="0" w:color="auto"/>
            <w:bottom w:val="none" w:sz="0" w:space="0" w:color="auto"/>
            <w:right w:val="none" w:sz="0" w:space="0" w:color="auto"/>
          </w:divBdr>
        </w:div>
        <w:div w:id="2004698324">
          <w:marLeft w:val="640"/>
          <w:marRight w:val="0"/>
          <w:marTop w:val="0"/>
          <w:marBottom w:val="0"/>
          <w:divBdr>
            <w:top w:val="none" w:sz="0" w:space="0" w:color="auto"/>
            <w:left w:val="none" w:sz="0" w:space="0" w:color="auto"/>
            <w:bottom w:val="none" w:sz="0" w:space="0" w:color="auto"/>
            <w:right w:val="none" w:sz="0" w:space="0" w:color="auto"/>
          </w:divBdr>
        </w:div>
        <w:div w:id="2029017455">
          <w:marLeft w:val="640"/>
          <w:marRight w:val="0"/>
          <w:marTop w:val="0"/>
          <w:marBottom w:val="0"/>
          <w:divBdr>
            <w:top w:val="none" w:sz="0" w:space="0" w:color="auto"/>
            <w:left w:val="none" w:sz="0" w:space="0" w:color="auto"/>
            <w:bottom w:val="none" w:sz="0" w:space="0" w:color="auto"/>
            <w:right w:val="none" w:sz="0" w:space="0" w:color="auto"/>
          </w:divBdr>
        </w:div>
        <w:div w:id="2045447794">
          <w:marLeft w:val="640"/>
          <w:marRight w:val="0"/>
          <w:marTop w:val="0"/>
          <w:marBottom w:val="0"/>
          <w:divBdr>
            <w:top w:val="none" w:sz="0" w:space="0" w:color="auto"/>
            <w:left w:val="none" w:sz="0" w:space="0" w:color="auto"/>
            <w:bottom w:val="none" w:sz="0" w:space="0" w:color="auto"/>
            <w:right w:val="none" w:sz="0" w:space="0" w:color="auto"/>
          </w:divBdr>
        </w:div>
        <w:div w:id="2089882679">
          <w:marLeft w:val="640"/>
          <w:marRight w:val="0"/>
          <w:marTop w:val="0"/>
          <w:marBottom w:val="0"/>
          <w:divBdr>
            <w:top w:val="none" w:sz="0" w:space="0" w:color="auto"/>
            <w:left w:val="none" w:sz="0" w:space="0" w:color="auto"/>
            <w:bottom w:val="none" w:sz="0" w:space="0" w:color="auto"/>
            <w:right w:val="none" w:sz="0" w:space="0" w:color="auto"/>
          </w:divBdr>
        </w:div>
        <w:div w:id="2113545191">
          <w:marLeft w:val="640"/>
          <w:marRight w:val="0"/>
          <w:marTop w:val="0"/>
          <w:marBottom w:val="0"/>
          <w:divBdr>
            <w:top w:val="none" w:sz="0" w:space="0" w:color="auto"/>
            <w:left w:val="none" w:sz="0" w:space="0" w:color="auto"/>
            <w:bottom w:val="none" w:sz="0" w:space="0" w:color="auto"/>
            <w:right w:val="none" w:sz="0" w:space="0" w:color="auto"/>
          </w:divBdr>
        </w:div>
      </w:divsChild>
    </w:div>
    <w:div w:id="349331166">
      <w:bodyDiv w:val="1"/>
      <w:marLeft w:val="0"/>
      <w:marRight w:val="0"/>
      <w:marTop w:val="0"/>
      <w:marBottom w:val="0"/>
      <w:divBdr>
        <w:top w:val="none" w:sz="0" w:space="0" w:color="auto"/>
        <w:left w:val="none" w:sz="0" w:space="0" w:color="auto"/>
        <w:bottom w:val="none" w:sz="0" w:space="0" w:color="auto"/>
        <w:right w:val="none" w:sz="0" w:space="0" w:color="auto"/>
      </w:divBdr>
      <w:divsChild>
        <w:div w:id="16280184">
          <w:marLeft w:val="640"/>
          <w:marRight w:val="0"/>
          <w:marTop w:val="0"/>
          <w:marBottom w:val="0"/>
          <w:divBdr>
            <w:top w:val="none" w:sz="0" w:space="0" w:color="auto"/>
            <w:left w:val="none" w:sz="0" w:space="0" w:color="auto"/>
            <w:bottom w:val="none" w:sz="0" w:space="0" w:color="auto"/>
            <w:right w:val="none" w:sz="0" w:space="0" w:color="auto"/>
          </w:divBdr>
        </w:div>
        <w:div w:id="113407361">
          <w:marLeft w:val="640"/>
          <w:marRight w:val="0"/>
          <w:marTop w:val="0"/>
          <w:marBottom w:val="0"/>
          <w:divBdr>
            <w:top w:val="none" w:sz="0" w:space="0" w:color="auto"/>
            <w:left w:val="none" w:sz="0" w:space="0" w:color="auto"/>
            <w:bottom w:val="none" w:sz="0" w:space="0" w:color="auto"/>
            <w:right w:val="none" w:sz="0" w:space="0" w:color="auto"/>
          </w:divBdr>
        </w:div>
        <w:div w:id="239408275">
          <w:marLeft w:val="640"/>
          <w:marRight w:val="0"/>
          <w:marTop w:val="0"/>
          <w:marBottom w:val="0"/>
          <w:divBdr>
            <w:top w:val="none" w:sz="0" w:space="0" w:color="auto"/>
            <w:left w:val="none" w:sz="0" w:space="0" w:color="auto"/>
            <w:bottom w:val="none" w:sz="0" w:space="0" w:color="auto"/>
            <w:right w:val="none" w:sz="0" w:space="0" w:color="auto"/>
          </w:divBdr>
        </w:div>
        <w:div w:id="272328527">
          <w:marLeft w:val="640"/>
          <w:marRight w:val="0"/>
          <w:marTop w:val="0"/>
          <w:marBottom w:val="0"/>
          <w:divBdr>
            <w:top w:val="none" w:sz="0" w:space="0" w:color="auto"/>
            <w:left w:val="none" w:sz="0" w:space="0" w:color="auto"/>
            <w:bottom w:val="none" w:sz="0" w:space="0" w:color="auto"/>
            <w:right w:val="none" w:sz="0" w:space="0" w:color="auto"/>
          </w:divBdr>
        </w:div>
        <w:div w:id="279462642">
          <w:marLeft w:val="640"/>
          <w:marRight w:val="0"/>
          <w:marTop w:val="0"/>
          <w:marBottom w:val="0"/>
          <w:divBdr>
            <w:top w:val="none" w:sz="0" w:space="0" w:color="auto"/>
            <w:left w:val="none" w:sz="0" w:space="0" w:color="auto"/>
            <w:bottom w:val="none" w:sz="0" w:space="0" w:color="auto"/>
            <w:right w:val="none" w:sz="0" w:space="0" w:color="auto"/>
          </w:divBdr>
        </w:div>
        <w:div w:id="309284880">
          <w:marLeft w:val="640"/>
          <w:marRight w:val="0"/>
          <w:marTop w:val="0"/>
          <w:marBottom w:val="0"/>
          <w:divBdr>
            <w:top w:val="none" w:sz="0" w:space="0" w:color="auto"/>
            <w:left w:val="none" w:sz="0" w:space="0" w:color="auto"/>
            <w:bottom w:val="none" w:sz="0" w:space="0" w:color="auto"/>
            <w:right w:val="none" w:sz="0" w:space="0" w:color="auto"/>
          </w:divBdr>
        </w:div>
        <w:div w:id="354162831">
          <w:marLeft w:val="640"/>
          <w:marRight w:val="0"/>
          <w:marTop w:val="0"/>
          <w:marBottom w:val="0"/>
          <w:divBdr>
            <w:top w:val="none" w:sz="0" w:space="0" w:color="auto"/>
            <w:left w:val="none" w:sz="0" w:space="0" w:color="auto"/>
            <w:bottom w:val="none" w:sz="0" w:space="0" w:color="auto"/>
            <w:right w:val="none" w:sz="0" w:space="0" w:color="auto"/>
          </w:divBdr>
        </w:div>
        <w:div w:id="570504472">
          <w:marLeft w:val="640"/>
          <w:marRight w:val="0"/>
          <w:marTop w:val="0"/>
          <w:marBottom w:val="0"/>
          <w:divBdr>
            <w:top w:val="none" w:sz="0" w:space="0" w:color="auto"/>
            <w:left w:val="none" w:sz="0" w:space="0" w:color="auto"/>
            <w:bottom w:val="none" w:sz="0" w:space="0" w:color="auto"/>
            <w:right w:val="none" w:sz="0" w:space="0" w:color="auto"/>
          </w:divBdr>
        </w:div>
        <w:div w:id="609551978">
          <w:marLeft w:val="640"/>
          <w:marRight w:val="0"/>
          <w:marTop w:val="0"/>
          <w:marBottom w:val="0"/>
          <w:divBdr>
            <w:top w:val="none" w:sz="0" w:space="0" w:color="auto"/>
            <w:left w:val="none" w:sz="0" w:space="0" w:color="auto"/>
            <w:bottom w:val="none" w:sz="0" w:space="0" w:color="auto"/>
            <w:right w:val="none" w:sz="0" w:space="0" w:color="auto"/>
          </w:divBdr>
        </w:div>
        <w:div w:id="698161035">
          <w:marLeft w:val="640"/>
          <w:marRight w:val="0"/>
          <w:marTop w:val="0"/>
          <w:marBottom w:val="0"/>
          <w:divBdr>
            <w:top w:val="none" w:sz="0" w:space="0" w:color="auto"/>
            <w:left w:val="none" w:sz="0" w:space="0" w:color="auto"/>
            <w:bottom w:val="none" w:sz="0" w:space="0" w:color="auto"/>
            <w:right w:val="none" w:sz="0" w:space="0" w:color="auto"/>
          </w:divBdr>
        </w:div>
        <w:div w:id="702244436">
          <w:marLeft w:val="640"/>
          <w:marRight w:val="0"/>
          <w:marTop w:val="0"/>
          <w:marBottom w:val="0"/>
          <w:divBdr>
            <w:top w:val="none" w:sz="0" w:space="0" w:color="auto"/>
            <w:left w:val="none" w:sz="0" w:space="0" w:color="auto"/>
            <w:bottom w:val="none" w:sz="0" w:space="0" w:color="auto"/>
            <w:right w:val="none" w:sz="0" w:space="0" w:color="auto"/>
          </w:divBdr>
        </w:div>
        <w:div w:id="793905957">
          <w:marLeft w:val="640"/>
          <w:marRight w:val="0"/>
          <w:marTop w:val="0"/>
          <w:marBottom w:val="0"/>
          <w:divBdr>
            <w:top w:val="none" w:sz="0" w:space="0" w:color="auto"/>
            <w:left w:val="none" w:sz="0" w:space="0" w:color="auto"/>
            <w:bottom w:val="none" w:sz="0" w:space="0" w:color="auto"/>
            <w:right w:val="none" w:sz="0" w:space="0" w:color="auto"/>
          </w:divBdr>
        </w:div>
        <w:div w:id="1235236490">
          <w:marLeft w:val="640"/>
          <w:marRight w:val="0"/>
          <w:marTop w:val="0"/>
          <w:marBottom w:val="0"/>
          <w:divBdr>
            <w:top w:val="none" w:sz="0" w:space="0" w:color="auto"/>
            <w:left w:val="none" w:sz="0" w:space="0" w:color="auto"/>
            <w:bottom w:val="none" w:sz="0" w:space="0" w:color="auto"/>
            <w:right w:val="none" w:sz="0" w:space="0" w:color="auto"/>
          </w:divBdr>
        </w:div>
        <w:div w:id="1282343185">
          <w:marLeft w:val="640"/>
          <w:marRight w:val="0"/>
          <w:marTop w:val="0"/>
          <w:marBottom w:val="0"/>
          <w:divBdr>
            <w:top w:val="none" w:sz="0" w:space="0" w:color="auto"/>
            <w:left w:val="none" w:sz="0" w:space="0" w:color="auto"/>
            <w:bottom w:val="none" w:sz="0" w:space="0" w:color="auto"/>
            <w:right w:val="none" w:sz="0" w:space="0" w:color="auto"/>
          </w:divBdr>
        </w:div>
        <w:div w:id="1407648321">
          <w:marLeft w:val="640"/>
          <w:marRight w:val="0"/>
          <w:marTop w:val="0"/>
          <w:marBottom w:val="0"/>
          <w:divBdr>
            <w:top w:val="none" w:sz="0" w:space="0" w:color="auto"/>
            <w:left w:val="none" w:sz="0" w:space="0" w:color="auto"/>
            <w:bottom w:val="none" w:sz="0" w:space="0" w:color="auto"/>
            <w:right w:val="none" w:sz="0" w:space="0" w:color="auto"/>
          </w:divBdr>
        </w:div>
        <w:div w:id="1452745768">
          <w:marLeft w:val="640"/>
          <w:marRight w:val="0"/>
          <w:marTop w:val="0"/>
          <w:marBottom w:val="0"/>
          <w:divBdr>
            <w:top w:val="none" w:sz="0" w:space="0" w:color="auto"/>
            <w:left w:val="none" w:sz="0" w:space="0" w:color="auto"/>
            <w:bottom w:val="none" w:sz="0" w:space="0" w:color="auto"/>
            <w:right w:val="none" w:sz="0" w:space="0" w:color="auto"/>
          </w:divBdr>
        </w:div>
        <w:div w:id="1529833129">
          <w:marLeft w:val="640"/>
          <w:marRight w:val="0"/>
          <w:marTop w:val="0"/>
          <w:marBottom w:val="0"/>
          <w:divBdr>
            <w:top w:val="none" w:sz="0" w:space="0" w:color="auto"/>
            <w:left w:val="none" w:sz="0" w:space="0" w:color="auto"/>
            <w:bottom w:val="none" w:sz="0" w:space="0" w:color="auto"/>
            <w:right w:val="none" w:sz="0" w:space="0" w:color="auto"/>
          </w:divBdr>
        </w:div>
        <w:div w:id="1537043363">
          <w:marLeft w:val="640"/>
          <w:marRight w:val="0"/>
          <w:marTop w:val="0"/>
          <w:marBottom w:val="0"/>
          <w:divBdr>
            <w:top w:val="none" w:sz="0" w:space="0" w:color="auto"/>
            <w:left w:val="none" w:sz="0" w:space="0" w:color="auto"/>
            <w:bottom w:val="none" w:sz="0" w:space="0" w:color="auto"/>
            <w:right w:val="none" w:sz="0" w:space="0" w:color="auto"/>
          </w:divBdr>
        </w:div>
        <w:div w:id="1730033251">
          <w:marLeft w:val="640"/>
          <w:marRight w:val="0"/>
          <w:marTop w:val="0"/>
          <w:marBottom w:val="0"/>
          <w:divBdr>
            <w:top w:val="none" w:sz="0" w:space="0" w:color="auto"/>
            <w:left w:val="none" w:sz="0" w:space="0" w:color="auto"/>
            <w:bottom w:val="none" w:sz="0" w:space="0" w:color="auto"/>
            <w:right w:val="none" w:sz="0" w:space="0" w:color="auto"/>
          </w:divBdr>
        </w:div>
        <w:div w:id="1814712519">
          <w:marLeft w:val="640"/>
          <w:marRight w:val="0"/>
          <w:marTop w:val="0"/>
          <w:marBottom w:val="0"/>
          <w:divBdr>
            <w:top w:val="none" w:sz="0" w:space="0" w:color="auto"/>
            <w:left w:val="none" w:sz="0" w:space="0" w:color="auto"/>
            <w:bottom w:val="none" w:sz="0" w:space="0" w:color="auto"/>
            <w:right w:val="none" w:sz="0" w:space="0" w:color="auto"/>
          </w:divBdr>
        </w:div>
        <w:div w:id="1845631876">
          <w:marLeft w:val="640"/>
          <w:marRight w:val="0"/>
          <w:marTop w:val="0"/>
          <w:marBottom w:val="0"/>
          <w:divBdr>
            <w:top w:val="none" w:sz="0" w:space="0" w:color="auto"/>
            <w:left w:val="none" w:sz="0" w:space="0" w:color="auto"/>
            <w:bottom w:val="none" w:sz="0" w:space="0" w:color="auto"/>
            <w:right w:val="none" w:sz="0" w:space="0" w:color="auto"/>
          </w:divBdr>
        </w:div>
        <w:div w:id="1845976272">
          <w:marLeft w:val="640"/>
          <w:marRight w:val="0"/>
          <w:marTop w:val="0"/>
          <w:marBottom w:val="0"/>
          <w:divBdr>
            <w:top w:val="none" w:sz="0" w:space="0" w:color="auto"/>
            <w:left w:val="none" w:sz="0" w:space="0" w:color="auto"/>
            <w:bottom w:val="none" w:sz="0" w:space="0" w:color="auto"/>
            <w:right w:val="none" w:sz="0" w:space="0" w:color="auto"/>
          </w:divBdr>
        </w:div>
        <w:div w:id="1863397095">
          <w:marLeft w:val="640"/>
          <w:marRight w:val="0"/>
          <w:marTop w:val="0"/>
          <w:marBottom w:val="0"/>
          <w:divBdr>
            <w:top w:val="none" w:sz="0" w:space="0" w:color="auto"/>
            <w:left w:val="none" w:sz="0" w:space="0" w:color="auto"/>
            <w:bottom w:val="none" w:sz="0" w:space="0" w:color="auto"/>
            <w:right w:val="none" w:sz="0" w:space="0" w:color="auto"/>
          </w:divBdr>
        </w:div>
        <w:div w:id="1967735496">
          <w:marLeft w:val="640"/>
          <w:marRight w:val="0"/>
          <w:marTop w:val="0"/>
          <w:marBottom w:val="0"/>
          <w:divBdr>
            <w:top w:val="none" w:sz="0" w:space="0" w:color="auto"/>
            <w:left w:val="none" w:sz="0" w:space="0" w:color="auto"/>
            <w:bottom w:val="none" w:sz="0" w:space="0" w:color="auto"/>
            <w:right w:val="none" w:sz="0" w:space="0" w:color="auto"/>
          </w:divBdr>
        </w:div>
        <w:div w:id="1976137999">
          <w:marLeft w:val="640"/>
          <w:marRight w:val="0"/>
          <w:marTop w:val="0"/>
          <w:marBottom w:val="0"/>
          <w:divBdr>
            <w:top w:val="none" w:sz="0" w:space="0" w:color="auto"/>
            <w:left w:val="none" w:sz="0" w:space="0" w:color="auto"/>
            <w:bottom w:val="none" w:sz="0" w:space="0" w:color="auto"/>
            <w:right w:val="none" w:sz="0" w:space="0" w:color="auto"/>
          </w:divBdr>
        </w:div>
        <w:div w:id="2114813697">
          <w:marLeft w:val="640"/>
          <w:marRight w:val="0"/>
          <w:marTop w:val="0"/>
          <w:marBottom w:val="0"/>
          <w:divBdr>
            <w:top w:val="none" w:sz="0" w:space="0" w:color="auto"/>
            <w:left w:val="none" w:sz="0" w:space="0" w:color="auto"/>
            <w:bottom w:val="none" w:sz="0" w:space="0" w:color="auto"/>
            <w:right w:val="none" w:sz="0" w:space="0" w:color="auto"/>
          </w:divBdr>
        </w:div>
      </w:divsChild>
    </w:div>
    <w:div w:id="353533015">
      <w:bodyDiv w:val="1"/>
      <w:marLeft w:val="0"/>
      <w:marRight w:val="0"/>
      <w:marTop w:val="0"/>
      <w:marBottom w:val="0"/>
      <w:divBdr>
        <w:top w:val="none" w:sz="0" w:space="0" w:color="auto"/>
        <w:left w:val="none" w:sz="0" w:space="0" w:color="auto"/>
        <w:bottom w:val="none" w:sz="0" w:space="0" w:color="auto"/>
        <w:right w:val="none" w:sz="0" w:space="0" w:color="auto"/>
      </w:divBdr>
      <w:divsChild>
        <w:div w:id="52311406">
          <w:marLeft w:val="640"/>
          <w:marRight w:val="0"/>
          <w:marTop w:val="0"/>
          <w:marBottom w:val="0"/>
          <w:divBdr>
            <w:top w:val="none" w:sz="0" w:space="0" w:color="auto"/>
            <w:left w:val="none" w:sz="0" w:space="0" w:color="auto"/>
            <w:bottom w:val="none" w:sz="0" w:space="0" w:color="auto"/>
            <w:right w:val="none" w:sz="0" w:space="0" w:color="auto"/>
          </w:divBdr>
        </w:div>
        <w:div w:id="76631654">
          <w:marLeft w:val="640"/>
          <w:marRight w:val="0"/>
          <w:marTop w:val="0"/>
          <w:marBottom w:val="0"/>
          <w:divBdr>
            <w:top w:val="none" w:sz="0" w:space="0" w:color="auto"/>
            <w:left w:val="none" w:sz="0" w:space="0" w:color="auto"/>
            <w:bottom w:val="none" w:sz="0" w:space="0" w:color="auto"/>
            <w:right w:val="none" w:sz="0" w:space="0" w:color="auto"/>
          </w:divBdr>
        </w:div>
        <w:div w:id="143473966">
          <w:marLeft w:val="640"/>
          <w:marRight w:val="0"/>
          <w:marTop w:val="0"/>
          <w:marBottom w:val="0"/>
          <w:divBdr>
            <w:top w:val="none" w:sz="0" w:space="0" w:color="auto"/>
            <w:left w:val="none" w:sz="0" w:space="0" w:color="auto"/>
            <w:bottom w:val="none" w:sz="0" w:space="0" w:color="auto"/>
            <w:right w:val="none" w:sz="0" w:space="0" w:color="auto"/>
          </w:divBdr>
        </w:div>
        <w:div w:id="184829999">
          <w:marLeft w:val="640"/>
          <w:marRight w:val="0"/>
          <w:marTop w:val="0"/>
          <w:marBottom w:val="0"/>
          <w:divBdr>
            <w:top w:val="none" w:sz="0" w:space="0" w:color="auto"/>
            <w:left w:val="none" w:sz="0" w:space="0" w:color="auto"/>
            <w:bottom w:val="none" w:sz="0" w:space="0" w:color="auto"/>
            <w:right w:val="none" w:sz="0" w:space="0" w:color="auto"/>
          </w:divBdr>
        </w:div>
        <w:div w:id="206333084">
          <w:marLeft w:val="640"/>
          <w:marRight w:val="0"/>
          <w:marTop w:val="0"/>
          <w:marBottom w:val="0"/>
          <w:divBdr>
            <w:top w:val="none" w:sz="0" w:space="0" w:color="auto"/>
            <w:left w:val="none" w:sz="0" w:space="0" w:color="auto"/>
            <w:bottom w:val="none" w:sz="0" w:space="0" w:color="auto"/>
            <w:right w:val="none" w:sz="0" w:space="0" w:color="auto"/>
          </w:divBdr>
        </w:div>
        <w:div w:id="417868784">
          <w:marLeft w:val="640"/>
          <w:marRight w:val="0"/>
          <w:marTop w:val="0"/>
          <w:marBottom w:val="0"/>
          <w:divBdr>
            <w:top w:val="none" w:sz="0" w:space="0" w:color="auto"/>
            <w:left w:val="none" w:sz="0" w:space="0" w:color="auto"/>
            <w:bottom w:val="none" w:sz="0" w:space="0" w:color="auto"/>
            <w:right w:val="none" w:sz="0" w:space="0" w:color="auto"/>
          </w:divBdr>
        </w:div>
        <w:div w:id="645282403">
          <w:marLeft w:val="640"/>
          <w:marRight w:val="0"/>
          <w:marTop w:val="0"/>
          <w:marBottom w:val="0"/>
          <w:divBdr>
            <w:top w:val="none" w:sz="0" w:space="0" w:color="auto"/>
            <w:left w:val="none" w:sz="0" w:space="0" w:color="auto"/>
            <w:bottom w:val="none" w:sz="0" w:space="0" w:color="auto"/>
            <w:right w:val="none" w:sz="0" w:space="0" w:color="auto"/>
          </w:divBdr>
        </w:div>
        <w:div w:id="690958913">
          <w:marLeft w:val="640"/>
          <w:marRight w:val="0"/>
          <w:marTop w:val="0"/>
          <w:marBottom w:val="0"/>
          <w:divBdr>
            <w:top w:val="none" w:sz="0" w:space="0" w:color="auto"/>
            <w:left w:val="none" w:sz="0" w:space="0" w:color="auto"/>
            <w:bottom w:val="none" w:sz="0" w:space="0" w:color="auto"/>
            <w:right w:val="none" w:sz="0" w:space="0" w:color="auto"/>
          </w:divBdr>
        </w:div>
        <w:div w:id="698745931">
          <w:marLeft w:val="640"/>
          <w:marRight w:val="0"/>
          <w:marTop w:val="0"/>
          <w:marBottom w:val="0"/>
          <w:divBdr>
            <w:top w:val="none" w:sz="0" w:space="0" w:color="auto"/>
            <w:left w:val="none" w:sz="0" w:space="0" w:color="auto"/>
            <w:bottom w:val="none" w:sz="0" w:space="0" w:color="auto"/>
            <w:right w:val="none" w:sz="0" w:space="0" w:color="auto"/>
          </w:divBdr>
        </w:div>
        <w:div w:id="744837711">
          <w:marLeft w:val="640"/>
          <w:marRight w:val="0"/>
          <w:marTop w:val="0"/>
          <w:marBottom w:val="0"/>
          <w:divBdr>
            <w:top w:val="none" w:sz="0" w:space="0" w:color="auto"/>
            <w:left w:val="none" w:sz="0" w:space="0" w:color="auto"/>
            <w:bottom w:val="none" w:sz="0" w:space="0" w:color="auto"/>
            <w:right w:val="none" w:sz="0" w:space="0" w:color="auto"/>
          </w:divBdr>
        </w:div>
        <w:div w:id="805440068">
          <w:marLeft w:val="640"/>
          <w:marRight w:val="0"/>
          <w:marTop w:val="0"/>
          <w:marBottom w:val="0"/>
          <w:divBdr>
            <w:top w:val="none" w:sz="0" w:space="0" w:color="auto"/>
            <w:left w:val="none" w:sz="0" w:space="0" w:color="auto"/>
            <w:bottom w:val="none" w:sz="0" w:space="0" w:color="auto"/>
            <w:right w:val="none" w:sz="0" w:space="0" w:color="auto"/>
          </w:divBdr>
        </w:div>
        <w:div w:id="822702213">
          <w:marLeft w:val="640"/>
          <w:marRight w:val="0"/>
          <w:marTop w:val="0"/>
          <w:marBottom w:val="0"/>
          <w:divBdr>
            <w:top w:val="none" w:sz="0" w:space="0" w:color="auto"/>
            <w:left w:val="none" w:sz="0" w:space="0" w:color="auto"/>
            <w:bottom w:val="none" w:sz="0" w:space="0" w:color="auto"/>
            <w:right w:val="none" w:sz="0" w:space="0" w:color="auto"/>
          </w:divBdr>
        </w:div>
        <w:div w:id="844517848">
          <w:marLeft w:val="640"/>
          <w:marRight w:val="0"/>
          <w:marTop w:val="0"/>
          <w:marBottom w:val="0"/>
          <w:divBdr>
            <w:top w:val="none" w:sz="0" w:space="0" w:color="auto"/>
            <w:left w:val="none" w:sz="0" w:space="0" w:color="auto"/>
            <w:bottom w:val="none" w:sz="0" w:space="0" w:color="auto"/>
            <w:right w:val="none" w:sz="0" w:space="0" w:color="auto"/>
          </w:divBdr>
        </w:div>
        <w:div w:id="847714710">
          <w:marLeft w:val="640"/>
          <w:marRight w:val="0"/>
          <w:marTop w:val="0"/>
          <w:marBottom w:val="0"/>
          <w:divBdr>
            <w:top w:val="none" w:sz="0" w:space="0" w:color="auto"/>
            <w:left w:val="none" w:sz="0" w:space="0" w:color="auto"/>
            <w:bottom w:val="none" w:sz="0" w:space="0" w:color="auto"/>
            <w:right w:val="none" w:sz="0" w:space="0" w:color="auto"/>
          </w:divBdr>
        </w:div>
        <w:div w:id="851407974">
          <w:marLeft w:val="640"/>
          <w:marRight w:val="0"/>
          <w:marTop w:val="0"/>
          <w:marBottom w:val="0"/>
          <w:divBdr>
            <w:top w:val="none" w:sz="0" w:space="0" w:color="auto"/>
            <w:left w:val="none" w:sz="0" w:space="0" w:color="auto"/>
            <w:bottom w:val="none" w:sz="0" w:space="0" w:color="auto"/>
            <w:right w:val="none" w:sz="0" w:space="0" w:color="auto"/>
          </w:divBdr>
        </w:div>
        <w:div w:id="940600118">
          <w:marLeft w:val="640"/>
          <w:marRight w:val="0"/>
          <w:marTop w:val="0"/>
          <w:marBottom w:val="0"/>
          <w:divBdr>
            <w:top w:val="none" w:sz="0" w:space="0" w:color="auto"/>
            <w:left w:val="none" w:sz="0" w:space="0" w:color="auto"/>
            <w:bottom w:val="none" w:sz="0" w:space="0" w:color="auto"/>
            <w:right w:val="none" w:sz="0" w:space="0" w:color="auto"/>
          </w:divBdr>
        </w:div>
        <w:div w:id="973605041">
          <w:marLeft w:val="640"/>
          <w:marRight w:val="0"/>
          <w:marTop w:val="0"/>
          <w:marBottom w:val="0"/>
          <w:divBdr>
            <w:top w:val="none" w:sz="0" w:space="0" w:color="auto"/>
            <w:left w:val="none" w:sz="0" w:space="0" w:color="auto"/>
            <w:bottom w:val="none" w:sz="0" w:space="0" w:color="auto"/>
            <w:right w:val="none" w:sz="0" w:space="0" w:color="auto"/>
          </w:divBdr>
        </w:div>
        <w:div w:id="1013645955">
          <w:marLeft w:val="640"/>
          <w:marRight w:val="0"/>
          <w:marTop w:val="0"/>
          <w:marBottom w:val="0"/>
          <w:divBdr>
            <w:top w:val="none" w:sz="0" w:space="0" w:color="auto"/>
            <w:left w:val="none" w:sz="0" w:space="0" w:color="auto"/>
            <w:bottom w:val="none" w:sz="0" w:space="0" w:color="auto"/>
            <w:right w:val="none" w:sz="0" w:space="0" w:color="auto"/>
          </w:divBdr>
        </w:div>
        <w:div w:id="1090472603">
          <w:marLeft w:val="640"/>
          <w:marRight w:val="0"/>
          <w:marTop w:val="0"/>
          <w:marBottom w:val="0"/>
          <w:divBdr>
            <w:top w:val="none" w:sz="0" w:space="0" w:color="auto"/>
            <w:left w:val="none" w:sz="0" w:space="0" w:color="auto"/>
            <w:bottom w:val="none" w:sz="0" w:space="0" w:color="auto"/>
            <w:right w:val="none" w:sz="0" w:space="0" w:color="auto"/>
          </w:divBdr>
        </w:div>
        <w:div w:id="1118643198">
          <w:marLeft w:val="640"/>
          <w:marRight w:val="0"/>
          <w:marTop w:val="0"/>
          <w:marBottom w:val="0"/>
          <w:divBdr>
            <w:top w:val="none" w:sz="0" w:space="0" w:color="auto"/>
            <w:left w:val="none" w:sz="0" w:space="0" w:color="auto"/>
            <w:bottom w:val="none" w:sz="0" w:space="0" w:color="auto"/>
            <w:right w:val="none" w:sz="0" w:space="0" w:color="auto"/>
          </w:divBdr>
        </w:div>
        <w:div w:id="1129469239">
          <w:marLeft w:val="640"/>
          <w:marRight w:val="0"/>
          <w:marTop w:val="0"/>
          <w:marBottom w:val="0"/>
          <w:divBdr>
            <w:top w:val="none" w:sz="0" w:space="0" w:color="auto"/>
            <w:left w:val="none" w:sz="0" w:space="0" w:color="auto"/>
            <w:bottom w:val="none" w:sz="0" w:space="0" w:color="auto"/>
            <w:right w:val="none" w:sz="0" w:space="0" w:color="auto"/>
          </w:divBdr>
        </w:div>
        <w:div w:id="1159469311">
          <w:marLeft w:val="640"/>
          <w:marRight w:val="0"/>
          <w:marTop w:val="0"/>
          <w:marBottom w:val="0"/>
          <w:divBdr>
            <w:top w:val="none" w:sz="0" w:space="0" w:color="auto"/>
            <w:left w:val="none" w:sz="0" w:space="0" w:color="auto"/>
            <w:bottom w:val="none" w:sz="0" w:space="0" w:color="auto"/>
            <w:right w:val="none" w:sz="0" w:space="0" w:color="auto"/>
          </w:divBdr>
        </w:div>
        <w:div w:id="1169980481">
          <w:marLeft w:val="640"/>
          <w:marRight w:val="0"/>
          <w:marTop w:val="0"/>
          <w:marBottom w:val="0"/>
          <w:divBdr>
            <w:top w:val="none" w:sz="0" w:space="0" w:color="auto"/>
            <w:left w:val="none" w:sz="0" w:space="0" w:color="auto"/>
            <w:bottom w:val="none" w:sz="0" w:space="0" w:color="auto"/>
            <w:right w:val="none" w:sz="0" w:space="0" w:color="auto"/>
          </w:divBdr>
        </w:div>
        <w:div w:id="1200436707">
          <w:marLeft w:val="640"/>
          <w:marRight w:val="0"/>
          <w:marTop w:val="0"/>
          <w:marBottom w:val="0"/>
          <w:divBdr>
            <w:top w:val="none" w:sz="0" w:space="0" w:color="auto"/>
            <w:left w:val="none" w:sz="0" w:space="0" w:color="auto"/>
            <w:bottom w:val="none" w:sz="0" w:space="0" w:color="auto"/>
            <w:right w:val="none" w:sz="0" w:space="0" w:color="auto"/>
          </w:divBdr>
        </w:div>
        <w:div w:id="1204055074">
          <w:marLeft w:val="640"/>
          <w:marRight w:val="0"/>
          <w:marTop w:val="0"/>
          <w:marBottom w:val="0"/>
          <w:divBdr>
            <w:top w:val="none" w:sz="0" w:space="0" w:color="auto"/>
            <w:left w:val="none" w:sz="0" w:space="0" w:color="auto"/>
            <w:bottom w:val="none" w:sz="0" w:space="0" w:color="auto"/>
            <w:right w:val="none" w:sz="0" w:space="0" w:color="auto"/>
          </w:divBdr>
        </w:div>
        <w:div w:id="1235972729">
          <w:marLeft w:val="640"/>
          <w:marRight w:val="0"/>
          <w:marTop w:val="0"/>
          <w:marBottom w:val="0"/>
          <w:divBdr>
            <w:top w:val="none" w:sz="0" w:space="0" w:color="auto"/>
            <w:left w:val="none" w:sz="0" w:space="0" w:color="auto"/>
            <w:bottom w:val="none" w:sz="0" w:space="0" w:color="auto"/>
            <w:right w:val="none" w:sz="0" w:space="0" w:color="auto"/>
          </w:divBdr>
        </w:div>
        <w:div w:id="1312100126">
          <w:marLeft w:val="640"/>
          <w:marRight w:val="0"/>
          <w:marTop w:val="0"/>
          <w:marBottom w:val="0"/>
          <w:divBdr>
            <w:top w:val="none" w:sz="0" w:space="0" w:color="auto"/>
            <w:left w:val="none" w:sz="0" w:space="0" w:color="auto"/>
            <w:bottom w:val="none" w:sz="0" w:space="0" w:color="auto"/>
            <w:right w:val="none" w:sz="0" w:space="0" w:color="auto"/>
          </w:divBdr>
        </w:div>
        <w:div w:id="1397048700">
          <w:marLeft w:val="640"/>
          <w:marRight w:val="0"/>
          <w:marTop w:val="0"/>
          <w:marBottom w:val="0"/>
          <w:divBdr>
            <w:top w:val="none" w:sz="0" w:space="0" w:color="auto"/>
            <w:left w:val="none" w:sz="0" w:space="0" w:color="auto"/>
            <w:bottom w:val="none" w:sz="0" w:space="0" w:color="auto"/>
            <w:right w:val="none" w:sz="0" w:space="0" w:color="auto"/>
          </w:divBdr>
        </w:div>
        <w:div w:id="1469741723">
          <w:marLeft w:val="640"/>
          <w:marRight w:val="0"/>
          <w:marTop w:val="0"/>
          <w:marBottom w:val="0"/>
          <w:divBdr>
            <w:top w:val="none" w:sz="0" w:space="0" w:color="auto"/>
            <w:left w:val="none" w:sz="0" w:space="0" w:color="auto"/>
            <w:bottom w:val="none" w:sz="0" w:space="0" w:color="auto"/>
            <w:right w:val="none" w:sz="0" w:space="0" w:color="auto"/>
          </w:divBdr>
        </w:div>
        <w:div w:id="1540434125">
          <w:marLeft w:val="640"/>
          <w:marRight w:val="0"/>
          <w:marTop w:val="0"/>
          <w:marBottom w:val="0"/>
          <w:divBdr>
            <w:top w:val="none" w:sz="0" w:space="0" w:color="auto"/>
            <w:left w:val="none" w:sz="0" w:space="0" w:color="auto"/>
            <w:bottom w:val="none" w:sz="0" w:space="0" w:color="auto"/>
            <w:right w:val="none" w:sz="0" w:space="0" w:color="auto"/>
          </w:divBdr>
        </w:div>
        <w:div w:id="1569683599">
          <w:marLeft w:val="640"/>
          <w:marRight w:val="0"/>
          <w:marTop w:val="0"/>
          <w:marBottom w:val="0"/>
          <w:divBdr>
            <w:top w:val="none" w:sz="0" w:space="0" w:color="auto"/>
            <w:left w:val="none" w:sz="0" w:space="0" w:color="auto"/>
            <w:bottom w:val="none" w:sz="0" w:space="0" w:color="auto"/>
            <w:right w:val="none" w:sz="0" w:space="0" w:color="auto"/>
          </w:divBdr>
        </w:div>
        <w:div w:id="1679039855">
          <w:marLeft w:val="640"/>
          <w:marRight w:val="0"/>
          <w:marTop w:val="0"/>
          <w:marBottom w:val="0"/>
          <w:divBdr>
            <w:top w:val="none" w:sz="0" w:space="0" w:color="auto"/>
            <w:left w:val="none" w:sz="0" w:space="0" w:color="auto"/>
            <w:bottom w:val="none" w:sz="0" w:space="0" w:color="auto"/>
            <w:right w:val="none" w:sz="0" w:space="0" w:color="auto"/>
          </w:divBdr>
        </w:div>
        <w:div w:id="1734886296">
          <w:marLeft w:val="640"/>
          <w:marRight w:val="0"/>
          <w:marTop w:val="0"/>
          <w:marBottom w:val="0"/>
          <w:divBdr>
            <w:top w:val="none" w:sz="0" w:space="0" w:color="auto"/>
            <w:left w:val="none" w:sz="0" w:space="0" w:color="auto"/>
            <w:bottom w:val="none" w:sz="0" w:space="0" w:color="auto"/>
            <w:right w:val="none" w:sz="0" w:space="0" w:color="auto"/>
          </w:divBdr>
        </w:div>
        <w:div w:id="1837064156">
          <w:marLeft w:val="640"/>
          <w:marRight w:val="0"/>
          <w:marTop w:val="0"/>
          <w:marBottom w:val="0"/>
          <w:divBdr>
            <w:top w:val="none" w:sz="0" w:space="0" w:color="auto"/>
            <w:left w:val="none" w:sz="0" w:space="0" w:color="auto"/>
            <w:bottom w:val="none" w:sz="0" w:space="0" w:color="auto"/>
            <w:right w:val="none" w:sz="0" w:space="0" w:color="auto"/>
          </w:divBdr>
        </w:div>
        <w:div w:id="1856191235">
          <w:marLeft w:val="640"/>
          <w:marRight w:val="0"/>
          <w:marTop w:val="0"/>
          <w:marBottom w:val="0"/>
          <w:divBdr>
            <w:top w:val="none" w:sz="0" w:space="0" w:color="auto"/>
            <w:left w:val="none" w:sz="0" w:space="0" w:color="auto"/>
            <w:bottom w:val="none" w:sz="0" w:space="0" w:color="auto"/>
            <w:right w:val="none" w:sz="0" w:space="0" w:color="auto"/>
          </w:divBdr>
        </w:div>
        <w:div w:id="1888760743">
          <w:marLeft w:val="640"/>
          <w:marRight w:val="0"/>
          <w:marTop w:val="0"/>
          <w:marBottom w:val="0"/>
          <w:divBdr>
            <w:top w:val="none" w:sz="0" w:space="0" w:color="auto"/>
            <w:left w:val="none" w:sz="0" w:space="0" w:color="auto"/>
            <w:bottom w:val="none" w:sz="0" w:space="0" w:color="auto"/>
            <w:right w:val="none" w:sz="0" w:space="0" w:color="auto"/>
          </w:divBdr>
        </w:div>
        <w:div w:id="1996837643">
          <w:marLeft w:val="640"/>
          <w:marRight w:val="0"/>
          <w:marTop w:val="0"/>
          <w:marBottom w:val="0"/>
          <w:divBdr>
            <w:top w:val="none" w:sz="0" w:space="0" w:color="auto"/>
            <w:left w:val="none" w:sz="0" w:space="0" w:color="auto"/>
            <w:bottom w:val="none" w:sz="0" w:space="0" w:color="auto"/>
            <w:right w:val="none" w:sz="0" w:space="0" w:color="auto"/>
          </w:divBdr>
        </w:div>
        <w:div w:id="2048556403">
          <w:marLeft w:val="640"/>
          <w:marRight w:val="0"/>
          <w:marTop w:val="0"/>
          <w:marBottom w:val="0"/>
          <w:divBdr>
            <w:top w:val="none" w:sz="0" w:space="0" w:color="auto"/>
            <w:left w:val="none" w:sz="0" w:space="0" w:color="auto"/>
            <w:bottom w:val="none" w:sz="0" w:space="0" w:color="auto"/>
            <w:right w:val="none" w:sz="0" w:space="0" w:color="auto"/>
          </w:divBdr>
        </w:div>
        <w:div w:id="2054377569">
          <w:marLeft w:val="640"/>
          <w:marRight w:val="0"/>
          <w:marTop w:val="0"/>
          <w:marBottom w:val="0"/>
          <w:divBdr>
            <w:top w:val="none" w:sz="0" w:space="0" w:color="auto"/>
            <w:left w:val="none" w:sz="0" w:space="0" w:color="auto"/>
            <w:bottom w:val="none" w:sz="0" w:space="0" w:color="auto"/>
            <w:right w:val="none" w:sz="0" w:space="0" w:color="auto"/>
          </w:divBdr>
        </w:div>
        <w:div w:id="2087797935">
          <w:marLeft w:val="640"/>
          <w:marRight w:val="0"/>
          <w:marTop w:val="0"/>
          <w:marBottom w:val="0"/>
          <w:divBdr>
            <w:top w:val="none" w:sz="0" w:space="0" w:color="auto"/>
            <w:left w:val="none" w:sz="0" w:space="0" w:color="auto"/>
            <w:bottom w:val="none" w:sz="0" w:space="0" w:color="auto"/>
            <w:right w:val="none" w:sz="0" w:space="0" w:color="auto"/>
          </w:divBdr>
        </w:div>
        <w:div w:id="2138644025">
          <w:marLeft w:val="640"/>
          <w:marRight w:val="0"/>
          <w:marTop w:val="0"/>
          <w:marBottom w:val="0"/>
          <w:divBdr>
            <w:top w:val="none" w:sz="0" w:space="0" w:color="auto"/>
            <w:left w:val="none" w:sz="0" w:space="0" w:color="auto"/>
            <w:bottom w:val="none" w:sz="0" w:space="0" w:color="auto"/>
            <w:right w:val="none" w:sz="0" w:space="0" w:color="auto"/>
          </w:divBdr>
        </w:div>
      </w:divsChild>
    </w:div>
    <w:div w:id="354766929">
      <w:bodyDiv w:val="1"/>
      <w:marLeft w:val="0"/>
      <w:marRight w:val="0"/>
      <w:marTop w:val="0"/>
      <w:marBottom w:val="0"/>
      <w:divBdr>
        <w:top w:val="none" w:sz="0" w:space="0" w:color="auto"/>
        <w:left w:val="none" w:sz="0" w:space="0" w:color="auto"/>
        <w:bottom w:val="none" w:sz="0" w:space="0" w:color="auto"/>
        <w:right w:val="none" w:sz="0" w:space="0" w:color="auto"/>
      </w:divBdr>
      <w:divsChild>
        <w:div w:id="16080853">
          <w:marLeft w:val="640"/>
          <w:marRight w:val="0"/>
          <w:marTop w:val="0"/>
          <w:marBottom w:val="0"/>
          <w:divBdr>
            <w:top w:val="none" w:sz="0" w:space="0" w:color="auto"/>
            <w:left w:val="none" w:sz="0" w:space="0" w:color="auto"/>
            <w:bottom w:val="none" w:sz="0" w:space="0" w:color="auto"/>
            <w:right w:val="none" w:sz="0" w:space="0" w:color="auto"/>
          </w:divBdr>
        </w:div>
        <w:div w:id="42098632">
          <w:marLeft w:val="640"/>
          <w:marRight w:val="0"/>
          <w:marTop w:val="0"/>
          <w:marBottom w:val="0"/>
          <w:divBdr>
            <w:top w:val="none" w:sz="0" w:space="0" w:color="auto"/>
            <w:left w:val="none" w:sz="0" w:space="0" w:color="auto"/>
            <w:bottom w:val="none" w:sz="0" w:space="0" w:color="auto"/>
            <w:right w:val="none" w:sz="0" w:space="0" w:color="auto"/>
          </w:divBdr>
        </w:div>
        <w:div w:id="108285314">
          <w:marLeft w:val="640"/>
          <w:marRight w:val="0"/>
          <w:marTop w:val="0"/>
          <w:marBottom w:val="0"/>
          <w:divBdr>
            <w:top w:val="none" w:sz="0" w:space="0" w:color="auto"/>
            <w:left w:val="none" w:sz="0" w:space="0" w:color="auto"/>
            <w:bottom w:val="none" w:sz="0" w:space="0" w:color="auto"/>
            <w:right w:val="none" w:sz="0" w:space="0" w:color="auto"/>
          </w:divBdr>
        </w:div>
        <w:div w:id="135806204">
          <w:marLeft w:val="640"/>
          <w:marRight w:val="0"/>
          <w:marTop w:val="0"/>
          <w:marBottom w:val="0"/>
          <w:divBdr>
            <w:top w:val="none" w:sz="0" w:space="0" w:color="auto"/>
            <w:left w:val="none" w:sz="0" w:space="0" w:color="auto"/>
            <w:bottom w:val="none" w:sz="0" w:space="0" w:color="auto"/>
            <w:right w:val="none" w:sz="0" w:space="0" w:color="auto"/>
          </w:divBdr>
        </w:div>
        <w:div w:id="172957304">
          <w:marLeft w:val="640"/>
          <w:marRight w:val="0"/>
          <w:marTop w:val="0"/>
          <w:marBottom w:val="0"/>
          <w:divBdr>
            <w:top w:val="none" w:sz="0" w:space="0" w:color="auto"/>
            <w:left w:val="none" w:sz="0" w:space="0" w:color="auto"/>
            <w:bottom w:val="none" w:sz="0" w:space="0" w:color="auto"/>
            <w:right w:val="none" w:sz="0" w:space="0" w:color="auto"/>
          </w:divBdr>
        </w:div>
        <w:div w:id="204176957">
          <w:marLeft w:val="640"/>
          <w:marRight w:val="0"/>
          <w:marTop w:val="0"/>
          <w:marBottom w:val="0"/>
          <w:divBdr>
            <w:top w:val="none" w:sz="0" w:space="0" w:color="auto"/>
            <w:left w:val="none" w:sz="0" w:space="0" w:color="auto"/>
            <w:bottom w:val="none" w:sz="0" w:space="0" w:color="auto"/>
            <w:right w:val="none" w:sz="0" w:space="0" w:color="auto"/>
          </w:divBdr>
        </w:div>
        <w:div w:id="320812361">
          <w:marLeft w:val="640"/>
          <w:marRight w:val="0"/>
          <w:marTop w:val="0"/>
          <w:marBottom w:val="0"/>
          <w:divBdr>
            <w:top w:val="none" w:sz="0" w:space="0" w:color="auto"/>
            <w:left w:val="none" w:sz="0" w:space="0" w:color="auto"/>
            <w:bottom w:val="none" w:sz="0" w:space="0" w:color="auto"/>
            <w:right w:val="none" w:sz="0" w:space="0" w:color="auto"/>
          </w:divBdr>
        </w:div>
        <w:div w:id="402872028">
          <w:marLeft w:val="640"/>
          <w:marRight w:val="0"/>
          <w:marTop w:val="0"/>
          <w:marBottom w:val="0"/>
          <w:divBdr>
            <w:top w:val="none" w:sz="0" w:space="0" w:color="auto"/>
            <w:left w:val="none" w:sz="0" w:space="0" w:color="auto"/>
            <w:bottom w:val="none" w:sz="0" w:space="0" w:color="auto"/>
            <w:right w:val="none" w:sz="0" w:space="0" w:color="auto"/>
          </w:divBdr>
        </w:div>
        <w:div w:id="418210409">
          <w:marLeft w:val="640"/>
          <w:marRight w:val="0"/>
          <w:marTop w:val="0"/>
          <w:marBottom w:val="0"/>
          <w:divBdr>
            <w:top w:val="none" w:sz="0" w:space="0" w:color="auto"/>
            <w:left w:val="none" w:sz="0" w:space="0" w:color="auto"/>
            <w:bottom w:val="none" w:sz="0" w:space="0" w:color="auto"/>
            <w:right w:val="none" w:sz="0" w:space="0" w:color="auto"/>
          </w:divBdr>
        </w:div>
        <w:div w:id="442261662">
          <w:marLeft w:val="640"/>
          <w:marRight w:val="0"/>
          <w:marTop w:val="0"/>
          <w:marBottom w:val="0"/>
          <w:divBdr>
            <w:top w:val="none" w:sz="0" w:space="0" w:color="auto"/>
            <w:left w:val="none" w:sz="0" w:space="0" w:color="auto"/>
            <w:bottom w:val="none" w:sz="0" w:space="0" w:color="auto"/>
            <w:right w:val="none" w:sz="0" w:space="0" w:color="auto"/>
          </w:divBdr>
        </w:div>
        <w:div w:id="470483739">
          <w:marLeft w:val="640"/>
          <w:marRight w:val="0"/>
          <w:marTop w:val="0"/>
          <w:marBottom w:val="0"/>
          <w:divBdr>
            <w:top w:val="none" w:sz="0" w:space="0" w:color="auto"/>
            <w:left w:val="none" w:sz="0" w:space="0" w:color="auto"/>
            <w:bottom w:val="none" w:sz="0" w:space="0" w:color="auto"/>
            <w:right w:val="none" w:sz="0" w:space="0" w:color="auto"/>
          </w:divBdr>
        </w:div>
        <w:div w:id="478154073">
          <w:marLeft w:val="640"/>
          <w:marRight w:val="0"/>
          <w:marTop w:val="0"/>
          <w:marBottom w:val="0"/>
          <w:divBdr>
            <w:top w:val="none" w:sz="0" w:space="0" w:color="auto"/>
            <w:left w:val="none" w:sz="0" w:space="0" w:color="auto"/>
            <w:bottom w:val="none" w:sz="0" w:space="0" w:color="auto"/>
            <w:right w:val="none" w:sz="0" w:space="0" w:color="auto"/>
          </w:divBdr>
        </w:div>
        <w:div w:id="509217940">
          <w:marLeft w:val="640"/>
          <w:marRight w:val="0"/>
          <w:marTop w:val="0"/>
          <w:marBottom w:val="0"/>
          <w:divBdr>
            <w:top w:val="none" w:sz="0" w:space="0" w:color="auto"/>
            <w:left w:val="none" w:sz="0" w:space="0" w:color="auto"/>
            <w:bottom w:val="none" w:sz="0" w:space="0" w:color="auto"/>
            <w:right w:val="none" w:sz="0" w:space="0" w:color="auto"/>
          </w:divBdr>
        </w:div>
        <w:div w:id="525559065">
          <w:marLeft w:val="640"/>
          <w:marRight w:val="0"/>
          <w:marTop w:val="0"/>
          <w:marBottom w:val="0"/>
          <w:divBdr>
            <w:top w:val="none" w:sz="0" w:space="0" w:color="auto"/>
            <w:left w:val="none" w:sz="0" w:space="0" w:color="auto"/>
            <w:bottom w:val="none" w:sz="0" w:space="0" w:color="auto"/>
            <w:right w:val="none" w:sz="0" w:space="0" w:color="auto"/>
          </w:divBdr>
        </w:div>
        <w:div w:id="548155174">
          <w:marLeft w:val="640"/>
          <w:marRight w:val="0"/>
          <w:marTop w:val="0"/>
          <w:marBottom w:val="0"/>
          <w:divBdr>
            <w:top w:val="none" w:sz="0" w:space="0" w:color="auto"/>
            <w:left w:val="none" w:sz="0" w:space="0" w:color="auto"/>
            <w:bottom w:val="none" w:sz="0" w:space="0" w:color="auto"/>
            <w:right w:val="none" w:sz="0" w:space="0" w:color="auto"/>
          </w:divBdr>
        </w:div>
        <w:div w:id="625936895">
          <w:marLeft w:val="640"/>
          <w:marRight w:val="0"/>
          <w:marTop w:val="0"/>
          <w:marBottom w:val="0"/>
          <w:divBdr>
            <w:top w:val="none" w:sz="0" w:space="0" w:color="auto"/>
            <w:left w:val="none" w:sz="0" w:space="0" w:color="auto"/>
            <w:bottom w:val="none" w:sz="0" w:space="0" w:color="auto"/>
            <w:right w:val="none" w:sz="0" w:space="0" w:color="auto"/>
          </w:divBdr>
        </w:div>
        <w:div w:id="669724089">
          <w:marLeft w:val="640"/>
          <w:marRight w:val="0"/>
          <w:marTop w:val="0"/>
          <w:marBottom w:val="0"/>
          <w:divBdr>
            <w:top w:val="none" w:sz="0" w:space="0" w:color="auto"/>
            <w:left w:val="none" w:sz="0" w:space="0" w:color="auto"/>
            <w:bottom w:val="none" w:sz="0" w:space="0" w:color="auto"/>
            <w:right w:val="none" w:sz="0" w:space="0" w:color="auto"/>
          </w:divBdr>
        </w:div>
        <w:div w:id="692075974">
          <w:marLeft w:val="640"/>
          <w:marRight w:val="0"/>
          <w:marTop w:val="0"/>
          <w:marBottom w:val="0"/>
          <w:divBdr>
            <w:top w:val="none" w:sz="0" w:space="0" w:color="auto"/>
            <w:left w:val="none" w:sz="0" w:space="0" w:color="auto"/>
            <w:bottom w:val="none" w:sz="0" w:space="0" w:color="auto"/>
            <w:right w:val="none" w:sz="0" w:space="0" w:color="auto"/>
          </w:divBdr>
        </w:div>
        <w:div w:id="776633783">
          <w:marLeft w:val="640"/>
          <w:marRight w:val="0"/>
          <w:marTop w:val="0"/>
          <w:marBottom w:val="0"/>
          <w:divBdr>
            <w:top w:val="none" w:sz="0" w:space="0" w:color="auto"/>
            <w:left w:val="none" w:sz="0" w:space="0" w:color="auto"/>
            <w:bottom w:val="none" w:sz="0" w:space="0" w:color="auto"/>
            <w:right w:val="none" w:sz="0" w:space="0" w:color="auto"/>
          </w:divBdr>
        </w:div>
        <w:div w:id="841823993">
          <w:marLeft w:val="640"/>
          <w:marRight w:val="0"/>
          <w:marTop w:val="0"/>
          <w:marBottom w:val="0"/>
          <w:divBdr>
            <w:top w:val="none" w:sz="0" w:space="0" w:color="auto"/>
            <w:left w:val="none" w:sz="0" w:space="0" w:color="auto"/>
            <w:bottom w:val="none" w:sz="0" w:space="0" w:color="auto"/>
            <w:right w:val="none" w:sz="0" w:space="0" w:color="auto"/>
          </w:divBdr>
        </w:div>
        <w:div w:id="891385686">
          <w:marLeft w:val="640"/>
          <w:marRight w:val="0"/>
          <w:marTop w:val="0"/>
          <w:marBottom w:val="0"/>
          <w:divBdr>
            <w:top w:val="none" w:sz="0" w:space="0" w:color="auto"/>
            <w:left w:val="none" w:sz="0" w:space="0" w:color="auto"/>
            <w:bottom w:val="none" w:sz="0" w:space="0" w:color="auto"/>
            <w:right w:val="none" w:sz="0" w:space="0" w:color="auto"/>
          </w:divBdr>
        </w:div>
        <w:div w:id="895507199">
          <w:marLeft w:val="640"/>
          <w:marRight w:val="0"/>
          <w:marTop w:val="0"/>
          <w:marBottom w:val="0"/>
          <w:divBdr>
            <w:top w:val="none" w:sz="0" w:space="0" w:color="auto"/>
            <w:left w:val="none" w:sz="0" w:space="0" w:color="auto"/>
            <w:bottom w:val="none" w:sz="0" w:space="0" w:color="auto"/>
            <w:right w:val="none" w:sz="0" w:space="0" w:color="auto"/>
          </w:divBdr>
        </w:div>
        <w:div w:id="920871444">
          <w:marLeft w:val="640"/>
          <w:marRight w:val="0"/>
          <w:marTop w:val="0"/>
          <w:marBottom w:val="0"/>
          <w:divBdr>
            <w:top w:val="none" w:sz="0" w:space="0" w:color="auto"/>
            <w:left w:val="none" w:sz="0" w:space="0" w:color="auto"/>
            <w:bottom w:val="none" w:sz="0" w:space="0" w:color="auto"/>
            <w:right w:val="none" w:sz="0" w:space="0" w:color="auto"/>
          </w:divBdr>
        </w:div>
        <w:div w:id="921109197">
          <w:marLeft w:val="640"/>
          <w:marRight w:val="0"/>
          <w:marTop w:val="0"/>
          <w:marBottom w:val="0"/>
          <w:divBdr>
            <w:top w:val="none" w:sz="0" w:space="0" w:color="auto"/>
            <w:left w:val="none" w:sz="0" w:space="0" w:color="auto"/>
            <w:bottom w:val="none" w:sz="0" w:space="0" w:color="auto"/>
            <w:right w:val="none" w:sz="0" w:space="0" w:color="auto"/>
          </w:divBdr>
        </w:div>
        <w:div w:id="1121613890">
          <w:marLeft w:val="640"/>
          <w:marRight w:val="0"/>
          <w:marTop w:val="0"/>
          <w:marBottom w:val="0"/>
          <w:divBdr>
            <w:top w:val="none" w:sz="0" w:space="0" w:color="auto"/>
            <w:left w:val="none" w:sz="0" w:space="0" w:color="auto"/>
            <w:bottom w:val="none" w:sz="0" w:space="0" w:color="auto"/>
            <w:right w:val="none" w:sz="0" w:space="0" w:color="auto"/>
          </w:divBdr>
        </w:div>
        <w:div w:id="1228879788">
          <w:marLeft w:val="640"/>
          <w:marRight w:val="0"/>
          <w:marTop w:val="0"/>
          <w:marBottom w:val="0"/>
          <w:divBdr>
            <w:top w:val="none" w:sz="0" w:space="0" w:color="auto"/>
            <w:left w:val="none" w:sz="0" w:space="0" w:color="auto"/>
            <w:bottom w:val="none" w:sz="0" w:space="0" w:color="auto"/>
            <w:right w:val="none" w:sz="0" w:space="0" w:color="auto"/>
          </w:divBdr>
        </w:div>
        <w:div w:id="1309700012">
          <w:marLeft w:val="640"/>
          <w:marRight w:val="0"/>
          <w:marTop w:val="0"/>
          <w:marBottom w:val="0"/>
          <w:divBdr>
            <w:top w:val="none" w:sz="0" w:space="0" w:color="auto"/>
            <w:left w:val="none" w:sz="0" w:space="0" w:color="auto"/>
            <w:bottom w:val="none" w:sz="0" w:space="0" w:color="auto"/>
            <w:right w:val="none" w:sz="0" w:space="0" w:color="auto"/>
          </w:divBdr>
        </w:div>
        <w:div w:id="1379206502">
          <w:marLeft w:val="640"/>
          <w:marRight w:val="0"/>
          <w:marTop w:val="0"/>
          <w:marBottom w:val="0"/>
          <w:divBdr>
            <w:top w:val="none" w:sz="0" w:space="0" w:color="auto"/>
            <w:left w:val="none" w:sz="0" w:space="0" w:color="auto"/>
            <w:bottom w:val="none" w:sz="0" w:space="0" w:color="auto"/>
            <w:right w:val="none" w:sz="0" w:space="0" w:color="auto"/>
          </w:divBdr>
        </w:div>
        <w:div w:id="1393427212">
          <w:marLeft w:val="640"/>
          <w:marRight w:val="0"/>
          <w:marTop w:val="0"/>
          <w:marBottom w:val="0"/>
          <w:divBdr>
            <w:top w:val="none" w:sz="0" w:space="0" w:color="auto"/>
            <w:left w:val="none" w:sz="0" w:space="0" w:color="auto"/>
            <w:bottom w:val="none" w:sz="0" w:space="0" w:color="auto"/>
            <w:right w:val="none" w:sz="0" w:space="0" w:color="auto"/>
          </w:divBdr>
        </w:div>
        <w:div w:id="1454639655">
          <w:marLeft w:val="640"/>
          <w:marRight w:val="0"/>
          <w:marTop w:val="0"/>
          <w:marBottom w:val="0"/>
          <w:divBdr>
            <w:top w:val="none" w:sz="0" w:space="0" w:color="auto"/>
            <w:left w:val="none" w:sz="0" w:space="0" w:color="auto"/>
            <w:bottom w:val="none" w:sz="0" w:space="0" w:color="auto"/>
            <w:right w:val="none" w:sz="0" w:space="0" w:color="auto"/>
          </w:divBdr>
        </w:div>
        <w:div w:id="1483741249">
          <w:marLeft w:val="640"/>
          <w:marRight w:val="0"/>
          <w:marTop w:val="0"/>
          <w:marBottom w:val="0"/>
          <w:divBdr>
            <w:top w:val="none" w:sz="0" w:space="0" w:color="auto"/>
            <w:left w:val="none" w:sz="0" w:space="0" w:color="auto"/>
            <w:bottom w:val="none" w:sz="0" w:space="0" w:color="auto"/>
            <w:right w:val="none" w:sz="0" w:space="0" w:color="auto"/>
          </w:divBdr>
        </w:div>
        <w:div w:id="1509785347">
          <w:marLeft w:val="640"/>
          <w:marRight w:val="0"/>
          <w:marTop w:val="0"/>
          <w:marBottom w:val="0"/>
          <w:divBdr>
            <w:top w:val="none" w:sz="0" w:space="0" w:color="auto"/>
            <w:left w:val="none" w:sz="0" w:space="0" w:color="auto"/>
            <w:bottom w:val="none" w:sz="0" w:space="0" w:color="auto"/>
            <w:right w:val="none" w:sz="0" w:space="0" w:color="auto"/>
          </w:divBdr>
        </w:div>
        <w:div w:id="1613516355">
          <w:marLeft w:val="640"/>
          <w:marRight w:val="0"/>
          <w:marTop w:val="0"/>
          <w:marBottom w:val="0"/>
          <w:divBdr>
            <w:top w:val="none" w:sz="0" w:space="0" w:color="auto"/>
            <w:left w:val="none" w:sz="0" w:space="0" w:color="auto"/>
            <w:bottom w:val="none" w:sz="0" w:space="0" w:color="auto"/>
            <w:right w:val="none" w:sz="0" w:space="0" w:color="auto"/>
          </w:divBdr>
        </w:div>
        <w:div w:id="1737169672">
          <w:marLeft w:val="640"/>
          <w:marRight w:val="0"/>
          <w:marTop w:val="0"/>
          <w:marBottom w:val="0"/>
          <w:divBdr>
            <w:top w:val="none" w:sz="0" w:space="0" w:color="auto"/>
            <w:left w:val="none" w:sz="0" w:space="0" w:color="auto"/>
            <w:bottom w:val="none" w:sz="0" w:space="0" w:color="auto"/>
            <w:right w:val="none" w:sz="0" w:space="0" w:color="auto"/>
          </w:divBdr>
        </w:div>
        <w:div w:id="1743093666">
          <w:marLeft w:val="640"/>
          <w:marRight w:val="0"/>
          <w:marTop w:val="0"/>
          <w:marBottom w:val="0"/>
          <w:divBdr>
            <w:top w:val="none" w:sz="0" w:space="0" w:color="auto"/>
            <w:left w:val="none" w:sz="0" w:space="0" w:color="auto"/>
            <w:bottom w:val="none" w:sz="0" w:space="0" w:color="auto"/>
            <w:right w:val="none" w:sz="0" w:space="0" w:color="auto"/>
          </w:divBdr>
        </w:div>
        <w:div w:id="1757282637">
          <w:marLeft w:val="640"/>
          <w:marRight w:val="0"/>
          <w:marTop w:val="0"/>
          <w:marBottom w:val="0"/>
          <w:divBdr>
            <w:top w:val="none" w:sz="0" w:space="0" w:color="auto"/>
            <w:left w:val="none" w:sz="0" w:space="0" w:color="auto"/>
            <w:bottom w:val="none" w:sz="0" w:space="0" w:color="auto"/>
            <w:right w:val="none" w:sz="0" w:space="0" w:color="auto"/>
          </w:divBdr>
        </w:div>
        <w:div w:id="1782532383">
          <w:marLeft w:val="640"/>
          <w:marRight w:val="0"/>
          <w:marTop w:val="0"/>
          <w:marBottom w:val="0"/>
          <w:divBdr>
            <w:top w:val="none" w:sz="0" w:space="0" w:color="auto"/>
            <w:left w:val="none" w:sz="0" w:space="0" w:color="auto"/>
            <w:bottom w:val="none" w:sz="0" w:space="0" w:color="auto"/>
            <w:right w:val="none" w:sz="0" w:space="0" w:color="auto"/>
          </w:divBdr>
        </w:div>
        <w:div w:id="1833990001">
          <w:marLeft w:val="640"/>
          <w:marRight w:val="0"/>
          <w:marTop w:val="0"/>
          <w:marBottom w:val="0"/>
          <w:divBdr>
            <w:top w:val="none" w:sz="0" w:space="0" w:color="auto"/>
            <w:left w:val="none" w:sz="0" w:space="0" w:color="auto"/>
            <w:bottom w:val="none" w:sz="0" w:space="0" w:color="auto"/>
            <w:right w:val="none" w:sz="0" w:space="0" w:color="auto"/>
          </w:divBdr>
        </w:div>
        <w:div w:id="1839076906">
          <w:marLeft w:val="640"/>
          <w:marRight w:val="0"/>
          <w:marTop w:val="0"/>
          <w:marBottom w:val="0"/>
          <w:divBdr>
            <w:top w:val="none" w:sz="0" w:space="0" w:color="auto"/>
            <w:left w:val="none" w:sz="0" w:space="0" w:color="auto"/>
            <w:bottom w:val="none" w:sz="0" w:space="0" w:color="auto"/>
            <w:right w:val="none" w:sz="0" w:space="0" w:color="auto"/>
          </w:divBdr>
        </w:div>
        <w:div w:id="1864778936">
          <w:marLeft w:val="640"/>
          <w:marRight w:val="0"/>
          <w:marTop w:val="0"/>
          <w:marBottom w:val="0"/>
          <w:divBdr>
            <w:top w:val="none" w:sz="0" w:space="0" w:color="auto"/>
            <w:left w:val="none" w:sz="0" w:space="0" w:color="auto"/>
            <w:bottom w:val="none" w:sz="0" w:space="0" w:color="auto"/>
            <w:right w:val="none" w:sz="0" w:space="0" w:color="auto"/>
          </w:divBdr>
        </w:div>
        <w:div w:id="1932857742">
          <w:marLeft w:val="640"/>
          <w:marRight w:val="0"/>
          <w:marTop w:val="0"/>
          <w:marBottom w:val="0"/>
          <w:divBdr>
            <w:top w:val="none" w:sz="0" w:space="0" w:color="auto"/>
            <w:left w:val="none" w:sz="0" w:space="0" w:color="auto"/>
            <w:bottom w:val="none" w:sz="0" w:space="0" w:color="auto"/>
            <w:right w:val="none" w:sz="0" w:space="0" w:color="auto"/>
          </w:divBdr>
        </w:div>
        <w:div w:id="2102292487">
          <w:marLeft w:val="640"/>
          <w:marRight w:val="0"/>
          <w:marTop w:val="0"/>
          <w:marBottom w:val="0"/>
          <w:divBdr>
            <w:top w:val="none" w:sz="0" w:space="0" w:color="auto"/>
            <w:left w:val="none" w:sz="0" w:space="0" w:color="auto"/>
            <w:bottom w:val="none" w:sz="0" w:space="0" w:color="auto"/>
            <w:right w:val="none" w:sz="0" w:space="0" w:color="auto"/>
          </w:divBdr>
        </w:div>
        <w:div w:id="2126464701">
          <w:marLeft w:val="640"/>
          <w:marRight w:val="0"/>
          <w:marTop w:val="0"/>
          <w:marBottom w:val="0"/>
          <w:divBdr>
            <w:top w:val="none" w:sz="0" w:space="0" w:color="auto"/>
            <w:left w:val="none" w:sz="0" w:space="0" w:color="auto"/>
            <w:bottom w:val="none" w:sz="0" w:space="0" w:color="auto"/>
            <w:right w:val="none" w:sz="0" w:space="0" w:color="auto"/>
          </w:divBdr>
        </w:div>
        <w:div w:id="2134711465">
          <w:marLeft w:val="640"/>
          <w:marRight w:val="0"/>
          <w:marTop w:val="0"/>
          <w:marBottom w:val="0"/>
          <w:divBdr>
            <w:top w:val="none" w:sz="0" w:space="0" w:color="auto"/>
            <w:left w:val="none" w:sz="0" w:space="0" w:color="auto"/>
            <w:bottom w:val="none" w:sz="0" w:space="0" w:color="auto"/>
            <w:right w:val="none" w:sz="0" w:space="0" w:color="auto"/>
          </w:divBdr>
        </w:div>
      </w:divsChild>
    </w:div>
    <w:div w:id="356201076">
      <w:bodyDiv w:val="1"/>
      <w:marLeft w:val="0"/>
      <w:marRight w:val="0"/>
      <w:marTop w:val="0"/>
      <w:marBottom w:val="0"/>
      <w:divBdr>
        <w:top w:val="none" w:sz="0" w:space="0" w:color="auto"/>
        <w:left w:val="none" w:sz="0" w:space="0" w:color="auto"/>
        <w:bottom w:val="none" w:sz="0" w:space="0" w:color="auto"/>
        <w:right w:val="none" w:sz="0" w:space="0" w:color="auto"/>
      </w:divBdr>
      <w:divsChild>
        <w:div w:id="708261634">
          <w:marLeft w:val="640"/>
          <w:marRight w:val="0"/>
          <w:marTop w:val="0"/>
          <w:marBottom w:val="0"/>
          <w:divBdr>
            <w:top w:val="none" w:sz="0" w:space="0" w:color="auto"/>
            <w:left w:val="none" w:sz="0" w:space="0" w:color="auto"/>
            <w:bottom w:val="none" w:sz="0" w:space="0" w:color="auto"/>
            <w:right w:val="none" w:sz="0" w:space="0" w:color="auto"/>
          </w:divBdr>
        </w:div>
        <w:div w:id="168524768">
          <w:marLeft w:val="640"/>
          <w:marRight w:val="0"/>
          <w:marTop w:val="0"/>
          <w:marBottom w:val="0"/>
          <w:divBdr>
            <w:top w:val="none" w:sz="0" w:space="0" w:color="auto"/>
            <w:left w:val="none" w:sz="0" w:space="0" w:color="auto"/>
            <w:bottom w:val="none" w:sz="0" w:space="0" w:color="auto"/>
            <w:right w:val="none" w:sz="0" w:space="0" w:color="auto"/>
          </w:divBdr>
        </w:div>
        <w:div w:id="1577281428">
          <w:marLeft w:val="640"/>
          <w:marRight w:val="0"/>
          <w:marTop w:val="0"/>
          <w:marBottom w:val="0"/>
          <w:divBdr>
            <w:top w:val="none" w:sz="0" w:space="0" w:color="auto"/>
            <w:left w:val="none" w:sz="0" w:space="0" w:color="auto"/>
            <w:bottom w:val="none" w:sz="0" w:space="0" w:color="auto"/>
            <w:right w:val="none" w:sz="0" w:space="0" w:color="auto"/>
          </w:divBdr>
        </w:div>
        <w:div w:id="1386877286">
          <w:marLeft w:val="640"/>
          <w:marRight w:val="0"/>
          <w:marTop w:val="0"/>
          <w:marBottom w:val="0"/>
          <w:divBdr>
            <w:top w:val="none" w:sz="0" w:space="0" w:color="auto"/>
            <w:left w:val="none" w:sz="0" w:space="0" w:color="auto"/>
            <w:bottom w:val="none" w:sz="0" w:space="0" w:color="auto"/>
            <w:right w:val="none" w:sz="0" w:space="0" w:color="auto"/>
          </w:divBdr>
        </w:div>
        <w:div w:id="618996569">
          <w:marLeft w:val="640"/>
          <w:marRight w:val="0"/>
          <w:marTop w:val="0"/>
          <w:marBottom w:val="0"/>
          <w:divBdr>
            <w:top w:val="none" w:sz="0" w:space="0" w:color="auto"/>
            <w:left w:val="none" w:sz="0" w:space="0" w:color="auto"/>
            <w:bottom w:val="none" w:sz="0" w:space="0" w:color="auto"/>
            <w:right w:val="none" w:sz="0" w:space="0" w:color="auto"/>
          </w:divBdr>
        </w:div>
        <w:div w:id="1711685393">
          <w:marLeft w:val="640"/>
          <w:marRight w:val="0"/>
          <w:marTop w:val="0"/>
          <w:marBottom w:val="0"/>
          <w:divBdr>
            <w:top w:val="none" w:sz="0" w:space="0" w:color="auto"/>
            <w:left w:val="none" w:sz="0" w:space="0" w:color="auto"/>
            <w:bottom w:val="none" w:sz="0" w:space="0" w:color="auto"/>
            <w:right w:val="none" w:sz="0" w:space="0" w:color="auto"/>
          </w:divBdr>
        </w:div>
        <w:div w:id="605771704">
          <w:marLeft w:val="640"/>
          <w:marRight w:val="0"/>
          <w:marTop w:val="0"/>
          <w:marBottom w:val="0"/>
          <w:divBdr>
            <w:top w:val="none" w:sz="0" w:space="0" w:color="auto"/>
            <w:left w:val="none" w:sz="0" w:space="0" w:color="auto"/>
            <w:bottom w:val="none" w:sz="0" w:space="0" w:color="auto"/>
            <w:right w:val="none" w:sz="0" w:space="0" w:color="auto"/>
          </w:divBdr>
        </w:div>
        <w:div w:id="1066419843">
          <w:marLeft w:val="640"/>
          <w:marRight w:val="0"/>
          <w:marTop w:val="0"/>
          <w:marBottom w:val="0"/>
          <w:divBdr>
            <w:top w:val="none" w:sz="0" w:space="0" w:color="auto"/>
            <w:left w:val="none" w:sz="0" w:space="0" w:color="auto"/>
            <w:bottom w:val="none" w:sz="0" w:space="0" w:color="auto"/>
            <w:right w:val="none" w:sz="0" w:space="0" w:color="auto"/>
          </w:divBdr>
        </w:div>
        <w:div w:id="962492292">
          <w:marLeft w:val="640"/>
          <w:marRight w:val="0"/>
          <w:marTop w:val="0"/>
          <w:marBottom w:val="0"/>
          <w:divBdr>
            <w:top w:val="none" w:sz="0" w:space="0" w:color="auto"/>
            <w:left w:val="none" w:sz="0" w:space="0" w:color="auto"/>
            <w:bottom w:val="none" w:sz="0" w:space="0" w:color="auto"/>
            <w:right w:val="none" w:sz="0" w:space="0" w:color="auto"/>
          </w:divBdr>
        </w:div>
        <w:div w:id="1847935327">
          <w:marLeft w:val="640"/>
          <w:marRight w:val="0"/>
          <w:marTop w:val="0"/>
          <w:marBottom w:val="0"/>
          <w:divBdr>
            <w:top w:val="none" w:sz="0" w:space="0" w:color="auto"/>
            <w:left w:val="none" w:sz="0" w:space="0" w:color="auto"/>
            <w:bottom w:val="none" w:sz="0" w:space="0" w:color="auto"/>
            <w:right w:val="none" w:sz="0" w:space="0" w:color="auto"/>
          </w:divBdr>
        </w:div>
        <w:div w:id="269319836">
          <w:marLeft w:val="640"/>
          <w:marRight w:val="0"/>
          <w:marTop w:val="0"/>
          <w:marBottom w:val="0"/>
          <w:divBdr>
            <w:top w:val="none" w:sz="0" w:space="0" w:color="auto"/>
            <w:left w:val="none" w:sz="0" w:space="0" w:color="auto"/>
            <w:bottom w:val="none" w:sz="0" w:space="0" w:color="auto"/>
            <w:right w:val="none" w:sz="0" w:space="0" w:color="auto"/>
          </w:divBdr>
        </w:div>
        <w:div w:id="842203808">
          <w:marLeft w:val="640"/>
          <w:marRight w:val="0"/>
          <w:marTop w:val="0"/>
          <w:marBottom w:val="0"/>
          <w:divBdr>
            <w:top w:val="none" w:sz="0" w:space="0" w:color="auto"/>
            <w:left w:val="none" w:sz="0" w:space="0" w:color="auto"/>
            <w:bottom w:val="none" w:sz="0" w:space="0" w:color="auto"/>
            <w:right w:val="none" w:sz="0" w:space="0" w:color="auto"/>
          </w:divBdr>
        </w:div>
        <w:div w:id="527766610">
          <w:marLeft w:val="640"/>
          <w:marRight w:val="0"/>
          <w:marTop w:val="0"/>
          <w:marBottom w:val="0"/>
          <w:divBdr>
            <w:top w:val="none" w:sz="0" w:space="0" w:color="auto"/>
            <w:left w:val="none" w:sz="0" w:space="0" w:color="auto"/>
            <w:bottom w:val="none" w:sz="0" w:space="0" w:color="auto"/>
            <w:right w:val="none" w:sz="0" w:space="0" w:color="auto"/>
          </w:divBdr>
        </w:div>
        <w:div w:id="1683127297">
          <w:marLeft w:val="640"/>
          <w:marRight w:val="0"/>
          <w:marTop w:val="0"/>
          <w:marBottom w:val="0"/>
          <w:divBdr>
            <w:top w:val="none" w:sz="0" w:space="0" w:color="auto"/>
            <w:left w:val="none" w:sz="0" w:space="0" w:color="auto"/>
            <w:bottom w:val="none" w:sz="0" w:space="0" w:color="auto"/>
            <w:right w:val="none" w:sz="0" w:space="0" w:color="auto"/>
          </w:divBdr>
        </w:div>
        <w:div w:id="1317028346">
          <w:marLeft w:val="640"/>
          <w:marRight w:val="0"/>
          <w:marTop w:val="0"/>
          <w:marBottom w:val="0"/>
          <w:divBdr>
            <w:top w:val="none" w:sz="0" w:space="0" w:color="auto"/>
            <w:left w:val="none" w:sz="0" w:space="0" w:color="auto"/>
            <w:bottom w:val="none" w:sz="0" w:space="0" w:color="auto"/>
            <w:right w:val="none" w:sz="0" w:space="0" w:color="auto"/>
          </w:divBdr>
        </w:div>
        <w:div w:id="415055137">
          <w:marLeft w:val="640"/>
          <w:marRight w:val="0"/>
          <w:marTop w:val="0"/>
          <w:marBottom w:val="0"/>
          <w:divBdr>
            <w:top w:val="none" w:sz="0" w:space="0" w:color="auto"/>
            <w:left w:val="none" w:sz="0" w:space="0" w:color="auto"/>
            <w:bottom w:val="none" w:sz="0" w:space="0" w:color="auto"/>
            <w:right w:val="none" w:sz="0" w:space="0" w:color="auto"/>
          </w:divBdr>
        </w:div>
        <w:div w:id="127823726">
          <w:marLeft w:val="640"/>
          <w:marRight w:val="0"/>
          <w:marTop w:val="0"/>
          <w:marBottom w:val="0"/>
          <w:divBdr>
            <w:top w:val="none" w:sz="0" w:space="0" w:color="auto"/>
            <w:left w:val="none" w:sz="0" w:space="0" w:color="auto"/>
            <w:bottom w:val="none" w:sz="0" w:space="0" w:color="auto"/>
            <w:right w:val="none" w:sz="0" w:space="0" w:color="auto"/>
          </w:divBdr>
        </w:div>
        <w:div w:id="1537506950">
          <w:marLeft w:val="640"/>
          <w:marRight w:val="0"/>
          <w:marTop w:val="0"/>
          <w:marBottom w:val="0"/>
          <w:divBdr>
            <w:top w:val="none" w:sz="0" w:space="0" w:color="auto"/>
            <w:left w:val="none" w:sz="0" w:space="0" w:color="auto"/>
            <w:bottom w:val="none" w:sz="0" w:space="0" w:color="auto"/>
            <w:right w:val="none" w:sz="0" w:space="0" w:color="auto"/>
          </w:divBdr>
        </w:div>
        <w:div w:id="1648894415">
          <w:marLeft w:val="640"/>
          <w:marRight w:val="0"/>
          <w:marTop w:val="0"/>
          <w:marBottom w:val="0"/>
          <w:divBdr>
            <w:top w:val="none" w:sz="0" w:space="0" w:color="auto"/>
            <w:left w:val="none" w:sz="0" w:space="0" w:color="auto"/>
            <w:bottom w:val="none" w:sz="0" w:space="0" w:color="auto"/>
            <w:right w:val="none" w:sz="0" w:space="0" w:color="auto"/>
          </w:divBdr>
        </w:div>
        <w:div w:id="2099402308">
          <w:marLeft w:val="640"/>
          <w:marRight w:val="0"/>
          <w:marTop w:val="0"/>
          <w:marBottom w:val="0"/>
          <w:divBdr>
            <w:top w:val="none" w:sz="0" w:space="0" w:color="auto"/>
            <w:left w:val="none" w:sz="0" w:space="0" w:color="auto"/>
            <w:bottom w:val="none" w:sz="0" w:space="0" w:color="auto"/>
            <w:right w:val="none" w:sz="0" w:space="0" w:color="auto"/>
          </w:divBdr>
        </w:div>
        <w:div w:id="1797337175">
          <w:marLeft w:val="640"/>
          <w:marRight w:val="0"/>
          <w:marTop w:val="0"/>
          <w:marBottom w:val="0"/>
          <w:divBdr>
            <w:top w:val="none" w:sz="0" w:space="0" w:color="auto"/>
            <w:left w:val="none" w:sz="0" w:space="0" w:color="auto"/>
            <w:bottom w:val="none" w:sz="0" w:space="0" w:color="auto"/>
            <w:right w:val="none" w:sz="0" w:space="0" w:color="auto"/>
          </w:divBdr>
        </w:div>
        <w:div w:id="465585541">
          <w:marLeft w:val="640"/>
          <w:marRight w:val="0"/>
          <w:marTop w:val="0"/>
          <w:marBottom w:val="0"/>
          <w:divBdr>
            <w:top w:val="none" w:sz="0" w:space="0" w:color="auto"/>
            <w:left w:val="none" w:sz="0" w:space="0" w:color="auto"/>
            <w:bottom w:val="none" w:sz="0" w:space="0" w:color="auto"/>
            <w:right w:val="none" w:sz="0" w:space="0" w:color="auto"/>
          </w:divBdr>
        </w:div>
        <w:div w:id="1844709681">
          <w:marLeft w:val="640"/>
          <w:marRight w:val="0"/>
          <w:marTop w:val="0"/>
          <w:marBottom w:val="0"/>
          <w:divBdr>
            <w:top w:val="none" w:sz="0" w:space="0" w:color="auto"/>
            <w:left w:val="none" w:sz="0" w:space="0" w:color="auto"/>
            <w:bottom w:val="none" w:sz="0" w:space="0" w:color="auto"/>
            <w:right w:val="none" w:sz="0" w:space="0" w:color="auto"/>
          </w:divBdr>
        </w:div>
        <w:div w:id="1381006630">
          <w:marLeft w:val="640"/>
          <w:marRight w:val="0"/>
          <w:marTop w:val="0"/>
          <w:marBottom w:val="0"/>
          <w:divBdr>
            <w:top w:val="none" w:sz="0" w:space="0" w:color="auto"/>
            <w:left w:val="none" w:sz="0" w:space="0" w:color="auto"/>
            <w:bottom w:val="none" w:sz="0" w:space="0" w:color="auto"/>
            <w:right w:val="none" w:sz="0" w:space="0" w:color="auto"/>
          </w:divBdr>
        </w:div>
        <w:div w:id="737627370">
          <w:marLeft w:val="640"/>
          <w:marRight w:val="0"/>
          <w:marTop w:val="0"/>
          <w:marBottom w:val="0"/>
          <w:divBdr>
            <w:top w:val="none" w:sz="0" w:space="0" w:color="auto"/>
            <w:left w:val="none" w:sz="0" w:space="0" w:color="auto"/>
            <w:bottom w:val="none" w:sz="0" w:space="0" w:color="auto"/>
            <w:right w:val="none" w:sz="0" w:space="0" w:color="auto"/>
          </w:divBdr>
        </w:div>
        <w:div w:id="1131636065">
          <w:marLeft w:val="640"/>
          <w:marRight w:val="0"/>
          <w:marTop w:val="0"/>
          <w:marBottom w:val="0"/>
          <w:divBdr>
            <w:top w:val="none" w:sz="0" w:space="0" w:color="auto"/>
            <w:left w:val="none" w:sz="0" w:space="0" w:color="auto"/>
            <w:bottom w:val="none" w:sz="0" w:space="0" w:color="auto"/>
            <w:right w:val="none" w:sz="0" w:space="0" w:color="auto"/>
          </w:divBdr>
        </w:div>
        <w:div w:id="710150918">
          <w:marLeft w:val="640"/>
          <w:marRight w:val="0"/>
          <w:marTop w:val="0"/>
          <w:marBottom w:val="0"/>
          <w:divBdr>
            <w:top w:val="none" w:sz="0" w:space="0" w:color="auto"/>
            <w:left w:val="none" w:sz="0" w:space="0" w:color="auto"/>
            <w:bottom w:val="none" w:sz="0" w:space="0" w:color="auto"/>
            <w:right w:val="none" w:sz="0" w:space="0" w:color="auto"/>
          </w:divBdr>
        </w:div>
        <w:div w:id="571280682">
          <w:marLeft w:val="640"/>
          <w:marRight w:val="0"/>
          <w:marTop w:val="0"/>
          <w:marBottom w:val="0"/>
          <w:divBdr>
            <w:top w:val="none" w:sz="0" w:space="0" w:color="auto"/>
            <w:left w:val="none" w:sz="0" w:space="0" w:color="auto"/>
            <w:bottom w:val="none" w:sz="0" w:space="0" w:color="auto"/>
            <w:right w:val="none" w:sz="0" w:space="0" w:color="auto"/>
          </w:divBdr>
        </w:div>
        <w:div w:id="1602444933">
          <w:marLeft w:val="640"/>
          <w:marRight w:val="0"/>
          <w:marTop w:val="0"/>
          <w:marBottom w:val="0"/>
          <w:divBdr>
            <w:top w:val="none" w:sz="0" w:space="0" w:color="auto"/>
            <w:left w:val="none" w:sz="0" w:space="0" w:color="auto"/>
            <w:bottom w:val="none" w:sz="0" w:space="0" w:color="auto"/>
            <w:right w:val="none" w:sz="0" w:space="0" w:color="auto"/>
          </w:divBdr>
        </w:div>
        <w:div w:id="919565350">
          <w:marLeft w:val="640"/>
          <w:marRight w:val="0"/>
          <w:marTop w:val="0"/>
          <w:marBottom w:val="0"/>
          <w:divBdr>
            <w:top w:val="none" w:sz="0" w:space="0" w:color="auto"/>
            <w:left w:val="none" w:sz="0" w:space="0" w:color="auto"/>
            <w:bottom w:val="none" w:sz="0" w:space="0" w:color="auto"/>
            <w:right w:val="none" w:sz="0" w:space="0" w:color="auto"/>
          </w:divBdr>
        </w:div>
        <w:div w:id="1800949636">
          <w:marLeft w:val="640"/>
          <w:marRight w:val="0"/>
          <w:marTop w:val="0"/>
          <w:marBottom w:val="0"/>
          <w:divBdr>
            <w:top w:val="none" w:sz="0" w:space="0" w:color="auto"/>
            <w:left w:val="none" w:sz="0" w:space="0" w:color="auto"/>
            <w:bottom w:val="none" w:sz="0" w:space="0" w:color="auto"/>
            <w:right w:val="none" w:sz="0" w:space="0" w:color="auto"/>
          </w:divBdr>
        </w:div>
        <w:div w:id="939293237">
          <w:marLeft w:val="640"/>
          <w:marRight w:val="0"/>
          <w:marTop w:val="0"/>
          <w:marBottom w:val="0"/>
          <w:divBdr>
            <w:top w:val="none" w:sz="0" w:space="0" w:color="auto"/>
            <w:left w:val="none" w:sz="0" w:space="0" w:color="auto"/>
            <w:bottom w:val="none" w:sz="0" w:space="0" w:color="auto"/>
            <w:right w:val="none" w:sz="0" w:space="0" w:color="auto"/>
          </w:divBdr>
        </w:div>
        <w:div w:id="658583091">
          <w:marLeft w:val="640"/>
          <w:marRight w:val="0"/>
          <w:marTop w:val="0"/>
          <w:marBottom w:val="0"/>
          <w:divBdr>
            <w:top w:val="none" w:sz="0" w:space="0" w:color="auto"/>
            <w:left w:val="none" w:sz="0" w:space="0" w:color="auto"/>
            <w:bottom w:val="none" w:sz="0" w:space="0" w:color="auto"/>
            <w:right w:val="none" w:sz="0" w:space="0" w:color="auto"/>
          </w:divBdr>
        </w:div>
        <w:div w:id="112595754">
          <w:marLeft w:val="640"/>
          <w:marRight w:val="0"/>
          <w:marTop w:val="0"/>
          <w:marBottom w:val="0"/>
          <w:divBdr>
            <w:top w:val="none" w:sz="0" w:space="0" w:color="auto"/>
            <w:left w:val="none" w:sz="0" w:space="0" w:color="auto"/>
            <w:bottom w:val="none" w:sz="0" w:space="0" w:color="auto"/>
            <w:right w:val="none" w:sz="0" w:space="0" w:color="auto"/>
          </w:divBdr>
        </w:div>
        <w:div w:id="1263613101">
          <w:marLeft w:val="640"/>
          <w:marRight w:val="0"/>
          <w:marTop w:val="0"/>
          <w:marBottom w:val="0"/>
          <w:divBdr>
            <w:top w:val="none" w:sz="0" w:space="0" w:color="auto"/>
            <w:left w:val="none" w:sz="0" w:space="0" w:color="auto"/>
            <w:bottom w:val="none" w:sz="0" w:space="0" w:color="auto"/>
            <w:right w:val="none" w:sz="0" w:space="0" w:color="auto"/>
          </w:divBdr>
        </w:div>
      </w:divsChild>
    </w:div>
    <w:div w:id="379478592">
      <w:bodyDiv w:val="1"/>
      <w:marLeft w:val="0"/>
      <w:marRight w:val="0"/>
      <w:marTop w:val="0"/>
      <w:marBottom w:val="0"/>
      <w:divBdr>
        <w:top w:val="none" w:sz="0" w:space="0" w:color="auto"/>
        <w:left w:val="none" w:sz="0" w:space="0" w:color="auto"/>
        <w:bottom w:val="none" w:sz="0" w:space="0" w:color="auto"/>
        <w:right w:val="none" w:sz="0" w:space="0" w:color="auto"/>
      </w:divBdr>
      <w:divsChild>
        <w:div w:id="10910812">
          <w:marLeft w:val="640"/>
          <w:marRight w:val="0"/>
          <w:marTop w:val="0"/>
          <w:marBottom w:val="0"/>
          <w:divBdr>
            <w:top w:val="none" w:sz="0" w:space="0" w:color="auto"/>
            <w:left w:val="none" w:sz="0" w:space="0" w:color="auto"/>
            <w:bottom w:val="none" w:sz="0" w:space="0" w:color="auto"/>
            <w:right w:val="none" w:sz="0" w:space="0" w:color="auto"/>
          </w:divBdr>
        </w:div>
        <w:div w:id="200868916">
          <w:marLeft w:val="640"/>
          <w:marRight w:val="0"/>
          <w:marTop w:val="0"/>
          <w:marBottom w:val="0"/>
          <w:divBdr>
            <w:top w:val="none" w:sz="0" w:space="0" w:color="auto"/>
            <w:left w:val="none" w:sz="0" w:space="0" w:color="auto"/>
            <w:bottom w:val="none" w:sz="0" w:space="0" w:color="auto"/>
            <w:right w:val="none" w:sz="0" w:space="0" w:color="auto"/>
          </w:divBdr>
        </w:div>
        <w:div w:id="271791991">
          <w:marLeft w:val="640"/>
          <w:marRight w:val="0"/>
          <w:marTop w:val="0"/>
          <w:marBottom w:val="0"/>
          <w:divBdr>
            <w:top w:val="none" w:sz="0" w:space="0" w:color="auto"/>
            <w:left w:val="none" w:sz="0" w:space="0" w:color="auto"/>
            <w:bottom w:val="none" w:sz="0" w:space="0" w:color="auto"/>
            <w:right w:val="none" w:sz="0" w:space="0" w:color="auto"/>
          </w:divBdr>
        </w:div>
        <w:div w:id="274873312">
          <w:marLeft w:val="640"/>
          <w:marRight w:val="0"/>
          <w:marTop w:val="0"/>
          <w:marBottom w:val="0"/>
          <w:divBdr>
            <w:top w:val="none" w:sz="0" w:space="0" w:color="auto"/>
            <w:left w:val="none" w:sz="0" w:space="0" w:color="auto"/>
            <w:bottom w:val="none" w:sz="0" w:space="0" w:color="auto"/>
            <w:right w:val="none" w:sz="0" w:space="0" w:color="auto"/>
          </w:divBdr>
        </w:div>
        <w:div w:id="319626001">
          <w:marLeft w:val="640"/>
          <w:marRight w:val="0"/>
          <w:marTop w:val="0"/>
          <w:marBottom w:val="0"/>
          <w:divBdr>
            <w:top w:val="none" w:sz="0" w:space="0" w:color="auto"/>
            <w:left w:val="none" w:sz="0" w:space="0" w:color="auto"/>
            <w:bottom w:val="none" w:sz="0" w:space="0" w:color="auto"/>
            <w:right w:val="none" w:sz="0" w:space="0" w:color="auto"/>
          </w:divBdr>
        </w:div>
        <w:div w:id="323172102">
          <w:marLeft w:val="640"/>
          <w:marRight w:val="0"/>
          <w:marTop w:val="0"/>
          <w:marBottom w:val="0"/>
          <w:divBdr>
            <w:top w:val="none" w:sz="0" w:space="0" w:color="auto"/>
            <w:left w:val="none" w:sz="0" w:space="0" w:color="auto"/>
            <w:bottom w:val="none" w:sz="0" w:space="0" w:color="auto"/>
            <w:right w:val="none" w:sz="0" w:space="0" w:color="auto"/>
          </w:divBdr>
        </w:div>
        <w:div w:id="424693107">
          <w:marLeft w:val="640"/>
          <w:marRight w:val="0"/>
          <w:marTop w:val="0"/>
          <w:marBottom w:val="0"/>
          <w:divBdr>
            <w:top w:val="none" w:sz="0" w:space="0" w:color="auto"/>
            <w:left w:val="none" w:sz="0" w:space="0" w:color="auto"/>
            <w:bottom w:val="none" w:sz="0" w:space="0" w:color="auto"/>
            <w:right w:val="none" w:sz="0" w:space="0" w:color="auto"/>
          </w:divBdr>
        </w:div>
        <w:div w:id="440688604">
          <w:marLeft w:val="640"/>
          <w:marRight w:val="0"/>
          <w:marTop w:val="0"/>
          <w:marBottom w:val="0"/>
          <w:divBdr>
            <w:top w:val="none" w:sz="0" w:space="0" w:color="auto"/>
            <w:left w:val="none" w:sz="0" w:space="0" w:color="auto"/>
            <w:bottom w:val="none" w:sz="0" w:space="0" w:color="auto"/>
            <w:right w:val="none" w:sz="0" w:space="0" w:color="auto"/>
          </w:divBdr>
        </w:div>
        <w:div w:id="503126656">
          <w:marLeft w:val="640"/>
          <w:marRight w:val="0"/>
          <w:marTop w:val="0"/>
          <w:marBottom w:val="0"/>
          <w:divBdr>
            <w:top w:val="none" w:sz="0" w:space="0" w:color="auto"/>
            <w:left w:val="none" w:sz="0" w:space="0" w:color="auto"/>
            <w:bottom w:val="none" w:sz="0" w:space="0" w:color="auto"/>
            <w:right w:val="none" w:sz="0" w:space="0" w:color="auto"/>
          </w:divBdr>
        </w:div>
        <w:div w:id="572855811">
          <w:marLeft w:val="640"/>
          <w:marRight w:val="0"/>
          <w:marTop w:val="0"/>
          <w:marBottom w:val="0"/>
          <w:divBdr>
            <w:top w:val="none" w:sz="0" w:space="0" w:color="auto"/>
            <w:left w:val="none" w:sz="0" w:space="0" w:color="auto"/>
            <w:bottom w:val="none" w:sz="0" w:space="0" w:color="auto"/>
            <w:right w:val="none" w:sz="0" w:space="0" w:color="auto"/>
          </w:divBdr>
        </w:div>
        <w:div w:id="581767771">
          <w:marLeft w:val="640"/>
          <w:marRight w:val="0"/>
          <w:marTop w:val="0"/>
          <w:marBottom w:val="0"/>
          <w:divBdr>
            <w:top w:val="none" w:sz="0" w:space="0" w:color="auto"/>
            <w:left w:val="none" w:sz="0" w:space="0" w:color="auto"/>
            <w:bottom w:val="none" w:sz="0" w:space="0" w:color="auto"/>
            <w:right w:val="none" w:sz="0" w:space="0" w:color="auto"/>
          </w:divBdr>
        </w:div>
        <w:div w:id="681929398">
          <w:marLeft w:val="640"/>
          <w:marRight w:val="0"/>
          <w:marTop w:val="0"/>
          <w:marBottom w:val="0"/>
          <w:divBdr>
            <w:top w:val="none" w:sz="0" w:space="0" w:color="auto"/>
            <w:left w:val="none" w:sz="0" w:space="0" w:color="auto"/>
            <w:bottom w:val="none" w:sz="0" w:space="0" w:color="auto"/>
            <w:right w:val="none" w:sz="0" w:space="0" w:color="auto"/>
          </w:divBdr>
        </w:div>
        <w:div w:id="688338003">
          <w:marLeft w:val="640"/>
          <w:marRight w:val="0"/>
          <w:marTop w:val="0"/>
          <w:marBottom w:val="0"/>
          <w:divBdr>
            <w:top w:val="none" w:sz="0" w:space="0" w:color="auto"/>
            <w:left w:val="none" w:sz="0" w:space="0" w:color="auto"/>
            <w:bottom w:val="none" w:sz="0" w:space="0" w:color="auto"/>
            <w:right w:val="none" w:sz="0" w:space="0" w:color="auto"/>
          </w:divBdr>
        </w:div>
        <w:div w:id="750391462">
          <w:marLeft w:val="640"/>
          <w:marRight w:val="0"/>
          <w:marTop w:val="0"/>
          <w:marBottom w:val="0"/>
          <w:divBdr>
            <w:top w:val="none" w:sz="0" w:space="0" w:color="auto"/>
            <w:left w:val="none" w:sz="0" w:space="0" w:color="auto"/>
            <w:bottom w:val="none" w:sz="0" w:space="0" w:color="auto"/>
            <w:right w:val="none" w:sz="0" w:space="0" w:color="auto"/>
          </w:divBdr>
        </w:div>
        <w:div w:id="795949543">
          <w:marLeft w:val="640"/>
          <w:marRight w:val="0"/>
          <w:marTop w:val="0"/>
          <w:marBottom w:val="0"/>
          <w:divBdr>
            <w:top w:val="none" w:sz="0" w:space="0" w:color="auto"/>
            <w:left w:val="none" w:sz="0" w:space="0" w:color="auto"/>
            <w:bottom w:val="none" w:sz="0" w:space="0" w:color="auto"/>
            <w:right w:val="none" w:sz="0" w:space="0" w:color="auto"/>
          </w:divBdr>
        </w:div>
        <w:div w:id="825704187">
          <w:marLeft w:val="640"/>
          <w:marRight w:val="0"/>
          <w:marTop w:val="0"/>
          <w:marBottom w:val="0"/>
          <w:divBdr>
            <w:top w:val="none" w:sz="0" w:space="0" w:color="auto"/>
            <w:left w:val="none" w:sz="0" w:space="0" w:color="auto"/>
            <w:bottom w:val="none" w:sz="0" w:space="0" w:color="auto"/>
            <w:right w:val="none" w:sz="0" w:space="0" w:color="auto"/>
          </w:divBdr>
        </w:div>
        <w:div w:id="827332967">
          <w:marLeft w:val="640"/>
          <w:marRight w:val="0"/>
          <w:marTop w:val="0"/>
          <w:marBottom w:val="0"/>
          <w:divBdr>
            <w:top w:val="none" w:sz="0" w:space="0" w:color="auto"/>
            <w:left w:val="none" w:sz="0" w:space="0" w:color="auto"/>
            <w:bottom w:val="none" w:sz="0" w:space="0" w:color="auto"/>
            <w:right w:val="none" w:sz="0" w:space="0" w:color="auto"/>
          </w:divBdr>
        </w:div>
        <w:div w:id="943876075">
          <w:marLeft w:val="640"/>
          <w:marRight w:val="0"/>
          <w:marTop w:val="0"/>
          <w:marBottom w:val="0"/>
          <w:divBdr>
            <w:top w:val="none" w:sz="0" w:space="0" w:color="auto"/>
            <w:left w:val="none" w:sz="0" w:space="0" w:color="auto"/>
            <w:bottom w:val="none" w:sz="0" w:space="0" w:color="auto"/>
            <w:right w:val="none" w:sz="0" w:space="0" w:color="auto"/>
          </w:divBdr>
        </w:div>
        <w:div w:id="957220612">
          <w:marLeft w:val="640"/>
          <w:marRight w:val="0"/>
          <w:marTop w:val="0"/>
          <w:marBottom w:val="0"/>
          <w:divBdr>
            <w:top w:val="none" w:sz="0" w:space="0" w:color="auto"/>
            <w:left w:val="none" w:sz="0" w:space="0" w:color="auto"/>
            <w:bottom w:val="none" w:sz="0" w:space="0" w:color="auto"/>
            <w:right w:val="none" w:sz="0" w:space="0" w:color="auto"/>
          </w:divBdr>
        </w:div>
        <w:div w:id="1010764720">
          <w:marLeft w:val="640"/>
          <w:marRight w:val="0"/>
          <w:marTop w:val="0"/>
          <w:marBottom w:val="0"/>
          <w:divBdr>
            <w:top w:val="none" w:sz="0" w:space="0" w:color="auto"/>
            <w:left w:val="none" w:sz="0" w:space="0" w:color="auto"/>
            <w:bottom w:val="none" w:sz="0" w:space="0" w:color="auto"/>
            <w:right w:val="none" w:sz="0" w:space="0" w:color="auto"/>
          </w:divBdr>
        </w:div>
        <w:div w:id="1066682367">
          <w:marLeft w:val="640"/>
          <w:marRight w:val="0"/>
          <w:marTop w:val="0"/>
          <w:marBottom w:val="0"/>
          <w:divBdr>
            <w:top w:val="none" w:sz="0" w:space="0" w:color="auto"/>
            <w:left w:val="none" w:sz="0" w:space="0" w:color="auto"/>
            <w:bottom w:val="none" w:sz="0" w:space="0" w:color="auto"/>
            <w:right w:val="none" w:sz="0" w:space="0" w:color="auto"/>
          </w:divBdr>
        </w:div>
        <w:div w:id="1105275047">
          <w:marLeft w:val="640"/>
          <w:marRight w:val="0"/>
          <w:marTop w:val="0"/>
          <w:marBottom w:val="0"/>
          <w:divBdr>
            <w:top w:val="none" w:sz="0" w:space="0" w:color="auto"/>
            <w:left w:val="none" w:sz="0" w:space="0" w:color="auto"/>
            <w:bottom w:val="none" w:sz="0" w:space="0" w:color="auto"/>
            <w:right w:val="none" w:sz="0" w:space="0" w:color="auto"/>
          </w:divBdr>
        </w:div>
        <w:div w:id="1165783612">
          <w:marLeft w:val="640"/>
          <w:marRight w:val="0"/>
          <w:marTop w:val="0"/>
          <w:marBottom w:val="0"/>
          <w:divBdr>
            <w:top w:val="none" w:sz="0" w:space="0" w:color="auto"/>
            <w:left w:val="none" w:sz="0" w:space="0" w:color="auto"/>
            <w:bottom w:val="none" w:sz="0" w:space="0" w:color="auto"/>
            <w:right w:val="none" w:sz="0" w:space="0" w:color="auto"/>
          </w:divBdr>
        </w:div>
        <w:div w:id="1184054289">
          <w:marLeft w:val="640"/>
          <w:marRight w:val="0"/>
          <w:marTop w:val="0"/>
          <w:marBottom w:val="0"/>
          <w:divBdr>
            <w:top w:val="none" w:sz="0" w:space="0" w:color="auto"/>
            <w:left w:val="none" w:sz="0" w:space="0" w:color="auto"/>
            <w:bottom w:val="none" w:sz="0" w:space="0" w:color="auto"/>
            <w:right w:val="none" w:sz="0" w:space="0" w:color="auto"/>
          </w:divBdr>
        </w:div>
        <w:div w:id="1224489879">
          <w:marLeft w:val="640"/>
          <w:marRight w:val="0"/>
          <w:marTop w:val="0"/>
          <w:marBottom w:val="0"/>
          <w:divBdr>
            <w:top w:val="none" w:sz="0" w:space="0" w:color="auto"/>
            <w:left w:val="none" w:sz="0" w:space="0" w:color="auto"/>
            <w:bottom w:val="none" w:sz="0" w:space="0" w:color="auto"/>
            <w:right w:val="none" w:sz="0" w:space="0" w:color="auto"/>
          </w:divBdr>
        </w:div>
        <w:div w:id="1353386138">
          <w:marLeft w:val="640"/>
          <w:marRight w:val="0"/>
          <w:marTop w:val="0"/>
          <w:marBottom w:val="0"/>
          <w:divBdr>
            <w:top w:val="none" w:sz="0" w:space="0" w:color="auto"/>
            <w:left w:val="none" w:sz="0" w:space="0" w:color="auto"/>
            <w:bottom w:val="none" w:sz="0" w:space="0" w:color="auto"/>
            <w:right w:val="none" w:sz="0" w:space="0" w:color="auto"/>
          </w:divBdr>
        </w:div>
        <w:div w:id="1363631205">
          <w:marLeft w:val="640"/>
          <w:marRight w:val="0"/>
          <w:marTop w:val="0"/>
          <w:marBottom w:val="0"/>
          <w:divBdr>
            <w:top w:val="none" w:sz="0" w:space="0" w:color="auto"/>
            <w:left w:val="none" w:sz="0" w:space="0" w:color="auto"/>
            <w:bottom w:val="none" w:sz="0" w:space="0" w:color="auto"/>
            <w:right w:val="none" w:sz="0" w:space="0" w:color="auto"/>
          </w:divBdr>
        </w:div>
        <w:div w:id="1376810936">
          <w:marLeft w:val="640"/>
          <w:marRight w:val="0"/>
          <w:marTop w:val="0"/>
          <w:marBottom w:val="0"/>
          <w:divBdr>
            <w:top w:val="none" w:sz="0" w:space="0" w:color="auto"/>
            <w:left w:val="none" w:sz="0" w:space="0" w:color="auto"/>
            <w:bottom w:val="none" w:sz="0" w:space="0" w:color="auto"/>
            <w:right w:val="none" w:sz="0" w:space="0" w:color="auto"/>
          </w:divBdr>
          <w:divsChild>
            <w:div w:id="170923826">
              <w:marLeft w:val="0"/>
              <w:marRight w:val="0"/>
              <w:marTop w:val="0"/>
              <w:marBottom w:val="0"/>
              <w:divBdr>
                <w:top w:val="none" w:sz="0" w:space="0" w:color="auto"/>
                <w:left w:val="none" w:sz="0" w:space="0" w:color="auto"/>
                <w:bottom w:val="none" w:sz="0" w:space="0" w:color="auto"/>
                <w:right w:val="none" w:sz="0" w:space="0" w:color="auto"/>
              </w:divBdr>
              <w:divsChild>
                <w:div w:id="9793512">
                  <w:marLeft w:val="640"/>
                  <w:marRight w:val="0"/>
                  <w:marTop w:val="0"/>
                  <w:marBottom w:val="0"/>
                  <w:divBdr>
                    <w:top w:val="none" w:sz="0" w:space="0" w:color="auto"/>
                    <w:left w:val="none" w:sz="0" w:space="0" w:color="auto"/>
                    <w:bottom w:val="none" w:sz="0" w:space="0" w:color="auto"/>
                    <w:right w:val="none" w:sz="0" w:space="0" w:color="auto"/>
                  </w:divBdr>
                </w:div>
                <w:div w:id="14962476">
                  <w:marLeft w:val="640"/>
                  <w:marRight w:val="0"/>
                  <w:marTop w:val="0"/>
                  <w:marBottom w:val="0"/>
                  <w:divBdr>
                    <w:top w:val="none" w:sz="0" w:space="0" w:color="auto"/>
                    <w:left w:val="none" w:sz="0" w:space="0" w:color="auto"/>
                    <w:bottom w:val="none" w:sz="0" w:space="0" w:color="auto"/>
                    <w:right w:val="none" w:sz="0" w:space="0" w:color="auto"/>
                  </w:divBdr>
                </w:div>
                <w:div w:id="32193513">
                  <w:marLeft w:val="640"/>
                  <w:marRight w:val="0"/>
                  <w:marTop w:val="0"/>
                  <w:marBottom w:val="0"/>
                  <w:divBdr>
                    <w:top w:val="none" w:sz="0" w:space="0" w:color="auto"/>
                    <w:left w:val="none" w:sz="0" w:space="0" w:color="auto"/>
                    <w:bottom w:val="none" w:sz="0" w:space="0" w:color="auto"/>
                    <w:right w:val="none" w:sz="0" w:space="0" w:color="auto"/>
                  </w:divBdr>
                </w:div>
                <w:div w:id="68505412">
                  <w:marLeft w:val="640"/>
                  <w:marRight w:val="0"/>
                  <w:marTop w:val="0"/>
                  <w:marBottom w:val="0"/>
                  <w:divBdr>
                    <w:top w:val="none" w:sz="0" w:space="0" w:color="auto"/>
                    <w:left w:val="none" w:sz="0" w:space="0" w:color="auto"/>
                    <w:bottom w:val="none" w:sz="0" w:space="0" w:color="auto"/>
                    <w:right w:val="none" w:sz="0" w:space="0" w:color="auto"/>
                  </w:divBdr>
                </w:div>
                <w:div w:id="170683029">
                  <w:marLeft w:val="640"/>
                  <w:marRight w:val="0"/>
                  <w:marTop w:val="0"/>
                  <w:marBottom w:val="0"/>
                  <w:divBdr>
                    <w:top w:val="none" w:sz="0" w:space="0" w:color="auto"/>
                    <w:left w:val="none" w:sz="0" w:space="0" w:color="auto"/>
                    <w:bottom w:val="none" w:sz="0" w:space="0" w:color="auto"/>
                    <w:right w:val="none" w:sz="0" w:space="0" w:color="auto"/>
                  </w:divBdr>
                </w:div>
                <w:div w:id="173036695">
                  <w:marLeft w:val="640"/>
                  <w:marRight w:val="0"/>
                  <w:marTop w:val="0"/>
                  <w:marBottom w:val="0"/>
                  <w:divBdr>
                    <w:top w:val="none" w:sz="0" w:space="0" w:color="auto"/>
                    <w:left w:val="none" w:sz="0" w:space="0" w:color="auto"/>
                    <w:bottom w:val="none" w:sz="0" w:space="0" w:color="auto"/>
                    <w:right w:val="none" w:sz="0" w:space="0" w:color="auto"/>
                  </w:divBdr>
                </w:div>
                <w:div w:id="210195212">
                  <w:marLeft w:val="640"/>
                  <w:marRight w:val="0"/>
                  <w:marTop w:val="0"/>
                  <w:marBottom w:val="0"/>
                  <w:divBdr>
                    <w:top w:val="none" w:sz="0" w:space="0" w:color="auto"/>
                    <w:left w:val="none" w:sz="0" w:space="0" w:color="auto"/>
                    <w:bottom w:val="none" w:sz="0" w:space="0" w:color="auto"/>
                    <w:right w:val="none" w:sz="0" w:space="0" w:color="auto"/>
                  </w:divBdr>
                </w:div>
                <w:div w:id="228344934">
                  <w:marLeft w:val="640"/>
                  <w:marRight w:val="0"/>
                  <w:marTop w:val="0"/>
                  <w:marBottom w:val="0"/>
                  <w:divBdr>
                    <w:top w:val="none" w:sz="0" w:space="0" w:color="auto"/>
                    <w:left w:val="none" w:sz="0" w:space="0" w:color="auto"/>
                    <w:bottom w:val="none" w:sz="0" w:space="0" w:color="auto"/>
                    <w:right w:val="none" w:sz="0" w:space="0" w:color="auto"/>
                  </w:divBdr>
                </w:div>
                <w:div w:id="357387906">
                  <w:marLeft w:val="640"/>
                  <w:marRight w:val="0"/>
                  <w:marTop w:val="0"/>
                  <w:marBottom w:val="0"/>
                  <w:divBdr>
                    <w:top w:val="none" w:sz="0" w:space="0" w:color="auto"/>
                    <w:left w:val="none" w:sz="0" w:space="0" w:color="auto"/>
                    <w:bottom w:val="none" w:sz="0" w:space="0" w:color="auto"/>
                    <w:right w:val="none" w:sz="0" w:space="0" w:color="auto"/>
                  </w:divBdr>
                </w:div>
                <w:div w:id="443618453">
                  <w:marLeft w:val="640"/>
                  <w:marRight w:val="0"/>
                  <w:marTop w:val="0"/>
                  <w:marBottom w:val="0"/>
                  <w:divBdr>
                    <w:top w:val="none" w:sz="0" w:space="0" w:color="auto"/>
                    <w:left w:val="none" w:sz="0" w:space="0" w:color="auto"/>
                    <w:bottom w:val="none" w:sz="0" w:space="0" w:color="auto"/>
                    <w:right w:val="none" w:sz="0" w:space="0" w:color="auto"/>
                  </w:divBdr>
                </w:div>
                <w:div w:id="479660298">
                  <w:marLeft w:val="640"/>
                  <w:marRight w:val="0"/>
                  <w:marTop w:val="0"/>
                  <w:marBottom w:val="0"/>
                  <w:divBdr>
                    <w:top w:val="none" w:sz="0" w:space="0" w:color="auto"/>
                    <w:left w:val="none" w:sz="0" w:space="0" w:color="auto"/>
                    <w:bottom w:val="none" w:sz="0" w:space="0" w:color="auto"/>
                    <w:right w:val="none" w:sz="0" w:space="0" w:color="auto"/>
                  </w:divBdr>
                </w:div>
                <w:div w:id="582302544">
                  <w:marLeft w:val="640"/>
                  <w:marRight w:val="0"/>
                  <w:marTop w:val="0"/>
                  <w:marBottom w:val="0"/>
                  <w:divBdr>
                    <w:top w:val="none" w:sz="0" w:space="0" w:color="auto"/>
                    <w:left w:val="none" w:sz="0" w:space="0" w:color="auto"/>
                    <w:bottom w:val="none" w:sz="0" w:space="0" w:color="auto"/>
                    <w:right w:val="none" w:sz="0" w:space="0" w:color="auto"/>
                  </w:divBdr>
                </w:div>
                <w:div w:id="590311738">
                  <w:marLeft w:val="640"/>
                  <w:marRight w:val="0"/>
                  <w:marTop w:val="0"/>
                  <w:marBottom w:val="0"/>
                  <w:divBdr>
                    <w:top w:val="none" w:sz="0" w:space="0" w:color="auto"/>
                    <w:left w:val="none" w:sz="0" w:space="0" w:color="auto"/>
                    <w:bottom w:val="none" w:sz="0" w:space="0" w:color="auto"/>
                    <w:right w:val="none" w:sz="0" w:space="0" w:color="auto"/>
                  </w:divBdr>
                </w:div>
                <w:div w:id="643774433">
                  <w:marLeft w:val="640"/>
                  <w:marRight w:val="0"/>
                  <w:marTop w:val="0"/>
                  <w:marBottom w:val="0"/>
                  <w:divBdr>
                    <w:top w:val="none" w:sz="0" w:space="0" w:color="auto"/>
                    <w:left w:val="none" w:sz="0" w:space="0" w:color="auto"/>
                    <w:bottom w:val="none" w:sz="0" w:space="0" w:color="auto"/>
                    <w:right w:val="none" w:sz="0" w:space="0" w:color="auto"/>
                  </w:divBdr>
                </w:div>
                <w:div w:id="756050954">
                  <w:marLeft w:val="640"/>
                  <w:marRight w:val="0"/>
                  <w:marTop w:val="0"/>
                  <w:marBottom w:val="0"/>
                  <w:divBdr>
                    <w:top w:val="none" w:sz="0" w:space="0" w:color="auto"/>
                    <w:left w:val="none" w:sz="0" w:space="0" w:color="auto"/>
                    <w:bottom w:val="none" w:sz="0" w:space="0" w:color="auto"/>
                    <w:right w:val="none" w:sz="0" w:space="0" w:color="auto"/>
                  </w:divBdr>
                </w:div>
                <w:div w:id="886915987">
                  <w:marLeft w:val="640"/>
                  <w:marRight w:val="0"/>
                  <w:marTop w:val="0"/>
                  <w:marBottom w:val="0"/>
                  <w:divBdr>
                    <w:top w:val="none" w:sz="0" w:space="0" w:color="auto"/>
                    <w:left w:val="none" w:sz="0" w:space="0" w:color="auto"/>
                    <w:bottom w:val="none" w:sz="0" w:space="0" w:color="auto"/>
                    <w:right w:val="none" w:sz="0" w:space="0" w:color="auto"/>
                  </w:divBdr>
                </w:div>
                <w:div w:id="909927028">
                  <w:marLeft w:val="640"/>
                  <w:marRight w:val="0"/>
                  <w:marTop w:val="0"/>
                  <w:marBottom w:val="0"/>
                  <w:divBdr>
                    <w:top w:val="none" w:sz="0" w:space="0" w:color="auto"/>
                    <w:left w:val="none" w:sz="0" w:space="0" w:color="auto"/>
                    <w:bottom w:val="none" w:sz="0" w:space="0" w:color="auto"/>
                    <w:right w:val="none" w:sz="0" w:space="0" w:color="auto"/>
                  </w:divBdr>
                </w:div>
                <w:div w:id="988241149">
                  <w:marLeft w:val="640"/>
                  <w:marRight w:val="0"/>
                  <w:marTop w:val="0"/>
                  <w:marBottom w:val="0"/>
                  <w:divBdr>
                    <w:top w:val="none" w:sz="0" w:space="0" w:color="auto"/>
                    <w:left w:val="none" w:sz="0" w:space="0" w:color="auto"/>
                    <w:bottom w:val="none" w:sz="0" w:space="0" w:color="auto"/>
                    <w:right w:val="none" w:sz="0" w:space="0" w:color="auto"/>
                  </w:divBdr>
                </w:div>
                <w:div w:id="1007439622">
                  <w:marLeft w:val="640"/>
                  <w:marRight w:val="0"/>
                  <w:marTop w:val="0"/>
                  <w:marBottom w:val="0"/>
                  <w:divBdr>
                    <w:top w:val="none" w:sz="0" w:space="0" w:color="auto"/>
                    <w:left w:val="none" w:sz="0" w:space="0" w:color="auto"/>
                    <w:bottom w:val="none" w:sz="0" w:space="0" w:color="auto"/>
                    <w:right w:val="none" w:sz="0" w:space="0" w:color="auto"/>
                  </w:divBdr>
                </w:div>
                <w:div w:id="1018121362">
                  <w:marLeft w:val="640"/>
                  <w:marRight w:val="0"/>
                  <w:marTop w:val="0"/>
                  <w:marBottom w:val="0"/>
                  <w:divBdr>
                    <w:top w:val="none" w:sz="0" w:space="0" w:color="auto"/>
                    <w:left w:val="none" w:sz="0" w:space="0" w:color="auto"/>
                    <w:bottom w:val="none" w:sz="0" w:space="0" w:color="auto"/>
                    <w:right w:val="none" w:sz="0" w:space="0" w:color="auto"/>
                  </w:divBdr>
                </w:div>
                <w:div w:id="1038551965">
                  <w:marLeft w:val="640"/>
                  <w:marRight w:val="0"/>
                  <w:marTop w:val="0"/>
                  <w:marBottom w:val="0"/>
                  <w:divBdr>
                    <w:top w:val="none" w:sz="0" w:space="0" w:color="auto"/>
                    <w:left w:val="none" w:sz="0" w:space="0" w:color="auto"/>
                    <w:bottom w:val="none" w:sz="0" w:space="0" w:color="auto"/>
                    <w:right w:val="none" w:sz="0" w:space="0" w:color="auto"/>
                  </w:divBdr>
                </w:div>
                <w:div w:id="1179193738">
                  <w:marLeft w:val="640"/>
                  <w:marRight w:val="0"/>
                  <w:marTop w:val="0"/>
                  <w:marBottom w:val="0"/>
                  <w:divBdr>
                    <w:top w:val="none" w:sz="0" w:space="0" w:color="auto"/>
                    <w:left w:val="none" w:sz="0" w:space="0" w:color="auto"/>
                    <w:bottom w:val="none" w:sz="0" w:space="0" w:color="auto"/>
                    <w:right w:val="none" w:sz="0" w:space="0" w:color="auto"/>
                  </w:divBdr>
                </w:div>
                <w:div w:id="1297952695">
                  <w:marLeft w:val="640"/>
                  <w:marRight w:val="0"/>
                  <w:marTop w:val="0"/>
                  <w:marBottom w:val="0"/>
                  <w:divBdr>
                    <w:top w:val="none" w:sz="0" w:space="0" w:color="auto"/>
                    <w:left w:val="none" w:sz="0" w:space="0" w:color="auto"/>
                    <w:bottom w:val="none" w:sz="0" w:space="0" w:color="auto"/>
                    <w:right w:val="none" w:sz="0" w:space="0" w:color="auto"/>
                  </w:divBdr>
                </w:div>
                <w:div w:id="1360469656">
                  <w:marLeft w:val="640"/>
                  <w:marRight w:val="0"/>
                  <w:marTop w:val="0"/>
                  <w:marBottom w:val="0"/>
                  <w:divBdr>
                    <w:top w:val="none" w:sz="0" w:space="0" w:color="auto"/>
                    <w:left w:val="none" w:sz="0" w:space="0" w:color="auto"/>
                    <w:bottom w:val="none" w:sz="0" w:space="0" w:color="auto"/>
                    <w:right w:val="none" w:sz="0" w:space="0" w:color="auto"/>
                  </w:divBdr>
                </w:div>
                <w:div w:id="1365865246">
                  <w:marLeft w:val="640"/>
                  <w:marRight w:val="0"/>
                  <w:marTop w:val="0"/>
                  <w:marBottom w:val="0"/>
                  <w:divBdr>
                    <w:top w:val="none" w:sz="0" w:space="0" w:color="auto"/>
                    <w:left w:val="none" w:sz="0" w:space="0" w:color="auto"/>
                    <w:bottom w:val="none" w:sz="0" w:space="0" w:color="auto"/>
                    <w:right w:val="none" w:sz="0" w:space="0" w:color="auto"/>
                  </w:divBdr>
                </w:div>
                <w:div w:id="1397164907">
                  <w:marLeft w:val="640"/>
                  <w:marRight w:val="0"/>
                  <w:marTop w:val="0"/>
                  <w:marBottom w:val="0"/>
                  <w:divBdr>
                    <w:top w:val="none" w:sz="0" w:space="0" w:color="auto"/>
                    <w:left w:val="none" w:sz="0" w:space="0" w:color="auto"/>
                    <w:bottom w:val="none" w:sz="0" w:space="0" w:color="auto"/>
                    <w:right w:val="none" w:sz="0" w:space="0" w:color="auto"/>
                  </w:divBdr>
                </w:div>
                <w:div w:id="1406105033">
                  <w:marLeft w:val="640"/>
                  <w:marRight w:val="0"/>
                  <w:marTop w:val="0"/>
                  <w:marBottom w:val="0"/>
                  <w:divBdr>
                    <w:top w:val="none" w:sz="0" w:space="0" w:color="auto"/>
                    <w:left w:val="none" w:sz="0" w:space="0" w:color="auto"/>
                    <w:bottom w:val="none" w:sz="0" w:space="0" w:color="auto"/>
                    <w:right w:val="none" w:sz="0" w:space="0" w:color="auto"/>
                  </w:divBdr>
                </w:div>
                <w:div w:id="1411077859">
                  <w:marLeft w:val="640"/>
                  <w:marRight w:val="0"/>
                  <w:marTop w:val="0"/>
                  <w:marBottom w:val="0"/>
                  <w:divBdr>
                    <w:top w:val="none" w:sz="0" w:space="0" w:color="auto"/>
                    <w:left w:val="none" w:sz="0" w:space="0" w:color="auto"/>
                    <w:bottom w:val="none" w:sz="0" w:space="0" w:color="auto"/>
                    <w:right w:val="none" w:sz="0" w:space="0" w:color="auto"/>
                  </w:divBdr>
                </w:div>
                <w:div w:id="1423454456">
                  <w:marLeft w:val="640"/>
                  <w:marRight w:val="0"/>
                  <w:marTop w:val="0"/>
                  <w:marBottom w:val="0"/>
                  <w:divBdr>
                    <w:top w:val="none" w:sz="0" w:space="0" w:color="auto"/>
                    <w:left w:val="none" w:sz="0" w:space="0" w:color="auto"/>
                    <w:bottom w:val="none" w:sz="0" w:space="0" w:color="auto"/>
                    <w:right w:val="none" w:sz="0" w:space="0" w:color="auto"/>
                  </w:divBdr>
                </w:div>
                <w:div w:id="1453478344">
                  <w:marLeft w:val="640"/>
                  <w:marRight w:val="0"/>
                  <w:marTop w:val="0"/>
                  <w:marBottom w:val="0"/>
                  <w:divBdr>
                    <w:top w:val="none" w:sz="0" w:space="0" w:color="auto"/>
                    <w:left w:val="none" w:sz="0" w:space="0" w:color="auto"/>
                    <w:bottom w:val="none" w:sz="0" w:space="0" w:color="auto"/>
                    <w:right w:val="none" w:sz="0" w:space="0" w:color="auto"/>
                  </w:divBdr>
                </w:div>
                <w:div w:id="1467235818">
                  <w:marLeft w:val="640"/>
                  <w:marRight w:val="0"/>
                  <w:marTop w:val="0"/>
                  <w:marBottom w:val="0"/>
                  <w:divBdr>
                    <w:top w:val="none" w:sz="0" w:space="0" w:color="auto"/>
                    <w:left w:val="none" w:sz="0" w:space="0" w:color="auto"/>
                    <w:bottom w:val="none" w:sz="0" w:space="0" w:color="auto"/>
                    <w:right w:val="none" w:sz="0" w:space="0" w:color="auto"/>
                  </w:divBdr>
                </w:div>
                <w:div w:id="1534070618">
                  <w:marLeft w:val="640"/>
                  <w:marRight w:val="0"/>
                  <w:marTop w:val="0"/>
                  <w:marBottom w:val="0"/>
                  <w:divBdr>
                    <w:top w:val="none" w:sz="0" w:space="0" w:color="auto"/>
                    <w:left w:val="none" w:sz="0" w:space="0" w:color="auto"/>
                    <w:bottom w:val="none" w:sz="0" w:space="0" w:color="auto"/>
                    <w:right w:val="none" w:sz="0" w:space="0" w:color="auto"/>
                  </w:divBdr>
                </w:div>
                <w:div w:id="1639333532">
                  <w:marLeft w:val="640"/>
                  <w:marRight w:val="0"/>
                  <w:marTop w:val="0"/>
                  <w:marBottom w:val="0"/>
                  <w:divBdr>
                    <w:top w:val="none" w:sz="0" w:space="0" w:color="auto"/>
                    <w:left w:val="none" w:sz="0" w:space="0" w:color="auto"/>
                    <w:bottom w:val="none" w:sz="0" w:space="0" w:color="auto"/>
                    <w:right w:val="none" w:sz="0" w:space="0" w:color="auto"/>
                  </w:divBdr>
                </w:div>
                <w:div w:id="1703745213">
                  <w:marLeft w:val="640"/>
                  <w:marRight w:val="0"/>
                  <w:marTop w:val="0"/>
                  <w:marBottom w:val="0"/>
                  <w:divBdr>
                    <w:top w:val="none" w:sz="0" w:space="0" w:color="auto"/>
                    <w:left w:val="none" w:sz="0" w:space="0" w:color="auto"/>
                    <w:bottom w:val="none" w:sz="0" w:space="0" w:color="auto"/>
                    <w:right w:val="none" w:sz="0" w:space="0" w:color="auto"/>
                  </w:divBdr>
                </w:div>
                <w:div w:id="1737505370">
                  <w:marLeft w:val="640"/>
                  <w:marRight w:val="0"/>
                  <w:marTop w:val="0"/>
                  <w:marBottom w:val="0"/>
                  <w:divBdr>
                    <w:top w:val="none" w:sz="0" w:space="0" w:color="auto"/>
                    <w:left w:val="none" w:sz="0" w:space="0" w:color="auto"/>
                    <w:bottom w:val="none" w:sz="0" w:space="0" w:color="auto"/>
                    <w:right w:val="none" w:sz="0" w:space="0" w:color="auto"/>
                  </w:divBdr>
                </w:div>
                <w:div w:id="1739786492">
                  <w:marLeft w:val="640"/>
                  <w:marRight w:val="0"/>
                  <w:marTop w:val="0"/>
                  <w:marBottom w:val="0"/>
                  <w:divBdr>
                    <w:top w:val="none" w:sz="0" w:space="0" w:color="auto"/>
                    <w:left w:val="none" w:sz="0" w:space="0" w:color="auto"/>
                    <w:bottom w:val="none" w:sz="0" w:space="0" w:color="auto"/>
                    <w:right w:val="none" w:sz="0" w:space="0" w:color="auto"/>
                  </w:divBdr>
                </w:div>
                <w:div w:id="1798915913">
                  <w:marLeft w:val="640"/>
                  <w:marRight w:val="0"/>
                  <w:marTop w:val="0"/>
                  <w:marBottom w:val="0"/>
                  <w:divBdr>
                    <w:top w:val="none" w:sz="0" w:space="0" w:color="auto"/>
                    <w:left w:val="none" w:sz="0" w:space="0" w:color="auto"/>
                    <w:bottom w:val="none" w:sz="0" w:space="0" w:color="auto"/>
                    <w:right w:val="none" w:sz="0" w:space="0" w:color="auto"/>
                  </w:divBdr>
                </w:div>
                <w:div w:id="1802188158">
                  <w:marLeft w:val="640"/>
                  <w:marRight w:val="0"/>
                  <w:marTop w:val="0"/>
                  <w:marBottom w:val="0"/>
                  <w:divBdr>
                    <w:top w:val="none" w:sz="0" w:space="0" w:color="auto"/>
                    <w:left w:val="none" w:sz="0" w:space="0" w:color="auto"/>
                    <w:bottom w:val="none" w:sz="0" w:space="0" w:color="auto"/>
                    <w:right w:val="none" w:sz="0" w:space="0" w:color="auto"/>
                  </w:divBdr>
                </w:div>
                <w:div w:id="1829710897">
                  <w:marLeft w:val="640"/>
                  <w:marRight w:val="0"/>
                  <w:marTop w:val="0"/>
                  <w:marBottom w:val="0"/>
                  <w:divBdr>
                    <w:top w:val="none" w:sz="0" w:space="0" w:color="auto"/>
                    <w:left w:val="none" w:sz="0" w:space="0" w:color="auto"/>
                    <w:bottom w:val="none" w:sz="0" w:space="0" w:color="auto"/>
                    <w:right w:val="none" w:sz="0" w:space="0" w:color="auto"/>
                  </w:divBdr>
                </w:div>
                <w:div w:id="1884562729">
                  <w:marLeft w:val="640"/>
                  <w:marRight w:val="0"/>
                  <w:marTop w:val="0"/>
                  <w:marBottom w:val="0"/>
                  <w:divBdr>
                    <w:top w:val="none" w:sz="0" w:space="0" w:color="auto"/>
                    <w:left w:val="none" w:sz="0" w:space="0" w:color="auto"/>
                    <w:bottom w:val="none" w:sz="0" w:space="0" w:color="auto"/>
                    <w:right w:val="none" w:sz="0" w:space="0" w:color="auto"/>
                  </w:divBdr>
                </w:div>
                <w:div w:id="1935286103">
                  <w:marLeft w:val="640"/>
                  <w:marRight w:val="0"/>
                  <w:marTop w:val="0"/>
                  <w:marBottom w:val="0"/>
                  <w:divBdr>
                    <w:top w:val="none" w:sz="0" w:space="0" w:color="auto"/>
                    <w:left w:val="none" w:sz="0" w:space="0" w:color="auto"/>
                    <w:bottom w:val="none" w:sz="0" w:space="0" w:color="auto"/>
                    <w:right w:val="none" w:sz="0" w:space="0" w:color="auto"/>
                  </w:divBdr>
                </w:div>
                <w:div w:id="1944074955">
                  <w:marLeft w:val="640"/>
                  <w:marRight w:val="0"/>
                  <w:marTop w:val="0"/>
                  <w:marBottom w:val="0"/>
                  <w:divBdr>
                    <w:top w:val="none" w:sz="0" w:space="0" w:color="auto"/>
                    <w:left w:val="none" w:sz="0" w:space="0" w:color="auto"/>
                    <w:bottom w:val="none" w:sz="0" w:space="0" w:color="auto"/>
                    <w:right w:val="none" w:sz="0" w:space="0" w:color="auto"/>
                  </w:divBdr>
                </w:div>
                <w:div w:id="2069573532">
                  <w:marLeft w:val="640"/>
                  <w:marRight w:val="0"/>
                  <w:marTop w:val="0"/>
                  <w:marBottom w:val="0"/>
                  <w:divBdr>
                    <w:top w:val="none" w:sz="0" w:space="0" w:color="auto"/>
                    <w:left w:val="none" w:sz="0" w:space="0" w:color="auto"/>
                    <w:bottom w:val="none" w:sz="0" w:space="0" w:color="auto"/>
                    <w:right w:val="none" w:sz="0" w:space="0" w:color="auto"/>
                  </w:divBdr>
                </w:div>
                <w:div w:id="2085645727">
                  <w:marLeft w:val="640"/>
                  <w:marRight w:val="0"/>
                  <w:marTop w:val="0"/>
                  <w:marBottom w:val="0"/>
                  <w:divBdr>
                    <w:top w:val="none" w:sz="0" w:space="0" w:color="auto"/>
                    <w:left w:val="none" w:sz="0" w:space="0" w:color="auto"/>
                    <w:bottom w:val="none" w:sz="0" w:space="0" w:color="auto"/>
                    <w:right w:val="none" w:sz="0" w:space="0" w:color="auto"/>
                  </w:divBdr>
                </w:div>
                <w:div w:id="2089690161">
                  <w:marLeft w:val="640"/>
                  <w:marRight w:val="0"/>
                  <w:marTop w:val="0"/>
                  <w:marBottom w:val="0"/>
                  <w:divBdr>
                    <w:top w:val="none" w:sz="0" w:space="0" w:color="auto"/>
                    <w:left w:val="none" w:sz="0" w:space="0" w:color="auto"/>
                    <w:bottom w:val="none" w:sz="0" w:space="0" w:color="auto"/>
                    <w:right w:val="none" w:sz="0" w:space="0" w:color="auto"/>
                  </w:divBdr>
                </w:div>
              </w:divsChild>
            </w:div>
            <w:div w:id="193080028">
              <w:marLeft w:val="0"/>
              <w:marRight w:val="0"/>
              <w:marTop w:val="0"/>
              <w:marBottom w:val="0"/>
              <w:divBdr>
                <w:top w:val="none" w:sz="0" w:space="0" w:color="auto"/>
                <w:left w:val="none" w:sz="0" w:space="0" w:color="auto"/>
                <w:bottom w:val="none" w:sz="0" w:space="0" w:color="auto"/>
                <w:right w:val="none" w:sz="0" w:space="0" w:color="auto"/>
              </w:divBdr>
              <w:divsChild>
                <w:div w:id="10840576">
                  <w:marLeft w:val="640"/>
                  <w:marRight w:val="0"/>
                  <w:marTop w:val="0"/>
                  <w:marBottom w:val="0"/>
                  <w:divBdr>
                    <w:top w:val="none" w:sz="0" w:space="0" w:color="auto"/>
                    <w:left w:val="none" w:sz="0" w:space="0" w:color="auto"/>
                    <w:bottom w:val="none" w:sz="0" w:space="0" w:color="auto"/>
                    <w:right w:val="none" w:sz="0" w:space="0" w:color="auto"/>
                  </w:divBdr>
                </w:div>
                <w:div w:id="29647051">
                  <w:marLeft w:val="640"/>
                  <w:marRight w:val="0"/>
                  <w:marTop w:val="0"/>
                  <w:marBottom w:val="0"/>
                  <w:divBdr>
                    <w:top w:val="none" w:sz="0" w:space="0" w:color="auto"/>
                    <w:left w:val="none" w:sz="0" w:space="0" w:color="auto"/>
                    <w:bottom w:val="none" w:sz="0" w:space="0" w:color="auto"/>
                    <w:right w:val="none" w:sz="0" w:space="0" w:color="auto"/>
                  </w:divBdr>
                </w:div>
                <w:div w:id="37247388">
                  <w:marLeft w:val="640"/>
                  <w:marRight w:val="0"/>
                  <w:marTop w:val="0"/>
                  <w:marBottom w:val="0"/>
                  <w:divBdr>
                    <w:top w:val="none" w:sz="0" w:space="0" w:color="auto"/>
                    <w:left w:val="none" w:sz="0" w:space="0" w:color="auto"/>
                    <w:bottom w:val="none" w:sz="0" w:space="0" w:color="auto"/>
                    <w:right w:val="none" w:sz="0" w:space="0" w:color="auto"/>
                  </w:divBdr>
                </w:div>
                <w:div w:id="61027201">
                  <w:marLeft w:val="640"/>
                  <w:marRight w:val="0"/>
                  <w:marTop w:val="0"/>
                  <w:marBottom w:val="0"/>
                  <w:divBdr>
                    <w:top w:val="none" w:sz="0" w:space="0" w:color="auto"/>
                    <w:left w:val="none" w:sz="0" w:space="0" w:color="auto"/>
                    <w:bottom w:val="none" w:sz="0" w:space="0" w:color="auto"/>
                    <w:right w:val="none" w:sz="0" w:space="0" w:color="auto"/>
                  </w:divBdr>
                </w:div>
                <w:div w:id="141583738">
                  <w:marLeft w:val="640"/>
                  <w:marRight w:val="0"/>
                  <w:marTop w:val="0"/>
                  <w:marBottom w:val="0"/>
                  <w:divBdr>
                    <w:top w:val="none" w:sz="0" w:space="0" w:color="auto"/>
                    <w:left w:val="none" w:sz="0" w:space="0" w:color="auto"/>
                    <w:bottom w:val="none" w:sz="0" w:space="0" w:color="auto"/>
                    <w:right w:val="none" w:sz="0" w:space="0" w:color="auto"/>
                  </w:divBdr>
                </w:div>
                <w:div w:id="145249759">
                  <w:marLeft w:val="640"/>
                  <w:marRight w:val="0"/>
                  <w:marTop w:val="0"/>
                  <w:marBottom w:val="0"/>
                  <w:divBdr>
                    <w:top w:val="none" w:sz="0" w:space="0" w:color="auto"/>
                    <w:left w:val="none" w:sz="0" w:space="0" w:color="auto"/>
                    <w:bottom w:val="none" w:sz="0" w:space="0" w:color="auto"/>
                    <w:right w:val="none" w:sz="0" w:space="0" w:color="auto"/>
                  </w:divBdr>
                </w:div>
                <w:div w:id="184683680">
                  <w:marLeft w:val="640"/>
                  <w:marRight w:val="0"/>
                  <w:marTop w:val="0"/>
                  <w:marBottom w:val="0"/>
                  <w:divBdr>
                    <w:top w:val="none" w:sz="0" w:space="0" w:color="auto"/>
                    <w:left w:val="none" w:sz="0" w:space="0" w:color="auto"/>
                    <w:bottom w:val="none" w:sz="0" w:space="0" w:color="auto"/>
                    <w:right w:val="none" w:sz="0" w:space="0" w:color="auto"/>
                  </w:divBdr>
                </w:div>
                <w:div w:id="186450550">
                  <w:marLeft w:val="640"/>
                  <w:marRight w:val="0"/>
                  <w:marTop w:val="0"/>
                  <w:marBottom w:val="0"/>
                  <w:divBdr>
                    <w:top w:val="none" w:sz="0" w:space="0" w:color="auto"/>
                    <w:left w:val="none" w:sz="0" w:space="0" w:color="auto"/>
                    <w:bottom w:val="none" w:sz="0" w:space="0" w:color="auto"/>
                    <w:right w:val="none" w:sz="0" w:space="0" w:color="auto"/>
                  </w:divBdr>
                </w:div>
                <w:div w:id="232542417">
                  <w:marLeft w:val="640"/>
                  <w:marRight w:val="0"/>
                  <w:marTop w:val="0"/>
                  <w:marBottom w:val="0"/>
                  <w:divBdr>
                    <w:top w:val="none" w:sz="0" w:space="0" w:color="auto"/>
                    <w:left w:val="none" w:sz="0" w:space="0" w:color="auto"/>
                    <w:bottom w:val="none" w:sz="0" w:space="0" w:color="auto"/>
                    <w:right w:val="none" w:sz="0" w:space="0" w:color="auto"/>
                  </w:divBdr>
                </w:div>
                <w:div w:id="292753894">
                  <w:marLeft w:val="640"/>
                  <w:marRight w:val="0"/>
                  <w:marTop w:val="0"/>
                  <w:marBottom w:val="0"/>
                  <w:divBdr>
                    <w:top w:val="none" w:sz="0" w:space="0" w:color="auto"/>
                    <w:left w:val="none" w:sz="0" w:space="0" w:color="auto"/>
                    <w:bottom w:val="none" w:sz="0" w:space="0" w:color="auto"/>
                    <w:right w:val="none" w:sz="0" w:space="0" w:color="auto"/>
                  </w:divBdr>
                </w:div>
                <w:div w:id="384716239">
                  <w:marLeft w:val="640"/>
                  <w:marRight w:val="0"/>
                  <w:marTop w:val="0"/>
                  <w:marBottom w:val="0"/>
                  <w:divBdr>
                    <w:top w:val="none" w:sz="0" w:space="0" w:color="auto"/>
                    <w:left w:val="none" w:sz="0" w:space="0" w:color="auto"/>
                    <w:bottom w:val="none" w:sz="0" w:space="0" w:color="auto"/>
                    <w:right w:val="none" w:sz="0" w:space="0" w:color="auto"/>
                  </w:divBdr>
                </w:div>
                <w:div w:id="399519363">
                  <w:marLeft w:val="640"/>
                  <w:marRight w:val="0"/>
                  <w:marTop w:val="0"/>
                  <w:marBottom w:val="0"/>
                  <w:divBdr>
                    <w:top w:val="none" w:sz="0" w:space="0" w:color="auto"/>
                    <w:left w:val="none" w:sz="0" w:space="0" w:color="auto"/>
                    <w:bottom w:val="none" w:sz="0" w:space="0" w:color="auto"/>
                    <w:right w:val="none" w:sz="0" w:space="0" w:color="auto"/>
                  </w:divBdr>
                </w:div>
                <w:div w:id="421801483">
                  <w:marLeft w:val="640"/>
                  <w:marRight w:val="0"/>
                  <w:marTop w:val="0"/>
                  <w:marBottom w:val="0"/>
                  <w:divBdr>
                    <w:top w:val="none" w:sz="0" w:space="0" w:color="auto"/>
                    <w:left w:val="none" w:sz="0" w:space="0" w:color="auto"/>
                    <w:bottom w:val="none" w:sz="0" w:space="0" w:color="auto"/>
                    <w:right w:val="none" w:sz="0" w:space="0" w:color="auto"/>
                  </w:divBdr>
                </w:div>
                <w:div w:id="429546862">
                  <w:marLeft w:val="640"/>
                  <w:marRight w:val="0"/>
                  <w:marTop w:val="0"/>
                  <w:marBottom w:val="0"/>
                  <w:divBdr>
                    <w:top w:val="none" w:sz="0" w:space="0" w:color="auto"/>
                    <w:left w:val="none" w:sz="0" w:space="0" w:color="auto"/>
                    <w:bottom w:val="none" w:sz="0" w:space="0" w:color="auto"/>
                    <w:right w:val="none" w:sz="0" w:space="0" w:color="auto"/>
                  </w:divBdr>
                </w:div>
                <w:div w:id="440102822">
                  <w:marLeft w:val="640"/>
                  <w:marRight w:val="0"/>
                  <w:marTop w:val="0"/>
                  <w:marBottom w:val="0"/>
                  <w:divBdr>
                    <w:top w:val="none" w:sz="0" w:space="0" w:color="auto"/>
                    <w:left w:val="none" w:sz="0" w:space="0" w:color="auto"/>
                    <w:bottom w:val="none" w:sz="0" w:space="0" w:color="auto"/>
                    <w:right w:val="none" w:sz="0" w:space="0" w:color="auto"/>
                  </w:divBdr>
                </w:div>
                <w:div w:id="472260365">
                  <w:marLeft w:val="640"/>
                  <w:marRight w:val="0"/>
                  <w:marTop w:val="0"/>
                  <w:marBottom w:val="0"/>
                  <w:divBdr>
                    <w:top w:val="none" w:sz="0" w:space="0" w:color="auto"/>
                    <w:left w:val="none" w:sz="0" w:space="0" w:color="auto"/>
                    <w:bottom w:val="none" w:sz="0" w:space="0" w:color="auto"/>
                    <w:right w:val="none" w:sz="0" w:space="0" w:color="auto"/>
                  </w:divBdr>
                </w:div>
                <w:div w:id="508060410">
                  <w:marLeft w:val="640"/>
                  <w:marRight w:val="0"/>
                  <w:marTop w:val="0"/>
                  <w:marBottom w:val="0"/>
                  <w:divBdr>
                    <w:top w:val="none" w:sz="0" w:space="0" w:color="auto"/>
                    <w:left w:val="none" w:sz="0" w:space="0" w:color="auto"/>
                    <w:bottom w:val="none" w:sz="0" w:space="0" w:color="auto"/>
                    <w:right w:val="none" w:sz="0" w:space="0" w:color="auto"/>
                  </w:divBdr>
                </w:div>
                <w:div w:id="539055908">
                  <w:marLeft w:val="640"/>
                  <w:marRight w:val="0"/>
                  <w:marTop w:val="0"/>
                  <w:marBottom w:val="0"/>
                  <w:divBdr>
                    <w:top w:val="none" w:sz="0" w:space="0" w:color="auto"/>
                    <w:left w:val="none" w:sz="0" w:space="0" w:color="auto"/>
                    <w:bottom w:val="none" w:sz="0" w:space="0" w:color="auto"/>
                    <w:right w:val="none" w:sz="0" w:space="0" w:color="auto"/>
                  </w:divBdr>
                </w:div>
                <w:div w:id="550311078">
                  <w:marLeft w:val="640"/>
                  <w:marRight w:val="0"/>
                  <w:marTop w:val="0"/>
                  <w:marBottom w:val="0"/>
                  <w:divBdr>
                    <w:top w:val="none" w:sz="0" w:space="0" w:color="auto"/>
                    <w:left w:val="none" w:sz="0" w:space="0" w:color="auto"/>
                    <w:bottom w:val="none" w:sz="0" w:space="0" w:color="auto"/>
                    <w:right w:val="none" w:sz="0" w:space="0" w:color="auto"/>
                  </w:divBdr>
                </w:div>
                <w:div w:id="580873653">
                  <w:marLeft w:val="640"/>
                  <w:marRight w:val="0"/>
                  <w:marTop w:val="0"/>
                  <w:marBottom w:val="0"/>
                  <w:divBdr>
                    <w:top w:val="none" w:sz="0" w:space="0" w:color="auto"/>
                    <w:left w:val="none" w:sz="0" w:space="0" w:color="auto"/>
                    <w:bottom w:val="none" w:sz="0" w:space="0" w:color="auto"/>
                    <w:right w:val="none" w:sz="0" w:space="0" w:color="auto"/>
                  </w:divBdr>
                </w:div>
                <w:div w:id="602961334">
                  <w:marLeft w:val="640"/>
                  <w:marRight w:val="0"/>
                  <w:marTop w:val="0"/>
                  <w:marBottom w:val="0"/>
                  <w:divBdr>
                    <w:top w:val="none" w:sz="0" w:space="0" w:color="auto"/>
                    <w:left w:val="none" w:sz="0" w:space="0" w:color="auto"/>
                    <w:bottom w:val="none" w:sz="0" w:space="0" w:color="auto"/>
                    <w:right w:val="none" w:sz="0" w:space="0" w:color="auto"/>
                  </w:divBdr>
                </w:div>
                <w:div w:id="614753818">
                  <w:marLeft w:val="640"/>
                  <w:marRight w:val="0"/>
                  <w:marTop w:val="0"/>
                  <w:marBottom w:val="0"/>
                  <w:divBdr>
                    <w:top w:val="none" w:sz="0" w:space="0" w:color="auto"/>
                    <w:left w:val="none" w:sz="0" w:space="0" w:color="auto"/>
                    <w:bottom w:val="none" w:sz="0" w:space="0" w:color="auto"/>
                    <w:right w:val="none" w:sz="0" w:space="0" w:color="auto"/>
                  </w:divBdr>
                </w:div>
                <w:div w:id="783429070">
                  <w:marLeft w:val="640"/>
                  <w:marRight w:val="0"/>
                  <w:marTop w:val="0"/>
                  <w:marBottom w:val="0"/>
                  <w:divBdr>
                    <w:top w:val="none" w:sz="0" w:space="0" w:color="auto"/>
                    <w:left w:val="none" w:sz="0" w:space="0" w:color="auto"/>
                    <w:bottom w:val="none" w:sz="0" w:space="0" w:color="auto"/>
                    <w:right w:val="none" w:sz="0" w:space="0" w:color="auto"/>
                  </w:divBdr>
                </w:div>
                <w:div w:id="792677184">
                  <w:marLeft w:val="640"/>
                  <w:marRight w:val="0"/>
                  <w:marTop w:val="0"/>
                  <w:marBottom w:val="0"/>
                  <w:divBdr>
                    <w:top w:val="none" w:sz="0" w:space="0" w:color="auto"/>
                    <w:left w:val="none" w:sz="0" w:space="0" w:color="auto"/>
                    <w:bottom w:val="none" w:sz="0" w:space="0" w:color="auto"/>
                    <w:right w:val="none" w:sz="0" w:space="0" w:color="auto"/>
                  </w:divBdr>
                </w:div>
                <w:div w:id="832795787">
                  <w:marLeft w:val="640"/>
                  <w:marRight w:val="0"/>
                  <w:marTop w:val="0"/>
                  <w:marBottom w:val="0"/>
                  <w:divBdr>
                    <w:top w:val="none" w:sz="0" w:space="0" w:color="auto"/>
                    <w:left w:val="none" w:sz="0" w:space="0" w:color="auto"/>
                    <w:bottom w:val="none" w:sz="0" w:space="0" w:color="auto"/>
                    <w:right w:val="none" w:sz="0" w:space="0" w:color="auto"/>
                  </w:divBdr>
                </w:div>
                <w:div w:id="910231490">
                  <w:marLeft w:val="640"/>
                  <w:marRight w:val="0"/>
                  <w:marTop w:val="0"/>
                  <w:marBottom w:val="0"/>
                  <w:divBdr>
                    <w:top w:val="none" w:sz="0" w:space="0" w:color="auto"/>
                    <w:left w:val="none" w:sz="0" w:space="0" w:color="auto"/>
                    <w:bottom w:val="none" w:sz="0" w:space="0" w:color="auto"/>
                    <w:right w:val="none" w:sz="0" w:space="0" w:color="auto"/>
                  </w:divBdr>
                </w:div>
                <w:div w:id="918178364">
                  <w:marLeft w:val="640"/>
                  <w:marRight w:val="0"/>
                  <w:marTop w:val="0"/>
                  <w:marBottom w:val="0"/>
                  <w:divBdr>
                    <w:top w:val="none" w:sz="0" w:space="0" w:color="auto"/>
                    <w:left w:val="none" w:sz="0" w:space="0" w:color="auto"/>
                    <w:bottom w:val="none" w:sz="0" w:space="0" w:color="auto"/>
                    <w:right w:val="none" w:sz="0" w:space="0" w:color="auto"/>
                  </w:divBdr>
                </w:div>
                <w:div w:id="938878070">
                  <w:marLeft w:val="640"/>
                  <w:marRight w:val="0"/>
                  <w:marTop w:val="0"/>
                  <w:marBottom w:val="0"/>
                  <w:divBdr>
                    <w:top w:val="none" w:sz="0" w:space="0" w:color="auto"/>
                    <w:left w:val="none" w:sz="0" w:space="0" w:color="auto"/>
                    <w:bottom w:val="none" w:sz="0" w:space="0" w:color="auto"/>
                    <w:right w:val="none" w:sz="0" w:space="0" w:color="auto"/>
                  </w:divBdr>
                </w:div>
                <w:div w:id="1193760629">
                  <w:marLeft w:val="640"/>
                  <w:marRight w:val="0"/>
                  <w:marTop w:val="0"/>
                  <w:marBottom w:val="0"/>
                  <w:divBdr>
                    <w:top w:val="none" w:sz="0" w:space="0" w:color="auto"/>
                    <w:left w:val="none" w:sz="0" w:space="0" w:color="auto"/>
                    <w:bottom w:val="none" w:sz="0" w:space="0" w:color="auto"/>
                    <w:right w:val="none" w:sz="0" w:space="0" w:color="auto"/>
                  </w:divBdr>
                </w:div>
                <w:div w:id="1197425586">
                  <w:marLeft w:val="640"/>
                  <w:marRight w:val="0"/>
                  <w:marTop w:val="0"/>
                  <w:marBottom w:val="0"/>
                  <w:divBdr>
                    <w:top w:val="none" w:sz="0" w:space="0" w:color="auto"/>
                    <w:left w:val="none" w:sz="0" w:space="0" w:color="auto"/>
                    <w:bottom w:val="none" w:sz="0" w:space="0" w:color="auto"/>
                    <w:right w:val="none" w:sz="0" w:space="0" w:color="auto"/>
                  </w:divBdr>
                </w:div>
                <w:div w:id="1285500434">
                  <w:marLeft w:val="640"/>
                  <w:marRight w:val="0"/>
                  <w:marTop w:val="0"/>
                  <w:marBottom w:val="0"/>
                  <w:divBdr>
                    <w:top w:val="none" w:sz="0" w:space="0" w:color="auto"/>
                    <w:left w:val="none" w:sz="0" w:space="0" w:color="auto"/>
                    <w:bottom w:val="none" w:sz="0" w:space="0" w:color="auto"/>
                    <w:right w:val="none" w:sz="0" w:space="0" w:color="auto"/>
                  </w:divBdr>
                </w:div>
                <w:div w:id="1297953436">
                  <w:marLeft w:val="640"/>
                  <w:marRight w:val="0"/>
                  <w:marTop w:val="0"/>
                  <w:marBottom w:val="0"/>
                  <w:divBdr>
                    <w:top w:val="none" w:sz="0" w:space="0" w:color="auto"/>
                    <w:left w:val="none" w:sz="0" w:space="0" w:color="auto"/>
                    <w:bottom w:val="none" w:sz="0" w:space="0" w:color="auto"/>
                    <w:right w:val="none" w:sz="0" w:space="0" w:color="auto"/>
                  </w:divBdr>
                </w:div>
                <w:div w:id="1301761997">
                  <w:marLeft w:val="640"/>
                  <w:marRight w:val="0"/>
                  <w:marTop w:val="0"/>
                  <w:marBottom w:val="0"/>
                  <w:divBdr>
                    <w:top w:val="none" w:sz="0" w:space="0" w:color="auto"/>
                    <w:left w:val="none" w:sz="0" w:space="0" w:color="auto"/>
                    <w:bottom w:val="none" w:sz="0" w:space="0" w:color="auto"/>
                    <w:right w:val="none" w:sz="0" w:space="0" w:color="auto"/>
                  </w:divBdr>
                </w:div>
                <w:div w:id="1320772417">
                  <w:marLeft w:val="640"/>
                  <w:marRight w:val="0"/>
                  <w:marTop w:val="0"/>
                  <w:marBottom w:val="0"/>
                  <w:divBdr>
                    <w:top w:val="none" w:sz="0" w:space="0" w:color="auto"/>
                    <w:left w:val="none" w:sz="0" w:space="0" w:color="auto"/>
                    <w:bottom w:val="none" w:sz="0" w:space="0" w:color="auto"/>
                    <w:right w:val="none" w:sz="0" w:space="0" w:color="auto"/>
                  </w:divBdr>
                </w:div>
                <w:div w:id="1368138238">
                  <w:marLeft w:val="640"/>
                  <w:marRight w:val="0"/>
                  <w:marTop w:val="0"/>
                  <w:marBottom w:val="0"/>
                  <w:divBdr>
                    <w:top w:val="none" w:sz="0" w:space="0" w:color="auto"/>
                    <w:left w:val="none" w:sz="0" w:space="0" w:color="auto"/>
                    <w:bottom w:val="none" w:sz="0" w:space="0" w:color="auto"/>
                    <w:right w:val="none" w:sz="0" w:space="0" w:color="auto"/>
                  </w:divBdr>
                </w:div>
                <w:div w:id="1393456752">
                  <w:marLeft w:val="640"/>
                  <w:marRight w:val="0"/>
                  <w:marTop w:val="0"/>
                  <w:marBottom w:val="0"/>
                  <w:divBdr>
                    <w:top w:val="none" w:sz="0" w:space="0" w:color="auto"/>
                    <w:left w:val="none" w:sz="0" w:space="0" w:color="auto"/>
                    <w:bottom w:val="none" w:sz="0" w:space="0" w:color="auto"/>
                    <w:right w:val="none" w:sz="0" w:space="0" w:color="auto"/>
                  </w:divBdr>
                </w:div>
                <w:div w:id="1400059961">
                  <w:marLeft w:val="640"/>
                  <w:marRight w:val="0"/>
                  <w:marTop w:val="0"/>
                  <w:marBottom w:val="0"/>
                  <w:divBdr>
                    <w:top w:val="none" w:sz="0" w:space="0" w:color="auto"/>
                    <w:left w:val="none" w:sz="0" w:space="0" w:color="auto"/>
                    <w:bottom w:val="none" w:sz="0" w:space="0" w:color="auto"/>
                    <w:right w:val="none" w:sz="0" w:space="0" w:color="auto"/>
                  </w:divBdr>
                </w:div>
                <w:div w:id="1440831165">
                  <w:marLeft w:val="640"/>
                  <w:marRight w:val="0"/>
                  <w:marTop w:val="0"/>
                  <w:marBottom w:val="0"/>
                  <w:divBdr>
                    <w:top w:val="none" w:sz="0" w:space="0" w:color="auto"/>
                    <w:left w:val="none" w:sz="0" w:space="0" w:color="auto"/>
                    <w:bottom w:val="none" w:sz="0" w:space="0" w:color="auto"/>
                    <w:right w:val="none" w:sz="0" w:space="0" w:color="auto"/>
                  </w:divBdr>
                </w:div>
                <w:div w:id="1636375616">
                  <w:marLeft w:val="640"/>
                  <w:marRight w:val="0"/>
                  <w:marTop w:val="0"/>
                  <w:marBottom w:val="0"/>
                  <w:divBdr>
                    <w:top w:val="none" w:sz="0" w:space="0" w:color="auto"/>
                    <w:left w:val="none" w:sz="0" w:space="0" w:color="auto"/>
                    <w:bottom w:val="none" w:sz="0" w:space="0" w:color="auto"/>
                    <w:right w:val="none" w:sz="0" w:space="0" w:color="auto"/>
                  </w:divBdr>
                </w:div>
                <w:div w:id="1644194199">
                  <w:marLeft w:val="640"/>
                  <w:marRight w:val="0"/>
                  <w:marTop w:val="0"/>
                  <w:marBottom w:val="0"/>
                  <w:divBdr>
                    <w:top w:val="none" w:sz="0" w:space="0" w:color="auto"/>
                    <w:left w:val="none" w:sz="0" w:space="0" w:color="auto"/>
                    <w:bottom w:val="none" w:sz="0" w:space="0" w:color="auto"/>
                    <w:right w:val="none" w:sz="0" w:space="0" w:color="auto"/>
                  </w:divBdr>
                </w:div>
                <w:div w:id="1774395970">
                  <w:marLeft w:val="640"/>
                  <w:marRight w:val="0"/>
                  <w:marTop w:val="0"/>
                  <w:marBottom w:val="0"/>
                  <w:divBdr>
                    <w:top w:val="none" w:sz="0" w:space="0" w:color="auto"/>
                    <w:left w:val="none" w:sz="0" w:space="0" w:color="auto"/>
                    <w:bottom w:val="none" w:sz="0" w:space="0" w:color="auto"/>
                    <w:right w:val="none" w:sz="0" w:space="0" w:color="auto"/>
                  </w:divBdr>
                </w:div>
                <w:div w:id="1868369820">
                  <w:marLeft w:val="640"/>
                  <w:marRight w:val="0"/>
                  <w:marTop w:val="0"/>
                  <w:marBottom w:val="0"/>
                  <w:divBdr>
                    <w:top w:val="none" w:sz="0" w:space="0" w:color="auto"/>
                    <w:left w:val="none" w:sz="0" w:space="0" w:color="auto"/>
                    <w:bottom w:val="none" w:sz="0" w:space="0" w:color="auto"/>
                    <w:right w:val="none" w:sz="0" w:space="0" w:color="auto"/>
                  </w:divBdr>
                </w:div>
                <w:div w:id="1970626481">
                  <w:marLeft w:val="640"/>
                  <w:marRight w:val="0"/>
                  <w:marTop w:val="0"/>
                  <w:marBottom w:val="0"/>
                  <w:divBdr>
                    <w:top w:val="none" w:sz="0" w:space="0" w:color="auto"/>
                    <w:left w:val="none" w:sz="0" w:space="0" w:color="auto"/>
                    <w:bottom w:val="none" w:sz="0" w:space="0" w:color="auto"/>
                    <w:right w:val="none" w:sz="0" w:space="0" w:color="auto"/>
                  </w:divBdr>
                </w:div>
                <w:div w:id="1972858033">
                  <w:marLeft w:val="640"/>
                  <w:marRight w:val="0"/>
                  <w:marTop w:val="0"/>
                  <w:marBottom w:val="0"/>
                  <w:divBdr>
                    <w:top w:val="none" w:sz="0" w:space="0" w:color="auto"/>
                    <w:left w:val="none" w:sz="0" w:space="0" w:color="auto"/>
                    <w:bottom w:val="none" w:sz="0" w:space="0" w:color="auto"/>
                    <w:right w:val="none" w:sz="0" w:space="0" w:color="auto"/>
                  </w:divBdr>
                </w:div>
                <w:div w:id="2102338897">
                  <w:marLeft w:val="640"/>
                  <w:marRight w:val="0"/>
                  <w:marTop w:val="0"/>
                  <w:marBottom w:val="0"/>
                  <w:divBdr>
                    <w:top w:val="none" w:sz="0" w:space="0" w:color="auto"/>
                    <w:left w:val="none" w:sz="0" w:space="0" w:color="auto"/>
                    <w:bottom w:val="none" w:sz="0" w:space="0" w:color="auto"/>
                    <w:right w:val="none" w:sz="0" w:space="0" w:color="auto"/>
                  </w:divBdr>
                </w:div>
                <w:div w:id="2110420283">
                  <w:marLeft w:val="640"/>
                  <w:marRight w:val="0"/>
                  <w:marTop w:val="0"/>
                  <w:marBottom w:val="0"/>
                  <w:divBdr>
                    <w:top w:val="none" w:sz="0" w:space="0" w:color="auto"/>
                    <w:left w:val="none" w:sz="0" w:space="0" w:color="auto"/>
                    <w:bottom w:val="none" w:sz="0" w:space="0" w:color="auto"/>
                    <w:right w:val="none" w:sz="0" w:space="0" w:color="auto"/>
                  </w:divBdr>
                </w:div>
              </w:divsChild>
            </w:div>
            <w:div w:id="584457304">
              <w:marLeft w:val="0"/>
              <w:marRight w:val="0"/>
              <w:marTop w:val="0"/>
              <w:marBottom w:val="0"/>
              <w:divBdr>
                <w:top w:val="none" w:sz="0" w:space="0" w:color="auto"/>
                <w:left w:val="none" w:sz="0" w:space="0" w:color="auto"/>
                <w:bottom w:val="none" w:sz="0" w:space="0" w:color="auto"/>
                <w:right w:val="none" w:sz="0" w:space="0" w:color="auto"/>
              </w:divBdr>
              <w:divsChild>
                <w:div w:id="106511491">
                  <w:marLeft w:val="640"/>
                  <w:marRight w:val="0"/>
                  <w:marTop w:val="0"/>
                  <w:marBottom w:val="0"/>
                  <w:divBdr>
                    <w:top w:val="none" w:sz="0" w:space="0" w:color="auto"/>
                    <w:left w:val="none" w:sz="0" w:space="0" w:color="auto"/>
                    <w:bottom w:val="none" w:sz="0" w:space="0" w:color="auto"/>
                    <w:right w:val="none" w:sz="0" w:space="0" w:color="auto"/>
                  </w:divBdr>
                </w:div>
                <w:div w:id="197159366">
                  <w:marLeft w:val="640"/>
                  <w:marRight w:val="0"/>
                  <w:marTop w:val="0"/>
                  <w:marBottom w:val="0"/>
                  <w:divBdr>
                    <w:top w:val="none" w:sz="0" w:space="0" w:color="auto"/>
                    <w:left w:val="none" w:sz="0" w:space="0" w:color="auto"/>
                    <w:bottom w:val="none" w:sz="0" w:space="0" w:color="auto"/>
                    <w:right w:val="none" w:sz="0" w:space="0" w:color="auto"/>
                  </w:divBdr>
                </w:div>
                <w:div w:id="198012034">
                  <w:marLeft w:val="640"/>
                  <w:marRight w:val="0"/>
                  <w:marTop w:val="0"/>
                  <w:marBottom w:val="0"/>
                  <w:divBdr>
                    <w:top w:val="none" w:sz="0" w:space="0" w:color="auto"/>
                    <w:left w:val="none" w:sz="0" w:space="0" w:color="auto"/>
                    <w:bottom w:val="none" w:sz="0" w:space="0" w:color="auto"/>
                    <w:right w:val="none" w:sz="0" w:space="0" w:color="auto"/>
                  </w:divBdr>
                </w:div>
                <w:div w:id="207113061">
                  <w:marLeft w:val="640"/>
                  <w:marRight w:val="0"/>
                  <w:marTop w:val="0"/>
                  <w:marBottom w:val="0"/>
                  <w:divBdr>
                    <w:top w:val="none" w:sz="0" w:space="0" w:color="auto"/>
                    <w:left w:val="none" w:sz="0" w:space="0" w:color="auto"/>
                    <w:bottom w:val="none" w:sz="0" w:space="0" w:color="auto"/>
                    <w:right w:val="none" w:sz="0" w:space="0" w:color="auto"/>
                  </w:divBdr>
                </w:div>
                <w:div w:id="244804776">
                  <w:marLeft w:val="640"/>
                  <w:marRight w:val="0"/>
                  <w:marTop w:val="0"/>
                  <w:marBottom w:val="0"/>
                  <w:divBdr>
                    <w:top w:val="none" w:sz="0" w:space="0" w:color="auto"/>
                    <w:left w:val="none" w:sz="0" w:space="0" w:color="auto"/>
                    <w:bottom w:val="none" w:sz="0" w:space="0" w:color="auto"/>
                    <w:right w:val="none" w:sz="0" w:space="0" w:color="auto"/>
                  </w:divBdr>
                </w:div>
                <w:div w:id="248396162">
                  <w:marLeft w:val="640"/>
                  <w:marRight w:val="0"/>
                  <w:marTop w:val="0"/>
                  <w:marBottom w:val="0"/>
                  <w:divBdr>
                    <w:top w:val="none" w:sz="0" w:space="0" w:color="auto"/>
                    <w:left w:val="none" w:sz="0" w:space="0" w:color="auto"/>
                    <w:bottom w:val="none" w:sz="0" w:space="0" w:color="auto"/>
                    <w:right w:val="none" w:sz="0" w:space="0" w:color="auto"/>
                  </w:divBdr>
                </w:div>
                <w:div w:id="274869999">
                  <w:marLeft w:val="640"/>
                  <w:marRight w:val="0"/>
                  <w:marTop w:val="0"/>
                  <w:marBottom w:val="0"/>
                  <w:divBdr>
                    <w:top w:val="none" w:sz="0" w:space="0" w:color="auto"/>
                    <w:left w:val="none" w:sz="0" w:space="0" w:color="auto"/>
                    <w:bottom w:val="none" w:sz="0" w:space="0" w:color="auto"/>
                    <w:right w:val="none" w:sz="0" w:space="0" w:color="auto"/>
                  </w:divBdr>
                </w:div>
                <w:div w:id="282536238">
                  <w:marLeft w:val="640"/>
                  <w:marRight w:val="0"/>
                  <w:marTop w:val="0"/>
                  <w:marBottom w:val="0"/>
                  <w:divBdr>
                    <w:top w:val="none" w:sz="0" w:space="0" w:color="auto"/>
                    <w:left w:val="none" w:sz="0" w:space="0" w:color="auto"/>
                    <w:bottom w:val="none" w:sz="0" w:space="0" w:color="auto"/>
                    <w:right w:val="none" w:sz="0" w:space="0" w:color="auto"/>
                  </w:divBdr>
                </w:div>
                <w:div w:id="317153063">
                  <w:marLeft w:val="640"/>
                  <w:marRight w:val="0"/>
                  <w:marTop w:val="0"/>
                  <w:marBottom w:val="0"/>
                  <w:divBdr>
                    <w:top w:val="none" w:sz="0" w:space="0" w:color="auto"/>
                    <w:left w:val="none" w:sz="0" w:space="0" w:color="auto"/>
                    <w:bottom w:val="none" w:sz="0" w:space="0" w:color="auto"/>
                    <w:right w:val="none" w:sz="0" w:space="0" w:color="auto"/>
                  </w:divBdr>
                </w:div>
                <w:div w:id="340395640">
                  <w:marLeft w:val="640"/>
                  <w:marRight w:val="0"/>
                  <w:marTop w:val="0"/>
                  <w:marBottom w:val="0"/>
                  <w:divBdr>
                    <w:top w:val="none" w:sz="0" w:space="0" w:color="auto"/>
                    <w:left w:val="none" w:sz="0" w:space="0" w:color="auto"/>
                    <w:bottom w:val="none" w:sz="0" w:space="0" w:color="auto"/>
                    <w:right w:val="none" w:sz="0" w:space="0" w:color="auto"/>
                  </w:divBdr>
                </w:div>
                <w:div w:id="389695347">
                  <w:marLeft w:val="640"/>
                  <w:marRight w:val="0"/>
                  <w:marTop w:val="0"/>
                  <w:marBottom w:val="0"/>
                  <w:divBdr>
                    <w:top w:val="none" w:sz="0" w:space="0" w:color="auto"/>
                    <w:left w:val="none" w:sz="0" w:space="0" w:color="auto"/>
                    <w:bottom w:val="none" w:sz="0" w:space="0" w:color="auto"/>
                    <w:right w:val="none" w:sz="0" w:space="0" w:color="auto"/>
                  </w:divBdr>
                </w:div>
                <w:div w:id="515120154">
                  <w:marLeft w:val="640"/>
                  <w:marRight w:val="0"/>
                  <w:marTop w:val="0"/>
                  <w:marBottom w:val="0"/>
                  <w:divBdr>
                    <w:top w:val="none" w:sz="0" w:space="0" w:color="auto"/>
                    <w:left w:val="none" w:sz="0" w:space="0" w:color="auto"/>
                    <w:bottom w:val="none" w:sz="0" w:space="0" w:color="auto"/>
                    <w:right w:val="none" w:sz="0" w:space="0" w:color="auto"/>
                  </w:divBdr>
                </w:div>
                <w:div w:id="519315317">
                  <w:marLeft w:val="640"/>
                  <w:marRight w:val="0"/>
                  <w:marTop w:val="0"/>
                  <w:marBottom w:val="0"/>
                  <w:divBdr>
                    <w:top w:val="none" w:sz="0" w:space="0" w:color="auto"/>
                    <w:left w:val="none" w:sz="0" w:space="0" w:color="auto"/>
                    <w:bottom w:val="none" w:sz="0" w:space="0" w:color="auto"/>
                    <w:right w:val="none" w:sz="0" w:space="0" w:color="auto"/>
                  </w:divBdr>
                </w:div>
                <w:div w:id="535393726">
                  <w:marLeft w:val="640"/>
                  <w:marRight w:val="0"/>
                  <w:marTop w:val="0"/>
                  <w:marBottom w:val="0"/>
                  <w:divBdr>
                    <w:top w:val="none" w:sz="0" w:space="0" w:color="auto"/>
                    <w:left w:val="none" w:sz="0" w:space="0" w:color="auto"/>
                    <w:bottom w:val="none" w:sz="0" w:space="0" w:color="auto"/>
                    <w:right w:val="none" w:sz="0" w:space="0" w:color="auto"/>
                  </w:divBdr>
                </w:div>
                <w:div w:id="583342507">
                  <w:marLeft w:val="640"/>
                  <w:marRight w:val="0"/>
                  <w:marTop w:val="0"/>
                  <w:marBottom w:val="0"/>
                  <w:divBdr>
                    <w:top w:val="none" w:sz="0" w:space="0" w:color="auto"/>
                    <w:left w:val="none" w:sz="0" w:space="0" w:color="auto"/>
                    <w:bottom w:val="none" w:sz="0" w:space="0" w:color="auto"/>
                    <w:right w:val="none" w:sz="0" w:space="0" w:color="auto"/>
                  </w:divBdr>
                </w:div>
                <w:div w:id="600376040">
                  <w:marLeft w:val="640"/>
                  <w:marRight w:val="0"/>
                  <w:marTop w:val="0"/>
                  <w:marBottom w:val="0"/>
                  <w:divBdr>
                    <w:top w:val="none" w:sz="0" w:space="0" w:color="auto"/>
                    <w:left w:val="none" w:sz="0" w:space="0" w:color="auto"/>
                    <w:bottom w:val="none" w:sz="0" w:space="0" w:color="auto"/>
                    <w:right w:val="none" w:sz="0" w:space="0" w:color="auto"/>
                  </w:divBdr>
                </w:div>
                <w:div w:id="642539980">
                  <w:marLeft w:val="640"/>
                  <w:marRight w:val="0"/>
                  <w:marTop w:val="0"/>
                  <w:marBottom w:val="0"/>
                  <w:divBdr>
                    <w:top w:val="none" w:sz="0" w:space="0" w:color="auto"/>
                    <w:left w:val="none" w:sz="0" w:space="0" w:color="auto"/>
                    <w:bottom w:val="none" w:sz="0" w:space="0" w:color="auto"/>
                    <w:right w:val="none" w:sz="0" w:space="0" w:color="auto"/>
                  </w:divBdr>
                </w:div>
                <w:div w:id="719863725">
                  <w:marLeft w:val="640"/>
                  <w:marRight w:val="0"/>
                  <w:marTop w:val="0"/>
                  <w:marBottom w:val="0"/>
                  <w:divBdr>
                    <w:top w:val="none" w:sz="0" w:space="0" w:color="auto"/>
                    <w:left w:val="none" w:sz="0" w:space="0" w:color="auto"/>
                    <w:bottom w:val="none" w:sz="0" w:space="0" w:color="auto"/>
                    <w:right w:val="none" w:sz="0" w:space="0" w:color="auto"/>
                  </w:divBdr>
                </w:div>
                <w:div w:id="841510961">
                  <w:marLeft w:val="640"/>
                  <w:marRight w:val="0"/>
                  <w:marTop w:val="0"/>
                  <w:marBottom w:val="0"/>
                  <w:divBdr>
                    <w:top w:val="none" w:sz="0" w:space="0" w:color="auto"/>
                    <w:left w:val="none" w:sz="0" w:space="0" w:color="auto"/>
                    <w:bottom w:val="none" w:sz="0" w:space="0" w:color="auto"/>
                    <w:right w:val="none" w:sz="0" w:space="0" w:color="auto"/>
                  </w:divBdr>
                </w:div>
                <w:div w:id="918977599">
                  <w:marLeft w:val="640"/>
                  <w:marRight w:val="0"/>
                  <w:marTop w:val="0"/>
                  <w:marBottom w:val="0"/>
                  <w:divBdr>
                    <w:top w:val="none" w:sz="0" w:space="0" w:color="auto"/>
                    <w:left w:val="none" w:sz="0" w:space="0" w:color="auto"/>
                    <w:bottom w:val="none" w:sz="0" w:space="0" w:color="auto"/>
                    <w:right w:val="none" w:sz="0" w:space="0" w:color="auto"/>
                  </w:divBdr>
                </w:div>
                <w:div w:id="1025789691">
                  <w:marLeft w:val="640"/>
                  <w:marRight w:val="0"/>
                  <w:marTop w:val="0"/>
                  <w:marBottom w:val="0"/>
                  <w:divBdr>
                    <w:top w:val="none" w:sz="0" w:space="0" w:color="auto"/>
                    <w:left w:val="none" w:sz="0" w:space="0" w:color="auto"/>
                    <w:bottom w:val="none" w:sz="0" w:space="0" w:color="auto"/>
                    <w:right w:val="none" w:sz="0" w:space="0" w:color="auto"/>
                  </w:divBdr>
                </w:div>
                <w:div w:id="1042828528">
                  <w:marLeft w:val="640"/>
                  <w:marRight w:val="0"/>
                  <w:marTop w:val="0"/>
                  <w:marBottom w:val="0"/>
                  <w:divBdr>
                    <w:top w:val="none" w:sz="0" w:space="0" w:color="auto"/>
                    <w:left w:val="none" w:sz="0" w:space="0" w:color="auto"/>
                    <w:bottom w:val="none" w:sz="0" w:space="0" w:color="auto"/>
                    <w:right w:val="none" w:sz="0" w:space="0" w:color="auto"/>
                  </w:divBdr>
                </w:div>
                <w:div w:id="1045371262">
                  <w:marLeft w:val="640"/>
                  <w:marRight w:val="0"/>
                  <w:marTop w:val="0"/>
                  <w:marBottom w:val="0"/>
                  <w:divBdr>
                    <w:top w:val="none" w:sz="0" w:space="0" w:color="auto"/>
                    <w:left w:val="none" w:sz="0" w:space="0" w:color="auto"/>
                    <w:bottom w:val="none" w:sz="0" w:space="0" w:color="auto"/>
                    <w:right w:val="none" w:sz="0" w:space="0" w:color="auto"/>
                  </w:divBdr>
                </w:div>
                <w:div w:id="1097366610">
                  <w:marLeft w:val="640"/>
                  <w:marRight w:val="0"/>
                  <w:marTop w:val="0"/>
                  <w:marBottom w:val="0"/>
                  <w:divBdr>
                    <w:top w:val="none" w:sz="0" w:space="0" w:color="auto"/>
                    <w:left w:val="none" w:sz="0" w:space="0" w:color="auto"/>
                    <w:bottom w:val="none" w:sz="0" w:space="0" w:color="auto"/>
                    <w:right w:val="none" w:sz="0" w:space="0" w:color="auto"/>
                  </w:divBdr>
                </w:div>
                <w:div w:id="1197427202">
                  <w:marLeft w:val="640"/>
                  <w:marRight w:val="0"/>
                  <w:marTop w:val="0"/>
                  <w:marBottom w:val="0"/>
                  <w:divBdr>
                    <w:top w:val="none" w:sz="0" w:space="0" w:color="auto"/>
                    <w:left w:val="none" w:sz="0" w:space="0" w:color="auto"/>
                    <w:bottom w:val="none" w:sz="0" w:space="0" w:color="auto"/>
                    <w:right w:val="none" w:sz="0" w:space="0" w:color="auto"/>
                  </w:divBdr>
                </w:div>
                <w:div w:id="1362366856">
                  <w:marLeft w:val="640"/>
                  <w:marRight w:val="0"/>
                  <w:marTop w:val="0"/>
                  <w:marBottom w:val="0"/>
                  <w:divBdr>
                    <w:top w:val="none" w:sz="0" w:space="0" w:color="auto"/>
                    <w:left w:val="none" w:sz="0" w:space="0" w:color="auto"/>
                    <w:bottom w:val="none" w:sz="0" w:space="0" w:color="auto"/>
                    <w:right w:val="none" w:sz="0" w:space="0" w:color="auto"/>
                  </w:divBdr>
                </w:div>
                <w:div w:id="1474757935">
                  <w:marLeft w:val="640"/>
                  <w:marRight w:val="0"/>
                  <w:marTop w:val="0"/>
                  <w:marBottom w:val="0"/>
                  <w:divBdr>
                    <w:top w:val="none" w:sz="0" w:space="0" w:color="auto"/>
                    <w:left w:val="none" w:sz="0" w:space="0" w:color="auto"/>
                    <w:bottom w:val="none" w:sz="0" w:space="0" w:color="auto"/>
                    <w:right w:val="none" w:sz="0" w:space="0" w:color="auto"/>
                  </w:divBdr>
                </w:div>
                <w:div w:id="1475372593">
                  <w:marLeft w:val="640"/>
                  <w:marRight w:val="0"/>
                  <w:marTop w:val="0"/>
                  <w:marBottom w:val="0"/>
                  <w:divBdr>
                    <w:top w:val="none" w:sz="0" w:space="0" w:color="auto"/>
                    <w:left w:val="none" w:sz="0" w:space="0" w:color="auto"/>
                    <w:bottom w:val="none" w:sz="0" w:space="0" w:color="auto"/>
                    <w:right w:val="none" w:sz="0" w:space="0" w:color="auto"/>
                  </w:divBdr>
                </w:div>
                <w:div w:id="1491092396">
                  <w:marLeft w:val="640"/>
                  <w:marRight w:val="0"/>
                  <w:marTop w:val="0"/>
                  <w:marBottom w:val="0"/>
                  <w:divBdr>
                    <w:top w:val="none" w:sz="0" w:space="0" w:color="auto"/>
                    <w:left w:val="none" w:sz="0" w:space="0" w:color="auto"/>
                    <w:bottom w:val="none" w:sz="0" w:space="0" w:color="auto"/>
                    <w:right w:val="none" w:sz="0" w:space="0" w:color="auto"/>
                  </w:divBdr>
                </w:div>
                <w:div w:id="1514759242">
                  <w:marLeft w:val="640"/>
                  <w:marRight w:val="0"/>
                  <w:marTop w:val="0"/>
                  <w:marBottom w:val="0"/>
                  <w:divBdr>
                    <w:top w:val="none" w:sz="0" w:space="0" w:color="auto"/>
                    <w:left w:val="none" w:sz="0" w:space="0" w:color="auto"/>
                    <w:bottom w:val="none" w:sz="0" w:space="0" w:color="auto"/>
                    <w:right w:val="none" w:sz="0" w:space="0" w:color="auto"/>
                  </w:divBdr>
                </w:div>
                <w:div w:id="1520315159">
                  <w:marLeft w:val="640"/>
                  <w:marRight w:val="0"/>
                  <w:marTop w:val="0"/>
                  <w:marBottom w:val="0"/>
                  <w:divBdr>
                    <w:top w:val="none" w:sz="0" w:space="0" w:color="auto"/>
                    <w:left w:val="none" w:sz="0" w:space="0" w:color="auto"/>
                    <w:bottom w:val="none" w:sz="0" w:space="0" w:color="auto"/>
                    <w:right w:val="none" w:sz="0" w:space="0" w:color="auto"/>
                  </w:divBdr>
                </w:div>
                <w:div w:id="1553926688">
                  <w:marLeft w:val="640"/>
                  <w:marRight w:val="0"/>
                  <w:marTop w:val="0"/>
                  <w:marBottom w:val="0"/>
                  <w:divBdr>
                    <w:top w:val="none" w:sz="0" w:space="0" w:color="auto"/>
                    <w:left w:val="none" w:sz="0" w:space="0" w:color="auto"/>
                    <w:bottom w:val="none" w:sz="0" w:space="0" w:color="auto"/>
                    <w:right w:val="none" w:sz="0" w:space="0" w:color="auto"/>
                  </w:divBdr>
                </w:div>
                <w:div w:id="1625235461">
                  <w:marLeft w:val="640"/>
                  <w:marRight w:val="0"/>
                  <w:marTop w:val="0"/>
                  <w:marBottom w:val="0"/>
                  <w:divBdr>
                    <w:top w:val="none" w:sz="0" w:space="0" w:color="auto"/>
                    <w:left w:val="none" w:sz="0" w:space="0" w:color="auto"/>
                    <w:bottom w:val="none" w:sz="0" w:space="0" w:color="auto"/>
                    <w:right w:val="none" w:sz="0" w:space="0" w:color="auto"/>
                  </w:divBdr>
                </w:div>
                <w:div w:id="1643385066">
                  <w:marLeft w:val="640"/>
                  <w:marRight w:val="0"/>
                  <w:marTop w:val="0"/>
                  <w:marBottom w:val="0"/>
                  <w:divBdr>
                    <w:top w:val="none" w:sz="0" w:space="0" w:color="auto"/>
                    <w:left w:val="none" w:sz="0" w:space="0" w:color="auto"/>
                    <w:bottom w:val="none" w:sz="0" w:space="0" w:color="auto"/>
                    <w:right w:val="none" w:sz="0" w:space="0" w:color="auto"/>
                  </w:divBdr>
                </w:div>
                <w:div w:id="1829982355">
                  <w:marLeft w:val="640"/>
                  <w:marRight w:val="0"/>
                  <w:marTop w:val="0"/>
                  <w:marBottom w:val="0"/>
                  <w:divBdr>
                    <w:top w:val="none" w:sz="0" w:space="0" w:color="auto"/>
                    <w:left w:val="none" w:sz="0" w:space="0" w:color="auto"/>
                    <w:bottom w:val="none" w:sz="0" w:space="0" w:color="auto"/>
                    <w:right w:val="none" w:sz="0" w:space="0" w:color="auto"/>
                  </w:divBdr>
                </w:div>
                <w:div w:id="1853571896">
                  <w:marLeft w:val="640"/>
                  <w:marRight w:val="0"/>
                  <w:marTop w:val="0"/>
                  <w:marBottom w:val="0"/>
                  <w:divBdr>
                    <w:top w:val="none" w:sz="0" w:space="0" w:color="auto"/>
                    <w:left w:val="none" w:sz="0" w:space="0" w:color="auto"/>
                    <w:bottom w:val="none" w:sz="0" w:space="0" w:color="auto"/>
                    <w:right w:val="none" w:sz="0" w:space="0" w:color="auto"/>
                  </w:divBdr>
                </w:div>
                <w:div w:id="1886988395">
                  <w:marLeft w:val="640"/>
                  <w:marRight w:val="0"/>
                  <w:marTop w:val="0"/>
                  <w:marBottom w:val="0"/>
                  <w:divBdr>
                    <w:top w:val="none" w:sz="0" w:space="0" w:color="auto"/>
                    <w:left w:val="none" w:sz="0" w:space="0" w:color="auto"/>
                    <w:bottom w:val="none" w:sz="0" w:space="0" w:color="auto"/>
                    <w:right w:val="none" w:sz="0" w:space="0" w:color="auto"/>
                  </w:divBdr>
                </w:div>
                <w:div w:id="1902785486">
                  <w:marLeft w:val="640"/>
                  <w:marRight w:val="0"/>
                  <w:marTop w:val="0"/>
                  <w:marBottom w:val="0"/>
                  <w:divBdr>
                    <w:top w:val="none" w:sz="0" w:space="0" w:color="auto"/>
                    <w:left w:val="none" w:sz="0" w:space="0" w:color="auto"/>
                    <w:bottom w:val="none" w:sz="0" w:space="0" w:color="auto"/>
                    <w:right w:val="none" w:sz="0" w:space="0" w:color="auto"/>
                  </w:divBdr>
                </w:div>
                <w:div w:id="1904019848">
                  <w:marLeft w:val="640"/>
                  <w:marRight w:val="0"/>
                  <w:marTop w:val="0"/>
                  <w:marBottom w:val="0"/>
                  <w:divBdr>
                    <w:top w:val="none" w:sz="0" w:space="0" w:color="auto"/>
                    <w:left w:val="none" w:sz="0" w:space="0" w:color="auto"/>
                    <w:bottom w:val="none" w:sz="0" w:space="0" w:color="auto"/>
                    <w:right w:val="none" w:sz="0" w:space="0" w:color="auto"/>
                  </w:divBdr>
                </w:div>
                <w:div w:id="1917863057">
                  <w:marLeft w:val="640"/>
                  <w:marRight w:val="0"/>
                  <w:marTop w:val="0"/>
                  <w:marBottom w:val="0"/>
                  <w:divBdr>
                    <w:top w:val="none" w:sz="0" w:space="0" w:color="auto"/>
                    <w:left w:val="none" w:sz="0" w:space="0" w:color="auto"/>
                    <w:bottom w:val="none" w:sz="0" w:space="0" w:color="auto"/>
                    <w:right w:val="none" w:sz="0" w:space="0" w:color="auto"/>
                  </w:divBdr>
                </w:div>
                <w:div w:id="1940025191">
                  <w:marLeft w:val="640"/>
                  <w:marRight w:val="0"/>
                  <w:marTop w:val="0"/>
                  <w:marBottom w:val="0"/>
                  <w:divBdr>
                    <w:top w:val="none" w:sz="0" w:space="0" w:color="auto"/>
                    <w:left w:val="none" w:sz="0" w:space="0" w:color="auto"/>
                    <w:bottom w:val="none" w:sz="0" w:space="0" w:color="auto"/>
                    <w:right w:val="none" w:sz="0" w:space="0" w:color="auto"/>
                  </w:divBdr>
                </w:div>
                <w:div w:id="1965958397">
                  <w:marLeft w:val="640"/>
                  <w:marRight w:val="0"/>
                  <w:marTop w:val="0"/>
                  <w:marBottom w:val="0"/>
                  <w:divBdr>
                    <w:top w:val="none" w:sz="0" w:space="0" w:color="auto"/>
                    <w:left w:val="none" w:sz="0" w:space="0" w:color="auto"/>
                    <w:bottom w:val="none" w:sz="0" w:space="0" w:color="auto"/>
                    <w:right w:val="none" w:sz="0" w:space="0" w:color="auto"/>
                  </w:divBdr>
                </w:div>
                <w:div w:id="2015645814">
                  <w:marLeft w:val="640"/>
                  <w:marRight w:val="0"/>
                  <w:marTop w:val="0"/>
                  <w:marBottom w:val="0"/>
                  <w:divBdr>
                    <w:top w:val="none" w:sz="0" w:space="0" w:color="auto"/>
                    <w:left w:val="none" w:sz="0" w:space="0" w:color="auto"/>
                    <w:bottom w:val="none" w:sz="0" w:space="0" w:color="auto"/>
                    <w:right w:val="none" w:sz="0" w:space="0" w:color="auto"/>
                  </w:divBdr>
                </w:div>
                <w:div w:id="2060662059">
                  <w:marLeft w:val="640"/>
                  <w:marRight w:val="0"/>
                  <w:marTop w:val="0"/>
                  <w:marBottom w:val="0"/>
                  <w:divBdr>
                    <w:top w:val="none" w:sz="0" w:space="0" w:color="auto"/>
                    <w:left w:val="none" w:sz="0" w:space="0" w:color="auto"/>
                    <w:bottom w:val="none" w:sz="0" w:space="0" w:color="auto"/>
                    <w:right w:val="none" w:sz="0" w:space="0" w:color="auto"/>
                  </w:divBdr>
                </w:div>
                <w:div w:id="2091778698">
                  <w:marLeft w:val="640"/>
                  <w:marRight w:val="0"/>
                  <w:marTop w:val="0"/>
                  <w:marBottom w:val="0"/>
                  <w:divBdr>
                    <w:top w:val="none" w:sz="0" w:space="0" w:color="auto"/>
                    <w:left w:val="none" w:sz="0" w:space="0" w:color="auto"/>
                    <w:bottom w:val="none" w:sz="0" w:space="0" w:color="auto"/>
                    <w:right w:val="none" w:sz="0" w:space="0" w:color="auto"/>
                  </w:divBdr>
                </w:div>
              </w:divsChild>
            </w:div>
            <w:div w:id="844517623">
              <w:marLeft w:val="0"/>
              <w:marRight w:val="0"/>
              <w:marTop w:val="0"/>
              <w:marBottom w:val="0"/>
              <w:divBdr>
                <w:top w:val="none" w:sz="0" w:space="0" w:color="auto"/>
                <w:left w:val="none" w:sz="0" w:space="0" w:color="auto"/>
                <w:bottom w:val="none" w:sz="0" w:space="0" w:color="auto"/>
                <w:right w:val="none" w:sz="0" w:space="0" w:color="auto"/>
              </w:divBdr>
              <w:divsChild>
                <w:div w:id="22682209">
                  <w:marLeft w:val="640"/>
                  <w:marRight w:val="0"/>
                  <w:marTop w:val="0"/>
                  <w:marBottom w:val="0"/>
                  <w:divBdr>
                    <w:top w:val="none" w:sz="0" w:space="0" w:color="auto"/>
                    <w:left w:val="none" w:sz="0" w:space="0" w:color="auto"/>
                    <w:bottom w:val="none" w:sz="0" w:space="0" w:color="auto"/>
                    <w:right w:val="none" w:sz="0" w:space="0" w:color="auto"/>
                  </w:divBdr>
                </w:div>
                <w:div w:id="100805614">
                  <w:marLeft w:val="640"/>
                  <w:marRight w:val="0"/>
                  <w:marTop w:val="0"/>
                  <w:marBottom w:val="0"/>
                  <w:divBdr>
                    <w:top w:val="none" w:sz="0" w:space="0" w:color="auto"/>
                    <w:left w:val="none" w:sz="0" w:space="0" w:color="auto"/>
                    <w:bottom w:val="none" w:sz="0" w:space="0" w:color="auto"/>
                    <w:right w:val="none" w:sz="0" w:space="0" w:color="auto"/>
                  </w:divBdr>
                </w:div>
                <w:div w:id="190775327">
                  <w:marLeft w:val="640"/>
                  <w:marRight w:val="0"/>
                  <w:marTop w:val="0"/>
                  <w:marBottom w:val="0"/>
                  <w:divBdr>
                    <w:top w:val="none" w:sz="0" w:space="0" w:color="auto"/>
                    <w:left w:val="none" w:sz="0" w:space="0" w:color="auto"/>
                    <w:bottom w:val="none" w:sz="0" w:space="0" w:color="auto"/>
                    <w:right w:val="none" w:sz="0" w:space="0" w:color="auto"/>
                  </w:divBdr>
                </w:div>
                <w:div w:id="237982288">
                  <w:marLeft w:val="640"/>
                  <w:marRight w:val="0"/>
                  <w:marTop w:val="0"/>
                  <w:marBottom w:val="0"/>
                  <w:divBdr>
                    <w:top w:val="none" w:sz="0" w:space="0" w:color="auto"/>
                    <w:left w:val="none" w:sz="0" w:space="0" w:color="auto"/>
                    <w:bottom w:val="none" w:sz="0" w:space="0" w:color="auto"/>
                    <w:right w:val="none" w:sz="0" w:space="0" w:color="auto"/>
                  </w:divBdr>
                </w:div>
                <w:div w:id="303052443">
                  <w:marLeft w:val="640"/>
                  <w:marRight w:val="0"/>
                  <w:marTop w:val="0"/>
                  <w:marBottom w:val="0"/>
                  <w:divBdr>
                    <w:top w:val="none" w:sz="0" w:space="0" w:color="auto"/>
                    <w:left w:val="none" w:sz="0" w:space="0" w:color="auto"/>
                    <w:bottom w:val="none" w:sz="0" w:space="0" w:color="auto"/>
                    <w:right w:val="none" w:sz="0" w:space="0" w:color="auto"/>
                  </w:divBdr>
                </w:div>
                <w:div w:id="376197041">
                  <w:marLeft w:val="640"/>
                  <w:marRight w:val="0"/>
                  <w:marTop w:val="0"/>
                  <w:marBottom w:val="0"/>
                  <w:divBdr>
                    <w:top w:val="none" w:sz="0" w:space="0" w:color="auto"/>
                    <w:left w:val="none" w:sz="0" w:space="0" w:color="auto"/>
                    <w:bottom w:val="none" w:sz="0" w:space="0" w:color="auto"/>
                    <w:right w:val="none" w:sz="0" w:space="0" w:color="auto"/>
                  </w:divBdr>
                </w:div>
                <w:div w:id="393047813">
                  <w:marLeft w:val="640"/>
                  <w:marRight w:val="0"/>
                  <w:marTop w:val="0"/>
                  <w:marBottom w:val="0"/>
                  <w:divBdr>
                    <w:top w:val="none" w:sz="0" w:space="0" w:color="auto"/>
                    <w:left w:val="none" w:sz="0" w:space="0" w:color="auto"/>
                    <w:bottom w:val="none" w:sz="0" w:space="0" w:color="auto"/>
                    <w:right w:val="none" w:sz="0" w:space="0" w:color="auto"/>
                  </w:divBdr>
                </w:div>
                <w:div w:id="499463459">
                  <w:marLeft w:val="640"/>
                  <w:marRight w:val="0"/>
                  <w:marTop w:val="0"/>
                  <w:marBottom w:val="0"/>
                  <w:divBdr>
                    <w:top w:val="none" w:sz="0" w:space="0" w:color="auto"/>
                    <w:left w:val="none" w:sz="0" w:space="0" w:color="auto"/>
                    <w:bottom w:val="none" w:sz="0" w:space="0" w:color="auto"/>
                    <w:right w:val="none" w:sz="0" w:space="0" w:color="auto"/>
                  </w:divBdr>
                </w:div>
                <w:div w:id="521863290">
                  <w:marLeft w:val="640"/>
                  <w:marRight w:val="0"/>
                  <w:marTop w:val="0"/>
                  <w:marBottom w:val="0"/>
                  <w:divBdr>
                    <w:top w:val="none" w:sz="0" w:space="0" w:color="auto"/>
                    <w:left w:val="none" w:sz="0" w:space="0" w:color="auto"/>
                    <w:bottom w:val="none" w:sz="0" w:space="0" w:color="auto"/>
                    <w:right w:val="none" w:sz="0" w:space="0" w:color="auto"/>
                  </w:divBdr>
                </w:div>
                <w:div w:id="562374142">
                  <w:marLeft w:val="640"/>
                  <w:marRight w:val="0"/>
                  <w:marTop w:val="0"/>
                  <w:marBottom w:val="0"/>
                  <w:divBdr>
                    <w:top w:val="none" w:sz="0" w:space="0" w:color="auto"/>
                    <w:left w:val="none" w:sz="0" w:space="0" w:color="auto"/>
                    <w:bottom w:val="none" w:sz="0" w:space="0" w:color="auto"/>
                    <w:right w:val="none" w:sz="0" w:space="0" w:color="auto"/>
                  </w:divBdr>
                </w:div>
                <w:div w:id="622343470">
                  <w:marLeft w:val="640"/>
                  <w:marRight w:val="0"/>
                  <w:marTop w:val="0"/>
                  <w:marBottom w:val="0"/>
                  <w:divBdr>
                    <w:top w:val="none" w:sz="0" w:space="0" w:color="auto"/>
                    <w:left w:val="none" w:sz="0" w:space="0" w:color="auto"/>
                    <w:bottom w:val="none" w:sz="0" w:space="0" w:color="auto"/>
                    <w:right w:val="none" w:sz="0" w:space="0" w:color="auto"/>
                  </w:divBdr>
                </w:div>
                <w:div w:id="858931921">
                  <w:marLeft w:val="640"/>
                  <w:marRight w:val="0"/>
                  <w:marTop w:val="0"/>
                  <w:marBottom w:val="0"/>
                  <w:divBdr>
                    <w:top w:val="none" w:sz="0" w:space="0" w:color="auto"/>
                    <w:left w:val="none" w:sz="0" w:space="0" w:color="auto"/>
                    <w:bottom w:val="none" w:sz="0" w:space="0" w:color="auto"/>
                    <w:right w:val="none" w:sz="0" w:space="0" w:color="auto"/>
                  </w:divBdr>
                </w:div>
                <w:div w:id="863902956">
                  <w:marLeft w:val="640"/>
                  <w:marRight w:val="0"/>
                  <w:marTop w:val="0"/>
                  <w:marBottom w:val="0"/>
                  <w:divBdr>
                    <w:top w:val="none" w:sz="0" w:space="0" w:color="auto"/>
                    <w:left w:val="none" w:sz="0" w:space="0" w:color="auto"/>
                    <w:bottom w:val="none" w:sz="0" w:space="0" w:color="auto"/>
                    <w:right w:val="none" w:sz="0" w:space="0" w:color="auto"/>
                  </w:divBdr>
                </w:div>
                <w:div w:id="1155144208">
                  <w:marLeft w:val="640"/>
                  <w:marRight w:val="0"/>
                  <w:marTop w:val="0"/>
                  <w:marBottom w:val="0"/>
                  <w:divBdr>
                    <w:top w:val="none" w:sz="0" w:space="0" w:color="auto"/>
                    <w:left w:val="none" w:sz="0" w:space="0" w:color="auto"/>
                    <w:bottom w:val="none" w:sz="0" w:space="0" w:color="auto"/>
                    <w:right w:val="none" w:sz="0" w:space="0" w:color="auto"/>
                  </w:divBdr>
                </w:div>
                <w:div w:id="1187327333">
                  <w:marLeft w:val="640"/>
                  <w:marRight w:val="0"/>
                  <w:marTop w:val="0"/>
                  <w:marBottom w:val="0"/>
                  <w:divBdr>
                    <w:top w:val="none" w:sz="0" w:space="0" w:color="auto"/>
                    <w:left w:val="none" w:sz="0" w:space="0" w:color="auto"/>
                    <w:bottom w:val="none" w:sz="0" w:space="0" w:color="auto"/>
                    <w:right w:val="none" w:sz="0" w:space="0" w:color="auto"/>
                  </w:divBdr>
                </w:div>
                <w:div w:id="1202597168">
                  <w:marLeft w:val="640"/>
                  <w:marRight w:val="0"/>
                  <w:marTop w:val="0"/>
                  <w:marBottom w:val="0"/>
                  <w:divBdr>
                    <w:top w:val="none" w:sz="0" w:space="0" w:color="auto"/>
                    <w:left w:val="none" w:sz="0" w:space="0" w:color="auto"/>
                    <w:bottom w:val="none" w:sz="0" w:space="0" w:color="auto"/>
                    <w:right w:val="none" w:sz="0" w:space="0" w:color="auto"/>
                  </w:divBdr>
                </w:div>
                <w:div w:id="1241064622">
                  <w:marLeft w:val="640"/>
                  <w:marRight w:val="0"/>
                  <w:marTop w:val="0"/>
                  <w:marBottom w:val="0"/>
                  <w:divBdr>
                    <w:top w:val="none" w:sz="0" w:space="0" w:color="auto"/>
                    <w:left w:val="none" w:sz="0" w:space="0" w:color="auto"/>
                    <w:bottom w:val="none" w:sz="0" w:space="0" w:color="auto"/>
                    <w:right w:val="none" w:sz="0" w:space="0" w:color="auto"/>
                  </w:divBdr>
                </w:div>
                <w:div w:id="1294210457">
                  <w:marLeft w:val="640"/>
                  <w:marRight w:val="0"/>
                  <w:marTop w:val="0"/>
                  <w:marBottom w:val="0"/>
                  <w:divBdr>
                    <w:top w:val="none" w:sz="0" w:space="0" w:color="auto"/>
                    <w:left w:val="none" w:sz="0" w:space="0" w:color="auto"/>
                    <w:bottom w:val="none" w:sz="0" w:space="0" w:color="auto"/>
                    <w:right w:val="none" w:sz="0" w:space="0" w:color="auto"/>
                  </w:divBdr>
                </w:div>
                <w:div w:id="1400129183">
                  <w:marLeft w:val="640"/>
                  <w:marRight w:val="0"/>
                  <w:marTop w:val="0"/>
                  <w:marBottom w:val="0"/>
                  <w:divBdr>
                    <w:top w:val="none" w:sz="0" w:space="0" w:color="auto"/>
                    <w:left w:val="none" w:sz="0" w:space="0" w:color="auto"/>
                    <w:bottom w:val="none" w:sz="0" w:space="0" w:color="auto"/>
                    <w:right w:val="none" w:sz="0" w:space="0" w:color="auto"/>
                  </w:divBdr>
                </w:div>
                <w:div w:id="1413695203">
                  <w:marLeft w:val="640"/>
                  <w:marRight w:val="0"/>
                  <w:marTop w:val="0"/>
                  <w:marBottom w:val="0"/>
                  <w:divBdr>
                    <w:top w:val="none" w:sz="0" w:space="0" w:color="auto"/>
                    <w:left w:val="none" w:sz="0" w:space="0" w:color="auto"/>
                    <w:bottom w:val="none" w:sz="0" w:space="0" w:color="auto"/>
                    <w:right w:val="none" w:sz="0" w:space="0" w:color="auto"/>
                  </w:divBdr>
                </w:div>
                <w:div w:id="1459227232">
                  <w:marLeft w:val="640"/>
                  <w:marRight w:val="0"/>
                  <w:marTop w:val="0"/>
                  <w:marBottom w:val="0"/>
                  <w:divBdr>
                    <w:top w:val="none" w:sz="0" w:space="0" w:color="auto"/>
                    <w:left w:val="none" w:sz="0" w:space="0" w:color="auto"/>
                    <w:bottom w:val="none" w:sz="0" w:space="0" w:color="auto"/>
                    <w:right w:val="none" w:sz="0" w:space="0" w:color="auto"/>
                  </w:divBdr>
                </w:div>
                <w:div w:id="1461847301">
                  <w:marLeft w:val="640"/>
                  <w:marRight w:val="0"/>
                  <w:marTop w:val="0"/>
                  <w:marBottom w:val="0"/>
                  <w:divBdr>
                    <w:top w:val="none" w:sz="0" w:space="0" w:color="auto"/>
                    <w:left w:val="none" w:sz="0" w:space="0" w:color="auto"/>
                    <w:bottom w:val="none" w:sz="0" w:space="0" w:color="auto"/>
                    <w:right w:val="none" w:sz="0" w:space="0" w:color="auto"/>
                  </w:divBdr>
                </w:div>
                <w:div w:id="1488935430">
                  <w:marLeft w:val="640"/>
                  <w:marRight w:val="0"/>
                  <w:marTop w:val="0"/>
                  <w:marBottom w:val="0"/>
                  <w:divBdr>
                    <w:top w:val="none" w:sz="0" w:space="0" w:color="auto"/>
                    <w:left w:val="none" w:sz="0" w:space="0" w:color="auto"/>
                    <w:bottom w:val="none" w:sz="0" w:space="0" w:color="auto"/>
                    <w:right w:val="none" w:sz="0" w:space="0" w:color="auto"/>
                  </w:divBdr>
                </w:div>
                <w:div w:id="1508330753">
                  <w:marLeft w:val="640"/>
                  <w:marRight w:val="0"/>
                  <w:marTop w:val="0"/>
                  <w:marBottom w:val="0"/>
                  <w:divBdr>
                    <w:top w:val="none" w:sz="0" w:space="0" w:color="auto"/>
                    <w:left w:val="none" w:sz="0" w:space="0" w:color="auto"/>
                    <w:bottom w:val="none" w:sz="0" w:space="0" w:color="auto"/>
                    <w:right w:val="none" w:sz="0" w:space="0" w:color="auto"/>
                  </w:divBdr>
                </w:div>
                <w:div w:id="1513375382">
                  <w:marLeft w:val="640"/>
                  <w:marRight w:val="0"/>
                  <w:marTop w:val="0"/>
                  <w:marBottom w:val="0"/>
                  <w:divBdr>
                    <w:top w:val="none" w:sz="0" w:space="0" w:color="auto"/>
                    <w:left w:val="none" w:sz="0" w:space="0" w:color="auto"/>
                    <w:bottom w:val="none" w:sz="0" w:space="0" w:color="auto"/>
                    <w:right w:val="none" w:sz="0" w:space="0" w:color="auto"/>
                  </w:divBdr>
                </w:div>
                <w:div w:id="1574579098">
                  <w:marLeft w:val="640"/>
                  <w:marRight w:val="0"/>
                  <w:marTop w:val="0"/>
                  <w:marBottom w:val="0"/>
                  <w:divBdr>
                    <w:top w:val="none" w:sz="0" w:space="0" w:color="auto"/>
                    <w:left w:val="none" w:sz="0" w:space="0" w:color="auto"/>
                    <w:bottom w:val="none" w:sz="0" w:space="0" w:color="auto"/>
                    <w:right w:val="none" w:sz="0" w:space="0" w:color="auto"/>
                  </w:divBdr>
                </w:div>
                <w:div w:id="1586036946">
                  <w:marLeft w:val="640"/>
                  <w:marRight w:val="0"/>
                  <w:marTop w:val="0"/>
                  <w:marBottom w:val="0"/>
                  <w:divBdr>
                    <w:top w:val="none" w:sz="0" w:space="0" w:color="auto"/>
                    <w:left w:val="none" w:sz="0" w:space="0" w:color="auto"/>
                    <w:bottom w:val="none" w:sz="0" w:space="0" w:color="auto"/>
                    <w:right w:val="none" w:sz="0" w:space="0" w:color="auto"/>
                  </w:divBdr>
                </w:div>
                <w:div w:id="1600601121">
                  <w:marLeft w:val="640"/>
                  <w:marRight w:val="0"/>
                  <w:marTop w:val="0"/>
                  <w:marBottom w:val="0"/>
                  <w:divBdr>
                    <w:top w:val="none" w:sz="0" w:space="0" w:color="auto"/>
                    <w:left w:val="none" w:sz="0" w:space="0" w:color="auto"/>
                    <w:bottom w:val="none" w:sz="0" w:space="0" w:color="auto"/>
                    <w:right w:val="none" w:sz="0" w:space="0" w:color="auto"/>
                  </w:divBdr>
                </w:div>
                <w:div w:id="1620798651">
                  <w:marLeft w:val="640"/>
                  <w:marRight w:val="0"/>
                  <w:marTop w:val="0"/>
                  <w:marBottom w:val="0"/>
                  <w:divBdr>
                    <w:top w:val="none" w:sz="0" w:space="0" w:color="auto"/>
                    <w:left w:val="none" w:sz="0" w:space="0" w:color="auto"/>
                    <w:bottom w:val="none" w:sz="0" w:space="0" w:color="auto"/>
                    <w:right w:val="none" w:sz="0" w:space="0" w:color="auto"/>
                  </w:divBdr>
                </w:div>
                <w:div w:id="1644194751">
                  <w:marLeft w:val="640"/>
                  <w:marRight w:val="0"/>
                  <w:marTop w:val="0"/>
                  <w:marBottom w:val="0"/>
                  <w:divBdr>
                    <w:top w:val="none" w:sz="0" w:space="0" w:color="auto"/>
                    <w:left w:val="none" w:sz="0" w:space="0" w:color="auto"/>
                    <w:bottom w:val="none" w:sz="0" w:space="0" w:color="auto"/>
                    <w:right w:val="none" w:sz="0" w:space="0" w:color="auto"/>
                  </w:divBdr>
                </w:div>
                <w:div w:id="1647661082">
                  <w:marLeft w:val="640"/>
                  <w:marRight w:val="0"/>
                  <w:marTop w:val="0"/>
                  <w:marBottom w:val="0"/>
                  <w:divBdr>
                    <w:top w:val="none" w:sz="0" w:space="0" w:color="auto"/>
                    <w:left w:val="none" w:sz="0" w:space="0" w:color="auto"/>
                    <w:bottom w:val="none" w:sz="0" w:space="0" w:color="auto"/>
                    <w:right w:val="none" w:sz="0" w:space="0" w:color="auto"/>
                  </w:divBdr>
                </w:div>
                <w:div w:id="1728257633">
                  <w:marLeft w:val="640"/>
                  <w:marRight w:val="0"/>
                  <w:marTop w:val="0"/>
                  <w:marBottom w:val="0"/>
                  <w:divBdr>
                    <w:top w:val="none" w:sz="0" w:space="0" w:color="auto"/>
                    <w:left w:val="none" w:sz="0" w:space="0" w:color="auto"/>
                    <w:bottom w:val="none" w:sz="0" w:space="0" w:color="auto"/>
                    <w:right w:val="none" w:sz="0" w:space="0" w:color="auto"/>
                  </w:divBdr>
                </w:div>
                <w:div w:id="1787655989">
                  <w:marLeft w:val="640"/>
                  <w:marRight w:val="0"/>
                  <w:marTop w:val="0"/>
                  <w:marBottom w:val="0"/>
                  <w:divBdr>
                    <w:top w:val="none" w:sz="0" w:space="0" w:color="auto"/>
                    <w:left w:val="none" w:sz="0" w:space="0" w:color="auto"/>
                    <w:bottom w:val="none" w:sz="0" w:space="0" w:color="auto"/>
                    <w:right w:val="none" w:sz="0" w:space="0" w:color="auto"/>
                  </w:divBdr>
                </w:div>
                <w:div w:id="1827621289">
                  <w:marLeft w:val="640"/>
                  <w:marRight w:val="0"/>
                  <w:marTop w:val="0"/>
                  <w:marBottom w:val="0"/>
                  <w:divBdr>
                    <w:top w:val="none" w:sz="0" w:space="0" w:color="auto"/>
                    <w:left w:val="none" w:sz="0" w:space="0" w:color="auto"/>
                    <w:bottom w:val="none" w:sz="0" w:space="0" w:color="auto"/>
                    <w:right w:val="none" w:sz="0" w:space="0" w:color="auto"/>
                  </w:divBdr>
                </w:div>
                <w:div w:id="1865439554">
                  <w:marLeft w:val="640"/>
                  <w:marRight w:val="0"/>
                  <w:marTop w:val="0"/>
                  <w:marBottom w:val="0"/>
                  <w:divBdr>
                    <w:top w:val="none" w:sz="0" w:space="0" w:color="auto"/>
                    <w:left w:val="none" w:sz="0" w:space="0" w:color="auto"/>
                    <w:bottom w:val="none" w:sz="0" w:space="0" w:color="auto"/>
                    <w:right w:val="none" w:sz="0" w:space="0" w:color="auto"/>
                  </w:divBdr>
                </w:div>
                <w:div w:id="1866089009">
                  <w:marLeft w:val="640"/>
                  <w:marRight w:val="0"/>
                  <w:marTop w:val="0"/>
                  <w:marBottom w:val="0"/>
                  <w:divBdr>
                    <w:top w:val="none" w:sz="0" w:space="0" w:color="auto"/>
                    <w:left w:val="none" w:sz="0" w:space="0" w:color="auto"/>
                    <w:bottom w:val="none" w:sz="0" w:space="0" w:color="auto"/>
                    <w:right w:val="none" w:sz="0" w:space="0" w:color="auto"/>
                  </w:divBdr>
                </w:div>
                <w:div w:id="1889418261">
                  <w:marLeft w:val="640"/>
                  <w:marRight w:val="0"/>
                  <w:marTop w:val="0"/>
                  <w:marBottom w:val="0"/>
                  <w:divBdr>
                    <w:top w:val="none" w:sz="0" w:space="0" w:color="auto"/>
                    <w:left w:val="none" w:sz="0" w:space="0" w:color="auto"/>
                    <w:bottom w:val="none" w:sz="0" w:space="0" w:color="auto"/>
                    <w:right w:val="none" w:sz="0" w:space="0" w:color="auto"/>
                  </w:divBdr>
                </w:div>
                <w:div w:id="1951551854">
                  <w:marLeft w:val="640"/>
                  <w:marRight w:val="0"/>
                  <w:marTop w:val="0"/>
                  <w:marBottom w:val="0"/>
                  <w:divBdr>
                    <w:top w:val="none" w:sz="0" w:space="0" w:color="auto"/>
                    <w:left w:val="none" w:sz="0" w:space="0" w:color="auto"/>
                    <w:bottom w:val="none" w:sz="0" w:space="0" w:color="auto"/>
                    <w:right w:val="none" w:sz="0" w:space="0" w:color="auto"/>
                  </w:divBdr>
                </w:div>
                <w:div w:id="2063796115">
                  <w:marLeft w:val="640"/>
                  <w:marRight w:val="0"/>
                  <w:marTop w:val="0"/>
                  <w:marBottom w:val="0"/>
                  <w:divBdr>
                    <w:top w:val="none" w:sz="0" w:space="0" w:color="auto"/>
                    <w:left w:val="none" w:sz="0" w:space="0" w:color="auto"/>
                    <w:bottom w:val="none" w:sz="0" w:space="0" w:color="auto"/>
                    <w:right w:val="none" w:sz="0" w:space="0" w:color="auto"/>
                  </w:divBdr>
                </w:div>
                <w:div w:id="2072803657">
                  <w:marLeft w:val="640"/>
                  <w:marRight w:val="0"/>
                  <w:marTop w:val="0"/>
                  <w:marBottom w:val="0"/>
                  <w:divBdr>
                    <w:top w:val="none" w:sz="0" w:space="0" w:color="auto"/>
                    <w:left w:val="none" w:sz="0" w:space="0" w:color="auto"/>
                    <w:bottom w:val="none" w:sz="0" w:space="0" w:color="auto"/>
                    <w:right w:val="none" w:sz="0" w:space="0" w:color="auto"/>
                  </w:divBdr>
                </w:div>
                <w:div w:id="2093043777">
                  <w:marLeft w:val="640"/>
                  <w:marRight w:val="0"/>
                  <w:marTop w:val="0"/>
                  <w:marBottom w:val="0"/>
                  <w:divBdr>
                    <w:top w:val="none" w:sz="0" w:space="0" w:color="auto"/>
                    <w:left w:val="none" w:sz="0" w:space="0" w:color="auto"/>
                    <w:bottom w:val="none" w:sz="0" w:space="0" w:color="auto"/>
                    <w:right w:val="none" w:sz="0" w:space="0" w:color="auto"/>
                  </w:divBdr>
                </w:div>
                <w:div w:id="2100559891">
                  <w:marLeft w:val="640"/>
                  <w:marRight w:val="0"/>
                  <w:marTop w:val="0"/>
                  <w:marBottom w:val="0"/>
                  <w:divBdr>
                    <w:top w:val="none" w:sz="0" w:space="0" w:color="auto"/>
                    <w:left w:val="none" w:sz="0" w:space="0" w:color="auto"/>
                    <w:bottom w:val="none" w:sz="0" w:space="0" w:color="auto"/>
                    <w:right w:val="none" w:sz="0" w:space="0" w:color="auto"/>
                  </w:divBdr>
                </w:div>
                <w:div w:id="2119985762">
                  <w:marLeft w:val="640"/>
                  <w:marRight w:val="0"/>
                  <w:marTop w:val="0"/>
                  <w:marBottom w:val="0"/>
                  <w:divBdr>
                    <w:top w:val="none" w:sz="0" w:space="0" w:color="auto"/>
                    <w:left w:val="none" w:sz="0" w:space="0" w:color="auto"/>
                    <w:bottom w:val="none" w:sz="0" w:space="0" w:color="auto"/>
                    <w:right w:val="none" w:sz="0" w:space="0" w:color="auto"/>
                  </w:divBdr>
                </w:div>
                <w:div w:id="2140369248">
                  <w:marLeft w:val="640"/>
                  <w:marRight w:val="0"/>
                  <w:marTop w:val="0"/>
                  <w:marBottom w:val="0"/>
                  <w:divBdr>
                    <w:top w:val="none" w:sz="0" w:space="0" w:color="auto"/>
                    <w:left w:val="none" w:sz="0" w:space="0" w:color="auto"/>
                    <w:bottom w:val="none" w:sz="0" w:space="0" w:color="auto"/>
                    <w:right w:val="none" w:sz="0" w:space="0" w:color="auto"/>
                  </w:divBdr>
                </w:div>
                <w:div w:id="2143234308">
                  <w:marLeft w:val="640"/>
                  <w:marRight w:val="0"/>
                  <w:marTop w:val="0"/>
                  <w:marBottom w:val="0"/>
                  <w:divBdr>
                    <w:top w:val="none" w:sz="0" w:space="0" w:color="auto"/>
                    <w:left w:val="none" w:sz="0" w:space="0" w:color="auto"/>
                    <w:bottom w:val="none" w:sz="0" w:space="0" w:color="auto"/>
                    <w:right w:val="none" w:sz="0" w:space="0" w:color="auto"/>
                  </w:divBdr>
                </w:div>
              </w:divsChild>
            </w:div>
            <w:div w:id="982393001">
              <w:marLeft w:val="0"/>
              <w:marRight w:val="0"/>
              <w:marTop w:val="0"/>
              <w:marBottom w:val="0"/>
              <w:divBdr>
                <w:top w:val="none" w:sz="0" w:space="0" w:color="auto"/>
                <w:left w:val="none" w:sz="0" w:space="0" w:color="auto"/>
                <w:bottom w:val="none" w:sz="0" w:space="0" w:color="auto"/>
                <w:right w:val="none" w:sz="0" w:space="0" w:color="auto"/>
              </w:divBdr>
              <w:divsChild>
                <w:div w:id="85344749">
                  <w:marLeft w:val="640"/>
                  <w:marRight w:val="0"/>
                  <w:marTop w:val="0"/>
                  <w:marBottom w:val="0"/>
                  <w:divBdr>
                    <w:top w:val="none" w:sz="0" w:space="0" w:color="auto"/>
                    <w:left w:val="none" w:sz="0" w:space="0" w:color="auto"/>
                    <w:bottom w:val="none" w:sz="0" w:space="0" w:color="auto"/>
                    <w:right w:val="none" w:sz="0" w:space="0" w:color="auto"/>
                  </w:divBdr>
                </w:div>
                <w:div w:id="114562057">
                  <w:marLeft w:val="640"/>
                  <w:marRight w:val="0"/>
                  <w:marTop w:val="0"/>
                  <w:marBottom w:val="0"/>
                  <w:divBdr>
                    <w:top w:val="none" w:sz="0" w:space="0" w:color="auto"/>
                    <w:left w:val="none" w:sz="0" w:space="0" w:color="auto"/>
                    <w:bottom w:val="none" w:sz="0" w:space="0" w:color="auto"/>
                    <w:right w:val="none" w:sz="0" w:space="0" w:color="auto"/>
                  </w:divBdr>
                </w:div>
                <w:div w:id="116683998">
                  <w:marLeft w:val="640"/>
                  <w:marRight w:val="0"/>
                  <w:marTop w:val="0"/>
                  <w:marBottom w:val="0"/>
                  <w:divBdr>
                    <w:top w:val="none" w:sz="0" w:space="0" w:color="auto"/>
                    <w:left w:val="none" w:sz="0" w:space="0" w:color="auto"/>
                    <w:bottom w:val="none" w:sz="0" w:space="0" w:color="auto"/>
                    <w:right w:val="none" w:sz="0" w:space="0" w:color="auto"/>
                  </w:divBdr>
                </w:div>
                <w:div w:id="153104291">
                  <w:marLeft w:val="640"/>
                  <w:marRight w:val="0"/>
                  <w:marTop w:val="0"/>
                  <w:marBottom w:val="0"/>
                  <w:divBdr>
                    <w:top w:val="none" w:sz="0" w:space="0" w:color="auto"/>
                    <w:left w:val="none" w:sz="0" w:space="0" w:color="auto"/>
                    <w:bottom w:val="none" w:sz="0" w:space="0" w:color="auto"/>
                    <w:right w:val="none" w:sz="0" w:space="0" w:color="auto"/>
                  </w:divBdr>
                </w:div>
                <w:div w:id="234946773">
                  <w:marLeft w:val="640"/>
                  <w:marRight w:val="0"/>
                  <w:marTop w:val="0"/>
                  <w:marBottom w:val="0"/>
                  <w:divBdr>
                    <w:top w:val="none" w:sz="0" w:space="0" w:color="auto"/>
                    <w:left w:val="none" w:sz="0" w:space="0" w:color="auto"/>
                    <w:bottom w:val="none" w:sz="0" w:space="0" w:color="auto"/>
                    <w:right w:val="none" w:sz="0" w:space="0" w:color="auto"/>
                  </w:divBdr>
                </w:div>
                <w:div w:id="241836164">
                  <w:marLeft w:val="640"/>
                  <w:marRight w:val="0"/>
                  <w:marTop w:val="0"/>
                  <w:marBottom w:val="0"/>
                  <w:divBdr>
                    <w:top w:val="none" w:sz="0" w:space="0" w:color="auto"/>
                    <w:left w:val="none" w:sz="0" w:space="0" w:color="auto"/>
                    <w:bottom w:val="none" w:sz="0" w:space="0" w:color="auto"/>
                    <w:right w:val="none" w:sz="0" w:space="0" w:color="auto"/>
                  </w:divBdr>
                </w:div>
                <w:div w:id="248657552">
                  <w:marLeft w:val="640"/>
                  <w:marRight w:val="0"/>
                  <w:marTop w:val="0"/>
                  <w:marBottom w:val="0"/>
                  <w:divBdr>
                    <w:top w:val="none" w:sz="0" w:space="0" w:color="auto"/>
                    <w:left w:val="none" w:sz="0" w:space="0" w:color="auto"/>
                    <w:bottom w:val="none" w:sz="0" w:space="0" w:color="auto"/>
                    <w:right w:val="none" w:sz="0" w:space="0" w:color="auto"/>
                  </w:divBdr>
                </w:div>
                <w:div w:id="264967272">
                  <w:marLeft w:val="640"/>
                  <w:marRight w:val="0"/>
                  <w:marTop w:val="0"/>
                  <w:marBottom w:val="0"/>
                  <w:divBdr>
                    <w:top w:val="none" w:sz="0" w:space="0" w:color="auto"/>
                    <w:left w:val="none" w:sz="0" w:space="0" w:color="auto"/>
                    <w:bottom w:val="none" w:sz="0" w:space="0" w:color="auto"/>
                    <w:right w:val="none" w:sz="0" w:space="0" w:color="auto"/>
                  </w:divBdr>
                </w:div>
                <w:div w:id="391736389">
                  <w:marLeft w:val="640"/>
                  <w:marRight w:val="0"/>
                  <w:marTop w:val="0"/>
                  <w:marBottom w:val="0"/>
                  <w:divBdr>
                    <w:top w:val="none" w:sz="0" w:space="0" w:color="auto"/>
                    <w:left w:val="none" w:sz="0" w:space="0" w:color="auto"/>
                    <w:bottom w:val="none" w:sz="0" w:space="0" w:color="auto"/>
                    <w:right w:val="none" w:sz="0" w:space="0" w:color="auto"/>
                  </w:divBdr>
                </w:div>
                <w:div w:id="393553437">
                  <w:marLeft w:val="640"/>
                  <w:marRight w:val="0"/>
                  <w:marTop w:val="0"/>
                  <w:marBottom w:val="0"/>
                  <w:divBdr>
                    <w:top w:val="none" w:sz="0" w:space="0" w:color="auto"/>
                    <w:left w:val="none" w:sz="0" w:space="0" w:color="auto"/>
                    <w:bottom w:val="none" w:sz="0" w:space="0" w:color="auto"/>
                    <w:right w:val="none" w:sz="0" w:space="0" w:color="auto"/>
                  </w:divBdr>
                </w:div>
                <w:div w:id="437600521">
                  <w:marLeft w:val="640"/>
                  <w:marRight w:val="0"/>
                  <w:marTop w:val="0"/>
                  <w:marBottom w:val="0"/>
                  <w:divBdr>
                    <w:top w:val="none" w:sz="0" w:space="0" w:color="auto"/>
                    <w:left w:val="none" w:sz="0" w:space="0" w:color="auto"/>
                    <w:bottom w:val="none" w:sz="0" w:space="0" w:color="auto"/>
                    <w:right w:val="none" w:sz="0" w:space="0" w:color="auto"/>
                  </w:divBdr>
                </w:div>
                <w:div w:id="441847915">
                  <w:marLeft w:val="640"/>
                  <w:marRight w:val="0"/>
                  <w:marTop w:val="0"/>
                  <w:marBottom w:val="0"/>
                  <w:divBdr>
                    <w:top w:val="none" w:sz="0" w:space="0" w:color="auto"/>
                    <w:left w:val="none" w:sz="0" w:space="0" w:color="auto"/>
                    <w:bottom w:val="none" w:sz="0" w:space="0" w:color="auto"/>
                    <w:right w:val="none" w:sz="0" w:space="0" w:color="auto"/>
                  </w:divBdr>
                </w:div>
                <w:div w:id="529805370">
                  <w:marLeft w:val="640"/>
                  <w:marRight w:val="0"/>
                  <w:marTop w:val="0"/>
                  <w:marBottom w:val="0"/>
                  <w:divBdr>
                    <w:top w:val="none" w:sz="0" w:space="0" w:color="auto"/>
                    <w:left w:val="none" w:sz="0" w:space="0" w:color="auto"/>
                    <w:bottom w:val="none" w:sz="0" w:space="0" w:color="auto"/>
                    <w:right w:val="none" w:sz="0" w:space="0" w:color="auto"/>
                  </w:divBdr>
                </w:div>
                <w:div w:id="535199559">
                  <w:marLeft w:val="640"/>
                  <w:marRight w:val="0"/>
                  <w:marTop w:val="0"/>
                  <w:marBottom w:val="0"/>
                  <w:divBdr>
                    <w:top w:val="none" w:sz="0" w:space="0" w:color="auto"/>
                    <w:left w:val="none" w:sz="0" w:space="0" w:color="auto"/>
                    <w:bottom w:val="none" w:sz="0" w:space="0" w:color="auto"/>
                    <w:right w:val="none" w:sz="0" w:space="0" w:color="auto"/>
                  </w:divBdr>
                </w:div>
                <w:div w:id="582954511">
                  <w:marLeft w:val="640"/>
                  <w:marRight w:val="0"/>
                  <w:marTop w:val="0"/>
                  <w:marBottom w:val="0"/>
                  <w:divBdr>
                    <w:top w:val="none" w:sz="0" w:space="0" w:color="auto"/>
                    <w:left w:val="none" w:sz="0" w:space="0" w:color="auto"/>
                    <w:bottom w:val="none" w:sz="0" w:space="0" w:color="auto"/>
                    <w:right w:val="none" w:sz="0" w:space="0" w:color="auto"/>
                  </w:divBdr>
                </w:div>
                <w:div w:id="598955092">
                  <w:marLeft w:val="640"/>
                  <w:marRight w:val="0"/>
                  <w:marTop w:val="0"/>
                  <w:marBottom w:val="0"/>
                  <w:divBdr>
                    <w:top w:val="none" w:sz="0" w:space="0" w:color="auto"/>
                    <w:left w:val="none" w:sz="0" w:space="0" w:color="auto"/>
                    <w:bottom w:val="none" w:sz="0" w:space="0" w:color="auto"/>
                    <w:right w:val="none" w:sz="0" w:space="0" w:color="auto"/>
                  </w:divBdr>
                </w:div>
                <w:div w:id="616064625">
                  <w:marLeft w:val="640"/>
                  <w:marRight w:val="0"/>
                  <w:marTop w:val="0"/>
                  <w:marBottom w:val="0"/>
                  <w:divBdr>
                    <w:top w:val="none" w:sz="0" w:space="0" w:color="auto"/>
                    <w:left w:val="none" w:sz="0" w:space="0" w:color="auto"/>
                    <w:bottom w:val="none" w:sz="0" w:space="0" w:color="auto"/>
                    <w:right w:val="none" w:sz="0" w:space="0" w:color="auto"/>
                  </w:divBdr>
                </w:div>
                <w:div w:id="637146201">
                  <w:marLeft w:val="640"/>
                  <w:marRight w:val="0"/>
                  <w:marTop w:val="0"/>
                  <w:marBottom w:val="0"/>
                  <w:divBdr>
                    <w:top w:val="none" w:sz="0" w:space="0" w:color="auto"/>
                    <w:left w:val="none" w:sz="0" w:space="0" w:color="auto"/>
                    <w:bottom w:val="none" w:sz="0" w:space="0" w:color="auto"/>
                    <w:right w:val="none" w:sz="0" w:space="0" w:color="auto"/>
                  </w:divBdr>
                </w:div>
                <w:div w:id="725108276">
                  <w:marLeft w:val="640"/>
                  <w:marRight w:val="0"/>
                  <w:marTop w:val="0"/>
                  <w:marBottom w:val="0"/>
                  <w:divBdr>
                    <w:top w:val="none" w:sz="0" w:space="0" w:color="auto"/>
                    <w:left w:val="none" w:sz="0" w:space="0" w:color="auto"/>
                    <w:bottom w:val="none" w:sz="0" w:space="0" w:color="auto"/>
                    <w:right w:val="none" w:sz="0" w:space="0" w:color="auto"/>
                  </w:divBdr>
                </w:div>
                <w:div w:id="786385981">
                  <w:marLeft w:val="640"/>
                  <w:marRight w:val="0"/>
                  <w:marTop w:val="0"/>
                  <w:marBottom w:val="0"/>
                  <w:divBdr>
                    <w:top w:val="none" w:sz="0" w:space="0" w:color="auto"/>
                    <w:left w:val="none" w:sz="0" w:space="0" w:color="auto"/>
                    <w:bottom w:val="none" w:sz="0" w:space="0" w:color="auto"/>
                    <w:right w:val="none" w:sz="0" w:space="0" w:color="auto"/>
                  </w:divBdr>
                </w:div>
                <w:div w:id="797263652">
                  <w:marLeft w:val="640"/>
                  <w:marRight w:val="0"/>
                  <w:marTop w:val="0"/>
                  <w:marBottom w:val="0"/>
                  <w:divBdr>
                    <w:top w:val="none" w:sz="0" w:space="0" w:color="auto"/>
                    <w:left w:val="none" w:sz="0" w:space="0" w:color="auto"/>
                    <w:bottom w:val="none" w:sz="0" w:space="0" w:color="auto"/>
                    <w:right w:val="none" w:sz="0" w:space="0" w:color="auto"/>
                  </w:divBdr>
                </w:div>
                <w:div w:id="801264623">
                  <w:marLeft w:val="640"/>
                  <w:marRight w:val="0"/>
                  <w:marTop w:val="0"/>
                  <w:marBottom w:val="0"/>
                  <w:divBdr>
                    <w:top w:val="none" w:sz="0" w:space="0" w:color="auto"/>
                    <w:left w:val="none" w:sz="0" w:space="0" w:color="auto"/>
                    <w:bottom w:val="none" w:sz="0" w:space="0" w:color="auto"/>
                    <w:right w:val="none" w:sz="0" w:space="0" w:color="auto"/>
                  </w:divBdr>
                </w:div>
                <w:div w:id="811367243">
                  <w:marLeft w:val="640"/>
                  <w:marRight w:val="0"/>
                  <w:marTop w:val="0"/>
                  <w:marBottom w:val="0"/>
                  <w:divBdr>
                    <w:top w:val="none" w:sz="0" w:space="0" w:color="auto"/>
                    <w:left w:val="none" w:sz="0" w:space="0" w:color="auto"/>
                    <w:bottom w:val="none" w:sz="0" w:space="0" w:color="auto"/>
                    <w:right w:val="none" w:sz="0" w:space="0" w:color="auto"/>
                  </w:divBdr>
                </w:div>
                <w:div w:id="869953957">
                  <w:marLeft w:val="640"/>
                  <w:marRight w:val="0"/>
                  <w:marTop w:val="0"/>
                  <w:marBottom w:val="0"/>
                  <w:divBdr>
                    <w:top w:val="none" w:sz="0" w:space="0" w:color="auto"/>
                    <w:left w:val="none" w:sz="0" w:space="0" w:color="auto"/>
                    <w:bottom w:val="none" w:sz="0" w:space="0" w:color="auto"/>
                    <w:right w:val="none" w:sz="0" w:space="0" w:color="auto"/>
                  </w:divBdr>
                </w:div>
                <w:div w:id="887182570">
                  <w:marLeft w:val="640"/>
                  <w:marRight w:val="0"/>
                  <w:marTop w:val="0"/>
                  <w:marBottom w:val="0"/>
                  <w:divBdr>
                    <w:top w:val="none" w:sz="0" w:space="0" w:color="auto"/>
                    <w:left w:val="none" w:sz="0" w:space="0" w:color="auto"/>
                    <w:bottom w:val="none" w:sz="0" w:space="0" w:color="auto"/>
                    <w:right w:val="none" w:sz="0" w:space="0" w:color="auto"/>
                  </w:divBdr>
                </w:div>
                <w:div w:id="998315673">
                  <w:marLeft w:val="640"/>
                  <w:marRight w:val="0"/>
                  <w:marTop w:val="0"/>
                  <w:marBottom w:val="0"/>
                  <w:divBdr>
                    <w:top w:val="none" w:sz="0" w:space="0" w:color="auto"/>
                    <w:left w:val="none" w:sz="0" w:space="0" w:color="auto"/>
                    <w:bottom w:val="none" w:sz="0" w:space="0" w:color="auto"/>
                    <w:right w:val="none" w:sz="0" w:space="0" w:color="auto"/>
                  </w:divBdr>
                </w:div>
                <w:div w:id="1022823660">
                  <w:marLeft w:val="640"/>
                  <w:marRight w:val="0"/>
                  <w:marTop w:val="0"/>
                  <w:marBottom w:val="0"/>
                  <w:divBdr>
                    <w:top w:val="none" w:sz="0" w:space="0" w:color="auto"/>
                    <w:left w:val="none" w:sz="0" w:space="0" w:color="auto"/>
                    <w:bottom w:val="none" w:sz="0" w:space="0" w:color="auto"/>
                    <w:right w:val="none" w:sz="0" w:space="0" w:color="auto"/>
                  </w:divBdr>
                </w:div>
                <w:div w:id="1066609401">
                  <w:marLeft w:val="640"/>
                  <w:marRight w:val="0"/>
                  <w:marTop w:val="0"/>
                  <w:marBottom w:val="0"/>
                  <w:divBdr>
                    <w:top w:val="none" w:sz="0" w:space="0" w:color="auto"/>
                    <w:left w:val="none" w:sz="0" w:space="0" w:color="auto"/>
                    <w:bottom w:val="none" w:sz="0" w:space="0" w:color="auto"/>
                    <w:right w:val="none" w:sz="0" w:space="0" w:color="auto"/>
                  </w:divBdr>
                </w:div>
                <w:div w:id="1081294128">
                  <w:marLeft w:val="640"/>
                  <w:marRight w:val="0"/>
                  <w:marTop w:val="0"/>
                  <w:marBottom w:val="0"/>
                  <w:divBdr>
                    <w:top w:val="none" w:sz="0" w:space="0" w:color="auto"/>
                    <w:left w:val="none" w:sz="0" w:space="0" w:color="auto"/>
                    <w:bottom w:val="none" w:sz="0" w:space="0" w:color="auto"/>
                    <w:right w:val="none" w:sz="0" w:space="0" w:color="auto"/>
                  </w:divBdr>
                </w:div>
                <w:div w:id="1085492793">
                  <w:marLeft w:val="640"/>
                  <w:marRight w:val="0"/>
                  <w:marTop w:val="0"/>
                  <w:marBottom w:val="0"/>
                  <w:divBdr>
                    <w:top w:val="none" w:sz="0" w:space="0" w:color="auto"/>
                    <w:left w:val="none" w:sz="0" w:space="0" w:color="auto"/>
                    <w:bottom w:val="none" w:sz="0" w:space="0" w:color="auto"/>
                    <w:right w:val="none" w:sz="0" w:space="0" w:color="auto"/>
                  </w:divBdr>
                </w:div>
                <w:div w:id="1161386094">
                  <w:marLeft w:val="640"/>
                  <w:marRight w:val="0"/>
                  <w:marTop w:val="0"/>
                  <w:marBottom w:val="0"/>
                  <w:divBdr>
                    <w:top w:val="none" w:sz="0" w:space="0" w:color="auto"/>
                    <w:left w:val="none" w:sz="0" w:space="0" w:color="auto"/>
                    <w:bottom w:val="none" w:sz="0" w:space="0" w:color="auto"/>
                    <w:right w:val="none" w:sz="0" w:space="0" w:color="auto"/>
                  </w:divBdr>
                </w:div>
                <w:div w:id="1249804038">
                  <w:marLeft w:val="640"/>
                  <w:marRight w:val="0"/>
                  <w:marTop w:val="0"/>
                  <w:marBottom w:val="0"/>
                  <w:divBdr>
                    <w:top w:val="none" w:sz="0" w:space="0" w:color="auto"/>
                    <w:left w:val="none" w:sz="0" w:space="0" w:color="auto"/>
                    <w:bottom w:val="none" w:sz="0" w:space="0" w:color="auto"/>
                    <w:right w:val="none" w:sz="0" w:space="0" w:color="auto"/>
                  </w:divBdr>
                </w:div>
                <w:div w:id="1275137335">
                  <w:marLeft w:val="640"/>
                  <w:marRight w:val="0"/>
                  <w:marTop w:val="0"/>
                  <w:marBottom w:val="0"/>
                  <w:divBdr>
                    <w:top w:val="none" w:sz="0" w:space="0" w:color="auto"/>
                    <w:left w:val="none" w:sz="0" w:space="0" w:color="auto"/>
                    <w:bottom w:val="none" w:sz="0" w:space="0" w:color="auto"/>
                    <w:right w:val="none" w:sz="0" w:space="0" w:color="auto"/>
                  </w:divBdr>
                </w:div>
                <w:div w:id="1277370250">
                  <w:marLeft w:val="640"/>
                  <w:marRight w:val="0"/>
                  <w:marTop w:val="0"/>
                  <w:marBottom w:val="0"/>
                  <w:divBdr>
                    <w:top w:val="none" w:sz="0" w:space="0" w:color="auto"/>
                    <w:left w:val="none" w:sz="0" w:space="0" w:color="auto"/>
                    <w:bottom w:val="none" w:sz="0" w:space="0" w:color="auto"/>
                    <w:right w:val="none" w:sz="0" w:space="0" w:color="auto"/>
                  </w:divBdr>
                </w:div>
                <w:div w:id="1280264135">
                  <w:marLeft w:val="640"/>
                  <w:marRight w:val="0"/>
                  <w:marTop w:val="0"/>
                  <w:marBottom w:val="0"/>
                  <w:divBdr>
                    <w:top w:val="none" w:sz="0" w:space="0" w:color="auto"/>
                    <w:left w:val="none" w:sz="0" w:space="0" w:color="auto"/>
                    <w:bottom w:val="none" w:sz="0" w:space="0" w:color="auto"/>
                    <w:right w:val="none" w:sz="0" w:space="0" w:color="auto"/>
                  </w:divBdr>
                </w:div>
                <w:div w:id="1368750657">
                  <w:marLeft w:val="640"/>
                  <w:marRight w:val="0"/>
                  <w:marTop w:val="0"/>
                  <w:marBottom w:val="0"/>
                  <w:divBdr>
                    <w:top w:val="none" w:sz="0" w:space="0" w:color="auto"/>
                    <w:left w:val="none" w:sz="0" w:space="0" w:color="auto"/>
                    <w:bottom w:val="none" w:sz="0" w:space="0" w:color="auto"/>
                    <w:right w:val="none" w:sz="0" w:space="0" w:color="auto"/>
                  </w:divBdr>
                </w:div>
                <w:div w:id="1465151672">
                  <w:marLeft w:val="640"/>
                  <w:marRight w:val="0"/>
                  <w:marTop w:val="0"/>
                  <w:marBottom w:val="0"/>
                  <w:divBdr>
                    <w:top w:val="none" w:sz="0" w:space="0" w:color="auto"/>
                    <w:left w:val="none" w:sz="0" w:space="0" w:color="auto"/>
                    <w:bottom w:val="none" w:sz="0" w:space="0" w:color="auto"/>
                    <w:right w:val="none" w:sz="0" w:space="0" w:color="auto"/>
                  </w:divBdr>
                </w:div>
                <w:div w:id="1644429875">
                  <w:marLeft w:val="640"/>
                  <w:marRight w:val="0"/>
                  <w:marTop w:val="0"/>
                  <w:marBottom w:val="0"/>
                  <w:divBdr>
                    <w:top w:val="none" w:sz="0" w:space="0" w:color="auto"/>
                    <w:left w:val="none" w:sz="0" w:space="0" w:color="auto"/>
                    <w:bottom w:val="none" w:sz="0" w:space="0" w:color="auto"/>
                    <w:right w:val="none" w:sz="0" w:space="0" w:color="auto"/>
                  </w:divBdr>
                </w:div>
                <w:div w:id="1645429059">
                  <w:marLeft w:val="640"/>
                  <w:marRight w:val="0"/>
                  <w:marTop w:val="0"/>
                  <w:marBottom w:val="0"/>
                  <w:divBdr>
                    <w:top w:val="none" w:sz="0" w:space="0" w:color="auto"/>
                    <w:left w:val="none" w:sz="0" w:space="0" w:color="auto"/>
                    <w:bottom w:val="none" w:sz="0" w:space="0" w:color="auto"/>
                    <w:right w:val="none" w:sz="0" w:space="0" w:color="auto"/>
                  </w:divBdr>
                </w:div>
                <w:div w:id="1760248390">
                  <w:marLeft w:val="640"/>
                  <w:marRight w:val="0"/>
                  <w:marTop w:val="0"/>
                  <w:marBottom w:val="0"/>
                  <w:divBdr>
                    <w:top w:val="none" w:sz="0" w:space="0" w:color="auto"/>
                    <w:left w:val="none" w:sz="0" w:space="0" w:color="auto"/>
                    <w:bottom w:val="none" w:sz="0" w:space="0" w:color="auto"/>
                    <w:right w:val="none" w:sz="0" w:space="0" w:color="auto"/>
                  </w:divBdr>
                </w:div>
                <w:div w:id="1763138921">
                  <w:marLeft w:val="640"/>
                  <w:marRight w:val="0"/>
                  <w:marTop w:val="0"/>
                  <w:marBottom w:val="0"/>
                  <w:divBdr>
                    <w:top w:val="none" w:sz="0" w:space="0" w:color="auto"/>
                    <w:left w:val="none" w:sz="0" w:space="0" w:color="auto"/>
                    <w:bottom w:val="none" w:sz="0" w:space="0" w:color="auto"/>
                    <w:right w:val="none" w:sz="0" w:space="0" w:color="auto"/>
                  </w:divBdr>
                </w:div>
                <w:div w:id="1868523145">
                  <w:marLeft w:val="640"/>
                  <w:marRight w:val="0"/>
                  <w:marTop w:val="0"/>
                  <w:marBottom w:val="0"/>
                  <w:divBdr>
                    <w:top w:val="none" w:sz="0" w:space="0" w:color="auto"/>
                    <w:left w:val="none" w:sz="0" w:space="0" w:color="auto"/>
                    <w:bottom w:val="none" w:sz="0" w:space="0" w:color="auto"/>
                    <w:right w:val="none" w:sz="0" w:space="0" w:color="auto"/>
                  </w:divBdr>
                </w:div>
                <w:div w:id="2033602067">
                  <w:marLeft w:val="640"/>
                  <w:marRight w:val="0"/>
                  <w:marTop w:val="0"/>
                  <w:marBottom w:val="0"/>
                  <w:divBdr>
                    <w:top w:val="none" w:sz="0" w:space="0" w:color="auto"/>
                    <w:left w:val="none" w:sz="0" w:space="0" w:color="auto"/>
                    <w:bottom w:val="none" w:sz="0" w:space="0" w:color="auto"/>
                    <w:right w:val="none" w:sz="0" w:space="0" w:color="auto"/>
                  </w:divBdr>
                </w:div>
                <w:div w:id="2093158531">
                  <w:marLeft w:val="640"/>
                  <w:marRight w:val="0"/>
                  <w:marTop w:val="0"/>
                  <w:marBottom w:val="0"/>
                  <w:divBdr>
                    <w:top w:val="none" w:sz="0" w:space="0" w:color="auto"/>
                    <w:left w:val="none" w:sz="0" w:space="0" w:color="auto"/>
                    <w:bottom w:val="none" w:sz="0" w:space="0" w:color="auto"/>
                    <w:right w:val="none" w:sz="0" w:space="0" w:color="auto"/>
                  </w:divBdr>
                </w:div>
                <w:div w:id="2119639897">
                  <w:marLeft w:val="640"/>
                  <w:marRight w:val="0"/>
                  <w:marTop w:val="0"/>
                  <w:marBottom w:val="0"/>
                  <w:divBdr>
                    <w:top w:val="none" w:sz="0" w:space="0" w:color="auto"/>
                    <w:left w:val="none" w:sz="0" w:space="0" w:color="auto"/>
                    <w:bottom w:val="none" w:sz="0" w:space="0" w:color="auto"/>
                    <w:right w:val="none" w:sz="0" w:space="0" w:color="auto"/>
                  </w:divBdr>
                </w:div>
              </w:divsChild>
            </w:div>
            <w:div w:id="1398935763">
              <w:marLeft w:val="0"/>
              <w:marRight w:val="0"/>
              <w:marTop w:val="0"/>
              <w:marBottom w:val="0"/>
              <w:divBdr>
                <w:top w:val="none" w:sz="0" w:space="0" w:color="auto"/>
                <w:left w:val="none" w:sz="0" w:space="0" w:color="auto"/>
                <w:bottom w:val="none" w:sz="0" w:space="0" w:color="auto"/>
                <w:right w:val="none" w:sz="0" w:space="0" w:color="auto"/>
              </w:divBdr>
              <w:divsChild>
                <w:div w:id="12608600">
                  <w:marLeft w:val="640"/>
                  <w:marRight w:val="0"/>
                  <w:marTop w:val="0"/>
                  <w:marBottom w:val="0"/>
                  <w:divBdr>
                    <w:top w:val="none" w:sz="0" w:space="0" w:color="auto"/>
                    <w:left w:val="none" w:sz="0" w:space="0" w:color="auto"/>
                    <w:bottom w:val="none" w:sz="0" w:space="0" w:color="auto"/>
                    <w:right w:val="none" w:sz="0" w:space="0" w:color="auto"/>
                  </w:divBdr>
                </w:div>
                <w:div w:id="12920952">
                  <w:marLeft w:val="640"/>
                  <w:marRight w:val="0"/>
                  <w:marTop w:val="0"/>
                  <w:marBottom w:val="0"/>
                  <w:divBdr>
                    <w:top w:val="none" w:sz="0" w:space="0" w:color="auto"/>
                    <w:left w:val="none" w:sz="0" w:space="0" w:color="auto"/>
                    <w:bottom w:val="none" w:sz="0" w:space="0" w:color="auto"/>
                    <w:right w:val="none" w:sz="0" w:space="0" w:color="auto"/>
                  </w:divBdr>
                </w:div>
                <w:div w:id="73284978">
                  <w:marLeft w:val="640"/>
                  <w:marRight w:val="0"/>
                  <w:marTop w:val="0"/>
                  <w:marBottom w:val="0"/>
                  <w:divBdr>
                    <w:top w:val="none" w:sz="0" w:space="0" w:color="auto"/>
                    <w:left w:val="none" w:sz="0" w:space="0" w:color="auto"/>
                    <w:bottom w:val="none" w:sz="0" w:space="0" w:color="auto"/>
                    <w:right w:val="none" w:sz="0" w:space="0" w:color="auto"/>
                  </w:divBdr>
                </w:div>
                <w:div w:id="73824716">
                  <w:marLeft w:val="640"/>
                  <w:marRight w:val="0"/>
                  <w:marTop w:val="0"/>
                  <w:marBottom w:val="0"/>
                  <w:divBdr>
                    <w:top w:val="none" w:sz="0" w:space="0" w:color="auto"/>
                    <w:left w:val="none" w:sz="0" w:space="0" w:color="auto"/>
                    <w:bottom w:val="none" w:sz="0" w:space="0" w:color="auto"/>
                    <w:right w:val="none" w:sz="0" w:space="0" w:color="auto"/>
                  </w:divBdr>
                </w:div>
                <w:div w:id="117336145">
                  <w:marLeft w:val="640"/>
                  <w:marRight w:val="0"/>
                  <w:marTop w:val="0"/>
                  <w:marBottom w:val="0"/>
                  <w:divBdr>
                    <w:top w:val="none" w:sz="0" w:space="0" w:color="auto"/>
                    <w:left w:val="none" w:sz="0" w:space="0" w:color="auto"/>
                    <w:bottom w:val="none" w:sz="0" w:space="0" w:color="auto"/>
                    <w:right w:val="none" w:sz="0" w:space="0" w:color="auto"/>
                  </w:divBdr>
                </w:div>
                <w:div w:id="204679556">
                  <w:marLeft w:val="640"/>
                  <w:marRight w:val="0"/>
                  <w:marTop w:val="0"/>
                  <w:marBottom w:val="0"/>
                  <w:divBdr>
                    <w:top w:val="none" w:sz="0" w:space="0" w:color="auto"/>
                    <w:left w:val="none" w:sz="0" w:space="0" w:color="auto"/>
                    <w:bottom w:val="none" w:sz="0" w:space="0" w:color="auto"/>
                    <w:right w:val="none" w:sz="0" w:space="0" w:color="auto"/>
                  </w:divBdr>
                </w:div>
                <w:div w:id="256332455">
                  <w:marLeft w:val="640"/>
                  <w:marRight w:val="0"/>
                  <w:marTop w:val="0"/>
                  <w:marBottom w:val="0"/>
                  <w:divBdr>
                    <w:top w:val="none" w:sz="0" w:space="0" w:color="auto"/>
                    <w:left w:val="none" w:sz="0" w:space="0" w:color="auto"/>
                    <w:bottom w:val="none" w:sz="0" w:space="0" w:color="auto"/>
                    <w:right w:val="none" w:sz="0" w:space="0" w:color="auto"/>
                  </w:divBdr>
                </w:div>
                <w:div w:id="269287575">
                  <w:marLeft w:val="640"/>
                  <w:marRight w:val="0"/>
                  <w:marTop w:val="0"/>
                  <w:marBottom w:val="0"/>
                  <w:divBdr>
                    <w:top w:val="none" w:sz="0" w:space="0" w:color="auto"/>
                    <w:left w:val="none" w:sz="0" w:space="0" w:color="auto"/>
                    <w:bottom w:val="none" w:sz="0" w:space="0" w:color="auto"/>
                    <w:right w:val="none" w:sz="0" w:space="0" w:color="auto"/>
                  </w:divBdr>
                </w:div>
                <w:div w:id="361790337">
                  <w:marLeft w:val="640"/>
                  <w:marRight w:val="0"/>
                  <w:marTop w:val="0"/>
                  <w:marBottom w:val="0"/>
                  <w:divBdr>
                    <w:top w:val="none" w:sz="0" w:space="0" w:color="auto"/>
                    <w:left w:val="none" w:sz="0" w:space="0" w:color="auto"/>
                    <w:bottom w:val="none" w:sz="0" w:space="0" w:color="auto"/>
                    <w:right w:val="none" w:sz="0" w:space="0" w:color="auto"/>
                  </w:divBdr>
                </w:div>
                <w:div w:id="372117411">
                  <w:marLeft w:val="640"/>
                  <w:marRight w:val="0"/>
                  <w:marTop w:val="0"/>
                  <w:marBottom w:val="0"/>
                  <w:divBdr>
                    <w:top w:val="none" w:sz="0" w:space="0" w:color="auto"/>
                    <w:left w:val="none" w:sz="0" w:space="0" w:color="auto"/>
                    <w:bottom w:val="none" w:sz="0" w:space="0" w:color="auto"/>
                    <w:right w:val="none" w:sz="0" w:space="0" w:color="auto"/>
                  </w:divBdr>
                </w:div>
                <w:div w:id="376123421">
                  <w:marLeft w:val="640"/>
                  <w:marRight w:val="0"/>
                  <w:marTop w:val="0"/>
                  <w:marBottom w:val="0"/>
                  <w:divBdr>
                    <w:top w:val="none" w:sz="0" w:space="0" w:color="auto"/>
                    <w:left w:val="none" w:sz="0" w:space="0" w:color="auto"/>
                    <w:bottom w:val="none" w:sz="0" w:space="0" w:color="auto"/>
                    <w:right w:val="none" w:sz="0" w:space="0" w:color="auto"/>
                  </w:divBdr>
                </w:div>
                <w:div w:id="606737931">
                  <w:marLeft w:val="640"/>
                  <w:marRight w:val="0"/>
                  <w:marTop w:val="0"/>
                  <w:marBottom w:val="0"/>
                  <w:divBdr>
                    <w:top w:val="none" w:sz="0" w:space="0" w:color="auto"/>
                    <w:left w:val="none" w:sz="0" w:space="0" w:color="auto"/>
                    <w:bottom w:val="none" w:sz="0" w:space="0" w:color="auto"/>
                    <w:right w:val="none" w:sz="0" w:space="0" w:color="auto"/>
                  </w:divBdr>
                </w:div>
                <w:div w:id="645403715">
                  <w:marLeft w:val="640"/>
                  <w:marRight w:val="0"/>
                  <w:marTop w:val="0"/>
                  <w:marBottom w:val="0"/>
                  <w:divBdr>
                    <w:top w:val="none" w:sz="0" w:space="0" w:color="auto"/>
                    <w:left w:val="none" w:sz="0" w:space="0" w:color="auto"/>
                    <w:bottom w:val="none" w:sz="0" w:space="0" w:color="auto"/>
                    <w:right w:val="none" w:sz="0" w:space="0" w:color="auto"/>
                  </w:divBdr>
                </w:div>
                <w:div w:id="681126817">
                  <w:marLeft w:val="640"/>
                  <w:marRight w:val="0"/>
                  <w:marTop w:val="0"/>
                  <w:marBottom w:val="0"/>
                  <w:divBdr>
                    <w:top w:val="none" w:sz="0" w:space="0" w:color="auto"/>
                    <w:left w:val="none" w:sz="0" w:space="0" w:color="auto"/>
                    <w:bottom w:val="none" w:sz="0" w:space="0" w:color="auto"/>
                    <w:right w:val="none" w:sz="0" w:space="0" w:color="auto"/>
                  </w:divBdr>
                </w:div>
                <w:div w:id="706223791">
                  <w:marLeft w:val="640"/>
                  <w:marRight w:val="0"/>
                  <w:marTop w:val="0"/>
                  <w:marBottom w:val="0"/>
                  <w:divBdr>
                    <w:top w:val="none" w:sz="0" w:space="0" w:color="auto"/>
                    <w:left w:val="none" w:sz="0" w:space="0" w:color="auto"/>
                    <w:bottom w:val="none" w:sz="0" w:space="0" w:color="auto"/>
                    <w:right w:val="none" w:sz="0" w:space="0" w:color="auto"/>
                  </w:divBdr>
                </w:div>
                <w:div w:id="755631009">
                  <w:marLeft w:val="640"/>
                  <w:marRight w:val="0"/>
                  <w:marTop w:val="0"/>
                  <w:marBottom w:val="0"/>
                  <w:divBdr>
                    <w:top w:val="none" w:sz="0" w:space="0" w:color="auto"/>
                    <w:left w:val="none" w:sz="0" w:space="0" w:color="auto"/>
                    <w:bottom w:val="none" w:sz="0" w:space="0" w:color="auto"/>
                    <w:right w:val="none" w:sz="0" w:space="0" w:color="auto"/>
                  </w:divBdr>
                </w:div>
                <w:div w:id="772750458">
                  <w:marLeft w:val="640"/>
                  <w:marRight w:val="0"/>
                  <w:marTop w:val="0"/>
                  <w:marBottom w:val="0"/>
                  <w:divBdr>
                    <w:top w:val="none" w:sz="0" w:space="0" w:color="auto"/>
                    <w:left w:val="none" w:sz="0" w:space="0" w:color="auto"/>
                    <w:bottom w:val="none" w:sz="0" w:space="0" w:color="auto"/>
                    <w:right w:val="none" w:sz="0" w:space="0" w:color="auto"/>
                  </w:divBdr>
                </w:div>
                <w:div w:id="877206210">
                  <w:marLeft w:val="640"/>
                  <w:marRight w:val="0"/>
                  <w:marTop w:val="0"/>
                  <w:marBottom w:val="0"/>
                  <w:divBdr>
                    <w:top w:val="none" w:sz="0" w:space="0" w:color="auto"/>
                    <w:left w:val="none" w:sz="0" w:space="0" w:color="auto"/>
                    <w:bottom w:val="none" w:sz="0" w:space="0" w:color="auto"/>
                    <w:right w:val="none" w:sz="0" w:space="0" w:color="auto"/>
                  </w:divBdr>
                </w:div>
                <w:div w:id="915628285">
                  <w:marLeft w:val="640"/>
                  <w:marRight w:val="0"/>
                  <w:marTop w:val="0"/>
                  <w:marBottom w:val="0"/>
                  <w:divBdr>
                    <w:top w:val="none" w:sz="0" w:space="0" w:color="auto"/>
                    <w:left w:val="none" w:sz="0" w:space="0" w:color="auto"/>
                    <w:bottom w:val="none" w:sz="0" w:space="0" w:color="auto"/>
                    <w:right w:val="none" w:sz="0" w:space="0" w:color="auto"/>
                  </w:divBdr>
                </w:div>
                <w:div w:id="936138660">
                  <w:marLeft w:val="640"/>
                  <w:marRight w:val="0"/>
                  <w:marTop w:val="0"/>
                  <w:marBottom w:val="0"/>
                  <w:divBdr>
                    <w:top w:val="none" w:sz="0" w:space="0" w:color="auto"/>
                    <w:left w:val="none" w:sz="0" w:space="0" w:color="auto"/>
                    <w:bottom w:val="none" w:sz="0" w:space="0" w:color="auto"/>
                    <w:right w:val="none" w:sz="0" w:space="0" w:color="auto"/>
                  </w:divBdr>
                </w:div>
                <w:div w:id="957954323">
                  <w:marLeft w:val="640"/>
                  <w:marRight w:val="0"/>
                  <w:marTop w:val="0"/>
                  <w:marBottom w:val="0"/>
                  <w:divBdr>
                    <w:top w:val="none" w:sz="0" w:space="0" w:color="auto"/>
                    <w:left w:val="none" w:sz="0" w:space="0" w:color="auto"/>
                    <w:bottom w:val="none" w:sz="0" w:space="0" w:color="auto"/>
                    <w:right w:val="none" w:sz="0" w:space="0" w:color="auto"/>
                  </w:divBdr>
                </w:div>
                <w:div w:id="971062687">
                  <w:marLeft w:val="640"/>
                  <w:marRight w:val="0"/>
                  <w:marTop w:val="0"/>
                  <w:marBottom w:val="0"/>
                  <w:divBdr>
                    <w:top w:val="none" w:sz="0" w:space="0" w:color="auto"/>
                    <w:left w:val="none" w:sz="0" w:space="0" w:color="auto"/>
                    <w:bottom w:val="none" w:sz="0" w:space="0" w:color="auto"/>
                    <w:right w:val="none" w:sz="0" w:space="0" w:color="auto"/>
                  </w:divBdr>
                </w:div>
                <w:div w:id="1095705605">
                  <w:marLeft w:val="640"/>
                  <w:marRight w:val="0"/>
                  <w:marTop w:val="0"/>
                  <w:marBottom w:val="0"/>
                  <w:divBdr>
                    <w:top w:val="none" w:sz="0" w:space="0" w:color="auto"/>
                    <w:left w:val="none" w:sz="0" w:space="0" w:color="auto"/>
                    <w:bottom w:val="none" w:sz="0" w:space="0" w:color="auto"/>
                    <w:right w:val="none" w:sz="0" w:space="0" w:color="auto"/>
                  </w:divBdr>
                </w:div>
                <w:div w:id="1139419272">
                  <w:marLeft w:val="640"/>
                  <w:marRight w:val="0"/>
                  <w:marTop w:val="0"/>
                  <w:marBottom w:val="0"/>
                  <w:divBdr>
                    <w:top w:val="none" w:sz="0" w:space="0" w:color="auto"/>
                    <w:left w:val="none" w:sz="0" w:space="0" w:color="auto"/>
                    <w:bottom w:val="none" w:sz="0" w:space="0" w:color="auto"/>
                    <w:right w:val="none" w:sz="0" w:space="0" w:color="auto"/>
                  </w:divBdr>
                </w:div>
                <w:div w:id="1192844811">
                  <w:marLeft w:val="640"/>
                  <w:marRight w:val="0"/>
                  <w:marTop w:val="0"/>
                  <w:marBottom w:val="0"/>
                  <w:divBdr>
                    <w:top w:val="none" w:sz="0" w:space="0" w:color="auto"/>
                    <w:left w:val="none" w:sz="0" w:space="0" w:color="auto"/>
                    <w:bottom w:val="none" w:sz="0" w:space="0" w:color="auto"/>
                    <w:right w:val="none" w:sz="0" w:space="0" w:color="auto"/>
                  </w:divBdr>
                </w:div>
                <w:div w:id="1266498354">
                  <w:marLeft w:val="640"/>
                  <w:marRight w:val="0"/>
                  <w:marTop w:val="0"/>
                  <w:marBottom w:val="0"/>
                  <w:divBdr>
                    <w:top w:val="none" w:sz="0" w:space="0" w:color="auto"/>
                    <w:left w:val="none" w:sz="0" w:space="0" w:color="auto"/>
                    <w:bottom w:val="none" w:sz="0" w:space="0" w:color="auto"/>
                    <w:right w:val="none" w:sz="0" w:space="0" w:color="auto"/>
                  </w:divBdr>
                </w:div>
                <w:div w:id="1370842026">
                  <w:marLeft w:val="640"/>
                  <w:marRight w:val="0"/>
                  <w:marTop w:val="0"/>
                  <w:marBottom w:val="0"/>
                  <w:divBdr>
                    <w:top w:val="none" w:sz="0" w:space="0" w:color="auto"/>
                    <w:left w:val="none" w:sz="0" w:space="0" w:color="auto"/>
                    <w:bottom w:val="none" w:sz="0" w:space="0" w:color="auto"/>
                    <w:right w:val="none" w:sz="0" w:space="0" w:color="auto"/>
                  </w:divBdr>
                </w:div>
                <w:div w:id="1436291704">
                  <w:marLeft w:val="640"/>
                  <w:marRight w:val="0"/>
                  <w:marTop w:val="0"/>
                  <w:marBottom w:val="0"/>
                  <w:divBdr>
                    <w:top w:val="none" w:sz="0" w:space="0" w:color="auto"/>
                    <w:left w:val="none" w:sz="0" w:space="0" w:color="auto"/>
                    <w:bottom w:val="none" w:sz="0" w:space="0" w:color="auto"/>
                    <w:right w:val="none" w:sz="0" w:space="0" w:color="auto"/>
                  </w:divBdr>
                </w:div>
                <w:div w:id="1446576370">
                  <w:marLeft w:val="640"/>
                  <w:marRight w:val="0"/>
                  <w:marTop w:val="0"/>
                  <w:marBottom w:val="0"/>
                  <w:divBdr>
                    <w:top w:val="none" w:sz="0" w:space="0" w:color="auto"/>
                    <w:left w:val="none" w:sz="0" w:space="0" w:color="auto"/>
                    <w:bottom w:val="none" w:sz="0" w:space="0" w:color="auto"/>
                    <w:right w:val="none" w:sz="0" w:space="0" w:color="auto"/>
                  </w:divBdr>
                </w:div>
                <w:div w:id="1456365446">
                  <w:marLeft w:val="640"/>
                  <w:marRight w:val="0"/>
                  <w:marTop w:val="0"/>
                  <w:marBottom w:val="0"/>
                  <w:divBdr>
                    <w:top w:val="none" w:sz="0" w:space="0" w:color="auto"/>
                    <w:left w:val="none" w:sz="0" w:space="0" w:color="auto"/>
                    <w:bottom w:val="none" w:sz="0" w:space="0" w:color="auto"/>
                    <w:right w:val="none" w:sz="0" w:space="0" w:color="auto"/>
                  </w:divBdr>
                </w:div>
                <w:div w:id="1601982587">
                  <w:marLeft w:val="640"/>
                  <w:marRight w:val="0"/>
                  <w:marTop w:val="0"/>
                  <w:marBottom w:val="0"/>
                  <w:divBdr>
                    <w:top w:val="none" w:sz="0" w:space="0" w:color="auto"/>
                    <w:left w:val="none" w:sz="0" w:space="0" w:color="auto"/>
                    <w:bottom w:val="none" w:sz="0" w:space="0" w:color="auto"/>
                    <w:right w:val="none" w:sz="0" w:space="0" w:color="auto"/>
                  </w:divBdr>
                </w:div>
                <w:div w:id="1696299973">
                  <w:marLeft w:val="640"/>
                  <w:marRight w:val="0"/>
                  <w:marTop w:val="0"/>
                  <w:marBottom w:val="0"/>
                  <w:divBdr>
                    <w:top w:val="none" w:sz="0" w:space="0" w:color="auto"/>
                    <w:left w:val="none" w:sz="0" w:space="0" w:color="auto"/>
                    <w:bottom w:val="none" w:sz="0" w:space="0" w:color="auto"/>
                    <w:right w:val="none" w:sz="0" w:space="0" w:color="auto"/>
                  </w:divBdr>
                </w:div>
                <w:div w:id="1703701645">
                  <w:marLeft w:val="640"/>
                  <w:marRight w:val="0"/>
                  <w:marTop w:val="0"/>
                  <w:marBottom w:val="0"/>
                  <w:divBdr>
                    <w:top w:val="none" w:sz="0" w:space="0" w:color="auto"/>
                    <w:left w:val="none" w:sz="0" w:space="0" w:color="auto"/>
                    <w:bottom w:val="none" w:sz="0" w:space="0" w:color="auto"/>
                    <w:right w:val="none" w:sz="0" w:space="0" w:color="auto"/>
                  </w:divBdr>
                </w:div>
                <w:div w:id="1736736429">
                  <w:marLeft w:val="640"/>
                  <w:marRight w:val="0"/>
                  <w:marTop w:val="0"/>
                  <w:marBottom w:val="0"/>
                  <w:divBdr>
                    <w:top w:val="none" w:sz="0" w:space="0" w:color="auto"/>
                    <w:left w:val="none" w:sz="0" w:space="0" w:color="auto"/>
                    <w:bottom w:val="none" w:sz="0" w:space="0" w:color="auto"/>
                    <w:right w:val="none" w:sz="0" w:space="0" w:color="auto"/>
                  </w:divBdr>
                </w:div>
                <w:div w:id="1820800137">
                  <w:marLeft w:val="640"/>
                  <w:marRight w:val="0"/>
                  <w:marTop w:val="0"/>
                  <w:marBottom w:val="0"/>
                  <w:divBdr>
                    <w:top w:val="none" w:sz="0" w:space="0" w:color="auto"/>
                    <w:left w:val="none" w:sz="0" w:space="0" w:color="auto"/>
                    <w:bottom w:val="none" w:sz="0" w:space="0" w:color="auto"/>
                    <w:right w:val="none" w:sz="0" w:space="0" w:color="auto"/>
                  </w:divBdr>
                </w:div>
                <w:div w:id="1848520355">
                  <w:marLeft w:val="640"/>
                  <w:marRight w:val="0"/>
                  <w:marTop w:val="0"/>
                  <w:marBottom w:val="0"/>
                  <w:divBdr>
                    <w:top w:val="none" w:sz="0" w:space="0" w:color="auto"/>
                    <w:left w:val="none" w:sz="0" w:space="0" w:color="auto"/>
                    <w:bottom w:val="none" w:sz="0" w:space="0" w:color="auto"/>
                    <w:right w:val="none" w:sz="0" w:space="0" w:color="auto"/>
                  </w:divBdr>
                </w:div>
                <w:div w:id="1851797809">
                  <w:marLeft w:val="640"/>
                  <w:marRight w:val="0"/>
                  <w:marTop w:val="0"/>
                  <w:marBottom w:val="0"/>
                  <w:divBdr>
                    <w:top w:val="none" w:sz="0" w:space="0" w:color="auto"/>
                    <w:left w:val="none" w:sz="0" w:space="0" w:color="auto"/>
                    <w:bottom w:val="none" w:sz="0" w:space="0" w:color="auto"/>
                    <w:right w:val="none" w:sz="0" w:space="0" w:color="auto"/>
                  </w:divBdr>
                </w:div>
                <w:div w:id="1876041584">
                  <w:marLeft w:val="640"/>
                  <w:marRight w:val="0"/>
                  <w:marTop w:val="0"/>
                  <w:marBottom w:val="0"/>
                  <w:divBdr>
                    <w:top w:val="none" w:sz="0" w:space="0" w:color="auto"/>
                    <w:left w:val="none" w:sz="0" w:space="0" w:color="auto"/>
                    <w:bottom w:val="none" w:sz="0" w:space="0" w:color="auto"/>
                    <w:right w:val="none" w:sz="0" w:space="0" w:color="auto"/>
                  </w:divBdr>
                </w:div>
                <w:div w:id="1926449597">
                  <w:marLeft w:val="640"/>
                  <w:marRight w:val="0"/>
                  <w:marTop w:val="0"/>
                  <w:marBottom w:val="0"/>
                  <w:divBdr>
                    <w:top w:val="none" w:sz="0" w:space="0" w:color="auto"/>
                    <w:left w:val="none" w:sz="0" w:space="0" w:color="auto"/>
                    <w:bottom w:val="none" w:sz="0" w:space="0" w:color="auto"/>
                    <w:right w:val="none" w:sz="0" w:space="0" w:color="auto"/>
                  </w:divBdr>
                </w:div>
                <w:div w:id="1941721166">
                  <w:marLeft w:val="640"/>
                  <w:marRight w:val="0"/>
                  <w:marTop w:val="0"/>
                  <w:marBottom w:val="0"/>
                  <w:divBdr>
                    <w:top w:val="none" w:sz="0" w:space="0" w:color="auto"/>
                    <w:left w:val="none" w:sz="0" w:space="0" w:color="auto"/>
                    <w:bottom w:val="none" w:sz="0" w:space="0" w:color="auto"/>
                    <w:right w:val="none" w:sz="0" w:space="0" w:color="auto"/>
                  </w:divBdr>
                </w:div>
                <w:div w:id="1947149945">
                  <w:marLeft w:val="640"/>
                  <w:marRight w:val="0"/>
                  <w:marTop w:val="0"/>
                  <w:marBottom w:val="0"/>
                  <w:divBdr>
                    <w:top w:val="none" w:sz="0" w:space="0" w:color="auto"/>
                    <w:left w:val="none" w:sz="0" w:space="0" w:color="auto"/>
                    <w:bottom w:val="none" w:sz="0" w:space="0" w:color="auto"/>
                    <w:right w:val="none" w:sz="0" w:space="0" w:color="auto"/>
                  </w:divBdr>
                </w:div>
                <w:div w:id="1962304413">
                  <w:marLeft w:val="640"/>
                  <w:marRight w:val="0"/>
                  <w:marTop w:val="0"/>
                  <w:marBottom w:val="0"/>
                  <w:divBdr>
                    <w:top w:val="none" w:sz="0" w:space="0" w:color="auto"/>
                    <w:left w:val="none" w:sz="0" w:space="0" w:color="auto"/>
                    <w:bottom w:val="none" w:sz="0" w:space="0" w:color="auto"/>
                    <w:right w:val="none" w:sz="0" w:space="0" w:color="auto"/>
                  </w:divBdr>
                </w:div>
                <w:div w:id="1967463291">
                  <w:marLeft w:val="640"/>
                  <w:marRight w:val="0"/>
                  <w:marTop w:val="0"/>
                  <w:marBottom w:val="0"/>
                  <w:divBdr>
                    <w:top w:val="none" w:sz="0" w:space="0" w:color="auto"/>
                    <w:left w:val="none" w:sz="0" w:space="0" w:color="auto"/>
                    <w:bottom w:val="none" w:sz="0" w:space="0" w:color="auto"/>
                    <w:right w:val="none" w:sz="0" w:space="0" w:color="auto"/>
                  </w:divBdr>
                </w:div>
                <w:div w:id="2039501449">
                  <w:marLeft w:val="640"/>
                  <w:marRight w:val="0"/>
                  <w:marTop w:val="0"/>
                  <w:marBottom w:val="0"/>
                  <w:divBdr>
                    <w:top w:val="none" w:sz="0" w:space="0" w:color="auto"/>
                    <w:left w:val="none" w:sz="0" w:space="0" w:color="auto"/>
                    <w:bottom w:val="none" w:sz="0" w:space="0" w:color="auto"/>
                    <w:right w:val="none" w:sz="0" w:space="0" w:color="auto"/>
                  </w:divBdr>
                </w:div>
                <w:div w:id="2055621253">
                  <w:marLeft w:val="640"/>
                  <w:marRight w:val="0"/>
                  <w:marTop w:val="0"/>
                  <w:marBottom w:val="0"/>
                  <w:divBdr>
                    <w:top w:val="none" w:sz="0" w:space="0" w:color="auto"/>
                    <w:left w:val="none" w:sz="0" w:space="0" w:color="auto"/>
                    <w:bottom w:val="none" w:sz="0" w:space="0" w:color="auto"/>
                    <w:right w:val="none" w:sz="0" w:space="0" w:color="auto"/>
                  </w:divBdr>
                </w:div>
              </w:divsChild>
            </w:div>
            <w:div w:id="1548638341">
              <w:marLeft w:val="0"/>
              <w:marRight w:val="0"/>
              <w:marTop w:val="0"/>
              <w:marBottom w:val="0"/>
              <w:divBdr>
                <w:top w:val="none" w:sz="0" w:space="0" w:color="auto"/>
                <w:left w:val="none" w:sz="0" w:space="0" w:color="auto"/>
                <w:bottom w:val="none" w:sz="0" w:space="0" w:color="auto"/>
                <w:right w:val="none" w:sz="0" w:space="0" w:color="auto"/>
              </w:divBdr>
              <w:divsChild>
                <w:div w:id="3745926">
                  <w:marLeft w:val="640"/>
                  <w:marRight w:val="0"/>
                  <w:marTop w:val="0"/>
                  <w:marBottom w:val="0"/>
                  <w:divBdr>
                    <w:top w:val="none" w:sz="0" w:space="0" w:color="auto"/>
                    <w:left w:val="none" w:sz="0" w:space="0" w:color="auto"/>
                    <w:bottom w:val="none" w:sz="0" w:space="0" w:color="auto"/>
                    <w:right w:val="none" w:sz="0" w:space="0" w:color="auto"/>
                  </w:divBdr>
                </w:div>
                <w:div w:id="51806040">
                  <w:marLeft w:val="640"/>
                  <w:marRight w:val="0"/>
                  <w:marTop w:val="0"/>
                  <w:marBottom w:val="0"/>
                  <w:divBdr>
                    <w:top w:val="none" w:sz="0" w:space="0" w:color="auto"/>
                    <w:left w:val="none" w:sz="0" w:space="0" w:color="auto"/>
                    <w:bottom w:val="none" w:sz="0" w:space="0" w:color="auto"/>
                    <w:right w:val="none" w:sz="0" w:space="0" w:color="auto"/>
                  </w:divBdr>
                </w:div>
                <w:div w:id="188689788">
                  <w:marLeft w:val="640"/>
                  <w:marRight w:val="0"/>
                  <w:marTop w:val="0"/>
                  <w:marBottom w:val="0"/>
                  <w:divBdr>
                    <w:top w:val="none" w:sz="0" w:space="0" w:color="auto"/>
                    <w:left w:val="none" w:sz="0" w:space="0" w:color="auto"/>
                    <w:bottom w:val="none" w:sz="0" w:space="0" w:color="auto"/>
                    <w:right w:val="none" w:sz="0" w:space="0" w:color="auto"/>
                  </w:divBdr>
                </w:div>
                <w:div w:id="200673454">
                  <w:marLeft w:val="640"/>
                  <w:marRight w:val="0"/>
                  <w:marTop w:val="0"/>
                  <w:marBottom w:val="0"/>
                  <w:divBdr>
                    <w:top w:val="none" w:sz="0" w:space="0" w:color="auto"/>
                    <w:left w:val="none" w:sz="0" w:space="0" w:color="auto"/>
                    <w:bottom w:val="none" w:sz="0" w:space="0" w:color="auto"/>
                    <w:right w:val="none" w:sz="0" w:space="0" w:color="auto"/>
                  </w:divBdr>
                </w:div>
                <w:div w:id="234707898">
                  <w:marLeft w:val="640"/>
                  <w:marRight w:val="0"/>
                  <w:marTop w:val="0"/>
                  <w:marBottom w:val="0"/>
                  <w:divBdr>
                    <w:top w:val="none" w:sz="0" w:space="0" w:color="auto"/>
                    <w:left w:val="none" w:sz="0" w:space="0" w:color="auto"/>
                    <w:bottom w:val="none" w:sz="0" w:space="0" w:color="auto"/>
                    <w:right w:val="none" w:sz="0" w:space="0" w:color="auto"/>
                  </w:divBdr>
                </w:div>
                <w:div w:id="258215774">
                  <w:marLeft w:val="640"/>
                  <w:marRight w:val="0"/>
                  <w:marTop w:val="0"/>
                  <w:marBottom w:val="0"/>
                  <w:divBdr>
                    <w:top w:val="none" w:sz="0" w:space="0" w:color="auto"/>
                    <w:left w:val="none" w:sz="0" w:space="0" w:color="auto"/>
                    <w:bottom w:val="none" w:sz="0" w:space="0" w:color="auto"/>
                    <w:right w:val="none" w:sz="0" w:space="0" w:color="auto"/>
                  </w:divBdr>
                </w:div>
                <w:div w:id="259876949">
                  <w:marLeft w:val="640"/>
                  <w:marRight w:val="0"/>
                  <w:marTop w:val="0"/>
                  <w:marBottom w:val="0"/>
                  <w:divBdr>
                    <w:top w:val="none" w:sz="0" w:space="0" w:color="auto"/>
                    <w:left w:val="none" w:sz="0" w:space="0" w:color="auto"/>
                    <w:bottom w:val="none" w:sz="0" w:space="0" w:color="auto"/>
                    <w:right w:val="none" w:sz="0" w:space="0" w:color="auto"/>
                  </w:divBdr>
                </w:div>
                <w:div w:id="274601820">
                  <w:marLeft w:val="640"/>
                  <w:marRight w:val="0"/>
                  <w:marTop w:val="0"/>
                  <w:marBottom w:val="0"/>
                  <w:divBdr>
                    <w:top w:val="none" w:sz="0" w:space="0" w:color="auto"/>
                    <w:left w:val="none" w:sz="0" w:space="0" w:color="auto"/>
                    <w:bottom w:val="none" w:sz="0" w:space="0" w:color="auto"/>
                    <w:right w:val="none" w:sz="0" w:space="0" w:color="auto"/>
                  </w:divBdr>
                </w:div>
                <w:div w:id="414860721">
                  <w:marLeft w:val="640"/>
                  <w:marRight w:val="0"/>
                  <w:marTop w:val="0"/>
                  <w:marBottom w:val="0"/>
                  <w:divBdr>
                    <w:top w:val="none" w:sz="0" w:space="0" w:color="auto"/>
                    <w:left w:val="none" w:sz="0" w:space="0" w:color="auto"/>
                    <w:bottom w:val="none" w:sz="0" w:space="0" w:color="auto"/>
                    <w:right w:val="none" w:sz="0" w:space="0" w:color="auto"/>
                  </w:divBdr>
                </w:div>
                <w:div w:id="528953062">
                  <w:marLeft w:val="640"/>
                  <w:marRight w:val="0"/>
                  <w:marTop w:val="0"/>
                  <w:marBottom w:val="0"/>
                  <w:divBdr>
                    <w:top w:val="none" w:sz="0" w:space="0" w:color="auto"/>
                    <w:left w:val="none" w:sz="0" w:space="0" w:color="auto"/>
                    <w:bottom w:val="none" w:sz="0" w:space="0" w:color="auto"/>
                    <w:right w:val="none" w:sz="0" w:space="0" w:color="auto"/>
                  </w:divBdr>
                </w:div>
                <w:div w:id="676419255">
                  <w:marLeft w:val="640"/>
                  <w:marRight w:val="0"/>
                  <w:marTop w:val="0"/>
                  <w:marBottom w:val="0"/>
                  <w:divBdr>
                    <w:top w:val="none" w:sz="0" w:space="0" w:color="auto"/>
                    <w:left w:val="none" w:sz="0" w:space="0" w:color="auto"/>
                    <w:bottom w:val="none" w:sz="0" w:space="0" w:color="auto"/>
                    <w:right w:val="none" w:sz="0" w:space="0" w:color="auto"/>
                  </w:divBdr>
                </w:div>
                <w:div w:id="705178240">
                  <w:marLeft w:val="640"/>
                  <w:marRight w:val="0"/>
                  <w:marTop w:val="0"/>
                  <w:marBottom w:val="0"/>
                  <w:divBdr>
                    <w:top w:val="none" w:sz="0" w:space="0" w:color="auto"/>
                    <w:left w:val="none" w:sz="0" w:space="0" w:color="auto"/>
                    <w:bottom w:val="none" w:sz="0" w:space="0" w:color="auto"/>
                    <w:right w:val="none" w:sz="0" w:space="0" w:color="auto"/>
                  </w:divBdr>
                </w:div>
                <w:div w:id="733045959">
                  <w:marLeft w:val="640"/>
                  <w:marRight w:val="0"/>
                  <w:marTop w:val="0"/>
                  <w:marBottom w:val="0"/>
                  <w:divBdr>
                    <w:top w:val="none" w:sz="0" w:space="0" w:color="auto"/>
                    <w:left w:val="none" w:sz="0" w:space="0" w:color="auto"/>
                    <w:bottom w:val="none" w:sz="0" w:space="0" w:color="auto"/>
                    <w:right w:val="none" w:sz="0" w:space="0" w:color="auto"/>
                  </w:divBdr>
                </w:div>
                <w:div w:id="744960998">
                  <w:marLeft w:val="640"/>
                  <w:marRight w:val="0"/>
                  <w:marTop w:val="0"/>
                  <w:marBottom w:val="0"/>
                  <w:divBdr>
                    <w:top w:val="none" w:sz="0" w:space="0" w:color="auto"/>
                    <w:left w:val="none" w:sz="0" w:space="0" w:color="auto"/>
                    <w:bottom w:val="none" w:sz="0" w:space="0" w:color="auto"/>
                    <w:right w:val="none" w:sz="0" w:space="0" w:color="auto"/>
                  </w:divBdr>
                </w:div>
                <w:div w:id="764954896">
                  <w:marLeft w:val="640"/>
                  <w:marRight w:val="0"/>
                  <w:marTop w:val="0"/>
                  <w:marBottom w:val="0"/>
                  <w:divBdr>
                    <w:top w:val="none" w:sz="0" w:space="0" w:color="auto"/>
                    <w:left w:val="none" w:sz="0" w:space="0" w:color="auto"/>
                    <w:bottom w:val="none" w:sz="0" w:space="0" w:color="auto"/>
                    <w:right w:val="none" w:sz="0" w:space="0" w:color="auto"/>
                  </w:divBdr>
                </w:div>
                <w:div w:id="815296750">
                  <w:marLeft w:val="640"/>
                  <w:marRight w:val="0"/>
                  <w:marTop w:val="0"/>
                  <w:marBottom w:val="0"/>
                  <w:divBdr>
                    <w:top w:val="none" w:sz="0" w:space="0" w:color="auto"/>
                    <w:left w:val="none" w:sz="0" w:space="0" w:color="auto"/>
                    <w:bottom w:val="none" w:sz="0" w:space="0" w:color="auto"/>
                    <w:right w:val="none" w:sz="0" w:space="0" w:color="auto"/>
                  </w:divBdr>
                </w:div>
                <w:div w:id="900362807">
                  <w:marLeft w:val="640"/>
                  <w:marRight w:val="0"/>
                  <w:marTop w:val="0"/>
                  <w:marBottom w:val="0"/>
                  <w:divBdr>
                    <w:top w:val="none" w:sz="0" w:space="0" w:color="auto"/>
                    <w:left w:val="none" w:sz="0" w:space="0" w:color="auto"/>
                    <w:bottom w:val="none" w:sz="0" w:space="0" w:color="auto"/>
                    <w:right w:val="none" w:sz="0" w:space="0" w:color="auto"/>
                  </w:divBdr>
                </w:div>
                <w:div w:id="948439226">
                  <w:marLeft w:val="640"/>
                  <w:marRight w:val="0"/>
                  <w:marTop w:val="0"/>
                  <w:marBottom w:val="0"/>
                  <w:divBdr>
                    <w:top w:val="none" w:sz="0" w:space="0" w:color="auto"/>
                    <w:left w:val="none" w:sz="0" w:space="0" w:color="auto"/>
                    <w:bottom w:val="none" w:sz="0" w:space="0" w:color="auto"/>
                    <w:right w:val="none" w:sz="0" w:space="0" w:color="auto"/>
                  </w:divBdr>
                </w:div>
                <w:div w:id="1132554192">
                  <w:marLeft w:val="640"/>
                  <w:marRight w:val="0"/>
                  <w:marTop w:val="0"/>
                  <w:marBottom w:val="0"/>
                  <w:divBdr>
                    <w:top w:val="none" w:sz="0" w:space="0" w:color="auto"/>
                    <w:left w:val="none" w:sz="0" w:space="0" w:color="auto"/>
                    <w:bottom w:val="none" w:sz="0" w:space="0" w:color="auto"/>
                    <w:right w:val="none" w:sz="0" w:space="0" w:color="auto"/>
                  </w:divBdr>
                </w:div>
                <w:div w:id="1160384625">
                  <w:marLeft w:val="640"/>
                  <w:marRight w:val="0"/>
                  <w:marTop w:val="0"/>
                  <w:marBottom w:val="0"/>
                  <w:divBdr>
                    <w:top w:val="none" w:sz="0" w:space="0" w:color="auto"/>
                    <w:left w:val="none" w:sz="0" w:space="0" w:color="auto"/>
                    <w:bottom w:val="none" w:sz="0" w:space="0" w:color="auto"/>
                    <w:right w:val="none" w:sz="0" w:space="0" w:color="auto"/>
                  </w:divBdr>
                </w:div>
                <w:div w:id="1179658040">
                  <w:marLeft w:val="640"/>
                  <w:marRight w:val="0"/>
                  <w:marTop w:val="0"/>
                  <w:marBottom w:val="0"/>
                  <w:divBdr>
                    <w:top w:val="none" w:sz="0" w:space="0" w:color="auto"/>
                    <w:left w:val="none" w:sz="0" w:space="0" w:color="auto"/>
                    <w:bottom w:val="none" w:sz="0" w:space="0" w:color="auto"/>
                    <w:right w:val="none" w:sz="0" w:space="0" w:color="auto"/>
                  </w:divBdr>
                </w:div>
                <w:div w:id="1232929421">
                  <w:marLeft w:val="640"/>
                  <w:marRight w:val="0"/>
                  <w:marTop w:val="0"/>
                  <w:marBottom w:val="0"/>
                  <w:divBdr>
                    <w:top w:val="none" w:sz="0" w:space="0" w:color="auto"/>
                    <w:left w:val="none" w:sz="0" w:space="0" w:color="auto"/>
                    <w:bottom w:val="none" w:sz="0" w:space="0" w:color="auto"/>
                    <w:right w:val="none" w:sz="0" w:space="0" w:color="auto"/>
                  </w:divBdr>
                </w:div>
                <w:div w:id="1260068700">
                  <w:marLeft w:val="640"/>
                  <w:marRight w:val="0"/>
                  <w:marTop w:val="0"/>
                  <w:marBottom w:val="0"/>
                  <w:divBdr>
                    <w:top w:val="none" w:sz="0" w:space="0" w:color="auto"/>
                    <w:left w:val="none" w:sz="0" w:space="0" w:color="auto"/>
                    <w:bottom w:val="none" w:sz="0" w:space="0" w:color="auto"/>
                    <w:right w:val="none" w:sz="0" w:space="0" w:color="auto"/>
                  </w:divBdr>
                </w:div>
                <w:div w:id="1269464960">
                  <w:marLeft w:val="640"/>
                  <w:marRight w:val="0"/>
                  <w:marTop w:val="0"/>
                  <w:marBottom w:val="0"/>
                  <w:divBdr>
                    <w:top w:val="none" w:sz="0" w:space="0" w:color="auto"/>
                    <w:left w:val="none" w:sz="0" w:space="0" w:color="auto"/>
                    <w:bottom w:val="none" w:sz="0" w:space="0" w:color="auto"/>
                    <w:right w:val="none" w:sz="0" w:space="0" w:color="auto"/>
                  </w:divBdr>
                </w:div>
                <w:div w:id="1275866956">
                  <w:marLeft w:val="640"/>
                  <w:marRight w:val="0"/>
                  <w:marTop w:val="0"/>
                  <w:marBottom w:val="0"/>
                  <w:divBdr>
                    <w:top w:val="none" w:sz="0" w:space="0" w:color="auto"/>
                    <w:left w:val="none" w:sz="0" w:space="0" w:color="auto"/>
                    <w:bottom w:val="none" w:sz="0" w:space="0" w:color="auto"/>
                    <w:right w:val="none" w:sz="0" w:space="0" w:color="auto"/>
                  </w:divBdr>
                </w:div>
                <w:div w:id="1296452920">
                  <w:marLeft w:val="640"/>
                  <w:marRight w:val="0"/>
                  <w:marTop w:val="0"/>
                  <w:marBottom w:val="0"/>
                  <w:divBdr>
                    <w:top w:val="none" w:sz="0" w:space="0" w:color="auto"/>
                    <w:left w:val="none" w:sz="0" w:space="0" w:color="auto"/>
                    <w:bottom w:val="none" w:sz="0" w:space="0" w:color="auto"/>
                    <w:right w:val="none" w:sz="0" w:space="0" w:color="auto"/>
                  </w:divBdr>
                </w:div>
                <w:div w:id="1335836417">
                  <w:marLeft w:val="640"/>
                  <w:marRight w:val="0"/>
                  <w:marTop w:val="0"/>
                  <w:marBottom w:val="0"/>
                  <w:divBdr>
                    <w:top w:val="none" w:sz="0" w:space="0" w:color="auto"/>
                    <w:left w:val="none" w:sz="0" w:space="0" w:color="auto"/>
                    <w:bottom w:val="none" w:sz="0" w:space="0" w:color="auto"/>
                    <w:right w:val="none" w:sz="0" w:space="0" w:color="auto"/>
                  </w:divBdr>
                </w:div>
                <w:div w:id="1354309429">
                  <w:marLeft w:val="640"/>
                  <w:marRight w:val="0"/>
                  <w:marTop w:val="0"/>
                  <w:marBottom w:val="0"/>
                  <w:divBdr>
                    <w:top w:val="none" w:sz="0" w:space="0" w:color="auto"/>
                    <w:left w:val="none" w:sz="0" w:space="0" w:color="auto"/>
                    <w:bottom w:val="none" w:sz="0" w:space="0" w:color="auto"/>
                    <w:right w:val="none" w:sz="0" w:space="0" w:color="auto"/>
                  </w:divBdr>
                </w:div>
                <w:div w:id="1358307771">
                  <w:marLeft w:val="640"/>
                  <w:marRight w:val="0"/>
                  <w:marTop w:val="0"/>
                  <w:marBottom w:val="0"/>
                  <w:divBdr>
                    <w:top w:val="none" w:sz="0" w:space="0" w:color="auto"/>
                    <w:left w:val="none" w:sz="0" w:space="0" w:color="auto"/>
                    <w:bottom w:val="none" w:sz="0" w:space="0" w:color="auto"/>
                    <w:right w:val="none" w:sz="0" w:space="0" w:color="auto"/>
                  </w:divBdr>
                </w:div>
                <w:div w:id="1400832700">
                  <w:marLeft w:val="640"/>
                  <w:marRight w:val="0"/>
                  <w:marTop w:val="0"/>
                  <w:marBottom w:val="0"/>
                  <w:divBdr>
                    <w:top w:val="none" w:sz="0" w:space="0" w:color="auto"/>
                    <w:left w:val="none" w:sz="0" w:space="0" w:color="auto"/>
                    <w:bottom w:val="none" w:sz="0" w:space="0" w:color="auto"/>
                    <w:right w:val="none" w:sz="0" w:space="0" w:color="auto"/>
                  </w:divBdr>
                </w:div>
                <w:div w:id="1467354182">
                  <w:marLeft w:val="640"/>
                  <w:marRight w:val="0"/>
                  <w:marTop w:val="0"/>
                  <w:marBottom w:val="0"/>
                  <w:divBdr>
                    <w:top w:val="none" w:sz="0" w:space="0" w:color="auto"/>
                    <w:left w:val="none" w:sz="0" w:space="0" w:color="auto"/>
                    <w:bottom w:val="none" w:sz="0" w:space="0" w:color="auto"/>
                    <w:right w:val="none" w:sz="0" w:space="0" w:color="auto"/>
                  </w:divBdr>
                </w:div>
                <w:div w:id="1486970355">
                  <w:marLeft w:val="640"/>
                  <w:marRight w:val="0"/>
                  <w:marTop w:val="0"/>
                  <w:marBottom w:val="0"/>
                  <w:divBdr>
                    <w:top w:val="none" w:sz="0" w:space="0" w:color="auto"/>
                    <w:left w:val="none" w:sz="0" w:space="0" w:color="auto"/>
                    <w:bottom w:val="none" w:sz="0" w:space="0" w:color="auto"/>
                    <w:right w:val="none" w:sz="0" w:space="0" w:color="auto"/>
                  </w:divBdr>
                </w:div>
                <w:div w:id="1557426426">
                  <w:marLeft w:val="640"/>
                  <w:marRight w:val="0"/>
                  <w:marTop w:val="0"/>
                  <w:marBottom w:val="0"/>
                  <w:divBdr>
                    <w:top w:val="none" w:sz="0" w:space="0" w:color="auto"/>
                    <w:left w:val="none" w:sz="0" w:space="0" w:color="auto"/>
                    <w:bottom w:val="none" w:sz="0" w:space="0" w:color="auto"/>
                    <w:right w:val="none" w:sz="0" w:space="0" w:color="auto"/>
                  </w:divBdr>
                </w:div>
                <w:div w:id="1562787463">
                  <w:marLeft w:val="640"/>
                  <w:marRight w:val="0"/>
                  <w:marTop w:val="0"/>
                  <w:marBottom w:val="0"/>
                  <w:divBdr>
                    <w:top w:val="none" w:sz="0" w:space="0" w:color="auto"/>
                    <w:left w:val="none" w:sz="0" w:space="0" w:color="auto"/>
                    <w:bottom w:val="none" w:sz="0" w:space="0" w:color="auto"/>
                    <w:right w:val="none" w:sz="0" w:space="0" w:color="auto"/>
                  </w:divBdr>
                </w:div>
                <w:div w:id="1617178119">
                  <w:marLeft w:val="640"/>
                  <w:marRight w:val="0"/>
                  <w:marTop w:val="0"/>
                  <w:marBottom w:val="0"/>
                  <w:divBdr>
                    <w:top w:val="none" w:sz="0" w:space="0" w:color="auto"/>
                    <w:left w:val="none" w:sz="0" w:space="0" w:color="auto"/>
                    <w:bottom w:val="none" w:sz="0" w:space="0" w:color="auto"/>
                    <w:right w:val="none" w:sz="0" w:space="0" w:color="auto"/>
                  </w:divBdr>
                </w:div>
                <w:div w:id="1669359899">
                  <w:marLeft w:val="640"/>
                  <w:marRight w:val="0"/>
                  <w:marTop w:val="0"/>
                  <w:marBottom w:val="0"/>
                  <w:divBdr>
                    <w:top w:val="none" w:sz="0" w:space="0" w:color="auto"/>
                    <w:left w:val="none" w:sz="0" w:space="0" w:color="auto"/>
                    <w:bottom w:val="none" w:sz="0" w:space="0" w:color="auto"/>
                    <w:right w:val="none" w:sz="0" w:space="0" w:color="auto"/>
                  </w:divBdr>
                </w:div>
                <w:div w:id="1744569690">
                  <w:marLeft w:val="640"/>
                  <w:marRight w:val="0"/>
                  <w:marTop w:val="0"/>
                  <w:marBottom w:val="0"/>
                  <w:divBdr>
                    <w:top w:val="none" w:sz="0" w:space="0" w:color="auto"/>
                    <w:left w:val="none" w:sz="0" w:space="0" w:color="auto"/>
                    <w:bottom w:val="none" w:sz="0" w:space="0" w:color="auto"/>
                    <w:right w:val="none" w:sz="0" w:space="0" w:color="auto"/>
                  </w:divBdr>
                </w:div>
                <w:div w:id="1778401681">
                  <w:marLeft w:val="640"/>
                  <w:marRight w:val="0"/>
                  <w:marTop w:val="0"/>
                  <w:marBottom w:val="0"/>
                  <w:divBdr>
                    <w:top w:val="none" w:sz="0" w:space="0" w:color="auto"/>
                    <w:left w:val="none" w:sz="0" w:space="0" w:color="auto"/>
                    <w:bottom w:val="none" w:sz="0" w:space="0" w:color="auto"/>
                    <w:right w:val="none" w:sz="0" w:space="0" w:color="auto"/>
                  </w:divBdr>
                </w:div>
                <w:div w:id="1788506761">
                  <w:marLeft w:val="640"/>
                  <w:marRight w:val="0"/>
                  <w:marTop w:val="0"/>
                  <w:marBottom w:val="0"/>
                  <w:divBdr>
                    <w:top w:val="none" w:sz="0" w:space="0" w:color="auto"/>
                    <w:left w:val="none" w:sz="0" w:space="0" w:color="auto"/>
                    <w:bottom w:val="none" w:sz="0" w:space="0" w:color="auto"/>
                    <w:right w:val="none" w:sz="0" w:space="0" w:color="auto"/>
                  </w:divBdr>
                </w:div>
                <w:div w:id="1794597569">
                  <w:marLeft w:val="640"/>
                  <w:marRight w:val="0"/>
                  <w:marTop w:val="0"/>
                  <w:marBottom w:val="0"/>
                  <w:divBdr>
                    <w:top w:val="none" w:sz="0" w:space="0" w:color="auto"/>
                    <w:left w:val="none" w:sz="0" w:space="0" w:color="auto"/>
                    <w:bottom w:val="none" w:sz="0" w:space="0" w:color="auto"/>
                    <w:right w:val="none" w:sz="0" w:space="0" w:color="auto"/>
                  </w:divBdr>
                </w:div>
                <w:div w:id="1822119054">
                  <w:marLeft w:val="640"/>
                  <w:marRight w:val="0"/>
                  <w:marTop w:val="0"/>
                  <w:marBottom w:val="0"/>
                  <w:divBdr>
                    <w:top w:val="none" w:sz="0" w:space="0" w:color="auto"/>
                    <w:left w:val="none" w:sz="0" w:space="0" w:color="auto"/>
                    <w:bottom w:val="none" w:sz="0" w:space="0" w:color="auto"/>
                    <w:right w:val="none" w:sz="0" w:space="0" w:color="auto"/>
                  </w:divBdr>
                </w:div>
                <w:div w:id="1958826715">
                  <w:marLeft w:val="640"/>
                  <w:marRight w:val="0"/>
                  <w:marTop w:val="0"/>
                  <w:marBottom w:val="0"/>
                  <w:divBdr>
                    <w:top w:val="none" w:sz="0" w:space="0" w:color="auto"/>
                    <w:left w:val="none" w:sz="0" w:space="0" w:color="auto"/>
                    <w:bottom w:val="none" w:sz="0" w:space="0" w:color="auto"/>
                    <w:right w:val="none" w:sz="0" w:space="0" w:color="auto"/>
                  </w:divBdr>
                </w:div>
                <w:div w:id="2082362751">
                  <w:marLeft w:val="640"/>
                  <w:marRight w:val="0"/>
                  <w:marTop w:val="0"/>
                  <w:marBottom w:val="0"/>
                  <w:divBdr>
                    <w:top w:val="none" w:sz="0" w:space="0" w:color="auto"/>
                    <w:left w:val="none" w:sz="0" w:space="0" w:color="auto"/>
                    <w:bottom w:val="none" w:sz="0" w:space="0" w:color="auto"/>
                    <w:right w:val="none" w:sz="0" w:space="0" w:color="auto"/>
                  </w:divBdr>
                </w:div>
                <w:div w:id="2106806505">
                  <w:marLeft w:val="640"/>
                  <w:marRight w:val="0"/>
                  <w:marTop w:val="0"/>
                  <w:marBottom w:val="0"/>
                  <w:divBdr>
                    <w:top w:val="none" w:sz="0" w:space="0" w:color="auto"/>
                    <w:left w:val="none" w:sz="0" w:space="0" w:color="auto"/>
                    <w:bottom w:val="none" w:sz="0" w:space="0" w:color="auto"/>
                    <w:right w:val="none" w:sz="0" w:space="0" w:color="auto"/>
                  </w:divBdr>
                </w:div>
                <w:div w:id="2121873643">
                  <w:marLeft w:val="640"/>
                  <w:marRight w:val="0"/>
                  <w:marTop w:val="0"/>
                  <w:marBottom w:val="0"/>
                  <w:divBdr>
                    <w:top w:val="none" w:sz="0" w:space="0" w:color="auto"/>
                    <w:left w:val="none" w:sz="0" w:space="0" w:color="auto"/>
                    <w:bottom w:val="none" w:sz="0" w:space="0" w:color="auto"/>
                    <w:right w:val="none" w:sz="0" w:space="0" w:color="auto"/>
                  </w:divBdr>
                </w:div>
              </w:divsChild>
            </w:div>
            <w:div w:id="1562521766">
              <w:marLeft w:val="0"/>
              <w:marRight w:val="0"/>
              <w:marTop w:val="0"/>
              <w:marBottom w:val="0"/>
              <w:divBdr>
                <w:top w:val="none" w:sz="0" w:space="0" w:color="auto"/>
                <w:left w:val="none" w:sz="0" w:space="0" w:color="auto"/>
                <w:bottom w:val="none" w:sz="0" w:space="0" w:color="auto"/>
                <w:right w:val="none" w:sz="0" w:space="0" w:color="auto"/>
              </w:divBdr>
              <w:divsChild>
                <w:div w:id="47073885">
                  <w:marLeft w:val="640"/>
                  <w:marRight w:val="0"/>
                  <w:marTop w:val="0"/>
                  <w:marBottom w:val="0"/>
                  <w:divBdr>
                    <w:top w:val="none" w:sz="0" w:space="0" w:color="auto"/>
                    <w:left w:val="none" w:sz="0" w:space="0" w:color="auto"/>
                    <w:bottom w:val="none" w:sz="0" w:space="0" w:color="auto"/>
                    <w:right w:val="none" w:sz="0" w:space="0" w:color="auto"/>
                  </w:divBdr>
                </w:div>
                <w:div w:id="189270597">
                  <w:marLeft w:val="640"/>
                  <w:marRight w:val="0"/>
                  <w:marTop w:val="0"/>
                  <w:marBottom w:val="0"/>
                  <w:divBdr>
                    <w:top w:val="none" w:sz="0" w:space="0" w:color="auto"/>
                    <w:left w:val="none" w:sz="0" w:space="0" w:color="auto"/>
                    <w:bottom w:val="none" w:sz="0" w:space="0" w:color="auto"/>
                    <w:right w:val="none" w:sz="0" w:space="0" w:color="auto"/>
                  </w:divBdr>
                </w:div>
                <w:div w:id="198977902">
                  <w:marLeft w:val="640"/>
                  <w:marRight w:val="0"/>
                  <w:marTop w:val="0"/>
                  <w:marBottom w:val="0"/>
                  <w:divBdr>
                    <w:top w:val="none" w:sz="0" w:space="0" w:color="auto"/>
                    <w:left w:val="none" w:sz="0" w:space="0" w:color="auto"/>
                    <w:bottom w:val="none" w:sz="0" w:space="0" w:color="auto"/>
                    <w:right w:val="none" w:sz="0" w:space="0" w:color="auto"/>
                  </w:divBdr>
                </w:div>
                <w:div w:id="359942283">
                  <w:marLeft w:val="640"/>
                  <w:marRight w:val="0"/>
                  <w:marTop w:val="0"/>
                  <w:marBottom w:val="0"/>
                  <w:divBdr>
                    <w:top w:val="none" w:sz="0" w:space="0" w:color="auto"/>
                    <w:left w:val="none" w:sz="0" w:space="0" w:color="auto"/>
                    <w:bottom w:val="none" w:sz="0" w:space="0" w:color="auto"/>
                    <w:right w:val="none" w:sz="0" w:space="0" w:color="auto"/>
                  </w:divBdr>
                </w:div>
                <w:div w:id="426850326">
                  <w:marLeft w:val="640"/>
                  <w:marRight w:val="0"/>
                  <w:marTop w:val="0"/>
                  <w:marBottom w:val="0"/>
                  <w:divBdr>
                    <w:top w:val="none" w:sz="0" w:space="0" w:color="auto"/>
                    <w:left w:val="none" w:sz="0" w:space="0" w:color="auto"/>
                    <w:bottom w:val="none" w:sz="0" w:space="0" w:color="auto"/>
                    <w:right w:val="none" w:sz="0" w:space="0" w:color="auto"/>
                  </w:divBdr>
                </w:div>
                <w:div w:id="427191984">
                  <w:marLeft w:val="640"/>
                  <w:marRight w:val="0"/>
                  <w:marTop w:val="0"/>
                  <w:marBottom w:val="0"/>
                  <w:divBdr>
                    <w:top w:val="none" w:sz="0" w:space="0" w:color="auto"/>
                    <w:left w:val="none" w:sz="0" w:space="0" w:color="auto"/>
                    <w:bottom w:val="none" w:sz="0" w:space="0" w:color="auto"/>
                    <w:right w:val="none" w:sz="0" w:space="0" w:color="auto"/>
                  </w:divBdr>
                </w:div>
                <w:div w:id="488785979">
                  <w:marLeft w:val="640"/>
                  <w:marRight w:val="0"/>
                  <w:marTop w:val="0"/>
                  <w:marBottom w:val="0"/>
                  <w:divBdr>
                    <w:top w:val="none" w:sz="0" w:space="0" w:color="auto"/>
                    <w:left w:val="none" w:sz="0" w:space="0" w:color="auto"/>
                    <w:bottom w:val="none" w:sz="0" w:space="0" w:color="auto"/>
                    <w:right w:val="none" w:sz="0" w:space="0" w:color="auto"/>
                  </w:divBdr>
                </w:div>
                <w:div w:id="530411400">
                  <w:marLeft w:val="640"/>
                  <w:marRight w:val="0"/>
                  <w:marTop w:val="0"/>
                  <w:marBottom w:val="0"/>
                  <w:divBdr>
                    <w:top w:val="none" w:sz="0" w:space="0" w:color="auto"/>
                    <w:left w:val="none" w:sz="0" w:space="0" w:color="auto"/>
                    <w:bottom w:val="none" w:sz="0" w:space="0" w:color="auto"/>
                    <w:right w:val="none" w:sz="0" w:space="0" w:color="auto"/>
                  </w:divBdr>
                </w:div>
                <w:div w:id="534662201">
                  <w:marLeft w:val="640"/>
                  <w:marRight w:val="0"/>
                  <w:marTop w:val="0"/>
                  <w:marBottom w:val="0"/>
                  <w:divBdr>
                    <w:top w:val="none" w:sz="0" w:space="0" w:color="auto"/>
                    <w:left w:val="none" w:sz="0" w:space="0" w:color="auto"/>
                    <w:bottom w:val="none" w:sz="0" w:space="0" w:color="auto"/>
                    <w:right w:val="none" w:sz="0" w:space="0" w:color="auto"/>
                  </w:divBdr>
                </w:div>
                <w:div w:id="581598146">
                  <w:marLeft w:val="640"/>
                  <w:marRight w:val="0"/>
                  <w:marTop w:val="0"/>
                  <w:marBottom w:val="0"/>
                  <w:divBdr>
                    <w:top w:val="none" w:sz="0" w:space="0" w:color="auto"/>
                    <w:left w:val="none" w:sz="0" w:space="0" w:color="auto"/>
                    <w:bottom w:val="none" w:sz="0" w:space="0" w:color="auto"/>
                    <w:right w:val="none" w:sz="0" w:space="0" w:color="auto"/>
                  </w:divBdr>
                </w:div>
                <w:div w:id="601031242">
                  <w:marLeft w:val="640"/>
                  <w:marRight w:val="0"/>
                  <w:marTop w:val="0"/>
                  <w:marBottom w:val="0"/>
                  <w:divBdr>
                    <w:top w:val="none" w:sz="0" w:space="0" w:color="auto"/>
                    <w:left w:val="none" w:sz="0" w:space="0" w:color="auto"/>
                    <w:bottom w:val="none" w:sz="0" w:space="0" w:color="auto"/>
                    <w:right w:val="none" w:sz="0" w:space="0" w:color="auto"/>
                  </w:divBdr>
                </w:div>
                <w:div w:id="606886619">
                  <w:marLeft w:val="640"/>
                  <w:marRight w:val="0"/>
                  <w:marTop w:val="0"/>
                  <w:marBottom w:val="0"/>
                  <w:divBdr>
                    <w:top w:val="none" w:sz="0" w:space="0" w:color="auto"/>
                    <w:left w:val="none" w:sz="0" w:space="0" w:color="auto"/>
                    <w:bottom w:val="none" w:sz="0" w:space="0" w:color="auto"/>
                    <w:right w:val="none" w:sz="0" w:space="0" w:color="auto"/>
                  </w:divBdr>
                </w:div>
                <w:div w:id="636373876">
                  <w:marLeft w:val="640"/>
                  <w:marRight w:val="0"/>
                  <w:marTop w:val="0"/>
                  <w:marBottom w:val="0"/>
                  <w:divBdr>
                    <w:top w:val="none" w:sz="0" w:space="0" w:color="auto"/>
                    <w:left w:val="none" w:sz="0" w:space="0" w:color="auto"/>
                    <w:bottom w:val="none" w:sz="0" w:space="0" w:color="auto"/>
                    <w:right w:val="none" w:sz="0" w:space="0" w:color="auto"/>
                  </w:divBdr>
                </w:div>
                <w:div w:id="653333077">
                  <w:marLeft w:val="640"/>
                  <w:marRight w:val="0"/>
                  <w:marTop w:val="0"/>
                  <w:marBottom w:val="0"/>
                  <w:divBdr>
                    <w:top w:val="none" w:sz="0" w:space="0" w:color="auto"/>
                    <w:left w:val="none" w:sz="0" w:space="0" w:color="auto"/>
                    <w:bottom w:val="none" w:sz="0" w:space="0" w:color="auto"/>
                    <w:right w:val="none" w:sz="0" w:space="0" w:color="auto"/>
                  </w:divBdr>
                </w:div>
                <w:div w:id="659044989">
                  <w:marLeft w:val="640"/>
                  <w:marRight w:val="0"/>
                  <w:marTop w:val="0"/>
                  <w:marBottom w:val="0"/>
                  <w:divBdr>
                    <w:top w:val="none" w:sz="0" w:space="0" w:color="auto"/>
                    <w:left w:val="none" w:sz="0" w:space="0" w:color="auto"/>
                    <w:bottom w:val="none" w:sz="0" w:space="0" w:color="auto"/>
                    <w:right w:val="none" w:sz="0" w:space="0" w:color="auto"/>
                  </w:divBdr>
                </w:div>
                <w:div w:id="756555847">
                  <w:marLeft w:val="640"/>
                  <w:marRight w:val="0"/>
                  <w:marTop w:val="0"/>
                  <w:marBottom w:val="0"/>
                  <w:divBdr>
                    <w:top w:val="none" w:sz="0" w:space="0" w:color="auto"/>
                    <w:left w:val="none" w:sz="0" w:space="0" w:color="auto"/>
                    <w:bottom w:val="none" w:sz="0" w:space="0" w:color="auto"/>
                    <w:right w:val="none" w:sz="0" w:space="0" w:color="auto"/>
                  </w:divBdr>
                </w:div>
                <w:div w:id="790784835">
                  <w:marLeft w:val="640"/>
                  <w:marRight w:val="0"/>
                  <w:marTop w:val="0"/>
                  <w:marBottom w:val="0"/>
                  <w:divBdr>
                    <w:top w:val="none" w:sz="0" w:space="0" w:color="auto"/>
                    <w:left w:val="none" w:sz="0" w:space="0" w:color="auto"/>
                    <w:bottom w:val="none" w:sz="0" w:space="0" w:color="auto"/>
                    <w:right w:val="none" w:sz="0" w:space="0" w:color="auto"/>
                  </w:divBdr>
                </w:div>
                <w:div w:id="840434525">
                  <w:marLeft w:val="640"/>
                  <w:marRight w:val="0"/>
                  <w:marTop w:val="0"/>
                  <w:marBottom w:val="0"/>
                  <w:divBdr>
                    <w:top w:val="none" w:sz="0" w:space="0" w:color="auto"/>
                    <w:left w:val="none" w:sz="0" w:space="0" w:color="auto"/>
                    <w:bottom w:val="none" w:sz="0" w:space="0" w:color="auto"/>
                    <w:right w:val="none" w:sz="0" w:space="0" w:color="auto"/>
                  </w:divBdr>
                </w:div>
                <w:div w:id="912738869">
                  <w:marLeft w:val="640"/>
                  <w:marRight w:val="0"/>
                  <w:marTop w:val="0"/>
                  <w:marBottom w:val="0"/>
                  <w:divBdr>
                    <w:top w:val="none" w:sz="0" w:space="0" w:color="auto"/>
                    <w:left w:val="none" w:sz="0" w:space="0" w:color="auto"/>
                    <w:bottom w:val="none" w:sz="0" w:space="0" w:color="auto"/>
                    <w:right w:val="none" w:sz="0" w:space="0" w:color="auto"/>
                  </w:divBdr>
                </w:div>
                <w:div w:id="921063589">
                  <w:marLeft w:val="640"/>
                  <w:marRight w:val="0"/>
                  <w:marTop w:val="0"/>
                  <w:marBottom w:val="0"/>
                  <w:divBdr>
                    <w:top w:val="none" w:sz="0" w:space="0" w:color="auto"/>
                    <w:left w:val="none" w:sz="0" w:space="0" w:color="auto"/>
                    <w:bottom w:val="none" w:sz="0" w:space="0" w:color="auto"/>
                    <w:right w:val="none" w:sz="0" w:space="0" w:color="auto"/>
                  </w:divBdr>
                </w:div>
                <w:div w:id="1000043011">
                  <w:marLeft w:val="640"/>
                  <w:marRight w:val="0"/>
                  <w:marTop w:val="0"/>
                  <w:marBottom w:val="0"/>
                  <w:divBdr>
                    <w:top w:val="none" w:sz="0" w:space="0" w:color="auto"/>
                    <w:left w:val="none" w:sz="0" w:space="0" w:color="auto"/>
                    <w:bottom w:val="none" w:sz="0" w:space="0" w:color="auto"/>
                    <w:right w:val="none" w:sz="0" w:space="0" w:color="auto"/>
                  </w:divBdr>
                </w:div>
                <w:div w:id="1037044411">
                  <w:marLeft w:val="640"/>
                  <w:marRight w:val="0"/>
                  <w:marTop w:val="0"/>
                  <w:marBottom w:val="0"/>
                  <w:divBdr>
                    <w:top w:val="none" w:sz="0" w:space="0" w:color="auto"/>
                    <w:left w:val="none" w:sz="0" w:space="0" w:color="auto"/>
                    <w:bottom w:val="none" w:sz="0" w:space="0" w:color="auto"/>
                    <w:right w:val="none" w:sz="0" w:space="0" w:color="auto"/>
                  </w:divBdr>
                </w:div>
                <w:div w:id="1103571313">
                  <w:marLeft w:val="640"/>
                  <w:marRight w:val="0"/>
                  <w:marTop w:val="0"/>
                  <w:marBottom w:val="0"/>
                  <w:divBdr>
                    <w:top w:val="none" w:sz="0" w:space="0" w:color="auto"/>
                    <w:left w:val="none" w:sz="0" w:space="0" w:color="auto"/>
                    <w:bottom w:val="none" w:sz="0" w:space="0" w:color="auto"/>
                    <w:right w:val="none" w:sz="0" w:space="0" w:color="auto"/>
                  </w:divBdr>
                </w:div>
                <w:div w:id="1155143774">
                  <w:marLeft w:val="640"/>
                  <w:marRight w:val="0"/>
                  <w:marTop w:val="0"/>
                  <w:marBottom w:val="0"/>
                  <w:divBdr>
                    <w:top w:val="none" w:sz="0" w:space="0" w:color="auto"/>
                    <w:left w:val="none" w:sz="0" w:space="0" w:color="auto"/>
                    <w:bottom w:val="none" w:sz="0" w:space="0" w:color="auto"/>
                    <w:right w:val="none" w:sz="0" w:space="0" w:color="auto"/>
                  </w:divBdr>
                </w:div>
                <w:div w:id="1207528644">
                  <w:marLeft w:val="640"/>
                  <w:marRight w:val="0"/>
                  <w:marTop w:val="0"/>
                  <w:marBottom w:val="0"/>
                  <w:divBdr>
                    <w:top w:val="none" w:sz="0" w:space="0" w:color="auto"/>
                    <w:left w:val="none" w:sz="0" w:space="0" w:color="auto"/>
                    <w:bottom w:val="none" w:sz="0" w:space="0" w:color="auto"/>
                    <w:right w:val="none" w:sz="0" w:space="0" w:color="auto"/>
                  </w:divBdr>
                </w:div>
                <w:div w:id="1220752389">
                  <w:marLeft w:val="640"/>
                  <w:marRight w:val="0"/>
                  <w:marTop w:val="0"/>
                  <w:marBottom w:val="0"/>
                  <w:divBdr>
                    <w:top w:val="none" w:sz="0" w:space="0" w:color="auto"/>
                    <w:left w:val="none" w:sz="0" w:space="0" w:color="auto"/>
                    <w:bottom w:val="none" w:sz="0" w:space="0" w:color="auto"/>
                    <w:right w:val="none" w:sz="0" w:space="0" w:color="auto"/>
                  </w:divBdr>
                </w:div>
                <w:div w:id="1246959399">
                  <w:marLeft w:val="640"/>
                  <w:marRight w:val="0"/>
                  <w:marTop w:val="0"/>
                  <w:marBottom w:val="0"/>
                  <w:divBdr>
                    <w:top w:val="none" w:sz="0" w:space="0" w:color="auto"/>
                    <w:left w:val="none" w:sz="0" w:space="0" w:color="auto"/>
                    <w:bottom w:val="none" w:sz="0" w:space="0" w:color="auto"/>
                    <w:right w:val="none" w:sz="0" w:space="0" w:color="auto"/>
                  </w:divBdr>
                </w:div>
                <w:div w:id="1267539595">
                  <w:marLeft w:val="640"/>
                  <w:marRight w:val="0"/>
                  <w:marTop w:val="0"/>
                  <w:marBottom w:val="0"/>
                  <w:divBdr>
                    <w:top w:val="none" w:sz="0" w:space="0" w:color="auto"/>
                    <w:left w:val="none" w:sz="0" w:space="0" w:color="auto"/>
                    <w:bottom w:val="none" w:sz="0" w:space="0" w:color="auto"/>
                    <w:right w:val="none" w:sz="0" w:space="0" w:color="auto"/>
                  </w:divBdr>
                </w:div>
                <w:div w:id="1310549010">
                  <w:marLeft w:val="640"/>
                  <w:marRight w:val="0"/>
                  <w:marTop w:val="0"/>
                  <w:marBottom w:val="0"/>
                  <w:divBdr>
                    <w:top w:val="none" w:sz="0" w:space="0" w:color="auto"/>
                    <w:left w:val="none" w:sz="0" w:space="0" w:color="auto"/>
                    <w:bottom w:val="none" w:sz="0" w:space="0" w:color="auto"/>
                    <w:right w:val="none" w:sz="0" w:space="0" w:color="auto"/>
                  </w:divBdr>
                </w:div>
                <w:div w:id="1324360435">
                  <w:marLeft w:val="640"/>
                  <w:marRight w:val="0"/>
                  <w:marTop w:val="0"/>
                  <w:marBottom w:val="0"/>
                  <w:divBdr>
                    <w:top w:val="none" w:sz="0" w:space="0" w:color="auto"/>
                    <w:left w:val="none" w:sz="0" w:space="0" w:color="auto"/>
                    <w:bottom w:val="none" w:sz="0" w:space="0" w:color="auto"/>
                    <w:right w:val="none" w:sz="0" w:space="0" w:color="auto"/>
                  </w:divBdr>
                </w:div>
                <w:div w:id="1334530110">
                  <w:marLeft w:val="640"/>
                  <w:marRight w:val="0"/>
                  <w:marTop w:val="0"/>
                  <w:marBottom w:val="0"/>
                  <w:divBdr>
                    <w:top w:val="none" w:sz="0" w:space="0" w:color="auto"/>
                    <w:left w:val="none" w:sz="0" w:space="0" w:color="auto"/>
                    <w:bottom w:val="none" w:sz="0" w:space="0" w:color="auto"/>
                    <w:right w:val="none" w:sz="0" w:space="0" w:color="auto"/>
                  </w:divBdr>
                </w:div>
                <w:div w:id="1504852554">
                  <w:marLeft w:val="640"/>
                  <w:marRight w:val="0"/>
                  <w:marTop w:val="0"/>
                  <w:marBottom w:val="0"/>
                  <w:divBdr>
                    <w:top w:val="none" w:sz="0" w:space="0" w:color="auto"/>
                    <w:left w:val="none" w:sz="0" w:space="0" w:color="auto"/>
                    <w:bottom w:val="none" w:sz="0" w:space="0" w:color="auto"/>
                    <w:right w:val="none" w:sz="0" w:space="0" w:color="auto"/>
                  </w:divBdr>
                </w:div>
                <w:div w:id="1509448213">
                  <w:marLeft w:val="640"/>
                  <w:marRight w:val="0"/>
                  <w:marTop w:val="0"/>
                  <w:marBottom w:val="0"/>
                  <w:divBdr>
                    <w:top w:val="none" w:sz="0" w:space="0" w:color="auto"/>
                    <w:left w:val="none" w:sz="0" w:space="0" w:color="auto"/>
                    <w:bottom w:val="none" w:sz="0" w:space="0" w:color="auto"/>
                    <w:right w:val="none" w:sz="0" w:space="0" w:color="auto"/>
                  </w:divBdr>
                </w:div>
                <w:div w:id="1612084917">
                  <w:marLeft w:val="640"/>
                  <w:marRight w:val="0"/>
                  <w:marTop w:val="0"/>
                  <w:marBottom w:val="0"/>
                  <w:divBdr>
                    <w:top w:val="none" w:sz="0" w:space="0" w:color="auto"/>
                    <w:left w:val="none" w:sz="0" w:space="0" w:color="auto"/>
                    <w:bottom w:val="none" w:sz="0" w:space="0" w:color="auto"/>
                    <w:right w:val="none" w:sz="0" w:space="0" w:color="auto"/>
                  </w:divBdr>
                </w:div>
                <w:div w:id="1630742512">
                  <w:marLeft w:val="640"/>
                  <w:marRight w:val="0"/>
                  <w:marTop w:val="0"/>
                  <w:marBottom w:val="0"/>
                  <w:divBdr>
                    <w:top w:val="none" w:sz="0" w:space="0" w:color="auto"/>
                    <w:left w:val="none" w:sz="0" w:space="0" w:color="auto"/>
                    <w:bottom w:val="none" w:sz="0" w:space="0" w:color="auto"/>
                    <w:right w:val="none" w:sz="0" w:space="0" w:color="auto"/>
                  </w:divBdr>
                </w:div>
                <w:div w:id="1633826622">
                  <w:marLeft w:val="640"/>
                  <w:marRight w:val="0"/>
                  <w:marTop w:val="0"/>
                  <w:marBottom w:val="0"/>
                  <w:divBdr>
                    <w:top w:val="none" w:sz="0" w:space="0" w:color="auto"/>
                    <w:left w:val="none" w:sz="0" w:space="0" w:color="auto"/>
                    <w:bottom w:val="none" w:sz="0" w:space="0" w:color="auto"/>
                    <w:right w:val="none" w:sz="0" w:space="0" w:color="auto"/>
                  </w:divBdr>
                </w:div>
                <w:div w:id="1676762246">
                  <w:marLeft w:val="640"/>
                  <w:marRight w:val="0"/>
                  <w:marTop w:val="0"/>
                  <w:marBottom w:val="0"/>
                  <w:divBdr>
                    <w:top w:val="none" w:sz="0" w:space="0" w:color="auto"/>
                    <w:left w:val="none" w:sz="0" w:space="0" w:color="auto"/>
                    <w:bottom w:val="none" w:sz="0" w:space="0" w:color="auto"/>
                    <w:right w:val="none" w:sz="0" w:space="0" w:color="auto"/>
                  </w:divBdr>
                </w:div>
                <w:div w:id="1722972899">
                  <w:marLeft w:val="640"/>
                  <w:marRight w:val="0"/>
                  <w:marTop w:val="0"/>
                  <w:marBottom w:val="0"/>
                  <w:divBdr>
                    <w:top w:val="none" w:sz="0" w:space="0" w:color="auto"/>
                    <w:left w:val="none" w:sz="0" w:space="0" w:color="auto"/>
                    <w:bottom w:val="none" w:sz="0" w:space="0" w:color="auto"/>
                    <w:right w:val="none" w:sz="0" w:space="0" w:color="auto"/>
                  </w:divBdr>
                </w:div>
                <w:div w:id="1792817777">
                  <w:marLeft w:val="640"/>
                  <w:marRight w:val="0"/>
                  <w:marTop w:val="0"/>
                  <w:marBottom w:val="0"/>
                  <w:divBdr>
                    <w:top w:val="none" w:sz="0" w:space="0" w:color="auto"/>
                    <w:left w:val="none" w:sz="0" w:space="0" w:color="auto"/>
                    <w:bottom w:val="none" w:sz="0" w:space="0" w:color="auto"/>
                    <w:right w:val="none" w:sz="0" w:space="0" w:color="auto"/>
                  </w:divBdr>
                </w:div>
                <w:div w:id="1829050864">
                  <w:marLeft w:val="640"/>
                  <w:marRight w:val="0"/>
                  <w:marTop w:val="0"/>
                  <w:marBottom w:val="0"/>
                  <w:divBdr>
                    <w:top w:val="none" w:sz="0" w:space="0" w:color="auto"/>
                    <w:left w:val="none" w:sz="0" w:space="0" w:color="auto"/>
                    <w:bottom w:val="none" w:sz="0" w:space="0" w:color="auto"/>
                    <w:right w:val="none" w:sz="0" w:space="0" w:color="auto"/>
                  </w:divBdr>
                </w:div>
                <w:div w:id="1870217132">
                  <w:marLeft w:val="640"/>
                  <w:marRight w:val="0"/>
                  <w:marTop w:val="0"/>
                  <w:marBottom w:val="0"/>
                  <w:divBdr>
                    <w:top w:val="none" w:sz="0" w:space="0" w:color="auto"/>
                    <w:left w:val="none" w:sz="0" w:space="0" w:color="auto"/>
                    <w:bottom w:val="none" w:sz="0" w:space="0" w:color="auto"/>
                    <w:right w:val="none" w:sz="0" w:space="0" w:color="auto"/>
                  </w:divBdr>
                </w:div>
                <w:div w:id="1973561017">
                  <w:marLeft w:val="640"/>
                  <w:marRight w:val="0"/>
                  <w:marTop w:val="0"/>
                  <w:marBottom w:val="0"/>
                  <w:divBdr>
                    <w:top w:val="none" w:sz="0" w:space="0" w:color="auto"/>
                    <w:left w:val="none" w:sz="0" w:space="0" w:color="auto"/>
                    <w:bottom w:val="none" w:sz="0" w:space="0" w:color="auto"/>
                    <w:right w:val="none" w:sz="0" w:space="0" w:color="auto"/>
                  </w:divBdr>
                </w:div>
                <w:div w:id="1981299571">
                  <w:marLeft w:val="640"/>
                  <w:marRight w:val="0"/>
                  <w:marTop w:val="0"/>
                  <w:marBottom w:val="0"/>
                  <w:divBdr>
                    <w:top w:val="none" w:sz="0" w:space="0" w:color="auto"/>
                    <w:left w:val="none" w:sz="0" w:space="0" w:color="auto"/>
                    <w:bottom w:val="none" w:sz="0" w:space="0" w:color="auto"/>
                    <w:right w:val="none" w:sz="0" w:space="0" w:color="auto"/>
                  </w:divBdr>
                </w:div>
                <w:div w:id="2104178317">
                  <w:marLeft w:val="640"/>
                  <w:marRight w:val="0"/>
                  <w:marTop w:val="0"/>
                  <w:marBottom w:val="0"/>
                  <w:divBdr>
                    <w:top w:val="none" w:sz="0" w:space="0" w:color="auto"/>
                    <w:left w:val="none" w:sz="0" w:space="0" w:color="auto"/>
                    <w:bottom w:val="none" w:sz="0" w:space="0" w:color="auto"/>
                    <w:right w:val="none" w:sz="0" w:space="0" w:color="auto"/>
                  </w:divBdr>
                </w:div>
                <w:div w:id="2130850307">
                  <w:marLeft w:val="640"/>
                  <w:marRight w:val="0"/>
                  <w:marTop w:val="0"/>
                  <w:marBottom w:val="0"/>
                  <w:divBdr>
                    <w:top w:val="none" w:sz="0" w:space="0" w:color="auto"/>
                    <w:left w:val="none" w:sz="0" w:space="0" w:color="auto"/>
                    <w:bottom w:val="none" w:sz="0" w:space="0" w:color="auto"/>
                    <w:right w:val="none" w:sz="0" w:space="0" w:color="auto"/>
                  </w:divBdr>
                </w:div>
              </w:divsChild>
            </w:div>
            <w:div w:id="1727988176">
              <w:marLeft w:val="0"/>
              <w:marRight w:val="0"/>
              <w:marTop w:val="0"/>
              <w:marBottom w:val="0"/>
              <w:divBdr>
                <w:top w:val="none" w:sz="0" w:space="0" w:color="auto"/>
                <w:left w:val="none" w:sz="0" w:space="0" w:color="auto"/>
                <w:bottom w:val="none" w:sz="0" w:space="0" w:color="auto"/>
                <w:right w:val="none" w:sz="0" w:space="0" w:color="auto"/>
              </w:divBdr>
              <w:divsChild>
                <w:div w:id="95372225">
                  <w:marLeft w:val="640"/>
                  <w:marRight w:val="0"/>
                  <w:marTop w:val="0"/>
                  <w:marBottom w:val="0"/>
                  <w:divBdr>
                    <w:top w:val="none" w:sz="0" w:space="0" w:color="auto"/>
                    <w:left w:val="none" w:sz="0" w:space="0" w:color="auto"/>
                    <w:bottom w:val="none" w:sz="0" w:space="0" w:color="auto"/>
                    <w:right w:val="none" w:sz="0" w:space="0" w:color="auto"/>
                  </w:divBdr>
                </w:div>
                <w:div w:id="129055957">
                  <w:marLeft w:val="640"/>
                  <w:marRight w:val="0"/>
                  <w:marTop w:val="0"/>
                  <w:marBottom w:val="0"/>
                  <w:divBdr>
                    <w:top w:val="none" w:sz="0" w:space="0" w:color="auto"/>
                    <w:left w:val="none" w:sz="0" w:space="0" w:color="auto"/>
                    <w:bottom w:val="none" w:sz="0" w:space="0" w:color="auto"/>
                    <w:right w:val="none" w:sz="0" w:space="0" w:color="auto"/>
                  </w:divBdr>
                </w:div>
                <w:div w:id="336202424">
                  <w:marLeft w:val="640"/>
                  <w:marRight w:val="0"/>
                  <w:marTop w:val="0"/>
                  <w:marBottom w:val="0"/>
                  <w:divBdr>
                    <w:top w:val="none" w:sz="0" w:space="0" w:color="auto"/>
                    <w:left w:val="none" w:sz="0" w:space="0" w:color="auto"/>
                    <w:bottom w:val="none" w:sz="0" w:space="0" w:color="auto"/>
                    <w:right w:val="none" w:sz="0" w:space="0" w:color="auto"/>
                  </w:divBdr>
                </w:div>
                <w:div w:id="441730305">
                  <w:marLeft w:val="640"/>
                  <w:marRight w:val="0"/>
                  <w:marTop w:val="0"/>
                  <w:marBottom w:val="0"/>
                  <w:divBdr>
                    <w:top w:val="none" w:sz="0" w:space="0" w:color="auto"/>
                    <w:left w:val="none" w:sz="0" w:space="0" w:color="auto"/>
                    <w:bottom w:val="none" w:sz="0" w:space="0" w:color="auto"/>
                    <w:right w:val="none" w:sz="0" w:space="0" w:color="auto"/>
                  </w:divBdr>
                </w:div>
                <w:div w:id="447118810">
                  <w:marLeft w:val="640"/>
                  <w:marRight w:val="0"/>
                  <w:marTop w:val="0"/>
                  <w:marBottom w:val="0"/>
                  <w:divBdr>
                    <w:top w:val="none" w:sz="0" w:space="0" w:color="auto"/>
                    <w:left w:val="none" w:sz="0" w:space="0" w:color="auto"/>
                    <w:bottom w:val="none" w:sz="0" w:space="0" w:color="auto"/>
                    <w:right w:val="none" w:sz="0" w:space="0" w:color="auto"/>
                  </w:divBdr>
                </w:div>
                <w:div w:id="469328741">
                  <w:marLeft w:val="640"/>
                  <w:marRight w:val="0"/>
                  <w:marTop w:val="0"/>
                  <w:marBottom w:val="0"/>
                  <w:divBdr>
                    <w:top w:val="none" w:sz="0" w:space="0" w:color="auto"/>
                    <w:left w:val="none" w:sz="0" w:space="0" w:color="auto"/>
                    <w:bottom w:val="none" w:sz="0" w:space="0" w:color="auto"/>
                    <w:right w:val="none" w:sz="0" w:space="0" w:color="auto"/>
                  </w:divBdr>
                </w:div>
                <w:div w:id="714740733">
                  <w:marLeft w:val="640"/>
                  <w:marRight w:val="0"/>
                  <w:marTop w:val="0"/>
                  <w:marBottom w:val="0"/>
                  <w:divBdr>
                    <w:top w:val="none" w:sz="0" w:space="0" w:color="auto"/>
                    <w:left w:val="none" w:sz="0" w:space="0" w:color="auto"/>
                    <w:bottom w:val="none" w:sz="0" w:space="0" w:color="auto"/>
                    <w:right w:val="none" w:sz="0" w:space="0" w:color="auto"/>
                  </w:divBdr>
                </w:div>
                <w:div w:id="763382186">
                  <w:marLeft w:val="640"/>
                  <w:marRight w:val="0"/>
                  <w:marTop w:val="0"/>
                  <w:marBottom w:val="0"/>
                  <w:divBdr>
                    <w:top w:val="none" w:sz="0" w:space="0" w:color="auto"/>
                    <w:left w:val="none" w:sz="0" w:space="0" w:color="auto"/>
                    <w:bottom w:val="none" w:sz="0" w:space="0" w:color="auto"/>
                    <w:right w:val="none" w:sz="0" w:space="0" w:color="auto"/>
                  </w:divBdr>
                </w:div>
                <w:div w:id="988292873">
                  <w:marLeft w:val="640"/>
                  <w:marRight w:val="0"/>
                  <w:marTop w:val="0"/>
                  <w:marBottom w:val="0"/>
                  <w:divBdr>
                    <w:top w:val="none" w:sz="0" w:space="0" w:color="auto"/>
                    <w:left w:val="none" w:sz="0" w:space="0" w:color="auto"/>
                    <w:bottom w:val="none" w:sz="0" w:space="0" w:color="auto"/>
                    <w:right w:val="none" w:sz="0" w:space="0" w:color="auto"/>
                  </w:divBdr>
                </w:div>
                <w:div w:id="993946876">
                  <w:marLeft w:val="640"/>
                  <w:marRight w:val="0"/>
                  <w:marTop w:val="0"/>
                  <w:marBottom w:val="0"/>
                  <w:divBdr>
                    <w:top w:val="none" w:sz="0" w:space="0" w:color="auto"/>
                    <w:left w:val="none" w:sz="0" w:space="0" w:color="auto"/>
                    <w:bottom w:val="none" w:sz="0" w:space="0" w:color="auto"/>
                    <w:right w:val="none" w:sz="0" w:space="0" w:color="auto"/>
                  </w:divBdr>
                </w:div>
                <w:div w:id="1032805344">
                  <w:marLeft w:val="640"/>
                  <w:marRight w:val="0"/>
                  <w:marTop w:val="0"/>
                  <w:marBottom w:val="0"/>
                  <w:divBdr>
                    <w:top w:val="none" w:sz="0" w:space="0" w:color="auto"/>
                    <w:left w:val="none" w:sz="0" w:space="0" w:color="auto"/>
                    <w:bottom w:val="none" w:sz="0" w:space="0" w:color="auto"/>
                    <w:right w:val="none" w:sz="0" w:space="0" w:color="auto"/>
                  </w:divBdr>
                </w:div>
                <w:div w:id="1044597457">
                  <w:marLeft w:val="640"/>
                  <w:marRight w:val="0"/>
                  <w:marTop w:val="0"/>
                  <w:marBottom w:val="0"/>
                  <w:divBdr>
                    <w:top w:val="none" w:sz="0" w:space="0" w:color="auto"/>
                    <w:left w:val="none" w:sz="0" w:space="0" w:color="auto"/>
                    <w:bottom w:val="none" w:sz="0" w:space="0" w:color="auto"/>
                    <w:right w:val="none" w:sz="0" w:space="0" w:color="auto"/>
                  </w:divBdr>
                </w:div>
                <w:div w:id="1059673458">
                  <w:marLeft w:val="640"/>
                  <w:marRight w:val="0"/>
                  <w:marTop w:val="0"/>
                  <w:marBottom w:val="0"/>
                  <w:divBdr>
                    <w:top w:val="none" w:sz="0" w:space="0" w:color="auto"/>
                    <w:left w:val="none" w:sz="0" w:space="0" w:color="auto"/>
                    <w:bottom w:val="none" w:sz="0" w:space="0" w:color="auto"/>
                    <w:right w:val="none" w:sz="0" w:space="0" w:color="auto"/>
                  </w:divBdr>
                </w:div>
                <w:div w:id="1063480396">
                  <w:marLeft w:val="640"/>
                  <w:marRight w:val="0"/>
                  <w:marTop w:val="0"/>
                  <w:marBottom w:val="0"/>
                  <w:divBdr>
                    <w:top w:val="none" w:sz="0" w:space="0" w:color="auto"/>
                    <w:left w:val="none" w:sz="0" w:space="0" w:color="auto"/>
                    <w:bottom w:val="none" w:sz="0" w:space="0" w:color="auto"/>
                    <w:right w:val="none" w:sz="0" w:space="0" w:color="auto"/>
                  </w:divBdr>
                </w:div>
                <w:div w:id="1068650635">
                  <w:marLeft w:val="640"/>
                  <w:marRight w:val="0"/>
                  <w:marTop w:val="0"/>
                  <w:marBottom w:val="0"/>
                  <w:divBdr>
                    <w:top w:val="none" w:sz="0" w:space="0" w:color="auto"/>
                    <w:left w:val="none" w:sz="0" w:space="0" w:color="auto"/>
                    <w:bottom w:val="none" w:sz="0" w:space="0" w:color="auto"/>
                    <w:right w:val="none" w:sz="0" w:space="0" w:color="auto"/>
                  </w:divBdr>
                </w:div>
                <w:div w:id="1115061625">
                  <w:marLeft w:val="640"/>
                  <w:marRight w:val="0"/>
                  <w:marTop w:val="0"/>
                  <w:marBottom w:val="0"/>
                  <w:divBdr>
                    <w:top w:val="none" w:sz="0" w:space="0" w:color="auto"/>
                    <w:left w:val="none" w:sz="0" w:space="0" w:color="auto"/>
                    <w:bottom w:val="none" w:sz="0" w:space="0" w:color="auto"/>
                    <w:right w:val="none" w:sz="0" w:space="0" w:color="auto"/>
                  </w:divBdr>
                </w:div>
                <w:div w:id="1149442847">
                  <w:marLeft w:val="640"/>
                  <w:marRight w:val="0"/>
                  <w:marTop w:val="0"/>
                  <w:marBottom w:val="0"/>
                  <w:divBdr>
                    <w:top w:val="none" w:sz="0" w:space="0" w:color="auto"/>
                    <w:left w:val="none" w:sz="0" w:space="0" w:color="auto"/>
                    <w:bottom w:val="none" w:sz="0" w:space="0" w:color="auto"/>
                    <w:right w:val="none" w:sz="0" w:space="0" w:color="auto"/>
                  </w:divBdr>
                </w:div>
                <w:div w:id="1171607812">
                  <w:marLeft w:val="640"/>
                  <w:marRight w:val="0"/>
                  <w:marTop w:val="0"/>
                  <w:marBottom w:val="0"/>
                  <w:divBdr>
                    <w:top w:val="none" w:sz="0" w:space="0" w:color="auto"/>
                    <w:left w:val="none" w:sz="0" w:space="0" w:color="auto"/>
                    <w:bottom w:val="none" w:sz="0" w:space="0" w:color="auto"/>
                    <w:right w:val="none" w:sz="0" w:space="0" w:color="auto"/>
                  </w:divBdr>
                </w:div>
                <w:div w:id="1210340185">
                  <w:marLeft w:val="640"/>
                  <w:marRight w:val="0"/>
                  <w:marTop w:val="0"/>
                  <w:marBottom w:val="0"/>
                  <w:divBdr>
                    <w:top w:val="none" w:sz="0" w:space="0" w:color="auto"/>
                    <w:left w:val="none" w:sz="0" w:space="0" w:color="auto"/>
                    <w:bottom w:val="none" w:sz="0" w:space="0" w:color="auto"/>
                    <w:right w:val="none" w:sz="0" w:space="0" w:color="auto"/>
                  </w:divBdr>
                </w:div>
                <w:div w:id="1229196048">
                  <w:marLeft w:val="640"/>
                  <w:marRight w:val="0"/>
                  <w:marTop w:val="0"/>
                  <w:marBottom w:val="0"/>
                  <w:divBdr>
                    <w:top w:val="none" w:sz="0" w:space="0" w:color="auto"/>
                    <w:left w:val="none" w:sz="0" w:space="0" w:color="auto"/>
                    <w:bottom w:val="none" w:sz="0" w:space="0" w:color="auto"/>
                    <w:right w:val="none" w:sz="0" w:space="0" w:color="auto"/>
                  </w:divBdr>
                </w:div>
                <w:div w:id="1231423908">
                  <w:marLeft w:val="640"/>
                  <w:marRight w:val="0"/>
                  <w:marTop w:val="0"/>
                  <w:marBottom w:val="0"/>
                  <w:divBdr>
                    <w:top w:val="none" w:sz="0" w:space="0" w:color="auto"/>
                    <w:left w:val="none" w:sz="0" w:space="0" w:color="auto"/>
                    <w:bottom w:val="none" w:sz="0" w:space="0" w:color="auto"/>
                    <w:right w:val="none" w:sz="0" w:space="0" w:color="auto"/>
                  </w:divBdr>
                </w:div>
                <w:div w:id="1262379173">
                  <w:marLeft w:val="640"/>
                  <w:marRight w:val="0"/>
                  <w:marTop w:val="0"/>
                  <w:marBottom w:val="0"/>
                  <w:divBdr>
                    <w:top w:val="none" w:sz="0" w:space="0" w:color="auto"/>
                    <w:left w:val="none" w:sz="0" w:space="0" w:color="auto"/>
                    <w:bottom w:val="none" w:sz="0" w:space="0" w:color="auto"/>
                    <w:right w:val="none" w:sz="0" w:space="0" w:color="auto"/>
                  </w:divBdr>
                </w:div>
                <w:div w:id="1268852606">
                  <w:marLeft w:val="640"/>
                  <w:marRight w:val="0"/>
                  <w:marTop w:val="0"/>
                  <w:marBottom w:val="0"/>
                  <w:divBdr>
                    <w:top w:val="none" w:sz="0" w:space="0" w:color="auto"/>
                    <w:left w:val="none" w:sz="0" w:space="0" w:color="auto"/>
                    <w:bottom w:val="none" w:sz="0" w:space="0" w:color="auto"/>
                    <w:right w:val="none" w:sz="0" w:space="0" w:color="auto"/>
                  </w:divBdr>
                </w:div>
                <w:div w:id="1273512818">
                  <w:marLeft w:val="640"/>
                  <w:marRight w:val="0"/>
                  <w:marTop w:val="0"/>
                  <w:marBottom w:val="0"/>
                  <w:divBdr>
                    <w:top w:val="none" w:sz="0" w:space="0" w:color="auto"/>
                    <w:left w:val="none" w:sz="0" w:space="0" w:color="auto"/>
                    <w:bottom w:val="none" w:sz="0" w:space="0" w:color="auto"/>
                    <w:right w:val="none" w:sz="0" w:space="0" w:color="auto"/>
                  </w:divBdr>
                </w:div>
                <w:div w:id="1306741595">
                  <w:marLeft w:val="640"/>
                  <w:marRight w:val="0"/>
                  <w:marTop w:val="0"/>
                  <w:marBottom w:val="0"/>
                  <w:divBdr>
                    <w:top w:val="none" w:sz="0" w:space="0" w:color="auto"/>
                    <w:left w:val="none" w:sz="0" w:space="0" w:color="auto"/>
                    <w:bottom w:val="none" w:sz="0" w:space="0" w:color="auto"/>
                    <w:right w:val="none" w:sz="0" w:space="0" w:color="auto"/>
                  </w:divBdr>
                </w:div>
                <w:div w:id="1345324152">
                  <w:marLeft w:val="640"/>
                  <w:marRight w:val="0"/>
                  <w:marTop w:val="0"/>
                  <w:marBottom w:val="0"/>
                  <w:divBdr>
                    <w:top w:val="none" w:sz="0" w:space="0" w:color="auto"/>
                    <w:left w:val="none" w:sz="0" w:space="0" w:color="auto"/>
                    <w:bottom w:val="none" w:sz="0" w:space="0" w:color="auto"/>
                    <w:right w:val="none" w:sz="0" w:space="0" w:color="auto"/>
                  </w:divBdr>
                </w:div>
                <w:div w:id="1349332331">
                  <w:marLeft w:val="640"/>
                  <w:marRight w:val="0"/>
                  <w:marTop w:val="0"/>
                  <w:marBottom w:val="0"/>
                  <w:divBdr>
                    <w:top w:val="none" w:sz="0" w:space="0" w:color="auto"/>
                    <w:left w:val="none" w:sz="0" w:space="0" w:color="auto"/>
                    <w:bottom w:val="none" w:sz="0" w:space="0" w:color="auto"/>
                    <w:right w:val="none" w:sz="0" w:space="0" w:color="auto"/>
                  </w:divBdr>
                </w:div>
                <w:div w:id="1397819306">
                  <w:marLeft w:val="640"/>
                  <w:marRight w:val="0"/>
                  <w:marTop w:val="0"/>
                  <w:marBottom w:val="0"/>
                  <w:divBdr>
                    <w:top w:val="none" w:sz="0" w:space="0" w:color="auto"/>
                    <w:left w:val="none" w:sz="0" w:space="0" w:color="auto"/>
                    <w:bottom w:val="none" w:sz="0" w:space="0" w:color="auto"/>
                    <w:right w:val="none" w:sz="0" w:space="0" w:color="auto"/>
                  </w:divBdr>
                </w:div>
                <w:div w:id="1419138925">
                  <w:marLeft w:val="640"/>
                  <w:marRight w:val="0"/>
                  <w:marTop w:val="0"/>
                  <w:marBottom w:val="0"/>
                  <w:divBdr>
                    <w:top w:val="none" w:sz="0" w:space="0" w:color="auto"/>
                    <w:left w:val="none" w:sz="0" w:space="0" w:color="auto"/>
                    <w:bottom w:val="none" w:sz="0" w:space="0" w:color="auto"/>
                    <w:right w:val="none" w:sz="0" w:space="0" w:color="auto"/>
                  </w:divBdr>
                </w:div>
                <w:div w:id="1443496903">
                  <w:marLeft w:val="640"/>
                  <w:marRight w:val="0"/>
                  <w:marTop w:val="0"/>
                  <w:marBottom w:val="0"/>
                  <w:divBdr>
                    <w:top w:val="none" w:sz="0" w:space="0" w:color="auto"/>
                    <w:left w:val="none" w:sz="0" w:space="0" w:color="auto"/>
                    <w:bottom w:val="none" w:sz="0" w:space="0" w:color="auto"/>
                    <w:right w:val="none" w:sz="0" w:space="0" w:color="auto"/>
                  </w:divBdr>
                </w:div>
                <w:div w:id="1488207825">
                  <w:marLeft w:val="640"/>
                  <w:marRight w:val="0"/>
                  <w:marTop w:val="0"/>
                  <w:marBottom w:val="0"/>
                  <w:divBdr>
                    <w:top w:val="none" w:sz="0" w:space="0" w:color="auto"/>
                    <w:left w:val="none" w:sz="0" w:space="0" w:color="auto"/>
                    <w:bottom w:val="none" w:sz="0" w:space="0" w:color="auto"/>
                    <w:right w:val="none" w:sz="0" w:space="0" w:color="auto"/>
                  </w:divBdr>
                </w:div>
                <w:div w:id="1519539506">
                  <w:marLeft w:val="640"/>
                  <w:marRight w:val="0"/>
                  <w:marTop w:val="0"/>
                  <w:marBottom w:val="0"/>
                  <w:divBdr>
                    <w:top w:val="none" w:sz="0" w:space="0" w:color="auto"/>
                    <w:left w:val="none" w:sz="0" w:space="0" w:color="auto"/>
                    <w:bottom w:val="none" w:sz="0" w:space="0" w:color="auto"/>
                    <w:right w:val="none" w:sz="0" w:space="0" w:color="auto"/>
                  </w:divBdr>
                </w:div>
                <w:div w:id="1547376013">
                  <w:marLeft w:val="640"/>
                  <w:marRight w:val="0"/>
                  <w:marTop w:val="0"/>
                  <w:marBottom w:val="0"/>
                  <w:divBdr>
                    <w:top w:val="none" w:sz="0" w:space="0" w:color="auto"/>
                    <w:left w:val="none" w:sz="0" w:space="0" w:color="auto"/>
                    <w:bottom w:val="none" w:sz="0" w:space="0" w:color="auto"/>
                    <w:right w:val="none" w:sz="0" w:space="0" w:color="auto"/>
                  </w:divBdr>
                </w:div>
                <w:div w:id="1581720766">
                  <w:marLeft w:val="640"/>
                  <w:marRight w:val="0"/>
                  <w:marTop w:val="0"/>
                  <w:marBottom w:val="0"/>
                  <w:divBdr>
                    <w:top w:val="none" w:sz="0" w:space="0" w:color="auto"/>
                    <w:left w:val="none" w:sz="0" w:space="0" w:color="auto"/>
                    <w:bottom w:val="none" w:sz="0" w:space="0" w:color="auto"/>
                    <w:right w:val="none" w:sz="0" w:space="0" w:color="auto"/>
                  </w:divBdr>
                </w:div>
                <w:div w:id="1758549816">
                  <w:marLeft w:val="640"/>
                  <w:marRight w:val="0"/>
                  <w:marTop w:val="0"/>
                  <w:marBottom w:val="0"/>
                  <w:divBdr>
                    <w:top w:val="none" w:sz="0" w:space="0" w:color="auto"/>
                    <w:left w:val="none" w:sz="0" w:space="0" w:color="auto"/>
                    <w:bottom w:val="none" w:sz="0" w:space="0" w:color="auto"/>
                    <w:right w:val="none" w:sz="0" w:space="0" w:color="auto"/>
                  </w:divBdr>
                </w:div>
                <w:div w:id="1763650189">
                  <w:marLeft w:val="640"/>
                  <w:marRight w:val="0"/>
                  <w:marTop w:val="0"/>
                  <w:marBottom w:val="0"/>
                  <w:divBdr>
                    <w:top w:val="none" w:sz="0" w:space="0" w:color="auto"/>
                    <w:left w:val="none" w:sz="0" w:space="0" w:color="auto"/>
                    <w:bottom w:val="none" w:sz="0" w:space="0" w:color="auto"/>
                    <w:right w:val="none" w:sz="0" w:space="0" w:color="auto"/>
                  </w:divBdr>
                </w:div>
                <w:div w:id="1832022597">
                  <w:marLeft w:val="640"/>
                  <w:marRight w:val="0"/>
                  <w:marTop w:val="0"/>
                  <w:marBottom w:val="0"/>
                  <w:divBdr>
                    <w:top w:val="none" w:sz="0" w:space="0" w:color="auto"/>
                    <w:left w:val="none" w:sz="0" w:space="0" w:color="auto"/>
                    <w:bottom w:val="none" w:sz="0" w:space="0" w:color="auto"/>
                    <w:right w:val="none" w:sz="0" w:space="0" w:color="auto"/>
                  </w:divBdr>
                </w:div>
                <w:div w:id="1874148855">
                  <w:marLeft w:val="640"/>
                  <w:marRight w:val="0"/>
                  <w:marTop w:val="0"/>
                  <w:marBottom w:val="0"/>
                  <w:divBdr>
                    <w:top w:val="none" w:sz="0" w:space="0" w:color="auto"/>
                    <w:left w:val="none" w:sz="0" w:space="0" w:color="auto"/>
                    <w:bottom w:val="none" w:sz="0" w:space="0" w:color="auto"/>
                    <w:right w:val="none" w:sz="0" w:space="0" w:color="auto"/>
                  </w:divBdr>
                </w:div>
                <w:div w:id="1880168222">
                  <w:marLeft w:val="640"/>
                  <w:marRight w:val="0"/>
                  <w:marTop w:val="0"/>
                  <w:marBottom w:val="0"/>
                  <w:divBdr>
                    <w:top w:val="none" w:sz="0" w:space="0" w:color="auto"/>
                    <w:left w:val="none" w:sz="0" w:space="0" w:color="auto"/>
                    <w:bottom w:val="none" w:sz="0" w:space="0" w:color="auto"/>
                    <w:right w:val="none" w:sz="0" w:space="0" w:color="auto"/>
                  </w:divBdr>
                </w:div>
                <w:div w:id="1954285198">
                  <w:marLeft w:val="640"/>
                  <w:marRight w:val="0"/>
                  <w:marTop w:val="0"/>
                  <w:marBottom w:val="0"/>
                  <w:divBdr>
                    <w:top w:val="none" w:sz="0" w:space="0" w:color="auto"/>
                    <w:left w:val="none" w:sz="0" w:space="0" w:color="auto"/>
                    <w:bottom w:val="none" w:sz="0" w:space="0" w:color="auto"/>
                    <w:right w:val="none" w:sz="0" w:space="0" w:color="auto"/>
                  </w:divBdr>
                </w:div>
                <w:div w:id="1991016378">
                  <w:marLeft w:val="640"/>
                  <w:marRight w:val="0"/>
                  <w:marTop w:val="0"/>
                  <w:marBottom w:val="0"/>
                  <w:divBdr>
                    <w:top w:val="none" w:sz="0" w:space="0" w:color="auto"/>
                    <w:left w:val="none" w:sz="0" w:space="0" w:color="auto"/>
                    <w:bottom w:val="none" w:sz="0" w:space="0" w:color="auto"/>
                    <w:right w:val="none" w:sz="0" w:space="0" w:color="auto"/>
                  </w:divBdr>
                </w:div>
                <w:div w:id="2023436484">
                  <w:marLeft w:val="640"/>
                  <w:marRight w:val="0"/>
                  <w:marTop w:val="0"/>
                  <w:marBottom w:val="0"/>
                  <w:divBdr>
                    <w:top w:val="none" w:sz="0" w:space="0" w:color="auto"/>
                    <w:left w:val="none" w:sz="0" w:space="0" w:color="auto"/>
                    <w:bottom w:val="none" w:sz="0" w:space="0" w:color="auto"/>
                    <w:right w:val="none" w:sz="0" w:space="0" w:color="auto"/>
                  </w:divBdr>
                </w:div>
                <w:div w:id="2026208760">
                  <w:marLeft w:val="640"/>
                  <w:marRight w:val="0"/>
                  <w:marTop w:val="0"/>
                  <w:marBottom w:val="0"/>
                  <w:divBdr>
                    <w:top w:val="none" w:sz="0" w:space="0" w:color="auto"/>
                    <w:left w:val="none" w:sz="0" w:space="0" w:color="auto"/>
                    <w:bottom w:val="none" w:sz="0" w:space="0" w:color="auto"/>
                    <w:right w:val="none" w:sz="0" w:space="0" w:color="auto"/>
                  </w:divBdr>
                </w:div>
                <w:div w:id="2071270118">
                  <w:marLeft w:val="640"/>
                  <w:marRight w:val="0"/>
                  <w:marTop w:val="0"/>
                  <w:marBottom w:val="0"/>
                  <w:divBdr>
                    <w:top w:val="none" w:sz="0" w:space="0" w:color="auto"/>
                    <w:left w:val="none" w:sz="0" w:space="0" w:color="auto"/>
                    <w:bottom w:val="none" w:sz="0" w:space="0" w:color="auto"/>
                    <w:right w:val="none" w:sz="0" w:space="0" w:color="auto"/>
                  </w:divBdr>
                </w:div>
                <w:div w:id="2098361955">
                  <w:marLeft w:val="640"/>
                  <w:marRight w:val="0"/>
                  <w:marTop w:val="0"/>
                  <w:marBottom w:val="0"/>
                  <w:divBdr>
                    <w:top w:val="none" w:sz="0" w:space="0" w:color="auto"/>
                    <w:left w:val="none" w:sz="0" w:space="0" w:color="auto"/>
                    <w:bottom w:val="none" w:sz="0" w:space="0" w:color="auto"/>
                    <w:right w:val="none" w:sz="0" w:space="0" w:color="auto"/>
                  </w:divBdr>
                </w:div>
              </w:divsChild>
            </w:div>
            <w:div w:id="1886483957">
              <w:marLeft w:val="0"/>
              <w:marRight w:val="0"/>
              <w:marTop w:val="0"/>
              <w:marBottom w:val="0"/>
              <w:divBdr>
                <w:top w:val="none" w:sz="0" w:space="0" w:color="auto"/>
                <w:left w:val="none" w:sz="0" w:space="0" w:color="auto"/>
                <w:bottom w:val="none" w:sz="0" w:space="0" w:color="auto"/>
                <w:right w:val="none" w:sz="0" w:space="0" w:color="auto"/>
              </w:divBdr>
              <w:divsChild>
                <w:div w:id="2515969">
                  <w:marLeft w:val="640"/>
                  <w:marRight w:val="0"/>
                  <w:marTop w:val="0"/>
                  <w:marBottom w:val="0"/>
                  <w:divBdr>
                    <w:top w:val="none" w:sz="0" w:space="0" w:color="auto"/>
                    <w:left w:val="none" w:sz="0" w:space="0" w:color="auto"/>
                    <w:bottom w:val="none" w:sz="0" w:space="0" w:color="auto"/>
                    <w:right w:val="none" w:sz="0" w:space="0" w:color="auto"/>
                  </w:divBdr>
                </w:div>
                <w:div w:id="243683084">
                  <w:marLeft w:val="640"/>
                  <w:marRight w:val="0"/>
                  <w:marTop w:val="0"/>
                  <w:marBottom w:val="0"/>
                  <w:divBdr>
                    <w:top w:val="none" w:sz="0" w:space="0" w:color="auto"/>
                    <w:left w:val="none" w:sz="0" w:space="0" w:color="auto"/>
                    <w:bottom w:val="none" w:sz="0" w:space="0" w:color="auto"/>
                    <w:right w:val="none" w:sz="0" w:space="0" w:color="auto"/>
                  </w:divBdr>
                </w:div>
                <w:div w:id="292760339">
                  <w:marLeft w:val="640"/>
                  <w:marRight w:val="0"/>
                  <w:marTop w:val="0"/>
                  <w:marBottom w:val="0"/>
                  <w:divBdr>
                    <w:top w:val="none" w:sz="0" w:space="0" w:color="auto"/>
                    <w:left w:val="none" w:sz="0" w:space="0" w:color="auto"/>
                    <w:bottom w:val="none" w:sz="0" w:space="0" w:color="auto"/>
                    <w:right w:val="none" w:sz="0" w:space="0" w:color="auto"/>
                  </w:divBdr>
                </w:div>
                <w:div w:id="313262092">
                  <w:marLeft w:val="640"/>
                  <w:marRight w:val="0"/>
                  <w:marTop w:val="0"/>
                  <w:marBottom w:val="0"/>
                  <w:divBdr>
                    <w:top w:val="none" w:sz="0" w:space="0" w:color="auto"/>
                    <w:left w:val="none" w:sz="0" w:space="0" w:color="auto"/>
                    <w:bottom w:val="none" w:sz="0" w:space="0" w:color="auto"/>
                    <w:right w:val="none" w:sz="0" w:space="0" w:color="auto"/>
                  </w:divBdr>
                </w:div>
                <w:div w:id="318386307">
                  <w:marLeft w:val="640"/>
                  <w:marRight w:val="0"/>
                  <w:marTop w:val="0"/>
                  <w:marBottom w:val="0"/>
                  <w:divBdr>
                    <w:top w:val="none" w:sz="0" w:space="0" w:color="auto"/>
                    <w:left w:val="none" w:sz="0" w:space="0" w:color="auto"/>
                    <w:bottom w:val="none" w:sz="0" w:space="0" w:color="auto"/>
                    <w:right w:val="none" w:sz="0" w:space="0" w:color="auto"/>
                  </w:divBdr>
                </w:div>
                <w:div w:id="346635854">
                  <w:marLeft w:val="640"/>
                  <w:marRight w:val="0"/>
                  <w:marTop w:val="0"/>
                  <w:marBottom w:val="0"/>
                  <w:divBdr>
                    <w:top w:val="none" w:sz="0" w:space="0" w:color="auto"/>
                    <w:left w:val="none" w:sz="0" w:space="0" w:color="auto"/>
                    <w:bottom w:val="none" w:sz="0" w:space="0" w:color="auto"/>
                    <w:right w:val="none" w:sz="0" w:space="0" w:color="auto"/>
                  </w:divBdr>
                </w:div>
                <w:div w:id="406539930">
                  <w:marLeft w:val="640"/>
                  <w:marRight w:val="0"/>
                  <w:marTop w:val="0"/>
                  <w:marBottom w:val="0"/>
                  <w:divBdr>
                    <w:top w:val="none" w:sz="0" w:space="0" w:color="auto"/>
                    <w:left w:val="none" w:sz="0" w:space="0" w:color="auto"/>
                    <w:bottom w:val="none" w:sz="0" w:space="0" w:color="auto"/>
                    <w:right w:val="none" w:sz="0" w:space="0" w:color="auto"/>
                  </w:divBdr>
                </w:div>
                <w:div w:id="431172039">
                  <w:marLeft w:val="640"/>
                  <w:marRight w:val="0"/>
                  <w:marTop w:val="0"/>
                  <w:marBottom w:val="0"/>
                  <w:divBdr>
                    <w:top w:val="none" w:sz="0" w:space="0" w:color="auto"/>
                    <w:left w:val="none" w:sz="0" w:space="0" w:color="auto"/>
                    <w:bottom w:val="none" w:sz="0" w:space="0" w:color="auto"/>
                    <w:right w:val="none" w:sz="0" w:space="0" w:color="auto"/>
                  </w:divBdr>
                </w:div>
                <w:div w:id="474834101">
                  <w:marLeft w:val="640"/>
                  <w:marRight w:val="0"/>
                  <w:marTop w:val="0"/>
                  <w:marBottom w:val="0"/>
                  <w:divBdr>
                    <w:top w:val="none" w:sz="0" w:space="0" w:color="auto"/>
                    <w:left w:val="none" w:sz="0" w:space="0" w:color="auto"/>
                    <w:bottom w:val="none" w:sz="0" w:space="0" w:color="auto"/>
                    <w:right w:val="none" w:sz="0" w:space="0" w:color="auto"/>
                  </w:divBdr>
                </w:div>
                <w:div w:id="486242103">
                  <w:marLeft w:val="640"/>
                  <w:marRight w:val="0"/>
                  <w:marTop w:val="0"/>
                  <w:marBottom w:val="0"/>
                  <w:divBdr>
                    <w:top w:val="none" w:sz="0" w:space="0" w:color="auto"/>
                    <w:left w:val="none" w:sz="0" w:space="0" w:color="auto"/>
                    <w:bottom w:val="none" w:sz="0" w:space="0" w:color="auto"/>
                    <w:right w:val="none" w:sz="0" w:space="0" w:color="auto"/>
                  </w:divBdr>
                </w:div>
                <w:div w:id="497616749">
                  <w:marLeft w:val="640"/>
                  <w:marRight w:val="0"/>
                  <w:marTop w:val="0"/>
                  <w:marBottom w:val="0"/>
                  <w:divBdr>
                    <w:top w:val="none" w:sz="0" w:space="0" w:color="auto"/>
                    <w:left w:val="none" w:sz="0" w:space="0" w:color="auto"/>
                    <w:bottom w:val="none" w:sz="0" w:space="0" w:color="auto"/>
                    <w:right w:val="none" w:sz="0" w:space="0" w:color="auto"/>
                  </w:divBdr>
                </w:div>
                <w:div w:id="735005981">
                  <w:marLeft w:val="640"/>
                  <w:marRight w:val="0"/>
                  <w:marTop w:val="0"/>
                  <w:marBottom w:val="0"/>
                  <w:divBdr>
                    <w:top w:val="none" w:sz="0" w:space="0" w:color="auto"/>
                    <w:left w:val="none" w:sz="0" w:space="0" w:color="auto"/>
                    <w:bottom w:val="none" w:sz="0" w:space="0" w:color="auto"/>
                    <w:right w:val="none" w:sz="0" w:space="0" w:color="auto"/>
                  </w:divBdr>
                </w:div>
                <w:div w:id="769744452">
                  <w:marLeft w:val="640"/>
                  <w:marRight w:val="0"/>
                  <w:marTop w:val="0"/>
                  <w:marBottom w:val="0"/>
                  <w:divBdr>
                    <w:top w:val="none" w:sz="0" w:space="0" w:color="auto"/>
                    <w:left w:val="none" w:sz="0" w:space="0" w:color="auto"/>
                    <w:bottom w:val="none" w:sz="0" w:space="0" w:color="auto"/>
                    <w:right w:val="none" w:sz="0" w:space="0" w:color="auto"/>
                  </w:divBdr>
                </w:div>
                <w:div w:id="807556137">
                  <w:marLeft w:val="640"/>
                  <w:marRight w:val="0"/>
                  <w:marTop w:val="0"/>
                  <w:marBottom w:val="0"/>
                  <w:divBdr>
                    <w:top w:val="none" w:sz="0" w:space="0" w:color="auto"/>
                    <w:left w:val="none" w:sz="0" w:space="0" w:color="auto"/>
                    <w:bottom w:val="none" w:sz="0" w:space="0" w:color="auto"/>
                    <w:right w:val="none" w:sz="0" w:space="0" w:color="auto"/>
                  </w:divBdr>
                </w:div>
                <w:div w:id="811992177">
                  <w:marLeft w:val="640"/>
                  <w:marRight w:val="0"/>
                  <w:marTop w:val="0"/>
                  <w:marBottom w:val="0"/>
                  <w:divBdr>
                    <w:top w:val="none" w:sz="0" w:space="0" w:color="auto"/>
                    <w:left w:val="none" w:sz="0" w:space="0" w:color="auto"/>
                    <w:bottom w:val="none" w:sz="0" w:space="0" w:color="auto"/>
                    <w:right w:val="none" w:sz="0" w:space="0" w:color="auto"/>
                  </w:divBdr>
                </w:div>
                <w:div w:id="817259808">
                  <w:marLeft w:val="640"/>
                  <w:marRight w:val="0"/>
                  <w:marTop w:val="0"/>
                  <w:marBottom w:val="0"/>
                  <w:divBdr>
                    <w:top w:val="none" w:sz="0" w:space="0" w:color="auto"/>
                    <w:left w:val="none" w:sz="0" w:space="0" w:color="auto"/>
                    <w:bottom w:val="none" w:sz="0" w:space="0" w:color="auto"/>
                    <w:right w:val="none" w:sz="0" w:space="0" w:color="auto"/>
                  </w:divBdr>
                </w:div>
                <w:div w:id="823158527">
                  <w:marLeft w:val="640"/>
                  <w:marRight w:val="0"/>
                  <w:marTop w:val="0"/>
                  <w:marBottom w:val="0"/>
                  <w:divBdr>
                    <w:top w:val="none" w:sz="0" w:space="0" w:color="auto"/>
                    <w:left w:val="none" w:sz="0" w:space="0" w:color="auto"/>
                    <w:bottom w:val="none" w:sz="0" w:space="0" w:color="auto"/>
                    <w:right w:val="none" w:sz="0" w:space="0" w:color="auto"/>
                  </w:divBdr>
                </w:div>
                <w:div w:id="859856909">
                  <w:marLeft w:val="640"/>
                  <w:marRight w:val="0"/>
                  <w:marTop w:val="0"/>
                  <w:marBottom w:val="0"/>
                  <w:divBdr>
                    <w:top w:val="none" w:sz="0" w:space="0" w:color="auto"/>
                    <w:left w:val="none" w:sz="0" w:space="0" w:color="auto"/>
                    <w:bottom w:val="none" w:sz="0" w:space="0" w:color="auto"/>
                    <w:right w:val="none" w:sz="0" w:space="0" w:color="auto"/>
                  </w:divBdr>
                </w:div>
                <w:div w:id="909005646">
                  <w:marLeft w:val="640"/>
                  <w:marRight w:val="0"/>
                  <w:marTop w:val="0"/>
                  <w:marBottom w:val="0"/>
                  <w:divBdr>
                    <w:top w:val="none" w:sz="0" w:space="0" w:color="auto"/>
                    <w:left w:val="none" w:sz="0" w:space="0" w:color="auto"/>
                    <w:bottom w:val="none" w:sz="0" w:space="0" w:color="auto"/>
                    <w:right w:val="none" w:sz="0" w:space="0" w:color="auto"/>
                  </w:divBdr>
                </w:div>
                <w:div w:id="964971779">
                  <w:marLeft w:val="640"/>
                  <w:marRight w:val="0"/>
                  <w:marTop w:val="0"/>
                  <w:marBottom w:val="0"/>
                  <w:divBdr>
                    <w:top w:val="none" w:sz="0" w:space="0" w:color="auto"/>
                    <w:left w:val="none" w:sz="0" w:space="0" w:color="auto"/>
                    <w:bottom w:val="none" w:sz="0" w:space="0" w:color="auto"/>
                    <w:right w:val="none" w:sz="0" w:space="0" w:color="auto"/>
                  </w:divBdr>
                </w:div>
                <w:div w:id="1117525466">
                  <w:marLeft w:val="640"/>
                  <w:marRight w:val="0"/>
                  <w:marTop w:val="0"/>
                  <w:marBottom w:val="0"/>
                  <w:divBdr>
                    <w:top w:val="none" w:sz="0" w:space="0" w:color="auto"/>
                    <w:left w:val="none" w:sz="0" w:space="0" w:color="auto"/>
                    <w:bottom w:val="none" w:sz="0" w:space="0" w:color="auto"/>
                    <w:right w:val="none" w:sz="0" w:space="0" w:color="auto"/>
                  </w:divBdr>
                </w:div>
                <w:div w:id="1143691353">
                  <w:marLeft w:val="640"/>
                  <w:marRight w:val="0"/>
                  <w:marTop w:val="0"/>
                  <w:marBottom w:val="0"/>
                  <w:divBdr>
                    <w:top w:val="none" w:sz="0" w:space="0" w:color="auto"/>
                    <w:left w:val="none" w:sz="0" w:space="0" w:color="auto"/>
                    <w:bottom w:val="none" w:sz="0" w:space="0" w:color="auto"/>
                    <w:right w:val="none" w:sz="0" w:space="0" w:color="auto"/>
                  </w:divBdr>
                </w:div>
                <w:div w:id="1190412629">
                  <w:marLeft w:val="640"/>
                  <w:marRight w:val="0"/>
                  <w:marTop w:val="0"/>
                  <w:marBottom w:val="0"/>
                  <w:divBdr>
                    <w:top w:val="none" w:sz="0" w:space="0" w:color="auto"/>
                    <w:left w:val="none" w:sz="0" w:space="0" w:color="auto"/>
                    <w:bottom w:val="none" w:sz="0" w:space="0" w:color="auto"/>
                    <w:right w:val="none" w:sz="0" w:space="0" w:color="auto"/>
                  </w:divBdr>
                </w:div>
                <w:div w:id="1217202711">
                  <w:marLeft w:val="640"/>
                  <w:marRight w:val="0"/>
                  <w:marTop w:val="0"/>
                  <w:marBottom w:val="0"/>
                  <w:divBdr>
                    <w:top w:val="none" w:sz="0" w:space="0" w:color="auto"/>
                    <w:left w:val="none" w:sz="0" w:space="0" w:color="auto"/>
                    <w:bottom w:val="none" w:sz="0" w:space="0" w:color="auto"/>
                    <w:right w:val="none" w:sz="0" w:space="0" w:color="auto"/>
                  </w:divBdr>
                </w:div>
                <w:div w:id="1286934118">
                  <w:marLeft w:val="640"/>
                  <w:marRight w:val="0"/>
                  <w:marTop w:val="0"/>
                  <w:marBottom w:val="0"/>
                  <w:divBdr>
                    <w:top w:val="none" w:sz="0" w:space="0" w:color="auto"/>
                    <w:left w:val="none" w:sz="0" w:space="0" w:color="auto"/>
                    <w:bottom w:val="none" w:sz="0" w:space="0" w:color="auto"/>
                    <w:right w:val="none" w:sz="0" w:space="0" w:color="auto"/>
                  </w:divBdr>
                </w:div>
                <w:div w:id="1321926760">
                  <w:marLeft w:val="640"/>
                  <w:marRight w:val="0"/>
                  <w:marTop w:val="0"/>
                  <w:marBottom w:val="0"/>
                  <w:divBdr>
                    <w:top w:val="none" w:sz="0" w:space="0" w:color="auto"/>
                    <w:left w:val="none" w:sz="0" w:space="0" w:color="auto"/>
                    <w:bottom w:val="none" w:sz="0" w:space="0" w:color="auto"/>
                    <w:right w:val="none" w:sz="0" w:space="0" w:color="auto"/>
                  </w:divBdr>
                </w:div>
                <w:div w:id="1423917043">
                  <w:marLeft w:val="640"/>
                  <w:marRight w:val="0"/>
                  <w:marTop w:val="0"/>
                  <w:marBottom w:val="0"/>
                  <w:divBdr>
                    <w:top w:val="none" w:sz="0" w:space="0" w:color="auto"/>
                    <w:left w:val="none" w:sz="0" w:space="0" w:color="auto"/>
                    <w:bottom w:val="none" w:sz="0" w:space="0" w:color="auto"/>
                    <w:right w:val="none" w:sz="0" w:space="0" w:color="auto"/>
                  </w:divBdr>
                </w:div>
                <w:div w:id="1427190419">
                  <w:marLeft w:val="640"/>
                  <w:marRight w:val="0"/>
                  <w:marTop w:val="0"/>
                  <w:marBottom w:val="0"/>
                  <w:divBdr>
                    <w:top w:val="none" w:sz="0" w:space="0" w:color="auto"/>
                    <w:left w:val="none" w:sz="0" w:space="0" w:color="auto"/>
                    <w:bottom w:val="none" w:sz="0" w:space="0" w:color="auto"/>
                    <w:right w:val="none" w:sz="0" w:space="0" w:color="auto"/>
                  </w:divBdr>
                </w:div>
                <w:div w:id="1448115913">
                  <w:marLeft w:val="640"/>
                  <w:marRight w:val="0"/>
                  <w:marTop w:val="0"/>
                  <w:marBottom w:val="0"/>
                  <w:divBdr>
                    <w:top w:val="none" w:sz="0" w:space="0" w:color="auto"/>
                    <w:left w:val="none" w:sz="0" w:space="0" w:color="auto"/>
                    <w:bottom w:val="none" w:sz="0" w:space="0" w:color="auto"/>
                    <w:right w:val="none" w:sz="0" w:space="0" w:color="auto"/>
                  </w:divBdr>
                </w:div>
                <w:div w:id="1460684358">
                  <w:marLeft w:val="640"/>
                  <w:marRight w:val="0"/>
                  <w:marTop w:val="0"/>
                  <w:marBottom w:val="0"/>
                  <w:divBdr>
                    <w:top w:val="none" w:sz="0" w:space="0" w:color="auto"/>
                    <w:left w:val="none" w:sz="0" w:space="0" w:color="auto"/>
                    <w:bottom w:val="none" w:sz="0" w:space="0" w:color="auto"/>
                    <w:right w:val="none" w:sz="0" w:space="0" w:color="auto"/>
                  </w:divBdr>
                </w:div>
                <w:div w:id="1482770628">
                  <w:marLeft w:val="640"/>
                  <w:marRight w:val="0"/>
                  <w:marTop w:val="0"/>
                  <w:marBottom w:val="0"/>
                  <w:divBdr>
                    <w:top w:val="none" w:sz="0" w:space="0" w:color="auto"/>
                    <w:left w:val="none" w:sz="0" w:space="0" w:color="auto"/>
                    <w:bottom w:val="none" w:sz="0" w:space="0" w:color="auto"/>
                    <w:right w:val="none" w:sz="0" w:space="0" w:color="auto"/>
                  </w:divBdr>
                </w:div>
                <w:div w:id="1546257159">
                  <w:marLeft w:val="640"/>
                  <w:marRight w:val="0"/>
                  <w:marTop w:val="0"/>
                  <w:marBottom w:val="0"/>
                  <w:divBdr>
                    <w:top w:val="none" w:sz="0" w:space="0" w:color="auto"/>
                    <w:left w:val="none" w:sz="0" w:space="0" w:color="auto"/>
                    <w:bottom w:val="none" w:sz="0" w:space="0" w:color="auto"/>
                    <w:right w:val="none" w:sz="0" w:space="0" w:color="auto"/>
                  </w:divBdr>
                </w:div>
                <w:div w:id="1596094277">
                  <w:marLeft w:val="640"/>
                  <w:marRight w:val="0"/>
                  <w:marTop w:val="0"/>
                  <w:marBottom w:val="0"/>
                  <w:divBdr>
                    <w:top w:val="none" w:sz="0" w:space="0" w:color="auto"/>
                    <w:left w:val="none" w:sz="0" w:space="0" w:color="auto"/>
                    <w:bottom w:val="none" w:sz="0" w:space="0" w:color="auto"/>
                    <w:right w:val="none" w:sz="0" w:space="0" w:color="auto"/>
                  </w:divBdr>
                </w:div>
                <w:div w:id="1601447469">
                  <w:marLeft w:val="640"/>
                  <w:marRight w:val="0"/>
                  <w:marTop w:val="0"/>
                  <w:marBottom w:val="0"/>
                  <w:divBdr>
                    <w:top w:val="none" w:sz="0" w:space="0" w:color="auto"/>
                    <w:left w:val="none" w:sz="0" w:space="0" w:color="auto"/>
                    <w:bottom w:val="none" w:sz="0" w:space="0" w:color="auto"/>
                    <w:right w:val="none" w:sz="0" w:space="0" w:color="auto"/>
                  </w:divBdr>
                </w:div>
                <w:div w:id="1613856537">
                  <w:marLeft w:val="640"/>
                  <w:marRight w:val="0"/>
                  <w:marTop w:val="0"/>
                  <w:marBottom w:val="0"/>
                  <w:divBdr>
                    <w:top w:val="none" w:sz="0" w:space="0" w:color="auto"/>
                    <w:left w:val="none" w:sz="0" w:space="0" w:color="auto"/>
                    <w:bottom w:val="none" w:sz="0" w:space="0" w:color="auto"/>
                    <w:right w:val="none" w:sz="0" w:space="0" w:color="auto"/>
                  </w:divBdr>
                </w:div>
                <w:div w:id="1635938799">
                  <w:marLeft w:val="640"/>
                  <w:marRight w:val="0"/>
                  <w:marTop w:val="0"/>
                  <w:marBottom w:val="0"/>
                  <w:divBdr>
                    <w:top w:val="none" w:sz="0" w:space="0" w:color="auto"/>
                    <w:left w:val="none" w:sz="0" w:space="0" w:color="auto"/>
                    <w:bottom w:val="none" w:sz="0" w:space="0" w:color="auto"/>
                    <w:right w:val="none" w:sz="0" w:space="0" w:color="auto"/>
                  </w:divBdr>
                </w:div>
                <w:div w:id="1686831247">
                  <w:marLeft w:val="640"/>
                  <w:marRight w:val="0"/>
                  <w:marTop w:val="0"/>
                  <w:marBottom w:val="0"/>
                  <w:divBdr>
                    <w:top w:val="none" w:sz="0" w:space="0" w:color="auto"/>
                    <w:left w:val="none" w:sz="0" w:space="0" w:color="auto"/>
                    <w:bottom w:val="none" w:sz="0" w:space="0" w:color="auto"/>
                    <w:right w:val="none" w:sz="0" w:space="0" w:color="auto"/>
                  </w:divBdr>
                </w:div>
                <w:div w:id="1753309308">
                  <w:marLeft w:val="640"/>
                  <w:marRight w:val="0"/>
                  <w:marTop w:val="0"/>
                  <w:marBottom w:val="0"/>
                  <w:divBdr>
                    <w:top w:val="none" w:sz="0" w:space="0" w:color="auto"/>
                    <w:left w:val="none" w:sz="0" w:space="0" w:color="auto"/>
                    <w:bottom w:val="none" w:sz="0" w:space="0" w:color="auto"/>
                    <w:right w:val="none" w:sz="0" w:space="0" w:color="auto"/>
                  </w:divBdr>
                </w:div>
                <w:div w:id="1791582679">
                  <w:marLeft w:val="640"/>
                  <w:marRight w:val="0"/>
                  <w:marTop w:val="0"/>
                  <w:marBottom w:val="0"/>
                  <w:divBdr>
                    <w:top w:val="none" w:sz="0" w:space="0" w:color="auto"/>
                    <w:left w:val="none" w:sz="0" w:space="0" w:color="auto"/>
                    <w:bottom w:val="none" w:sz="0" w:space="0" w:color="auto"/>
                    <w:right w:val="none" w:sz="0" w:space="0" w:color="auto"/>
                  </w:divBdr>
                </w:div>
                <w:div w:id="1862818893">
                  <w:marLeft w:val="640"/>
                  <w:marRight w:val="0"/>
                  <w:marTop w:val="0"/>
                  <w:marBottom w:val="0"/>
                  <w:divBdr>
                    <w:top w:val="none" w:sz="0" w:space="0" w:color="auto"/>
                    <w:left w:val="none" w:sz="0" w:space="0" w:color="auto"/>
                    <w:bottom w:val="none" w:sz="0" w:space="0" w:color="auto"/>
                    <w:right w:val="none" w:sz="0" w:space="0" w:color="auto"/>
                  </w:divBdr>
                </w:div>
                <w:div w:id="1893688188">
                  <w:marLeft w:val="640"/>
                  <w:marRight w:val="0"/>
                  <w:marTop w:val="0"/>
                  <w:marBottom w:val="0"/>
                  <w:divBdr>
                    <w:top w:val="none" w:sz="0" w:space="0" w:color="auto"/>
                    <w:left w:val="none" w:sz="0" w:space="0" w:color="auto"/>
                    <w:bottom w:val="none" w:sz="0" w:space="0" w:color="auto"/>
                    <w:right w:val="none" w:sz="0" w:space="0" w:color="auto"/>
                  </w:divBdr>
                </w:div>
                <w:div w:id="1933277416">
                  <w:marLeft w:val="640"/>
                  <w:marRight w:val="0"/>
                  <w:marTop w:val="0"/>
                  <w:marBottom w:val="0"/>
                  <w:divBdr>
                    <w:top w:val="none" w:sz="0" w:space="0" w:color="auto"/>
                    <w:left w:val="none" w:sz="0" w:space="0" w:color="auto"/>
                    <w:bottom w:val="none" w:sz="0" w:space="0" w:color="auto"/>
                    <w:right w:val="none" w:sz="0" w:space="0" w:color="auto"/>
                  </w:divBdr>
                </w:div>
                <w:div w:id="1969625851">
                  <w:marLeft w:val="640"/>
                  <w:marRight w:val="0"/>
                  <w:marTop w:val="0"/>
                  <w:marBottom w:val="0"/>
                  <w:divBdr>
                    <w:top w:val="none" w:sz="0" w:space="0" w:color="auto"/>
                    <w:left w:val="none" w:sz="0" w:space="0" w:color="auto"/>
                    <w:bottom w:val="none" w:sz="0" w:space="0" w:color="auto"/>
                    <w:right w:val="none" w:sz="0" w:space="0" w:color="auto"/>
                  </w:divBdr>
                </w:div>
                <w:div w:id="2069068078">
                  <w:marLeft w:val="640"/>
                  <w:marRight w:val="0"/>
                  <w:marTop w:val="0"/>
                  <w:marBottom w:val="0"/>
                  <w:divBdr>
                    <w:top w:val="none" w:sz="0" w:space="0" w:color="auto"/>
                    <w:left w:val="none" w:sz="0" w:space="0" w:color="auto"/>
                    <w:bottom w:val="none" w:sz="0" w:space="0" w:color="auto"/>
                    <w:right w:val="none" w:sz="0" w:space="0" w:color="auto"/>
                  </w:divBdr>
                </w:div>
                <w:div w:id="2143574961">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504777098">
          <w:marLeft w:val="640"/>
          <w:marRight w:val="0"/>
          <w:marTop w:val="0"/>
          <w:marBottom w:val="0"/>
          <w:divBdr>
            <w:top w:val="none" w:sz="0" w:space="0" w:color="auto"/>
            <w:left w:val="none" w:sz="0" w:space="0" w:color="auto"/>
            <w:bottom w:val="none" w:sz="0" w:space="0" w:color="auto"/>
            <w:right w:val="none" w:sz="0" w:space="0" w:color="auto"/>
          </w:divBdr>
        </w:div>
        <w:div w:id="1519153875">
          <w:marLeft w:val="640"/>
          <w:marRight w:val="0"/>
          <w:marTop w:val="0"/>
          <w:marBottom w:val="0"/>
          <w:divBdr>
            <w:top w:val="none" w:sz="0" w:space="0" w:color="auto"/>
            <w:left w:val="none" w:sz="0" w:space="0" w:color="auto"/>
            <w:bottom w:val="none" w:sz="0" w:space="0" w:color="auto"/>
            <w:right w:val="none" w:sz="0" w:space="0" w:color="auto"/>
          </w:divBdr>
        </w:div>
        <w:div w:id="1589118261">
          <w:marLeft w:val="640"/>
          <w:marRight w:val="0"/>
          <w:marTop w:val="0"/>
          <w:marBottom w:val="0"/>
          <w:divBdr>
            <w:top w:val="none" w:sz="0" w:space="0" w:color="auto"/>
            <w:left w:val="none" w:sz="0" w:space="0" w:color="auto"/>
            <w:bottom w:val="none" w:sz="0" w:space="0" w:color="auto"/>
            <w:right w:val="none" w:sz="0" w:space="0" w:color="auto"/>
          </w:divBdr>
        </w:div>
        <w:div w:id="1608267344">
          <w:marLeft w:val="640"/>
          <w:marRight w:val="0"/>
          <w:marTop w:val="0"/>
          <w:marBottom w:val="0"/>
          <w:divBdr>
            <w:top w:val="none" w:sz="0" w:space="0" w:color="auto"/>
            <w:left w:val="none" w:sz="0" w:space="0" w:color="auto"/>
            <w:bottom w:val="none" w:sz="0" w:space="0" w:color="auto"/>
            <w:right w:val="none" w:sz="0" w:space="0" w:color="auto"/>
          </w:divBdr>
        </w:div>
        <w:div w:id="1632206139">
          <w:marLeft w:val="640"/>
          <w:marRight w:val="0"/>
          <w:marTop w:val="0"/>
          <w:marBottom w:val="0"/>
          <w:divBdr>
            <w:top w:val="none" w:sz="0" w:space="0" w:color="auto"/>
            <w:left w:val="none" w:sz="0" w:space="0" w:color="auto"/>
            <w:bottom w:val="none" w:sz="0" w:space="0" w:color="auto"/>
            <w:right w:val="none" w:sz="0" w:space="0" w:color="auto"/>
          </w:divBdr>
        </w:div>
        <w:div w:id="1646623013">
          <w:marLeft w:val="640"/>
          <w:marRight w:val="0"/>
          <w:marTop w:val="0"/>
          <w:marBottom w:val="0"/>
          <w:divBdr>
            <w:top w:val="none" w:sz="0" w:space="0" w:color="auto"/>
            <w:left w:val="none" w:sz="0" w:space="0" w:color="auto"/>
            <w:bottom w:val="none" w:sz="0" w:space="0" w:color="auto"/>
            <w:right w:val="none" w:sz="0" w:space="0" w:color="auto"/>
          </w:divBdr>
        </w:div>
        <w:div w:id="1793210075">
          <w:marLeft w:val="640"/>
          <w:marRight w:val="0"/>
          <w:marTop w:val="0"/>
          <w:marBottom w:val="0"/>
          <w:divBdr>
            <w:top w:val="none" w:sz="0" w:space="0" w:color="auto"/>
            <w:left w:val="none" w:sz="0" w:space="0" w:color="auto"/>
            <w:bottom w:val="none" w:sz="0" w:space="0" w:color="auto"/>
            <w:right w:val="none" w:sz="0" w:space="0" w:color="auto"/>
          </w:divBdr>
        </w:div>
        <w:div w:id="1811366797">
          <w:marLeft w:val="640"/>
          <w:marRight w:val="0"/>
          <w:marTop w:val="0"/>
          <w:marBottom w:val="0"/>
          <w:divBdr>
            <w:top w:val="none" w:sz="0" w:space="0" w:color="auto"/>
            <w:left w:val="none" w:sz="0" w:space="0" w:color="auto"/>
            <w:bottom w:val="none" w:sz="0" w:space="0" w:color="auto"/>
            <w:right w:val="none" w:sz="0" w:space="0" w:color="auto"/>
          </w:divBdr>
        </w:div>
        <w:div w:id="1863124595">
          <w:marLeft w:val="640"/>
          <w:marRight w:val="0"/>
          <w:marTop w:val="0"/>
          <w:marBottom w:val="0"/>
          <w:divBdr>
            <w:top w:val="none" w:sz="0" w:space="0" w:color="auto"/>
            <w:left w:val="none" w:sz="0" w:space="0" w:color="auto"/>
            <w:bottom w:val="none" w:sz="0" w:space="0" w:color="auto"/>
            <w:right w:val="none" w:sz="0" w:space="0" w:color="auto"/>
          </w:divBdr>
        </w:div>
        <w:div w:id="1870875769">
          <w:marLeft w:val="640"/>
          <w:marRight w:val="0"/>
          <w:marTop w:val="0"/>
          <w:marBottom w:val="0"/>
          <w:divBdr>
            <w:top w:val="none" w:sz="0" w:space="0" w:color="auto"/>
            <w:left w:val="none" w:sz="0" w:space="0" w:color="auto"/>
            <w:bottom w:val="none" w:sz="0" w:space="0" w:color="auto"/>
            <w:right w:val="none" w:sz="0" w:space="0" w:color="auto"/>
          </w:divBdr>
        </w:div>
        <w:div w:id="1939832078">
          <w:marLeft w:val="640"/>
          <w:marRight w:val="0"/>
          <w:marTop w:val="0"/>
          <w:marBottom w:val="0"/>
          <w:divBdr>
            <w:top w:val="none" w:sz="0" w:space="0" w:color="auto"/>
            <w:left w:val="none" w:sz="0" w:space="0" w:color="auto"/>
            <w:bottom w:val="none" w:sz="0" w:space="0" w:color="auto"/>
            <w:right w:val="none" w:sz="0" w:space="0" w:color="auto"/>
          </w:divBdr>
        </w:div>
        <w:div w:id="1960642950">
          <w:marLeft w:val="640"/>
          <w:marRight w:val="0"/>
          <w:marTop w:val="0"/>
          <w:marBottom w:val="0"/>
          <w:divBdr>
            <w:top w:val="none" w:sz="0" w:space="0" w:color="auto"/>
            <w:left w:val="none" w:sz="0" w:space="0" w:color="auto"/>
            <w:bottom w:val="none" w:sz="0" w:space="0" w:color="auto"/>
            <w:right w:val="none" w:sz="0" w:space="0" w:color="auto"/>
          </w:divBdr>
        </w:div>
        <w:div w:id="1972057472">
          <w:marLeft w:val="640"/>
          <w:marRight w:val="0"/>
          <w:marTop w:val="0"/>
          <w:marBottom w:val="0"/>
          <w:divBdr>
            <w:top w:val="none" w:sz="0" w:space="0" w:color="auto"/>
            <w:left w:val="none" w:sz="0" w:space="0" w:color="auto"/>
            <w:bottom w:val="none" w:sz="0" w:space="0" w:color="auto"/>
            <w:right w:val="none" w:sz="0" w:space="0" w:color="auto"/>
          </w:divBdr>
        </w:div>
        <w:div w:id="2016491449">
          <w:marLeft w:val="640"/>
          <w:marRight w:val="0"/>
          <w:marTop w:val="0"/>
          <w:marBottom w:val="0"/>
          <w:divBdr>
            <w:top w:val="none" w:sz="0" w:space="0" w:color="auto"/>
            <w:left w:val="none" w:sz="0" w:space="0" w:color="auto"/>
            <w:bottom w:val="none" w:sz="0" w:space="0" w:color="auto"/>
            <w:right w:val="none" w:sz="0" w:space="0" w:color="auto"/>
          </w:divBdr>
        </w:div>
        <w:div w:id="2052028799">
          <w:marLeft w:val="640"/>
          <w:marRight w:val="0"/>
          <w:marTop w:val="0"/>
          <w:marBottom w:val="0"/>
          <w:divBdr>
            <w:top w:val="none" w:sz="0" w:space="0" w:color="auto"/>
            <w:left w:val="none" w:sz="0" w:space="0" w:color="auto"/>
            <w:bottom w:val="none" w:sz="0" w:space="0" w:color="auto"/>
            <w:right w:val="none" w:sz="0" w:space="0" w:color="auto"/>
          </w:divBdr>
        </w:div>
        <w:div w:id="2058166587">
          <w:marLeft w:val="640"/>
          <w:marRight w:val="0"/>
          <w:marTop w:val="0"/>
          <w:marBottom w:val="0"/>
          <w:divBdr>
            <w:top w:val="none" w:sz="0" w:space="0" w:color="auto"/>
            <w:left w:val="none" w:sz="0" w:space="0" w:color="auto"/>
            <w:bottom w:val="none" w:sz="0" w:space="0" w:color="auto"/>
            <w:right w:val="none" w:sz="0" w:space="0" w:color="auto"/>
          </w:divBdr>
        </w:div>
        <w:div w:id="2069648450">
          <w:marLeft w:val="640"/>
          <w:marRight w:val="0"/>
          <w:marTop w:val="0"/>
          <w:marBottom w:val="0"/>
          <w:divBdr>
            <w:top w:val="none" w:sz="0" w:space="0" w:color="auto"/>
            <w:left w:val="none" w:sz="0" w:space="0" w:color="auto"/>
            <w:bottom w:val="none" w:sz="0" w:space="0" w:color="auto"/>
            <w:right w:val="none" w:sz="0" w:space="0" w:color="auto"/>
          </w:divBdr>
        </w:div>
      </w:divsChild>
    </w:div>
    <w:div w:id="380833934">
      <w:bodyDiv w:val="1"/>
      <w:marLeft w:val="0"/>
      <w:marRight w:val="0"/>
      <w:marTop w:val="0"/>
      <w:marBottom w:val="0"/>
      <w:divBdr>
        <w:top w:val="none" w:sz="0" w:space="0" w:color="auto"/>
        <w:left w:val="none" w:sz="0" w:space="0" w:color="auto"/>
        <w:bottom w:val="none" w:sz="0" w:space="0" w:color="auto"/>
        <w:right w:val="none" w:sz="0" w:space="0" w:color="auto"/>
      </w:divBdr>
    </w:div>
    <w:div w:id="397872826">
      <w:bodyDiv w:val="1"/>
      <w:marLeft w:val="0"/>
      <w:marRight w:val="0"/>
      <w:marTop w:val="0"/>
      <w:marBottom w:val="0"/>
      <w:divBdr>
        <w:top w:val="none" w:sz="0" w:space="0" w:color="auto"/>
        <w:left w:val="none" w:sz="0" w:space="0" w:color="auto"/>
        <w:bottom w:val="none" w:sz="0" w:space="0" w:color="auto"/>
        <w:right w:val="none" w:sz="0" w:space="0" w:color="auto"/>
      </w:divBdr>
    </w:div>
    <w:div w:id="399796336">
      <w:bodyDiv w:val="1"/>
      <w:marLeft w:val="0"/>
      <w:marRight w:val="0"/>
      <w:marTop w:val="0"/>
      <w:marBottom w:val="0"/>
      <w:divBdr>
        <w:top w:val="none" w:sz="0" w:space="0" w:color="auto"/>
        <w:left w:val="none" w:sz="0" w:space="0" w:color="auto"/>
        <w:bottom w:val="none" w:sz="0" w:space="0" w:color="auto"/>
        <w:right w:val="none" w:sz="0" w:space="0" w:color="auto"/>
      </w:divBdr>
      <w:divsChild>
        <w:div w:id="32392337">
          <w:marLeft w:val="640"/>
          <w:marRight w:val="0"/>
          <w:marTop w:val="0"/>
          <w:marBottom w:val="0"/>
          <w:divBdr>
            <w:top w:val="none" w:sz="0" w:space="0" w:color="auto"/>
            <w:left w:val="none" w:sz="0" w:space="0" w:color="auto"/>
            <w:bottom w:val="none" w:sz="0" w:space="0" w:color="auto"/>
            <w:right w:val="none" w:sz="0" w:space="0" w:color="auto"/>
          </w:divBdr>
        </w:div>
        <w:div w:id="153373406">
          <w:marLeft w:val="640"/>
          <w:marRight w:val="0"/>
          <w:marTop w:val="0"/>
          <w:marBottom w:val="0"/>
          <w:divBdr>
            <w:top w:val="none" w:sz="0" w:space="0" w:color="auto"/>
            <w:left w:val="none" w:sz="0" w:space="0" w:color="auto"/>
            <w:bottom w:val="none" w:sz="0" w:space="0" w:color="auto"/>
            <w:right w:val="none" w:sz="0" w:space="0" w:color="auto"/>
          </w:divBdr>
        </w:div>
        <w:div w:id="187377800">
          <w:marLeft w:val="640"/>
          <w:marRight w:val="0"/>
          <w:marTop w:val="0"/>
          <w:marBottom w:val="0"/>
          <w:divBdr>
            <w:top w:val="none" w:sz="0" w:space="0" w:color="auto"/>
            <w:left w:val="none" w:sz="0" w:space="0" w:color="auto"/>
            <w:bottom w:val="none" w:sz="0" w:space="0" w:color="auto"/>
            <w:right w:val="none" w:sz="0" w:space="0" w:color="auto"/>
          </w:divBdr>
        </w:div>
        <w:div w:id="321394735">
          <w:marLeft w:val="640"/>
          <w:marRight w:val="0"/>
          <w:marTop w:val="0"/>
          <w:marBottom w:val="0"/>
          <w:divBdr>
            <w:top w:val="none" w:sz="0" w:space="0" w:color="auto"/>
            <w:left w:val="none" w:sz="0" w:space="0" w:color="auto"/>
            <w:bottom w:val="none" w:sz="0" w:space="0" w:color="auto"/>
            <w:right w:val="none" w:sz="0" w:space="0" w:color="auto"/>
          </w:divBdr>
        </w:div>
        <w:div w:id="354694045">
          <w:marLeft w:val="640"/>
          <w:marRight w:val="0"/>
          <w:marTop w:val="0"/>
          <w:marBottom w:val="0"/>
          <w:divBdr>
            <w:top w:val="none" w:sz="0" w:space="0" w:color="auto"/>
            <w:left w:val="none" w:sz="0" w:space="0" w:color="auto"/>
            <w:bottom w:val="none" w:sz="0" w:space="0" w:color="auto"/>
            <w:right w:val="none" w:sz="0" w:space="0" w:color="auto"/>
          </w:divBdr>
        </w:div>
        <w:div w:id="398285898">
          <w:marLeft w:val="640"/>
          <w:marRight w:val="0"/>
          <w:marTop w:val="0"/>
          <w:marBottom w:val="0"/>
          <w:divBdr>
            <w:top w:val="none" w:sz="0" w:space="0" w:color="auto"/>
            <w:left w:val="none" w:sz="0" w:space="0" w:color="auto"/>
            <w:bottom w:val="none" w:sz="0" w:space="0" w:color="auto"/>
            <w:right w:val="none" w:sz="0" w:space="0" w:color="auto"/>
          </w:divBdr>
        </w:div>
        <w:div w:id="448089507">
          <w:marLeft w:val="640"/>
          <w:marRight w:val="0"/>
          <w:marTop w:val="0"/>
          <w:marBottom w:val="0"/>
          <w:divBdr>
            <w:top w:val="none" w:sz="0" w:space="0" w:color="auto"/>
            <w:left w:val="none" w:sz="0" w:space="0" w:color="auto"/>
            <w:bottom w:val="none" w:sz="0" w:space="0" w:color="auto"/>
            <w:right w:val="none" w:sz="0" w:space="0" w:color="auto"/>
          </w:divBdr>
        </w:div>
        <w:div w:id="498157013">
          <w:marLeft w:val="640"/>
          <w:marRight w:val="0"/>
          <w:marTop w:val="0"/>
          <w:marBottom w:val="0"/>
          <w:divBdr>
            <w:top w:val="none" w:sz="0" w:space="0" w:color="auto"/>
            <w:left w:val="none" w:sz="0" w:space="0" w:color="auto"/>
            <w:bottom w:val="none" w:sz="0" w:space="0" w:color="auto"/>
            <w:right w:val="none" w:sz="0" w:space="0" w:color="auto"/>
          </w:divBdr>
        </w:div>
        <w:div w:id="677079406">
          <w:marLeft w:val="640"/>
          <w:marRight w:val="0"/>
          <w:marTop w:val="0"/>
          <w:marBottom w:val="0"/>
          <w:divBdr>
            <w:top w:val="none" w:sz="0" w:space="0" w:color="auto"/>
            <w:left w:val="none" w:sz="0" w:space="0" w:color="auto"/>
            <w:bottom w:val="none" w:sz="0" w:space="0" w:color="auto"/>
            <w:right w:val="none" w:sz="0" w:space="0" w:color="auto"/>
          </w:divBdr>
        </w:div>
        <w:div w:id="703291507">
          <w:marLeft w:val="640"/>
          <w:marRight w:val="0"/>
          <w:marTop w:val="0"/>
          <w:marBottom w:val="0"/>
          <w:divBdr>
            <w:top w:val="none" w:sz="0" w:space="0" w:color="auto"/>
            <w:left w:val="none" w:sz="0" w:space="0" w:color="auto"/>
            <w:bottom w:val="none" w:sz="0" w:space="0" w:color="auto"/>
            <w:right w:val="none" w:sz="0" w:space="0" w:color="auto"/>
          </w:divBdr>
        </w:div>
        <w:div w:id="787893366">
          <w:marLeft w:val="640"/>
          <w:marRight w:val="0"/>
          <w:marTop w:val="0"/>
          <w:marBottom w:val="0"/>
          <w:divBdr>
            <w:top w:val="none" w:sz="0" w:space="0" w:color="auto"/>
            <w:left w:val="none" w:sz="0" w:space="0" w:color="auto"/>
            <w:bottom w:val="none" w:sz="0" w:space="0" w:color="auto"/>
            <w:right w:val="none" w:sz="0" w:space="0" w:color="auto"/>
          </w:divBdr>
        </w:div>
        <w:div w:id="831067182">
          <w:marLeft w:val="640"/>
          <w:marRight w:val="0"/>
          <w:marTop w:val="0"/>
          <w:marBottom w:val="0"/>
          <w:divBdr>
            <w:top w:val="none" w:sz="0" w:space="0" w:color="auto"/>
            <w:left w:val="none" w:sz="0" w:space="0" w:color="auto"/>
            <w:bottom w:val="none" w:sz="0" w:space="0" w:color="auto"/>
            <w:right w:val="none" w:sz="0" w:space="0" w:color="auto"/>
          </w:divBdr>
        </w:div>
        <w:div w:id="833377328">
          <w:marLeft w:val="640"/>
          <w:marRight w:val="0"/>
          <w:marTop w:val="0"/>
          <w:marBottom w:val="0"/>
          <w:divBdr>
            <w:top w:val="none" w:sz="0" w:space="0" w:color="auto"/>
            <w:left w:val="none" w:sz="0" w:space="0" w:color="auto"/>
            <w:bottom w:val="none" w:sz="0" w:space="0" w:color="auto"/>
            <w:right w:val="none" w:sz="0" w:space="0" w:color="auto"/>
          </w:divBdr>
        </w:div>
        <w:div w:id="923881707">
          <w:marLeft w:val="640"/>
          <w:marRight w:val="0"/>
          <w:marTop w:val="0"/>
          <w:marBottom w:val="0"/>
          <w:divBdr>
            <w:top w:val="none" w:sz="0" w:space="0" w:color="auto"/>
            <w:left w:val="none" w:sz="0" w:space="0" w:color="auto"/>
            <w:bottom w:val="none" w:sz="0" w:space="0" w:color="auto"/>
            <w:right w:val="none" w:sz="0" w:space="0" w:color="auto"/>
          </w:divBdr>
        </w:div>
        <w:div w:id="938220672">
          <w:marLeft w:val="640"/>
          <w:marRight w:val="0"/>
          <w:marTop w:val="0"/>
          <w:marBottom w:val="0"/>
          <w:divBdr>
            <w:top w:val="none" w:sz="0" w:space="0" w:color="auto"/>
            <w:left w:val="none" w:sz="0" w:space="0" w:color="auto"/>
            <w:bottom w:val="none" w:sz="0" w:space="0" w:color="auto"/>
            <w:right w:val="none" w:sz="0" w:space="0" w:color="auto"/>
          </w:divBdr>
        </w:div>
        <w:div w:id="972368086">
          <w:marLeft w:val="640"/>
          <w:marRight w:val="0"/>
          <w:marTop w:val="0"/>
          <w:marBottom w:val="0"/>
          <w:divBdr>
            <w:top w:val="none" w:sz="0" w:space="0" w:color="auto"/>
            <w:left w:val="none" w:sz="0" w:space="0" w:color="auto"/>
            <w:bottom w:val="none" w:sz="0" w:space="0" w:color="auto"/>
            <w:right w:val="none" w:sz="0" w:space="0" w:color="auto"/>
          </w:divBdr>
        </w:div>
        <w:div w:id="1002928637">
          <w:marLeft w:val="640"/>
          <w:marRight w:val="0"/>
          <w:marTop w:val="0"/>
          <w:marBottom w:val="0"/>
          <w:divBdr>
            <w:top w:val="none" w:sz="0" w:space="0" w:color="auto"/>
            <w:left w:val="none" w:sz="0" w:space="0" w:color="auto"/>
            <w:bottom w:val="none" w:sz="0" w:space="0" w:color="auto"/>
            <w:right w:val="none" w:sz="0" w:space="0" w:color="auto"/>
          </w:divBdr>
        </w:div>
        <w:div w:id="1071928059">
          <w:marLeft w:val="640"/>
          <w:marRight w:val="0"/>
          <w:marTop w:val="0"/>
          <w:marBottom w:val="0"/>
          <w:divBdr>
            <w:top w:val="none" w:sz="0" w:space="0" w:color="auto"/>
            <w:left w:val="none" w:sz="0" w:space="0" w:color="auto"/>
            <w:bottom w:val="none" w:sz="0" w:space="0" w:color="auto"/>
            <w:right w:val="none" w:sz="0" w:space="0" w:color="auto"/>
          </w:divBdr>
        </w:div>
        <w:div w:id="1201668329">
          <w:marLeft w:val="640"/>
          <w:marRight w:val="0"/>
          <w:marTop w:val="0"/>
          <w:marBottom w:val="0"/>
          <w:divBdr>
            <w:top w:val="none" w:sz="0" w:space="0" w:color="auto"/>
            <w:left w:val="none" w:sz="0" w:space="0" w:color="auto"/>
            <w:bottom w:val="none" w:sz="0" w:space="0" w:color="auto"/>
            <w:right w:val="none" w:sz="0" w:space="0" w:color="auto"/>
          </w:divBdr>
        </w:div>
        <w:div w:id="1232696934">
          <w:marLeft w:val="640"/>
          <w:marRight w:val="0"/>
          <w:marTop w:val="0"/>
          <w:marBottom w:val="0"/>
          <w:divBdr>
            <w:top w:val="none" w:sz="0" w:space="0" w:color="auto"/>
            <w:left w:val="none" w:sz="0" w:space="0" w:color="auto"/>
            <w:bottom w:val="none" w:sz="0" w:space="0" w:color="auto"/>
            <w:right w:val="none" w:sz="0" w:space="0" w:color="auto"/>
          </w:divBdr>
        </w:div>
        <w:div w:id="1287198425">
          <w:marLeft w:val="640"/>
          <w:marRight w:val="0"/>
          <w:marTop w:val="0"/>
          <w:marBottom w:val="0"/>
          <w:divBdr>
            <w:top w:val="none" w:sz="0" w:space="0" w:color="auto"/>
            <w:left w:val="none" w:sz="0" w:space="0" w:color="auto"/>
            <w:bottom w:val="none" w:sz="0" w:space="0" w:color="auto"/>
            <w:right w:val="none" w:sz="0" w:space="0" w:color="auto"/>
          </w:divBdr>
        </w:div>
        <w:div w:id="1295788511">
          <w:marLeft w:val="640"/>
          <w:marRight w:val="0"/>
          <w:marTop w:val="0"/>
          <w:marBottom w:val="0"/>
          <w:divBdr>
            <w:top w:val="none" w:sz="0" w:space="0" w:color="auto"/>
            <w:left w:val="none" w:sz="0" w:space="0" w:color="auto"/>
            <w:bottom w:val="none" w:sz="0" w:space="0" w:color="auto"/>
            <w:right w:val="none" w:sz="0" w:space="0" w:color="auto"/>
          </w:divBdr>
        </w:div>
        <w:div w:id="1315717596">
          <w:marLeft w:val="640"/>
          <w:marRight w:val="0"/>
          <w:marTop w:val="0"/>
          <w:marBottom w:val="0"/>
          <w:divBdr>
            <w:top w:val="none" w:sz="0" w:space="0" w:color="auto"/>
            <w:left w:val="none" w:sz="0" w:space="0" w:color="auto"/>
            <w:bottom w:val="none" w:sz="0" w:space="0" w:color="auto"/>
            <w:right w:val="none" w:sz="0" w:space="0" w:color="auto"/>
          </w:divBdr>
        </w:div>
        <w:div w:id="1320385084">
          <w:marLeft w:val="640"/>
          <w:marRight w:val="0"/>
          <w:marTop w:val="0"/>
          <w:marBottom w:val="0"/>
          <w:divBdr>
            <w:top w:val="none" w:sz="0" w:space="0" w:color="auto"/>
            <w:left w:val="none" w:sz="0" w:space="0" w:color="auto"/>
            <w:bottom w:val="none" w:sz="0" w:space="0" w:color="auto"/>
            <w:right w:val="none" w:sz="0" w:space="0" w:color="auto"/>
          </w:divBdr>
        </w:div>
        <w:div w:id="1452868222">
          <w:marLeft w:val="640"/>
          <w:marRight w:val="0"/>
          <w:marTop w:val="0"/>
          <w:marBottom w:val="0"/>
          <w:divBdr>
            <w:top w:val="none" w:sz="0" w:space="0" w:color="auto"/>
            <w:left w:val="none" w:sz="0" w:space="0" w:color="auto"/>
            <w:bottom w:val="none" w:sz="0" w:space="0" w:color="auto"/>
            <w:right w:val="none" w:sz="0" w:space="0" w:color="auto"/>
          </w:divBdr>
        </w:div>
        <w:div w:id="1503080474">
          <w:marLeft w:val="640"/>
          <w:marRight w:val="0"/>
          <w:marTop w:val="0"/>
          <w:marBottom w:val="0"/>
          <w:divBdr>
            <w:top w:val="none" w:sz="0" w:space="0" w:color="auto"/>
            <w:left w:val="none" w:sz="0" w:space="0" w:color="auto"/>
            <w:bottom w:val="none" w:sz="0" w:space="0" w:color="auto"/>
            <w:right w:val="none" w:sz="0" w:space="0" w:color="auto"/>
          </w:divBdr>
        </w:div>
        <w:div w:id="1523590475">
          <w:marLeft w:val="640"/>
          <w:marRight w:val="0"/>
          <w:marTop w:val="0"/>
          <w:marBottom w:val="0"/>
          <w:divBdr>
            <w:top w:val="none" w:sz="0" w:space="0" w:color="auto"/>
            <w:left w:val="none" w:sz="0" w:space="0" w:color="auto"/>
            <w:bottom w:val="none" w:sz="0" w:space="0" w:color="auto"/>
            <w:right w:val="none" w:sz="0" w:space="0" w:color="auto"/>
          </w:divBdr>
        </w:div>
        <w:div w:id="1578784617">
          <w:marLeft w:val="640"/>
          <w:marRight w:val="0"/>
          <w:marTop w:val="0"/>
          <w:marBottom w:val="0"/>
          <w:divBdr>
            <w:top w:val="none" w:sz="0" w:space="0" w:color="auto"/>
            <w:left w:val="none" w:sz="0" w:space="0" w:color="auto"/>
            <w:bottom w:val="none" w:sz="0" w:space="0" w:color="auto"/>
            <w:right w:val="none" w:sz="0" w:space="0" w:color="auto"/>
          </w:divBdr>
        </w:div>
        <w:div w:id="1582059080">
          <w:marLeft w:val="640"/>
          <w:marRight w:val="0"/>
          <w:marTop w:val="0"/>
          <w:marBottom w:val="0"/>
          <w:divBdr>
            <w:top w:val="none" w:sz="0" w:space="0" w:color="auto"/>
            <w:left w:val="none" w:sz="0" w:space="0" w:color="auto"/>
            <w:bottom w:val="none" w:sz="0" w:space="0" w:color="auto"/>
            <w:right w:val="none" w:sz="0" w:space="0" w:color="auto"/>
          </w:divBdr>
        </w:div>
        <w:div w:id="1631201752">
          <w:marLeft w:val="640"/>
          <w:marRight w:val="0"/>
          <w:marTop w:val="0"/>
          <w:marBottom w:val="0"/>
          <w:divBdr>
            <w:top w:val="none" w:sz="0" w:space="0" w:color="auto"/>
            <w:left w:val="none" w:sz="0" w:space="0" w:color="auto"/>
            <w:bottom w:val="none" w:sz="0" w:space="0" w:color="auto"/>
            <w:right w:val="none" w:sz="0" w:space="0" w:color="auto"/>
          </w:divBdr>
        </w:div>
        <w:div w:id="1701591206">
          <w:marLeft w:val="640"/>
          <w:marRight w:val="0"/>
          <w:marTop w:val="0"/>
          <w:marBottom w:val="0"/>
          <w:divBdr>
            <w:top w:val="none" w:sz="0" w:space="0" w:color="auto"/>
            <w:left w:val="none" w:sz="0" w:space="0" w:color="auto"/>
            <w:bottom w:val="none" w:sz="0" w:space="0" w:color="auto"/>
            <w:right w:val="none" w:sz="0" w:space="0" w:color="auto"/>
          </w:divBdr>
        </w:div>
        <w:div w:id="1743477934">
          <w:marLeft w:val="640"/>
          <w:marRight w:val="0"/>
          <w:marTop w:val="0"/>
          <w:marBottom w:val="0"/>
          <w:divBdr>
            <w:top w:val="none" w:sz="0" w:space="0" w:color="auto"/>
            <w:left w:val="none" w:sz="0" w:space="0" w:color="auto"/>
            <w:bottom w:val="none" w:sz="0" w:space="0" w:color="auto"/>
            <w:right w:val="none" w:sz="0" w:space="0" w:color="auto"/>
          </w:divBdr>
        </w:div>
        <w:div w:id="1782458112">
          <w:marLeft w:val="640"/>
          <w:marRight w:val="0"/>
          <w:marTop w:val="0"/>
          <w:marBottom w:val="0"/>
          <w:divBdr>
            <w:top w:val="none" w:sz="0" w:space="0" w:color="auto"/>
            <w:left w:val="none" w:sz="0" w:space="0" w:color="auto"/>
            <w:bottom w:val="none" w:sz="0" w:space="0" w:color="auto"/>
            <w:right w:val="none" w:sz="0" w:space="0" w:color="auto"/>
          </w:divBdr>
        </w:div>
        <w:div w:id="1927496887">
          <w:marLeft w:val="640"/>
          <w:marRight w:val="0"/>
          <w:marTop w:val="0"/>
          <w:marBottom w:val="0"/>
          <w:divBdr>
            <w:top w:val="none" w:sz="0" w:space="0" w:color="auto"/>
            <w:left w:val="none" w:sz="0" w:space="0" w:color="auto"/>
            <w:bottom w:val="none" w:sz="0" w:space="0" w:color="auto"/>
            <w:right w:val="none" w:sz="0" w:space="0" w:color="auto"/>
          </w:divBdr>
        </w:div>
        <w:div w:id="1965696881">
          <w:marLeft w:val="640"/>
          <w:marRight w:val="0"/>
          <w:marTop w:val="0"/>
          <w:marBottom w:val="0"/>
          <w:divBdr>
            <w:top w:val="none" w:sz="0" w:space="0" w:color="auto"/>
            <w:left w:val="none" w:sz="0" w:space="0" w:color="auto"/>
            <w:bottom w:val="none" w:sz="0" w:space="0" w:color="auto"/>
            <w:right w:val="none" w:sz="0" w:space="0" w:color="auto"/>
          </w:divBdr>
        </w:div>
        <w:div w:id="1992172724">
          <w:marLeft w:val="640"/>
          <w:marRight w:val="0"/>
          <w:marTop w:val="0"/>
          <w:marBottom w:val="0"/>
          <w:divBdr>
            <w:top w:val="none" w:sz="0" w:space="0" w:color="auto"/>
            <w:left w:val="none" w:sz="0" w:space="0" w:color="auto"/>
            <w:bottom w:val="none" w:sz="0" w:space="0" w:color="auto"/>
            <w:right w:val="none" w:sz="0" w:space="0" w:color="auto"/>
          </w:divBdr>
        </w:div>
        <w:div w:id="2023118111">
          <w:marLeft w:val="640"/>
          <w:marRight w:val="0"/>
          <w:marTop w:val="0"/>
          <w:marBottom w:val="0"/>
          <w:divBdr>
            <w:top w:val="none" w:sz="0" w:space="0" w:color="auto"/>
            <w:left w:val="none" w:sz="0" w:space="0" w:color="auto"/>
            <w:bottom w:val="none" w:sz="0" w:space="0" w:color="auto"/>
            <w:right w:val="none" w:sz="0" w:space="0" w:color="auto"/>
          </w:divBdr>
        </w:div>
        <w:div w:id="2074235014">
          <w:marLeft w:val="640"/>
          <w:marRight w:val="0"/>
          <w:marTop w:val="0"/>
          <w:marBottom w:val="0"/>
          <w:divBdr>
            <w:top w:val="none" w:sz="0" w:space="0" w:color="auto"/>
            <w:left w:val="none" w:sz="0" w:space="0" w:color="auto"/>
            <w:bottom w:val="none" w:sz="0" w:space="0" w:color="auto"/>
            <w:right w:val="none" w:sz="0" w:space="0" w:color="auto"/>
          </w:divBdr>
        </w:div>
        <w:div w:id="2083285320">
          <w:marLeft w:val="640"/>
          <w:marRight w:val="0"/>
          <w:marTop w:val="0"/>
          <w:marBottom w:val="0"/>
          <w:divBdr>
            <w:top w:val="none" w:sz="0" w:space="0" w:color="auto"/>
            <w:left w:val="none" w:sz="0" w:space="0" w:color="auto"/>
            <w:bottom w:val="none" w:sz="0" w:space="0" w:color="auto"/>
            <w:right w:val="none" w:sz="0" w:space="0" w:color="auto"/>
          </w:divBdr>
        </w:div>
        <w:div w:id="2118475266">
          <w:marLeft w:val="640"/>
          <w:marRight w:val="0"/>
          <w:marTop w:val="0"/>
          <w:marBottom w:val="0"/>
          <w:divBdr>
            <w:top w:val="none" w:sz="0" w:space="0" w:color="auto"/>
            <w:left w:val="none" w:sz="0" w:space="0" w:color="auto"/>
            <w:bottom w:val="none" w:sz="0" w:space="0" w:color="auto"/>
            <w:right w:val="none" w:sz="0" w:space="0" w:color="auto"/>
          </w:divBdr>
        </w:div>
      </w:divsChild>
    </w:div>
    <w:div w:id="405034252">
      <w:bodyDiv w:val="1"/>
      <w:marLeft w:val="0"/>
      <w:marRight w:val="0"/>
      <w:marTop w:val="0"/>
      <w:marBottom w:val="0"/>
      <w:divBdr>
        <w:top w:val="none" w:sz="0" w:space="0" w:color="auto"/>
        <w:left w:val="none" w:sz="0" w:space="0" w:color="auto"/>
        <w:bottom w:val="none" w:sz="0" w:space="0" w:color="auto"/>
        <w:right w:val="none" w:sz="0" w:space="0" w:color="auto"/>
      </w:divBdr>
      <w:divsChild>
        <w:div w:id="233515857">
          <w:marLeft w:val="640"/>
          <w:marRight w:val="0"/>
          <w:marTop w:val="0"/>
          <w:marBottom w:val="0"/>
          <w:divBdr>
            <w:top w:val="none" w:sz="0" w:space="0" w:color="auto"/>
            <w:left w:val="none" w:sz="0" w:space="0" w:color="auto"/>
            <w:bottom w:val="none" w:sz="0" w:space="0" w:color="auto"/>
            <w:right w:val="none" w:sz="0" w:space="0" w:color="auto"/>
          </w:divBdr>
        </w:div>
        <w:div w:id="408238889">
          <w:marLeft w:val="640"/>
          <w:marRight w:val="0"/>
          <w:marTop w:val="0"/>
          <w:marBottom w:val="0"/>
          <w:divBdr>
            <w:top w:val="none" w:sz="0" w:space="0" w:color="auto"/>
            <w:left w:val="none" w:sz="0" w:space="0" w:color="auto"/>
            <w:bottom w:val="none" w:sz="0" w:space="0" w:color="auto"/>
            <w:right w:val="none" w:sz="0" w:space="0" w:color="auto"/>
          </w:divBdr>
        </w:div>
        <w:div w:id="1910382842">
          <w:marLeft w:val="640"/>
          <w:marRight w:val="0"/>
          <w:marTop w:val="0"/>
          <w:marBottom w:val="0"/>
          <w:divBdr>
            <w:top w:val="none" w:sz="0" w:space="0" w:color="auto"/>
            <w:left w:val="none" w:sz="0" w:space="0" w:color="auto"/>
            <w:bottom w:val="none" w:sz="0" w:space="0" w:color="auto"/>
            <w:right w:val="none" w:sz="0" w:space="0" w:color="auto"/>
          </w:divBdr>
        </w:div>
        <w:div w:id="866335852">
          <w:marLeft w:val="640"/>
          <w:marRight w:val="0"/>
          <w:marTop w:val="0"/>
          <w:marBottom w:val="0"/>
          <w:divBdr>
            <w:top w:val="none" w:sz="0" w:space="0" w:color="auto"/>
            <w:left w:val="none" w:sz="0" w:space="0" w:color="auto"/>
            <w:bottom w:val="none" w:sz="0" w:space="0" w:color="auto"/>
            <w:right w:val="none" w:sz="0" w:space="0" w:color="auto"/>
          </w:divBdr>
        </w:div>
        <w:div w:id="1704673230">
          <w:marLeft w:val="640"/>
          <w:marRight w:val="0"/>
          <w:marTop w:val="0"/>
          <w:marBottom w:val="0"/>
          <w:divBdr>
            <w:top w:val="none" w:sz="0" w:space="0" w:color="auto"/>
            <w:left w:val="none" w:sz="0" w:space="0" w:color="auto"/>
            <w:bottom w:val="none" w:sz="0" w:space="0" w:color="auto"/>
            <w:right w:val="none" w:sz="0" w:space="0" w:color="auto"/>
          </w:divBdr>
        </w:div>
        <w:div w:id="1761635385">
          <w:marLeft w:val="640"/>
          <w:marRight w:val="0"/>
          <w:marTop w:val="0"/>
          <w:marBottom w:val="0"/>
          <w:divBdr>
            <w:top w:val="none" w:sz="0" w:space="0" w:color="auto"/>
            <w:left w:val="none" w:sz="0" w:space="0" w:color="auto"/>
            <w:bottom w:val="none" w:sz="0" w:space="0" w:color="auto"/>
            <w:right w:val="none" w:sz="0" w:space="0" w:color="auto"/>
          </w:divBdr>
        </w:div>
        <w:div w:id="756363165">
          <w:marLeft w:val="640"/>
          <w:marRight w:val="0"/>
          <w:marTop w:val="0"/>
          <w:marBottom w:val="0"/>
          <w:divBdr>
            <w:top w:val="none" w:sz="0" w:space="0" w:color="auto"/>
            <w:left w:val="none" w:sz="0" w:space="0" w:color="auto"/>
            <w:bottom w:val="none" w:sz="0" w:space="0" w:color="auto"/>
            <w:right w:val="none" w:sz="0" w:space="0" w:color="auto"/>
          </w:divBdr>
        </w:div>
        <w:div w:id="1008097596">
          <w:marLeft w:val="640"/>
          <w:marRight w:val="0"/>
          <w:marTop w:val="0"/>
          <w:marBottom w:val="0"/>
          <w:divBdr>
            <w:top w:val="none" w:sz="0" w:space="0" w:color="auto"/>
            <w:left w:val="none" w:sz="0" w:space="0" w:color="auto"/>
            <w:bottom w:val="none" w:sz="0" w:space="0" w:color="auto"/>
            <w:right w:val="none" w:sz="0" w:space="0" w:color="auto"/>
          </w:divBdr>
        </w:div>
        <w:div w:id="991635608">
          <w:marLeft w:val="640"/>
          <w:marRight w:val="0"/>
          <w:marTop w:val="0"/>
          <w:marBottom w:val="0"/>
          <w:divBdr>
            <w:top w:val="none" w:sz="0" w:space="0" w:color="auto"/>
            <w:left w:val="none" w:sz="0" w:space="0" w:color="auto"/>
            <w:bottom w:val="none" w:sz="0" w:space="0" w:color="auto"/>
            <w:right w:val="none" w:sz="0" w:space="0" w:color="auto"/>
          </w:divBdr>
        </w:div>
        <w:div w:id="117913365">
          <w:marLeft w:val="640"/>
          <w:marRight w:val="0"/>
          <w:marTop w:val="0"/>
          <w:marBottom w:val="0"/>
          <w:divBdr>
            <w:top w:val="none" w:sz="0" w:space="0" w:color="auto"/>
            <w:left w:val="none" w:sz="0" w:space="0" w:color="auto"/>
            <w:bottom w:val="none" w:sz="0" w:space="0" w:color="auto"/>
            <w:right w:val="none" w:sz="0" w:space="0" w:color="auto"/>
          </w:divBdr>
        </w:div>
        <w:div w:id="1267889339">
          <w:marLeft w:val="640"/>
          <w:marRight w:val="0"/>
          <w:marTop w:val="0"/>
          <w:marBottom w:val="0"/>
          <w:divBdr>
            <w:top w:val="none" w:sz="0" w:space="0" w:color="auto"/>
            <w:left w:val="none" w:sz="0" w:space="0" w:color="auto"/>
            <w:bottom w:val="none" w:sz="0" w:space="0" w:color="auto"/>
            <w:right w:val="none" w:sz="0" w:space="0" w:color="auto"/>
          </w:divBdr>
        </w:div>
        <w:div w:id="1295256340">
          <w:marLeft w:val="640"/>
          <w:marRight w:val="0"/>
          <w:marTop w:val="0"/>
          <w:marBottom w:val="0"/>
          <w:divBdr>
            <w:top w:val="none" w:sz="0" w:space="0" w:color="auto"/>
            <w:left w:val="none" w:sz="0" w:space="0" w:color="auto"/>
            <w:bottom w:val="none" w:sz="0" w:space="0" w:color="auto"/>
            <w:right w:val="none" w:sz="0" w:space="0" w:color="auto"/>
          </w:divBdr>
        </w:div>
        <w:div w:id="747649561">
          <w:marLeft w:val="640"/>
          <w:marRight w:val="0"/>
          <w:marTop w:val="0"/>
          <w:marBottom w:val="0"/>
          <w:divBdr>
            <w:top w:val="none" w:sz="0" w:space="0" w:color="auto"/>
            <w:left w:val="none" w:sz="0" w:space="0" w:color="auto"/>
            <w:bottom w:val="none" w:sz="0" w:space="0" w:color="auto"/>
            <w:right w:val="none" w:sz="0" w:space="0" w:color="auto"/>
          </w:divBdr>
        </w:div>
        <w:div w:id="1183670864">
          <w:marLeft w:val="640"/>
          <w:marRight w:val="0"/>
          <w:marTop w:val="0"/>
          <w:marBottom w:val="0"/>
          <w:divBdr>
            <w:top w:val="none" w:sz="0" w:space="0" w:color="auto"/>
            <w:left w:val="none" w:sz="0" w:space="0" w:color="auto"/>
            <w:bottom w:val="none" w:sz="0" w:space="0" w:color="auto"/>
            <w:right w:val="none" w:sz="0" w:space="0" w:color="auto"/>
          </w:divBdr>
        </w:div>
        <w:div w:id="555512420">
          <w:marLeft w:val="640"/>
          <w:marRight w:val="0"/>
          <w:marTop w:val="0"/>
          <w:marBottom w:val="0"/>
          <w:divBdr>
            <w:top w:val="none" w:sz="0" w:space="0" w:color="auto"/>
            <w:left w:val="none" w:sz="0" w:space="0" w:color="auto"/>
            <w:bottom w:val="none" w:sz="0" w:space="0" w:color="auto"/>
            <w:right w:val="none" w:sz="0" w:space="0" w:color="auto"/>
          </w:divBdr>
        </w:div>
        <w:div w:id="877284179">
          <w:marLeft w:val="640"/>
          <w:marRight w:val="0"/>
          <w:marTop w:val="0"/>
          <w:marBottom w:val="0"/>
          <w:divBdr>
            <w:top w:val="none" w:sz="0" w:space="0" w:color="auto"/>
            <w:left w:val="none" w:sz="0" w:space="0" w:color="auto"/>
            <w:bottom w:val="none" w:sz="0" w:space="0" w:color="auto"/>
            <w:right w:val="none" w:sz="0" w:space="0" w:color="auto"/>
          </w:divBdr>
        </w:div>
        <w:div w:id="674385285">
          <w:marLeft w:val="640"/>
          <w:marRight w:val="0"/>
          <w:marTop w:val="0"/>
          <w:marBottom w:val="0"/>
          <w:divBdr>
            <w:top w:val="none" w:sz="0" w:space="0" w:color="auto"/>
            <w:left w:val="none" w:sz="0" w:space="0" w:color="auto"/>
            <w:bottom w:val="none" w:sz="0" w:space="0" w:color="auto"/>
            <w:right w:val="none" w:sz="0" w:space="0" w:color="auto"/>
          </w:divBdr>
        </w:div>
        <w:div w:id="725034135">
          <w:marLeft w:val="640"/>
          <w:marRight w:val="0"/>
          <w:marTop w:val="0"/>
          <w:marBottom w:val="0"/>
          <w:divBdr>
            <w:top w:val="none" w:sz="0" w:space="0" w:color="auto"/>
            <w:left w:val="none" w:sz="0" w:space="0" w:color="auto"/>
            <w:bottom w:val="none" w:sz="0" w:space="0" w:color="auto"/>
            <w:right w:val="none" w:sz="0" w:space="0" w:color="auto"/>
          </w:divBdr>
        </w:div>
        <w:div w:id="1035231345">
          <w:marLeft w:val="640"/>
          <w:marRight w:val="0"/>
          <w:marTop w:val="0"/>
          <w:marBottom w:val="0"/>
          <w:divBdr>
            <w:top w:val="none" w:sz="0" w:space="0" w:color="auto"/>
            <w:left w:val="none" w:sz="0" w:space="0" w:color="auto"/>
            <w:bottom w:val="none" w:sz="0" w:space="0" w:color="auto"/>
            <w:right w:val="none" w:sz="0" w:space="0" w:color="auto"/>
          </w:divBdr>
        </w:div>
        <w:div w:id="709189995">
          <w:marLeft w:val="640"/>
          <w:marRight w:val="0"/>
          <w:marTop w:val="0"/>
          <w:marBottom w:val="0"/>
          <w:divBdr>
            <w:top w:val="none" w:sz="0" w:space="0" w:color="auto"/>
            <w:left w:val="none" w:sz="0" w:space="0" w:color="auto"/>
            <w:bottom w:val="none" w:sz="0" w:space="0" w:color="auto"/>
            <w:right w:val="none" w:sz="0" w:space="0" w:color="auto"/>
          </w:divBdr>
        </w:div>
        <w:div w:id="1183471777">
          <w:marLeft w:val="640"/>
          <w:marRight w:val="0"/>
          <w:marTop w:val="0"/>
          <w:marBottom w:val="0"/>
          <w:divBdr>
            <w:top w:val="none" w:sz="0" w:space="0" w:color="auto"/>
            <w:left w:val="none" w:sz="0" w:space="0" w:color="auto"/>
            <w:bottom w:val="none" w:sz="0" w:space="0" w:color="auto"/>
            <w:right w:val="none" w:sz="0" w:space="0" w:color="auto"/>
          </w:divBdr>
        </w:div>
        <w:div w:id="1644240609">
          <w:marLeft w:val="640"/>
          <w:marRight w:val="0"/>
          <w:marTop w:val="0"/>
          <w:marBottom w:val="0"/>
          <w:divBdr>
            <w:top w:val="none" w:sz="0" w:space="0" w:color="auto"/>
            <w:left w:val="none" w:sz="0" w:space="0" w:color="auto"/>
            <w:bottom w:val="none" w:sz="0" w:space="0" w:color="auto"/>
            <w:right w:val="none" w:sz="0" w:space="0" w:color="auto"/>
          </w:divBdr>
        </w:div>
        <w:div w:id="1117215467">
          <w:marLeft w:val="640"/>
          <w:marRight w:val="0"/>
          <w:marTop w:val="0"/>
          <w:marBottom w:val="0"/>
          <w:divBdr>
            <w:top w:val="none" w:sz="0" w:space="0" w:color="auto"/>
            <w:left w:val="none" w:sz="0" w:space="0" w:color="auto"/>
            <w:bottom w:val="none" w:sz="0" w:space="0" w:color="auto"/>
            <w:right w:val="none" w:sz="0" w:space="0" w:color="auto"/>
          </w:divBdr>
        </w:div>
        <w:div w:id="352731252">
          <w:marLeft w:val="640"/>
          <w:marRight w:val="0"/>
          <w:marTop w:val="0"/>
          <w:marBottom w:val="0"/>
          <w:divBdr>
            <w:top w:val="none" w:sz="0" w:space="0" w:color="auto"/>
            <w:left w:val="none" w:sz="0" w:space="0" w:color="auto"/>
            <w:bottom w:val="none" w:sz="0" w:space="0" w:color="auto"/>
            <w:right w:val="none" w:sz="0" w:space="0" w:color="auto"/>
          </w:divBdr>
        </w:div>
        <w:div w:id="1350251395">
          <w:marLeft w:val="640"/>
          <w:marRight w:val="0"/>
          <w:marTop w:val="0"/>
          <w:marBottom w:val="0"/>
          <w:divBdr>
            <w:top w:val="none" w:sz="0" w:space="0" w:color="auto"/>
            <w:left w:val="none" w:sz="0" w:space="0" w:color="auto"/>
            <w:bottom w:val="none" w:sz="0" w:space="0" w:color="auto"/>
            <w:right w:val="none" w:sz="0" w:space="0" w:color="auto"/>
          </w:divBdr>
        </w:div>
        <w:div w:id="1926065669">
          <w:marLeft w:val="640"/>
          <w:marRight w:val="0"/>
          <w:marTop w:val="0"/>
          <w:marBottom w:val="0"/>
          <w:divBdr>
            <w:top w:val="none" w:sz="0" w:space="0" w:color="auto"/>
            <w:left w:val="none" w:sz="0" w:space="0" w:color="auto"/>
            <w:bottom w:val="none" w:sz="0" w:space="0" w:color="auto"/>
            <w:right w:val="none" w:sz="0" w:space="0" w:color="auto"/>
          </w:divBdr>
        </w:div>
        <w:div w:id="114757130">
          <w:marLeft w:val="640"/>
          <w:marRight w:val="0"/>
          <w:marTop w:val="0"/>
          <w:marBottom w:val="0"/>
          <w:divBdr>
            <w:top w:val="none" w:sz="0" w:space="0" w:color="auto"/>
            <w:left w:val="none" w:sz="0" w:space="0" w:color="auto"/>
            <w:bottom w:val="none" w:sz="0" w:space="0" w:color="auto"/>
            <w:right w:val="none" w:sz="0" w:space="0" w:color="auto"/>
          </w:divBdr>
        </w:div>
        <w:div w:id="183248686">
          <w:marLeft w:val="640"/>
          <w:marRight w:val="0"/>
          <w:marTop w:val="0"/>
          <w:marBottom w:val="0"/>
          <w:divBdr>
            <w:top w:val="none" w:sz="0" w:space="0" w:color="auto"/>
            <w:left w:val="none" w:sz="0" w:space="0" w:color="auto"/>
            <w:bottom w:val="none" w:sz="0" w:space="0" w:color="auto"/>
            <w:right w:val="none" w:sz="0" w:space="0" w:color="auto"/>
          </w:divBdr>
        </w:div>
        <w:div w:id="1460026958">
          <w:marLeft w:val="640"/>
          <w:marRight w:val="0"/>
          <w:marTop w:val="0"/>
          <w:marBottom w:val="0"/>
          <w:divBdr>
            <w:top w:val="none" w:sz="0" w:space="0" w:color="auto"/>
            <w:left w:val="none" w:sz="0" w:space="0" w:color="auto"/>
            <w:bottom w:val="none" w:sz="0" w:space="0" w:color="auto"/>
            <w:right w:val="none" w:sz="0" w:space="0" w:color="auto"/>
          </w:divBdr>
        </w:div>
        <w:div w:id="1801141860">
          <w:marLeft w:val="640"/>
          <w:marRight w:val="0"/>
          <w:marTop w:val="0"/>
          <w:marBottom w:val="0"/>
          <w:divBdr>
            <w:top w:val="none" w:sz="0" w:space="0" w:color="auto"/>
            <w:left w:val="none" w:sz="0" w:space="0" w:color="auto"/>
            <w:bottom w:val="none" w:sz="0" w:space="0" w:color="auto"/>
            <w:right w:val="none" w:sz="0" w:space="0" w:color="auto"/>
          </w:divBdr>
        </w:div>
        <w:div w:id="930240820">
          <w:marLeft w:val="640"/>
          <w:marRight w:val="0"/>
          <w:marTop w:val="0"/>
          <w:marBottom w:val="0"/>
          <w:divBdr>
            <w:top w:val="none" w:sz="0" w:space="0" w:color="auto"/>
            <w:left w:val="none" w:sz="0" w:space="0" w:color="auto"/>
            <w:bottom w:val="none" w:sz="0" w:space="0" w:color="auto"/>
            <w:right w:val="none" w:sz="0" w:space="0" w:color="auto"/>
          </w:divBdr>
        </w:div>
        <w:div w:id="1285889136">
          <w:marLeft w:val="640"/>
          <w:marRight w:val="0"/>
          <w:marTop w:val="0"/>
          <w:marBottom w:val="0"/>
          <w:divBdr>
            <w:top w:val="none" w:sz="0" w:space="0" w:color="auto"/>
            <w:left w:val="none" w:sz="0" w:space="0" w:color="auto"/>
            <w:bottom w:val="none" w:sz="0" w:space="0" w:color="auto"/>
            <w:right w:val="none" w:sz="0" w:space="0" w:color="auto"/>
          </w:divBdr>
        </w:div>
        <w:div w:id="1932466322">
          <w:marLeft w:val="640"/>
          <w:marRight w:val="0"/>
          <w:marTop w:val="0"/>
          <w:marBottom w:val="0"/>
          <w:divBdr>
            <w:top w:val="none" w:sz="0" w:space="0" w:color="auto"/>
            <w:left w:val="none" w:sz="0" w:space="0" w:color="auto"/>
            <w:bottom w:val="none" w:sz="0" w:space="0" w:color="auto"/>
            <w:right w:val="none" w:sz="0" w:space="0" w:color="auto"/>
          </w:divBdr>
        </w:div>
        <w:div w:id="1757825056">
          <w:marLeft w:val="640"/>
          <w:marRight w:val="0"/>
          <w:marTop w:val="0"/>
          <w:marBottom w:val="0"/>
          <w:divBdr>
            <w:top w:val="none" w:sz="0" w:space="0" w:color="auto"/>
            <w:left w:val="none" w:sz="0" w:space="0" w:color="auto"/>
            <w:bottom w:val="none" w:sz="0" w:space="0" w:color="auto"/>
            <w:right w:val="none" w:sz="0" w:space="0" w:color="auto"/>
          </w:divBdr>
        </w:div>
        <w:div w:id="1278218470">
          <w:marLeft w:val="640"/>
          <w:marRight w:val="0"/>
          <w:marTop w:val="0"/>
          <w:marBottom w:val="0"/>
          <w:divBdr>
            <w:top w:val="none" w:sz="0" w:space="0" w:color="auto"/>
            <w:left w:val="none" w:sz="0" w:space="0" w:color="auto"/>
            <w:bottom w:val="none" w:sz="0" w:space="0" w:color="auto"/>
            <w:right w:val="none" w:sz="0" w:space="0" w:color="auto"/>
          </w:divBdr>
        </w:div>
        <w:div w:id="429352560">
          <w:marLeft w:val="640"/>
          <w:marRight w:val="0"/>
          <w:marTop w:val="0"/>
          <w:marBottom w:val="0"/>
          <w:divBdr>
            <w:top w:val="none" w:sz="0" w:space="0" w:color="auto"/>
            <w:left w:val="none" w:sz="0" w:space="0" w:color="auto"/>
            <w:bottom w:val="none" w:sz="0" w:space="0" w:color="auto"/>
            <w:right w:val="none" w:sz="0" w:space="0" w:color="auto"/>
          </w:divBdr>
        </w:div>
      </w:divsChild>
    </w:div>
    <w:div w:id="431050331">
      <w:bodyDiv w:val="1"/>
      <w:marLeft w:val="0"/>
      <w:marRight w:val="0"/>
      <w:marTop w:val="0"/>
      <w:marBottom w:val="0"/>
      <w:divBdr>
        <w:top w:val="none" w:sz="0" w:space="0" w:color="auto"/>
        <w:left w:val="none" w:sz="0" w:space="0" w:color="auto"/>
        <w:bottom w:val="none" w:sz="0" w:space="0" w:color="auto"/>
        <w:right w:val="none" w:sz="0" w:space="0" w:color="auto"/>
      </w:divBdr>
      <w:divsChild>
        <w:div w:id="565343497">
          <w:marLeft w:val="640"/>
          <w:marRight w:val="0"/>
          <w:marTop w:val="0"/>
          <w:marBottom w:val="0"/>
          <w:divBdr>
            <w:top w:val="none" w:sz="0" w:space="0" w:color="auto"/>
            <w:left w:val="none" w:sz="0" w:space="0" w:color="auto"/>
            <w:bottom w:val="none" w:sz="0" w:space="0" w:color="auto"/>
            <w:right w:val="none" w:sz="0" w:space="0" w:color="auto"/>
          </w:divBdr>
        </w:div>
        <w:div w:id="1000280435">
          <w:marLeft w:val="640"/>
          <w:marRight w:val="0"/>
          <w:marTop w:val="0"/>
          <w:marBottom w:val="0"/>
          <w:divBdr>
            <w:top w:val="none" w:sz="0" w:space="0" w:color="auto"/>
            <w:left w:val="none" w:sz="0" w:space="0" w:color="auto"/>
            <w:bottom w:val="none" w:sz="0" w:space="0" w:color="auto"/>
            <w:right w:val="none" w:sz="0" w:space="0" w:color="auto"/>
          </w:divBdr>
        </w:div>
        <w:div w:id="284893152">
          <w:marLeft w:val="640"/>
          <w:marRight w:val="0"/>
          <w:marTop w:val="0"/>
          <w:marBottom w:val="0"/>
          <w:divBdr>
            <w:top w:val="none" w:sz="0" w:space="0" w:color="auto"/>
            <w:left w:val="none" w:sz="0" w:space="0" w:color="auto"/>
            <w:bottom w:val="none" w:sz="0" w:space="0" w:color="auto"/>
            <w:right w:val="none" w:sz="0" w:space="0" w:color="auto"/>
          </w:divBdr>
        </w:div>
        <w:div w:id="1126894621">
          <w:marLeft w:val="640"/>
          <w:marRight w:val="0"/>
          <w:marTop w:val="0"/>
          <w:marBottom w:val="0"/>
          <w:divBdr>
            <w:top w:val="none" w:sz="0" w:space="0" w:color="auto"/>
            <w:left w:val="none" w:sz="0" w:space="0" w:color="auto"/>
            <w:bottom w:val="none" w:sz="0" w:space="0" w:color="auto"/>
            <w:right w:val="none" w:sz="0" w:space="0" w:color="auto"/>
          </w:divBdr>
        </w:div>
        <w:div w:id="870726753">
          <w:marLeft w:val="640"/>
          <w:marRight w:val="0"/>
          <w:marTop w:val="0"/>
          <w:marBottom w:val="0"/>
          <w:divBdr>
            <w:top w:val="none" w:sz="0" w:space="0" w:color="auto"/>
            <w:left w:val="none" w:sz="0" w:space="0" w:color="auto"/>
            <w:bottom w:val="none" w:sz="0" w:space="0" w:color="auto"/>
            <w:right w:val="none" w:sz="0" w:space="0" w:color="auto"/>
          </w:divBdr>
        </w:div>
        <w:div w:id="217472981">
          <w:marLeft w:val="640"/>
          <w:marRight w:val="0"/>
          <w:marTop w:val="0"/>
          <w:marBottom w:val="0"/>
          <w:divBdr>
            <w:top w:val="none" w:sz="0" w:space="0" w:color="auto"/>
            <w:left w:val="none" w:sz="0" w:space="0" w:color="auto"/>
            <w:bottom w:val="none" w:sz="0" w:space="0" w:color="auto"/>
            <w:right w:val="none" w:sz="0" w:space="0" w:color="auto"/>
          </w:divBdr>
        </w:div>
        <w:div w:id="1346437688">
          <w:marLeft w:val="640"/>
          <w:marRight w:val="0"/>
          <w:marTop w:val="0"/>
          <w:marBottom w:val="0"/>
          <w:divBdr>
            <w:top w:val="none" w:sz="0" w:space="0" w:color="auto"/>
            <w:left w:val="none" w:sz="0" w:space="0" w:color="auto"/>
            <w:bottom w:val="none" w:sz="0" w:space="0" w:color="auto"/>
            <w:right w:val="none" w:sz="0" w:space="0" w:color="auto"/>
          </w:divBdr>
        </w:div>
        <w:div w:id="1670210232">
          <w:marLeft w:val="640"/>
          <w:marRight w:val="0"/>
          <w:marTop w:val="0"/>
          <w:marBottom w:val="0"/>
          <w:divBdr>
            <w:top w:val="none" w:sz="0" w:space="0" w:color="auto"/>
            <w:left w:val="none" w:sz="0" w:space="0" w:color="auto"/>
            <w:bottom w:val="none" w:sz="0" w:space="0" w:color="auto"/>
            <w:right w:val="none" w:sz="0" w:space="0" w:color="auto"/>
          </w:divBdr>
        </w:div>
        <w:div w:id="1939210531">
          <w:marLeft w:val="640"/>
          <w:marRight w:val="0"/>
          <w:marTop w:val="0"/>
          <w:marBottom w:val="0"/>
          <w:divBdr>
            <w:top w:val="none" w:sz="0" w:space="0" w:color="auto"/>
            <w:left w:val="none" w:sz="0" w:space="0" w:color="auto"/>
            <w:bottom w:val="none" w:sz="0" w:space="0" w:color="auto"/>
            <w:right w:val="none" w:sz="0" w:space="0" w:color="auto"/>
          </w:divBdr>
        </w:div>
        <w:div w:id="1394769597">
          <w:marLeft w:val="640"/>
          <w:marRight w:val="0"/>
          <w:marTop w:val="0"/>
          <w:marBottom w:val="0"/>
          <w:divBdr>
            <w:top w:val="none" w:sz="0" w:space="0" w:color="auto"/>
            <w:left w:val="none" w:sz="0" w:space="0" w:color="auto"/>
            <w:bottom w:val="none" w:sz="0" w:space="0" w:color="auto"/>
            <w:right w:val="none" w:sz="0" w:space="0" w:color="auto"/>
          </w:divBdr>
        </w:div>
        <w:div w:id="44643659">
          <w:marLeft w:val="640"/>
          <w:marRight w:val="0"/>
          <w:marTop w:val="0"/>
          <w:marBottom w:val="0"/>
          <w:divBdr>
            <w:top w:val="none" w:sz="0" w:space="0" w:color="auto"/>
            <w:left w:val="none" w:sz="0" w:space="0" w:color="auto"/>
            <w:bottom w:val="none" w:sz="0" w:space="0" w:color="auto"/>
            <w:right w:val="none" w:sz="0" w:space="0" w:color="auto"/>
          </w:divBdr>
        </w:div>
        <w:div w:id="1644964470">
          <w:marLeft w:val="640"/>
          <w:marRight w:val="0"/>
          <w:marTop w:val="0"/>
          <w:marBottom w:val="0"/>
          <w:divBdr>
            <w:top w:val="none" w:sz="0" w:space="0" w:color="auto"/>
            <w:left w:val="none" w:sz="0" w:space="0" w:color="auto"/>
            <w:bottom w:val="none" w:sz="0" w:space="0" w:color="auto"/>
            <w:right w:val="none" w:sz="0" w:space="0" w:color="auto"/>
          </w:divBdr>
        </w:div>
        <w:div w:id="1496065451">
          <w:marLeft w:val="640"/>
          <w:marRight w:val="0"/>
          <w:marTop w:val="0"/>
          <w:marBottom w:val="0"/>
          <w:divBdr>
            <w:top w:val="none" w:sz="0" w:space="0" w:color="auto"/>
            <w:left w:val="none" w:sz="0" w:space="0" w:color="auto"/>
            <w:bottom w:val="none" w:sz="0" w:space="0" w:color="auto"/>
            <w:right w:val="none" w:sz="0" w:space="0" w:color="auto"/>
          </w:divBdr>
        </w:div>
        <w:div w:id="246311406">
          <w:marLeft w:val="640"/>
          <w:marRight w:val="0"/>
          <w:marTop w:val="0"/>
          <w:marBottom w:val="0"/>
          <w:divBdr>
            <w:top w:val="none" w:sz="0" w:space="0" w:color="auto"/>
            <w:left w:val="none" w:sz="0" w:space="0" w:color="auto"/>
            <w:bottom w:val="none" w:sz="0" w:space="0" w:color="auto"/>
            <w:right w:val="none" w:sz="0" w:space="0" w:color="auto"/>
          </w:divBdr>
        </w:div>
        <w:div w:id="849412259">
          <w:marLeft w:val="640"/>
          <w:marRight w:val="0"/>
          <w:marTop w:val="0"/>
          <w:marBottom w:val="0"/>
          <w:divBdr>
            <w:top w:val="none" w:sz="0" w:space="0" w:color="auto"/>
            <w:left w:val="none" w:sz="0" w:space="0" w:color="auto"/>
            <w:bottom w:val="none" w:sz="0" w:space="0" w:color="auto"/>
            <w:right w:val="none" w:sz="0" w:space="0" w:color="auto"/>
          </w:divBdr>
        </w:div>
        <w:div w:id="1928347131">
          <w:marLeft w:val="640"/>
          <w:marRight w:val="0"/>
          <w:marTop w:val="0"/>
          <w:marBottom w:val="0"/>
          <w:divBdr>
            <w:top w:val="none" w:sz="0" w:space="0" w:color="auto"/>
            <w:left w:val="none" w:sz="0" w:space="0" w:color="auto"/>
            <w:bottom w:val="none" w:sz="0" w:space="0" w:color="auto"/>
            <w:right w:val="none" w:sz="0" w:space="0" w:color="auto"/>
          </w:divBdr>
        </w:div>
        <w:div w:id="1752265776">
          <w:marLeft w:val="640"/>
          <w:marRight w:val="0"/>
          <w:marTop w:val="0"/>
          <w:marBottom w:val="0"/>
          <w:divBdr>
            <w:top w:val="none" w:sz="0" w:space="0" w:color="auto"/>
            <w:left w:val="none" w:sz="0" w:space="0" w:color="auto"/>
            <w:bottom w:val="none" w:sz="0" w:space="0" w:color="auto"/>
            <w:right w:val="none" w:sz="0" w:space="0" w:color="auto"/>
          </w:divBdr>
        </w:div>
        <w:div w:id="42754975">
          <w:marLeft w:val="640"/>
          <w:marRight w:val="0"/>
          <w:marTop w:val="0"/>
          <w:marBottom w:val="0"/>
          <w:divBdr>
            <w:top w:val="none" w:sz="0" w:space="0" w:color="auto"/>
            <w:left w:val="none" w:sz="0" w:space="0" w:color="auto"/>
            <w:bottom w:val="none" w:sz="0" w:space="0" w:color="auto"/>
            <w:right w:val="none" w:sz="0" w:space="0" w:color="auto"/>
          </w:divBdr>
        </w:div>
        <w:div w:id="1908346330">
          <w:marLeft w:val="640"/>
          <w:marRight w:val="0"/>
          <w:marTop w:val="0"/>
          <w:marBottom w:val="0"/>
          <w:divBdr>
            <w:top w:val="none" w:sz="0" w:space="0" w:color="auto"/>
            <w:left w:val="none" w:sz="0" w:space="0" w:color="auto"/>
            <w:bottom w:val="none" w:sz="0" w:space="0" w:color="auto"/>
            <w:right w:val="none" w:sz="0" w:space="0" w:color="auto"/>
          </w:divBdr>
        </w:div>
        <w:div w:id="475605074">
          <w:marLeft w:val="640"/>
          <w:marRight w:val="0"/>
          <w:marTop w:val="0"/>
          <w:marBottom w:val="0"/>
          <w:divBdr>
            <w:top w:val="none" w:sz="0" w:space="0" w:color="auto"/>
            <w:left w:val="none" w:sz="0" w:space="0" w:color="auto"/>
            <w:bottom w:val="none" w:sz="0" w:space="0" w:color="auto"/>
            <w:right w:val="none" w:sz="0" w:space="0" w:color="auto"/>
          </w:divBdr>
        </w:div>
        <w:div w:id="1278369966">
          <w:marLeft w:val="640"/>
          <w:marRight w:val="0"/>
          <w:marTop w:val="0"/>
          <w:marBottom w:val="0"/>
          <w:divBdr>
            <w:top w:val="none" w:sz="0" w:space="0" w:color="auto"/>
            <w:left w:val="none" w:sz="0" w:space="0" w:color="auto"/>
            <w:bottom w:val="none" w:sz="0" w:space="0" w:color="auto"/>
            <w:right w:val="none" w:sz="0" w:space="0" w:color="auto"/>
          </w:divBdr>
        </w:div>
        <w:div w:id="1262294461">
          <w:marLeft w:val="640"/>
          <w:marRight w:val="0"/>
          <w:marTop w:val="0"/>
          <w:marBottom w:val="0"/>
          <w:divBdr>
            <w:top w:val="none" w:sz="0" w:space="0" w:color="auto"/>
            <w:left w:val="none" w:sz="0" w:space="0" w:color="auto"/>
            <w:bottom w:val="none" w:sz="0" w:space="0" w:color="auto"/>
            <w:right w:val="none" w:sz="0" w:space="0" w:color="auto"/>
          </w:divBdr>
        </w:div>
        <w:div w:id="1344015480">
          <w:marLeft w:val="640"/>
          <w:marRight w:val="0"/>
          <w:marTop w:val="0"/>
          <w:marBottom w:val="0"/>
          <w:divBdr>
            <w:top w:val="none" w:sz="0" w:space="0" w:color="auto"/>
            <w:left w:val="none" w:sz="0" w:space="0" w:color="auto"/>
            <w:bottom w:val="none" w:sz="0" w:space="0" w:color="auto"/>
            <w:right w:val="none" w:sz="0" w:space="0" w:color="auto"/>
          </w:divBdr>
        </w:div>
        <w:div w:id="1553731455">
          <w:marLeft w:val="640"/>
          <w:marRight w:val="0"/>
          <w:marTop w:val="0"/>
          <w:marBottom w:val="0"/>
          <w:divBdr>
            <w:top w:val="none" w:sz="0" w:space="0" w:color="auto"/>
            <w:left w:val="none" w:sz="0" w:space="0" w:color="auto"/>
            <w:bottom w:val="none" w:sz="0" w:space="0" w:color="auto"/>
            <w:right w:val="none" w:sz="0" w:space="0" w:color="auto"/>
          </w:divBdr>
        </w:div>
        <w:div w:id="876434297">
          <w:marLeft w:val="640"/>
          <w:marRight w:val="0"/>
          <w:marTop w:val="0"/>
          <w:marBottom w:val="0"/>
          <w:divBdr>
            <w:top w:val="none" w:sz="0" w:space="0" w:color="auto"/>
            <w:left w:val="none" w:sz="0" w:space="0" w:color="auto"/>
            <w:bottom w:val="none" w:sz="0" w:space="0" w:color="auto"/>
            <w:right w:val="none" w:sz="0" w:space="0" w:color="auto"/>
          </w:divBdr>
        </w:div>
        <w:div w:id="945697687">
          <w:marLeft w:val="640"/>
          <w:marRight w:val="0"/>
          <w:marTop w:val="0"/>
          <w:marBottom w:val="0"/>
          <w:divBdr>
            <w:top w:val="none" w:sz="0" w:space="0" w:color="auto"/>
            <w:left w:val="none" w:sz="0" w:space="0" w:color="auto"/>
            <w:bottom w:val="none" w:sz="0" w:space="0" w:color="auto"/>
            <w:right w:val="none" w:sz="0" w:space="0" w:color="auto"/>
          </w:divBdr>
        </w:div>
        <w:div w:id="1216313305">
          <w:marLeft w:val="640"/>
          <w:marRight w:val="0"/>
          <w:marTop w:val="0"/>
          <w:marBottom w:val="0"/>
          <w:divBdr>
            <w:top w:val="none" w:sz="0" w:space="0" w:color="auto"/>
            <w:left w:val="none" w:sz="0" w:space="0" w:color="auto"/>
            <w:bottom w:val="none" w:sz="0" w:space="0" w:color="auto"/>
            <w:right w:val="none" w:sz="0" w:space="0" w:color="auto"/>
          </w:divBdr>
        </w:div>
        <w:div w:id="1098676050">
          <w:marLeft w:val="640"/>
          <w:marRight w:val="0"/>
          <w:marTop w:val="0"/>
          <w:marBottom w:val="0"/>
          <w:divBdr>
            <w:top w:val="none" w:sz="0" w:space="0" w:color="auto"/>
            <w:left w:val="none" w:sz="0" w:space="0" w:color="auto"/>
            <w:bottom w:val="none" w:sz="0" w:space="0" w:color="auto"/>
            <w:right w:val="none" w:sz="0" w:space="0" w:color="auto"/>
          </w:divBdr>
        </w:div>
        <w:div w:id="129983097">
          <w:marLeft w:val="640"/>
          <w:marRight w:val="0"/>
          <w:marTop w:val="0"/>
          <w:marBottom w:val="0"/>
          <w:divBdr>
            <w:top w:val="none" w:sz="0" w:space="0" w:color="auto"/>
            <w:left w:val="none" w:sz="0" w:space="0" w:color="auto"/>
            <w:bottom w:val="none" w:sz="0" w:space="0" w:color="auto"/>
            <w:right w:val="none" w:sz="0" w:space="0" w:color="auto"/>
          </w:divBdr>
        </w:div>
        <w:div w:id="252056486">
          <w:marLeft w:val="640"/>
          <w:marRight w:val="0"/>
          <w:marTop w:val="0"/>
          <w:marBottom w:val="0"/>
          <w:divBdr>
            <w:top w:val="none" w:sz="0" w:space="0" w:color="auto"/>
            <w:left w:val="none" w:sz="0" w:space="0" w:color="auto"/>
            <w:bottom w:val="none" w:sz="0" w:space="0" w:color="auto"/>
            <w:right w:val="none" w:sz="0" w:space="0" w:color="auto"/>
          </w:divBdr>
        </w:div>
        <w:div w:id="608657438">
          <w:marLeft w:val="640"/>
          <w:marRight w:val="0"/>
          <w:marTop w:val="0"/>
          <w:marBottom w:val="0"/>
          <w:divBdr>
            <w:top w:val="none" w:sz="0" w:space="0" w:color="auto"/>
            <w:left w:val="none" w:sz="0" w:space="0" w:color="auto"/>
            <w:bottom w:val="none" w:sz="0" w:space="0" w:color="auto"/>
            <w:right w:val="none" w:sz="0" w:space="0" w:color="auto"/>
          </w:divBdr>
        </w:div>
        <w:div w:id="1430345712">
          <w:marLeft w:val="640"/>
          <w:marRight w:val="0"/>
          <w:marTop w:val="0"/>
          <w:marBottom w:val="0"/>
          <w:divBdr>
            <w:top w:val="none" w:sz="0" w:space="0" w:color="auto"/>
            <w:left w:val="none" w:sz="0" w:space="0" w:color="auto"/>
            <w:bottom w:val="none" w:sz="0" w:space="0" w:color="auto"/>
            <w:right w:val="none" w:sz="0" w:space="0" w:color="auto"/>
          </w:divBdr>
        </w:div>
        <w:div w:id="527063061">
          <w:marLeft w:val="640"/>
          <w:marRight w:val="0"/>
          <w:marTop w:val="0"/>
          <w:marBottom w:val="0"/>
          <w:divBdr>
            <w:top w:val="none" w:sz="0" w:space="0" w:color="auto"/>
            <w:left w:val="none" w:sz="0" w:space="0" w:color="auto"/>
            <w:bottom w:val="none" w:sz="0" w:space="0" w:color="auto"/>
            <w:right w:val="none" w:sz="0" w:space="0" w:color="auto"/>
          </w:divBdr>
        </w:div>
        <w:div w:id="2114477820">
          <w:marLeft w:val="640"/>
          <w:marRight w:val="0"/>
          <w:marTop w:val="0"/>
          <w:marBottom w:val="0"/>
          <w:divBdr>
            <w:top w:val="none" w:sz="0" w:space="0" w:color="auto"/>
            <w:left w:val="none" w:sz="0" w:space="0" w:color="auto"/>
            <w:bottom w:val="none" w:sz="0" w:space="0" w:color="auto"/>
            <w:right w:val="none" w:sz="0" w:space="0" w:color="auto"/>
          </w:divBdr>
        </w:div>
        <w:div w:id="1193693248">
          <w:marLeft w:val="640"/>
          <w:marRight w:val="0"/>
          <w:marTop w:val="0"/>
          <w:marBottom w:val="0"/>
          <w:divBdr>
            <w:top w:val="none" w:sz="0" w:space="0" w:color="auto"/>
            <w:left w:val="none" w:sz="0" w:space="0" w:color="auto"/>
            <w:bottom w:val="none" w:sz="0" w:space="0" w:color="auto"/>
            <w:right w:val="none" w:sz="0" w:space="0" w:color="auto"/>
          </w:divBdr>
        </w:div>
        <w:div w:id="2084639256">
          <w:marLeft w:val="640"/>
          <w:marRight w:val="0"/>
          <w:marTop w:val="0"/>
          <w:marBottom w:val="0"/>
          <w:divBdr>
            <w:top w:val="none" w:sz="0" w:space="0" w:color="auto"/>
            <w:left w:val="none" w:sz="0" w:space="0" w:color="auto"/>
            <w:bottom w:val="none" w:sz="0" w:space="0" w:color="auto"/>
            <w:right w:val="none" w:sz="0" w:space="0" w:color="auto"/>
          </w:divBdr>
        </w:div>
      </w:divsChild>
    </w:div>
    <w:div w:id="450125297">
      <w:bodyDiv w:val="1"/>
      <w:marLeft w:val="0"/>
      <w:marRight w:val="0"/>
      <w:marTop w:val="0"/>
      <w:marBottom w:val="0"/>
      <w:divBdr>
        <w:top w:val="none" w:sz="0" w:space="0" w:color="auto"/>
        <w:left w:val="none" w:sz="0" w:space="0" w:color="auto"/>
        <w:bottom w:val="none" w:sz="0" w:space="0" w:color="auto"/>
        <w:right w:val="none" w:sz="0" w:space="0" w:color="auto"/>
      </w:divBdr>
      <w:divsChild>
        <w:div w:id="1226187765">
          <w:marLeft w:val="640"/>
          <w:marRight w:val="0"/>
          <w:marTop w:val="0"/>
          <w:marBottom w:val="0"/>
          <w:divBdr>
            <w:top w:val="none" w:sz="0" w:space="0" w:color="auto"/>
            <w:left w:val="none" w:sz="0" w:space="0" w:color="auto"/>
            <w:bottom w:val="none" w:sz="0" w:space="0" w:color="auto"/>
            <w:right w:val="none" w:sz="0" w:space="0" w:color="auto"/>
          </w:divBdr>
        </w:div>
        <w:div w:id="1095786710">
          <w:marLeft w:val="640"/>
          <w:marRight w:val="0"/>
          <w:marTop w:val="0"/>
          <w:marBottom w:val="0"/>
          <w:divBdr>
            <w:top w:val="none" w:sz="0" w:space="0" w:color="auto"/>
            <w:left w:val="none" w:sz="0" w:space="0" w:color="auto"/>
            <w:bottom w:val="none" w:sz="0" w:space="0" w:color="auto"/>
            <w:right w:val="none" w:sz="0" w:space="0" w:color="auto"/>
          </w:divBdr>
        </w:div>
        <w:div w:id="110326264">
          <w:marLeft w:val="640"/>
          <w:marRight w:val="0"/>
          <w:marTop w:val="0"/>
          <w:marBottom w:val="0"/>
          <w:divBdr>
            <w:top w:val="none" w:sz="0" w:space="0" w:color="auto"/>
            <w:left w:val="none" w:sz="0" w:space="0" w:color="auto"/>
            <w:bottom w:val="none" w:sz="0" w:space="0" w:color="auto"/>
            <w:right w:val="none" w:sz="0" w:space="0" w:color="auto"/>
          </w:divBdr>
        </w:div>
        <w:div w:id="1125466530">
          <w:marLeft w:val="640"/>
          <w:marRight w:val="0"/>
          <w:marTop w:val="0"/>
          <w:marBottom w:val="0"/>
          <w:divBdr>
            <w:top w:val="none" w:sz="0" w:space="0" w:color="auto"/>
            <w:left w:val="none" w:sz="0" w:space="0" w:color="auto"/>
            <w:bottom w:val="none" w:sz="0" w:space="0" w:color="auto"/>
            <w:right w:val="none" w:sz="0" w:space="0" w:color="auto"/>
          </w:divBdr>
        </w:div>
        <w:div w:id="2000383688">
          <w:marLeft w:val="640"/>
          <w:marRight w:val="0"/>
          <w:marTop w:val="0"/>
          <w:marBottom w:val="0"/>
          <w:divBdr>
            <w:top w:val="none" w:sz="0" w:space="0" w:color="auto"/>
            <w:left w:val="none" w:sz="0" w:space="0" w:color="auto"/>
            <w:bottom w:val="none" w:sz="0" w:space="0" w:color="auto"/>
            <w:right w:val="none" w:sz="0" w:space="0" w:color="auto"/>
          </w:divBdr>
        </w:div>
        <w:div w:id="566500670">
          <w:marLeft w:val="640"/>
          <w:marRight w:val="0"/>
          <w:marTop w:val="0"/>
          <w:marBottom w:val="0"/>
          <w:divBdr>
            <w:top w:val="none" w:sz="0" w:space="0" w:color="auto"/>
            <w:left w:val="none" w:sz="0" w:space="0" w:color="auto"/>
            <w:bottom w:val="none" w:sz="0" w:space="0" w:color="auto"/>
            <w:right w:val="none" w:sz="0" w:space="0" w:color="auto"/>
          </w:divBdr>
        </w:div>
        <w:div w:id="770391229">
          <w:marLeft w:val="640"/>
          <w:marRight w:val="0"/>
          <w:marTop w:val="0"/>
          <w:marBottom w:val="0"/>
          <w:divBdr>
            <w:top w:val="none" w:sz="0" w:space="0" w:color="auto"/>
            <w:left w:val="none" w:sz="0" w:space="0" w:color="auto"/>
            <w:bottom w:val="none" w:sz="0" w:space="0" w:color="auto"/>
            <w:right w:val="none" w:sz="0" w:space="0" w:color="auto"/>
          </w:divBdr>
        </w:div>
        <w:div w:id="89813162">
          <w:marLeft w:val="640"/>
          <w:marRight w:val="0"/>
          <w:marTop w:val="0"/>
          <w:marBottom w:val="0"/>
          <w:divBdr>
            <w:top w:val="none" w:sz="0" w:space="0" w:color="auto"/>
            <w:left w:val="none" w:sz="0" w:space="0" w:color="auto"/>
            <w:bottom w:val="none" w:sz="0" w:space="0" w:color="auto"/>
            <w:right w:val="none" w:sz="0" w:space="0" w:color="auto"/>
          </w:divBdr>
        </w:div>
        <w:div w:id="1128011080">
          <w:marLeft w:val="640"/>
          <w:marRight w:val="0"/>
          <w:marTop w:val="0"/>
          <w:marBottom w:val="0"/>
          <w:divBdr>
            <w:top w:val="none" w:sz="0" w:space="0" w:color="auto"/>
            <w:left w:val="none" w:sz="0" w:space="0" w:color="auto"/>
            <w:bottom w:val="none" w:sz="0" w:space="0" w:color="auto"/>
            <w:right w:val="none" w:sz="0" w:space="0" w:color="auto"/>
          </w:divBdr>
        </w:div>
        <w:div w:id="453327024">
          <w:marLeft w:val="640"/>
          <w:marRight w:val="0"/>
          <w:marTop w:val="0"/>
          <w:marBottom w:val="0"/>
          <w:divBdr>
            <w:top w:val="none" w:sz="0" w:space="0" w:color="auto"/>
            <w:left w:val="none" w:sz="0" w:space="0" w:color="auto"/>
            <w:bottom w:val="none" w:sz="0" w:space="0" w:color="auto"/>
            <w:right w:val="none" w:sz="0" w:space="0" w:color="auto"/>
          </w:divBdr>
        </w:div>
        <w:div w:id="877621192">
          <w:marLeft w:val="640"/>
          <w:marRight w:val="0"/>
          <w:marTop w:val="0"/>
          <w:marBottom w:val="0"/>
          <w:divBdr>
            <w:top w:val="none" w:sz="0" w:space="0" w:color="auto"/>
            <w:left w:val="none" w:sz="0" w:space="0" w:color="auto"/>
            <w:bottom w:val="none" w:sz="0" w:space="0" w:color="auto"/>
            <w:right w:val="none" w:sz="0" w:space="0" w:color="auto"/>
          </w:divBdr>
        </w:div>
        <w:div w:id="1484349949">
          <w:marLeft w:val="640"/>
          <w:marRight w:val="0"/>
          <w:marTop w:val="0"/>
          <w:marBottom w:val="0"/>
          <w:divBdr>
            <w:top w:val="none" w:sz="0" w:space="0" w:color="auto"/>
            <w:left w:val="none" w:sz="0" w:space="0" w:color="auto"/>
            <w:bottom w:val="none" w:sz="0" w:space="0" w:color="auto"/>
            <w:right w:val="none" w:sz="0" w:space="0" w:color="auto"/>
          </w:divBdr>
        </w:div>
        <w:div w:id="1546260972">
          <w:marLeft w:val="640"/>
          <w:marRight w:val="0"/>
          <w:marTop w:val="0"/>
          <w:marBottom w:val="0"/>
          <w:divBdr>
            <w:top w:val="none" w:sz="0" w:space="0" w:color="auto"/>
            <w:left w:val="none" w:sz="0" w:space="0" w:color="auto"/>
            <w:bottom w:val="none" w:sz="0" w:space="0" w:color="auto"/>
            <w:right w:val="none" w:sz="0" w:space="0" w:color="auto"/>
          </w:divBdr>
        </w:div>
        <w:div w:id="1393966868">
          <w:marLeft w:val="640"/>
          <w:marRight w:val="0"/>
          <w:marTop w:val="0"/>
          <w:marBottom w:val="0"/>
          <w:divBdr>
            <w:top w:val="none" w:sz="0" w:space="0" w:color="auto"/>
            <w:left w:val="none" w:sz="0" w:space="0" w:color="auto"/>
            <w:bottom w:val="none" w:sz="0" w:space="0" w:color="auto"/>
            <w:right w:val="none" w:sz="0" w:space="0" w:color="auto"/>
          </w:divBdr>
        </w:div>
        <w:div w:id="1278834232">
          <w:marLeft w:val="640"/>
          <w:marRight w:val="0"/>
          <w:marTop w:val="0"/>
          <w:marBottom w:val="0"/>
          <w:divBdr>
            <w:top w:val="none" w:sz="0" w:space="0" w:color="auto"/>
            <w:left w:val="none" w:sz="0" w:space="0" w:color="auto"/>
            <w:bottom w:val="none" w:sz="0" w:space="0" w:color="auto"/>
            <w:right w:val="none" w:sz="0" w:space="0" w:color="auto"/>
          </w:divBdr>
        </w:div>
        <w:div w:id="572813515">
          <w:marLeft w:val="640"/>
          <w:marRight w:val="0"/>
          <w:marTop w:val="0"/>
          <w:marBottom w:val="0"/>
          <w:divBdr>
            <w:top w:val="none" w:sz="0" w:space="0" w:color="auto"/>
            <w:left w:val="none" w:sz="0" w:space="0" w:color="auto"/>
            <w:bottom w:val="none" w:sz="0" w:space="0" w:color="auto"/>
            <w:right w:val="none" w:sz="0" w:space="0" w:color="auto"/>
          </w:divBdr>
        </w:div>
        <w:div w:id="936906377">
          <w:marLeft w:val="640"/>
          <w:marRight w:val="0"/>
          <w:marTop w:val="0"/>
          <w:marBottom w:val="0"/>
          <w:divBdr>
            <w:top w:val="none" w:sz="0" w:space="0" w:color="auto"/>
            <w:left w:val="none" w:sz="0" w:space="0" w:color="auto"/>
            <w:bottom w:val="none" w:sz="0" w:space="0" w:color="auto"/>
            <w:right w:val="none" w:sz="0" w:space="0" w:color="auto"/>
          </w:divBdr>
        </w:div>
        <w:div w:id="867253525">
          <w:marLeft w:val="640"/>
          <w:marRight w:val="0"/>
          <w:marTop w:val="0"/>
          <w:marBottom w:val="0"/>
          <w:divBdr>
            <w:top w:val="none" w:sz="0" w:space="0" w:color="auto"/>
            <w:left w:val="none" w:sz="0" w:space="0" w:color="auto"/>
            <w:bottom w:val="none" w:sz="0" w:space="0" w:color="auto"/>
            <w:right w:val="none" w:sz="0" w:space="0" w:color="auto"/>
          </w:divBdr>
        </w:div>
        <w:div w:id="1772361487">
          <w:marLeft w:val="640"/>
          <w:marRight w:val="0"/>
          <w:marTop w:val="0"/>
          <w:marBottom w:val="0"/>
          <w:divBdr>
            <w:top w:val="none" w:sz="0" w:space="0" w:color="auto"/>
            <w:left w:val="none" w:sz="0" w:space="0" w:color="auto"/>
            <w:bottom w:val="none" w:sz="0" w:space="0" w:color="auto"/>
            <w:right w:val="none" w:sz="0" w:space="0" w:color="auto"/>
          </w:divBdr>
        </w:div>
        <w:div w:id="1637374211">
          <w:marLeft w:val="640"/>
          <w:marRight w:val="0"/>
          <w:marTop w:val="0"/>
          <w:marBottom w:val="0"/>
          <w:divBdr>
            <w:top w:val="none" w:sz="0" w:space="0" w:color="auto"/>
            <w:left w:val="none" w:sz="0" w:space="0" w:color="auto"/>
            <w:bottom w:val="none" w:sz="0" w:space="0" w:color="auto"/>
            <w:right w:val="none" w:sz="0" w:space="0" w:color="auto"/>
          </w:divBdr>
        </w:div>
        <w:div w:id="774373918">
          <w:marLeft w:val="640"/>
          <w:marRight w:val="0"/>
          <w:marTop w:val="0"/>
          <w:marBottom w:val="0"/>
          <w:divBdr>
            <w:top w:val="none" w:sz="0" w:space="0" w:color="auto"/>
            <w:left w:val="none" w:sz="0" w:space="0" w:color="auto"/>
            <w:bottom w:val="none" w:sz="0" w:space="0" w:color="auto"/>
            <w:right w:val="none" w:sz="0" w:space="0" w:color="auto"/>
          </w:divBdr>
        </w:div>
        <w:div w:id="153911216">
          <w:marLeft w:val="640"/>
          <w:marRight w:val="0"/>
          <w:marTop w:val="0"/>
          <w:marBottom w:val="0"/>
          <w:divBdr>
            <w:top w:val="none" w:sz="0" w:space="0" w:color="auto"/>
            <w:left w:val="none" w:sz="0" w:space="0" w:color="auto"/>
            <w:bottom w:val="none" w:sz="0" w:space="0" w:color="auto"/>
            <w:right w:val="none" w:sz="0" w:space="0" w:color="auto"/>
          </w:divBdr>
        </w:div>
        <w:div w:id="1918898909">
          <w:marLeft w:val="640"/>
          <w:marRight w:val="0"/>
          <w:marTop w:val="0"/>
          <w:marBottom w:val="0"/>
          <w:divBdr>
            <w:top w:val="none" w:sz="0" w:space="0" w:color="auto"/>
            <w:left w:val="none" w:sz="0" w:space="0" w:color="auto"/>
            <w:bottom w:val="none" w:sz="0" w:space="0" w:color="auto"/>
            <w:right w:val="none" w:sz="0" w:space="0" w:color="auto"/>
          </w:divBdr>
        </w:div>
        <w:div w:id="200283752">
          <w:marLeft w:val="640"/>
          <w:marRight w:val="0"/>
          <w:marTop w:val="0"/>
          <w:marBottom w:val="0"/>
          <w:divBdr>
            <w:top w:val="none" w:sz="0" w:space="0" w:color="auto"/>
            <w:left w:val="none" w:sz="0" w:space="0" w:color="auto"/>
            <w:bottom w:val="none" w:sz="0" w:space="0" w:color="auto"/>
            <w:right w:val="none" w:sz="0" w:space="0" w:color="auto"/>
          </w:divBdr>
        </w:div>
        <w:div w:id="2011135450">
          <w:marLeft w:val="640"/>
          <w:marRight w:val="0"/>
          <w:marTop w:val="0"/>
          <w:marBottom w:val="0"/>
          <w:divBdr>
            <w:top w:val="none" w:sz="0" w:space="0" w:color="auto"/>
            <w:left w:val="none" w:sz="0" w:space="0" w:color="auto"/>
            <w:bottom w:val="none" w:sz="0" w:space="0" w:color="auto"/>
            <w:right w:val="none" w:sz="0" w:space="0" w:color="auto"/>
          </w:divBdr>
        </w:div>
        <w:div w:id="1889685110">
          <w:marLeft w:val="640"/>
          <w:marRight w:val="0"/>
          <w:marTop w:val="0"/>
          <w:marBottom w:val="0"/>
          <w:divBdr>
            <w:top w:val="none" w:sz="0" w:space="0" w:color="auto"/>
            <w:left w:val="none" w:sz="0" w:space="0" w:color="auto"/>
            <w:bottom w:val="none" w:sz="0" w:space="0" w:color="auto"/>
            <w:right w:val="none" w:sz="0" w:space="0" w:color="auto"/>
          </w:divBdr>
        </w:div>
        <w:div w:id="1027609286">
          <w:marLeft w:val="640"/>
          <w:marRight w:val="0"/>
          <w:marTop w:val="0"/>
          <w:marBottom w:val="0"/>
          <w:divBdr>
            <w:top w:val="none" w:sz="0" w:space="0" w:color="auto"/>
            <w:left w:val="none" w:sz="0" w:space="0" w:color="auto"/>
            <w:bottom w:val="none" w:sz="0" w:space="0" w:color="auto"/>
            <w:right w:val="none" w:sz="0" w:space="0" w:color="auto"/>
          </w:divBdr>
        </w:div>
        <w:div w:id="840389506">
          <w:marLeft w:val="640"/>
          <w:marRight w:val="0"/>
          <w:marTop w:val="0"/>
          <w:marBottom w:val="0"/>
          <w:divBdr>
            <w:top w:val="none" w:sz="0" w:space="0" w:color="auto"/>
            <w:left w:val="none" w:sz="0" w:space="0" w:color="auto"/>
            <w:bottom w:val="none" w:sz="0" w:space="0" w:color="auto"/>
            <w:right w:val="none" w:sz="0" w:space="0" w:color="auto"/>
          </w:divBdr>
        </w:div>
        <w:div w:id="1298336824">
          <w:marLeft w:val="640"/>
          <w:marRight w:val="0"/>
          <w:marTop w:val="0"/>
          <w:marBottom w:val="0"/>
          <w:divBdr>
            <w:top w:val="none" w:sz="0" w:space="0" w:color="auto"/>
            <w:left w:val="none" w:sz="0" w:space="0" w:color="auto"/>
            <w:bottom w:val="none" w:sz="0" w:space="0" w:color="auto"/>
            <w:right w:val="none" w:sz="0" w:space="0" w:color="auto"/>
          </w:divBdr>
        </w:div>
        <w:div w:id="1026061035">
          <w:marLeft w:val="640"/>
          <w:marRight w:val="0"/>
          <w:marTop w:val="0"/>
          <w:marBottom w:val="0"/>
          <w:divBdr>
            <w:top w:val="none" w:sz="0" w:space="0" w:color="auto"/>
            <w:left w:val="none" w:sz="0" w:space="0" w:color="auto"/>
            <w:bottom w:val="none" w:sz="0" w:space="0" w:color="auto"/>
            <w:right w:val="none" w:sz="0" w:space="0" w:color="auto"/>
          </w:divBdr>
        </w:div>
        <w:div w:id="1983193724">
          <w:marLeft w:val="640"/>
          <w:marRight w:val="0"/>
          <w:marTop w:val="0"/>
          <w:marBottom w:val="0"/>
          <w:divBdr>
            <w:top w:val="none" w:sz="0" w:space="0" w:color="auto"/>
            <w:left w:val="none" w:sz="0" w:space="0" w:color="auto"/>
            <w:bottom w:val="none" w:sz="0" w:space="0" w:color="auto"/>
            <w:right w:val="none" w:sz="0" w:space="0" w:color="auto"/>
          </w:divBdr>
        </w:div>
        <w:div w:id="986477364">
          <w:marLeft w:val="640"/>
          <w:marRight w:val="0"/>
          <w:marTop w:val="0"/>
          <w:marBottom w:val="0"/>
          <w:divBdr>
            <w:top w:val="none" w:sz="0" w:space="0" w:color="auto"/>
            <w:left w:val="none" w:sz="0" w:space="0" w:color="auto"/>
            <w:bottom w:val="none" w:sz="0" w:space="0" w:color="auto"/>
            <w:right w:val="none" w:sz="0" w:space="0" w:color="auto"/>
          </w:divBdr>
        </w:div>
        <w:div w:id="572814851">
          <w:marLeft w:val="640"/>
          <w:marRight w:val="0"/>
          <w:marTop w:val="0"/>
          <w:marBottom w:val="0"/>
          <w:divBdr>
            <w:top w:val="none" w:sz="0" w:space="0" w:color="auto"/>
            <w:left w:val="none" w:sz="0" w:space="0" w:color="auto"/>
            <w:bottom w:val="none" w:sz="0" w:space="0" w:color="auto"/>
            <w:right w:val="none" w:sz="0" w:space="0" w:color="auto"/>
          </w:divBdr>
        </w:div>
        <w:div w:id="1358241530">
          <w:marLeft w:val="640"/>
          <w:marRight w:val="0"/>
          <w:marTop w:val="0"/>
          <w:marBottom w:val="0"/>
          <w:divBdr>
            <w:top w:val="none" w:sz="0" w:space="0" w:color="auto"/>
            <w:left w:val="none" w:sz="0" w:space="0" w:color="auto"/>
            <w:bottom w:val="none" w:sz="0" w:space="0" w:color="auto"/>
            <w:right w:val="none" w:sz="0" w:space="0" w:color="auto"/>
          </w:divBdr>
        </w:div>
        <w:div w:id="72894005">
          <w:marLeft w:val="640"/>
          <w:marRight w:val="0"/>
          <w:marTop w:val="0"/>
          <w:marBottom w:val="0"/>
          <w:divBdr>
            <w:top w:val="none" w:sz="0" w:space="0" w:color="auto"/>
            <w:left w:val="none" w:sz="0" w:space="0" w:color="auto"/>
            <w:bottom w:val="none" w:sz="0" w:space="0" w:color="auto"/>
            <w:right w:val="none" w:sz="0" w:space="0" w:color="auto"/>
          </w:divBdr>
        </w:div>
        <w:div w:id="170685413">
          <w:marLeft w:val="640"/>
          <w:marRight w:val="0"/>
          <w:marTop w:val="0"/>
          <w:marBottom w:val="0"/>
          <w:divBdr>
            <w:top w:val="none" w:sz="0" w:space="0" w:color="auto"/>
            <w:left w:val="none" w:sz="0" w:space="0" w:color="auto"/>
            <w:bottom w:val="none" w:sz="0" w:space="0" w:color="auto"/>
            <w:right w:val="none" w:sz="0" w:space="0" w:color="auto"/>
          </w:divBdr>
        </w:div>
      </w:divsChild>
    </w:div>
    <w:div w:id="464080777">
      <w:bodyDiv w:val="1"/>
      <w:marLeft w:val="0"/>
      <w:marRight w:val="0"/>
      <w:marTop w:val="0"/>
      <w:marBottom w:val="0"/>
      <w:divBdr>
        <w:top w:val="none" w:sz="0" w:space="0" w:color="auto"/>
        <w:left w:val="none" w:sz="0" w:space="0" w:color="auto"/>
        <w:bottom w:val="none" w:sz="0" w:space="0" w:color="auto"/>
        <w:right w:val="none" w:sz="0" w:space="0" w:color="auto"/>
      </w:divBdr>
      <w:divsChild>
        <w:div w:id="60715761">
          <w:marLeft w:val="640"/>
          <w:marRight w:val="0"/>
          <w:marTop w:val="0"/>
          <w:marBottom w:val="0"/>
          <w:divBdr>
            <w:top w:val="none" w:sz="0" w:space="0" w:color="auto"/>
            <w:left w:val="none" w:sz="0" w:space="0" w:color="auto"/>
            <w:bottom w:val="none" w:sz="0" w:space="0" w:color="auto"/>
            <w:right w:val="none" w:sz="0" w:space="0" w:color="auto"/>
          </w:divBdr>
        </w:div>
        <w:div w:id="143283420">
          <w:marLeft w:val="640"/>
          <w:marRight w:val="0"/>
          <w:marTop w:val="0"/>
          <w:marBottom w:val="0"/>
          <w:divBdr>
            <w:top w:val="none" w:sz="0" w:space="0" w:color="auto"/>
            <w:left w:val="none" w:sz="0" w:space="0" w:color="auto"/>
            <w:bottom w:val="none" w:sz="0" w:space="0" w:color="auto"/>
            <w:right w:val="none" w:sz="0" w:space="0" w:color="auto"/>
          </w:divBdr>
        </w:div>
        <w:div w:id="394360027">
          <w:marLeft w:val="640"/>
          <w:marRight w:val="0"/>
          <w:marTop w:val="0"/>
          <w:marBottom w:val="0"/>
          <w:divBdr>
            <w:top w:val="none" w:sz="0" w:space="0" w:color="auto"/>
            <w:left w:val="none" w:sz="0" w:space="0" w:color="auto"/>
            <w:bottom w:val="none" w:sz="0" w:space="0" w:color="auto"/>
            <w:right w:val="none" w:sz="0" w:space="0" w:color="auto"/>
          </w:divBdr>
        </w:div>
        <w:div w:id="531309795">
          <w:marLeft w:val="640"/>
          <w:marRight w:val="0"/>
          <w:marTop w:val="0"/>
          <w:marBottom w:val="0"/>
          <w:divBdr>
            <w:top w:val="none" w:sz="0" w:space="0" w:color="auto"/>
            <w:left w:val="none" w:sz="0" w:space="0" w:color="auto"/>
            <w:bottom w:val="none" w:sz="0" w:space="0" w:color="auto"/>
            <w:right w:val="none" w:sz="0" w:space="0" w:color="auto"/>
          </w:divBdr>
        </w:div>
        <w:div w:id="619459067">
          <w:marLeft w:val="640"/>
          <w:marRight w:val="0"/>
          <w:marTop w:val="0"/>
          <w:marBottom w:val="0"/>
          <w:divBdr>
            <w:top w:val="none" w:sz="0" w:space="0" w:color="auto"/>
            <w:left w:val="none" w:sz="0" w:space="0" w:color="auto"/>
            <w:bottom w:val="none" w:sz="0" w:space="0" w:color="auto"/>
            <w:right w:val="none" w:sz="0" w:space="0" w:color="auto"/>
          </w:divBdr>
        </w:div>
        <w:div w:id="666401094">
          <w:marLeft w:val="640"/>
          <w:marRight w:val="0"/>
          <w:marTop w:val="0"/>
          <w:marBottom w:val="0"/>
          <w:divBdr>
            <w:top w:val="none" w:sz="0" w:space="0" w:color="auto"/>
            <w:left w:val="none" w:sz="0" w:space="0" w:color="auto"/>
            <w:bottom w:val="none" w:sz="0" w:space="0" w:color="auto"/>
            <w:right w:val="none" w:sz="0" w:space="0" w:color="auto"/>
          </w:divBdr>
        </w:div>
        <w:div w:id="669139993">
          <w:marLeft w:val="640"/>
          <w:marRight w:val="0"/>
          <w:marTop w:val="0"/>
          <w:marBottom w:val="0"/>
          <w:divBdr>
            <w:top w:val="none" w:sz="0" w:space="0" w:color="auto"/>
            <w:left w:val="none" w:sz="0" w:space="0" w:color="auto"/>
            <w:bottom w:val="none" w:sz="0" w:space="0" w:color="auto"/>
            <w:right w:val="none" w:sz="0" w:space="0" w:color="auto"/>
          </w:divBdr>
        </w:div>
        <w:div w:id="769155656">
          <w:marLeft w:val="640"/>
          <w:marRight w:val="0"/>
          <w:marTop w:val="0"/>
          <w:marBottom w:val="0"/>
          <w:divBdr>
            <w:top w:val="none" w:sz="0" w:space="0" w:color="auto"/>
            <w:left w:val="none" w:sz="0" w:space="0" w:color="auto"/>
            <w:bottom w:val="none" w:sz="0" w:space="0" w:color="auto"/>
            <w:right w:val="none" w:sz="0" w:space="0" w:color="auto"/>
          </w:divBdr>
        </w:div>
        <w:div w:id="805048484">
          <w:marLeft w:val="640"/>
          <w:marRight w:val="0"/>
          <w:marTop w:val="0"/>
          <w:marBottom w:val="0"/>
          <w:divBdr>
            <w:top w:val="none" w:sz="0" w:space="0" w:color="auto"/>
            <w:left w:val="none" w:sz="0" w:space="0" w:color="auto"/>
            <w:bottom w:val="none" w:sz="0" w:space="0" w:color="auto"/>
            <w:right w:val="none" w:sz="0" w:space="0" w:color="auto"/>
          </w:divBdr>
        </w:div>
        <w:div w:id="830557907">
          <w:marLeft w:val="640"/>
          <w:marRight w:val="0"/>
          <w:marTop w:val="0"/>
          <w:marBottom w:val="0"/>
          <w:divBdr>
            <w:top w:val="none" w:sz="0" w:space="0" w:color="auto"/>
            <w:left w:val="none" w:sz="0" w:space="0" w:color="auto"/>
            <w:bottom w:val="none" w:sz="0" w:space="0" w:color="auto"/>
            <w:right w:val="none" w:sz="0" w:space="0" w:color="auto"/>
          </w:divBdr>
        </w:div>
        <w:div w:id="1013535378">
          <w:marLeft w:val="640"/>
          <w:marRight w:val="0"/>
          <w:marTop w:val="0"/>
          <w:marBottom w:val="0"/>
          <w:divBdr>
            <w:top w:val="none" w:sz="0" w:space="0" w:color="auto"/>
            <w:left w:val="none" w:sz="0" w:space="0" w:color="auto"/>
            <w:bottom w:val="none" w:sz="0" w:space="0" w:color="auto"/>
            <w:right w:val="none" w:sz="0" w:space="0" w:color="auto"/>
          </w:divBdr>
        </w:div>
        <w:div w:id="1057127642">
          <w:marLeft w:val="640"/>
          <w:marRight w:val="0"/>
          <w:marTop w:val="0"/>
          <w:marBottom w:val="0"/>
          <w:divBdr>
            <w:top w:val="none" w:sz="0" w:space="0" w:color="auto"/>
            <w:left w:val="none" w:sz="0" w:space="0" w:color="auto"/>
            <w:bottom w:val="none" w:sz="0" w:space="0" w:color="auto"/>
            <w:right w:val="none" w:sz="0" w:space="0" w:color="auto"/>
          </w:divBdr>
        </w:div>
        <w:div w:id="1147549561">
          <w:marLeft w:val="640"/>
          <w:marRight w:val="0"/>
          <w:marTop w:val="0"/>
          <w:marBottom w:val="0"/>
          <w:divBdr>
            <w:top w:val="none" w:sz="0" w:space="0" w:color="auto"/>
            <w:left w:val="none" w:sz="0" w:space="0" w:color="auto"/>
            <w:bottom w:val="none" w:sz="0" w:space="0" w:color="auto"/>
            <w:right w:val="none" w:sz="0" w:space="0" w:color="auto"/>
          </w:divBdr>
        </w:div>
        <w:div w:id="1699697157">
          <w:marLeft w:val="640"/>
          <w:marRight w:val="0"/>
          <w:marTop w:val="0"/>
          <w:marBottom w:val="0"/>
          <w:divBdr>
            <w:top w:val="none" w:sz="0" w:space="0" w:color="auto"/>
            <w:left w:val="none" w:sz="0" w:space="0" w:color="auto"/>
            <w:bottom w:val="none" w:sz="0" w:space="0" w:color="auto"/>
            <w:right w:val="none" w:sz="0" w:space="0" w:color="auto"/>
          </w:divBdr>
        </w:div>
        <w:div w:id="1863320846">
          <w:marLeft w:val="640"/>
          <w:marRight w:val="0"/>
          <w:marTop w:val="0"/>
          <w:marBottom w:val="0"/>
          <w:divBdr>
            <w:top w:val="none" w:sz="0" w:space="0" w:color="auto"/>
            <w:left w:val="none" w:sz="0" w:space="0" w:color="auto"/>
            <w:bottom w:val="none" w:sz="0" w:space="0" w:color="auto"/>
            <w:right w:val="none" w:sz="0" w:space="0" w:color="auto"/>
          </w:divBdr>
        </w:div>
        <w:div w:id="1910919798">
          <w:marLeft w:val="640"/>
          <w:marRight w:val="0"/>
          <w:marTop w:val="0"/>
          <w:marBottom w:val="0"/>
          <w:divBdr>
            <w:top w:val="none" w:sz="0" w:space="0" w:color="auto"/>
            <w:left w:val="none" w:sz="0" w:space="0" w:color="auto"/>
            <w:bottom w:val="none" w:sz="0" w:space="0" w:color="auto"/>
            <w:right w:val="none" w:sz="0" w:space="0" w:color="auto"/>
          </w:divBdr>
        </w:div>
        <w:div w:id="2008704974">
          <w:marLeft w:val="640"/>
          <w:marRight w:val="0"/>
          <w:marTop w:val="0"/>
          <w:marBottom w:val="0"/>
          <w:divBdr>
            <w:top w:val="none" w:sz="0" w:space="0" w:color="auto"/>
            <w:left w:val="none" w:sz="0" w:space="0" w:color="auto"/>
            <w:bottom w:val="none" w:sz="0" w:space="0" w:color="auto"/>
            <w:right w:val="none" w:sz="0" w:space="0" w:color="auto"/>
          </w:divBdr>
        </w:div>
        <w:div w:id="2142111475">
          <w:marLeft w:val="640"/>
          <w:marRight w:val="0"/>
          <w:marTop w:val="0"/>
          <w:marBottom w:val="0"/>
          <w:divBdr>
            <w:top w:val="none" w:sz="0" w:space="0" w:color="auto"/>
            <w:left w:val="none" w:sz="0" w:space="0" w:color="auto"/>
            <w:bottom w:val="none" w:sz="0" w:space="0" w:color="auto"/>
            <w:right w:val="none" w:sz="0" w:space="0" w:color="auto"/>
          </w:divBdr>
        </w:div>
      </w:divsChild>
    </w:div>
    <w:div w:id="466243997">
      <w:bodyDiv w:val="1"/>
      <w:marLeft w:val="0"/>
      <w:marRight w:val="0"/>
      <w:marTop w:val="0"/>
      <w:marBottom w:val="0"/>
      <w:divBdr>
        <w:top w:val="none" w:sz="0" w:space="0" w:color="auto"/>
        <w:left w:val="none" w:sz="0" w:space="0" w:color="auto"/>
        <w:bottom w:val="none" w:sz="0" w:space="0" w:color="auto"/>
        <w:right w:val="none" w:sz="0" w:space="0" w:color="auto"/>
      </w:divBdr>
      <w:divsChild>
        <w:div w:id="140855453">
          <w:marLeft w:val="640"/>
          <w:marRight w:val="0"/>
          <w:marTop w:val="0"/>
          <w:marBottom w:val="0"/>
          <w:divBdr>
            <w:top w:val="none" w:sz="0" w:space="0" w:color="auto"/>
            <w:left w:val="none" w:sz="0" w:space="0" w:color="auto"/>
            <w:bottom w:val="none" w:sz="0" w:space="0" w:color="auto"/>
            <w:right w:val="none" w:sz="0" w:space="0" w:color="auto"/>
          </w:divBdr>
        </w:div>
        <w:div w:id="162742665">
          <w:marLeft w:val="640"/>
          <w:marRight w:val="0"/>
          <w:marTop w:val="0"/>
          <w:marBottom w:val="0"/>
          <w:divBdr>
            <w:top w:val="none" w:sz="0" w:space="0" w:color="auto"/>
            <w:left w:val="none" w:sz="0" w:space="0" w:color="auto"/>
            <w:bottom w:val="none" w:sz="0" w:space="0" w:color="auto"/>
            <w:right w:val="none" w:sz="0" w:space="0" w:color="auto"/>
          </w:divBdr>
        </w:div>
        <w:div w:id="365106187">
          <w:marLeft w:val="640"/>
          <w:marRight w:val="0"/>
          <w:marTop w:val="0"/>
          <w:marBottom w:val="0"/>
          <w:divBdr>
            <w:top w:val="none" w:sz="0" w:space="0" w:color="auto"/>
            <w:left w:val="none" w:sz="0" w:space="0" w:color="auto"/>
            <w:bottom w:val="none" w:sz="0" w:space="0" w:color="auto"/>
            <w:right w:val="none" w:sz="0" w:space="0" w:color="auto"/>
          </w:divBdr>
        </w:div>
        <w:div w:id="452209269">
          <w:marLeft w:val="640"/>
          <w:marRight w:val="0"/>
          <w:marTop w:val="0"/>
          <w:marBottom w:val="0"/>
          <w:divBdr>
            <w:top w:val="none" w:sz="0" w:space="0" w:color="auto"/>
            <w:left w:val="none" w:sz="0" w:space="0" w:color="auto"/>
            <w:bottom w:val="none" w:sz="0" w:space="0" w:color="auto"/>
            <w:right w:val="none" w:sz="0" w:space="0" w:color="auto"/>
          </w:divBdr>
        </w:div>
        <w:div w:id="672994155">
          <w:marLeft w:val="640"/>
          <w:marRight w:val="0"/>
          <w:marTop w:val="0"/>
          <w:marBottom w:val="0"/>
          <w:divBdr>
            <w:top w:val="none" w:sz="0" w:space="0" w:color="auto"/>
            <w:left w:val="none" w:sz="0" w:space="0" w:color="auto"/>
            <w:bottom w:val="none" w:sz="0" w:space="0" w:color="auto"/>
            <w:right w:val="none" w:sz="0" w:space="0" w:color="auto"/>
          </w:divBdr>
        </w:div>
        <w:div w:id="688217285">
          <w:marLeft w:val="640"/>
          <w:marRight w:val="0"/>
          <w:marTop w:val="0"/>
          <w:marBottom w:val="0"/>
          <w:divBdr>
            <w:top w:val="none" w:sz="0" w:space="0" w:color="auto"/>
            <w:left w:val="none" w:sz="0" w:space="0" w:color="auto"/>
            <w:bottom w:val="none" w:sz="0" w:space="0" w:color="auto"/>
            <w:right w:val="none" w:sz="0" w:space="0" w:color="auto"/>
          </w:divBdr>
        </w:div>
        <w:div w:id="823468818">
          <w:marLeft w:val="640"/>
          <w:marRight w:val="0"/>
          <w:marTop w:val="0"/>
          <w:marBottom w:val="0"/>
          <w:divBdr>
            <w:top w:val="none" w:sz="0" w:space="0" w:color="auto"/>
            <w:left w:val="none" w:sz="0" w:space="0" w:color="auto"/>
            <w:bottom w:val="none" w:sz="0" w:space="0" w:color="auto"/>
            <w:right w:val="none" w:sz="0" w:space="0" w:color="auto"/>
          </w:divBdr>
        </w:div>
        <w:div w:id="844517922">
          <w:marLeft w:val="640"/>
          <w:marRight w:val="0"/>
          <w:marTop w:val="0"/>
          <w:marBottom w:val="0"/>
          <w:divBdr>
            <w:top w:val="none" w:sz="0" w:space="0" w:color="auto"/>
            <w:left w:val="none" w:sz="0" w:space="0" w:color="auto"/>
            <w:bottom w:val="none" w:sz="0" w:space="0" w:color="auto"/>
            <w:right w:val="none" w:sz="0" w:space="0" w:color="auto"/>
          </w:divBdr>
        </w:div>
        <w:div w:id="981496562">
          <w:marLeft w:val="640"/>
          <w:marRight w:val="0"/>
          <w:marTop w:val="0"/>
          <w:marBottom w:val="0"/>
          <w:divBdr>
            <w:top w:val="none" w:sz="0" w:space="0" w:color="auto"/>
            <w:left w:val="none" w:sz="0" w:space="0" w:color="auto"/>
            <w:bottom w:val="none" w:sz="0" w:space="0" w:color="auto"/>
            <w:right w:val="none" w:sz="0" w:space="0" w:color="auto"/>
          </w:divBdr>
        </w:div>
        <w:div w:id="988707574">
          <w:marLeft w:val="640"/>
          <w:marRight w:val="0"/>
          <w:marTop w:val="0"/>
          <w:marBottom w:val="0"/>
          <w:divBdr>
            <w:top w:val="none" w:sz="0" w:space="0" w:color="auto"/>
            <w:left w:val="none" w:sz="0" w:space="0" w:color="auto"/>
            <w:bottom w:val="none" w:sz="0" w:space="0" w:color="auto"/>
            <w:right w:val="none" w:sz="0" w:space="0" w:color="auto"/>
          </w:divBdr>
        </w:div>
        <w:div w:id="1058355280">
          <w:marLeft w:val="640"/>
          <w:marRight w:val="0"/>
          <w:marTop w:val="0"/>
          <w:marBottom w:val="0"/>
          <w:divBdr>
            <w:top w:val="none" w:sz="0" w:space="0" w:color="auto"/>
            <w:left w:val="none" w:sz="0" w:space="0" w:color="auto"/>
            <w:bottom w:val="none" w:sz="0" w:space="0" w:color="auto"/>
            <w:right w:val="none" w:sz="0" w:space="0" w:color="auto"/>
          </w:divBdr>
        </w:div>
        <w:div w:id="1313675687">
          <w:marLeft w:val="640"/>
          <w:marRight w:val="0"/>
          <w:marTop w:val="0"/>
          <w:marBottom w:val="0"/>
          <w:divBdr>
            <w:top w:val="none" w:sz="0" w:space="0" w:color="auto"/>
            <w:left w:val="none" w:sz="0" w:space="0" w:color="auto"/>
            <w:bottom w:val="none" w:sz="0" w:space="0" w:color="auto"/>
            <w:right w:val="none" w:sz="0" w:space="0" w:color="auto"/>
          </w:divBdr>
        </w:div>
        <w:div w:id="1450002735">
          <w:marLeft w:val="640"/>
          <w:marRight w:val="0"/>
          <w:marTop w:val="0"/>
          <w:marBottom w:val="0"/>
          <w:divBdr>
            <w:top w:val="none" w:sz="0" w:space="0" w:color="auto"/>
            <w:left w:val="none" w:sz="0" w:space="0" w:color="auto"/>
            <w:bottom w:val="none" w:sz="0" w:space="0" w:color="auto"/>
            <w:right w:val="none" w:sz="0" w:space="0" w:color="auto"/>
          </w:divBdr>
        </w:div>
        <w:div w:id="1512185350">
          <w:marLeft w:val="640"/>
          <w:marRight w:val="0"/>
          <w:marTop w:val="0"/>
          <w:marBottom w:val="0"/>
          <w:divBdr>
            <w:top w:val="none" w:sz="0" w:space="0" w:color="auto"/>
            <w:left w:val="none" w:sz="0" w:space="0" w:color="auto"/>
            <w:bottom w:val="none" w:sz="0" w:space="0" w:color="auto"/>
            <w:right w:val="none" w:sz="0" w:space="0" w:color="auto"/>
          </w:divBdr>
        </w:div>
        <w:div w:id="1532647271">
          <w:marLeft w:val="640"/>
          <w:marRight w:val="0"/>
          <w:marTop w:val="0"/>
          <w:marBottom w:val="0"/>
          <w:divBdr>
            <w:top w:val="none" w:sz="0" w:space="0" w:color="auto"/>
            <w:left w:val="none" w:sz="0" w:space="0" w:color="auto"/>
            <w:bottom w:val="none" w:sz="0" w:space="0" w:color="auto"/>
            <w:right w:val="none" w:sz="0" w:space="0" w:color="auto"/>
          </w:divBdr>
        </w:div>
        <w:div w:id="1559853850">
          <w:marLeft w:val="640"/>
          <w:marRight w:val="0"/>
          <w:marTop w:val="0"/>
          <w:marBottom w:val="0"/>
          <w:divBdr>
            <w:top w:val="none" w:sz="0" w:space="0" w:color="auto"/>
            <w:left w:val="none" w:sz="0" w:space="0" w:color="auto"/>
            <w:bottom w:val="none" w:sz="0" w:space="0" w:color="auto"/>
            <w:right w:val="none" w:sz="0" w:space="0" w:color="auto"/>
          </w:divBdr>
        </w:div>
        <w:div w:id="1573420027">
          <w:marLeft w:val="640"/>
          <w:marRight w:val="0"/>
          <w:marTop w:val="0"/>
          <w:marBottom w:val="0"/>
          <w:divBdr>
            <w:top w:val="none" w:sz="0" w:space="0" w:color="auto"/>
            <w:left w:val="none" w:sz="0" w:space="0" w:color="auto"/>
            <w:bottom w:val="none" w:sz="0" w:space="0" w:color="auto"/>
            <w:right w:val="none" w:sz="0" w:space="0" w:color="auto"/>
          </w:divBdr>
        </w:div>
        <w:div w:id="1627615015">
          <w:marLeft w:val="640"/>
          <w:marRight w:val="0"/>
          <w:marTop w:val="0"/>
          <w:marBottom w:val="0"/>
          <w:divBdr>
            <w:top w:val="none" w:sz="0" w:space="0" w:color="auto"/>
            <w:left w:val="none" w:sz="0" w:space="0" w:color="auto"/>
            <w:bottom w:val="none" w:sz="0" w:space="0" w:color="auto"/>
            <w:right w:val="none" w:sz="0" w:space="0" w:color="auto"/>
          </w:divBdr>
        </w:div>
        <w:div w:id="1728340586">
          <w:marLeft w:val="640"/>
          <w:marRight w:val="0"/>
          <w:marTop w:val="0"/>
          <w:marBottom w:val="0"/>
          <w:divBdr>
            <w:top w:val="none" w:sz="0" w:space="0" w:color="auto"/>
            <w:left w:val="none" w:sz="0" w:space="0" w:color="auto"/>
            <w:bottom w:val="none" w:sz="0" w:space="0" w:color="auto"/>
            <w:right w:val="none" w:sz="0" w:space="0" w:color="auto"/>
          </w:divBdr>
        </w:div>
        <w:div w:id="1822573912">
          <w:marLeft w:val="640"/>
          <w:marRight w:val="0"/>
          <w:marTop w:val="0"/>
          <w:marBottom w:val="0"/>
          <w:divBdr>
            <w:top w:val="none" w:sz="0" w:space="0" w:color="auto"/>
            <w:left w:val="none" w:sz="0" w:space="0" w:color="auto"/>
            <w:bottom w:val="none" w:sz="0" w:space="0" w:color="auto"/>
            <w:right w:val="none" w:sz="0" w:space="0" w:color="auto"/>
          </w:divBdr>
        </w:div>
        <w:div w:id="1874923611">
          <w:marLeft w:val="640"/>
          <w:marRight w:val="0"/>
          <w:marTop w:val="0"/>
          <w:marBottom w:val="0"/>
          <w:divBdr>
            <w:top w:val="none" w:sz="0" w:space="0" w:color="auto"/>
            <w:left w:val="none" w:sz="0" w:space="0" w:color="auto"/>
            <w:bottom w:val="none" w:sz="0" w:space="0" w:color="auto"/>
            <w:right w:val="none" w:sz="0" w:space="0" w:color="auto"/>
          </w:divBdr>
        </w:div>
        <w:div w:id="1875540810">
          <w:marLeft w:val="640"/>
          <w:marRight w:val="0"/>
          <w:marTop w:val="0"/>
          <w:marBottom w:val="0"/>
          <w:divBdr>
            <w:top w:val="none" w:sz="0" w:space="0" w:color="auto"/>
            <w:left w:val="none" w:sz="0" w:space="0" w:color="auto"/>
            <w:bottom w:val="none" w:sz="0" w:space="0" w:color="auto"/>
            <w:right w:val="none" w:sz="0" w:space="0" w:color="auto"/>
          </w:divBdr>
        </w:div>
        <w:div w:id="1930429848">
          <w:marLeft w:val="640"/>
          <w:marRight w:val="0"/>
          <w:marTop w:val="0"/>
          <w:marBottom w:val="0"/>
          <w:divBdr>
            <w:top w:val="none" w:sz="0" w:space="0" w:color="auto"/>
            <w:left w:val="none" w:sz="0" w:space="0" w:color="auto"/>
            <w:bottom w:val="none" w:sz="0" w:space="0" w:color="auto"/>
            <w:right w:val="none" w:sz="0" w:space="0" w:color="auto"/>
          </w:divBdr>
        </w:div>
        <w:div w:id="1947690305">
          <w:marLeft w:val="640"/>
          <w:marRight w:val="0"/>
          <w:marTop w:val="0"/>
          <w:marBottom w:val="0"/>
          <w:divBdr>
            <w:top w:val="none" w:sz="0" w:space="0" w:color="auto"/>
            <w:left w:val="none" w:sz="0" w:space="0" w:color="auto"/>
            <w:bottom w:val="none" w:sz="0" w:space="0" w:color="auto"/>
            <w:right w:val="none" w:sz="0" w:space="0" w:color="auto"/>
          </w:divBdr>
        </w:div>
        <w:div w:id="2044477006">
          <w:marLeft w:val="640"/>
          <w:marRight w:val="0"/>
          <w:marTop w:val="0"/>
          <w:marBottom w:val="0"/>
          <w:divBdr>
            <w:top w:val="none" w:sz="0" w:space="0" w:color="auto"/>
            <w:left w:val="none" w:sz="0" w:space="0" w:color="auto"/>
            <w:bottom w:val="none" w:sz="0" w:space="0" w:color="auto"/>
            <w:right w:val="none" w:sz="0" w:space="0" w:color="auto"/>
          </w:divBdr>
        </w:div>
        <w:div w:id="2060200226">
          <w:marLeft w:val="640"/>
          <w:marRight w:val="0"/>
          <w:marTop w:val="0"/>
          <w:marBottom w:val="0"/>
          <w:divBdr>
            <w:top w:val="none" w:sz="0" w:space="0" w:color="auto"/>
            <w:left w:val="none" w:sz="0" w:space="0" w:color="auto"/>
            <w:bottom w:val="none" w:sz="0" w:space="0" w:color="auto"/>
            <w:right w:val="none" w:sz="0" w:space="0" w:color="auto"/>
          </w:divBdr>
        </w:div>
        <w:div w:id="2135446395">
          <w:marLeft w:val="640"/>
          <w:marRight w:val="0"/>
          <w:marTop w:val="0"/>
          <w:marBottom w:val="0"/>
          <w:divBdr>
            <w:top w:val="none" w:sz="0" w:space="0" w:color="auto"/>
            <w:left w:val="none" w:sz="0" w:space="0" w:color="auto"/>
            <w:bottom w:val="none" w:sz="0" w:space="0" w:color="auto"/>
            <w:right w:val="none" w:sz="0" w:space="0" w:color="auto"/>
          </w:divBdr>
        </w:div>
      </w:divsChild>
    </w:div>
    <w:div w:id="469714155">
      <w:bodyDiv w:val="1"/>
      <w:marLeft w:val="0"/>
      <w:marRight w:val="0"/>
      <w:marTop w:val="0"/>
      <w:marBottom w:val="0"/>
      <w:divBdr>
        <w:top w:val="none" w:sz="0" w:space="0" w:color="auto"/>
        <w:left w:val="none" w:sz="0" w:space="0" w:color="auto"/>
        <w:bottom w:val="none" w:sz="0" w:space="0" w:color="auto"/>
        <w:right w:val="none" w:sz="0" w:space="0" w:color="auto"/>
      </w:divBdr>
      <w:divsChild>
        <w:div w:id="77757353">
          <w:marLeft w:val="640"/>
          <w:marRight w:val="0"/>
          <w:marTop w:val="0"/>
          <w:marBottom w:val="0"/>
          <w:divBdr>
            <w:top w:val="none" w:sz="0" w:space="0" w:color="auto"/>
            <w:left w:val="none" w:sz="0" w:space="0" w:color="auto"/>
            <w:bottom w:val="none" w:sz="0" w:space="0" w:color="auto"/>
            <w:right w:val="none" w:sz="0" w:space="0" w:color="auto"/>
          </w:divBdr>
        </w:div>
        <w:div w:id="580018780">
          <w:marLeft w:val="640"/>
          <w:marRight w:val="0"/>
          <w:marTop w:val="0"/>
          <w:marBottom w:val="0"/>
          <w:divBdr>
            <w:top w:val="none" w:sz="0" w:space="0" w:color="auto"/>
            <w:left w:val="none" w:sz="0" w:space="0" w:color="auto"/>
            <w:bottom w:val="none" w:sz="0" w:space="0" w:color="auto"/>
            <w:right w:val="none" w:sz="0" w:space="0" w:color="auto"/>
          </w:divBdr>
        </w:div>
        <w:div w:id="770442159">
          <w:marLeft w:val="640"/>
          <w:marRight w:val="0"/>
          <w:marTop w:val="0"/>
          <w:marBottom w:val="0"/>
          <w:divBdr>
            <w:top w:val="none" w:sz="0" w:space="0" w:color="auto"/>
            <w:left w:val="none" w:sz="0" w:space="0" w:color="auto"/>
            <w:bottom w:val="none" w:sz="0" w:space="0" w:color="auto"/>
            <w:right w:val="none" w:sz="0" w:space="0" w:color="auto"/>
          </w:divBdr>
        </w:div>
        <w:div w:id="908730939">
          <w:marLeft w:val="640"/>
          <w:marRight w:val="0"/>
          <w:marTop w:val="0"/>
          <w:marBottom w:val="0"/>
          <w:divBdr>
            <w:top w:val="none" w:sz="0" w:space="0" w:color="auto"/>
            <w:left w:val="none" w:sz="0" w:space="0" w:color="auto"/>
            <w:bottom w:val="none" w:sz="0" w:space="0" w:color="auto"/>
            <w:right w:val="none" w:sz="0" w:space="0" w:color="auto"/>
          </w:divBdr>
        </w:div>
        <w:div w:id="926577874">
          <w:marLeft w:val="640"/>
          <w:marRight w:val="0"/>
          <w:marTop w:val="0"/>
          <w:marBottom w:val="0"/>
          <w:divBdr>
            <w:top w:val="none" w:sz="0" w:space="0" w:color="auto"/>
            <w:left w:val="none" w:sz="0" w:space="0" w:color="auto"/>
            <w:bottom w:val="none" w:sz="0" w:space="0" w:color="auto"/>
            <w:right w:val="none" w:sz="0" w:space="0" w:color="auto"/>
          </w:divBdr>
        </w:div>
        <w:div w:id="989286037">
          <w:marLeft w:val="640"/>
          <w:marRight w:val="0"/>
          <w:marTop w:val="0"/>
          <w:marBottom w:val="0"/>
          <w:divBdr>
            <w:top w:val="none" w:sz="0" w:space="0" w:color="auto"/>
            <w:left w:val="none" w:sz="0" w:space="0" w:color="auto"/>
            <w:bottom w:val="none" w:sz="0" w:space="0" w:color="auto"/>
            <w:right w:val="none" w:sz="0" w:space="0" w:color="auto"/>
          </w:divBdr>
        </w:div>
        <w:div w:id="1104837772">
          <w:marLeft w:val="640"/>
          <w:marRight w:val="0"/>
          <w:marTop w:val="0"/>
          <w:marBottom w:val="0"/>
          <w:divBdr>
            <w:top w:val="none" w:sz="0" w:space="0" w:color="auto"/>
            <w:left w:val="none" w:sz="0" w:space="0" w:color="auto"/>
            <w:bottom w:val="none" w:sz="0" w:space="0" w:color="auto"/>
            <w:right w:val="none" w:sz="0" w:space="0" w:color="auto"/>
          </w:divBdr>
        </w:div>
        <w:div w:id="1184049443">
          <w:marLeft w:val="640"/>
          <w:marRight w:val="0"/>
          <w:marTop w:val="0"/>
          <w:marBottom w:val="0"/>
          <w:divBdr>
            <w:top w:val="none" w:sz="0" w:space="0" w:color="auto"/>
            <w:left w:val="none" w:sz="0" w:space="0" w:color="auto"/>
            <w:bottom w:val="none" w:sz="0" w:space="0" w:color="auto"/>
            <w:right w:val="none" w:sz="0" w:space="0" w:color="auto"/>
          </w:divBdr>
        </w:div>
        <w:div w:id="1199321044">
          <w:marLeft w:val="640"/>
          <w:marRight w:val="0"/>
          <w:marTop w:val="0"/>
          <w:marBottom w:val="0"/>
          <w:divBdr>
            <w:top w:val="none" w:sz="0" w:space="0" w:color="auto"/>
            <w:left w:val="none" w:sz="0" w:space="0" w:color="auto"/>
            <w:bottom w:val="none" w:sz="0" w:space="0" w:color="auto"/>
            <w:right w:val="none" w:sz="0" w:space="0" w:color="auto"/>
          </w:divBdr>
        </w:div>
        <w:div w:id="1363433105">
          <w:marLeft w:val="640"/>
          <w:marRight w:val="0"/>
          <w:marTop w:val="0"/>
          <w:marBottom w:val="0"/>
          <w:divBdr>
            <w:top w:val="none" w:sz="0" w:space="0" w:color="auto"/>
            <w:left w:val="none" w:sz="0" w:space="0" w:color="auto"/>
            <w:bottom w:val="none" w:sz="0" w:space="0" w:color="auto"/>
            <w:right w:val="none" w:sz="0" w:space="0" w:color="auto"/>
          </w:divBdr>
        </w:div>
        <w:div w:id="1473406020">
          <w:marLeft w:val="640"/>
          <w:marRight w:val="0"/>
          <w:marTop w:val="0"/>
          <w:marBottom w:val="0"/>
          <w:divBdr>
            <w:top w:val="none" w:sz="0" w:space="0" w:color="auto"/>
            <w:left w:val="none" w:sz="0" w:space="0" w:color="auto"/>
            <w:bottom w:val="none" w:sz="0" w:space="0" w:color="auto"/>
            <w:right w:val="none" w:sz="0" w:space="0" w:color="auto"/>
          </w:divBdr>
        </w:div>
        <w:div w:id="1493332245">
          <w:marLeft w:val="640"/>
          <w:marRight w:val="0"/>
          <w:marTop w:val="0"/>
          <w:marBottom w:val="0"/>
          <w:divBdr>
            <w:top w:val="none" w:sz="0" w:space="0" w:color="auto"/>
            <w:left w:val="none" w:sz="0" w:space="0" w:color="auto"/>
            <w:bottom w:val="none" w:sz="0" w:space="0" w:color="auto"/>
            <w:right w:val="none" w:sz="0" w:space="0" w:color="auto"/>
          </w:divBdr>
        </w:div>
        <w:div w:id="1636837393">
          <w:marLeft w:val="640"/>
          <w:marRight w:val="0"/>
          <w:marTop w:val="0"/>
          <w:marBottom w:val="0"/>
          <w:divBdr>
            <w:top w:val="none" w:sz="0" w:space="0" w:color="auto"/>
            <w:left w:val="none" w:sz="0" w:space="0" w:color="auto"/>
            <w:bottom w:val="none" w:sz="0" w:space="0" w:color="auto"/>
            <w:right w:val="none" w:sz="0" w:space="0" w:color="auto"/>
          </w:divBdr>
        </w:div>
        <w:div w:id="1676954197">
          <w:marLeft w:val="640"/>
          <w:marRight w:val="0"/>
          <w:marTop w:val="0"/>
          <w:marBottom w:val="0"/>
          <w:divBdr>
            <w:top w:val="none" w:sz="0" w:space="0" w:color="auto"/>
            <w:left w:val="none" w:sz="0" w:space="0" w:color="auto"/>
            <w:bottom w:val="none" w:sz="0" w:space="0" w:color="auto"/>
            <w:right w:val="none" w:sz="0" w:space="0" w:color="auto"/>
          </w:divBdr>
        </w:div>
        <w:div w:id="1785078082">
          <w:marLeft w:val="640"/>
          <w:marRight w:val="0"/>
          <w:marTop w:val="0"/>
          <w:marBottom w:val="0"/>
          <w:divBdr>
            <w:top w:val="none" w:sz="0" w:space="0" w:color="auto"/>
            <w:left w:val="none" w:sz="0" w:space="0" w:color="auto"/>
            <w:bottom w:val="none" w:sz="0" w:space="0" w:color="auto"/>
            <w:right w:val="none" w:sz="0" w:space="0" w:color="auto"/>
          </w:divBdr>
        </w:div>
      </w:divsChild>
    </w:div>
    <w:div w:id="471564009">
      <w:bodyDiv w:val="1"/>
      <w:marLeft w:val="0"/>
      <w:marRight w:val="0"/>
      <w:marTop w:val="0"/>
      <w:marBottom w:val="0"/>
      <w:divBdr>
        <w:top w:val="none" w:sz="0" w:space="0" w:color="auto"/>
        <w:left w:val="none" w:sz="0" w:space="0" w:color="auto"/>
        <w:bottom w:val="none" w:sz="0" w:space="0" w:color="auto"/>
        <w:right w:val="none" w:sz="0" w:space="0" w:color="auto"/>
      </w:divBdr>
      <w:divsChild>
        <w:div w:id="683092950">
          <w:marLeft w:val="640"/>
          <w:marRight w:val="0"/>
          <w:marTop w:val="0"/>
          <w:marBottom w:val="0"/>
          <w:divBdr>
            <w:top w:val="none" w:sz="0" w:space="0" w:color="auto"/>
            <w:left w:val="none" w:sz="0" w:space="0" w:color="auto"/>
            <w:bottom w:val="none" w:sz="0" w:space="0" w:color="auto"/>
            <w:right w:val="none" w:sz="0" w:space="0" w:color="auto"/>
          </w:divBdr>
        </w:div>
        <w:div w:id="503013854">
          <w:marLeft w:val="640"/>
          <w:marRight w:val="0"/>
          <w:marTop w:val="0"/>
          <w:marBottom w:val="0"/>
          <w:divBdr>
            <w:top w:val="none" w:sz="0" w:space="0" w:color="auto"/>
            <w:left w:val="none" w:sz="0" w:space="0" w:color="auto"/>
            <w:bottom w:val="none" w:sz="0" w:space="0" w:color="auto"/>
            <w:right w:val="none" w:sz="0" w:space="0" w:color="auto"/>
          </w:divBdr>
        </w:div>
        <w:div w:id="421537120">
          <w:marLeft w:val="640"/>
          <w:marRight w:val="0"/>
          <w:marTop w:val="0"/>
          <w:marBottom w:val="0"/>
          <w:divBdr>
            <w:top w:val="none" w:sz="0" w:space="0" w:color="auto"/>
            <w:left w:val="none" w:sz="0" w:space="0" w:color="auto"/>
            <w:bottom w:val="none" w:sz="0" w:space="0" w:color="auto"/>
            <w:right w:val="none" w:sz="0" w:space="0" w:color="auto"/>
          </w:divBdr>
        </w:div>
        <w:div w:id="1590895122">
          <w:marLeft w:val="640"/>
          <w:marRight w:val="0"/>
          <w:marTop w:val="0"/>
          <w:marBottom w:val="0"/>
          <w:divBdr>
            <w:top w:val="none" w:sz="0" w:space="0" w:color="auto"/>
            <w:left w:val="none" w:sz="0" w:space="0" w:color="auto"/>
            <w:bottom w:val="none" w:sz="0" w:space="0" w:color="auto"/>
            <w:right w:val="none" w:sz="0" w:space="0" w:color="auto"/>
          </w:divBdr>
        </w:div>
        <w:div w:id="819268503">
          <w:marLeft w:val="640"/>
          <w:marRight w:val="0"/>
          <w:marTop w:val="0"/>
          <w:marBottom w:val="0"/>
          <w:divBdr>
            <w:top w:val="none" w:sz="0" w:space="0" w:color="auto"/>
            <w:left w:val="none" w:sz="0" w:space="0" w:color="auto"/>
            <w:bottom w:val="none" w:sz="0" w:space="0" w:color="auto"/>
            <w:right w:val="none" w:sz="0" w:space="0" w:color="auto"/>
          </w:divBdr>
        </w:div>
        <w:div w:id="467629017">
          <w:marLeft w:val="640"/>
          <w:marRight w:val="0"/>
          <w:marTop w:val="0"/>
          <w:marBottom w:val="0"/>
          <w:divBdr>
            <w:top w:val="none" w:sz="0" w:space="0" w:color="auto"/>
            <w:left w:val="none" w:sz="0" w:space="0" w:color="auto"/>
            <w:bottom w:val="none" w:sz="0" w:space="0" w:color="auto"/>
            <w:right w:val="none" w:sz="0" w:space="0" w:color="auto"/>
          </w:divBdr>
        </w:div>
        <w:div w:id="538127133">
          <w:marLeft w:val="640"/>
          <w:marRight w:val="0"/>
          <w:marTop w:val="0"/>
          <w:marBottom w:val="0"/>
          <w:divBdr>
            <w:top w:val="none" w:sz="0" w:space="0" w:color="auto"/>
            <w:left w:val="none" w:sz="0" w:space="0" w:color="auto"/>
            <w:bottom w:val="none" w:sz="0" w:space="0" w:color="auto"/>
            <w:right w:val="none" w:sz="0" w:space="0" w:color="auto"/>
          </w:divBdr>
        </w:div>
        <w:div w:id="1996449427">
          <w:marLeft w:val="640"/>
          <w:marRight w:val="0"/>
          <w:marTop w:val="0"/>
          <w:marBottom w:val="0"/>
          <w:divBdr>
            <w:top w:val="none" w:sz="0" w:space="0" w:color="auto"/>
            <w:left w:val="none" w:sz="0" w:space="0" w:color="auto"/>
            <w:bottom w:val="none" w:sz="0" w:space="0" w:color="auto"/>
            <w:right w:val="none" w:sz="0" w:space="0" w:color="auto"/>
          </w:divBdr>
        </w:div>
        <w:div w:id="284507701">
          <w:marLeft w:val="640"/>
          <w:marRight w:val="0"/>
          <w:marTop w:val="0"/>
          <w:marBottom w:val="0"/>
          <w:divBdr>
            <w:top w:val="none" w:sz="0" w:space="0" w:color="auto"/>
            <w:left w:val="none" w:sz="0" w:space="0" w:color="auto"/>
            <w:bottom w:val="none" w:sz="0" w:space="0" w:color="auto"/>
            <w:right w:val="none" w:sz="0" w:space="0" w:color="auto"/>
          </w:divBdr>
        </w:div>
        <w:div w:id="219555071">
          <w:marLeft w:val="640"/>
          <w:marRight w:val="0"/>
          <w:marTop w:val="0"/>
          <w:marBottom w:val="0"/>
          <w:divBdr>
            <w:top w:val="none" w:sz="0" w:space="0" w:color="auto"/>
            <w:left w:val="none" w:sz="0" w:space="0" w:color="auto"/>
            <w:bottom w:val="none" w:sz="0" w:space="0" w:color="auto"/>
            <w:right w:val="none" w:sz="0" w:space="0" w:color="auto"/>
          </w:divBdr>
        </w:div>
        <w:div w:id="1178621821">
          <w:marLeft w:val="640"/>
          <w:marRight w:val="0"/>
          <w:marTop w:val="0"/>
          <w:marBottom w:val="0"/>
          <w:divBdr>
            <w:top w:val="none" w:sz="0" w:space="0" w:color="auto"/>
            <w:left w:val="none" w:sz="0" w:space="0" w:color="auto"/>
            <w:bottom w:val="none" w:sz="0" w:space="0" w:color="auto"/>
            <w:right w:val="none" w:sz="0" w:space="0" w:color="auto"/>
          </w:divBdr>
        </w:div>
        <w:div w:id="1452241265">
          <w:marLeft w:val="640"/>
          <w:marRight w:val="0"/>
          <w:marTop w:val="0"/>
          <w:marBottom w:val="0"/>
          <w:divBdr>
            <w:top w:val="none" w:sz="0" w:space="0" w:color="auto"/>
            <w:left w:val="none" w:sz="0" w:space="0" w:color="auto"/>
            <w:bottom w:val="none" w:sz="0" w:space="0" w:color="auto"/>
            <w:right w:val="none" w:sz="0" w:space="0" w:color="auto"/>
          </w:divBdr>
        </w:div>
        <w:div w:id="135145949">
          <w:marLeft w:val="640"/>
          <w:marRight w:val="0"/>
          <w:marTop w:val="0"/>
          <w:marBottom w:val="0"/>
          <w:divBdr>
            <w:top w:val="none" w:sz="0" w:space="0" w:color="auto"/>
            <w:left w:val="none" w:sz="0" w:space="0" w:color="auto"/>
            <w:bottom w:val="none" w:sz="0" w:space="0" w:color="auto"/>
            <w:right w:val="none" w:sz="0" w:space="0" w:color="auto"/>
          </w:divBdr>
        </w:div>
        <w:div w:id="965352460">
          <w:marLeft w:val="640"/>
          <w:marRight w:val="0"/>
          <w:marTop w:val="0"/>
          <w:marBottom w:val="0"/>
          <w:divBdr>
            <w:top w:val="none" w:sz="0" w:space="0" w:color="auto"/>
            <w:left w:val="none" w:sz="0" w:space="0" w:color="auto"/>
            <w:bottom w:val="none" w:sz="0" w:space="0" w:color="auto"/>
            <w:right w:val="none" w:sz="0" w:space="0" w:color="auto"/>
          </w:divBdr>
        </w:div>
        <w:div w:id="62028271">
          <w:marLeft w:val="640"/>
          <w:marRight w:val="0"/>
          <w:marTop w:val="0"/>
          <w:marBottom w:val="0"/>
          <w:divBdr>
            <w:top w:val="none" w:sz="0" w:space="0" w:color="auto"/>
            <w:left w:val="none" w:sz="0" w:space="0" w:color="auto"/>
            <w:bottom w:val="none" w:sz="0" w:space="0" w:color="auto"/>
            <w:right w:val="none" w:sz="0" w:space="0" w:color="auto"/>
          </w:divBdr>
        </w:div>
        <w:div w:id="1587302954">
          <w:marLeft w:val="640"/>
          <w:marRight w:val="0"/>
          <w:marTop w:val="0"/>
          <w:marBottom w:val="0"/>
          <w:divBdr>
            <w:top w:val="none" w:sz="0" w:space="0" w:color="auto"/>
            <w:left w:val="none" w:sz="0" w:space="0" w:color="auto"/>
            <w:bottom w:val="none" w:sz="0" w:space="0" w:color="auto"/>
            <w:right w:val="none" w:sz="0" w:space="0" w:color="auto"/>
          </w:divBdr>
        </w:div>
        <w:div w:id="237517985">
          <w:marLeft w:val="640"/>
          <w:marRight w:val="0"/>
          <w:marTop w:val="0"/>
          <w:marBottom w:val="0"/>
          <w:divBdr>
            <w:top w:val="none" w:sz="0" w:space="0" w:color="auto"/>
            <w:left w:val="none" w:sz="0" w:space="0" w:color="auto"/>
            <w:bottom w:val="none" w:sz="0" w:space="0" w:color="auto"/>
            <w:right w:val="none" w:sz="0" w:space="0" w:color="auto"/>
          </w:divBdr>
        </w:div>
        <w:div w:id="1051615120">
          <w:marLeft w:val="640"/>
          <w:marRight w:val="0"/>
          <w:marTop w:val="0"/>
          <w:marBottom w:val="0"/>
          <w:divBdr>
            <w:top w:val="none" w:sz="0" w:space="0" w:color="auto"/>
            <w:left w:val="none" w:sz="0" w:space="0" w:color="auto"/>
            <w:bottom w:val="none" w:sz="0" w:space="0" w:color="auto"/>
            <w:right w:val="none" w:sz="0" w:space="0" w:color="auto"/>
          </w:divBdr>
        </w:div>
        <w:div w:id="866724136">
          <w:marLeft w:val="640"/>
          <w:marRight w:val="0"/>
          <w:marTop w:val="0"/>
          <w:marBottom w:val="0"/>
          <w:divBdr>
            <w:top w:val="none" w:sz="0" w:space="0" w:color="auto"/>
            <w:left w:val="none" w:sz="0" w:space="0" w:color="auto"/>
            <w:bottom w:val="none" w:sz="0" w:space="0" w:color="auto"/>
            <w:right w:val="none" w:sz="0" w:space="0" w:color="auto"/>
          </w:divBdr>
        </w:div>
        <w:div w:id="1293973585">
          <w:marLeft w:val="640"/>
          <w:marRight w:val="0"/>
          <w:marTop w:val="0"/>
          <w:marBottom w:val="0"/>
          <w:divBdr>
            <w:top w:val="none" w:sz="0" w:space="0" w:color="auto"/>
            <w:left w:val="none" w:sz="0" w:space="0" w:color="auto"/>
            <w:bottom w:val="none" w:sz="0" w:space="0" w:color="auto"/>
            <w:right w:val="none" w:sz="0" w:space="0" w:color="auto"/>
          </w:divBdr>
        </w:div>
        <w:div w:id="1038362072">
          <w:marLeft w:val="640"/>
          <w:marRight w:val="0"/>
          <w:marTop w:val="0"/>
          <w:marBottom w:val="0"/>
          <w:divBdr>
            <w:top w:val="none" w:sz="0" w:space="0" w:color="auto"/>
            <w:left w:val="none" w:sz="0" w:space="0" w:color="auto"/>
            <w:bottom w:val="none" w:sz="0" w:space="0" w:color="auto"/>
            <w:right w:val="none" w:sz="0" w:space="0" w:color="auto"/>
          </w:divBdr>
        </w:div>
        <w:div w:id="830753485">
          <w:marLeft w:val="640"/>
          <w:marRight w:val="0"/>
          <w:marTop w:val="0"/>
          <w:marBottom w:val="0"/>
          <w:divBdr>
            <w:top w:val="none" w:sz="0" w:space="0" w:color="auto"/>
            <w:left w:val="none" w:sz="0" w:space="0" w:color="auto"/>
            <w:bottom w:val="none" w:sz="0" w:space="0" w:color="auto"/>
            <w:right w:val="none" w:sz="0" w:space="0" w:color="auto"/>
          </w:divBdr>
        </w:div>
        <w:div w:id="773598797">
          <w:marLeft w:val="640"/>
          <w:marRight w:val="0"/>
          <w:marTop w:val="0"/>
          <w:marBottom w:val="0"/>
          <w:divBdr>
            <w:top w:val="none" w:sz="0" w:space="0" w:color="auto"/>
            <w:left w:val="none" w:sz="0" w:space="0" w:color="auto"/>
            <w:bottom w:val="none" w:sz="0" w:space="0" w:color="auto"/>
            <w:right w:val="none" w:sz="0" w:space="0" w:color="auto"/>
          </w:divBdr>
        </w:div>
        <w:div w:id="910888647">
          <w:marLeft w:val="640"/>
          <w:marRight w:val="0"/>
          <w:marTop w:val="0"/>
          <w:marBottom w:val="0"/>
          <w:divBdr>
            <w:top w:val="none" w:sz="0" w:space="0" w:color="auto"/>
            <w:left w:val="none" w:sz="0" w:space="0" w:color="auto"/>
            <w:bottom w:val="none" w:sz="0" w:space="0" w:color="auto"/>
            <w:right w:val="none" w:sz="0" w:space="0" w:color="auto"/>
          </w:divBdr>
        </w:div>
        <w:div w:id="651103642">
          <w:marLeft w:val="640"/>
          <w:marRight w:val="0"/>
          <w:marTop w:val="0"/>
          <w:marBottom w:val="0"/>
          <w:divBdr>
            <w:top w:val="none" w:sz="0" w:space="0" w:color="auto"/>
            <w:left w:val="none" w:sz="0" w:space="0" w:color="auto"/>
            <w:bottom w:val="none" w:sz="0" w:space="0" w:color="auto"/>
            <w:right w:val="none" w:sz="0" w:space="0" w:color="auto"/>
          </w:divBdr>
        </w:div>
        <w:div w:id="1183861004">
          <w:marLeft w:val="640"/>
          <w:marRight w:val="0"/>
          <w:marTop w:val="0"/>
          <w:marBottom w:val="0"/>
          <w:divBdr>
            <w:top w:val="none" w:sz="0" w:space="0" w:color="auto"/>
            <w:left w:val="none" w:sz="0" w:space="0" w:color="auto"/>
            <w:bottom w:val="none" w:sz="0" w:space="0" w:color="auto"/>
            <w:right w:val="none" w:sz="0" w:space="0" w:color="auto"/>
          </w:divBdr>
        </w:div>
        <w:div w:id="641236485">
          <w:marLeft w:val="640"/>
          <w:marRight w:val="0"/>
          <w:marTop w:val="0"/>
          <w:marBottom w:val="0"/>
          <w:divBdr>
            <w:top w:val="none" w:sz="0" w:space="0" w:color="auto"/>
            <w:left w:val="none" w:sz="0" w:space="0" w:color="auto"/>
            <w:bottom w:val="none" w:sz="0" w:space="0" w:color="auto"/>
            <w:right w:val="none" w:sz="0" w:space="0" w:color="auto"/>
          </w:divBdr>
        </w:div>
        <w:div w:id="407927761">
          <w:marLeft w:val="640"/>
          <w:marRight w:val="0"/>
          <w:marTop w:val="0"/>
          <w:marBottom w:val="0"/>
          <w:divBdr>
            <w:top w:val="none" w:sz="0" w:space="0" w:color="auto"/>
            <w:left w:val="none" w:sz="0" w:space="0" w:color="auto"/>
            <w:bottom w:val="none" w:sz="0" w:space="0" w:color="auto"/>
            <w:right w:val="none" w:sz="0" w:space="0" w:color="auto"/>
          </w:divBdr>
        </w:div>
        <w:div w:id="247350733">
          <w:marLeft w:val="640"/>
          <w:marRight w:val="0"/>
          <w:marTop w:val="0"/>
          <w:marBottom w:val="0"/>
          <w:divBdr>
            <w:top w:val="none" w:sz="0" w:space="0" w:color="auto"/>
            <w:left w:val="none" w:sz="0" w:space="0" w:color="auto"/>
            <w:bottom w:val="none" w:sz="0" w:space="0" w:color="auto"/>
            <w:right w:val="none" w:sz="0" w:space="0" w:color="auto"/>
          </w:divBdr>
        </w:div>
        <w:div w:id="1601060555">
          <w:marLeft w:val="640"/>
          <w:marRight w:val="0"/>
          <w:marTop w:val="0"/>
          <w:marBottom w:val="0"/>
          <w:divBdr>
            <w:top w:val="none" w:sz="0" w:space="0" w:color="auto"/>
            <w:left w:val="none" w:sz="0" w:space="0" w:color="auto"/>
            <w:bottom w:val="none" w:sz="0" w:space="0" w:color="auto"/>
            <w:right w:val="none" w:sz="0" w:space="0" w:color="auto"/>
          </w:divBdr>
        </w:div>
        <w:div w:id="890111285">
          <w:marLeft w:val="640"/>
          <w:marRight w:val="0"/>
          <w:marTop w:val="0"/>
          <w:marBottom w:val="0"/>
          <w:divBdr>
            <w:top w:val="none" w:sz="0" w:space="0" w:color="auto"/>
            <w:left w:val="none" w:sz="0" w:space="0" w:color="auto"/>
            <w:bottom w:val="none" w:sz="0" w:space="0" w:color="auto"/>
            <w:right w:val="none" w:sz="0" w:space="0" w:color="auto"/>
          </w:divBdr>
        </w:div>
        <w:div w:id="457140503">
          <w:marLeft w:val="640"/>
          <w:marRight w:val="0"/>
          <w:marTop w:val="0"/>
          <w:marBottom w:val="0"/>
          <w:divBdr>
            <w:top w:val="none" w:sz="0" w:space="0" w:color="auto"/>
            <w:left w:val="none" w:sz="0" w:space="0" w:color="auto"/>
            <w:bottom w:val="none" w:sz="0" w:space="0" w:color="auto"/>
            <w:right w:val="none" w:sz="0" w:space="0" w:color="auto"/>
          </w:divBdr>
        </w:div>
        <w:div w:id="2108962402">
          <w:marLeft w:val="640"/>
          <w:marRight w:val="0"/>
          <w:marTop w:val="0"/>
          <w:marBottom w:val="0"/>
          <w:divBdr>
            <w:top w:val="none" w:sz="0" w:space="0" w:color="auto"/>
            <w:left w:val="none" w:sz="0" w:space="0" w:color="auto"/>
            <w:bottom w:val="none" w:sz="0" w:space="0" w:color="auto"/>
            <w:right w:val="none" w:sz="0" w:space="0" w:color="auto"/>
          </w:divBdr>
        </w:div>
        <w:div w:id="534932232">
          <w:marLeft w:val="640"/>
          <w:marRight w:val="0"/>
          <w:marTop w:val="0"/>
          <w:marBottom w:val="0"/>
          <w:divBdr>
            <w:top w:val="none" w:sz="0" w:space="0" w:color="auto"/>
            <w:left w:val="none" w:sz="0" w:space="0" w:color="auto"/>
            <w:bottom w:val="none" w:sz="0" w:space="0" w:color="auto"/>
            <w:right w:val="none" w:sz="0" w:space="0" w:color="auto"/>
          </w:divBdr>
        </w:div>
        <w:div w:id="27342310">
          <w:marLeft w:val="640"/>
          <w:marRight w:val="0"/>
          <w:marTop w:val="0"/>
          <w:marBottom w:val="0"/>
          <w:divBdr>
            <w:top w:val="none" w:sz="0" w:space="0" w:color="auto"/>
            <w:left w:val="none" w:sz="0" w:space="0" w:color="auto"/>
            <w:bottom w:val="none" w:sz="0" w:space="0" w:color="auto"/>
            <w:right w:val="none" w:sz="0" w:space="0" w:color="auto"/>
          </w:divBdr>
        </w:div>
      </w:divsChild>
    </w:div>
    <w:div w:id="497622793">
      <w:bodyDiv w:val="1"/>
      <w:marLeft w:val="0"/>
      <w:marRight w:val="0"/>
      <w:marTop w:val="0"/>
      <w:marBottom w:val="0"/>
      <w:divBdr>
        <w:top w:val="none" w:sz="0" w:space="0" w:color="auto"/>
        <w:left w:val="none" w:sz="0" w:space="0" w:color="auto"/>
        <w:bottom w:val="none" w:sz="0" w:space="0" w:color="auto"/>
        <w:right w:val="none" w:sz="0" w:space="0" w:color="auto"/>
      </w:divBdr>
      <w:divsChild>
        <w:div w:id="198248217">
          <w:marLeft w:val="640"/>
          <w:marRight w:val="0"/>
          <w:marTop w:val="0"/>
          <w:marBottom w:val="0"/>
          <w:divBdr>
            <w:top w:val="none" w:sz="0" w:space="0" w:color="auto"/>
            <w:left w:val="none" w:sz="0" w:space="0" w:color="auto"/>
            <w:bottom w:val="none" w:sz="0" w:space="0" w:color="auto"/>
            <w:right w:val="none" w:sz="0" w:space="0" w:color="auto"/>
          </w:divBdr>
        </w:div>
        <w:div w:id="305857209">
          <w:marLeft w:val="640"/>
          <w:marRight w:val="0"/>
          <w:marTop w:val="0"/>
          <w:marBottom w:val="0"/>
          <w:divBdr>
            <w:top w:val="none" w:sz="0" w:space="0" w:color="auto"/>
            <w:left w:val="none" w:sz="0" w:space="0" w:color="auto"/>
            <w:bottom w:val="none" w:sz="0" w:space="0" w:color="auto"/>
            <w:right w:val="none" w:sz="0" w:space="0" w:color="auto"/>
          </w:divBdr>
        </w:div>
        <w:div w:id="333843912">
          <w:marLeft w:val="640"/>
          <w:marRight w:val="0"/>
          <w:marTop w:val="0"/>
          <w:marBottom w:val="0"/>
          <w:divBdr>
            <w:top w:val="none" w:sz="0" w:space="0" w:color="auto"/>
            <w:left w:val="none" w:sz="0" w:space="0" w:color="auto"/>
            <w:bottom w:val="none" w:sz="0" w:space="0" w:color="auto"/>
            <w:right w:val="none" w:sz="0" w:space="0" w:color="auto"/>
          </w:divBdr>
        </w:div>
        <w:div w:id="383451825">
          <w:marLeft w:val="640"/>
          <w:marRight w:val="0"/>
          <w:marTop w:val="0"/>
          <w:marBottom w:val="0"/>
          <w:divBdr>
            <w:top w:val="none" w:sz="0" w:space="0" w:color="auto"/>
            <w:left w:val="none" w:sz="0" w:space="0" w:color="auto"/>
            <w:bottom w:val="none" w:sz="0" w:space="0" w:color="auto"/>
            <w:right w:val="none" w:sz="0" w:space="0" w:color="auto"/>
          </w:divBdr>
        </w:div>
        <w:div w:id="776876767">
          <w:marLeft w:val="640"/>
          <w:marRight w:val="0"/>
          <w:marTop w:val="0"/>
          <w:marBottom w:val="0"/>
          <w:divBdr>
            <w:top w:val="none" w:sz="0" w:space="0" w:color="auto"/>
            <w:left w:val="none" w:sz="0" w:space="0" w:color="auto"/>
            <w:bottom w:val="none" w:sz="0" w:space="0" w:color="auto"/>
            <w:right w:val="none" w:sz="0" w:space="0" w:color="auto"/>
          </w:divBdr>
        </w:div>
        <w:div w:id="1097748573">
          <w:marLeft w:val="640"/>
          <w:marRight w:val="0"/>
          <w:marTop w:val="0"/>
          <w:marBottom w:val="0"/>
          <w:divBdr>
            <w:top w:val="none" w:sz="0" w:space="0" w:color="auto"/>
            <w:left w:val="none" w:sz="0" w:space="0" w:color="auto"/>
            <w:bottom w:val="none" w:sz="0" w:space="0" w:color="auto"/>
            <w:right w:val="none" w:sz="0" w:space="0" w:color="auto"/>
          </w:divBdr>
        </w:div>
        <w:div w:id="1176849092">
          <w:marLeft w:val="640"/>
          <w:marRight w:val="0"/>
          <w:marTop w:val="0"/>
          <w:marBottom w:val="0"/>
          <w:divBdr>
            <w:top w:val="none" w:sz="0" w:space="0" w:color="auto"/>
            <w:left w:val="none" w:sz="0" w:space="0" w:color="auto"/>
            <w:bottom w:val="none" w:sz="0" w:space="0" w:color="auto"/>
            <w:right w:val="none" w:sz="0" w:space="0" w:color="auto"/>
          </w:divBdr>
        </w:div>
        <w:div w:id="1253858496">
          <w:marLeft w:val="640"/>
          <w:marRight w:val="0"/>
          <w:marTop w:val="0"/>
          <w:marBottom w:val="0"/>
          <w:divBdr>
            <w:top w:val="none" w:sz="0" w:space="0" w:color="auto"/>
            <w:left w:val="none" w:sz="0" w:space="0" w:color="auto"/>
            <w:bottom w:val="none" w:sz="0" w:space="0" w:color="auto"/>
            <w:right w:val="none" w:sz="0" w:space="0" w:color="auto"/>
          </w:divBdr>
        </w:div>
        <w:div w:id="1302617450">
          <w:marLeft w:val="640"/>
          <w:marRight w:val="0"/>
          <w:marTop w:val="0"/>
          <w:marBottom w:val="0"/>
          <w:divBdr>
            <w:top w:val="none" w:sz="0" w:space="0" w:color="auto"/>
            <w:left w:val="none" w:sz="0" w:space="0" w:color="auto"/>
            <w:bottom w:val="none" w:sz="0" w:space="0" w:color="auto"/>
            <w:right w:val="none" w:sz="0" w:space="0" w:color="auto"/>
          </w:divBdr>
        </w:div>
        <w:div w:id="1302812627">
          <w:marLeft w:val="640"/>
          <w:marRight w:val="0"/>
          <w:marTop w:val="0"/>
          <w:marBottom w:val="0"/>
          <w:divBdr>
            <w:top w:val="none" w:sz="0" w:space="0" w:color="auto"/>
            <w:left w:val="none" w:sz="0" w:space="0" w:color="auto"/>
            <w:bottom w:val="none" w:sz="0" w:space="0" w:color="auto"/>
            <w:right w:val="none" w:sz="0" w:space="0" w:color="auto"/>
          </w:divBdr>
        </w:div>
        <w:div w:id="1333725655">
          <w:marLeft w:val="640"/>
          <w:marRight w:val="0"/>
          <w:marTop w:val="0"/>
          <w:marBottom w:val="0"/>
          <w:divBdr>
            <w:top w:val="none" w:sz="0" w:space="0" w:color="auto"/>
            <w:left w:val="none" w:sz="0" w:space="0" w:color="auto"/>
            <w:bottom w:val="none" w:sz="0" w:space="0" w:color="auto"/>
            <w:right w:val="none" w:sz="0" w:space="0" w:color="auto"/>
          </w:divBdr>
        </w:div>
        <w:div w:id="1536388071">
          <w:marLeft w:val="640"/>
          <w:marRight w:val="0"/>
          <w:marTop w:val="0"/>
          <w:marBottom w:val="0"/>
          <w:divBdr>
            <w:top w:val="none" w:sz="0" w:space="0" w:color="auto"/>
            <w:left w:val="none" w:sz="0" w:space="0" w:color="auto"/>
            <w:bottom w:val="none" w:sz="0" w:space="0" w:color="auto"/>
            <w:right w:val="none" w:sz="0" w:space="0" w:color="auto"/>
          </w:divBdr>
        </w:div>
        <w:div w:id="1626810795">
          <w:marLeft w:val="640"/>
          <w:marRight w:val="0"/>
          <w:marTop w:val="0"/>
          <w:marBottom w:val="0"/>
          <w:divBdr>
            <w:top w:val="none" w:sz="0" w:space="0" w:color="auto"/>
            <w:left w:val="none" w:sz="0" w:space="0" w:color="auto"/>
            <w:bottom w:val="none" w:sz="0" w:space="0" w:color="auto"/>
            <w:right w:val="none" w:sz="0" w:space="0" w:color="auto"/>
          </w:divBdr>
        </w:div>
        <w:div w:id="1719553997">
          <w:marLeft w:val="640"/>
          <w:marRight w:val="0"/>
          <w:marTop w:val="0"/>
          <w:marBottom w:val="0"/>
          <w:divBdr>
            <w:top w:val="none" w:sz="0" w:space="0" w:color="auto"/>
            <w:left w:val="none" w:sz="0" w:space="0" w:color="auto"/>
            <w:bottom w:val="none" w:sz="0" w:space="0" w:color="auto"/>
            <w:right w:val="none" w:sz="0" w:space="0" w:color="auto"/>
          </w:divBdr>
        </w:div>
        <w:div w:id="1845776840">
          <w:marLeft w:val="640"/>
          <w:marRight w:val="0"/>
          <w:marTop w:val="0"/>
          <w:marBottom w:val="0"/>
          <w:divBdr>
            <w:top w:val="none" w:sz="0" w:space="0" w:color="auto"/>
            <w:left w:val="none" w:sz="0" w:space="0" w:color="auto"/>
            <w:bottom w:val="none" w:sz="0" w:space="0" w:color="auto"/>
            <w:right w:val="none" w:sz="0" w:space="0" w:color="auto"/>
          </w:divBdr>
        </w:div>
        <w:div w:id="1973364530">
          <w:marLeft w:val="640"/>
          <w:marRight w:val="0"/>
          <w:marTop w:val="0"/>
          <w:marBottom w:val="0"/>
          <w:divBdr>
            <w:top w:val="none" w:sz="0" w:space="0" w:color="auto"/>
            <w:left w:val="none" w:sz="0" w:space="0" w:color="auto"/>
            <w:bottom w:val="none" w:sz="0" w:space="0" w:color="auto"/>
            <w:right w:val="none" w:sz="0" w:space="0" w:color="auto"/>
          </w:divBdr>
        </w:div>
      </w:divsChild>
    </w:div>
    <w:div w:id="513692233">
      <w:bodyDiv w:val="1"/>
      <w:marLeft w:val="0"/>
      <w:marRight w:val="0"/>
      <w:marTop w:val="0"/>
      <w:marBottom w:val="0"/>
      <w:divBdr>
        <w:top w:val="none" w:sz="0" w:space="0" w:color="auto"/>
        <w:left w:val="none" w:sz="0" w:space="0" w:color="auto"/>
        <w:bottom w:val="none" w:sz="0" w:space="0" w:color="auto"/>
        <w:right w:val="none" w:sz="0" w:space="0" w:color="auto"/>
      </w:divBdr>
      <w:divsChild>
        <w:div w:id="113598481">
          <w:marLeft w:val="640"/>
          <w:marRight w:val="0"/>
          <w:marTop w:val="0"/>
          <w:marBottom w:val="0"/>
          <w:divBdr>
            <w:top w:val="none" w:sz="0" w:space="0" w:color="auto"/>
            <w:left w:val="none" w:sz="0" w:space="0" w:color="auto"/>
            <w:bottom w:val="none" w:sz="0" w:space="0" w:color="auto"/>
            <w:right w:val="none" w:sz="0" w:space="0" w:color="auto"/>
          </w:divBdr>
        </w:div>
        <w:div w:id="120652144">
          <w:marLeft w:val="640"/>
          <w:marRight w:val="0"/>
          <w:marTop w:val="0"/>
          <w:marBottom w:val="0"/>
          <w:divBdr>
            <w:top w:val="none" w:sz="0" w:space="0" w:color="auto"/>
            <w:left w:val="none" w:sz="0" w:space="0" w:color="auto"/>
            <w:bottom w:val="none" w:sz="0" w:space="0" w:color="auto"/>
            <w:right w:val="none" w:sz="0" w:space="0" w:color="auto"/>
          </w:divBdr>
        </w:div>
        <w:div w:id="249582387">
          <w:marLeft w:val="640"/>
          <w:marRight w:val="0"/>
          <w:marTop w:val="0"/>
          <w:marBottom w:val="0"/>
          <w:divBdr>
            <w:top w:val="none" w:sz="0" w:space="0" w:color="auto"/>
            <w:left w:val="none" w:sz="0" w:space="0" w:color="auto"/>
            <w:bottom w:val="none" w:sz="0" w:space="0" w:color="auto"/>
            <w:right w:val="none" w:sz="0" w:space="0" w:color="auto"/>
          </w:divBdr>
        </w:div>
        <w:div w:id="337852868">
          <w:marLeft w:val="640"/>
          <w:marRight w:val="0"/>
          <w:marTop w:val="0"/>
          <w:marBottom w:val="0"/>
          <w:divBdr>
            <w:top w:val="none" w:sz="0" w:space="0" w:color="auto"/>
            <w:left w:val="none" w:sz="0" w:space="0" w:color="auto"/>
            <w:bottom w:val="none" w:sz="0" w:space="0" w:color="auto"/>
            <w:right w:val="none" w:sz="0" w:space="0" w:color="auto"/>
          </w:divBdr>
        </w:div>
        <w:div w:id="409281072">
          <w:marLeft w:val="640"/>
          <w:marRight w:val="0"/>
          <w:marTop w:val="0"/>
          <w:marBottom w:val="0"/>
          <w:divBdr>
            <w:top w:val="none" w:sz="0" w:space="0" w:color="auto"/>
            <w:left w:val="none" w:sz="0" w:space="0" w:color="auto"/>
            <w:bottom w:val="none" w:sz="0" w:space="0" w:color="auto"/>
            <w:right w:val="none" w:sz="0" w:space="0" w:color="auto"/>
          </w:divBdr>
        </w:div>
        <w:div w:id="548078791">
          <w:marLeft w:val="640"/>
          <w:marRight w:val="0"/>
          <w:marTop w:val="0"/>
          <w:marBottom w:val="0"/>
          <w:divBdr>
            <w:top w:val="none" w:sz="0" w:space="0" w:color="auto"/>
            <w:left w:val="none" w:sz="0" w:space="0" w:color="auto"/>
            <w:bottom w:val="none" w:sz="0" w:space="0" w:color="auto"/>
            <w:right w:val="none" w:sz="0" w:space="0" w:color="auto"/>
          </w:divBdr>
        </w:div>
        <w:div w:id="550002726">
          <w:marLeft w:val="640"/>
          <w:marRight w:val="0"/>
          <w:marTop w:val="0"/>
          <w:marBottom w:val="0"/>
          <w:divBdr>
            <w:top w:val="none" w:sz="0" w:space="0" w:color="auto"/>
            <w:left w:val="none" w:sz="0" w:space="0" w:color="auto"/>
            <w:bottom w:val="none" w:sz="0" w:space="0" w:color="auto"/>
            <w:right w:val="none" w:sz="0" w:space="0" w:color="auto"/>
          </w:divBdr>
        </w:div>
        <w:div w:id="661008977">
          <w:marLeft w:val="640"/>
          <w:marRight w:val="0"/>
          <w:marTop w:val="0"/>
          <w:marBottom w:val="0"/>
          <w:divBdr>
            <w:top w:val="none" w:sz="0" w:space="0" w:color="auto"/>
            <w:left w:val="none" w:sz="0" w:space="0" w:color="auto"/>
            <w:bottom w:val="none" w:sz="0" w:space="0" w:color="auto"/>
            <w:right w:val="none" w:sz="0" w:space="0" w:color="auto"/>
          </w:divBdr>
        </w:div>
        <w:div w:id="693844724">
          <w:marLeft w:val="640"/>
          <w:marRight w:val="0"/>
          <w:marTop w:val="0"/>
          <w:marBottom w:val="0"/>
          <w:divBdr>
            <w:top w:val="none" w:sz="0" w:space="0" w:color="auto"/>
            <w:left w:val="none" w:sz="0" w:space="0" w:color="auto"/>
            <w:bottom w:val="none" w:sz="0" w:space="0" w:color="auto"/>
            <w:right w:val="none" w:sz="0" w:space="0" w:color="auto"/>
          </w:divBdr>
        </w:div>
        <w:div w:id="712196839">
          <w:marLeft w:val="640"/>
          <w:marRight w:val="0"/>
          <w:marTop w:val="0"/>
          <w:marBottom w:val="0"/>
          <w:divBdr>
            <w:top w:val="none" w:sz="0" w:space="0" w:color="auto"/>
            <w:left w:val="none" w:sz="0" w:space="0" w:color="auto"/>
            <w:bottom w:val="none" w:sz="0" w:space="0" w:color="auto"/>
            <w:right w:val="none" w:sz="0" w:space="0" w:color="auto"/>
          </w:divBdr>
        </w:div>
        <w:div w:id="726300708">
          <w:marLeft w:val="640"/>
          <w:marRight w:val="0"/>
          <w:marTop w:val="0"/>
          <w:marBottom w:val="0"/>
          <w:divBdr>
            <w:top w:val="none" w:sz="0" w:space="0" w:color="auto"/>
            <w:left w:val="none" w:sz="0" w:space="0" w:color="auto"/>
            <w:bottom w:val="none" w:sz="0" w:space="0" w:color="auto"/>
            <w:right w:val="none" w:sz="0" w:space="0" w:color="auto"/>
          </w:divBdr>
        </w:div>
        <w:div w:id="919369247">
          <w:marLeft w:val="640"/>
          <w:marRight w:val="0"/>
          <w:marTop w:val="0"/>
          <w:marBottom w:val="0"/>
          <w:divBdr>
            <w:top w:val="none" w:sz="0" w:space="0" w:color="auto"/>
            <w:left w:val="none" w:sz="0" w:space="0" w:color="auto"/>
            <w:bottom w:val="none" w:sz="0" w:space="0" w:color="auto"/>
            <w:right w:val="none" w:sz="0" w:space="0" w:color="auto"/>
          </w:divBdr>
        </w:div>
        <w:div w:id="921649030">
          <w:marLeft w:val="640"/>
          <w:marRight w:val="0"/>
          <w:marTop w:val="0"/>
          <w:marBottom w:val="0"/>
          <w:divBdr>
            <w:top w:val="none" w:sz="0" w:space="0" w:color="auto"/>
            <w:left w:val="none" w:sz="0" w:space="0" w:color="auto"/>
            <w:bottom w:val="none" w:sz="0" w:space="0" w:color="auto"/>
            <w:right w:val="none" w:sz="0" w:space="0" w:color="auto"/>
          </w:divBdr>
        </w:div>
        <w:div w:id="961960609">
          <w:marLeft w:val="640"/>
          <w:marRight w:val="0"/>
          <w:marTop w:val="0"/>
          <w:marBottom w:val="0"/>
          <w:divBdr>
            <w:top w:val="none" w:sz="0" w:space="0" w:color="auto"/>
            <w:left w:val="none" w:sz="0" w:space="0" w:color="auto"/>
            <w:bottom w:val="none" w:sz="0" w:space="0" w:color="auto"/>
            <w:right w:val="none" w:sz="0" w:space="0" w:color="auto"/>
          </w:divBdr>
        </w:div>
        <w:div w:id="1135951013">
          <w:marLeft w:val="640"/>
          <w:marRight w:val="0"/>
          <w:marTop w:val="0"/>
          <w:marBottom w:val="0"/>
          <w:divBdr>
            <w:top w:val="none" w:sz="0" w:space="0" w:color="auto"/>
            <w:left w:val="none" w:sz="0" w:space="0" w:color="auto"/>
            <w:bottom w:val="none" w:sz="0" w:space="0" w:color="auto"/>
            <w:right w:val="none" w:sz="0" w:space="0" w:color="auto"/>
          </w:divBdr>
        </w:div>
        <w:div w:id="1412386028">
          <w:marLeft w:val="640"/>
          <w:marRight w:val="0"/>
          <w:marTop w:val="0"/>
          <w:marBottom w:val="0"/>
          <w:divBdr>
            <w:top w:val="none" w:sz="0" w:space="0" w:color="auto"/>
            <w:left w:val="none" w:sz="0" w:space="0" w:color="auto"/>
            <w:bottom w:val="none" w:sz="0" w:space="0" w:color="auto"/>
            <w:right w:val="none" w:sz="0" w:space="0" w:color="auto"/>
          </w:divBdr>
        </w:div>
        <w:div w:id="1504541412">
          <w:marLeft w:val="640"/>
          <w:marRight w:val="0"/>
          <w:marTop w:val="0"/>
          <w:marBottom w:val="0"/>
          <w:divBdr>
            <w:top w:val="none" w:sz="0" w:space="0" w:color="auto"/>
            <w:left w:val="none" w:sz="0" w:space="0" w:color="auto"/>
            <w:bottom w:val="none" w:sz="0" w:space="0" w:color="auto"/>
            <w:right w:val="none" w:sz="0" w:space="0" w:color="auto"/>
          </w:divBdr>
        </w:div>
        <w:div w:id="1616865528">
          <w:marLeft w:val="640"/>
          <w:marRight w:val="0"/>
          <w:marTop w:val="0"/>
          <w:marBottom w:val="0"/>
          <w:divBdr>
            <w:top w:val="none" w:sz="0" w:space="0" w:color="auto"/>
            <w:left w:val="none" w:sz="0" w:space="0" w:color="auto"/>
            <w:bottom w:val="none" w:sz="0" w:space="0" w:color="auto"/>
            <w:right w:val="none" w:sz="0" w:space="0" w:color="auto"/>
          </w:divBdr>
        </w:div>
        <w:div w:id="1621841736">
          <w:marLeft w:val="640"/>
          <w:marRight w:val="0"/>
          <w:marTop w:val="0"/>
          <w:marBottom w:val="0"/>
          <w:divBdr>
            <w:top w:val="none" w:sz="0" w:space="0" w:color="auto"/>
            <w:left w:val="none" w:sz="0" w:space="0" w:color="auto"/>
            <w:bottom w:val="none" w:sz="0" w:space="0" w:color="auto"/>
            <w:right w:val="none" w:sz="0" w:space="0" w:color="auto"/>
          </w:divBdr>
        </w:div>
        <w:div w:id="2138839257">
          <w:marLeft w:val="640"/>
          <w:marRight w:val="0"/>
          <w:marTop w:val="0"/>
          <w:marBottom w:val="0"/>
          <w:divBdr>
            <w:top w:val="none" w:sz="0" w:space="0" w:color="auto"/>
            <w:left w:val="none" w:sz="0" w:space="0" w:color="auto"/>
            <w:bottom w:val="none" w:sz="0" w:space="0" w:color="auto"/>
            <w:right w:val="none" w:sz="0" w:space="0" w:color="auto"/>
          </w:divBdr>
        </w:div>
      </w:divsChild>
    </w:div>
    <w:div w:id="519852129">
      <w:bodyDiv w:val="1"/>
      <w:marLeft w:val="0"/>
      <w:marRight w:val="0"/>
      <w:marTop w:val="0"/>
      <w:marBottom w:val="0"/>
      <w:divBdr>
        <w:top w:val="none" w:sz="0" w:space="0" w:color="auto"/>
        <w:left w:val="none" w:sz="0" w:space="0" w:color="auto"/>
        <w:bottom w:val="none" w:sz="0" w:space="0" w:color="auto"/>
        <w:right w:val="none" w:sz="0" w:space="0" w:color="auto"/>
      </w:divBdr>
      <w:divsChild>
        <w:div w:id="61874198">
          <w:marLeft w:val="640"/>
          <w:marRight w:val="0"/>
          <w:marTop w:val="0"/>
          <w:marBottom w:val="0"/>
          <w:divBdr>
            <w:top w:val="none" w:sz="0" w:space="0" w:color="auto"/>
            <w:left w:val="none" w:sz="0" w:space="0" w:color="auto"/>
            <w:bottom w:val="none" w:sz="0" w:space="0" w:color="auto"/>
            <w:right w:val="none" w:sz="0" w:space="0" w:color="auto"/>
          </w:divBdr>
        </w:div>
        <w:div w:id="64229398">
          <w:marLeft w:val="640"/>
          <w:marRight w:val="0"/>
          <w:marTop w:val="0"/>
          <w:marBottom w:val="0"/>
          <w:divBdr>
            <w:top w:val="none" w:sz="0" w:space="0" w:color="auto"/>
            <w:left w:val="none" w:sz="0" w:space="0" w:color="auto"/>
            <w:bottom w:val="none" w:sz="0" w:space="0" w:color="auto"/>
            <w:right w:val="none" w:sz="0" w:space="0" w:color="auto"/>
          </w:divBdr>
        </w:div>
        <w:div w:id="89086027">
          <w:marLeft w:val="640"/>
          <w:marRight w:val="0"/>
          <w:marTop w:val="0"/>
          <w:marBottom w:val="0"/>
          <w:divBdr>
            <w:top w:val="none" w:sz="0" w:space="0" w:color="auto"/>
            <w:left w:val="none" w:sz="0" w:space="0" w:color="auto"/>
            <w:bottom w:val="none" w:sz="0" w:space="0" w:color="auto"/>
            <w:right w:val="none" w:sz="0" w:space="0" w:color="auto"/>
          </w:divBdr>
        </w:div>
        <w:div w:id="287052686">
          <w:marLeft w:val="640"/>
          <w:marRight w:val="0"/>
          <w:marTop w:val="0"/>
          <w:marBottom w:val="0"/>
          <w:divBdr>
            <w:top w:val="none" w:sz="0" w:space="0" w:color="auto"/>
            <w:left w:val="none" w:sz="0" w:space="0" w:color="auto"/>
            <w:bottom w:val="none" w:sz="0" w:space="0" w:color="auto"/>
            <w:right w:val="none" w:sz="0" w:space="0" w:color="auto"/>
          </w:divBdr>
        </w:div>
        <w:div w:id="415714071">
          <w:marLeft w:val="640"/>
          <w:marRight w:val="0"/>
          <w:marTop w:val="0"/>
          <w:marBottom w:val="0"/>
          <w:divBdr>
            <w:top w:val="none" w:sz="0" w:space="0" w:color="auto"/>
            <w:left w:val="none" w:sz="0" w:space="0" w:color="auto"/>
            <w:bottom w:val="none" w:sz="0" w:space="0" w:color="auto"/>
            <w:right w:val="none" w:sz="0" w:space="0" w:color="auto"/>
          </w:divBdr>
        </w:div>
        <w:div w:id="438989603">
          <w:marLeft w:val="640"/>
          <w:marRight w:val="0"/>
          <w:marTop w:val="0"/>
          <w:marBottom w:val="0"/>
          <w:divBdr>
            <w:top w:val="none" w:sz="0" w:space="0" w:color="auto"/>
            <w:left w:val="none" w:sz="0" w:space="0" w:color="auto"/>
            <w:bottom w:val="none" w:sz="0" w:space="0" w:color="auto"/>
            <w:right w:val="none" w:sz="0" w:space="0" w:color="auto"/>
          </w:divBdr>
        </w:div>
        <w:div w:id="483665877">
          <w:marLeft w:val="640"/>
          <w:marRight w:val="0"/>
          <w:marTop w:val="0"/>
          <w:marBottom w:val="0"/>
          <w:divBdr>
            <w:top w:val="none" w:sz="0" w:space="0" w:color="auto"/>
            <w:left w:val="none" w:sz="0" w:space="0" w:color="auto"/>
            <w:bottom w:val="none" w:sz="0" w:space="0" w:color="auto"/>
            <w:right w:val="none" w:sz="0" w:space="0" w:color="auto"/>
          </w:divBdr>
        </w:div>
        <w:div w:id="660735626">
          <w:marLeft w:val="640"/>
          <w:marRight w:val="0"/>
          <w:marTop w:val="0"/>
          <w:marBottom w:val="0"/>
          <w:divBdr>
            <w:top w:val="none" w:sz="0" w:space="0" w:color="auto"/>
            <w:left w:val="none" w:sz="0" w:space="0" w:color="auto"/>
            <w:bottom w:val="none" w:sz="0" w:space="0" w:color="auto"/>
            <w:right w:val="none" w:sz="0" w:space="0" w:color="auto"/>
          </w:divBdr>
        </w:div>
        <w:div w:id="768818194">
          <w:marLeft w:val="640"/>
          <w:marRight w:val="0"/>
          <w:marTop w:val="0"/>
          <w:marBottom w:val="0"/>
          <w:divBdr>
            <w:top w:val="none" w:sz="0" w:space="0" w:color="auto"/>
            <w:left w:val="none" w:sz="0" w:space="0" w:color="auto"/>
            <w:bottom w:val="none" w:sz="0" w:space="0" w:color="auto"/>
            <w:right w:val="none" w:sz="0" w:space="0" w:color="auto"/>
          </w:divBdr>
        </w:div>
        <w:div w:id="808206979">
          <w:marLeft w:val="640"/>
          <w:marRight w:val="0"/>
          <w:marTop w:val="0"/>
          <w:marBottom w:val="0"/>
          <w:divBdr>
            <w:top w:val="none" w:sz="0" w:space="0" w:color="auto"/>
            <w:left w:val="none" w:sz="0" w:space="0" w:color="auto"/>
            <w:bottom w:val="none" w:sz="0" w:space="0" w:color="auto"/>
            <w:right w:val="none" w:sz="0" w:space="0" w:color="auto"/>
          </w:divBdr>
        </w:div>
        <w:div w:id="856961820">
          <w:marLeft w:val="640"/>
          <w:marRight w:val="0"/>
          <w:marTop w:val="0"/>
          <w:marBottom w:val="0"/>
          <w:divBdr>
            <w:top w:val="none" w:sz="0" w:space="0" w:color="auto"/>
            <w:left w:val="none" w:sz="0" w:space="0" w:color="auto"/>
            <w:bottom w:val="none" w:sz="0" w:space="0" w:color="auto"/>
            <w:right w:val="none" w:sz="0" w:space="0" w:color="auto"/>
          </w:divBdr>
        </w:div>
        <w:div w:id="863053523">
          <w:marLeft w:val="640"/>
          <w:marRight w:val="0"/>
          <w:marTop w:val="0"/>
          <w:marBottom w:val="0"/>
          <w:divBdr>
            <w:top w:val="none" w:sz="0" w:space="0" w:color="auto"/>
            <w:left w:val="none" w:sz="0" w:space="0" w:color="auto"/>
            <w:bottom w:val="none" w:sz="0" w:space="0" w:color="auto"/>
            <w:right w:val="none" w:sz="0" w:space="0" w:color="auto"/>
          </w:divBdr>
        </w:div>
        <w:div w:id="874924176">
          <w:marLeft w:val="640"/>
          <w:marRight w:val="0"/>
          <w:marTop w:val="0"/>
          <w:marBottom w:val="0"/>
          <w:divBdr>
            <w:top w:val="none" w:sz="0" w:space="0" w:color="auto"/>
            <w:left w:val="none" w:sz="0" w:space="0" w:color="auto"/>
            <w:bottom w:val="none" w:sz="0" w:space="0" w:color="auto"/>
            <w:right w:val="none" w:sz="0" w:space="0" w:color="auto"/>
          </w:divBdr>
        </w:div>
        <w:div w:id="896163604">
          <w:marLeft w:val="640"/>
          <w:marRight w:val="0"/>
          <w:marTop w:val="0"/>
          <w:marBottom w:val="0"/>
          <w:divBdr>
            <w:top w:val="none" w:sz="0" w:space="0" w:color="auto"/>
            <w:left w:val="none" w:sz="0" w:space="0" w:color="auto"/>
            <w:bottom w:val="none" w:sz="0" w:space="0" w:color="auto"/>
            <w:right w:val="none" w:sz="0" w:space="0" w:color="auto"/>
          </w:divBdr>
        </w:div>
        <w:div w:id="919486637">
          <w:marLeft w:val="640"/>
          <w:marRight w:val="0"/>
          <w:marTop w:val="0"/>
          <w:marBottom w:val="0"/>
          <w:divBdr>
            <w:top w:val="none" w:sz="0" w:space="0" w:color="auto"/>
            <w:left w:val="none" w:sz="0" w:space="0" w:color="auto"/>
            <w:bottom w:val="none" w:sz="0" w:space="0" w:color="auto"/>
            <w:right w:val="none" w:sz="0" w:space="0" w:color="auto"/>
          </w:divBdr>
        </w:div>
        <w:div w:id="988442523">
          <w:marLeft w:val="640"/>
          <w:marRight w:val="0"/>
          <w:marTop w:val="0"/>
          <w:marBottom w:val="0"/>
          <w:divBdr>
            <w:top w:val="none" w:sz="0" w:space="0" w:color="auto"/>
            <w:left w:val="none" w:sz="0" w:space="0" w:color="auto"/>
            <w:bottom w:val="none" w:sz="0" w:space="0" w:color="auto"/>
            <w:right w:val="none" w:sz="0" w:space="0" w:color="auto"/>
          </w:divBdr>
        </w:div>
        <w:div w:id="1070543783">
          <w:marLeft w:val="640"/>
          <w:marRight w:val="0"/>
          <w:marTop w:val="0"/>
          <w:marBottom w:val="0"/>
          <w:divBdr>
            <w:top w:val="none" w:sz="0" w:space="0" w:color="auto"/>
            <w:left w:val="none" w:sz="0" w:space="0" w:color="auto"/>
            <w:bottom w:val="none" w:sz="0" w:space="0" w:color="auto"/>
            <w:right w:val="none" w:sz="0" w:space="0" w:color="auto"/>
          </w:divBdr>
        </w:div>
        <w:div w:id="1075786970">
          <w:marLeft w:val="640"/>
          <w:marRight w:val="0"/>
          <w:marTop w:val="0"/>
          <w:marBottom w:val="0"/>
          <w:divBdr>
            <w:top w:val="none" w:sz="0" w:space="0" w:color="auto"/>
            <w:left w:val="none" w:sz="0" w:space="0" w:color="auto"/>
            <w:bottom w:val="none" w:sz="0" w:space="0" w:color="auto"/>
            <w:right w:val="none" w:sz="0" w:space="0" w:color="auto"/>
          </w:divBdr>
        </w:div>
        <w:div w:id="1162309316">
          <w:marLeft w:val="640"/>
          <w:marRight w:val="0"/>
          <w:marTop w:val="0"/>
          <w:marBottom w:val="0"/>
          <w:divBdr>
            <w:top w:val="none" w:sz="0" w:space="0" w:color="auto"/>
            <w:left w:val="none" w:sz="0" w:space="0" w:color="auto"/>
            <w:bottom w:val="none" w:sz="0" w:space="0" w:color="auto"/>
            <w:right w:val="none" w:sz="0" w:space="0" w:color="auto"/>
          </w:divBdr>
        </w:div>
        <w:div w:id="1234584350">
          <w:marLeft w:val="640"/>
          <w:marRight w:val="0"/>
          <w:marTop w:val="0"/>
          <w:marBottom w:val="0"/>
          <w:divBdr>
            <w:top w:val="none" w:sz="0" w:space="0" w:color="auto"/>
            <w:left w:val="none" w:sz="0" w:space="0" w:color="auto"/>
            <w:bottom w:val="none" w:sz="0" w:space="0" w:color="auto"/>
            <w:right w:val="none" w:sz="0" w:space="0" w:color="auto"/>
          </w:divBdr>
        </w:div>
        <w:div w:id="1239753221">
          <w:marLeft w:val="640"/>
          <w:marRight w:val="0"/>
          <w:marTop w:val="0"/>
          <w:marBottom w:val="0"/>
          <w:divBdr>
            <w:top w:val="none" w:sz="0" w:space="0" w:color="auto"/>
            <w:left w:val="none" w:sz="0" w:space="0" w:color="auto"/>
            <w:bottom w:val="none" w:sz="0" w:space="0" w:color="auto"/>
            <w:right w:val="none" w:sz="0" w:space="0" w:color="auto"/>
          </w:divBdr>
        </w:div>
        <w:div w:id="1389107662">
          <w:marLeft w:val="640"/>
          <w:marRight w:val="0"/>
          <w:marTop w:val="0"/>
          <w:marBottom w:val="0"/>
          <w:divBdr>
            <w:top w:val="none" w:sz="0" w:space="0" w:color="auto"/>
            <w:left w:val="none" w:sz="0" w:space="0" w:color="auto"/>
            <w:bottom w:val="none" w:sz="0" w:space="0" w:color="auto"/>
            <w:right w:val="none" w:sz="0" w:space="0" w:color="auto"/>
          </w:divBdr>
        </w:div>
        <w:div w:id="1670062286">
          <w:marLeft w:val="640"/>
          <w:marRight w:val="0"/>
          <w:marTop w:val="0"/>
          <w:marBottom w:val="0"/>
          <w:divBdr>
            <w:top w:val="none" w:sz="0" w:space="0" w:color="auto"/>
            <w:left w:val="none" w:sz="0" w:space="0" w:color="auto"/>
            <w:bottom w:val="none" w:sz="0" w:space="0" w:color="auto"/>
            <w:right w:val="none" w:sz="0" w:space="0" w:color="auto"/>
          </w:divBdr>
        </w:div>
        <w:div w:id="1684278656">
          <w:marLeft w:val="640"/>
          <w:marRight w:val="0"/>
          <w:marTop w:val="0"/>
          <w:marBottom w:val="0"/>
          <w:divBdr>
            <w:top w:val="none" w:sz="0" w:space="0" w:color="auto"/>
            <w:left w:val="none" w:sz="0" w:space="0" w:color="auto"/>
            <w:bottom w:val="none" w:sz="0" w:space="0" w:color="auto"/>
            <w:right w:val="none" w:sz="0" w:space="0" w:color="auto"/>
          </w:divBdr>
        </w:div>
        <w:div w:id="1687634724">
          <w:marLeft w:val="640"/>
          <w:marRight w:val="0"/>
          <w:marTop w:val="0"/>
          <w:marBottom w:val="0"/>
          <w:divBdr>
            <w:top w:val="none" w:sz="0" w:space="0" w:color="auto"/>
            <w:left w:val="none" w:sz="0" w:space="0" w:color="auto"/>
            <w:bottom w:val="none" w:sz="0" w:space="0" w:color="auto"/>
            <w:right w:val="none" w:sz="0" w:space="0" w:color="auto"/>
          </w:divBdr>
        </w:div>
        <w:div w:id="1793089556">
          <w:marLeft w:val="640"/>
          <w:marRight w:val="0"/>
          <w:marTop w:val="0"/>
          <w:marBottom w:val="0"/>
          <w:divBdr>
            <w:top w:val="none" w:sz="0" w:space="0" w:color="auto"/>
            <w:left w:val="none" w:sz="0" w:space="0" w:color="auto"/>
            <w:bottom w:val="none" w:sz="0" w:space="0" w:color="auto"/>
            <w:right w:val="none" w:sz="0" w:space="0" w:color="auto"/>
          </w:divBdr>
        </w:div>
        <w:div w:id="1912036156">
          <w:marLeft w:val="640"/>
          <w:marRight w:val="0"/>
          <w:marTop w:val="0"/>
          <w:marBottom w:val="0"/>
          <w:divBdr>
            <w:top w:val="none" w:sz="0" w:space="0" w:color="auto"/>
            <w:left w:val="none" w:sz="0" w:space="0" w:color="auto"/>
            <w:bottom w:val="none" w:sz="0" w:space="0" w:color="auto"/>
            <w:right w:val="none" w:sz="0" w:space="0" w:color="auto"/>
          </w:divBdr>
        </w:div>
        <w:div w:id="2012944465">
          <w:marLeft w:val="640"/>
          <w:marRight w:val="0"/>
          <w:marTop w:val="0"/>
          <w:marBottom w:val="0"/>
          <w:divBdr>
            <w:top w:val="none" w:sz="0" w:space="0" w:color="auto"/>
            <w:left w:val="none" w:sz="0" w:space="0" w:color="auto"/>
            <w:bottom w:val="none" w:sz="0" w:space="0" w:color="auto"/>
            <w:right w:val="none" w:sz="0" w:space="0" w:color="auto"/>
          </w:divBdr>
        </w:div>
        <w:div w:id="2062896110">
          <w:marLeft w:val="640"/>
          <w:marRight w:val="0"/>
          <w:marTop w:val="0"/>
          <w:marBottom w:val="0"/>
          <w:divBdr>
            <w:top w:val="none" w:sz="0" w:space="0" w:color="auto"/>
            <w:left w:val="none" w:sz="0" w:space="0" w:color="auto"/>
            <w:bottom w:val="none" w:sz="0" w:space="0" w:color="auto"/>
            <w:right w:val="none" w:sz="0" w:space="0" w:color="auto"/>
          </w:divBdr>
        </w:div>
        <w:div w:id="2108305236">
          <w:marLeft w:val="640"/>
          <w:marRight w:val="0"/>
          <w:marTop w:val="0"/>
          <w:marBottom w:val="0"/>
          <w:divBdr>
            <w:top w:val="none" w:sz="0" w:space="0" w:color="auto"/>
            <w:left w:val="none" w:sz="0" w:space="0" w:color="auto"/>
            <w:bottom w:val="none" w:sz="0" w:space="0" w:color="auto"/>
            <w:right w:val="none" w:sz="0" w:space="0" w:color="auto"/>
          </w:divBdr>
        </w:div>
        <w:div w:id="2127579516">
          <w:marLeft w:val="640"/>
          <w:marRight w:val="0"/>
          <w:marTop w:val="0"/>
          <w:marBottom w:val="0"/>
          <w:divBdr>
            <w:top w:val="none" w:sz="0" w:space="0" w:color="auto"/>
            <w:left w:val="none" w:sz="0" w:space="0" w:color="auto"/>
            <w:bottom w:val="none" w:sz="0" w:space="0" w:color="auto"/>
            <w:right w:val="none" w:sz="0" w:space="0" w:color="auto"/>
          </w:divBdr>
        </w:div>
      </w:divsChild>
    </w:div>
    <w:div w:id="541750243">
      <w:bodyDiv w:val="1"/>
      <w:marLeft w:val="0"/>
      <w:marRight w:val="0"/>
      <w:marTop w:val="0"/>
      <w:marBottom w:val="0"/>
      <w:divBdr>
        <w:top w:val="none" w:sz="0" w:space="0" w:color="auto"/>
        <w:left w:val="none" w:sz="0" w:space="0" w:color="auto"/>
        <w:bottom w:val="none" w:sz="0" w:space="0" w:color="auto"/>
        <w:right w:val="none" w:sz="0" w:space="0" w:color="auto"/>
      </w:divBdr>
      <w:divsChild>
        <w:div w:id="6103037">
          <w:marLeft w:val="640"/>
          <w:marRight w:val="0"/>
          <w:marTop w:val="0"/>
          <w:marBottom w:val="0"/>
          <w:divBdr>
            <w:top w:val="none" w:sz="0" w:space="0" w:color="auto"/>
            <w:left w:val="none" w:sz="0" w:space="0" w:color="auto"/>
            <w:bottom w:val="none" w:sz="0" w:space="0" w:color="auto"/>
            <w:right w:val="none" w:sz="0" w:space="0" w:color="auto"/>
          </w:divBdr>
        </w:div>
        <w:div w:id="18043255">
          <w:marLeft w:val="640"/>
          <w:marRight w:val="0"/>
          <w:marTop w:val="0"/>
          <w:marBottom w:val="0"/>
          <w:divBdr>
            <w:top w:val="none" w:sz="0" w:space="0" w:color="auto"/>
            <w:left w:val="none" w:sz="0" w:space="0" w:color="auto"/>
            <w:bottom w:val="none" w:sz="0" w:space="0" w:color="auto"/>
            <w:right w:val="none" w:sz="0" w:space="0" w:color="auto"/>
          </w:divBdr>
        </w:div>
        <w:div w:id="31077015">
          <w:marLeft w:val="640"/>
          <w:marRight w:val="0"/>
          <w:marTop w:val="0"/>
          <w:marBottom w:val="0"/>
          <w:divBdr>
            <w:top w:val="none" w:sz="0" w:space="0" w:color="auto"/>
            <w:left w:val="none" w:sz="0" w:space="0" w:color="auto"/>
            <w:bottom w:val="none" w:sz="0" w:space="0" w:color="auto"/>
            <w:right w:val="none" w:sz="0" w:space="0" w:color="auto"/>
          </w:divBdr>
        </w:div>
        <w:div w:id="121267866">
          <w:marLeft w:val="640"/>
          <w:marRight w:val="0"/>
          <w:marTop w:val="0"/>
          <w:marBottom w:val="0"/>
          <w:divBdr>
            <w:top w:val="none" w:sz="0" w:space="0" w:color="auto"/>
            <w:left w:val="none" w:sz="0" w:space="0" w:color="auto"/>
            <w:bottom w:val="none" w:sz="0" w:space="0" w:color="auto"/>
            <w:right w:val="none" w:sz="0" w:space="0" w:color="auto"/>
          </w:divBdr>
        </w:div>
        <w:div w:id="183324290">
          <w:marLeft w:val="640"/>
          <w:marRight w:val="0"/>
          <w:marTop w:val="0"/>
          <w:marBottom w:val="0"/>
          <w:divBdr>
            <w:top w:val="none" w:sz="0" w:space="0" w:color="auto"/>
            <w:left w:val="none" w:sz="0" w:space="0" w:color="auto"/>
            <w:bottom w:val="none" w:sz="0" w:space="0" w:color="auto"/>
            <w:right w:val="none" w:sz="0" w:space="0" w:color="auto"/>
          </w:divBdr>
        </w:div>
        <w:div w:id="200821375">
          <w:marLeft w:val="640"/>
          <w:marRight w:val="0"/>
          <w:marTop w:val="0"/>
          <w:marBottom w:val="0"/>
          <w:divBdr>
            <w:top w:val="none" w:sz="0" w:space="0" w:color="auto"/>
            <w:left w:val="none" w:sz="0" w:space="0" w:color="auto"/>
            <w:bottom w:val="none" w:sz="0" w:space="0" w:color="auto"/>
            <w:right w:val="none" w:sz="0" w:space="0" w:color="auto"/>
          </w:divBdr>
        </w:div>
        <w:div w:id="253756081">
          <w:marLeft w:val="640"/>
          <w:marRight w:val="0"/>
          <w:marTop w:val="0"/>
          <w:marBottom w:val="0"/>
          <w:divBdr>
            <w:top w:val="none" w:sz="0" w:space="0" w:color="auto"/>
            <w:left w:val="none" w:sz="0" w:space="0" w:color="auto"/>
            <w:bottom w:val="none" w:sz="0" w:space="0" w:color="auto"/>
            <w:right w:val="none" w:sz="0" w:space="0" w:color="auto"/>
          </w:divBdr>
        </w:div>
        <w:div w:id="300231394">
          <w:marLeft w:val="640"/>
          <w:marRight w:val="0"/>
          <w:marTop w:val="0"/>
          <w:marBottom w:val="0"/>
          <w:divBdr>
            <w:top w:val="none" w:sz="0" w:space="0" w:color="auto"/>
            <w:left w:val="none" w:sz="0" w:space="0" w:color="auto"/>
            <w:bottom w:val="none" w:sz="0" w:space="0" w:color="auto"/>
            <w:right w:val="none" w:sz="0" w:space="0" w:color="auto"/>
          </w:divBdr>
        </w:div>
        <w:div w:id="303317208">
          <w:marLeft w:val="640"/>
          <w:marRight w:val="0"/>
          <w:marTop w:val="0"/>
          <w:marBottom w:val="0"/>
          <w:divBdr>
            <w:top w:val="none" w:sz="0" w:space="0" w:color="auto"/>
            <w:left w:val="none" w:sz="0" w:space="0" w:color="auto"/>
            <w:bottom w:val="none" w:sz="0" w:space="0" w:color="auto"/>
            <w:right w:val="none" w:sz="0" w:space="0" w:color="auto"/>
          </w:divBdr>
        </w:div>
        <w:div w:id="458231909">
          <w:marLeft w:val="640"/>
          <w:marRight w:val="0"/>
          <w:marTop w:val="0"/>
          <w:marBottom w:val="0"/>
          <w:divBdr>
            <w:top w:val="none" w:sz="0" w:space="0" w:color="auto"/>
            <w:left w:val="none" w:sz="0" w:space="0" w:color="auto"/>
            <w:bottom w:val="none" w:sz="0" w:space="0" w:color="auto"/>
            <w:right w:val="none" w:sz="0" w:space="0" w:color="auto"/>
          </w:divBdr>
        </w:div>
        <w:div w:id="490219842">
          <w:marLeft w:val="640"/>
          <w:marRight w:val="0"/>
          <w:marTop w:val="0"/>
          <w:marBottom w:val="0"/>
          <w:divBdr>
            <w:top w:val="none" w:sz="0" w:space="0" w:color="auto"/>
            <w:left w:val="none" w:sz="0" w:space="0" w:color="auto"/>
            <w:bottom w:val="none" w:sz="0" w:space="0" w:color="auto"/>
            <w:right w:val="none" w:sz="0" w:space="0" w:color="auto"/>
          </w:divBdr>
        </w:div>
        <w:div w:id="616642647">
          <w:marLeft w:val="640"/>
          <w:marRight w:val="0"/>
          <w:marTop w:val="0"/>
          <w:marBottom w:val="0"/>
          <w:divBdr>
            <w:top w:val="none" w:sz="0" w:space="0" w:color="auto"/>
            <w:left w:val="none" w:sz="0" w:space="0" w:color="auto"/>
            <w:bottom w:val="none" w:sz="0" w:space="0" w:color="auto"/>
            <w:right w:val="none" w:sz="0" w:space="0" w:color="auto"/>
          </w:divBdr>
        </w:div>
        <w:div w:id="708839971">
          <w:marLeft w:val="640"/>
          <w:marRight w:val="0"/>
          <w:marTop w:val="0"/>
          <w:marBottom w:val="0"/>
          <w:divBdr>
            <w:top w:val="none" w:sz="0" w:space="0" w:color="auto"/>
            <w:left w:val="none" w:sz="0" w:space="0" w:color="auto"/>
            <w:bottom w:val="none" w:sz="0" w:space="0" w:color="auto"/>
            <w:right w:val="none" w:sz="0" w:space="0" w:color="auto"/>
          </w:divBdr>
        </w:div>
        <w:div w:id="715160321">
          <w:marLeft w:val="640"/>
          <w:marRight w:val="0"/>
          <w:marTop w:val="0"/>
          <w:marBottom w:val="0"/>
          <w:divBdr>
            <w:top w:val="none" w:sz="0" w:space="0" w:color="auto"/>
            <w:left w:val="none" w:sz="0" w:space="0" w:color="auto"/>
            <w:bottom w:val="none" w:sz="0" w:space="0" w:color="auto"/>
            <w:right w:val="none" w:sz="0" w:space="0" w:color="auto"/>
          </w:divBdr>
        </w:div>
        <w:div w:id="740564700">
          <w:marLeft w:val="640"/>
          <w:marRight w:val="0"/>
          <w:marTop w:val="0"/>
          <w:marBottom w:val="0"/>
          <w:divBdr>
            <w:top w:val="none" w:sz="0" w:space="0" w:color="auto"/>
            <w:left w:val="none" w:sz="0" w:space="0" w:color="auto"/>
            <w:bottom w:val="none" w:sz="0" w:space="0" w:color="auto"/>
            <w:right w:val="none" w:sz="0" w:space="0" w:color="auto"/>
          </w:divBdr>
        </w:div>
        <w:div w:id="752825091">
          <w:marLeft w:val="640"/>
          <w:marRight w:val="0"/>
          <w:marTop w:val="0"/>
          <w:marBottom w:val="0"/>
          <w:divBdr>
            <w:top w:val="none" w:sz="0" w:space="0" w:color="auto"/>
            <w:left w:val="none" w:sz="0" w:space="0" w:color="auto"/>
            <w:bottom w:val="none" w:sz="0" w:space="0" w:color="auto"/>
            <w:right w:val="none" w:sz="0" w:space="0" w:color="auto"/>
          </w:divBdr>
        </w:div>
        <w:div w:id="839003948">
          <w:marLeft w:val="640"/>
          <w:marRight w:val="0"/>
          <w:marTop w:val="0"/>
          <w:marBottom w:val="0"/>
          <w:divBdr>
            <w:top w:val="none" w:sz="0" w:space="0" w:color="auto"/>
            <w:left w:val="none" w:sz="0" w:space="0" w:color="auto"/>
            <w:bottom w:val="none" w:sz="0" w:space="0" w:color="auto"/>
            <w:right w:val="none" w:sz="0" w:space="0" w:color="auto"/>
          </w:divBdr>
        </w:div>
        <w:div w:id="859271889">
          <w:marLeft w:val="640"/>
          <w:marRight w:val="0"/>
          <w:marTop w:val="0"/>
          <w:marBottom w:val="0"/>
          <w:divBdr>
            <w:top w:val="none" w:sz="0" w:space="0" w:color="auto"/>
            <w:left w:val="none" w:sz="0" w:space="0" w:color="auto"/>
            <w:bottom w:val="none" w:sz="0" w:space="0" w:color="auto"/>
            <w:right w:val="none" w:sz="0" w:space="0" w:color="auto"/>
          </w:divBdr>
        </w:div>
        <w:div w:id="920873260">
          <w:marLeft w:val="640"/>
          <w:marRight w:val="0"/>
          <w:marTop w:val="0"/>
          <w:marBottom w:val="0"/>
          <w:divBdr>
            <w:top w:val="none" w:sz="0" w:space="0" w:color="auto"/>
            <w:left w:val="none" w:sz="0" w:space="0" w:color="auto"/>
            <w:bottom w:val="none" w:sz="0" w:space="0" w:color="auto"/>
            <w:right w:val="none" w:sz="0" w:space="0" w:color="auto"/>
          </w:divBdr>
        </w:div>
        <w:div w:id="960113212">
          <w:marLeft w:val="640"/>
          <w:marRight w:val="0"/>
          <w:marTop w:val="0"/>
          <w:marBottom w:val="0"/>
          <w:divBdr>
            <w:top w:val="none" w:sz="0" w:space="0" w:color="auto"/>
            <w:left w:val="none" w:sz="0" w:space="0" w:color="auto"/>
            <w:bottom w:val="none" w:sz="0" w:space="0" w:color="auto"/>
            <w:right w:val="none" w:sz="0" w:space="0" w:color="auto"/>
          </w:divBdr>
        </w:div>
        <w:div w:id="981884079">
          <w:marLeft w:val="640"/>
          <w:marRight w:val="0"/>
          <w:marTop w:val="0"/>
          <w:marBottom w:val="0"/>
          <w:divBdr>
            <w:top w:val="none" w:sz="0" w:space="0" w:color="auto"/>
            <w:left w:val="none" w:sz="0" w:space="0" w:color="auto"/>
            <w:bottom w:val="none" w:sz="0" w:space="0" w:color="auto"/>
            <w:right w:val="none" w:sz="0" w:space="0" w:color="auto"/>
          </w:divBdr>
        </w:div>
        <w:div w:id="1026248868">
          <w:marLeft w:val="640"/>
          <w:marRight w:val="0"/>
          <w:marTop w:val="0"/>
          <w:marBottom w:val="0"/>
          <w:divBdr>
            <w:top w:val="none" w:sz="0" w:space="0" w:color="auto"/>
            <w:left w:val="none" w:sz="0" w:space="0" w:color="auto"/>
            <w:bottom w:val="none" w:sz="0" w:space="0" w:color="auto"/>
            <w:right w:val="none" w:sz="0" w:space="0" w:color="auto"/>
          </w:divBdr>
        </w:div>
        <w:div w:id="1127965381">
          <w:marLeft w:val="640"/>
          <w:marRight w:val="0"/>
          <w:marTop w:val="0"/>
          <w:marBottom w:val="0"/>
          <w:divBdr>
            <w:top w:val="none" w:sz="0" w:space="0" w:color="auto"/>
            <w:left w:val="none" w:sz="0" w:space="0" w:color="auto"/>
            <w:bottom w:val="none" w:sz="0" w:space="0" w:color="auto"/>
            <w:right w:val="none" w:sz="0" w:space="0" w:color="auto"/>
          </w:divBdr>
        </w:div>
        <w:div w:id="1182669689">
          <w:marLeft w:val="640"/>
          <w:marRight w:val="0"/>
          <w:marTop w:val="0"/>
          <w:marBottom w:val="0"/>
          <w:divBdr>
            <w:top w:val="none" w:sz="0" w:space="0" w:color="auto"/>
            <w:left w:val="none" w:sz="0" w:space="0" w:color="auto"/>
            <w:bottom w:val="none" w:sz="0" w:space="0" w:color="auto"/>
            <w:right w:val="none" w:sz="0" w:space="0" w:color="auto"/>
          </w:divBdr>
        </w:div>
        <w:div w:id="1186403198">
          <w:marLeft w:val="640"/>
          <w:marRight w:val="0"/>
          <w:marTop w:val="0"/>
          <w:marBottom w:val="0"/>
          <w:divBdr>
            <w:top w:val="none" w:sz="0" w:space="0" w:color="auto"/>
            <w:left w:val="none" w:sz="0" w:space="0" w:color="auto"/>
            <w:bottom w:val="none" w:sz="0" w:space="0" w:color="auto"/>
            <w:right w:val="none" w:sz="0" w:space="0" w:color="auto"/>
          </w:divBdr>
        </w:div>
        <w:div w:id="1209025453">
          <w:marLeft w:val="640"/>
          <w:marRight w:val="0"/>
          <w:marTop w:val="0"/>
          <w:marBottom w:val="0"/>
          <w:divBdr>
            <w:top w:val="none" w:sz="0" w:space="0" w:color="auto"/>
            <w:left w:val="none" w:sz="0" w:space="0" w:color="auto"/>
            <w:bottom w:val="none" w:sz="0" w:space="0" w:color="auto"/>
            <w:right w:val="none" w:sz="0" w:space="0" w:color="auto"/>
          </w:divBdr>
        </w:div>
        <w:div w:id="1213270324">
          <w:marLeft w:val="640"/>
          <w:marRight w:val="0"/>
          <w:marTop w:val="0"/>
          <w:marBottom w:val="0"/>
          <w:divBdr>
            <w:top w:val="none" w:sz="0" w:space="0" w:color="auto"/>
            <w:left w:val="none" w:sz="0" w:space="0" w:color="auto"/>
            <w:bottom w:val="none" w:sz="0" w:space="0" w:color="auto"/>
            <w:right w:val="none" w:sz="0" w:space="0" w:color="auto"/>
          </w:divBdr>
        </w:div>
        <w:div w:id="1365061551">
          <w:marLeft w:val="640"/>
          <w:marRight w:val="0"/>
          <w:marTop w:val="0"/>
          <w:marBottom w:val="0"/>
          <w:divBdr>
            <w:top w:val="none" w:sz="0" w:space="0" w:color="auto"/>
            <w:left w:val="none" w:sz="0" w:space="0" w:color="auto"/>
            <w:bottom w:val="none" w:sz="0" w:space="0" w:color="auto"/>
            <w:right w:val="none" w:sz="0" w:space="0" w:color="auto"/>
          </w:divBdr>
        </w:div>
        <w:div w:id="1368726074">
          <w:marLeft w:val="640"/>
          <w:marRight w:val="0"/>
          <w:marTop w:val="0"/>
          <w:marBottom w:val="0"/>
          <w:divBdr>
            <w:top w:val="none" w:sz="0" w:space="0" w:color="auto"/>
            <w:left w:val="none" w:sz="0" w:space="0" w:color="auto"/>
            <w:bottom w:val="none" w:sz="0" w:space="0" w:color="auto"/>
            <w:right w:val="none" w:sz="0" w:space="0" w:color="auto"/>
          </w:divBdr>
        </w:div>
        <w:div w:id="1466199602">
          <w:marLeft w:val="640"/>
          <w:marRight w:val="0"/>
          <w:marTop w:val="0"/>
          <w:marBottom w:val="0"/>
          <w:divBdr>
            <w:top w:val="none" w:sz="0" w:space="0" w:color="auto"/>
            <w:left w:val="none" w:sz="0" w:space="0" w:color="auto"/>
            <w:bottom w:val="none" w:sz="0" w:space="0" w:color="auto"/>
            <w:right w:val="none" w:sz="0" w:space="0" w:color="auto"/>
          </w:divBdr>
        </w:div>
        <w:div w:id="1500926227">
          <w:marLeft w:val="640"/>
          <w:marRight w:val="0"/>
          <w:marTop w:val="0"/>
          <w:marBottom w:val="0"/>
          <w:divBdr>
            <w:top w:val="none" w:sz="0" w:space="0" w:color="auto"/>
            <w:left w:val="none" w:sz="0" w:space="0" w:color="auto"/>
            <w:bottom w:val="none" w:sz="0" w:space="0" w:color="auto"/>
            <w:right w:val="none" w:sz="0" w:space="0" w:color="auto"/>
          </w:divBdr>
        </w:div>
        <w:div w:id="1519612214">
          <w:marLeft w:val="640"/>
          <w:marRight w:val="0"/>
          <w:marTop w:val="0"/>
          <w:marBottom w:val="0"/>
          <w:divBdr>
            <w:top w:val="none" w:sz="0" w:space="0" w:color="auto"/>
            <w:left w:val="none" w:sz="0" w:space="0" w:color="auto"/>
            <w:bottom w:val="none" w:sz="0" w:space="0" w:color="auto"/>
            <w:right w:val="none" w:sz="0" w:space="0" w:color="auto"/>
          </w:divBdr>
        </w:div>
        <w:div w:id="1545747863">
          <w:marLeft w:val="640"/>
          <w:marRight w:val="0"/>
          <w:marTop w:val="0"/>
          <w:marBottom w:val="0"/>
          <w:divBdr>
            <w:top w:val="none" w:sz="0" w:space="0" w:color="auto"/>
            <w:left w:val="none" w:sz="0" w:space="0" w:color="auto"/>
            <w:bottom w:val="none" w:sz="0" w:space="0" w:color="auto"/>
            <w:right w:val="none" w:sz="0" w:space="0" w:color="auto"/>
          </w:divBdr>
        </w:div>
        <w:div w:id="1596981380">
          <w:marLeft w:val="640"/>
          <w:marRight w:val="0"/>
          <w:marTop w:val="0"/>
          <w:marBottom w:val="0"/>
          <w:divBdr>
            <w:top w:val="none" w:sz="0" w:space="0" w:color="auto"/>
            <w:left w:val="none" w:sz="0" w:space="0" w:color="auto"/>
            <w:bottom w:val="none" w:sz="0" w:space="0" w:color="auto"/>
            <w:right w:val="none" w:sz="0" w:space="0" w:color="auto"/>
          </w:divBdr>
        </w:div>
        <w:div w:id="1646857399">
          <w:marLeft w:val="640"/>
          <w:marRight w:val="0"/>
          <w:marTop w:val="0"/>
          <w:marBottom w:val="0"/>
          <w:divBdr>
            <w:top w:val="none" w:sz="0" w:space="0" w:color="auto"/>
            <w:left w:val="none" w:sz="0" w:space="0" w:color="auto"/>
            <w:bottom w:val="none" w:sz="0" w:space="0" w:color="auto"/>
            <w:right w:val="none" w:sz="0" w:space="0" w:color="auto"/>
          </w:divBdr>
        </w:div>
        <w:div w:id="1674138341">
          <w:marLeft w:val="640"/>
          <w:marRight w:val="0"/>
          <w:marTop w:val="0"/>
          <w:marBottom w:val="0"/>
          <w:divBdr>
            <w:top w:val="none" w:sz="0" w:space="0" w:color="auto"/>
            <w:left w:val="none" w:sz="0" w:space="0" w:color="auto"/>
            <w:bottom w:val="none" w:sz="0" w:space="0" w:color="auto"/>
            <w:right w:val="none" w:sz="0" w:space="0" w:color="auto"/>
          </w:divBdr>
        </w:div>
        <w:div w:id="1715696556">
          <w:marLeft w:val="640"/>
          <w:marRight w:val="0"/>
          <w:marTop w:val="0"/>
          <w:marBottom w:val="0"/>
          <w:divBdr>
            <w:top w:val="none" w:sz="0" w:space="0" w:color="auto"/>
            <w:left w:val="none" w:sz="0" w:space="0" w:color="auto"/>
            <w:bottom w:val="none" w:sz="0" w:space="0" w:color="auto"/>
            <w:right w:val="none" w:sz="0" w:space="0" w:color="auto"/>
          </w:divBdr>
        </w:div>
        <w:div w:id="1783764319">
          <w:marLeft w:val="640"/>
          <w:marRight w:val="0"/>
          <w:marTop w:val="0"/>
          <w:marBottom w:val="0"/>
          <w:divBdr>
            <w:top w:val="none" w:sz="0" w:space="0" w:color="auto"/>
            <w:left w:val="none" w:sz="0" w:space="0" w:color="auto"/>
            <w:bottom w:val="none" w:sz="0" w:space="0" w:color="auto"/>
            <w:right w:val="none" w:sz="0" w:space="0" w:color="auto"/>
          </w:divBdr>
        </w:div>
        <w:div w:id="1816143492">
          <w:marLeft w:val="640"/>
          <w:marRight w:val="0"/>
          <w:marTop w:val="0"/>
          <w:marBottom w:val="0"/>
          <w:divBdr>
            <w:top w:val="none" w:sz="0" w:space="0" w:color="auto"/>
            <w:left w:val="none" w:sz="0" w:space="0" w:color="auto"/>
            <w:bottom w:val="none" w:sz="0" w:space="0" w:color="auto"/>
            <w:right w:val="none" w:sz="0" w:space="0" w:color="auto"/>
          </w:divBdr>
        </w:div>
        <w:div w:id="1831555691">
          <w:marLeft w:val="640"/>
          <w:marRight w:val="0"/>
          <w:marTop w:val="0"/>
          <w:marBottom w:val="0"/>
          <w:divBdr>
            <w:top w:val="none" w:sz="0" w:space="0" w:color="auto"/>
            <w:left w:val="none" w:sz="0" w:space="0" w:color="auto"/>
            <w:bottom w:val="none" w:sz="0" w:space="0" w:color="auto"/>
            <w:right w:val="none" w:sz="0" w:space="0" w:color="auto"/>
          </w:divBdr>
        </w:div>
        <w:div w:id="1875649189">
          <w:marLeft w:val="640"/>
          <w:marRight w:val="0"/>
          <w:marTop w:val="0"/>
          <w:marBottom w:val="0"/>
          <w:divBdr>
            <w:top w:val="none" w:sz="0" w:space="0" w:color="auto"/>
            <w:left w:val="none" w:sz="0" w:space="0" w:color="auto"/>
            <w:bottom w:val="none" w:sz="0" w:space="0" w:color="auto"/>
            <w:right w:val="none" w:sz="0" w:space="0" w:color="auto"/>
          </w:divBdr>
        </w:div>
        <w:div w:id="1928418975">
          <w:marLeft w:val="640"/>
          <w:marRight w:val="0"/>
          <w:marTop w:val="0"/>
          <w:marBottom w:val="0"/>
          <w:divBdr>
            <w:top w:val="none" w:sz="0" w:space="0" w:color="auto"/>
            <w:left w:val="none" w:sz="0" w:space="0" w:color="auto"/>
            <w:bottom w:val="none" w:sz="0" w:space="0" w:color="auto"/>
            <w:right w:val="none" w:sz="0" w:space="0" w:color="auto"/>
          </w:divBdr>
        </w:div>
        <w:div w:id="2022271534">
          <w:marLeft w:val="640"/>
          <w:marRight w:val="0"/>
          <w:marTop w:val="0"/>
          <w:marBottom w:val="0"/>
          <w:divBdr>
            <w:top w:val="none" w:sz="0" w:space="0" w:color="auto"/>
            <w:left w:val="none" w:sz="0" w:space="0" w:color="auto"/>
            <w:bottom w:val="none" w:sz="0" w:space="0" w:color="auto"/>
            <w:right w:val="none" w:sz="0" w:space="0" w:color="auto"/>
          </w:divBdr>
        </w:div>
        <w:div w:id="2061975360">
          <w:marLeft w:val="640"/>
          <w:marRight w:val="0"/>
          <w:marTop w:val="0"/>
          <w:marBottom w:val="0"/>
          <w:divBdr>
            <w:top w:val="none" w:sz="0" w:space="0" w:color="auto"/>
            <w:left w:val="none" w:sz="0" w:space="0" w:color="auto"/>
            <w:bottom w:val="none" w:sz="0" w:space="0" w:color="auto"/>
            <w:right w:val="none" w:sz="0" w:space="0" w:color="auto"/>
          </w:divBdr>
        </w:div>
        <w:div w:id="2067801868">
          <w:marLeft w:val="640"/>
          <w:marRight w:val="0"/>
          <w:marTop w:val="0"/>
          <w:marBottom w:val="0"/>
          <w:divBdr>
            <w:top w:val="none" w:sz="0" w:space="0" w:color="auto"/>
            <w:left w:val="none" w:sz="0" w:space="0" w:color="auto"/>
            <w:bottom w:val="none" w:sz="0" w:space="0" w:color="auto"/>
            <w:right w:val="none" w:sz="0" w:space="0" w:color="auto"/>
          </w:divBdr>
        </w:div>
        <w:div w:id="2105765516">
          <w:marLeft w:val="640"/>
          <w:marRight w:val="0"/>
          <w:marTop w:val="0"/>
          <w:marBottom w:val="0"/>
          <w:divBdr>
            <w:top w:val="none" w:sz="0" w:space="0" w:color="auto"/>
            <w:left w:val="none" w:sz="0" w:space="0" w:color="auto"/>
            <w:bottom w:val="none" w:sz="0" w:space="0" w:color="auto"/>
            <w:right w:val="none" w:sz="0" w:space="0" w:color="auto"/>
          </w:divBdr>
        </w:div>
      </w:divsChild>
    </w:div>
    <w:div w:id="542862990">
      <w:bodyDiv w:val="1"/>
      <w:marLeft w:val="0"/>
      <w:marRight w:val="0"/>
      <w:marTop w:val="0"/>
      <w:marBottom w:val="0"/>
      <w:divBdr>
        <w:top w:val="none" w:sz="0" w:space="0" w:color="auto"/>
        <w:left w:val="none" w:sz="0" w:space="0" w:color="auto"/>
        <w:bottom w:val="none" w:sz="0" w:space="0" w:color="auto"/>
        <w:right w:val="none" w:sz="0" w:space="0" w:color="auto"/>
      </w:divBdr>
      <w:divsChild>
        <w:div w:id="166210187">
          <w:marLeft w:val="640"/>
          <w:marRight w:val="0"/>
          <w:marTop w:val="0"/>
          <w:marBottom w:val="0"/>
          <w:divBdr>
            <w:top w:val="none" w:sz="0" w:space="0" w:color="auto"/>
            <w:left w:val="none" w:sz="0" w:space="0" w:color="auto"/>
            <w:bottom w:val="none" w:sz="0" w:space="0" w:color="auto"/>
            <w:right w:val="none" w:sz="0" w:space="0" w:color="auto"/>
          </w:divBdr>
        </w:div>
        <w:div w:id="181407170">
          <w:marLeft w:val="640"/>
          <w:marRight w:val="0"/>
          <w:marTop w:val="0"/>
          <w:marBottom w:val="0"/>
          <w:divBdr>
            <w:top w:val="none" w:sz="0" w:space="0" w:color="auto"/>
            <w:left w:val="none" w:sz="0" w:space="0" w:color="auto"/>
            <w:bottom w:val="none" w:sz="0" w:space="0" w:color="auto"/>
            <w:right w:val="none" w:sz="0" w:space="0" w:color="auto"/>
          </w:divBdr>
        </w:div>
        <w:div w:id="445467944">
          <w:marLeft w:val="640"/>
          <w:marRight w:val="0"/>
          <w:marTop w:val="0"/>
          <w:marBottom w:val="0"/>
          <w:divBdr>
            <w:top w:val="none" w:sz="0" w:space="0" w:color="auto"/>
            <w:left w:val="none" w:sz="0" w:space="0" w:color="auto"/>
            <w:bottom w:val="none" w:sz="0" w:space="0" w:color="auto"/>
            <w:right w:val="none" w:sz="0" w:space="0" w:color="auto"/>
          </w:divBdr>
        </w:div>
        <w:div w:id="542719009">
          <w:marLeft w:val="640"/>
          <w:marRight w:val="0"/>
          <w:marTop w:val="0"/>
          <w:marBottom w:val="0"/>
          <w:divBdr>
            <w:top w:val="none" w:sz="0" w:space="0" w:color="auto"/>
            <w:left w:val="none" w:sz="0" w:space="0" w:color="auto"/>
            <w:bottom w:val="none" w:sz="0" w:space="0" w:color="auto"/>
            <w:right w:val="none" w:sz="0" w:space="0" w:color="auto"/>
          </w:divBdr>
        </w:div>
        <w:div w:id="595291439">
          <w:marLeft w:val="640"/>
          <w:marRight w:val="0"/>
          <w:marTop w:val="0"/>
          <w:marBottom w:val="0"/>
          <w:divBdr>
            <w:top w:val="none" w:sz="0" w:space="0" w:color="auto"/>
            <w:left w:val="none" w:sz="0" w:space="0" w:color="auto"/>
            <w:bottom w:val="none" w:sz="0" w:space="0" w:color="auto"/>
            <w:right w:val="none" w:sz="0" w:space="0" w:color="auto"/>
          </w:divBdr>
        </w:div>
        <w:div w:id="922882007">
          <w:marLeft w:val="640"/>
          <w:marRight w:val="0"/>
          <w:marTop w:val="0"/>
          <w:marBottom w:val="0"/>
          <w:divBdr>
            <w:top w:val="none" w:sz="0" w:space="0" w:color="auto"/>
            <w:left w:val="none" w:sz="0" w:space="0" w:color="auto"/>
            <w:bottom w:val="none" w:sz="0" w:space="0" w:color="auto"/>
            <w:right w:val="none" w:sz="0" w:space="0" w:color="auto"/>
          </w:divBdr>
        </w:div>
        <w:div w:id="980501679">
          <w:marLeft w:val="640"/>
          <w:marRight w:val="0"/>
          <w:marTop w:val="0"/>
          <w:marBottom w:val="0"/>
          <w:divBdr>
            <w:top w:val="none" w:sz="0" w:space="0" w:color="auto"/>
            <w:left w:val="none" w:sz="0" w:space="0" w:color="auto"/>
            <w:bottom w:val="none" w:sz="0" w:space="0" w:color="auto"/>
            <w:right w:val="none" w:sz="0" w:space="0" w:color="auto"/>
          </w:divBdr>
        </w:div>
        <w:div w:id="1072461328">
          <w:marLeft w:val="640"/>
          <w:marRight w:val="0"/>
          <w:marTop w:val="0"/>
          <w:marBottom w:val="0"/>
          <w:divBdr>
            <w:top w:val="none" w:sz="0" w:space="0" w:color="auto"/>
            <w:left w:val="none" w:sz="0" w:space="0" w:color="auto"/>
            <w:bottom w:val="none" w:sz="0" w:space="0" w:color="auto"/>
            <w:right w:val="none" w:sz="0" w:space="0" w:color="auto"/>
          </w:divBdr>
        </w:div>
        <w:div w:id="1140458120">
          <w:marLeft w:val="640"/>
          <w:marRight w:val="0"/>
          <w:marTop w:val="0"/>
          <w:marBottom w:val="0"/>
          <w:divBdr>
            <w:top w:val="none" w:sz="0" w:space="0" w:color="auto"/>
            <w:left w:val="none" w:sz="0" w:space="0" w:color="auto"/>
            <w:bottom w:val="none" w:sz="0" w:space="0" w:color="auto"/>
            <w:right w:val="none" w:sz="0" w:space="0" w:color="auto"/>
          </w:divBdr>
        </w:div>
        <w:div w:id="1572733990">
          <w:marLeft w:val="640"/>
          <w:marRight w:val="0"/>
          <w:marTop w:val="0"/>
          <w:marBottom w:val="0"/>
          <w:divBdr>
            <w:top w:val="none" w:sz="0" w:space="0" w:color="auto"/>
            <w:left w:val="none" w:sz="0" w:space="0" w:color="auto"/>
            <w:bottom w:val="none" w:sz="0" w:space="0" w:color="auto"/>
            <w:right w:val="none" w:sz="0" w:space="0" w:color="auto"/>
          </w:divBdr>
        </w:div>
        <w:div w:id="1675376486">
          <w:marLeft w:val="640"/>
          <w:marRight w:val="0"/>
          <w:marTop w:val="0"/>
          <w:marBottom w:val="0"/>
          <w:divBdr>
            <w:top w:val="none" w:sz="0" w:space="0" w:color="auto"/>
            <w:left w:val="none" w:sz="0" w:space="0" w:color="auto"/>
            <w:bottom w:val="none" w:sz="0" w:space="0" w:color="auto"/>
            <w:right w:val="none" w:sz="0" w:space="0" w:color="auto"/>
          </w:divBdr>
        </w:div>
        <w:div w:id="1796436877">
          <w:marLeft w:val="640"/>
          <w:marRight w:val="0"/>
          <w:marTop w:val="0"/>
          <w:marBottom w:val="0"/>
          <w:divBdr>
            <w:top w:val="none" w:sz="0" w:space="0" w:color="auto"/>
            <w:left w:val="none" w:sz="0" w:space="0" w:color="auto"/>
            <w:bottom w:val="none" w:sz="0" w:space="0" w:color="auto"/>
            <w:right w:val="none" w:sz="0" w:space="0" w:color="auto"/>
          </w:divBdr>
        </w:div>
        <w:div w:id="2081055402">
          <w:marLeft w:val="640"/>
          <w:marRight w:val="0"/>
          <w:marTop w:val="0"/>
          <w:marBottom w:val="0"/>
          <w:divBdr>
            <w:top w:val="none" w:sz="0" w:space="0" w:color="auto"/>
            <w:left w:val="none" w:sz="0" w:space="0" w:color="auto"/>
            <w:bottom w:val="none" w:sz="0" w:space="0" w:color="auto"/>
            <w:right w:val="none" w:sz="0" w:space="0" w:color="auto"/>
          </w:divBdr>
        </w:div>
        <w:div w:id="2135361677">
          <w:marLeft w:val="640"/>
          <w:marRight w:val="0"/>
          <w:marTop w:val="0"/>
          <w:marBottom w:val="0"/>
          <w:divBdr>
            <w:top w:val="none" w:sz="0" w:space="0" w:color="auto"/>
            <w:left w:val="none" w:sz="0" w:space="0" w:color="auto"/>
            <w:bottom w:val="none" w:sz="0" w:space="0" w:color="auto"/>
            <w:right w:val="none" w:sz="0" w:space="0" w:color="auto"/>
          </w:divBdr>
        </w:div>
      </w:divsChild>
    </w:div>
    <w:div w:id="550070925">
      <w:bodyDiv w:val="1"/>
      <w:marLeft w:val="0"/>
      <w:marRight w:val="0"/>
      <w:marTop w:val="0"/>
      <w:marBottom w:val="0"/>
      <w:divBdr>
        <w:top w:val="none" w:sz="0" w:space="0" w:color="auto"/>
        <w:left w:val="none" w:sz="0" w:space="0" w:color="auto"/>
        <w:bottom w:val="none" w:sz="0" w:space="0" w:color="auto"/>
        <w:right w:val="none" w:sz="0" w:space="0" w:color="auto"/>
      </w:divBdr>
      <w:divsChild>
        <w:div w:id="52237173">
          <w:marLeft w:val="640"/>
          <w:marRight w:val="0"/>
          <w:marTop w:val="0"/>
          <w:marBottom w:val="0"/>
          <w:divBdr>
            <w:top w:val="none" w:sz="0" w:space="0" w:color="auto"/>
            <w:left w:val="none" w:sz="0" w:space="0" w:color="auto"/>
            <w:bottom w:val="none" w:sz="0" w:space="0" w:color="auto"/>
            <w:right w:val="none" w:sz="0" w:space="0" w:color="auto"/>
          </w:divBdr>
        </w:div>
        <w:div w:id="446700082">
          <w:marLeft w:val="640"/>
          <w:marRight w:val="0"/>
          <w:marTop w:val="0"/>
          <w:marBottom w:val="0"/>
          <w:divBdr>
            <w:top w:val="none" w:sz="0" w:space="0" w:color="auto"/>
            <w:left w:val="none" w:sz="0" w:space="0" w:color="auto"/>
            <w:bottom w:val="none" w:sz="0" w:space="0" w:color="auto"/>
            <w:right w:val="none" w:sz="0" w:space="0" w:color="auto"/>
          </w:divBdr>
        </w:div>
        <w:div w:id="526675634">
          <w:marLeft w:val="640"/>
          <w:marRight w:val="0"/>
          <w:marTop w:val="0"/>
          <w:marBottom w:val="0"/>
          <w:divBdr>
            <w:top w:val="none" w:sz="0" w:space="0" w:color="auto"/>
            <w:left w:val="none" w:sz="0" w:space="0" w:color="auto"/>
            <w:bottom w:val="none" w:sz="0" w:space="0" w:color="auto"/>
            <w:right w:val="none" w:sz="0" w:space="0" w:color="auto"/>
          </w:divBdr>
        </w:div>
        <w:div w:id="687682998">
          <w:marLeft w:val="640"/>
          <w:marRight w:val="0"/>
          <w:marTop w:val="0"/>
          <w:marBottom w:val="0"/>
          <w:divBdr>
            <w:top w:val="none" w:sz="0" w:space="0" w:color="auto"/>
            <w:left w:val="none" w:sz="0" w:space="0" w:color="auto"/>
            <w:bottom w:val="none" w:sz="0" w:space="0" w:color="auto"/>
            <w:right w:val="none" w:sz="0" w:space="0" w:color="auto"/>
          </w:divBdr>
        </w:div>
        <w:div w:id="939339655">
          <w:marLeft w:val="640"/>
          <w:marRight w:val="0"/>
          <w:marTop w:val="0"/>
          <w:marBottom w:val="0"/>
          <w:divBdr>
            <w:top w:val="none" w:sz="0" w:space="0" w:color="auto"/>
            <w:left w:val="none" w:sz="0" w:space="0" w:color="auto"/>
            <w:bottom w:val="none" w:sz="0" w:space="0" w:color="auto"/>
            <w:right w:val="none" w:sz="0" w:space="0" w:color="auto"/>
          </w:divBdr>
        </w:div>
        <w:div w:id="1063138587">
          <w:marLeft w:val="640"/>
          <w:marRight w:val="0"/>
          <w:marTop w:val="0"/>
          <w:marBottom w:val="0"/>
          <w:divBdr>
            <w:top w:val="none" w:sz="0" w:space="0" w:color="auto"/>
            <w:left w:val="none" w:sz="0" w:space="0" w:color="auto"/>
            <w:bottom w:val="none" w:sz="0" w:space="0" w:color="auto"/>
            <w:right w:val="none" w:sz="0" w:space="0" w:color="auto"/>
          </w:divBdr>
        </w:div>
        <w:div w:id="1280840757">
          <w:marLeft w:val="640"/>
          <w:marRight w:val="0"/>
          <w:marTop w:val="0"/>
          <w:marBottom w:val="0"/>
          <w:divBdr>
            <w:top w:val="none" w:sz="0" w:space="0" w:color="auto"/>
            <w:left w:val="none" w:sz="0" w:space="0" w:color="auto"/>
            <w:bottom w:val="none" w:sz="0" w:space="0" w:color="auto"/>
            <w:right w:val="none" w:sz="0" w:space="0" w:color="auto"/>
          </w:divBdr>
        </w:div>
        <w:div w:id="1332874544">
          <w:marLeft w:val="640"/>
          <w:marRight w:val="0"/>
          <w:marTop w:val="0"/>
          <w:marBottom w:val="0"/>
          <w:divBdr>
            <w:top w:val="none" w:sz="0" w:space="0" w:color="auto"/>
            <w:left w:val="none" w:sz="0" w:space="0" w:color="auto"/>
            <w:bottom w:val="none" w:sz="0" w:space="0" w:color="auto"/>
            <w:right w:val="none" w:sz="0" w:space="0" w:color="auto"/>
          </w:divBdr>
        </w:div>
        <w:div w:id="1372270608">
          <w:marLeft w:val="640"/>
          <w:marRight w:val="0"/>
          <w:marTop w:val="0"/>
          <w:marBottom w:val="0"/>
          <w:divBdr>
            <w:top w:val="none" w:sz="0" w:space="0" w:color="auto"/>
            <w:left w:val="none" w:sz="0" w:space="0" w:color="auto"/>
            <w:bottom w:val="none" w:sz="0" w:space="0" w:color="auto"/>
            <w:right w:val="none" w:sz="0" w:space="0" w:color="auto"/>
          </w:divBdr>
        </w:div>
        <w:div w:id="1522820076">
          <w:marLeft w:val="640"/>
          <w:marRight w:val="0"/>
          <w:marTop w:val="0"/>
          <w:marBottom w:val="0"/>
          <w:divBdr>
            <w:top w:val="none" w:sz="0" w:space="0" w:color="auto"/>
            <w:left w:val="none" w:sz="0" w:space="0" w:color="auto"/>
            <w:bottom w:val="none" w:sz="0" w:space="0" w:color="auto"/>
            <w:right w:val="none" w:sz="0" w:space="0" w:color="auto"/>
          </w:divBdr>
        </w:div>
        <w:div w:id="1752969097">
          <w:marLeft w:val="640"/>
          <w:marRight w:val="0"/>
          <w:marTop w:val="0"/>
          <w:marBottom w:val="0"/>
          <w:divBdr>
            <w:top w:val="none" w:sz="0" w:space="0" w:color="auto"/>
            <w:left w:val="none" w:sz="0" w:space="0" w:color="auto"/>
            <w:bottom w:val="none" w:sz="0" w:space="0" w:color="auto"/>
            <w:right w:val="none" w:sz="0" w:space="0" w:color="auto"/>
          </w:divBdr>
        </w:div>
        <w:div w:id="1795558695">
          <w:marLeft w:val="640"/>
          <w:marRight w:val="0"/>
          <w:marTop w:val="0"/>
          <w:marBottom w:val="0"/>
          <w:divBdr>
            <w:top w:val="none" w:sz="0" w:space="0" w:color="auto"/>
            <w:left w:val="none" w:sz="0" w:space="0" w:color="auto"/>
            <w:bottom w:val="none" w:sz="0" w:space="0" w:color="auto"/>
            <w:right w:val="none" w:sz="0" w:space="0" w:color="auto"/>
          </w:divBdr>
        </w:div>
        <w:div w:id="1844201791">
          <w:marLeft w:val="640"/>
          <w:marRight w:val="0"/>
          <w:marTop w:val="0"/>
          <w:marBottom w:val="0"/>
          <w:divBdr>
            <w:top w:val="none" w:sz="0" w:space="0" w:color="auto"/>
            <w:left w:val="none" w:sz="0" w:space="0" w:color="auto"/>
            <w:bottom w:val="none" w:sz="0" w:space="0" w:color="auto"/>
            <w:right w:val="none" w:sz="0" w:space="0" w:color="auto"/>
          </w:divBdr>
        </w:div>
        <w:div w:id="1996910869">
          <w:marLeft w:val="640"/>
          <w:marRight w:val="0"/>
          <w:marTop w:val="0"/>
          <w:marBottom w:val="0"/>
          <w:divBdr>
            <w:top w:val="none" w:sz="0" w:space="0" w:color="auto"/>
            <w:left w:val="none" w:sz="0" w:space="0" w:color="auto"/>
            <w:bottom w:val="none" w:sz="0" w:space="0" w:color="auto"/>
            <w:right w:val="none" w:sz="0" w:space="0" w:color="auto"/>
          </w:divBdr>
        </w:div>
        <w:div w:id="2129926657">
          <w:marLeft w:val="640"/>
          <w:marRight w:val="0"/>
          <w:marTop w:val="0"/>
          <w:marBottom w:val="0"/>
          <w:divBdr>
            <w:top w:val="none" w:sz="0" w:space="0" w:color="auto"/>
            <w:left w:val="none" w:sz="0" w:space="0" w:color="auto"/>
            <w:bottom w:val="none" w:sz="0" w:space="0" w:color="auto"/>
            <w:right w:val="none" w:sz="0" w:space="0" w:color="auto"/>
          </w:divBdr>
        </w:div>
      </w:divsChild>
    </w:div>
    <w:div w:id="560167412">
      <w:bodyDiv w:val="1"/>
      <w:marLeft w:val="0"/>
      <w:marRight w:val="0"/>
      <w:marTop w:val="0"/>
      <w:marBottom w:val="0"/>
      <w:divBdr>
        <w:top w:val="none" w:sz="0" w:space="0" w:color="auto"/>
        <w:left w:val="none" w:sz="0" w:space="0" w:color="auto"/>
        <w:bottom w:val="none" w:sz="0" w:space="0" w:color="auto"/>
        <w:right w:val="none" w:sz="0" w:space="0" w:color="auto"/>
      </w:divBdr>
      <w:divsChild>
        <w:div w:id="4482586">
          <w:marLeft w:val="640"/>
          <w:marRight w:val="0"/>
          <w:marTop w:val="0"/>
          <w:marBottom w:val="0"/>
          <w:divBdr>
            <w:top w:val="none" w:sz="0" w:space="0" w:color="auto"/>
            <w:left w:val="none" w:sz="0" w:space="0" w:color="auto"/>
            <w:bottom w:val="none" w:sz="0" w:space="0" w:color="auto"/>
            <w:right w:val="none" w:sz="0" w:space="0" w:color="auto"/>
          </w:divBdr>
        </w:div>
        <w:div w:id="33817081">
          <w:marLeft w:val="640"/>
          <w:marRight w:val="0"/>
          <w:marTop w:val="0"/>
          <w:marBottom w:val="0"/>
          <w:divBdr>
            <w:top w:val="none" w:sz="0" w:space="0" w:color="auto"/>
            <w:left w:val="none" w:sz="0" w:space="0" w:color="auto"/>
            <w:bottom w:val="none" w:sz="0" w:space="0" w:color="auto"/>
            <w:right w:val="none" w:sz="0" w:space="0" w:color="auto"/>
          </w:divBdr>
        </w:div>
        <w:div w:id="62069264">
          <w:marLeft w:val="640"/>
          <w:marRight w:val="0"/>
          <w:marTop w:val="0"/>
          <w:marBottom w:val="0"/>
          <w:divBdr>
            <w:top w:val="none" w:sz="0" w:space="0" w:color="auto"/>
            <w:left w:val="none" w:sz="0" w:space="0" w:color="auto"/>
            <w:bottom w:val="none" w:sz="0" w:space="0" w:color="auto"/>
            <w:right w:val="none" w:sz="0" w:space="0" w:color="auto"/>
          </w:divBdr>
        </w:div>
        <w:div w:id="119229568">
          <w:marLeft w:val="640"/>
          <w:marRight w:val="0"/>
          <w:marTop w:val="0"/>
          <w:marBottom w:val="0"/>
          <w:divBdr>
            <w:top w:val="none" w:sz="0" w:space="0" w:color="auto"/>
            <w:left w:val="none" w:sz="0" w:space="0" w:color="auto"/>
            <w:bottom w:val="none" w:sz="0" w:space="0" w:color="auto"/>
            <w:right w:val="none" w:sz="0" w:space="0" w:color="auto"/>
          </w:divBdr>
        </w:div>
        <w:div w:id="191498211">
          <w:marLeft w:val="640"/>
          <w:marRight w:val="0"/>
          <w:marTop w:val="0"/>
          <w:marBottom w:val="0"/>
          <w:divBdr>
            <w:top w:val="none" w:sz="0" w:space="0" w:color="auto"/>
            <w:left w:val="none" w:sz="0" w:space="0" w:color="auto"/>
            <w:bottom w:val="none" w:sz="0" w:space="0" w:color="auto"/>
            <w:right w:val="none" w:sz="0" w:space="0" w:color="auto"/>
          </w:divBdr>
        </w:div>
        <w:div w:id="270357886">
          <w:marLeft w:val="640"/>
          <w:marRight w:val="0"/>
          <w:marTop w:val="0"/>
          <w:marBottom w:val="0"/>
          <w:divBdr>
            <w:top w:val="none" w:sz="0" w:space="0" w:color="auto"/>
            <w:left w:val="none" w:sz="0" w:space="0" w:color="auto"/>
            <w:bottom w:val="none" w:sz="0" w:space="0" w:color="auto"/>
            <w:right w:val="none" w:sz="0" w:space="0" w:color="auto"/>
          </w:divBdr>
        </w:div>
        <w:div w:id="375664407">
          <w:marLeft w:val="640"/>
          <w:marRight w:val="0"/>
          <w:marTop w:val="0"/>
          <w:marBottom w:val="0"/>
          <w:divBdr>
            <w:top w:val="none" w:sz="0" w:space="0" w:color="auto"/>
            <w:left w:val="none" w:sz="0" w:space="0" w:color="auto"/>
            <w:bottom w:val="none" w:sz="0" w:space="0" w:color="auto"/>
            <w:right w:val="none" w:sz="0" w:space="0" w:color="auto"/>
          </w:divBdr>
        </w:div>
        <w:div w:id="433791343">
          <w:marLeft w:val="640"/>
          <w:marRight w:val="0"/>
          <w:marTop w:val="0"/>
          <w:marBottom w:val="0"/>
          <w:divBdr>
            <w:top w:val="none" w:sz="0" w:space="0" w:color="auto"/>
            <w:left w:val="none" w:sz="0" w:space="0" w:color="auto"/>
            <w:bottom w:val="none" w:sz="0" w:space="0" w:color="auto"/>
            <w:right w:val="none" w:sz="0" w:space="0" w:color="auto"/>
          </w:divBdr>
        </w:div>
        <w:div w:id="504855758">
          <w:marLeft w:val="640"/>
          <w:marRight w:val="0"/>
          <w:marTop w:val="0"/>
          <w:marBottom w:val="0"/>
          <w:divBdr>
            <w:top w:val="none" w:sz="0" w:space="0" w:color="auto"/>
            <w:left w:val="none" w:sz="0" w:space="0" w:color="auto"/>
            <w:bottom w:val="none" w:sz="0" w:space="0" w:color="auto"/>
            <w:right w:val="none" w:sz="0" w:space="0" w:color="auto"/>
          </w:divBdr>
        </w:div>
        <w:div w:id="522984358">
          <w:marLeft w:val="640"/>
          <w:marRight w:val="0"/>
          <w:marTop w:val="0"/>
          <w:marBottom w:val="0"/>
          <w:divBdr>
            <w:top w:val="none" w:sz="0" w:space="0" w:color="auto"/>
            <w:left w:val="none" w:sz="0" w:space="0" w:color="auto"/>
            <w:bottom w:val="none" w:sz="0" w:space="0" w:color="auto"/>
            <w:right w:val="none" w:sz="0" w:space="0" w:color="auto"/>
          </w:divBdr>
        </w:div>
        <w:div w:id="535235078">
          <w:marLeft w:val="640"/>
          <w:marRight w:val="0"/>
          <w:marTop w:val="0"/>
          <w:marBottom w:val="0"/>
          <w:divBdr>
            <w:top w:val="none" w:sz="0" w:space="0" w:color="auto"/>
            <w:left w:val="none" w:sz="0" w:space="0" w:color="auto"/>
            <w:bottom w:val="none" w:sz="0" w:space="0" w:color="auto"/>
            <w:right w:val="none" w:sz="0" w:space="0" w:color="auto"/>
          </w:divBdr>
        </w:div>
        <w:div w:id="608122258">
          <w:marLeft w:val="640"/>
          <w:marRight w:val="0"/>
          <w:marTop w:val="0"/>
          <w:marBottom w:val="0"/>
          <w:divBdr>
            <w:top w:val="none" w:sz="0" w:space="0" w:color="auto"/>
            <w:left w:val="none" w:sz="0" w:space="0" w:color="auto"/>
            <w:bottom w:val="none" w:sz="0" w:space="0" w:color="auto"/>
            <w:right w:val="none" w:sz="0" w:space="0" w:color="auto"/>
          </w:divBdr>
        </w:div>
        <w:div w:id="616958956">
          <w:marLeft w:val="640"/>
          <w:marRight w:val="0"/>
          <w:marTop w:val="0"/>
          <w:marBottom w:val="0"/>
          <w:divBdr>
            <w:top w:val="none" w:sz="0" w:space="0" w:color="auto"/>
            <w:left w:val="none" w:sz="0" w:space="0" w:color="auto"/>
            <w:bottom w:val="none" w:sz="0" w:space="0" w:color="auto"/>
            <w:right w:val="none" w:sz="0" w:space="0" w:color="auto"/>
          </w:divBdr>
        </w:div>
        <w:div w:id="651102408">
          <w:marLeft w:val="640"/>
          <w:marRight w:val="0"/>
          <w:marTop w:val="0"/>
          <w:marBottom w:val="0"/>
          <w:divBdr>
            <w:top w:val="none" w:sz="0" w:space="0" w:color="auto"/>
            <w:left w:val="none" w:sz="0" w:space="0" w:color="auto"/>
            <w:bottom w:val="none" w:sz="0" w:space="0" w:color="auto"/>
            <w:right w:val="none" w:sz="0" w:space="0" w:color="auto"/>
          </w:divBdr>
        </w:div>
        <w:div w:id="747313779">
          <w:marLeft w:val="640"/>
          <w:marRight w:val="0"/>
          <w:marTop w:val="0"/>
          <w:marBottom w:val="0"/>
          <w:divBdr>
            <w:top w:val="none" w:sz="0" w:space="0" w:color="auto"/>
            <w:left w:val="none" w:sz="0" w:space="0" w:color="auto"/>
            <w:bottom w:val="none" w:sz="0" w:space="0" w:color="auto"/>
            <w:right w:val="none" w:sz="0" w:space="0" w:color="auto"/>
          </w:divBdr>
        </w:div>
        <w:div w:id="787043527">
          <w:marLeft w:val="640"/>
          <w:marRight w:val="0"/>
          <w:marTop w:val="0"/>
          <w:marBottom w:val="0"/>
          <w:divBdr>
            <w:top w:val="none" w:sz="0" w:space="0" w:color="auto"/>
            <w:left w:val="none" w:sz="0" w:space="0" w:color="auto"/>
            <w:bottom w:val="none" w:sz="0" w:space="0" w:color="auto"/>
            <w:right w:val="none" w:sz="0" w:space="0" w:color="auto"/>
          </w:divBdr>
        </w:div>
        <w:div w:id="796098277">
          <w:marLeft w:val="640"/>
          <w:marRight w:val="0"/>
          <w:marTop w:val="0"/>
          <w:marBottom w:val="0"/>
          <w:divBdr>
            <w:top w:val="none" w:sz="0" w:space="0" w:color="auto"/>
            <w:left w:val="none" w:sz="0" w:space="0" w:color="auto"/>
            <w:bottom w:val="none" w:sz="0" w:space="0" w:color="auto"/>
            <w:right w:val="none" w:sz="0" w:space="0" w:color="auto"/>
          </w:divBdr>
        </w:div>
        <w:div w:id="855118066">
          <w:marLeft w:val="640"/>
          <w:marRight w:val="0"/>
          <w:marTop w:val="0"/>
          <w:marBottom w:val="0"/>
          <w:divBdr>
            <w:top w:val="none" w:sz="0" w:space="0" w:color="auto"/>
            <w:left w:val="none" w:sz="0" w:space="0" w:color="auto"/>
            <w:bottom w:val="none" w:sz="0" w:space="0" w:color="auto"/>
            <w:right w:val="none" w:sz="0" w:space="0" w:color="auto"/>
          </w:divBdr>
        </w:div>
        <w:div w:id="879321400">
          <w:marLeft w:val="640"/>
          <w:marRight w:val="0"/>
          <w:marTop w:val="0"/>
          <w:marBottom w:val="0"/>
          <w:divBdr>
            <w:top w:val="none" w:sz="0" w:space="0" w:color="auto"/>
            <w:left w:val="none" w:sz="0" w:space="0" w:color="auto"/>
            <w:bottom w:val="none" w:sz="0" w:space="0" w:color="auto"/>
            <w:right w:val="none" w:sz="0" w:space="0" w:color="auto"/>
          </w:divBdr>
        </w:div>
        <w:div w:id="1008871372">
          <w:marLeft w:val="640"/>
          <w:marRight w:val="0"/>
          <w:marTop w:val="0"/>
          <w:marBottom w:val="0"/>
          <w:divBdr>
            <w:top w:val="none" w:sz="0" w:space="0" w:color="auto"/>
            <w:left w:val="none" w:sz="0" w:space="0" w:color="auto"/>
            <w:bottom w:val="none" w:sz="0" w:space="0" w:color="auto"/>
            <w:right w:val="none" w:sz="0" w:space="0" w:color="auto"/>
          </w:divBdr>
        </w:div>
        <w:div w:id="1013921122">
          <w:marLeft w:val="640"/>
          <w:marRight w:val="0"/>
          <w:marTop w:val="0"/>
          <w:marBottom w:val="0"/>
          <w:divBdr>
            <w:top w:val="none" w:sz="0" w:space="0" w:color="auto"/>
            <w:left w:val="none" w:sz="0" w:space="0" w:color="auto"/>
            <w:bottom w:val="none" w:sz="0" w:space="0" w:color="auto"/>
            <w:right w:val="none" w:sz="0" w:space="0" w:color="auto"/>
          </w:divBdr>
        </w:div>
        <w:div w:id="1041704793">
          <w:marLeft w:val="640"/>
          <w:marRight w:val="0"/>
          <w:marTop w:val="0"/>
          <w:marBottom w:val="0"/>
          <w:divBdr>
            <w:top w:val="none" w:sz="0" w:space="0" w:color="auto"/>
            <w:left w:val="none" w:sz="0" w:space="0" w:color="auto"/>
            <w:bottom w:val="none" w:sz="0" w:space="0" w:color="auto"/>
            <w:right w:val="none" w:sz="0" w:space="0" w:color="auto"/>
          </w:divBdr>
        </w:div>
        <w:div w:id="1121847553">
          <w:marLeft w:val="640"/>
          <w:marRight w:val="0"/>
          <w:marTop w:val="0"/>
          <w:marBottom w:val="0"/>
          <w:divBdr>
            <w:top w:val="none" w:sz="0" w:space="0" w:color="auto"/>
            <w:left w:val="none" w:sz="0" w:space="0" w:color="auto"/>
            <w:bottom w:val="none" w:sz="0" w:space="0" w:color="auto"/>
            <w:right w:val="none" w:sz="0" w:space="0" w:color="auto"/>
          </w:divBdr>
        </w:div>
        <w:div w:id="1150711777">
          <w:marLeft w:val="640"/>
          <w:marRight w:val="0"/>
          <w:marTop w:val="0"/>
          <w:marBottom w:val="0"/>
          <w:divBdr>
            <w:top w:val="none" w:sz="0" w:space="0" w:color="auto"/>
            <w:left w:val="none" w:sz="0" w:space="0" w:color="auto"/>
            <w:bottom w:val="none" w:sz="0" w:space="0" w:color="auto"/>
            <w:right w:val="none" w:sz="0" w:space="0" w:color="auto"/>
          </w:divBdr>
        </w:div>
        <w:div w:id="1165173071">
          <w:marLeft w:val="640"/>
          <w:marRight w:val="0"/>
          <w:marTop w:val="0"/>
          <w:marBottom w:val="0"/>
          <w:divBdr>
            <w:top w:val="none" w:sz="0" w:space="0" w:color="auto"/>
            <w:left w:val="none" w:sz="0" w:space="0" w:color="auto"/>
            <w:bottom w:val="none" w:sz="0" w:space="0" w:color="auto"/>
            <w:right w:val="none" w:sz="0" w:space="0" w:color="auto"/>
          </w:divBdr>
        </w:div>
        <w:div w:id="1190679664">
          <w:marLeft w:val="640"/>
          <w:marRight w:val="0"/>
          <w:marTop w:val="0"/>
          <w:marBottom w:val="0"/>
          <w:divBdr>
            <w:top w:val="none" w:sz="0" w:space="0" w:color="auto"/>
            <w:left w:val="none" w:sz="0" w:space="0" w:color="auto"/>
            <w:bottom w:val="none" w:sz="0" w:space="0" w:color="auto"/>
            <w:right w:val="none" w:sz="0" w:space="0" w:color="auto"/>
          </w:divBdr>
        </w:div>
        <w:div w:id="1296832934">
          <w:marLeft w:val="640"/>
          <w:marRight w:val="0"/>
          <w:marTop w:val="0"/>
          <w:marBottom w:val="0"/>
          <w:divBdr>
            <w:top w:val="none" w:sz="0" w:space="0" w:color="auto"/>
            <w:left w:val="none" w:sz="0" w:space="0" w:color="auto"/>
            <w:bottom w:val="none" w:sz="0" w:space="0" w:color="auto"/>
            <w:right w:val="none" w:sz="0" w:space="0" w:color="auto"/>
          </w:divBdr>
        </w:div>
        <w:div w:id="1411080927">
          <w:marLeft w:val="640"/>
          <w:marRight w:val="0"/>
          <w:marTop w:val="0"/>
          <w:marBottom w:val="0"/>
          <w:divBdr>
            <w:top w:val="none" w:sz="0" w:space="0" w:color="auto"/>
            <w:left w:val="none" w:sz="0" w:space="0" w:color="auto"/>
            <w:bottom w:val="none" w:sz="0" w:space="0" w:color="auto"/>
            <w:right w:val="none" w:sz="0" w:space="0" w:color="auto"/>
          </w:divBdr>
        </w:div>
        <w:div w:id="1469976352">
          <w:marLeft w:val="640"/>
          <w:marRight w:val="0"/>
          <w:marTop w:val="0"/>
          <w:marBottom w:val="0"/>
          <w:divBdr>
            <w:top w:val="none" w:sz="0" w:space="0" w:color="auto"/>
            <w:left w:val="none" w:sz="0" w:space="0" w:color="auto"/>
            <w:bottom w:val="none" w:sz="0" w:space="0" w:color="auto"/>
            <w:right w:val="none" w:sz="0" w:space="0" w:color="auto"/>
          </w:divBdr>
        </w:div>
        <w:div w:id="1516460556">
          <w:marLeft w:val="640"/>
          <w:marRight w:val="0"/>
          <w:marTop w:val="0"/>
          <w:marBottom w:val="0"/>
          <w:divBdr>
            <w:top w:val="none" w:sz="0" w:space="0" w:color="auto"/>
            <w:left w:val="none" w:sz="0" w:space="0" w:color="auto"/>
            <w:bottom w:val="none" w:sz="0" w:space="0" w:color="auto"/>
            <w:right w:val="none" w:sz="0" w:space="0" w:color="auto"/>
          </w:divBdr>
        </w:div>
        <w:div w:id="1563754858">
          <w:marLeft w:val="640"/>
          <w:marRight w:val="0"/>
          <w:marTop w:val="0"/>
          <w:marBottom w:val="0"/>
          <w:divBdr>
            <w:top w:val="none" w:sz="0" w:space="0" w:color="auto"/>
            <w:left w:val="none" w:sz="0" w:space="0" w:color="auto"/>
            <w:bottom w:val="none" w:sz="0" w:space="0" w:color="auto"/>
            <w:right w:val="none" w:sz="0" w:space="0" w:color="auto"/>
          </w:divBdr>
        </w:div>
        <w:div w:id="1587228014">
          <w:marLeft w:val="640"/>
          <w:marRight w:val="0"/>
          <w:marTop w:val="0"/>
          <w:marBottom w:val="0"/>
          <w:divBdr>
            <w:top w:val="none" w:sz="0" w:space="0" w:color="auto"/>
            <w:left w:val="none" w:sz="0" w:space="0" w:color="auto"/>
            <w:bottom w:val="none" w:sz="0" w:space="0" w:color="auto"/>
            <w:right w:val="none" w:sz="0" w:space="0" w:color="auto"/>
          </w:divBdr>
        </w:div>
        <w:div w:id="1617246925">
          <w:marLeft w:val="640"/>
          <w:marRight w:val="0"/>
          <w:marTop w:val="0"/>
          <w:marBottom w:val="0"/>
          <w:divBdr>
            <w:top w:val="none" w:sz="0" w:space="0" w:color="auto"/>
            <w:left w:val="none" w:sz="0" w:space="0" w:color="auto"/>
            <w:bottom w:val="none" w:sz="0" w:space="0" w:color="auto"/>
            <w:right w:val="none" w:sz="0" w:space="0" w:color="auto"/>
          </w:divBdr>
        </w:div>
        <w:div w:id="1621573570">
          <w:marLeft w:val="640"/>
          <w:marRight w:val="0"/>
          <w:marTop w:val="0"/>
          <w:marBottom w:val="0"/>
          <w:divBdr>
            <w:top w:val="none" w:sz="0" w:space="0" w:color="auto"/>
            <w:left w:val="none" w:sz="0" w:space="0" w:color="auto"/>
            <w:bottom w:val="none" w:sz="0" w:space="0" w:color="auto"/>
            <w:right w:val="none" w:sz="0" w:space="0" w:color="auto"/>
          </w:divBdr>
        </w:div>
        <w:div w:id="1624461065">
          <w:marLeft w:val="640"/>
          <w:marRight w:val="0"/>
          <w:marTop w:val="0"/>
          <w:marBottom w:val="0"/>
          <w:divBdr>
            <w:top w:val="none" w:sz="0" w:space="0" w:color="auto"/>
            <w:left w:val="none" w:sz="0" w:space="0" w:color="auto"/>
            <w:bottom w:val="none" w:sz="0" w:space="0" w:color="auto"/>
            <w:right w:val="none" w:sz="0" w:space="0" w:color="auto"/>
          </w:divBdr>
        </w:div>
        <w:div w:id="1778133154">
          <w:marLeft w:val="640"/>
          <w:marRight w:val="0"/>
          <w:marTop w:val="0"/>
          <w:marBottom w:val="0"/>
          <w:divBdr>
            <w:top w:val="none" w:sz="0" w:space="0" w:color="auto"/>
            <w:left w:val="none" w:sz="0" w:space="0" w:color="auto"/>
            <w:bottom w:val="none" w:sz="0" w:space="0" w:color="auto"/>
            <w:right w:val="none" w:sz="0" w:space="0" w:color="auto"/>
          </w:divBdr>
        </w:div>
        <w:div w:id="1794056329">
          <w:marLeft w:val="640"/>
          <w:marRight w:val="0"/>
          <w:marTop w:val="0"/>
          <w:marBottom w:val="0"/>
          <w:divBdr>
            <w:top w:val="none" w:sz="0" w:space="0" w:color="auto"/>
            <w:left w:val="none" w:sz="0" w:space="0" w:color="auto"/>
            <w:bottom w:val="none" w:sz="0" w:space="0" w:color="auto"/>
            <w:right w:val="none" w:sz="0" w:space="0" w:color="auto"/>
          </w:divBdr>
        </w:div>
        <w:div w:id="1809858786">
          <w:marLeft w:val="640"/>
          <w:marRight w:val="0"/>
          <w:marTop w:val="0"/>
          <w:marBottom w:val="0"/>
          <w:divBdr>
            <w:top w:val="none" w:sz="0" w:space="0" w:color="auto"/>
            <w:left w:val="none" w:sz="0" w:space="0" w:color="auto"/>
            <w:bottom w:val="none" w:sz="0" w:space="0" w:color="auto"/>
            <w:right w:val="none" w:sz="0" w:space="0" w:color="auto"/>
          </w:divBdr>
        </w:div>
        <w:div w:id="1834954429">
          <w:marLeft w:val="640"/>
          <w:marRight w:val="0"/>
          <w:marTop w:val="0"/>
          <w:marBottom w:val="0"/>
          <w:divBdr>
            <w:top w:val="none" w:sz="0" w:space="0" w:color="auto"/>
            <w:left w:val="none" w:sz="0" w:space="0" w:color="auto"/>
            <w:bottom w:val="none" w:sz="0" w:space="0" w:color="auto"/>
            <w:right w:val="none" w:sz="0" w:space="0" w:color="auto"/>
          </w:divBdr>
        </w:div>
        <w:div w:id="2065247933">
          <w:marLeft w:val="640"/>
          <w:marRight w:val="0"/>
          <w:marTop w:val="0"/>
          <w:marBottom w:val="0"/>
          <w:divBdr>
            <w:top w:val="none" w:sz="0" w:space="0" w:color="auto"/>
            <w:left w:val="none" w:sz="0" w:space="0" w:color="auto"/>
            <w:bottom w:val="none" w:sz="0" w:space="0" w:color="auto"/>
            <w:right w:val="none" w:sz="0" w:space="0" w:color="auto"/>
          </w:divBdr>
        </w:div>
      </w:divsChild>
    </w:div>
    <w:div w:id="561713759">
      <w:bodyDiv w:val="1"/>
      <w:marLeft w:val="0"/>
      <w:marRight w:val="0"/>
      <w:marTop w:val="0"/>
      <w:marBottom w:val="0"/>
      <w:divBdr>
        <w:top w:val="none" w:sz="0" w:space="0" w:color="auto"/>
        <w:left w:val="none" w:sz="0" w:space="0" w:color="auto"/>
        <w:bottom w:val="none" w:sz="0" w:space="0" w:color="auto"/>
        <w:right w:val="none" w:sz="0" w:space="0" w:color="auto"/>
      </w:divBdr>
      <w:divsChild>
        <w:div w:id="1478716715">
          <w:marLeft w:val="640"/>
          <w:marRight w:val="0"/>
          <w:marTop w:val="0"/>
          <w:marBottom w:val="0"/>
          <w:divBdr>
            <w:top w:val="none" w:sz="0" w:space="0" w:color="auto"/>
            <w:left w:val="none" w:sz="0" w:space="0" w:color="auto"/>
            <w:bottom w:val="none" w:sz="0" w:space="0" w:color="auto"/>
            <w:right w:val="none" w:sz="0" w:space="0" w:color="auto"/>
          </w:divBdr>
        </w:div>
        <w:div w:id="577635643">
          <w:marLeft w:val="640"/>
          <w:marRight w:val="0"/>
          <w:marTop w:val="0"/>
          <w:marBottom w:val="0"/>
          <w:divBdr>
            <w:top w:val="none" w:sz="0" w:space="0" w:color="auto"/>
            <w:left w:val="none" w:sz="0" w:space="0" w:color="auto"/>
            <w:bottom w:val="none" w:sz="0" w:space="0" w:color="auto"/>
            <w:right w:val="none" w:sz="0" w:space="0" w:color="auto"/>
          </w:divBdr>
        </w:div>
        <w:div w:id="519398594">
          <w:marLeft w:val="640"/>
          <w:marRight w:val="0"/>
          <w:marTop w:val="0"/>
          <w:marBottom w:val="0"/>
          <w:divBdr>
            <w:top w:val="none" w:sz="0" w:space="0" w:color="auto"/>
            <w:left w:val="none" w:sz="0" w:space="0" w:color="auto"/>
            <w:bottom w:val="none" w:sz="0" w:space="0" w:color="auto"/>
            <w:right w:val="none" w:sz="0" w:space="0" w:color="auto"/>
          </w:divBdr>
        </w:div>
        <w:div w:id="937713137">
          <w:marLeft w:val="640"/>
          <w:marRight w:val="0"/>
          <w:marTop w:val="0"/>
          <w:marBottom w:val="0"/>
          <w:divBdr>
            <w:top w:val="none" w:sz="0" w:space="0" w:color="auto"/>
            <w:left w:val="none" w:sz="0" w:space="0" w:color="auto"/>
            <w:bottom w:val="none" w:sz="0" w:space="0" w:color="auto"/>
            <w:right w:val="none" w:sz="0" w:space="0" w:color="auto"/>
          </w:divBdr>
        </w:div>
        <w:div w:id="23873527">
          <w:marLeft w:val="640"/>
          <w:marRight w:val="0"/>
          <w:marTop w:val="0"/>
          <w:marBottom w:val="0"/>
          <w:divBdr>
            <w:top w:val="none" w:sz="0" w:space="0" w:color="auto"/>
            <w:left w:val="none" w:sz="0" w:space="0" w:color="auto"/>
            <w:bottom w:val="none" w:sz="0" w:space="0" w:color="auto"/>
            <w:right w:val="none" w:sz="0" w:space="0" w:color="auto"/>
          </w:divBdr>
        </w:div>
        <w:div w:id="1140002561">
          <w:marLeft w:val="640"/>
          <w:marRight w:val="0"/>
          <w:marTop w:val="0"/>
          <w:marBottom w:val="0"/>
          <w:divBdr>
            <w:top w:val="none" w:sz="0" w:space="0" w:color="auto"/>
            <w:left w:val="none" w:sz="0" w:space="0" w:color="auto"/>
            <w:bottom w:val="none" w:sz="0" w:space="0" w:color="auto"/>
            <w:right w:val="none" w:sz="0" w:space="0" w:color="auto"/>
          </w:divBdr>
        </w:div>
        <w:div w:id="1132868024">
          <w:marLeft w:val="640"/>
          <w:marRight w:val="0"/>
          <w:marTop w:val="0"/>
          <w:marBottom w:val="0"/>
          <w:divBdr>
            <w:top w:val="none" w:sz="0" w:space="0" w:color="auto"/>
            <w:left w:val="none" w:sz="0" w:space="0" w:color="auto"/>
            <w:bottom w:val="none" w:sz="0" w:space="0" w:color="auto"/>
            <w:right w:val="none" w:sz="0" w:space="0" w:color="auto"/>
          </w:divBdr>
        </w:div>
        <w:div w:id="619727173">
          <w:marLeft w:val="640"/>
          <w:marRight w:val="0"/>
          <w:marTop w:val="0"/>
          <w:marBottom w:val="0"/>
          <w:divBdr>
            <w:top w:val="none" w:sz="0" w:space="0" w:color="auto"/>
            <w:left w:val="none" w:sz="0" w:space="0" w:color="auto"/>
            <w:bottom w:val="none" w:sz="0" w:space="0" w:color="auto"/>
            <w:right w:val="none" w:sz="0" w:space="0" w:color="auto"/>
          </w:divBdr>
        </w:div>
        <w:div w:id="550574287">
          <w:marLeft w:val="640"/>
          <w:marRight w:val="0"/>
          <w:marTop w:val="0"/>
          <w:marBottom w:val="0"/>
          <w:divBdr>
            <w:top w:val="none" w:sz="0" w:space="0" w:color="auto"/>
            <w:left w:val="none" w:sz="0" w:space="0" w:color="auto"/>
            <w:bottom w:val="none" w:sz="0" w:space="0" w:color="auto"/>
            <w:right w:val="none" w:sz="0" w:space="0" w:color="auto"/>
          </w:divBdr>
        </w:div>
        <w:div w:id="1161582903">
          <w:marLeft w:val="640"/>
          <w:marRight w:val="0"/>
          <w:marTop w:val="0"/>
          <w:marBottom w:val="0"/>
          <w:divBdr>
            <w:top w:val="none" w:sz="0" w:space="0" w:color="auto"/>
            <w:left w:val="none" w:sz="0" w:space="0" w:color="auto"/>
            <w:bottom w:val="none" w:sz="0" w:space="0" w:color="auto"/>
            <w:right w:val="none" w:sz="0" w:space="0" w:color="auto"/>
          </w:divBdr>
        </w:div>
        <w:div w:id="1755199309">
          <w:marLeft w:val="640"/>
          <w:marRight w:val="0"/>
          <w:marTop w:val="0"/>
          <w:marBottom w:val="0"/>
          <w:divBdr>
            <w:top w:val="none" w:sz="0" w:space="0" w:color="auto"/>
            <w:left w:val="none" w:sz="0" w:space="0" w:color="auto"/>
            <w:bottom w:val="none" w:sz="0" w:space="0" w:color="auto"/>
            <w:right w:val="none" w:sz="0" w:space="0" w:color="auto"/>
          </w:divBdr>
        </w:div>
        <w:div w:id="1688825974">
          <w:marLeft w:val="640"/>
          <w:marRight w:val="0"/>
          <w:marTop w:val="0"/>
          <w:marBottom w:val="0"/>
          <w:divBdr>
            <w:top w:val="none" w:sz="0" w:space="0" w:color="auto"/>
            <w:left w:val="none" w:sz="0" w:space="0" w:color="auto"/>
            <w:bottom w:val="none" w:sz="0" w:space="0" w:color="auto"/>
            <w:right w:val="none" w:sz="0" w:space="0" w:color="auto"/>
          </w:divBdr>
        </w:div>
        <w:div w:id="2080471689">
          <w:marLeft w:val="640"/>
          <w:marRight w:val="0"/>
          <w:marTop w:val="0"/>
          <w:marBottom w:val="0"/>
          <w:divBdr>
            <w:top w:val="none" w:sz="0" w:space="0" w:color="auto"/>
            <w:left w:val="none" w:sz="0" w:space="0" w:color="auto"/>
            <w:bottom w:val="none" w:sz="0" w:space="0" w:color="auto"/>
            <w:right w:val="none" w:sz="0" w:space="0" w:color="auto"/>
          </w:divBdr>
        </w:div>
        <w:div w:id="223302097">
          <w:marLeft w:val="640"/>
          <w:marRight w:val="0"/>
          <w:marTop w:val="0"/>
          <w:marBottom w:val="0"/>
          <w:divBdr>
            <w:top w:val="none" w:sz="0" w:space="0" w:color="auto"/>
            <w:left w:val="none" w:sz="0" w:space="0" w:color="auto"/>
            <w:bottom w:val="none" w:sz="0" w:space="0" w:color="auto"/>
            <w:right w:val="none" w:sz="0" w:space="0" w:color="auto"/>
          </w:divBdr>
        </w:div>
        <w:div w:id="1687907025">
          <w:marLeft w:val="640"/>
          <w:marRight w:val="0"/>
          <w:marTop w:val="0"/>
          <w:marBottom w:val="0"/>
          <w:divBdr>
            <w:top w:val="none" w:sz="0" w:space="0" w:color="auto"/>
            <w:left w:val="none" w:sz="0" w:space="0" w:color="auto"/>
            <w:bottom w:val="none" w:sz="0" w:space="0" w:color="auto"/>
            <w:right w:val="none" w:sz="0" w:space="0" w:color="auto"/>
          </w:divBdr>
        </w:div>
        <w:div w:id="1790198512">
          <w:marLeft w:val="640"/>
          <w:marRight w:val="0"/>
          <w:marTop w:val="0"/>
          <w:marBottom w:val="0"/>
          <w:divBdr>
            <w:top w:val="none" w:sz="0" w:space="0" w:color="auto"/>
            <w:left w:val="none" w:sz="0" w:space="0" w:color="auto"/>
            <w:bottom w:val="none" w:sz="0" w:space="0" w:color="auto"/>
            <w:right w:val="none" w:sz="0" w:space="0" w:color="auto"/>
          </w:divBdr>
        </w:div>
        <w:div w:id="1575702193">
          <w:marLeft w:val="640"/>
          <w:marRight w:val="0"/>
          <w:marTop w:val="0"/>
          <w:marBottom w:val="0"/>
          <w:divBdr>
            <w:top w:val="none" w:sz="0" w:space="0" w:color="auto"/>
            <w:left w:val="none" w:sz="0" w:space="0" w:color="auto"/>
            <w:bottom w:val="none" w:sz="0" w:space="0" w:color="auto"/>
            <w:right w:val="none" w:sz="0" w:space="0" w:color="auto"/>
          </w:divBdr>
        </w:div>
        <w:div w:id="88548294">
          <w:marLeft w:val="640"/>
          <w:marRight w:val="0"/>
          <w:marTop w:val="0"/>
          <w:marBottom w:val="0"/>
          <w:divBdr>
            <w:top w:val="none" w:sz="0" w:space="0" w:color="auto"/>
            <w:left w:val="none" w:sz="0" w:space="0" w:color="auto"/>
            <w:bottom w:val="none" w:sz="0" w:space="0" w:color="auto"/>
            <w:right w:val="none" w:sz="0" w:space="0" w:color="auto"/>
          </w:divBdr>
        </w:div>
        <w:div w:id="1279407675">
          <w:marLeft w:val="640"/>
          <w:marRight w:val="0"/>
          <w:marTop w:val="0"/>
          <w:marBottom w:val="0"/>
          <w:divBdr>
            <w:top w:val="none" w:sz="0" w:space="0" w:color="auto"/>
            <w:left w:val="none" w:sz="0" w:space="0" w:color="auto"/>
            <w:bottom w:val="none" w:sz="0" w:space="0" w:color="auto"/>
            <w:right w:val="none" w:sz="0" w:space="0" w:color="auto"/>
          </w:divBdr>
        </w:div>
        <w:div w:id="1323896001">
          <w:marLeft w:val="640"/>
          <w:marRight w:val="0"/>
          <w:marTop w:val="0"/>
          <w:marBottom w:val="0"/>
          <w:divBdr>
            <w:top w:val="none" w:sz="0" w:space="0" w:color="auto"/>
            <w:left w:val="none" w:sz="0" w:space="0" w:color="auto"/>
            <w:bottom w:val="none" w:sz="0" w:space="0" w:color="auto"/>
            <w:right w:val="none" w:sz="0" w:space="0" w:color="auto"/>
          </w:divBdr>
        </w:div>
        <w:div w:id="2088795827">
          <w:marLeft w:val="640"/>
          <w:marRight w:val="0"/>
          <w:marTop w:val="0"/>
          <w:marBottom w:val="0"/>
          <w:divBdr>
            <w:top w:val="none" w:sz="0" w:space="0" w:color="auto"/>
            <w:left w:val="none" w:sz="0" w:space="0" w:color="auto"/>
            <w:bottom w:val="none" w:sz="0" w:space="0" w:color="auto"/>
            <w:right w:val="none" w:sz="0" w:space="0" w:color="auto"/>
          </w:divBdr>
        </w:div>
        <w:div w:id="813181163">
          <w:marLeft w:val="640"/>
          <w:marRight w:val="0"/>
          <w:marTop w:val="0"/>
          <w:marBottom w:val="0"/>
          <w:divBdr>
            <w:top w:val="none" w:sz="0" w:space="0" w:color="auto"/>
            <w:left w:val="none" w:sz="0" w:space="0" w:color="auto"/>
            <w:bottom w:val="none" w:sz="0" w:space="0" w:color="auto"/>
            <w:right w:val="none" w:sz="0" w:space="0" w:color="auto"/>
          </w:divBdr>
        </w:div>
        <w:div w:id="1719010672">
          <w:marLeft w:val="640"/>
          <w:marRight w:val="0"/>
          <w:marTop w:val="0"/>
          <w:marBottom w:val="0"/>
          <w:divBdr>
            <w:top w:val="none" w:sz="0" w:space="0" w:color="auto"/>
            <w:left w:val="none" w:sz="0" w:space="0" w:color="auto"/>
            <w:bottom w:val="none" w:sz="0" w:space="0" w:color="auto"/>
            <w:right w:val="none" w:sz="0" w:space="0" w:color="auto"/>
          </w:divBdr>
        </w:div>
        <w:div w:id="1490442475">
          <w:marLeft w:val="640"/>
          <w:marRight w:val="0"/>
          <w:marTop w:val="0"/>
          <w:marBottom w:val="0"/>
          <w:divBdr>
            <w:top w:val="none" w:sz="0" w:space="0" w:color="auto"/>
            <w:left w:val="none" w:sz="0" w:space="0" w:color="auto"/>
            <w:bottom w:val="none" w:sz="0" w:space="0" w:color="auto"/>
            <w:right w:val="none" w:sz="0" w:space="0" w:color="auto"/>
          </w:divBdr>
        </w:div>
        <w:div w:id="49352865">
          <w:marLeft w:val="640"/>
          <w:marRight w:val="0"/>
          <w:marTop w:val="0"/>
          <w:marBottom w:val="0"/>
          <w:divBdr>
            <w:top w:val="none" w:sz="0" w:space="0" w:color="auto"/>
            <w:left w:val="none" w:sz="0" w:space="0" w:color="auto"/>
            <w:bottom w:val="none" w:sz="0" w:space="0" w:color="auto"/>
            <w:right w:val="none" w:sz="0" w:space="0" w:color="auto"/>
          </w:divBdr>
        </w:div>
        <w:div w:id="1631092262">
          <w:marLeft w:val="640"/>
          <w:marRight w:val="0"/>
          <w:marTop w:val="0"/>
          <w:marBottom w:val="0"/>
          <w:divBdr>
            <w:top w:val="none" w:sz="0" w:space="0" w:color="auto"/>
            <w:left w:val="none" w:sz="0" w:space="0" w:color="auto"/>
            <w:bottom w:val="none" w:sz="0" w:space="0" w:color="auto"/>
            <w:right w:val="none" w:sz="0" w:space="0" w:color="auto"/>
          </w:divBdr>
        </w:div>
        <w:div w:id="639189628">
          <w:marLeft w:val="640"/>
          <w:marRight w:val="0"/>
          <w:marTop w:val="0"/>
          <w:marBottom w:val="0"/>
          <w:divBdr>
            <w:top w:val="none" w:sz="0" w:space="0" w:color="auto"/>
            <w:left w:val="none" w:sz="0" w:space="0" w:color="auto"/>
            <w:bottom w:val="none" w:sz="0" w:space="0" w:color="auto"/>
            <w:right w:val="none" w:sz="0" w:space="0" w:color="auto"/>
          </w:divBdr>
        </w:div>
        <w:div w:id="2114130454">
          <w:marLeft w:val="640"/>
          <w:marRight w:val="0"/>
          <w:marTop w:val="0"/>
          <w:marBottom w:val="0"/>
          <w:divBdr>
            <w:top w:val="none" w:sz="0" w:space="0" w:color="auto"/>
            <w:left w:val="none" w:sz="0" w:space="0" w:color="auto"/>
            <w:bottom w:val="none" w:sz="0" w:space="0" w:color="auto"/>
            <w:right w:val="none" w:sz="0" w:space="0" w:color="auto"/>
          </w:divBdr>
        </w:div>
        <w:div w:id="414743098">
          <w:marLeft w:val="640"/>
          <w:marRight w:val="0"/>
          <w:marTop w:val="0"/>
          <w:marBottom w:val="0"/>
          <w:divBdr>
            <w:top w:val="none" w:sz="0" w:space="0" w:color="auto"/>
            <w:left w:val="none" w:sz="0" w:space="0" w:color="auto"/>
            <w:bottom w:val="none" w:sz="0" w:space="0" w:color="auto"/>
            <w:right w:val="none" w:sz="0" w:space="0" w:color="auto"/>
          </w:divBdr>
        </w:div>
        <w:div w:id="334460942">
          <w:marLeft w:val="640"/>
          <w:marRight w:val="0"/>
          <w:marTop w:val="0"/>
          <w:marBottom w:val="0"/>
          <w:divBdr>
            <w:top w:val="none" w:sz="0" w:space="0" w:color="auto"/>
            <w:left w:val="none" w:sz="0" w:space="0" w:color="auto"/>
            <w:bottom w:val="none" w:sz="0" w:space="0" w:color="auto"/>
            <w:right w:val="none" w:sz="0" w:space="0" w:color="auto"/>
          </w:divBdr>
        </w:div>
        <w:div w:id="113407716">
          <w:marLeft w:val="640"/>
          <w:marRight w:val="0"/>
          <w:marTop w:val="0"/>
          <w:marBottom w:val="0"/>
          <w:divBdr>
            <w:top w:val="none" w:sz="0" w:space="0" w:color="auto"/>
            <w:left w:val="none" w:sz="0" w:space="0" w:color="auto"/>
            <w:bottom w:val="none" w:sz="0" w:space="0" w:color="auto"/>
            <w:right w:val="none" w:sz="0" w:space="0" w:color="auto"/>
          </w:divBdr>
        </w:div>
        <w:div w:id="2142191311">
          <w:marLeft w:val="640"/>
          <w:marRight w:val="0"/>
          <w:marTop w:val="0"/>
          <w:marBottom w:val="0"/>
          <w:divBdr>
            <w:top w:val="none" w:sz="0" w:space="0" w:color="auto"/>
            <w:left w:val="none" w:sz="0" w:space="0" w:color="auto"/>
            <w:bottom w:val="none" w:sz="0" w:space="0" w:color="auto"/>
            <w:right w:val="none" w:sz="0" w:space="0" w:color="auto"/>
          </w:divBdr>
        </w:div>
        <w:div w:id="1716269644">
          <w:marLeft w:val="640"/>
          <w:marRight w:val="0"/>
          <w:marTop w:val="0"/>
          <w:marBottom w:val="0"/>
          <w:divBdr>
            <w:top w:val="none" w:sz="0" w:space="0" w:color="auto"/>
            <w:left w:val="none" w:sz="0" w:space="0" w:color="auto"/>
            <w:bottom w:val="none" w:sz="0" w:space="0" w:color="auto"/>
            <w:right w:val="none" w:sz="0" w:space="0" w:color="auto"/>
          </w:divBdr>
        </w:div>
        <w:div w:id="546985">
          <w:marLeft w:val="640"/>
          <w:marRight w:val="0"/>
          <w:marTop w:val="0"/>
          <w:marBottom w:val="0"/>
          <w:divBdr>
            <w:top w:val="none" w:sz="0" w:space="0" w:color="auto"/>
            <w:left w:val="none" w:sz="0" w:space="0" w:color="auto"/>
            <w:bottom w:val="none" w:sz="0" w:space="0" w:color="auto"/>
            <w:right w:val="none" w:sz="0" w:space="0" w:color="auto"/>
          </w:divBdr>
        </w:div>
        <w:div w:id="812285072">
          <w:marLeft w:val="640"/>
          <w:marRight w:val="0"/>
          <w:marTop w:val="0"/>
          <w:marBottom w:val="0"/>
          <w:divBdr>
            <w:top w:val="none" w:sz="0" w:space="0" w:color="auto"/>
            <w:left w:val="none" w:sz="0" w:space="0" w:color="auto"/>
            <w:bottom w:val="none" w:sz="0" w:space="0" w:color="auto"/>
            <w:right w:val="none" w:sz="0" w:space="0" w:color="auto"/>
          </w:divBdr>
        </w:div>
        <w:div w:id="179391199">
          <w:marLeft w:val="640"/>
          <w:marRight w:val="0"/>
          <w:marTop w:val="0"/>
          <w:marBottom w:val="0"/>
          <w:divBdr>
            <w:top w:val="none" w:sz="0" w:space="0" w:color="auto"/>
            <w:left w:val="none" w:sz="0" w:space="0" w:color="auto"/>
            <w:bottom w:val="none" w:sz="0" w:space="0" w:color="auto"/>
            <w:right w:val="none" w:sz="0" w:space="0" w:color="auto"/>
          </w:divBdr>
        </w:div>
      </w:divsChild>
    </w:div>
    <w:div w:id="574168661">
      <w:bodyDiv w:val="1"/>
      <w:marLeft w:val="0"/>
      <w:marRight w:val="0"/>
      <w:marTop w:val="0"/>
      <w:marBottom w:val="0"/>
      <w:divBdr>
        <w:top w:val="none" w:sz="0" w:space="0" w:color="auto"/>
        <w:left w:val="none" w:sz="0" w:space="0" w:color="auto"/>
        <w:bottom w:val="none" w:sz="0" w:space="0" w:color="auto"/>
        <w:right w:val="none" w:sz="0" w:space="0" w:color="auto"/>
      </w:divBdr>
      <w:divsChild>
        <w:div w:id="159273589">
          <w:marLeft w:val="640"/>
          <w:marRight w:val="0"/>
          <w:marTop w:val="0"/>
          <w:marBottom w:val="0"/>
          <w:divBdr>
            <w:top w:val="none" w:sz="0" w:space="0" w:color="auto"/>
            <w:left w:val="none" w:sz="0" w:space="0" w:color="auto"/>
            <w:bottom w:val="none" w:sz="0" w:space="0" w:color="auto"/>
            <w:right w:val="none" w:sz="0" w:space="0" w:color="auto"/>
          </w:divBdr>
        </w:div>
        <w:div w:id="210118247">
          <w:marLeft w:val="640"/>
          <w:marRight w:val="0"/>
          <w:marTop w:val="0"/>
          <w:marBottom w:val="0"/>
          <w:divBdr>
            <w:top w:val="none" w:sz="0" w:space="0" w:color="auto"/>
            <w:left w:val="none" w:sz="0" w:space="0" w:color="auto"/>
            <w:bottom w:val="none" w:sz="0" w:space="0" w:color="auto"/>
            <w:right w:val="none" w:sz="0" w:space="0" w:color="auto"/>
          </w:divBdr>
        </w:div>
        <w:div w:id="337536744">
          <w:marLeft w:val="640"/>
          <w:marRight w:val="0"/>
          <w:marTop w:val="0"/>
          <w:marBottom w:val="0"/>
          <w:divBdr>
            <w:top w:val="none" w:sz="0" w:space="0" w:color="auto"/>
            <w:left w:val="none" w:sz="0" w:space="0" w:color="auto"/>
            <w:bottom w:val="none" w:sz="0" w:space="0" w:color="auto"/>
            <w:right w:val="none" w:sz="0" w:space="0" w:color="auto"/>
          </w:divBdr>
        </w:div>
        <w:div w:id="421072486">
          <w:marLeft w:val="640"/>
          <w:marRight w:val="0"/>
          <w:marTop w:val="0"/>
          <w:marBottom w:val="0"/>
          <w:divBdr>
            <w:top w:val="none" w:sz="0" w:space="0" w:color="auto"/>
            <w:left w:val="none" w:sz="0" w:space="0" w:color="auto"/>
            <w:bottom w:val="none" w:sz="0" w:space="0" w:color="auto"/>
            <w:right w:val="none" w:sz="0" w:space="0" w:color="auto"/>
          </w:divBdr>
        </w:div>
        <w:div w:id="455412539">
          <w:marLeft w:val="640"/>
          <w:marRight w:val="0"/>
          <w:marTop w:val="0"/>
          <w:marBottom w:val="0"/>
          <w:divBdr>
            <w:top w:val="none" w:sz="0" w:space="0" w:color="auto"/>
            <w:left w:val="none" w:sz="0" w:space="0" w:color="auto"/>
            <w:bottom w:val="none" w:sz="0" w:space="0" w:color="auto"/>
            <w:right w:val="none" w:sz="0" w:space="0" w:color="auto"/>
          </w:divBdr>
        </w:div>
        <w:div w:id="501504161">
          <w:marLeft w:val="640"/>
          <w:marRight w:val="0"/>
          <w:marTop w:val="0"/>
          <w:marBottom w:val="0"/>
          <w:divBdr>
            <w:top w:val="none" w:sz="0" w:space="0" w:color="auto"/>
            <w:left w:val="none" w:sz="0" w:space="0" w:color="auto"/>
            <w:bottom w:val="none" w:sz="0" w:space="0" w:color="auto"/>
            <w:right w:val="none" w:sz="0" w:space="0" w:color="auto"/>
          </w:divBdr>
        </w:div>
        <w:div w:id="679694720">
          <w:marLeft w:val="640"/>
          <w:marRight w:val="0"/>
          <w:marTop w:val="0"/>
          <w:marBottom w:val="0"/>
          <w:divBdr>
            <w:top w:val="none" w:sz="0" w:space="0" w:color="auto"/>
            <w:left w:val="none" w:sz="0" w:space="0" w:color="auto"/>
            <w:bottom w:val="none" w:sz="0" w:space="0" w:color="auto"/>
            <w:right w:val="none" w:sz="0" w:space="0" w:color="auto"/>
          </w:divBdr>
        </w:div>
        <w:div w:id="1048798929">
          <w:marLeft w:val="640"/>
          <w:marRight w:val="0"/>
          <w:marTop w:val="0"/>
          <w:marBottom w:val="0"/>
          <w:divBdr>
            <w:top w:val="none" w:sz="0" w:space="0" w:color="auto"/>
            <w:left w:val="none" w:sz="0" w:space="0" w:color="auto"/>
            <w:bottom w:val="none" w:sz="0" w:space="0" w:color="auto"/>
            <w:right w:val="none" w:sz="0" w:space="0" w:color="auto"/>
          </w:divBdr>
        </w:div>
        <w:div w:id="1109862148">
          <w:marLeft w:val="640"/>
          <w:marRight w:val="0"/>
          <w:marTop w:val="0"/>
          <w:marBottom w:val="0"/>
          <w:divBdr>
            <w:top w:val="none" w:sz="0" w:space="0" w:color="auto"/>
            <w:left w:val="none" w:sz="0" w:space="0" w:color="auto"/>
            <w:bottom w:val="none" w:sz="0" w:space="0" w:color="auto"/>
            <w:right w:val="none" w:sz="0" w:space="0" w:color="auto"/>
          </w:divBdr>
        </w:div>
        <w:div w:id="1131436527">
          <w:marLeft w:val="640"/>
          <w:marRight w:val="0"/>
          <w:marTop w:val="0"/>
          <w:marBottom w:val="0"/>
          <w:divBdr>
            <w:top w:val="none" w:sz="0" w:space="0" w:color="auto"/>
            <w:left w:val="none" w:sz="0" w:space="0" w:color="auto"/>
            <w:bottom w:val="none" w:sz="0" w:space="0" w:color="auto"/>
            <w:right w:val="none" w:sz="0" w:space="0" w:color="auto"/>
          </w:divBdr>
        </w:div>
        <w:div w:id="1161044279">
          <w:marLeft w:val="640"/>
          <w:marRight w:val="0"/>
          <w:marTop w:val="0"/>
          <w:marBottom w:val="0"/>
          <w:divBdr>
            <w:top w:val="none" w:sz="0" w:space="0" w:color="auto"/>
            <w:left w:val="none" w:sz="0" w:space="0" w:color="auto"/>
            <w:bottom w:val="none" w:sz="0" w:space="0" w:color="auto"/>
            <w:right w:val="none" w:sz="0" w:space="0" w:color="auto"/>
          </w:divBdr>
        </w:div>
        <w:div w:id="1222717064">
          <w:marLeft w:val="640"/>
          <w:marRight w:val="0"/>
          <w:marTop w:val="0"/>
          <w:marBottom w:val="0"/>
          <w:divBdr>
            <w:top w:val="none" w:sz="0" w:space="0" w:color="auto"/>
            <w:left w:val="none" w:sz="0" w:space="0" w:color="auto"/>
            <w:bottom w:val="none" w:sz="0" w:space="0" w:color="auto"/>
            <w:right w:val="none" w:sz="0" w:space="0" w:color="auto"/>
          </w:divBdr>
        </w:div>
        <w:div w:id="1246570791">
          <w:marLeft w:val="640"/>
          <w:marRight w:val="0"/>
          <w:marTop w:val="0"/>
          <w:marBottom w:val="0"/>
          <w:divBdr>
            <w:top w:val="none" w:sz="0" w:space="0" w:color="auto"/>
            <w:left w:val="none" w:sz="0" w:space="0" w:color="auto"/>
            <w:bottom w:val="none" w:sz="0" w:space="0" w:color="auto"/>
            <w:right w:val="none" w:sz="0" w:space="0" w:color="auto"/>
          </w:divBdr>
        </w:div>
        <w:div w:id="1284074652">
          <w:marLeft w:val="640"/>
          <w:marRight w:val="0"/>
          <w:marTop w:val="0"/>
          <w:marBottom w:val="0"/>
          <w:divBdr>
            <w:top w:val="none" w:sz="0" w:space="0" w:color="auto"/>
            <w:left w:val="none" w:sz="0" w:space="0" w:color="auto"/>
            <w:bottom w:val="none" w:sz="0" w:space="0" w:color="auto"/>
            <w:right w:val="none" w:sz="0" w:space="0" w:color="auto"/>
          </w:divBdr>
        </w:div>
        <w:div w:id="1350453461">
          <w:marLeft w:val="640"/>
          <w:marRight w:val="0"/>
          <w:marTop w:val="0"/>
          <w:marBottom w:val="0"/>
          <w:divBdr>
            <w:top w:val="none" w:sz="0" w:space="0" w:color="auto"/>
            <w:left w:val="none" w:sz="0" w:space="0" w:color="auto"/>
            <w:bottom w:val="none" w:sz="0" w:space="0" w:color="auto"/>
            <w:right w:val="none" w:sz="0" w:space="0" w:color="auto"/>
          </w:divBdr>
        </w:div>
        <w:div w:id="1444418337">
          <w:marLeft w:val="640"/>
          <w:marRight w:val="0"/>
          <w:marTop w:val="0"/>
          <w:marBottom w:val="0"/>
          <w:divBdr>
            <w:top w:val="none" w:sz="0" w:space="0" w:color="auto"/>
            <w:left w:val="none" w:sz="0" w:space="0" w:color="auto"/>
            <w:bottom w:val="none" w:sz="0" w:space="0" w:color="auto"/>
            <w:right w:val="none" w:sz="0" w:space="0" w:color="auto"/>
          </w:divBdr>
        </w:div>
        <w:div w:id="1524245028">
          <w:marLeft w:val="640"/>
          <w:marRight w:val="0"/>
          <w:marTop w:val="0"/>
          <w:marBottom w:val="0"/>
          <w:divBdr>
            <w:top w:val="none" w:sz="0" w:space="0" w:color="auto"/>
            <w:left w:val="none" w:sz="0" w:space="0" w:color="auto"/>
            <w:bottom w:val="none" w:sz="0" w:space="0" w:color="auto"/>
            <w:right w:val="none" w:sz="0" w:space="0" w:color="auto"/>
          </w:divBdr>
        </w:div>
        <w:div w:id="1526403061">
          <w:marLeft w:val="640"/>
          <w:marRight w:val="0"/>
          <w:marTop w:val="0"/>
          <w:marBottom w:val="0"/>
          <w:divBdr>
            <w:top w:val="none" w:sz="0" w:space="0" w:color="auto"/>
            <w:left w:val="none" w:sz="0" w:space="0" w:color="auto"/>
            <w:bottom w:val="none" w:sz="0" w:space="0" w:color="auto"/>
            <w:right w:val="none" w:sz="0" w:space="0" w:color="auto"/>
          </w:divBdr>
        </w:div>
        <w:div w:id="1555464000">
          <w:marLeft w:val="640"/>
          <w:marRight w:val="0"/>
          <w:marTop w:val="0"/>
          <w:marBottom w:val="0"/>
          <w:divBdr>
            <w:top w:val="none" w:sz="0" w:space="0" w:color="auto"/>
            <w:left w:val="none" w:sz="0" w:space="0" w:color="auto"/>
            <w:bottom w:val="none" w:sz="0" w:space="0" w:color="auto"/>
            <w:right w:val="none" w:sz="0" w:space="0" w:color="auto"/>
          </w:divBdr>
        </w:div>
        <w:div w:id="1593004221">
          <w:marLeft w:val="640"/>
          <w:marRight w:val="0"/>
          <w:marTop w:val="0"/>
          <w:marBottom w:val="0"/>
          <w:divBdr>
            <w:top w:val="none" w:sz="0" w:space="0" w:color="auto"/>
            <w:left w:val="none" w:sz="0" w:space="0" w:color="auto"/>
            <w:bottom w:val="none" w:sz="0" w:space="0" w:color="auto"/>
            <w:right w:val="none" w:sz="0" w:space="0" w:color="auto"/>
          </w:divBdr>
        </w:div>
        <w:div w:id="1593931420">
          <w:marLeft w:val="640"/>
          <w:marRight w:val="0"/>
          <w:marTop w:val="0"/>
          <w:marBottom w:val="0"/>
          <w:divBdr>
            <w:top w:val="none" w:sz="0" w:space="0" w:color="auto"/>
            <w:left w:val="none" w:sz="0" w:space="0" w:color="auto"/>
            <w:bottom w:val="none" w:sz="0" w:space="0" w:color="auto"/>
            <w:right w:val="none" w:sz="0" w:space="0" w:color="auto"/>
          </w:divBdr>
        </w:div>
        <w:div w:id="1649094006">
          <w:marLeft w:val="640"/>
          <w:marRight w:val="0"/>
          <w:marTop w:val="0"/>
          <w:marBottom w:val="0"/>
          <w:divBdr>
            <w:top w:val="none" w:sz="0" w:space="0" w:color="auto"/>
            <w:left w:val="none" w:sz="0" w:space="0" w:color="auto"/>
            <w:bottom w:val="none" w:sz="0" w:space="0" w:color="auto"/>
            <w:right w:val="none" w:sz="0" w:space="0" w:color="auto"/>
          </w:divBdr>
        </w:div>
        <w:div w:id="1666936372">
          <w:marLeft w:val="640"/>
          <w:marRight w:val="0"/>
          <w:marTop w:val="0"/>
          <w:marBottom w:val="0"/>
          <w:divBdr>
            <w:top w:val="none" w:sz="0" w:space="0" w:color="auto"/>
            <w:left w:val="none" w:sz="0" w:space="0" w:color="auto"/>
            <w:bottom w:val="none" w:sz="0" w:space="0" w:color="auto"/>
            <w:right w:val="none" w:sz="0" w:space="0" w:color="auto"/>
          </w:divBdr>
        </w:div>
        <w:div w:id="1742487401">
          <w:marLeft w:val="640"/>
          <w:marRight w:val="0"/>
          <w:marTop w:val="0"/>
          <w:marBottom w:val="0"/>
          <w:divBdr>
            <w:top w:val="none" w:sz="0" w:space="0" w:color="auto"/>
            <w:left w:val="none" w:sz="0" w:space="0" w:color="auto"/>
            <w:bottom w:val="none" w:sz="0" w:space="0" w:color="auto"/>
            <w:right w:val="none" w:sz="0" w:space="0" w:color="auto"/>
          </w:divBdr>
        </w:div>
        <w:div w:id="1767113105">
          <w:marLeft w:val="640"/>
          <w:marRight w:val="0"/>
          <w:marTop w:val="0"/>
          <w:marBottom w:val="0"/>
          <w:divBdr>
            <w:top w:val="none" w:sz="0" w:space="0" w:color="auto"/>
            <w:left w:val="none" w:sz="0" w:space="0" w:color="auto"/>
            <w:bottom w:val="none" w:sz="0" w:space="0" w:color="auto"/>
            <w:right w:val="none" w:sz="0" w:space="0" w:color="auto"/>
          </w:divBdr>
        </w:div>
        <w:div w:id="1843467246">
          <w:marLeft w:val="640"/>
          <w:marRight w:val="0"/>
          <w:marTop w:val="0"/>
          <w:marBottom w:val="0"/>
          <w:divBdr>
            <w:top w:val="none" w:sz="0" w:space="0" w:color="auto"/>
            <w:left w:val="none" w:sz="0" w:space="0" w:color="auto"/>
            <w:bottom w:val="none" w:sz="0" w:space="0" w:color="auto"/>
            <w:right w:val="none" w:sz="0" w:space="0" w:color="auto"/>
          </w:divBdr>
        </w:div>
        <w:div w:id="2030834848">
          <w:marLeft w:val="640"/>
          <w:marRight w:val="0"/>
          <w:marTop w:val="0"/>
          <w:marBottom w:val="0"/>
          <w:divBdr>
            <w:top w:val="none" w:sz="0" w:space="0" w:color="auto"/>
            <w:left w:val="none" w:sz="0" w:space="0" w:color="auto"/>
            <w:bottom w:val="none" w:sz="0" w:space="0" w:color="auto"/>
            <w:right w:val="none" w:sz="0" w:space="0" w:color="auto"/>
          </w:divBdr>
        </w:div>
      </w:divsChild>
    </w:div>
    <w:div w:id="576786556">
      <w:bodyDiv w:val="1"/>
      <w:marLeft w:val="0"/>
      <w:marRight w:val="0"/>
      <w:marTop w:val="0"/>
      <w:marBottom w:val="0"/>
      <w:divBdr>
        <w:top w:val="none" w:sz="0" w:space="0" w:color="auto"/>
        <w:left w:val="none" w:sz="0" w:space="0" w:color="auto"/>
        <w:bottom w:val="none" w:sz="0" w:space="0" w:color="auto"/>
        <w:right w:val="none" w:sz="0" w:space="0" w:color="auto"/>
      </w:divBdr>
      <w:divsChild>
        <w:div w:id="6444447">
          <w:marLeft w:val="640"/>
          <w:marRight w:val="0"/>
          <w:marTop w:val="0"/>
          <w:marBottom w:val="0"/>
          <w:divBdr>
            <w:top w:val="none" w:sz="0" w:space="0" w:color="auto"/>
            <w:left w:val="none" w:sz="0" w:space="0" w:color="auto"/>
            <w:bottom w:val="none" w:sz="0" w:space="0" w:color="auto"/>
            <w:right w:val="none" w:sz="0" w:space="0" w:color="auto"/>
          </w:divBdr>
        </w:div>
        <w:div w:id="14504527">
          <w:marLeft w:val="640"/>
          <w:marRight w:val="0"/>
          <w:marTop w:val="0"/>
          <w:marBottom w:val="0"/>
          <w:divBdr>
            <w:top w:val="none" w:sz="0" w:space="0" w:color="auto"/>
            <w:left w:val="none" w:sz="0" w:space="0" w:color="auto"/>
            <w:bottom w:val="none" w:sz="0" w:space="0" w:color="auto"/>
            <w:right w:val="none" w:sz="0" w:space="0" w:color="auto"/>
          </w:divBdr>
        </w:div>
        <w:div w:id="45881712">
          <w:marLeft w:val="640"/>
          <w:marRight w:val="0"/>
          <w:marTop w:val="0"/>
          <w:marBottom w:val="0"/>
          <w:divBdr>
            <w:top w:val="none" w:sz="0" w:space="0" w:color="auto"/>
            <w:left w:val="none" w:sz="0" w:space="0" w:color="auto"/>
            <w:bottom w:val="none" w:sz="0" w:space="0" w:color="auto"/>
            <w:right w:val="none" w:sz="0" w:space="0" w:color="auto"/>
          </w:divBdr>
        </w:div>
        <w:div w:id="82995463">
          <w:marLeft w:val="640"/>
          <w:marRight w:val="0"/>
          <w:marTop w:val="0"/>
          <w:marBottom w:val="0"/>
          <w:divBdr>
            <w:top w:val="none" w:sz="0" w:space="0" w:color="auto"/>
            <w:left w:val="none" w:sz="0" w:space="0" w:color="auto"/>
            <w:bottom w:val="none" w:sz="0" w:space="0" w:color="auto"/>
            <w:right w:val="none" w:sz="0" w:space="0" w:color="auto"/>
          </w:divBdr>
        </w:div>
        <w:div w:id="96221787">
          <w:marLeft w:val="640"/>
          <w:marRight w:val="0"/>
          <w:marTop w:val="0"/>
          <w:marBottom w:val="0"/>
          <w:divBdr>
            <w:top w:val="none" w:sz="0" w:space="0" w:color="auto"/>
            <w:left w:val="none" w:sz="0" w:space="0" w:color="auto"/>
            <w:bottom w:val="none" w:sz="0" w:space="0" w:color="auto"/>
            <w:right w:val="none" w:sz="0" w:space="0" w:color="auto"/>
          </w:divBdr>
        </w:div>
        <w:div w:id="177696613">
          <w:marLeft w:val="640"/>
          <w:marRight w:val="0"/>
          <w:marTop w:val="0"/>
          <w:marBottom w:val="0"/>
          <w:divBdr>
            <w:top w:val="none" w:sz="0" w:space="0" w:color="auto"/>
            <w:left w:val="none" w:sz="0" w:space="0" w:color="auto"/>
            <w:bottom w:val="none" w:sz="0" w:space="0" w:color="auto"/>
            <w:right w:val="none" w:sz="0" w:space="0" w:color="auto"/>
          </w:divBdr>
        </w:div>
        <w:div w:id="182475931">
          <w:marLeft w:val="640"/>
          <w:marRight w:val="0"/>
          <w:marTop w:val="0"/>
          <w:marBottom w:val="0"/>
          <w:divBdr>
            <w:top w:val="none" w:sz="0" w:space="0" w:color="auto"/>
            <w:left w:val="none" w:sz="0" w:space="0" w:color="auto"/>
            <w:bottom w:val="none" w:sz="0" w:space="0" w:color="auto"/>
            <w:right w:val="none" w:sz="0" w:space="0" w:color="auto"/>
          </w:divBdr>
        </w:div>
        <w:div w:id="210659225">
          <w:marLeft w:val="640"/>
          <w:marRight w:val="0"/>
          <w:marTop w:val="0"/>
          <w:marBottom w:val="0"/>
          <w:divBdr>
            <w:top w:val="none" w:sz="0" w:space="0" w:color="auto"/>
            <w:left w:val="none" w:sz="0" w:space="0" w:color="auto"/>
            <w:bottom w:val="none" w:sz="0" w:space="0" w:color="auto"/>
            <w:right w:val="none" w:sz="0" w:space="0" w:color="auto"/>
          </w:divBdr>
        </w:div>
        <w:div w:id="235549934">
          <w:marLeft w:val="640"/>
          <w:marRight w:val="0"/>
          <w:marTop w:val="0"/>
          <w:marBottom w:val="0"/>
          <w:divBdr>
            <w:top w:val="none" w:sz="0" w:space="0" w:color="auto"/>
            <w:left w:val="none" w:sz="0" w:space="0" w:color="auto"/>
            <w:bottom w:val="none" w:sz="0" w:space="0" w:color="auto"/>
            <w:right w:val="none" w:sz="0" w:space="0" w:color="auto"/>
          </w:divBdr>
        </w:div>
        <w:div w:id="334920133">
          <w:marLeft w:val="640"/>
          <w:marRight w:val="0"/>
          <w:marTop w:val="0"/>
          <w:marBottom w:val="0"/>
          <w:divBdr>
            <w:top w:val="none" w:sz="0" w:space="0" w:color="auto"/>
            <w:left w:val="none" w:sz="0" w:space="0" w:color="auto"/>
            <w:bottom w:val="none" w:sz="0" w:space="0" w:color="auto"/>
            <w:right w:val="none" w:sz="0" w:space="0" w:color="auto"/>
          </w:divBdr>
        </w:div>
        <w:div w:id="411005977">
          <w:marLeft w:val="640"/>
          <w:marRight w:val="0"/>
          <w:marTop w:val="0"/>
          <w:marBottom w:val="0"/>
          <w:divBdr>
            <w:top w:val="none" w:sz="0" w:space="0" w:color="auto"/>
            <w:left w:val="none" w:sz="0" w:space="0" w:color="auto"/>
            <w:bottom w:val="none" w:sz="0" w:space="0" w:color="auto"/>
            <w:right w:val="none" w:sz="0" w:space="0" w:color="auto"/>
          </w:divBdr>
        </w:div>
        <w:div w:id="431555282">
          <w:marLeft w:val="640"/>
          <w:marRight w:val="0"/>
          <w:marTop w:val="0"/>
          <w:marBottom w:val="0"/>
          <w:divBdr>
            <w:top w:val="none" w:sz="0" w:space="0" w:color="auto"/>
            <w:left w:val="none" w:sz="0" w:space="0" w:color="auto"/>
            <w:bottom w:val="none" w:sz="0" w:space="0" w:color="auto"/>
            <w:right w:val="none" w:sz="0" w:space="0" w:color="auto"/>
          </w:divBdr>
        </w:div>
        <w:div w:id="567347531">
          <w:marLeft w:val="640"/>
          <w:marRight w:val="0"/>
          <w:marTop w:val="0"/>
          <w:marBottom w:val="0"/>
          <w:divBdr>
            <w:top w:val="none" w:sz="0" w:space="0" w:color="auto"/>
            <w:left w:val="none" w:sz="0" w:space="0" w:color="auto"/>
            <w:bottom w:val="none" w:sz="0" w:space="0" w:color="auto"/>
            <w:right w:val="none" w:sz="0" w:space="0" w:color="auto"/>
          </w:divBdr>
        </w:div>
        <w:div w:id="592595608">
          <w:marLeft w:val="640"/>
          <w:marRight w:val="0"/>
          <w:marTop w:val="0"/>
          <w:marBottom w:val="0"/>
          <w:divBdr>
            <w:top w:val="none" w:sz="0" w:space="0" w:color="auto"/>
            <w:left w:val="none" w:sz="0" w:space="0" w:color="auto"/>
            <w:bottom w:val="none" w:sz="0" w:space="0" w:color="auto"/>
            <w:right w:val="none" w:sz="0" w:space="0" w:color="auto"/>
          </w:divBdr>
        </w:div>
        <w:div w:id="667103215">
          <w:marLeft w:val="640"/>
          <w:marRight w:val="0"/>
          <w:marTop w:val="0"/>
          <w:marBottom w:val="0"/>
          <w:divBdr>
            <w:top w:val="none" w:sz="0" w:space="0" w:color="auto"/>
            <w:left w:val="none" w:sz="0" w:space="0" w:color="auto"/>
            <w:bottom w:val="none" w:sz="0" w:space="0" w:color="auto"/>
            <w:right w:val="none" w:sz="0" w:space="0" w:color="auto"/>
          </w:divBdr>
        </w:div>
        <w:div w:id="673991878">
          <w:marLeft w:val="640"/>
          <w:marRight w:val="0"/>
          <w:marTop w:val="0"/>
          <w:marBottom w:val="0"/>
          <w:divBdr>
            <w:top w:val="none" w:sz="0" w:space="0" w:color="auto"/>
            <w:left w:val="none" w:sz="0" w:space="0" w:color="auto"/>
            <w:bottom w:val="none" w:sz="0" w:space="0" w:color="auto"/>
            <w:right w:val="none" w:sz="0" w:space="0" w:color="auto"/>
          </w:divBdr>
        </w:div>
        <w:div w:id="693188954">
          <w:marLeft w:val="640"/>
          <w:marRight w:val="0"/>
          <w:marTop w:val="0"/>
          <w:marBottom w:val="0"/>
          <w:divBdr>
            <w:top w:val="none" w:sz="0" w:space="0" w:color="auto"/>
            <w:left w:val="none" w:sz="0" w:space="0" w:color="auto"/>
            <w:bottom w:val="none" w:sz="0" w:space="0" w:color="auto"/>
            <w:right w:val="none" w:sz="0" w:space="0" w:color="auto"/>
          </w:divBdr>
        </w:div>
        <w:div w:id="822621471">
          <w:marLeft w:val="640"/>
          <w:marRight w:val="0"/>
          <w:marTop w:val="0"/>
          <w:marBottom w:val="0"/>
          <w:divBdr>
            <w:top w:val="none" w:sz="0" w:space="0" w:color="auto"/>
            <w:left w:val="none" w:sz="0" w:space="0" w:color="auto"/>
            <w:bottom w:val="none" w:sz="0" w:space="0" w:color="auto"/>
            <w:right w:val="none" w:sz="0" w:space="0" w:color="auto"/>
          </w:divBdr>
        </w:div>
        <w:div w:id="854810770">
          <w:marLeft w:val="640"/>
          <w:marRight w:val="0"/>
          <w:marTop w:val="0"/>
          <w:marBottom w:val="0"/>
          <w:divBdr>
            <w:top w:val="none" w:sz="0" w:space="0" w:color="auto"/>
            <w:left w:val="none" w:sz="0" w:space="0" w:color="auto"/>
            <w:bottom w:val="none" w:sz="0" w:space="0" w:color="auto"/>
            <w:right w:val="none" w:sz="0" w:space="0" w:color="auto"/>
          </w:divBdr>
        </w:div>
        <w:div w:id="906964492">
          <w:marLeft w:val="640"/>
          <w:marRight w:val="0"/>
          <w:marTop w:val="0"/>
          <w:marBottom w:val="0"/>
          <w:divBdr>
            <w:top w:val="none" w:sz="0" w:space="0" w:color="auto"/>
            <w:left w:val="none" w:sz="0" w:space="0" w:color="auto"/>
            <w:bottom w:val="none" w:sz="0" w:space="0" w:color="auto"/>
            <w:right w:val="none" w:sz="0" w:space="0" w:color="auto"/>
          </w:divBdr>
        </w:div>
        <w:div w:id="988822323">
          <w:marLeft w:val="640"/>
          <w:marRight w:val="0"/>
          <w:marTop w:val="0"/>
          <w:marBottom w:val="0"/>
          <w:divBdr>
            <w:top w:val="none" w:sz="0" w:space="0" w:color="auto"/>
            <w:left w:val="none" w:sz="0" w:space="0" w:color="auto"/>
            <w:bottom w:val="none" w:sz="0" w:space="0" w:color="auto"/>
            <w:right w:val="none" w:sz="0" w:space="0" w:color="auto"/>
          </w:divBdr>
        </w:div>
        <w:div w:id="989285626">
          <w:marLeft w:val="640"/>
          <w:marRight w:val="0"/>
          <w:marTop w:val="0"/>
          <w:marBottom w:val="0"/>
          <w:divBdr>
            <w:top w:val="none" w:sz="0" w:space="0" w:color="auto"/>
            <w:left w:val="none" w:sz="0" w:space="0" w:color="auto"/>
            <w:bottom w:val="none" w:sz="0" w:space="0" w:color="auto"/>
            <w:right w:val="none" w:sz="0" w:space="0" w:color="auto"/>
          </w:divBdr>
        </w:div>
        <w:div w:id="1051074210">
          <w:marLeft w:val="640"/>
          <w:marRight w:val="0"/>
          <w:marTop w:val="0"/>
          <w:marBottom w:val="0"/>
          <w:divBdr>
            <w:top w:val="none" w:sz="0" w:space="0" w:color="auto"/>
            <w:left w:val="none" w:sz="0" w:space="0" w:color="auto"/>
            <w:bottom w:val="none" w:sz="0" w:space="0" w:color="auto"/>
            <w:right w:val="none" w:sz="0" w:space="0" w:color="auto"/>
          </w:divBdr>
        </w:div>
        <w:div w:id="1062675228">
          <w:marLeft w:val="640"/>
          <w:marRight w:val="0"/>
          <w:marTop w:val="0"/>
          <w:marBottom w:val="0"/>
          <w:divBdr>
            <w:top w:val="none" w:sz="0" w:space="0" w:color="auto"/>
            <w:left w:val="none" w:sz="0" w:space="0" w:color="auto"/>
            <w:bottom w:val="none" w:sz="0" w:space="0" w:color="auto"/>
            <w:right w:val="none" w:sz="0" w:space="0" w:color="auto"/>
          </w:divBdr>
        </w:div>
        <w:div w:id="1108428358">
          <w:marLeft w:val="640"/>
          <w:marRight w:val="0"/>
          <w:marTop w:val="0"/>
          <w:marBottom w:val="0"/>
          <w:divBdr>
            <w:top w:val="none" w:sz="0" w:space="0" w:color="auto"/>
            <w:left w:val="none" w:sz="0" w:space="0" w:color="auto"/>
            <w:bottom w:val="none" w:sz="0" w:space="0" w:color="auto"/>
            <w:right w:val="none" w:sz="0" w:space="0" w:color="auto"/>
          </w:divBdr>
        </w:div>
        <w:div w:id="1114986327">
          <w:marLeft w:val="640"/>
          <w:marRight w:val="0"/>
          <w:marTop w:val="0"/>
          <w:marBottom w:val="0"/>
          <w:divBdr>
            <w:top w:val="none" w:sz="0" w:space="0" w:color="auto"/>
            <w:left w:val="none" w:sz="0" w:space="0" w:color="auto"/>
            <w:bottom w:val="none" w:sz="0" w:space="0" w:color="auto"/>
            <w:right w:val="none" w:sz="0" w:space="0" w:color="auto"/>
          </w:divBdr>
        </w:div>
        <w:div w:id="1170943635">
          <w:marLeft w:val="640"/>
          <w:marRight w:val="0"/>
          <w:marTop w:val="0"/>
          <w:marBottom w:val="0"/>
          <w:divBdr>
            <w:top w:val="none" w:sz="0" w:space="0" w:color="auto"/>
            <w:left w:val="none" w:sz="0" w:space="0" w:color="auto"/>
            <w:bottom w:val="none" w:sz="0" w:space="0" w:color="auto"/>
            <w:right w:val="none" w:sz="0" w:space="0" w:color="auto"/>
          </w:divBdr>
        </w:div>
        <w:div w:id="1228493404">
          <w:marLeft w:val="640"/>
          <w:marRight w:val="0"/>
          <w:marTop w:val="0"/>
          <w:marBottom w:val="0"/>
          <w:divBdr>
            <w:top w:val="none" w:sz="0" w:space="0" w:color="auto"/>
            <w:left w:val="none" w:sz="0" w:space="0" w:color="auto"/>
            <w:bottom w:val="none" w:sz="0" w:space="0" w:color="auto"/>
            <w:right w:val="none" w:sz="0" w:space="0" w:color="auto"/>
          </w:divBdr>
        </w:div>
        <w:div w:id="1530486364">
          <w:marLeft w:val="640"/>
          <w:marRight w:val="0"/>
          <w:marTop w:val="0"/>
          <w:marBottom w:val="0"/>
          <w:divBdr>
            <w:top w:val="none" w:sz="0" w:space="0" w:color="auto"/>
            <w:left w:val="none" w:sz="0" w:space="0" w:color="auto"/>
            <w:bottom w:val="none" w:sz="0" w:space="0" w:color="auto"/>
            <w:right w:val="none" w:sz="0" w:space="0" w:color="auto"/>
          </w:divBdr>
        </w:div>
        <w:div w:id="1621296732">
          <w:marLeft w:val="640"/>
          <w:marRight w:val="0"/>
          <w:marTop w:val="0"/>
          <w:marBottom w:val="0"/>
          <w:divBdr>
            <w:top w:val="none" w:sz="0" w:space="0" w:color="auto"/>
            <w:left w:val="none" w:sz="0" w:space="0" w:color="auto"/>
            <w:bottom w:val="none" w:sz="0" w:space="0" w:color="auto"/>
            <w:right w:val="none" w:sz="0" w:space="0" w:color="auto"/>
          </w:divBdr>
        </w:div>
        <w:div w:id="1638685571">
          <w:marLeft w:val="640"/>
          <w:marRight w:val="0"/>
          <w:marTop w:val="0"/>
          <w:marBottom w:val="0"/>
          <w:divBdr>
            <w:top w:val="none" w:sz="0" w:space="0" w:color="auto"/>
            <w:left w:val="none" w:sz="0" w:space="0" w:color="auto"/>
            <w:bottom w:val="none" w:sz="0" w:space="0" w:color="auto"/>
            <w:right w:val="none" w:sz="0" w:space="0" w:color="auto"/>
          </w:divBdr>
        </w:div>
        <w:div w:id="1693875397">
          <w:marLeft w:val="640"/>
          <w:marRight w:val="0"/>
          <w:marTop w:val="0"/>
          <w:marBottom w:val="0"/>
          <w:divBdr>
            <w:top w:val="none" w:sz="0" w:space="0" w:color="auto"/>
            <w:left w:val="none" w:sz="0" w:space="0" w:color="auto"/>
            <w:bottom w:val="none" w:sz="0" w:space="0" w:color="auto"/>
            <w:right w:val="none" w:sz="0" w:space="0" w:color="auto"/>
          </w:divBdr>
        </w:div>
        <w:div w:id="1701515274">
          <w:marLeft w:val="640"/>
          <w:marRight w:val="0"/>
          <w:marTop w:val="0"/>
          <w:marBottom w:val="0"/>
          <w:divBdr>
            <w:top w:val="none" w:sz="0" w:space="0" w:color="auto"/>
            <w:left w:val="none" w:sz="0" w:space="0" w:color="auto"/>
            <w:bottom w:val="none" w:sz="0" w:space="0" w:color="auto"/>
            <w:right w:val="none" w:sz="0" w:space="0" w:color="auto"/>
          </w:divBdr>
        </w:div>
        <w:div w:id="1756898628">
          <w:marLeft w:val="640"/>
          <w:marRight w:val="0"/>
          <w:marTop w:val="0"/>
          <w:marBottom w:val="0"/>
          <w:divBdr>
            <w:top w:val="none" w:sz="0" w:space="0" w:color="auto"/>
            <w:left w:val="none" w:sz="0" w:space="0" w:color="auto"/>
            <w:bottom w:val="none" w:sz="0" w:space="0" w:color="auto"/>
            <w:right w:val="none" w:sz="0" w:space="0" w:color="auto"/>
          </w:divBdr>
        </w:div>
        <w:div w:id="1810707483">
          <w:marLeft w:val="640"/>
          <w:marRight w:val="0"/>
          <w:marTop w:val="0"/>
          <w:marBottom w:val="0"/>
          <w:divBdr>
            <w:top w:val="none" w:sz="0" w:space="0" w:color="auto"/>
            <w:left w:val="none" w:sz="0" w:space="0" w:color="auto"/>
            <w:bottom w:val="none" w:sz="0" w:space="0" w:color="auto"/>
            <w:right w:val="none" w:sz="0" w:space="0" w:color="auto"/>
          </w:divBdr>
        </w:div>
        <w:div w:id="1860587263">
          <w:marLeft w:val="640"/>
          <w:marRight w:val="0"/>
          <w:marTop w:val="0"/>
          <w:marBottom w:val="0"/>
          <w:divBdr>
            <w:top w:val="none" w:sz="0" w:space="0" w:color="auto"/>
            <w:left w:val="none" w:sz="0" w:space="0" w:color="auto"/>
            <w:bottom w:val="none" w:sz="0" w:space="0" w:color="auto"/>
            <w:right w:val="none" w:sz="0" w:space="0" w:color="auto"/>
          </w:divBdr>
        </w:div>
        <w:div w:id="1879514125">
          <w:marLeft w:val="640"/>
          <w:marRight w:val="0"/>
          <w:marTop w:val="0"/>
          <w:marBottom w:val="0"/>
          <w:divBdr>
            <w:top w:val="none" w:sz="0" w:space="0" w:color="auto"/>
            <w:left w:val="none" w:sz="0" w:space="0" w:color="auto"/>
            <w:bottom w:val="none" w:sz="0" w:space="0" w:color="auto"/>
            <w:right w:val="none" w:sz="0" w:space="0" w:color="auto"/>
          </w:divBdr>
        </w:div>
        <w:div w:id="1919553656">
          <w:marLeft w:val="640"/>
          <w:marRight w:val="0"/>
          <w:marTop w:val="0"/>
          <w:marBottom w:val="0"/>
          <w:divBdr>
            <w:top w:val="none" w:sz="0" w:space="0" w:color="auto"/>
            <w:left w:val="none" w:sz="0" w:space="0" w:color="auto"/>
            <w:bottom w:val="none" w:sz="0" w:space="0" w:color="auto"/>
            <w:right w:val="none" w:sz="0" w:space="0" w:color="auto"/>
          </w:divBdr>
        </w:div>
        <w:div w:id="2066906741">
          <w:marLeft w:val="640"/>
          <w:marRight w:val="0"/>
          <w:marTop w:val="0"/>
          <w:marBottom w:val="0"/>
          <w:divBdr>
            <w:top w:val="none" w:sz="0" w:space="0" w:color="auto"/>
            <w:left w:val="none" w:sz="0" w:space="0" w:color="auto"/>
            <w:bottom w:val="none" w:sz="0" w:space="0" w:color="auto"/>
            <w:right w:val="none" w:sz="0" w:space="0" w:color="auto"/>
          </w:divBdr>
        </w:div>
        <w:div w:id="2109889746">
          <w:marLeft w:val="640"/>
          <w:marRight w:val="0"/>
          <w:marTop w:val="0"/>
          <w:marBottom w:val="0"/>
          <w:divBdr>
            <w:top w:val="none" w:sz="0" w:space="0" w:color="auto"/>
            <w:left w:val="none" w:sz="0" w:space="0" w:color="auto"/>
            <w:bottom w:val="none" w:sz="0" w:space="0" w:color="auto"/>
            <w:right w:val="none" w:sz="0" w:space="0" w:color="auto"/>
          </w:divBdr>
        </w:div>
      </w:divsChild>
    </w:div>
    <w:div w:id="584384941">
      <w:bodyDiv w:val="1"/>
      <w:marLeft w:val="0"/>
      <w:marRight w:val="0"/>
      <w:marTop w:val="0"/>
      <w:marBottom w:val="0"/>
      <w:divBdr>
        <w:top w:val="none" w:sz="0" w:space="0" w:color="auto"/>
        <w:left w:val="none" w:sz="0" w:space="0" w:color="auto"/>
        <w:bottom w:val="none" w:sz="0" w:space="0" w:color="auto"/>
        <w:right w:val="none" w:sz="0" w:space="0" w:color="auto"/>
      </w:divBdr>
    </w:div>
    <w:div w:id="588078286">
      <w:bodyDiv w:val="1"/>
      <w:marLeft w:val="0"/>
      <w:marRight w:val="0"/>
      <w:marTop w:val="0"/>
      <w:marBottom w:val="0"/>
      <w:divBdr>
        <w:top w:val="none" w:sz="0" w:space="0" w:color="auto"/>
        <w:left w:val="none" w:sz="0" w:space="0" w:color="auto"/>
        <w:bottom w:val="none" w:sz="0" w:space="0" w:color="auto"/>
        <w:right w:val="none" w:sz="0" w:space="0" w:color="auto"/>
      </w:divBdr>
      <w:divsChild>
        <w:div w:id="80025291">
          <w:marLeft w:val="640"/>
          <w:marRight w:val="0"/>
          <w:marTop w:val="0"/>
          <w:marBottom w:val="0"/>
          <w:divBdr>
            <w:top w:val="none" w:sz="0" w:space="0" w:color="auto"/>
            <w:left w:val="none" w:sz="0" w:space="0" w:color="auto"/>
            <w:bottom w:val="none" w:sz="0" w:space="0" w:color="auto"/>
            <w:right w:val="none" w:sz="0" w:space="0" w:color="auto"/>
          </w:divBdr>
        </w:div>
        <w:div w:id="101993614">
          <w:marLeft w:val="640"/>
          <w:marRight w:val="0"/>
          <w:marTop w:val="0"/>
          <w:marBottom w:val="0"/>
          <w:divBdr>
            <w:top w:val="none" w:sz="0" w:space="0" w:color="auto"/>
            <w:left w:val="none" w:sz="0" w:space="0" w:color="auto"/>
            <w:bottom w:val="none" w:sz="0" w:space="0" w:color="auto"/>
            <w:right w:val="none" w:sz="0" w:space="0" w:color="auto"/>
          </w:divBdr>
        </w:div>
        <w:div w:id="162474930">
          <w:marLeft w:val="640"/>
          <w:marRight w:val="0"/>
          <w:marTop w:val="0"/>
          <w:marBottom w:val="0"/>
          <w:divBdr>
            <w:top w:val="none" w:sz="0" w:space="0" w:color="auto"/>
            <w:left w:val="none" w:sz="0" w:space="0" w:color="auto"/>
            <w:bottom w:val="none" w:sz="0" w:space="0" w:color="auto"/>
            <w:right w:val="none" w:sz="0" w:space="0" w:color="auto"/>
          </w:divBdr>
        </w:div>
        <w:div w:id="170606272">
          <w:marLeft w:val="640"/>
          <w:marRight w:val="0"/>
          <w:marTop w:val="0"/>
          <w:marBottom w:val="0"/>
          <w:divBdr>
            <w:top w:val="none" w:sz="0" w:space="0" w:color="auto"/>
            <w:left w:val="none" w:sz="0" w:space="0" w:color="auto"/>
            <w:bottom w:val="none" w:sz="0" w:space="0" w:color="auto"/>
            <w:right w:val="none" w:sz="0" w:space="0" w:color="auto"/>
          </w:divBdr>
        </w:div>
        <w:div w:id="194512310">
          <w:marLeft w:val="640"/>
          <w:marRight w:val="0"/>
          <w:marTop w:val="0"/>
          <w:marBottom w:val="0"/>
          <w:divBdr>
            <w:top w:val="none" w:sz="0" w:space="0" w:color="auto"/>
            <w:left w:val="none" w:sz="0" w:space="0" w:color="auto"/>
            <w:bottom w:val="none" w:sz="0" w:space="0" w:color="auto"/>
            <w:right w:val="none" w:sz="0" w:space="0" w:color="auto"/>
          </w:divBdr>
        </w:div>
        <w:div w:id="200824499">
          <w:marLeft w:val="640"/>
          <w:marRight w:val="0"/>
          <w:marTop w:val="0"/>
          <w:marBottom w:val="0"/>
          <w:divBdr>
            <w:top w:val="none" w:sz="0" w:space="0" w:color="auto"/>
            <w:left w:val="none" w:sz="0" w:space="0" w:color="auto"/>
            <w:bottom w:val="none" w:sz="0" w:space="0" w:color="auto"/>
            <w:right w:val="none" w:sz="0" w:space="0" w:color="auto"/>
          </w:divBdr>
        </w:div>
        <w:div w:id="354304655">
          <w:marLeft w:val="640"/>
          <w:marRight w:val="0"/>
          <w:marTop w:val="0"/>
          <w:marBottom w:val="0"/>
          <w:divBdr>
            <w:top w:val="none" w:sz="0" w:space="0" w:color="auto"/>
            <w:left w:val="none" w:sz="0" w:space="0" w:color="auto"/>
            <w:bottom w:val="none" w:sz="0" w:space="0" w:color="auto"/>
            <w:right w:val="none" w:sz="0" w:space="0" w:color="auto"/>
          </w:divBdr>
        </w:div>
        <w:div w:id="381252318">
          <w:marLeft w:val="640"/>
          <w:marRight w:val="0"/>
          <w:marTop w:val="0"/>
          <w:marBottom w:val="0"/>
          <w:divBdr>
            <w:top w:val="none" w:sz="0" w:space="0" w:color="auto"/>
            <w:left w:val="none" w:sz="0" w:space="0" w:color="auto"/>
            <w:bottom w:val="none" w:sz="0" w:space="0" w:color="auto"/>
            <w:right w:val="none" w:sz="0" w:space="0" w:color="auto"/>
          </w:divBdr>
        </w:div>
        <w:div w:id="407462463">
          <w:marLeft w:val="640"/>
          <w:marRight w:val="0"/>
          <w:marTop w:val="0"/>
          <w:marBottom w:val="0"/>
          <w:divBdr>
            <w:top w:val="none" w:sz="0" w:space="0" w:color="auto"/>
            <w:left w:val="none" w:sz="0" w:space="0" w:color="auto"/>
            <w:bottom w:val="none" w:sz="0" w:space="0" w:color="auto"/>
            <w:right w:val="none" w:sz="0" w:space="0" w:color="auto"/>
          </w:divBdr>
        </w:div>
        <w:div w:id="463355046">
          <w:marLeft w:val="640"/>
          <w:marRight w:val="0"/>
          <w:marTop w:val="0"/>
          <w:marBottom w:val="0"/>
          <w:divBdr>
            <w:top w:val="none" w:sz="0" w:space="0" w:color="auto"/>
            <w:left w:val="none" w:sz="0" w:space="0" w:color="auto"/>
            <w:bottom w:val="none" w:sz="0" w:space="0" w:color="auto"/>
            <w:right w:val="none" w:sz="0" w:space="0" w:color="auto"/>
          </w:divBdr>
        </w:div>
        <w:div w:id="501819237">
          <w:marLeft w:val="640"/>
          <w:marRight w:val="0"/>
          <w:marTop w:val="0"/>
          <w:marBottom w:val="0"/>
          <w:divBdr>
            <w:top w:val="none" w:sz="0" w:space="0" w:color="auto"/>
            <w:left w:val="none" w:sz="0" w:space="0" w:color="auto"/>
            <w:bottom w:val="none" w:sz="0" w:space="0" w:color="auto"/>
            <w:right w:val="none" w:sz="0" w:space="0" w:color="auto"/>
          </w:divBdr>
        </w:div>
        <w:div w:id="562301858">
          <w:marLeft w:val="640"/>
          <w:marRight w:val="0"/>
          <w:marTop w:val="0"/>
          <w:marBottom w:val="0"/>
          <w:divBdr>
            <w:top w:val="none" w:sz="0" w:space="0" w:color="auto"/>
            <w:left w:val="none" w:sz="0" w:space="0" w:color="auto"/>
            <w:bottom w:val="none" w:sz="0" w:space="0" w:color="auto"/>
            <w:right w:val="none" w:sz="0" w:space="0" w:color="auto"/>
          </w:divBdr>
        </w:div>
        <w:div w:id="582225905">
          <w:marLeft w:val="640"/>
          <w:marRight w:val="0"/>
          <w:marTop w:val="0"/>
          <w:marBottom w:val="0"/>
          <w:divBdr>
            <w:top w:val="none" w:sz="0" w:space="0" w:color="auto"/>
            <w:left w:val="none" w:sz="0" w:space="0" w:color="auto"/>
            <w:bottom w:val="none" w:sz="0" w:space="0" w:color="auto"/>
            <w:right w:val="none" w:sz="0" w:space="0" w:color="auto"/>
          </w:divBdr>
        </w:div>
        <w:div w:id="616375462">
          <w:marLeft w:val="640"/>
          <w:marRight w:val="0"/>
          <w:marTop w:val="0"/>
          <w:marBottom w:val="0"/>
          <w:divBdr>
            <w:top w:val="none" w:sz="0" w:space="0" w:color="auto"/>
            <w:left w:val="none" w:sz="0" w:space="0" w:color="auto"/>
            <w:bottom w:val="none" w:sz="0" w:space="0" w:color="auto"/>
            <w:right w:val="none" w:sz="0" w:space="0" w:color="auto"/>
          </w:divBdr>
        </w:div>
        <w:div w:id="672270294">
          <w:marLeft w:val="640"/>
          <w:marRight w:val="0"/>
          <w:marTop w:val="0"/>
          <w:marBottom w:val="0"/>
          <w:divBdr>
            <w:top w:val="none" w:sz="0" w:space="0" w:color="auto"/>
            <w:left w:val="none" w:sz="0" w:space="0" w:color="auto"/>
            <w:bottom w:val="none" w:sz="0" w:space="0" w:color="auto"/>
            <w:right w:val="none" w:sz="0" w:space="0" w:color="auto"/>
          </w:divBdr>
        </w:div>
        <w:div w:id="745952964">
          <w:marLeft w:val="640"/>
          <w:marRight w:val="0"/>
          <w:marTop w:val="0"/>
          <w:marBottom w:val="0"/>
          <w:divBdr>
            <w:top w:val="none" w:sz="0" w:space="0" w:color="auto"/>
            <w:left w:val="none" w:sz="0" w:space="0" w:color="auto"/>
            <w:bottom w:val="none" w:sz="0" w:space="0" w:color="auto"/>
            <w:right w:val="none" w:sz="0" w:space="0" w:color="auto"/>
          </w:divBdr>
        </w:div>
        <w:div w:id="767042806">
          <w:marLeft w:val="640"/>
          <w:marRight w:val="0"/>
          <w:marTop w:val="0"/>
          <w:marBottom w:val="0"/>
          <w:divBdr>
            <w:top w:val="none" w:sz="0" w:space="0" w:color="auto"/>
            <w:left w:val="none" w:sz="0" w:space="0" w:color="auto"/>
            <w:bottom w:val="none" w:sz="0" w:space="0" w:color="auto"/>
            <w:right w:val="none" w:sz="0" w:space="0" w:color="auto"/>
          </w:divBdr>
        </w:div>
        <w:div w:id="769005707">
          <w:marLeft w:val="640"/>
          <w:marRight w:val="0"/>
          <w:marTop w:val="0"/>
          <w:marBottom w:val="0"/>
          <w:divBdr>
            <w:top w:val="none" w:sz="0" w:space="0" w:color="auto"/>
            <w:left w:val="none" w:sz="0" w:space="0" w:color="auto"/>
            <w:bottom w:val="none" w:sz="0" w:space="0" w:color="auto"/>
            <w:right w:val="none" w:sz="0" w:space="0" w:color="auto"/>
          </w:divBdr>
        </w:div>
        <w:div w:id="880703083">
          <w:marLeft w:val="640"/>
          <w:marRight w:val="0"/>
          <w:marTop w:val="0"/>
          <w:marBottom w:val="0"/>
          <w:divBdr>
            <w:top w:val="none" w:sz="0" w:space="0" w:color="auto"/>
            <w:left w:val="none" w:sz="0" w:space="0" w:color="auto"/>
            <w:bottom w:val="none" w:sz="0" w:space="0" w:color="auto"/>
            <w:right w:val="none" w:sz="0" w:space="0" w:color="auto"/>
          </w:divBdr>
        </w:div>
        <w:div w:id="912201966">
          <w:marLeft w:val="640"/>
          <w:marRight w:val="0"/>
          <w:marTop w:val="0"/>
          <w:marBottom w:val="0"/>
          <w:divBdr>
            <w:top w:val="none" w:sz="0" w:space="0" w:color="auto"/>
            <w:left w:val="none" w:sz="0" w:space="0" w:color="auto"/>
            <w:bottom w:val="none" w:sz="0" w:space="0" w:color="auto"/>
            <w:right w:val="none" w:sz="0" w:space="0" w:color="auto"/>
          </w:divBdr>
        </w:div>
        <w:div w:id="1098869850">
          <w:marLeft w:val="640"/>
          <w:marRight w:val="0"/>
          <w:marTop w:val="0"/>
          <w:marBottom w:val="0"/>
          <w:divBdr>
            <w:top w:val="none" w:sz="0" w:space="0" w:color="auto"/>
            <w:left w:val="none" w:sz="0" w:space="0" w:color="auto"/>
            <w:bottom w:val="none" w:sz="0" w:space="0" w:color="auto"/>
            <w:right w:val="none" w:sz="0" w:space="0" w:color="auto"/>
          </w:divBdr>
        </w:div>
        <w:div w:id="1320580345">
          <w:marLeft w:val="640"/>
          <w:marRight w:val="0"/>
          <w:marTop w:val="0"/>
          <w:marBottom w:val="0"/>
          <w:divBdr>
            <w:top w:val="none" w:sz="0" w:space="0" w:color="auto"/>
            <w:left w:val="none" w:sz="0" w:space="0" w:color="auto"/>
            <w:bottom w:val="none" w:sz="0" w:space="0" w:color="auto"/>
            <w:right w:val="none" w:sz="0" w:space="0" w:color="auto"/>
          </w:divBdr>
        </w:div>
        <w:div w:id="1381172037">
          <w:marLeft w:val="640"/>
          <w:marRight w:val="0"/>
          <w:marTop w:val="0"/>
          <w:marBottom w:val="0"/>
          <w:divBdr>
            <w:top w:val="none" w:sz="0" w:space="0" w:color="auto"/>
            <w:left w:val="none" w:sz="0" w:space="0" w:color="auto"/>
            <w:bottom w:val="none" w:sz="0" w:space="0" w:color="auto"/>
            <w:right w:val="none" w:sz="0" w:space="0" w:color="auto"/>
          </w:divBdr>
        </w:div>
        <w:div w:id="1385180614">
          <w:marLeft w:val="640"/>
          <w:marRight w:val="0"/>
          <w:marTop w:val="0"/>
          <w:marBottom w:val="0"/>
          <w:divBdr>
            <w:top w:val="none" w:sz="0" w:space="0" w:color="auto"/>
            <w:left w:val="none" w:sz="0" w:space="0" w:color="auto"/>
            <w:bottom w:val="none" w:sz="0" w:space="0" w:color="auto"/>
            <w:right w:val="none" w:sz="0" w:space="0" w:color="auto"/>
          </w:divBdr>
        </w:div>
        <w:div w:id="1403330942">
          <w:marLeft w:val="640"/>
          <w:marRight w:val="0"/>
          <w:marTop w:val="0"/>
          <w:marBottom w:val="0"/>
          <w:divBdr>
            <w:top w:val="none" w:sz="0" w:space="0" w:color="auto"/>
            <w:left w:val="none" w:sz="0" w:space="0" w:color="auto"/>
            <w:bottom w:val="none" w:sz="0" w:space="0" w:color="auto"/>
            <w:right w:val="none" w:sz="0" w:space="0" w:color="auto"/>
          </w:divBdr>
        </w:div>
        <w:div w:id="1500195750">
          <w:marLeft w:val="640"/>
          <w:marRight w:val="0"/>
          <w:marTop w:val="0"/>
          <w:marBottom w:val="0"/>
          <w:divBdr>
            <w:top w:val="none" w:sz="0" w:space="0" w:color="auto"/>
            <w:left w:val="none" w:sz="0" w:space="0" w:color="auto"/>
            <w:bottom w:val="none" w:sz="0" w:space="0" w:color="auto"/>
            <w:right w:val="none" w:sz="0" w:space="0" w:color="auto"/>
          </w:divBdr>
        </w:div>
        <w:div w:id="1675113048">
          <w:marLeft w:val="640"/>
          <w:marRight w:val="0"/>
          <w:marTop w:val="0"/>
          <w:marBottom w:val="0"/>
          <w:divBdr>
            <w:top w:val="none" w:sz="0" w:space="0" w:color="auto"/>
            <w:left w:val="none" w:sz="0" w:space="0" w:color="auto"/>
            <w:bottom w:val="none" w:sz="0" w:space="0" w:color="auto"/>
            <w:right w:val="none" w:sz="0" w:space="0" w:color="auto"/>
          </w:divBdr>
        </w:div>
        <w:div w:id="1731921070">
          <w:marLeft w:val="640"/>
          <w:marRight w:val="0"/>
          <w:marTop w:val="0"/>
          <w:marBottom w:val="0"/>
          <w:divBdr>
            <w:top w:val="none" w:sz="0" w:space="0" w:color="auto"/>
            <w:left w:val="none" w:sz="0" w:space="0" w:color="auto"/>
            <w:bottom w:val="none" w:sz="0" w:space="0" w:color="auto"/>
            <w:right w:val="none" w:sz="0" w:space="0" w:color="auto"/>
          </w:divBdr>
        </w:div>
        <w:div w:id="1743985839">
          <w:marLeft w:val="640"/>
          <w:marRight w:val="0"/>
          <w:marTop w:val="0"/>
          <w:marBottom w:val="0"/>
          <w:divBdr>
            <w:top w:val="none" w:sz="0" w:space="0" w:color="auto"/>
            <w:left w:val="none" w:sz="0" w:space="0" w:color="auto"/>
            <w:bottom w:val="none" w:sz="0" w:space="0" w:color="auto"/>
            <w:right w:val="none" w:sz="0" w:space="0" w:color="auto"/>
          </w:divBdr>
        </w:div>
        <w:div w:id="1768816657">
          <w:marLeft w:val="640"/>
          <w:marRight w:val="0"/>
          <w:marTop w:val="0"/>
          <w:marBottom w:val="0"/>
          <w:divBdr>
            <w:top w:val="none" w:sz="0" w:space="0" w:color="auto"/>
            <w:left w:val="none" w:sz="0" w:space="0" w:color="auto"/>
            <w:bottom w:val="none" w:sz="0" w:space="0" w:color="auto"/>
            <w:right w:val="none" w:sz="0" w:space="0" w:color="auto"/>
          </w:divBdr>
        </w:div>
        <w:div w:id="1777866937">
          <w:marLeft w:val="640"/>
          <w:marRight w:val="0"/>
          <w:marTop w:val="0"/>
          <w:marBottom w:val="0"/>
          <w:divBdr>
            <w:top w:val="none" w:sz="0" w:space="0" w:color="auto"/>
            <w:left w:val="none" w:sz="0" w:space="0" w:color="auto"/>
            <w:bottom w:val="none" w:sz="0" w:space="0" w:color="auto"/>
            <w:right w:val="none" w:sz="0" w:space="0" w:color="auto"/>
          </w:divBdr>
        </w:div>
        <w:div w:id="1802460921">
          <w:marLeft w:val="640"/>
          <w:marRight w:val="0"/>
          <w:marTop w:val="0"/>
          <w:marBottom w:val="0"/>
          <w:divBdr>
            <w:top w:val="none" w:sz="0" w:space="0" w:color="auto"/>
            <w:left w:val="none" w:sz="0" w:space="0" w:color="auto"/>
            <w:bottom w:val="none" w:sz="0" w:space="0" w:color="auto"/>
            <w:right w:val="none" w:sz="0" w:space="0" w:color="auto"/>
          </w:divBdr>
        </w:div>
        <w:div w:id="1842810362">
          <w:marLeft w:val="640"/>
          <w:marRight w:val="0"/>
          <w:marTop w:val="0"/>
          <w:marBottom w:val="0"/>
          <w:divBdr>
            <w:top w:val="none" w:sz="0" w:space="0" w:color="auto"/>
            <w:left w:val="none" w:sz="0" w:space="0" w:color="auto"/>
            <w:bottom w:val="none" w:sz="0" w:space="0" w:color="auto"/>
            <w:right w:val="none" w:sz="0" w:space="0" w:color="auto"/>
          </w:divBdr>
        </w:div>
        <w:div w:id="1905600808">
          <w:marLeft w:val="640"/>
          <w:marRight w:val="0"/>
          <w:marTop w:val="0"/>
          <w:marBottom w:val="0"/>
          <w:divBdr>
            <w:top w:val="none" w:sz="0" w:space="0" w:color="auto"/>
            <w:left w:val="none" w:sz="0" w:space="0" w:color="auto"/>
            <w:bottom w:val="none" w:sz="0" w:space="0" w:color="auto"/>
            <w:right w:val="none" w:sz="0" w:space="0" w:color="auto"/>
          </w:divBdr>
        </w:div>
        <w:div w:id="1930236251">
          <w:marLeft w:val="640"/>
          <w:marRight w:val="0"/>
          <w:marTop w:val="0"/>
          <w:marBottom w:val="0"/>
          <w:divBdr>
            <w:top w:val="none" w:sz="0" w:space="0" w:color="auto"/>
            <w:left w:val="none" w:sz="0" w:space="0" w:color="auto"/>
            <w:bottom w:val="none" w:sz="0" w:space="0" w:color="auto"/>
            <w:right w:val="none" w:sz="0" w:space="0" w:color="auto"/>
          </w:divBdr>
        </w:div>
        <w:div w:id="1962490793">
          <w:marLeft w:val="640"/>
          <w:marRight w:val="0"/>
          <w:marTop w:val="0"/>
          <w:marBottom w:val="0"/>
          <w:divBdr>
            <w:top w:val="none" w:sz="0" w:space="0" w:color="auto"/>
            <w:left w:val="none" w:sz="0" w:space="0" w:color="auto"/>
            <w:bottom w:val="none" w:sz="0" w:space="0" w:color="auto"/>
            <w:right w:val="none" w:sz="0" w:space="0" w:color="auto"/>
          </w:divBdr>
        </w:div>
        <w:div w:id="1969510930">
          <w:marLeft w:val="640"/>
          <w:marRight w:val="0"/>
          <w:marTop w:val="0"/>
          <w:marBottom w:val="0"/>
          <w:divBdr>
            <w:top w:val="none" w:sz="0" w:space="0" w:color="auto"/>
            <w:left w:val="none" w:sz="0" w:space="0" w:color="auto"/>
            <w:bottom w:val="none" w:sz="0" w:space="0" w:color="auto"/>
            <w:right w:val="none" w:sz="0" w:space="0" w:color="auto"/>
          </w:divBdr>
        </w:div>
        <w:div w:id="2040665412">
          <w:marLeft w:val="640"/>
          <w:marRight w:val="0"/>
          <w:marTop w:val="0"/>
          <w:marBottom w:val="0"/>
          <w:divBdr>
            <w:top w:val="none" w:sz="0" w:space="0" w:color="auto"/>
            <w:left w:val="none" w:sz="0" w:space="0" w:color="auto"/>
            <w:bottom w:val="none" w:sz="0" w:space="0" w:color="auto"/>
            <w:right w:val="none" w:sz="0" w:space="0" w:color="auto"/>
          </w:divBdr>
        </w:div>
        <w:div w:id="2056660033">
          <w:marLeft w:val="640"/>
          <w:marRight w:val="0"/>
          <w:marTop w:val="0"/>
          <w:marBottom w:val="0"/>
          <w:divBdr>
            <w:top w:val="none" w:sz="0" w:space="0" w:color="auto"/>
            <w:left w:val="none" w:sz="0" w:space="0" w:color="auto"/>
            <w:bottom w:val="none" w:sz="0" w:space="0" w:color="auto"/>
            <w:right w:val="none" w:sz="0" w:space="0" w:color="auto"/>
          </w:divBdr>
        </w:div>
        <w:div w:id="2083868959">
          <w:marLeft w:val="640"/>
          <w:marRight w:val="0"/>
          <w:marTop w:val="0"/>
          <w:marBottom w:val="0"/>
          <w:divBdr>
            <w:top w:val="none" w:sz="0" w:space="0" w:color="auto"/>
            <w:left w:val="none" w:sz="0" w:space="0" w:color="auto"/>
            <w:bottom w:val="none" w:sz="0" w:space="0" w:color="auto"/>
            <w:right w:val="none" w:sz="0" w:space="0" w:color="auto"/>
          </w:divBdr>
        </w:div>
        <w:div w:id="2097897205">
          <w:marLeft w:val="640"/>
          <w:marRight w:val="0"/>
          <w:marTop w:val="0"/>
          <w:marBottom w:val="0"/>
          <w:divBdr>
            <w:top w:val="none" w:sz="0" w:space="0" w:color="auto"/>
            <w:left w:val="none" w:sz="0" w:space="0" w:color="auto"/>
            <w:bottom w:val="none" w:sz="0" w:space="0" w:color="auto"/>
            <w:right w:val="none" w:sz="0" w:space="0" w:color="auto"/>
          </w:divBdr>
        </w:div>
      </w:divsChild>
    </w:div>
    <w:div w:id="602348132">
      <w:bodyDiv w:val="1"/>
      <w:marLeft w:val="0"/>
      <w:marRight w:val="0"/>
      <w:marTop w:val="0"/>
      <w:marBottom w:val="0"/>
      <w:divBdr>
        <w:top w:val="none" w:sz="0" w:space="0" w:color="auto"/>
        <w:left w:val="none" w:sz="0" w:space="0" w:color="auto"/>
        <w:bottom w:val="none" w:sz="0" w:space="0" w:color="auto"/>
        <w:right w:val="none" w:sz="0" w:space="0" w:color="auto"/>
      </w:divBdr>
      <w:divsChild>
        <w:div w:id="298808565">
          <w:marLeft w:val="640"/>
          <w:marRight w:val="0"/>
          <w:marTop w:val="0"/>
          <w:marBottom w:val="0"/>
          <w:divBdr>
            <w:top w:val="none" w:sz="0" w:space="0" w:color="auto"/>
            <w:left w:val="none" w:sz="0" w:space="0" w:color="auto"/>
            <w:bottom w:val="none" w:sz="0" w:space="0" w:color="auto"/>
            <w:right w:val="none" w:sz="0" w:space="0" w:color="auto"/>
          </w:divBdr>
        </w:div>
        <w:div w:id="1266421278">
          <w:marLeft w:val="640"/>
          <w:marRight w:val="0"/>
          <w:marTop w:val="0"/>
          <w:marBottom w:val="0"/>
          <w:divBdr>
            <w:top w:val="none" w:sz="0" w:space="0" w:color="auto"/>
            <w:left w:val="none" w:sz="0" w:space="0" w:color="auto"/>
            <w:bottom w:val="none" w:sz="0" w:space="0" w:color="auto"/>
            <w:right w:val="none" w:sz="0" w:space="0" w:color="auto"/>
          </w:divBdr>
        </w:div>
        <w:div w:id="2051417401">
          <w:marLeft w:val="640"/>
          <w:marRight w:val="0"/>
          <w:marTop w:val="0"/>
          <w:marBottom w:val="0"/>
          <w:divBdr>
            <w:top w:val="none" w:sz="0" w:space="0" w:color="auto"/>
            <w:left w:val="none" w:sz="0" w:space="0" w:color="auto"/>
            <w:bottom w:val="none" w:sz="0" w:space="0" w:color="auto"/>
            <w:right w:val="none" w:sz="0" w:space="0" w:color="auto"/>
          </w:divBdr>
        </w:div>
        <w:div w:id="1624535538">
          <w:marLeft w:val="640"/>
          <w:marRight w:val="0"/>
          <w:marTop w:val="0"/>
          <w:marBottom w:val="0"/>
          <w:divBdr>
            <w:top w:val="none" w:sz="0" w:space="0" w:color="auto"/>
            <w:left w:val="none" w:sz="0" w:space="0" w:color="auto"/>
            <w:bottom w:val="none" w:sz="0" w:space="0" w:color="auto"/>
            <w:right w:val="none" w:sz="0" w:space="0" w:color="auto"/>
          </w:divBdr>
        </w:div>
        <w:div w:id="1059521012">
          <w:marLeft w:val="640"/>
          <w:marRight w:val="0"/>
          <w:marTop w:val="0"/>
          <w:marBottom w:val="0"/>
          <w:divBdr>
            <w:top w:val="none" w:sz="0" w:space="0" w:color="auto"/>
            <w:left w:val="none" w:sz="0" w:space="0" w:color="auto"/>
            <w:bottom w:val="none" w:sz="0" w:space="0" w:color="auto"/>
            <w:right w:val="none" w:sz="0" w:space="0" w:color="auto"/>
          </w:divBdr>
        </w:div>
        <w:div w:id="1928228268">
          <w:marLeft w:val="640"/>
          <w:marRight w:val="0"/>
          <w:marTop w:val="0"/>
          <w:marBottom w:val="0"/>
          <w:divBdr>
            <w:top w:val="none" w:sz="0" w:space="0" w:color="auto"/>
            <w:left w:val="none" w:sz="0" w:space="0" w:color="auto"/>
            <w:bottom w:val="none" w:sz="0" w:space="0" w:color="auto"/>
            <w:right w:val="none" w:sz="0" w:space="0" w:color="auto"/>
          </w:divBdr>
        </w:div>
        <w:div w:id="118229129">
          <w:marLeft w:val="640"/>
          <w:marRight w:val="0"/>
          <w:marTop w:val="0"/>
          <w:marBottom w:val="0"/>
          <w:divBdr>
            <w:top w:val="none" w:sz="0" w:space="0" w:color="auto"/>
            <w:left w:val="none" w:sz="0" w:space="0" w:color="auto"/>
            <w:bottom w:val="none" w:sz="0" w:space="0" w:color="auto"/>
            <w:right w:val="none" w:sz="0" w:space="0" w:color="auto"/>
          </w:divBdr>
        </w:div>
        <w:div w:id="840661251">
          <w:marLeft w:val="640"/>
          <w:marRight w:val="0"/>
          <w:marTop w:val="0"/>
          <w:marBottom w:val="0"/>
          <w:divBdr>
            <w:top w:val="none" w:sz="0" w:space="0" w:color="auto"/>
            <w:left w:val="none" w:sz="0" w:space="0" w:color="auto"/>
            <w:bottom w:val="none" w:sz="0" w:space="0" w:color="auto"/>
            <w:right w:val="none" w:sz="0" w:space="0" w:color="auto"/>
          </w:divBdr>
        </w:div>
        <w:div w:id="708339815">
          <w:marLeft w:val="640"/>
          <w:marRight w:val="0"/>
          <w:marTop w:val="0"/>
          <w:marBottom w:val="0"/>
          <w:divBdr>
            <w:top w:val="none" w:sz="0" w:space="0" w:color="auto"/>
            <w:left w:val="none" w:sz="0" w:space="0" w:color="auto"/>
            <w:bottom w:val="none" w:sz="0" w:space="0" w:color="auto"/>
            <w:right w:val="none" w:sz="0" w:space="0" w:color="auto"/>
          </w:divBdr>
        </w:div>
        <w:div w:id="66080813">
          <w:marLeft w:val="640"/>
          <w:marRight w:val="0"/>
          <w:marTop w:val="0"/>
          <w:marBottom w:val="0"/>
          <w:divBdr>
            <w:top w:val="none" w:sz="0" w:space="0" w:color="auto"/>
            <w:left w:val="none" w:sz="0" w:space="0" w:color="auto"/>
            <w:bottom w:val="none" w:sz="0" w:space="0" w:color="auto"/>
            <w:right w:val="none" w:sz="0" w:space="0" w:color="auto"/>
          </w:divBdr>
        </w:div>
        <w:div w:id="1398940472">
          <w:marLeft w:val="640"/>
          <w:marRight w:val="0"/>
          <w:marTop w:val="0"/>
          <w:marBottom w:val="0"/>
          <w:divBdr>
            <w:top w:val="none" w:sz="0" w:space="0" w:color="auto"/>
            <w:left w:val="none" w:sz="0" w:space="0" w:color="auto"/>
            <w:bottom w:val="none" w:sz="0" w:space="0" w:color="auto"/>
            <w:right w:val="none" w:sz="0" w:space="0" w:color="auto"/>
          </w:divBdr>
        </w:div>
        <w:div w:id="1962220651">
          <w:marLeft w:val="640"/>
          <w:marRight w:val="0"/>
          <w:marTop w:val="0"/>
          <w:marBottom w:val="0"/>
          <w:divBdr>
            <w:top w:val="none" w:sz="0" w:space="0" w:color="auto"/>
            <w:left w:val="none" w:sz="0" w:space="0" w:color="auto"/>
            <w:bottom w:val="none" w:sz="0" w:space="0" w:color="auto"/>
            <w:right w:val="none" w:sz="0" w:space="0" w:color="auto"/>
          </w:divBdr>
        </w:div>
        <w:div w:id="480269110">
          <w:marLeft w:val="640"/>
          <w:marRight w:val="0"/>
          <w:marTop w:val="0"/>
          <w:marBottom w:val="0"/>
          <w:divBdr>
            <w:top w:val="none" w:sz="0" w:space="0" w:color="auto"/>
            <w:left w:val="none" w:sz="0" w:space="0" w:color="auto"/>
            <w:bottom w:val="none" w:sz="0" w:space="0" w:color="auto"/>
            <w:right w:val="none" w:sz="0" w:space="0" w:color="auto"/>
          </w:divBdr>
        </w:div>
        <w:div w:id="892620973">
          <w:marLeft w:val="640"/>
          <w:marRight w:val="0"/>
          <w:marTop w:val="0"/>
          <w:marBottom w:val="0"/>
          <w:divBdr>
            <w:top w:val="none" w:sz="0" w:space="0" w:color="auto"/>
            <w:left w:val="none" w:sz="0" w:space="0" w:color="auto"/>
            <w:bottom w:val="none" w:sz="0" w:space="0" w:color="auto"/>
            <w:right w:val="none" w:sz="0" w:space="0" w:color="auto"/>
          </w:divBdr>
        </w:div>
        <w:div w:id="671833891">
          <w:marLeft w:val="640"/>
          <w:marRight w:val="0"/>
          <w:marTop w:val="0"/>
          <w:marBottom w:val="0"/>
          <w:divBdr>
            <w:top w:val="none" w:sz="0" w:space="0" w:color="auto"/>
            <w:left w:val="none" w:sz="0" w:space="0" w:color="auto"/>
            <w:bottom w:val="none" w:sz="0" w:space="0" w:color="auto"/>
            <w:right w:val="none" w:sz="0" w:space="0" w:color="auto"/>
          </w:divBdr>
        </w:div>
        <w:div w:id="327561396">
          <w:marLeft w:val="640"/>
          <w:marRight w:val="0"/>
          <w:marTop w:val="0"/>
          <w:marBottom w:val="0"/>
          <w:divBdr>
            <w:top w:val="none" w:sz="0" w:space="0" w:color="auto"/>
            <w:left w:val="none" w:sz="0" w:space="0" w:color="auto"/>
            <w:bottom w:val="none" w:sz="0" w:space="0" w:color="auto"/>
            <w:right w:val="none" w:sz="0" w:space="0" w:color="auto"/>
          </w:divBdr>
        </w:div>
        <w:div w:id="665282894">
          <w:marLeft w:val="640"/>
          <w:marRight w:val="0"/>
          <w:marTop w:val="0"/>
          <w:marBottom w:val="0"/>
          <w:divBdr>
            <w:top w:val="none" w:sz="0" w:space="0" w:color="auto"/>
            <w:left w:val="none" w:sz="0" w:space="0" w:color="auto"/>
            <w:bottom w:val="none" w:sz="0" w:space="0" w:color="auto"/>
            <w:right w:val="none" w:sz="0" w:space="0" w:color="auto"/>
          </w:divBdr>
        </w:div>
        <w:div w:id="364407251">
          <w:marLeft w:val="640"/>
          <w:marRight w:val="0"/>
          <w:marTop w:val="0"/>
          <w:marBottom w:val="0"/>
          <w:divBdr>
            <w:top w:val="none" w:sz="0" w:space="0" w:color="auto"/>
            <w:left w:val="none" w:sz="0" w:space="0" w:color="auto"/>
            <w:bottom w:val="none" w:sz="0" w:space="0" w:color="auto"/>
            <w:right w:val="none" w:sz="0" w:space="0" w:color="auto"/>
          </w:divBdr>
        </w:div>
        <w:div w:id="1868054567">
          <w:marLeft w:val="640"/>
          <w:marRight w:val="0"/>
          <w:marTop w:val="0"/>
          <w:marBottom w:val="0"/>
          <w:divBdr>
            <w:top w:val="none" w:sz="0" w:space="0" w:color="auto"/>
            <w:left w:val="none" w:sz="0" w:space="0" w:color="auto"/>
            <w:bottom w:val="none" w:sz="0" w:space="0" w:color="auto"/>
            <w:right w:val="none" w:sz="0" w:space="0" w:color="auto"/>
          </w:divBdr>
        </w:div>
        <w:div w:id="822967865">
          <w:marLeft w:val="640"/>
          <w:marRight w:val="0"/>
          <w:marTop w:val="0"/>
          <w:marBottom w:val="0"/>
          <w:divBdr>
            <w:top w:val="none" w:sz="0" w:space="0" w:color="auto"/>
            <w:left w:val="none" w:sz="0" w:space="0" w:color="auto"/>
            <w:bottom w:val="none" w:sz="0" w:space="0" w:color="auto"/>
            <w:right w:val="none" w:sz="0" w:space="0" w:color="auto"/>
          </w:divBdr>
        </w:div>
        <w:div w:id="750396467">
          <w:marLeft w:val="640"/>
          <w:marRight w:val="0"/>
          <w:marTop w:val="0"/>
          <w:marBottom w:val="0"/>
          <w:divBdr>
            <w:top w:val="none" w:sz="0" w:space="0" w:color="auto"/>
            <w:left w:val="none" w:sz="0" w:space="0" w:color="auto"/>
            <w:bottom w:val="none" w:sz="0" w:space="0" w:color="auto"/>
            <w:right w:val="none" w:sz="0" w:space="0" w:color="auto"/>
          </w:divBdr>
        </w:div>
        <w:div w:id="996417361">
          <w:marLeft w:val="640"/>
          <w:marRight w:val="0"/>
          <w:marTop w:val="0"/>
          <w:marBottom w:val="0"/>
          <w:divBdr>
            <w:top w:val="none" w:sz="0" w:space="0" w:color="auto"/>
            <w:left w:val="none" w:sz="0" w:space="0" w:color="auto"/>
            <w:bottom w:val="none" w:sz="0" w:space="0" w:color="auto"/>
            <w:right w:val="none" w:sz="0" w:space="0" w:color="auto"/>
          </w:divBdr>
        </w:div>
        <w:div w:id="662972971">
          <w:marLeft w:val="640"/>
          <w:marRight w:val="0"/>
          <w:marTop w:val="0"/>
          <w:marBottom w:val="0"/>
          <w:divBdr>
            <w:top w:val="none" w:sz="0" w:space="0" w:color="auto"/>
            <w:left w:val="none" w:sz="0" w:space="0" w:color="auto"/>
            <w:bottom w:val="none" w:sz="0" w:space="0" w:color="auto"/>
            <w:right w:val="none" w:sz="0" w:space="0" w:color="auto"/>
          </w:divBdr>
        </w:div>
        <w:div w:id="1051268841">
          <w:marLeft w:val="640"/>
          <w:marRight w:val="0"/>
          <w:marTop w:val="0"/>
          <w:marBottom w:val="0"/>
          <w:divBdr>
            <w:top w:val="none" w:sz="0" w:space="0" w:color="auto"/>
            <w:left w:val="none" w:sz="0" w:space="0" w:color="auto"/>
            <w:bottom w:val="none" w:sz="0" w:space="0" w:color="auto"/>
            <w:right w:val="none" w:sz="0" w:space="0" w:color="auto"/>
          </w:divBdr>
        </w:div>
        <w:div w:id="283079339">
          <w:marLeft w:val="640"/>
          <w:marRight w:val="0"/>
          <w:marTop w:val="0"/>
          <w:marBottom w:val="0"/>
          <w:divBdr>
            <w:top w:val="none" w:sz="0" w:space="0" w:color="auto"/>
            <w:left w:val="none" w:sz="0" w:space="0" w:color="auto"/>
            <w:bottom w:val="none" w:sz="0" w:space="0" w:color="auto"/>
            <w:right w:val="none" w:sz="0" w:space="0" w:color="auto"/>
          </w:divBdr>
        </w:div>
        <w:div w:id="1458185627">
          <w:marLeft w:val="640"/>
          <w:marRight w:val="0"/>
          <w:marTop w:val="0"/>
          <w:marBottom w:val="0"/>
          <w:divBdr>
            <w:top w:val="none" w:sz="0" w:space="0" w:color="auto"/>
            <w:left w:val="none" w:sz="0" w:space="0" w:color="auto"/>
            <w:bottom w:val="none" w:sz="0" w:space="0" w:color="auto"/>
            <w:right w:val="none" w:sz="0" w:space="0" w:color="auto"/>
          </w:divBdr>
        </w:div>
        <w:div w:id="1948198967">
          <w:marLeft w:val="640"/>
          <w:marRight w:val="0"/>
          <w:marTop w:val="0"/>
          <w:marBottom w:val="0"/>
          <w:divBdr>
            <w:top w:val="none" w:sz="0" w:space="0" w:color="auto"/>
            <w:left w:val="none" w:sz="0" w:space="0" w:color="auto"/>
            <w:bottom w:val="none" w:sz="0" w:space="0" w:color="auto"/>
            <w:right w:val="none" w:sz="0" w:space="0" w:color="auto"/>
          </w:divBdr>
        </w:div>
        <w:div w:id="711465889">
          <w:marLeft w:val="640"/>
          <w:marRight w:val="0"/>
          <w:marTop w:val="0"/>
          <w:marBottom w:val="0"/>
          <w:divBdr>
            <w:top w:val="none" w:sz="0" w:space="0" w:color="auto"/>
            <w:left w:val="none" w:sz="0" w:space="0" w:color="auto"/>
            <w:bottom w:val="none" w:sz="0" w:space="0" w:color="auto"/>
            <w:right w:val="none" w:sz="0" w:space="0" w:color="auto"/>
          </w:divBdr>
        </w:div>
        <w:div w:id="761531453">
          <w:marLeft w:val="640"/>
          <w:marRight w:val="0"/>
          <w:marTop w:val="0"/>
          <w:marBottom w:val="0"/>
          <w:divBdr>
            <w:top w:val="none" w:sz="0" w:space="0" w:color="auto"/>
            <w:left w:val="none" w:sz="0" w:space="0" w:color="auto"/>
            <w:bottom w:val="none" w:sz="0" w:space="0" w:color="auto"/>
            <w:right w:val="none" w:sz="0" w:space="0" w:color="auto"/>
          </w:divBdr>
        </w:div>
        <w:div w:id="1986428888">
          <w:marLeft w:val="640"/>
          <w:marRight w:val="0"/>
          <w:marTop w:val="0"/>
          <w:marBottom w:val="0"/>
          <w:divBdr>
            <w:top w:val="none" w:sz="0" w:space="0" w:color="auto"/>
            <w:left w:val="none" w:sz="0" w:space="0" w:color="auto"/>
            <w:bottom w:val="none" w:sz="0" w:space="0" w:color="auto"/>
            <w:right w:val="none" w:sz="0" w:space="0" w:color="auto"/>
          </w:divBdr>
        </w:div>
        <w:div w:id="1708291305">
          <w:marLeft w:val="640"/>
          <w:marRight w:val="0"/>
          <w:marTop w:val="0"/>
          <w:marBottom w:val="0"/>
          <w:divBdr>
            <w:top w:val="none" w:sz="0" w:space="0" w:color="auto"/>
            <w:left w:val="none" w:sz="0" w:space="0" w:color="auto"/>
            <w:bottom w:val="none" w:sz="0" w:space="0" w:color="auto"/>
            <w:right w:val="none" w:sz="0" w:space="0" w:color="auto"/>
          </w:divBdr>
        </w:div>
        <w:div w:id="1366101925">
          <w:marLeft w:val="640"/>
          <w:marRight w:val="0"/>
          <w:marTop w:val="0"/>
          <w:marBottom w:val="0"/>
          <w:divBdr>
            <w:top w:val="none" w:sz="0" w:space="0" w:color="auto"/>
            <w:left w:val="none" w:sz="0" w:space="0" w:color="auto"/>
            <w:bottom w:val="none" w:sz="0" w:space="0" w:color="auto"/>
            <w:right w:val="none" w:sz="0" w:space="0" w:color="auto"/>
          </w:divBdr>
        </w:div>
        <w:div w:id="545264587">
          <w:marLeft w:val="640"/>
          <w:marRight w:val="0"/>
          <w:marTop w:val="0"/>
          <w:marBottom w:val="0"/>
          <w:divBdr>
            <w:top w:val="none" w:sz="0" w:space="0" w:color="auto"/>
            <w:left w:val="none" w:sz="0" w:space="0" w:color="auto"/>
            <w:bottom w:val="none" w:sz="0" w:space="0" w:color="auto"/>
            <w:right w:val="none" w:sz="0" w:space="0" w:color="auto"/>
          </w:divBdr>
        </w:div>
        <w:div w:id="267347706">
          <w:marLeft w:val="640"/>
          <w:marRight w:val="0"/>
          <w:marTop w:val="0"/>
          <w:marBottom w:val="0"/>
          <w:divBdr>
            <w:top w:val="none" w:sz="0" w:space="0" w:color="auto"/>
            <w:left w:val="none" w:sz="0" w:space="0" w:color="auto"/>
            <w:bottom w:val="none" w:sz="0" w:space="0" w:color="auto"/>
            <w:right w:val="none" w:sz="0" w:space="0" w:color="auto"/>
          </w:divBdr>
        </w:div>
        <w:div w:id="367343309">
          <w:marLeft w:val="640"/>
          <w:marRight w:val="0"/>
          <w:marTop w:val="0"/>
          <w:marBottom w:val="0"/>
          <w:divBdr>
            <w:top w:val="none" w:sz="0" w:space="0" w:color="auto"/>
            <w:left w:val="none" w:sz="0" w:space="0" w:color="auto"/>
            <w:bottom w:val="none" w:sz="0" w:space="0" w:color="auto"/>
            <w:right w:val="none" w:sz="0" w:space="0" w:color="auto"/>
          </w:divBdr>
        </w:div>
        <w:div w:id="349453454">
          <w:marLeft w:val="640"/>
          <w:marRight w:val="0"/>
          <w:marTop w:val="0"/>
          <w:marBottom w:val="0"/>
          <w:divBdr>
            <w:top w:val="none" w:sz="0" w:space="0" w:color="auto"/>
            <w:left w:val="none" w:sz="0" w:space="0" w:color="auto"/>
            <w:bottom w:val="none" w:sz="0" w:space="0" w:color="auto"/>
            <w:right w:val="none" w:sz="0" w:space="0" w:color="auto"/>
          </w:divBdr>
        </w:div>
      </w:divsChild>
    </w:div>
    <w:div w:id="603881237">
      <w:bodyDiv w:val="1"/>
      <w:marLeft w:val="0"/>
      <w:marRight w:val="0"/>
      <w:marTop w:val="0"/>
      <w:marBottom w:val="0"/>
      <w:divBdr>
        <w:top w:val="none" w:sz="0" w:space="0" w:color="auto"/>
        <w:left w:val="none" w:sz="0" w:space="0" w:color="auto"/>
        <w:bottom w:val="none" w:sz="0" w:space="0" w:color="auto"/>
        <w:right w:val="none" w:sz="0" w:space="0" w:color="auto"/>
      </w:divBdr>
      <w:divsChild>
        <w:div w:id="1971279659">
          <w:marLeft w:val="640"/>
          <w:marRight w:val="0"/>
          <w:marTop w:val="0"/>
          <w:marBottom w:val="0"/>
          <w:divBdr>
            <w:top w:val="none" w:sz="0" w:space="0" w:color="auto"/>
            <w:left w:val="none" w:sz="0" w:space="0" w:color="auto"/>
            <w:bottom w:val="none" w:sz="0" w:space="0" w:color="auto"/>
            <w:right w:val="none" w:sz="0" w:space="0" w:color="auto"/>
          </w:divBdr>
        </w:div>
        <w:div w:id="1040469304">
          <w:marLeft w:val="640"/>
          <w:marRight w:val="0"/>
          <w:marTop w:val="0"/>
          <w:marBottom w:val="0"/>
          <w:divBdr>
            <w:top w:val="none" w:sz="0" w:space="0" w:color="auto"/>
            <w:left w:val="none" w:sz="0" w:space="0" w:color="auto"/>
            <w:bottom w:val="none" w:sz="0" w:space="0" w:color="auto"/>
            <w:right w:val="none" w:sz="0" w:space="0" w:color="auto"/>
          </w:divBdr>
        </w:div>
        <w:div w:id="1623342572">
          <w:marLeft w:val="640"/>
          <w:marRight w:val="0"/>
          <w:marTop w:val="0"/>
          <w:marBottom w:val="0"/>
          <w:divBdr>
            <w:top w:val="none" w:sz="0" w:space="0" w:color="auto"/>
            <w:left w:val="none" w:sz="0" w:space="0" w:color="auto"/>
            <w:bottom w:val="none" w:sz="0" w:space="0" w:color="auto"/>
            <w:right w:val="none" w:sz="0" w:space="0" w:color="auto"/>
          </w:divBdr>
        </w:div>
        <w:div w:id="341854323">
          <w:marLeft w:val="640"/>
          <w:marRight w:val="0"/>
          <w:marTop w:val="0"/>
          <w:marBottom w:val="0"/>
          <w:divBdr>
            <w:top w:val="none" w:sz="0" w:space="0" w:color="auto"/>
            <w:left w:val="none" w:sz="0" w:space="0" w:color="auto"/>
            <w:bottom w:val="none" w:sz="0" w:space="0" w:color="auto"/>
            <w:right w:val="none" w:sz="0" w:space="0" w:color="auto"/>
          </w:divBdr>
        </w:div>
        <w:div w:id="876427301">
          <w:marLeft w:val="640"/>
          <w:marRight w:val="0"/>
          <w:marTop w:val="0"/>
          <w:marBottom w:val="0"/>
          <w:divBdr>
            <w:top w:val="none" w:sz="0" w:space="0" w:color="auto"/>
            <w:left w:val="none" w:sz="0" w:space="0" w:color="auto"/>
            <w:bottom w:val="none" w:sz="0" w:space="0" w:color="auto"/>
            <w:right w:val="none" w:sz="0" w:space="0" w:color="auto"/>
          </w:divBdr>
        </w:div>
        <w:div w:id="1779375968">
          <w:marLeft w:val="640"/>
          <w:marRight w:val="0"/>
          <w:marTop w:val="0"/>
          <w:marBottom w:val="0"/>
          <w:divBdr>
            <w:top w:val="none" w:sz="0" w:space="0" w:color="auto"/>
            <w:left w:val="none" w:sz="0" w:space="0" w:color="auto"/>
            <w:bottom w:val="none" w:sz="0" w:space="0" w:color="auto"/>
            <w:right w:val="none" w:sz="0" w:space="0" w:color="auto"/>
          </w:divBdr>
        </w:div>
        <w:div w:id="1311596099">
          <w:marLeft w:val="640"/>
          <w:marRight w:val="0"/>
          <w:marTop w:val="0"/>
          <w:marBottom w:val="0"/>
          <w:divBdr>
            <w:top w:val="none" w:sz="0" w:space="0" w:color="auto"/>
            <w:left w:val="none" w:sz="0" w:space="0" w:color="auto"/>
            <w:bottom w:val="none" w:sz="0" w:space="0" w:color="auto"/>
            <w:right w:val="none" w:sz="0" w:space="0" w:color="auto"/>
          </w:divBdr>
        </w:div>
        <w:div w:id="1283420778">
          <w:marLeft w:val="640"/>
          <w:marRight w:val="0"/>
          <w:marTop w:val="0"/>
          <w:marBottom w:val="0"/>
          <w:divBdr>
            <w:top w:val="none" w:sz="0" w:space="0" w:color="auto"/>
            <w:left w:val="none" w:sz="0" w:space="0" w:color="auto"/>
            <w:bottom w:val="none" w:sz="0" w:space="0" w:color="auto"/>
            <w:right w:val="none" w:sz="0" w:space="0" w:color="auto"/>
          </w:divBdr>
        </w:div>
        <w:div w:id="1298295592">
          <w:marLeft w:val="640"/>
          <w:marRight w:val="0"/>
          <w:marTop w:val="0"/>
          <w:marBottom w:val="0"/>
          <w:divBdr>
            <w:top w:val="none" w:sz="0" w:space="0" w:color="auto"/>
            <w:left w:val="none" w:sz="0" w:space="0" w:color="auto"/>
            <w:bottom w:val="none" w:sz="0" w:space="0" w:color="auto"/>
            <w:right w:val="none" w:sz="0" w:space="0" w:color="auto"/>
          </w:divBdr>
        </w:div>
        <w:div w:id="238171542">
          <w:marLeft w:val="640"/>
          <w:marRight w:val="0"/>
          <w:marTop w:val="0"/>
          <w:marBottom w:val="0"/>
          <w:divBdr>
            <w:top w:val="none" w:sz="0" w:space="0" w:color="auto"/>
            <w:left w:val="none" w:sz="0" w:space="0" w:color="auto"/>
            <w:bottom w:val="none" w:sz="0" w:space="0" w:color="auto"/>
            <w:right w:val="none" w:sz="0" w:space="0" w:color="auto"/>
          </w:divBdr>
        </w:div>
        <w:div w:id="1676112011">
          <w:marLeft w:val="640"/>
          <w:marRight w:val="0"/>
          <w:marTop w:val="0"/>
          <w:marBottom w:val="0"/>
          <w:divBdr>
            <w:top w:val="none" w:sz="0" w:space="0" w:color="auto"/>
            <w:left w:val="none" w:sz="0" w:space="0" w:color="auto"/>
            <w:bottom w:val="none" w:sz="0" w:space="0" w:color="auto"/>
            <w:right w:val="none" w:sz="0" w:space="0" w:color="auto"/>
          </w:divBdr>
        </w:div>
        <w:div w:id="1804884238">
          <w:marLeft w:val="640"/>
          <w:marRight w:val="0"/>
          <w:marTop w:val="0"/>
          <w:marBottom w:val="0"/>
          <w:divBdr>
            <w:top w:val="none" w:sz="0" w:space="0" w:color="auto"/>
            <w:left w:val="none" w:sz="0" w:space="0" w:color="auto"/>
            <w:bottom w:val="none" w:sz="0" w:space="0" w:color="auto"/>
            <w:right w:val="none" w:sz="0" w:space="0" w:color="auto"/>
          </w:divBdr>
        </w:div>
        <w:div w:id="2140103723">
          <w:marLeft w:val="640"/>
          <w:marRight w:val="0"/>
          <w:marTop w:val="0"/>
          <w:marBottom w:val="0"/>
          <w:divBdr>
            <w:top w:val="none" w:sz="0" w:space="0" w:color="auto"/>
            <w:left w:val="none" w:sz="0" w:space="0" w:color="auto"/>
            <w:bottom w:val="none" w:sz="0" w:space="0" w:color="auto"/>
            <w:right w:val="none" w:sz="0" w:space="0" w:color="auto"/>
          </w:divBdr>
        </w:div>
        <w:div w:id="1756511108">
          <w:marLeft w:val="640"/>
          <w:marRight w:val="0"/>
          <w:marTop w:val="0"/>
          <w:marBottom w:val="0"/>
          <w:divBdr>
            <w:top w:val="none" w:sz="0" w:space="0" w:color="auto"/>
            <w:left w:val="none" w:sz="0" w:space="0" w:color="auto"/>
            <w:bottom w:val="none" w:sz="0" w:space="0" w:color="auto"/>
            <w:right w:val="none" w:sz="0" w:space="0" w:color="auto"/>
          </w:divBdr>
        </w:div>
        <w:div w:id="1615481613">
          <w:marLeft w:val="640"/>
          <w:marRight w:val="0"/>
          <w:marTop w:val="0"/>
          <w:marBottom w:val="0"/>
          <w:divBdr>
            <w:top w:val="none" w:sz="0" w:space="0" w:color="auto"/>
            <w:left w:val="none" w:sz="0" w:space="0" w:color="auto"/>
            <w:bottom w:val="none" w:sz="0" w:space="0" w:color="auto"/>
            <w:right w:val="none" w:sz="0" w:space="0" w:color="auto"/>
          </w:divBdr>
        </w:div>
        <w:div w:id="1036005570">
          <w:marLeft w:val="640"/>
          <w:marRight w:val="0"/>
          <w:marTop w:val="0"/>
          <w:marBottom w:val="0"/>
          <w:divBdr>
            <w:top w:val="none" w:sz="0" w:space="0" w:color="auto"/>
            <w:left w:val="none" w:sz="0" w:space="0" w:color="auto"/>
            <w:bottom w:val="none" w:sz="0" w:space="0" w:color="auto"/>
            <w:right w:val="none" w:sz="0" w:space="0" w:color="auto"/>
          </w:divBdr>
        </w:div>
        <w:div w:id="1052427">
          <w:marLeft w:val="640"/>
          <w:marRight w:val="0"/>
          <w:marTop w:val="0"/>
          <w:marBottom w:val="0"/>
          <w:divBdr>
            <w:top w:val="none" w:sz="0" w:space="0" w:color="auto"/>
            <w:left w:val="none" w:sz="0" w:space="0" w:color="auto"/>
            <w:bottom w:val="none" w:sz="0" w:space="0" w:color="auto"/>
            <w:right w:val="none" w:sz="0" w:space="0" w:color="auto"/>
          </w:divBdr>
        </w:div>
        <w:div w:id="782266807">
          <w:marLeft w:val="640"/>
          <w:marRight w:val="0"/>
          <w:marTop w:val="0"/>
          <w:marBottom w:val="0"/>
          <w:divBdr>
            <w:top w:val="none" w:sz="0" w:space="0" w:color="auto"/>
            <w:left w:val="none" w:sz="0" w:space="0" w:color="auto"/>
            <w:bottom w:val="none" w:sz="0" w:space="0" w:color="auto"/>
            <w:right w:val="none" w:sz="0" w:space="0" w:color="auto"/>
          </w:divBdr>
        </w:div>
        <w:div w:id="1014957137">
          <w:marLeft w:val="640"/>
          <w:marRight w:val="0"/>
          <w:marTop w:val="0"/>
          <w:marBottom w:val="0"/>
          <w:divBdr>
            <w:top w:val="none" w:sz="0" w:space="0" w:color="auto"/>
            <w:left w:val="none" w:sz="0" w:space="0" w:color="auto"/>
            <w:bottom w:val="none" w:sz="0" w:space="0" w:color="auto"/>
            <w:right w:val="none" w:sz="0" w:space="0" w:color="auto"/>
          </w:divBdr>
        </w:div>
        <w:div w:id="119887950">
          <w:marLeft w:val="640"/>
          <w:marRight w:val="0"/>
          <w:marTop w:val="0"/>
          <w:marBottom w:val="0"/>
          <w:divBdr>
            <w:top w:val="none" w:sz="0" w:space="0" w:color="auto"/>
            <w:left w:val="none" w:sz="0" w:space="0" w:color="auto"/>
            <w:bottom w:val="none" w:sz="0" w:space="0" w:color="auto"/>
            <w:right w:val="none" w:sz="0" w:space="0" w:color="auto"/>
          </w:divBdr>
        </w:div>
        <w:div w:id="354624769">
          <w:marLeft w:val="640"/>
          <w:marRight w:val="0"/>
          <w:marTop w:val="0"/>
          <w:marBottom w:val="0"/>
          <w:divBdr>
            <w:top w:val="none" w:sz="0" w:space="0" w:color="auto"/>
            <w:left w:val="none" w:sz="0" w:space="0" w:color="auto"/>
            <w:bottom w:val="none" w:sz="0" w:space="0" w:color="auto"/>
            <w:right w:val="none" w:sz="0" w:space="0" w:color="auto"/>
          </w:divBdr>
        </w:div>
        <w:div w:id="65341724">
          <w:marLeft w:val="640"/>
          <w:marRight w:val="0"/>
          <w:marTop w:val="0"/>
          <w:marBottom w:val="0"/>
          <w:divBdr>
            <w:top w:val="none" w:sz="0" w:space="0" w:color="auto"/>
            <w:left w:val="none" w:sz="0" w:space="0" w:color="auto"/>
            <w:bottom w:val="none" w:sz="0" w:space="0" w:color="auto"/>
            <w:right w:val="none" w:sz="0" w:space="0" w:color="auto"/>
          </w:divBdr>
        </w:div>
        <w:div w:id="956109635">
          <w:marLeft w:val="640"/>
          <w:marRight w:val="0"/>
          <w:marTop w:val="0"/>
          <w:marBottom w:val="0"/>
          <w:divBdr>
            <w:top w:val="none" w:sz="0" w:space="0" w:color="auto"/>
            <w:left w:val="none" w:sz="0" w:space="0" w:color="auto"/>
            <w:bottom w:val="none" w:sz="0" w:space="0" w:color="auto"/>
            <w:right w:val="none" w:sz="0" w:space="0" w:color="auto"/>
          </w:divBdr>
        </w:div>
        <w:div w:id="889077546">
          <w:marLeft w:val="640"/>
          <w:marRight w:val="0"/>
          <w:marTop w:val="0"/>
          <w:marBottom w:val="0"/>
          <w:divBdr>
            <w:top w:val="none" w:sz="0" w:space="0" w:color="auto"/>
            <w:left w:val="none" w:sz="0" w:space="0" w:color="auto"/>
            <w:bottom w:val="none" w:sz="0" w:space="0" w:color="auto"/>
            <w:right w:val="none" w:sz="0" w:space="0" w:color="auto"/>
          </w:divBdr>
        </w:div>
        <w:div w:id="1849246306">
          <w:marLeft w:val="640"/>
          <w:marRight w:val="0"/>
          <w:marTop w:val="0"/>
          <w:marBottom w:val="0"/>
          <w:divBdr>
            <w:top w:val="none" w:sz="0" w:space="0" w:color="auto"/>
            <w:left w:val="none" w:sz="0" w:space="0" w:color="auto"/>
            <w:bottom w:val="none" w:sz="0" w:space="0" w:color="auto"/>
            <w:right w:val="none" w:sz="0" w:space="0" w:color="auto"/>
          </w:divBdr>
        </w:div>
        <w:div w:id="219631834">
          <w:marLeft w:val="640"/>
          <w:marRight w:val="0"/>
          <w:marTop w:val="0"/>
          <w:marBottom w:val="0"/>
          <w:divBdr>
            <w:top w:val="none" w:sz="0" w:space="0" w:color="auto"/>
            <w:left w:val="none" w:sz="0" w:space="0" w:color="auto"/>
            <w:bottom w:val="none" w:sz="0" w:space="0" w:color="auto"/>
            <w:right w:val="none" w:sz="0" w:space="0" w:color="auto"/>
          </w:divBdr>
        </w:div>
        <w:div w:id="2028021778">
          <w:marLeft w:val="640"/>
          <w:marRight w:val="0"/>
          <w:marTop w:val="0"/>
          <w:marBottom w:val="0"/>
          <w:divBdr>
            <w:top w:val="none" w:sz="0" w:space="0" w:color="auto"/>
            <w:left w:val="none" w:sz="0" w:space="0" w:color="auto"/>
            <w:bottom w:val="none" w:sz="0" w:space="0" w:color="auto"/>
            <w:right w:val="none" w:sz="0" w:space="0" w:color="auto"/>
          </w:divBdr>
        </w:div>
        <w:div w:id="866218136">
          <w:marLeft w:val="640"/>
          <w:marRight w:val="0"/>
          <w:marTop w:val="0"/>
          <w:marBottom w:val="0"/>
          <w:divBdr>
            <w:top w:val="none" w:sz="0" w:space="0" w:color="auto"/>
            <w:left w:val="none" w:sz="0" w:space="0" w:color="auto"/>
            <w:bottom w:val="none" w:sz="0" w:space="0" w:color="auto"/>
            <w:right w:val="none" w:sz="0" w:space="0" w:color="auto"/>
          </w:divBdr>
        </w:div>
        <w:div w:id="76050931">
          <w:marLeft w:val="640"/>
          <w:marRight w:val="0"/>
          <w:marTop w:val="0"/>
          <w:marBottom w:val="0"/>
          <w:divBdr>
            <w:top w:val="none" w:sz="0" w:space="0" w:color="auto"/>
            <w:left w:val="none" w:sz="0" w:space="0" w:color="auto"/>
            <w:bottom w:val="none" w:sz="0" w:space="0" w:color="auto"/>
            <w:right w:val="none" w:sz="0" w:space="0" w:color="auto"/>
          </w:divBdr>
        </w:div>
        <w:div w:id="527106160">
          <w:marLeft w:val="640"/>
          <w:marRight w:val="0"/>
          <w:marTop w:val="0"/>
          <w:marBottom w:val="0"/>
          <w:divBdr>
            <w:top w:val="none" w:sz="0" w:space="0" w:color="auto"/>
            <w:left w:val="none" w:sz="0" w:space="0" w:color="auto"/>
            <w:bottom w:val="none" w:sz="0" w:space="0" w:color="auto"/>
            <w:right w:val="none" w:sz="0" w:space="0" w:color="auto"/>
          </w:divBdr>
        </w:div>
        <w:div w:id="1166944605">
          <w:marLeft w:val="640"/>
          <w:marRight w:val="0"/>
          <w:marTop w:val="0"/>
          <w:marBottom w:val="0"/>
          <w:divBdr>
            <w:top w:val="none" w:sz="0" w:space="0" w:color="auto"/>
            <w:left w:val="none" w:sz="0" w:space="0" w:color="auto"/>
            <w:bottom w:val="none" w:sz="0" w:space="0" w:color="auto"/>
            <w:right w:val="none" w:sz="0" w:space="0" w:color="auto"/>
          </w:divBdr>
        </w:div>
        <w:div w:id="796097113">
          <w:marLeft w:val="640"/>
          <w:marRight w:val="0"/>
          <w:marTop w:val="0"/>
          <w:marBottom w:val="0"/>
          <w:divBdr>
            <w:top w:val="none" w:sz="0" w:space="0" w:color="auto"/>
            <w:left w:val="none" w:sz="0" w:space="0" w:color="auto"/>
            <w:bottom w:val="none" w:sz="0" w:space="0" w:color="auto"/>
            <w:right w:val="none" w:sz="0" w:space="0" w:color="auto"/>
          </w:divBdr>
        </w:div>
        <w:div w:id="612589492">
          <w:marLeft w:val="640"/>
          <w:marRight w:val="0"/>
          <w:marTop w:val="0"/>
          <w:marBottom w:val="0"/>
          <w:divBdr>
            <w:top w:val="none" w:sz="0" w:space="0" w:color="auto"/>
            <w:left w:val="none" w:sz="0" w:space="0" w:color="auto"/>
            <w:bottom w:val="none" w:sz="0" w:space="0" w:color="auto"/>
            <w:right w:val="none" w:sz="0" w:space="0" w:color="auto"/>
          </w:divBdr>
        </w:div>
        <w:div w:id="396516768">
          <w:marLeft w:val="640"/>
          <w:marRight w:val="0"/>
          <w:marTop w:val="0"/>
          <w:marBottom w:val="0"/>
          <w:divBdr>
            <w:top w:val="none" w:sz="0" w:space="0" w:color="auto"/>
            <w:left w:val="none" w:sz="0" w:space="0" w:color="auto"/>
            <w:bottom w:val="none" w:sz="0" w:space="0" w:color="auto"/>
            <w:right w:val="none" w:sz="0" w:space="0" w:color="auto"/>
          </w:divBdr>
        </w:div>
        <w:div w:id="497308748">
          <w:marLeft w:val="640"/>
          <w:marRight w:val="0"/>
          <w:marTop w:val="0"/>
          <w:marBottom w:val="0"/>
          <w:divBdr>
            <w:top w:val="none" w:sz="0" w:space="0" w:color="auto"/>
            <w:left w:val="none" w:sz="0" w:space="0" w:color="auto"/>
            <w:bottom w:val="none" w:sz="0" w:space="0" w:color="auto"/>
            <w:right w:val="none" w:sz="0" w:space="0" w:color="auto"/>
          </w:divBdr>
        </w:div>
      </w:divsChild>
    </w:div>
    <w:div w:id="621690624">
      <w:bodyDiv w:val="1"/>
      <w:marLeft w:val="0"/>
      <w:marRight w:val="0"/>
      <w:marTop w:val="0"/>
      <w:marBottom w:val="0"/>
      <w:divBdr>
        <w:top w:val="none" w:sz="0" w:space="0" w:color="auto"/>
        <w:left w:val="none" w:sz="0" w:space="0" w:color="auto"/>
        <w:bottom w:val="none" w:sz="0" w:space="0" w:color="auto"/>
        <w:right w:val="none" w:sz="0" w:space="0" w:color="auto"/>
      </w:divBdr>
      <w:divsChild>
        <w:div w:id="10617722">
          <w:marLeft w:val="640"/>
          <w:marRight w:val="0"/>
          <w:marTop w:val="0"/>
          <w:marBottom w:val="0"/>
          <w:divBdr>
            <w:top w:val="none" w:sz="0" w:space="0" w:color="auto"/>
            <w:left w:val="none" w:sz="0" w:space="0" w:color="auto"/>
            <w:bottom w:val="none" w:sz="0" w:space="0" w:color="auto"/>
            <w:right w:val="none" w:sz="0" w:space="0" w:color="auto"/>
          </w:divBdr>
        </w:div>
        <w:div w:id="291012445">
          <w:marLeft w:val="640"/>
          <w:marRight w:val="0"/>
          <w:marTop w:val="0"/>
          <w:marBottom w:val="0"/>
          <w:divBdr>
            <w:top w:val="none" w:sz="0" w:space="0" w:color="auto"/>
            <w:left w:val="none" w:sz="0" w:space="0" w:color="auto"/>
            <w:bottom w:val="none" w:sz="0" w:space="0" w:color="auto"/>
            <w:right w:val="none" w:sz="0" w:space="0" w:color="auto"/>
          </w:divBdr>
        </w:div>
        <w:div w:id="317929738">
          <w:marLeft w:val="640"/>
          <w:marRight w:val="0"/>
          <w:marTop w:val="0"/>
          <w:marBottom w:val="0"/>
          <w:divBdr>
            <w:top w:val="none" w:sz="0" w:space="0" w:color="auto"/>
            <w:left w:val="none" w:sz="0" w:space="0" w:color="auto"/>
            <w:bottom w:val="none" w:sz="0" w:space="0" w:color="auto"/>
            <w:right w:val="none" w:sz="0" w:space="0" w:color="auto"/>
          </w:divBdr>
        </w:div>
        <w:div w:id="354425048">
          <w:marLeft w:val="640"/>
          <w:marRight w:val="0"/>
          <w:marTop w:val="0"/>
          <w:marBottom w:val="0"/>
          <w:divBdr>
            <w:top w:val="none" w:sz="0" w:space="0" w:color="auto"/>
            <w:left w:val="none" w:sz="0" w:space="0" w:color="auto"/>
            <w:bottom w:val="none" w:sz="0" w:space="0" w:color="auto"/>
            <w:right w:val="none" w:sz="0" w:space="0" w:color="auto"/>
          </w:divBdr>
        </w:div>
        <w:div w:id="404189495">
          <w:marLeft w:val="640"/>
          <w:marRight w:val="0"/>
          <w:marTop w:val="0"/>
          <w:marBottom w:val="0"/>
          <w:divBdr>
            <w:top w:val="none" w:sz="0" w:space="0" w:color="auto"/>
            <w:left w:val="none" w:sz="0" w:space="0" w:color="auto"/>
            <w:bottom w:val="none" w:sz="0" w:space="0" w:color="auto"/>
            <w:right w:val="none" w:sz="0" w:space="0" w:color="auto"/>
          </w:divBdr>
        </w:div>
        <w:div w:id="537816859">
          <w:marLeft w:val="640"/>
          <w:marRight w:val="0"/>
          <w:marTop w:val="0"/>
          <w:marBottom w:val="0"/>
          <w:divBdr>
            <w:top w:val="none" w:sz="0" w:space="0" w:color="auto"/>
            <w:left w:val="none" w:sz="0" w:space="0" w:color="auto"/>
            <w:bottom w:val="none" w:sz="0" w:space="0" w:color="auto"/>
            <w:right w:val="none" w:sz="0" w:space="0" w:color="auto"/>
          </w:divBdr>
        </w:div>
        <w:div w:id="629867039">
          <w:marLeft w:val="640"/>
          <w:marRight w:val="0"/>
          <w:marTop w:val="0"/>
          <w:marBottom w:val="0"/>
          <w:divBdr>
            <w:top w:val="none" w:sz="0" w:space="0" w:color="auto"/>
            <w:left w:val="none" w:sz="0" w:space="0" w:color="auto"/>
            <w:bottom w:val="none" w:sz="0" w:space="0" w:color="auto"/>
            <w:right w:val="none" w:sz="0" w:space="0" w:color="auto"/>
          </w:divBdr>
        </w:div>
        <w:div w:id="972949852">
          <w:marLeft w:val="640"/>
          <w:marRight w:val="0"/>
          <w:marTop w:val="0"/>
          <w:marBottom w:val="0"/>
          <w:divBdr>
            <w:top w:val="none" w:sz="0" w:space="0" w:color="auto"/>
            <w:left w:val="none" w:sz="0" w:space="0" w:color="auto"/>
            <w:bottom w:val="none" w:sz="0" w:space="0" w:color="auto"/>
            <w:right w:val="none" w:sz="0" w:space="0" w:color="auto"/>
          </w:divBdr>
        </w:div>
        <w:div w:id="1123580146">
          <w:marLeft w:val="640"/>
          <w:marRight w:val="0"/>
          <w:marTop w:val="0"/>
          <w:marBottom w:val="0"/>
          <w:divBdr>
            <w:top w:val="none" w:sz="0" w:space="0" w:color="auto"/>
            <w:left w:val="none" w:sz="0" w:space="0" w:color="auto"/>
            <w:bottom w:val="none" w:sz="0" w:space="0" w:color="auto"/>
            <w:right w:val="none" w:sz="0" w:space="0" w:color="auto"/>
          </w:divBdr>
        </w:div>
        <w:div w:id="1130855622">
          <w:marLeft w:val="640"/>
          <w:marRight w:val="0"/>
          <w:marTop w:val="0"/>
          <w:marBottom w:val="0"/>
          <w:divBdr>
            <w:top w:val="none" w:sz="0" w:space="0" w:color="auto"/>
            <w:left w:val="none" w:sz="0" w:space="0" w:color="auto"/>
            <w:bottom w:val="none" w:sz="0" w:space="0" w:color="auto"/>
            <w:right w:val="none" w:sz="0" w:space="0" w:color="auto"/>
          </w:divBdr>
        </w:div>
        <w:div w:id="1219822519">
          <w:marLeft w:val="640"/>
          <w:marRight w:val="0"/>
          <w:marTop w:val="0"/>
          <w:marBottom w:val="0"/>
          <w:divBdr>
            <w:top w:val="none" w:sz="0" w:space="0" w:color="auto"/>
            <w:left w:val="none" w:sz="0" w:space="0" w:color="auto"/>
            <w:bottom w:val="none" w:sz="0" w:space="0" w:color="auto"/>
            <w:right w:val="none" w:sz="0" w:space="0" w:color="auto"/>
          </w:divBdr>
        </w:div>
        <w:div w:id="1260531343">
          <w:marLeft w:val="640"/>
          <w:marRight w:val="0"/>
          <w:marTop w:val="0"/>
          <w:marBottom w:val="0"/>
          <w:divBdr>
            <w:top w:val="none" w:sz="0" w:space="0" w:color="auto"/>
            <w:left w:val="none" w:sz="0" w:space="0" w:color="auto"/>
            <w:bottom w:val="none" w:sz="0" w:space="0" w:color="auto"/>
            <w:right w:val="none" w:sz="0" w:space="0" w:color="auto"/>
          </w:divBdr>
        </w:div>
        <w:div w:id="1361315970">
          <w:marLeft w:val="640"/>
          <w:marRight w:val="0"/>
          <w:marTop w:val="0"/>
          <w:marBottom w:val="0"/>
          <w:divBdr>
            <w:top w:val="none" w:sz="0" w:space="0" w:color="auto"/>
            <w:left w:val="none" w:sz="0" w:space="0" w:color="auto"/>
            <w:bottom w:val="none" w:sz="0" w:space="0" w:color="auto"/>
            <w:right w:val="none" w:sz="0" w:space="0" w:color="auto"/>
          </w:divBdr>
        </w:div>
        <w:div w:id="1475827361">
          <w:marLeft w:val="640"/>
          <w:marRight w:val="0"/>
          <w:marTop w:val="0"/>
          <w:marBottom w:val="0"/>
          <w:divBdr>
            <w:top w:val="none" w:sz="0" w:space="0" w:color="auto"/>
            <w:left w:val="none" w:sz="0" w:space="0" w:color="auto"/>
            <w:bottom w:val="none" w:sz="0" w:space="0" w:color="auto"/>
            <w:right w:val="none" w:sz="0" w:space="0" w:color="auto"/>
          </w:divBdr>
        </w:div>
        <w:div w:id="1498883713">
          <w:marLeft w:val="640"/>
          <w:marRight w:val="0"/>
          <w:marTop w:val="0"/>
          <w:marBottom w:val="0"/>
          <w:divBdr>
            <w:top w:val="none" w:sz="0" w:space="0" w:color="auto"/>
            <w:left w:val="none" w:sz="0" w:space="0" w:color="auto"/>
            <w:bottom w:val="none" w:sz="0" w:space="0" w:color="auto"/>
            <w:right w:val="none" w:sz="0" w:space="0" w:color="auto"/>
          </w:divBdr>
        </w:div>
        <w:div w:id="1760174593">
          <w:marLeft w:val="640"/>
          <w:marRight w:val="0"/>
          <w:marTop w:val="0"/>
          <w:marBottom w:val="0"/>
          <w:divBdr>
            <w:top w:val="none" w:sz="0" w:space="0" w:color="auto"/>
            <w:left w:val="none" w:sz="0" w:space="0" w:color="auto"/>
            <w:bottom w:val="none" w:sz="0" w:space="0" w:color="auto"/>
            <w:right w:val="none" w:sz="0" w:space="0" w:color="auto"/>
          </w:divBdr>
        </w:div>
        <w:div w:id="1792356087">
          <w:marLeft w:val="640"/>
          <w:marRight w:val="0"/>
          <w:marTop w:val="0"/>
          <w:marBottom w:val="0"/>
          <w:divBdr>
            <w:top w:val="none" w:sz="0" w:space="0" w:color="auto"/>
            <w:left w:val="none" w:sz="0" w:space="0" w:color="auto"/>
            <w:bottom w:val="none" w:sz="0" w:space="0" w:color="auto"/>
            <w:right w:val="none" w:sz="0" w:space="0" w:color="auto"/>
          </w:divBdr>
        </w:div>
        <w:div w:id="1829595716">
          <w:marLeft w:val="640"/>
          <w:marRight w:val="0"/>
          <w:marTop w:val="0"/>
          <w:marBottom w:val="0"/>
          <w:divBdr>
            <w:top w:val="none" w:sz="0" w:space="0" w:color="auto"/>
            <w:left w:val="none" w:sz="0" w:space="0" w:color="auto"/>
            <w:bottom w:val="none" w:sz="0" w:space="0" w:color="auto"/>
            <w:right w:val="none" w:sz="0" w:space="0" w:color="auto"/>
          </w:divBdr>
        </w:div>
        <w:div w:id="1995527777">
          <w:marLeft w:val="640"/>
          <w:marRight w:val="0"/>
          <w:marTop w:val="0"/>
          <w:marBottom w:val="0"/>
          <w:divBdr>
            <w:top w:val="none" w:sz="0" w:space="0" w:color="auto"/>
            <w:left w:val="none" w:sz="0" w:space="0" w:color="auto"/>
            <w:bottom w:val="none" w:sz="0" w:space="0" w:color="auto"/>
            <w:right w:val="none" w:sz="0" w:space="0" w:color="auto"/>
          </w:divBdr>
        </w:div>
      </w:divsChild>
    </w:div>
    <w:div w:id="625626228">
      <w:bodyDiv w:val="1"/>
      <w:marLeft w:val="0"/>
      <w:marRight w:val="0"/>
      <w:marTop w:val="0"/>
      <w:marBottom w:val="0"/>
      <w:divBdr>
        <w:top w:val="none" w:sz="0" w:space="0" w:color="auto"/>
        <w:left w:val="none" w:sz="0" w:space="0" w:color="auto"/>
        <w:bottom w:val="none" w:sz="0" w:space="0" w:color="auto"/>
        <w:right w:val="none" w:sz="0" w:space="0" w:color="auto"/>
      </w:divBdr>
      <w:divsChild>
        <w:div w:id="61879770">
          <w:marLeft w:val="640"/>
          <w:marRight w:val="0"/>
          <w:marTop w:val="0"/>
          <w:marBottom w:val="0"/>
          <w:divBdr>
            <w:top w:val="none" w:sz="0" w:space="0" w:color="auto"/>
            <w:left w:val="none" w:sz="0" w:space="0" w:color="auto"/>
            <w:bottom w:val="none" w:sz="0" w:space="0" w:color="auto"/>
            <w:right w:val="none" w:sz="0" w:space="0" w:color="auto"/>
          </w:divBdr>
        </w:div>
        <w:div w:id="95365201">
          <w:marLeft w:val="640"/>
          <w:marRight w:val="0"/>
          <w:marTop w:val="0"/>
          <w:marBottom w:val="0"/>
          <w:divBdr>
            <w:top w:val="none" w:sz="0" w:space="0" w:color="auto"/>
            <w:left w:val="none" w:sz="0" w:space="0" w:color="auto"/>
            <w:bottom w:val="none" w:sz="0" w:space="0" w:color="auto"/>
            <w:right w:val="none" w:sz="0" w:space="0" w:color="auto"/>
          </w:divBdr>
        </w:div>
        <w:div w:id="110173211">
          <w:marLeft w:val="640"/>
          <w:marRight w:val="0"/>
          <w:marTop w:val="0"/>
          <w:marBottom w:val="0"/>
          <w:divBdr>
            <w:top w:val="none" w:sz="0" w:space="0" w:color="auto"/>
            <w:left w:val="none" w:sz="0" w:space="0" w:color="auto"/>
            <w:bottom w:val="none" w:sz="0" w:space="0" w:color="auto"/>
            <w:right w:val="none" w:sz="0" w:space="0" w:color="auto"/>
          </w:divBdr>
        </w:div>
        <w:div w:id="315112213">
          <w:marLeft w:val="640"/>
          <w:marRight w:val="0"/>
          <w:marTop w:val="0"/>
          <w:marBottom w:val="0"/>
          <w:divBdr>
            <w:top w:val="none" w:sz="0" w:space="0" w:color="auto"/>
            <w:left w:val="none" w:sz="0" w:space="0" w:color="auto"/>
            <w:bottom w:val="none" w:sz="0" w:space="0" w:color="auto"/>
            <w:right w:val="none" w:sz="0" w:space="0" w:color="auto"/>
          </w:divBdr>
        </w:div>
        <w:div w:id="319895468">
          <w:marLeft w:val="640"/>
          <w:marRight w:val="0"/>
          <w:marTop w:val="0"/>
          <w:marBottom w:val="0"/>
          <w:divBdr>
            <w:top w:val="none" w:sz="0" w:space="0" w:color="auto"/>
            <w:left w:val="none" w:sz="0" w:space="0" w:color="auto"/>
            <w:bottom w:val="none" w:sz="0" w:space="0" w:color="auto"/>
            <w:right w:val="none" w:sz="0" w:space="0" w:color="auto"/>
          </w:divBdr>
        </w:div>
        <w:div w:id="637690715">
          <w:marLeft w:val="640"/>
          <w:marRight w:val="0"/>
          <w:marTop w:val="0"/>
          <w:marBottom w:val="0"/>
          <w:divBdr>
            <w:top w:val="none" w:sz="0" w:space="0" w:color="auto"/>
            <w:left w:val="none" w:sz="0" w:space="0" w:color="auto"/>
            <w:bottom w:val="none" w:sz="0" w:space="0" w:color="auto"/>
            <w:right w:val="none" w:sz="0" w:space="0" w:color="auto"/>
          </w:divBdr>
        </w:div>
        <w:div w:id="722172589">
          <w:marLeft w:val="640"/>
          <w:marRight w:val="0"/>
          <w:marTop w:val="0"/>
          <w:marBottom w:val="0"/>
          <w:divBdr>
            <w:top w:val="none" w:sz="0" w:space="0" w:color="auto"/>
            <w:left w:val="none" w:sz="0" w:space="0" w:color="auto"/>
            <w:bottom w:val="none" w:sz="0" w:space="0" w:color="auto"/>
            <w:right w:val="none" w:sz="0" w:space="0" w:color="auto"/>
          </w:divBdr>
        </w:div>
        <w:div w:id="811605840">
          <w:marLeft w:val="640"/>
          <w:marRight w:val="0"/>
          <w:marTop w:val="0"/>
          <w:marBottom w:val="0"/>
          <w:divBdr>
            <w:top w:val="none" w:sz="0" w:space="0" w:color="auto"/>
            <w:left w:val="none" w:sz="0" w:space="0" w:color="auto"/>
            <w:bottom w:val="none" w:sz="0" w:space="0" w:color="auto"/>
            <w:right w:val="none" w:sz="0" w:space="0" w:color="auto"/>
          </w:divBdr>
        </w:div>
        <w:div w:id="1352804694">
          <w:marLeft w:val="640"/>
          <w:marRight w:val="0"/>
          <w:marTop w:val="0"/>
          <w:marBottom w:val="0"/>
          <w:divBdr>
            <w:top w:val="none" w:sz="0" w:space="0" w:color="auto"/>
            <w:left w:val="none" w:sz="0" w:space="0" w:color="auto"/>
            <w:bottom w:val="none" w:sz="0" w:space="0" w:color="auto"/>
            <w:right w:val="none" w:sz="0" w:space="0" w:color="auto"/>
          </w:divBdr>
        </w:div>
        <w:div w:id="1398092266">
          <w:marLeft w:val="640"/>
          <w:marRight w:val="0"/>
          <w:marTop w:val="0"/>
          <w:marBottom w:val="0"/>
          <w:divBdr>
            <w:top w:val="none" w:sz="0" w:space="0" w:color="auto"/>
            <w:left w:val="none" w:sz="0" w:space="0" w:color="auto"/>
            <w:bottom w:val="none" w:sz="0" w:space="0" w:color="auto"/>
            <w:right w:val="none" w:sz="0" w:space="0" w:color="auto"/>
          </w:divBdr>
        </w:div>
        <w:div w:id="1444493569">
          <w:marLeft w:val="640"/>
          <w:marRight w:val="0"/>
          <w:marTop w:val="0"/>
          <w:marBottom w:val="0"/>
          <w:divBdr>
            <w:top w:val="none" w:sz="0" w:space="0" w:color="auto"/>
            <w:left w:val="none" w:sz="0" w:space="0" w:color="auto"/>
            <w:bottom w:val="none" w:sz="0" w:space="0" w:color="auto"/>
            <w:right w:val="none" w:sz="0" w:space="0" w:color="auto"/>
          </w:divBdr>
        </w:div>
        <w:div w:id="1486895597">
          <w:marLeft w:val="640"/>
          <w:marRight w:val="0"/>
          <w:marTop w:val="0"/>
          <w:marBottom w:val="0"/>
          <w:divBdr>
            <w:top w:val="none" w:sz="0" w:space="0" w:color="auto"/>
            <w:left w:val="none" w:sz="0" w:space="0" w:color="auto"/>
            <w:bottom w:val="none" w:sz="0" w:space="0" w:color="auto"/>
            <w:right w:val="none" w:sz="0" w:space="0" w:color="auto"/>
          </w:divBdr>
        </w:div>
        <w:div w:id="1672639702">
          <w:marLeft w:val="640"/>
          <w:marRight w:val="0"/>
          <w:marTop w:val="0"/>
          <w:marBottom w:val="0"/>
          <w:divBdr>
            <w:top w:val="none" w:sz="0" w:space="0" w:color="auto"/>
            <w:left w:val="none" w:sz="0" w:space="0" w:color="auto"/>
            <w:bottom w:val="none" w:sz="0" w:space="0" w:color="auto"/>
            <w:right w:val="none" w:sz="0" w:space="0" w:color="auto"/>
          </w:divBdr>
        </w:div>
        <w:div w:id="1683167807">
          <w:marLeft w:val="640"/>
          <w:marRight w:val="0"/>
          <w:marTop w:val="0"/>
          <w:marBottom w:val="0"/>
          <w:divBdr>
            <w:top w:val="none" w:sz="0" w:space="0" w:color="auto"/>
            <w:left w:val="none" w:sz="0" w:space="0" w:color="auto"/>
            <w:bottom w:val="none" w:sz="0" w:space="0" w:color="auto"/>
            <w:right w:val="none" w:sz="0" w:space="0" w:color="auto"/>
          </w:divBdr>
        </w:div>
        <w:div w:id="1808814180">
          <w:marLeft w:val="640"/>
          <w:marRight w:val="0"/>
          <w:marTop w:val="0"/>
          <w:marBottom w:val="0"/>
          <w:divBdr>
            <w:top w:val="none" w:sz="0" w:space="0" w:color="auto"/>
            <w:left w:val="none" w:sz="0" w:space="0" w:color="auto"/>
            <w:bottom w:val="none" w:sz="0" w:space="0" w:color="auto"/>
            <w:right w:val="none" w:sz="0" w:space="0" w:color="auto"/>
          </w:divBdr>
        </w:div>
        <w:div w:id="1856114516">
          <w:marLeft w:val="640"/>
          <w:marRight w:val="0"/>
          <w:marTop w:val="0"/>
          <w:marBottom w:val="0"/>
          <w:divBdr>
            <w:top w:val="none" w:sz="0" w:space="0" w:color="auto"/>
            <w:left w:val="none" w:sz="0" w:space="0" w:color="auto"/>
            <w:bottom w:val="none" w:sz="0" w:space="0" w:color="auto"/>
            <w:right w:val="none" w:sz="0" w:space="0" w:color="auto"/>
          </w:divBdr>
        </w:div>
        <w:div w:id="1871216248">
          <w:marLeft w:val="640"/>
          <w:marRight w:val="0"/>
          <w:marTop w:val="0"/>
          <w:marBottom w:val="0"/>
          <w:divBdr>
            <w:top w:val="none" w:sz="0" w:space="0" w:color="auto"/>
            <w:left w:val="none" w:sz="0" w:space="0" w:color="auto"/>
            <w:bottom w:val="none" w:sz="0" w:space="0" w:color="auto"/>
            <w:right w:val="none" w:sz="0" w:space="0" w:color="auto"/>
          </w:divBdr>
        </w:div>
        <w:div w:id="1896970032">
          <w:marLeft w:val="640"/>
          <w:marRight w:val="0"/>
          <w:marTop w:val="0"/>
          <w:marBottom w:val="0"/>
          <w:divBdr>
            <w:top w:val="none" w:sz="0" w:space="0" w:color="auto"/>
            <w:left w:val="none" w:sz="0" w:space="0" w:color="auto"/>
            <w:bottom w:val="none" w:sz="0" w:space="0" w:color="auto"/>
            <w:right w:val="none" w:sz="0" w:space="0" w:color="auto"/>
          </w:divBdr>
        </w:div>
      </w:divsChild>
    </w:div>
    <w:div w:id="625892543">
      <w:bodyDiv w:val="1"/>
      <w:marLeft w:val="0"/>
      <w:marRight w:val="0"/>
      <w:marTop w:val="0"/>
      <w:marBottom w:val="0"/>
      <w:divBdr>
        <w:top w:val="none" w:sz="0" w:space="0" w:color="auto"/>
        <w:left w:val="none" w:sz="0" w:space="0" w:color="auto"/>
        <w:bottom w:val="none" w:sz="0" w:space="0" w:color="auto"/>
        <w:right w:val="none" w:sz="0" w:space="0" w:color="auto"/>
      </w:divBdr>
      <w:divsChild>
        <w:div w:id="113520446">
          <w:marLeft w:val="640"/>
          <w:marRight w:val="0"/>
          <w:marTop w:val="0"/>
          <w:marBottom w:val="0"/>
          <w:divBdr>
            <w:top w:val="none" w:sz="0" w:space="0" w:color="auto"/>
            <w:left w:val="none" w:sz="0" w:space="0" w:color="auto"/>
            <w:bottom w:val="none" w:sz="0" w:space="0" w:color="auto"/>
            <w:right w:val="none" w:sz="0" w:space="0" w:color="auto"/>
          </w:divBdr>
        </w:div>
        <w:div w:id="157771316">
          <w:marLeft w:val="640"/>
          <w:marRight w:val="0"/>
          <w:marTop w:val="0"/>
          <w:marBottom w:val="0"/>
          <w:divBdr>
            <w:top w:val="none" w:sz="0" w:space="0" w:color="auto"/>
            <w:left w:val="none" w:sz="0" w:space="0" w:color="auto"/>
            <w:bottom w:val="none" w:sz="0" w:space="0" w:color="auto"/>
            <w:right w:val="none" w:sz="0" w:space="0" w:color="auto"/>
          </w:divBdr>
        </w:div>
        <w:div w:id="178392661">
          <w:marLeft w:val="640"/>
          <w:marRight w:val="0"/>
          <w:marTop w:val="0"/>
          <w:marBottom w:val="0"/>
          <w:divBdr>
            <w:top w:val="none" w:sz="0" w:space="0" w:color="auto"/>
            <w:left w:val="none" w:sz="0" w:space="0" w:color="auto"/>
            <w:bottom w:val="none" w:sz="0" w:space="0" w:color="auto"/>
            <w:right w:val="none" w:sz="0" w:space="0" w:color="auto"/>
          </w:divBdr>
        </w:div>
        <w:div w:id="258374635">
          <w:marLeft w:val="640"/>
          <w:marRight w:val="0"/>
          <w:marTop w:val="0"/>
          <w:marBottom w:val="0"/>
          <w:divBdr>
            <w:top w:val="none" w:sz="0" w:space="0" w:color="auto"/>
            <w:left w:val="none" w:sz="0" w:space="0" w:color="auto"/>
            <w:bottom w:val="none" w:sz="0" w:space="0" w:color="auto"/>
            <w:right w:val="none" w:sz="0" w:space="0" w:color="auto"/>
          </w:divBdr>
        </w:div>
        <w:div w:id="423377003">
          <w:marLeft w:val="640"/>
          <w:marRight w:val="0"/>
          <w:marTop w:val="0"/>
          <w:marBottom w:val="0"/>
          <w:divBdr>
            <w:top w:val="none" w:sz="0" w:space="0" w:color="auto"/>
            <w:left w:val="none" w:sz="0" w:space="0" w:color="auto"/>
            <w:bottom w:val="none" w:sz="0" w:space="0" w:color="auto"/>
            <w:right w:val="none" w:sz="0" w:space="0" w:color="auto"/>
          </w:divBdr>
        </w:div>
        <w:div w:id="469441284">
          <w:marLeft w:val="640"/>
          <w:marRight w:val="0"/>
          <w:marTop w:val="0"/>
          <w:marBottom w:val="0"/>
          <w:divBdr>
            <w:top w:val="none" w:sz="0" w:space="0" w:color="auto"/>
            <w:left w:val="none" w:sz="0" w:space="0" w:color="auto"/>
            <w:bottom w:val="none" w:sz="0" w:space="0" w:color="auto"/>
            <w:right w:val="none" w:sz="0" w:space="0" w:color="auto"/>
          </w:divBdr>
        </w:div>
        <w:div w:id="499660981">
          <w:marLeft w:val="640"/>
          <w:marRight w:val="0"/>
          <w:marTop w:val="0"/>
          <w:marBottom w:val="0"/>
          <w:divBdr>
            <w:top w:val="none" w:sz="0" w:space="0" w:color="auto"/>
            <w:left w:val="none" w:sz="0" w:space="0" w:color="auto"/>
            <w:bottom w:val="none" w:sz="0" w:space="0" w:color="auto"/>
            <w:right w:val="none" w:sz="0" w:space="0" w:color="auto"/>
          </w:divBdr>
        </w:div>
        <w:div w:id="659967921">
          <w:marLeft w:val="640"/>
          <w:marRight w:val="0"/>
          <w:marTop w:val="0"/>
          <w:marBottom w:val="0"/>
          <w:divBdr>
            <w:top w:val="none" w:sz="0" w:space="0" w:color="auto"/>
            <w:left w:val="none" w:sz="0" w:space="0" w:color="auto"/>
            <w:bottom w:val="none" w:sz="0" w:space="0" w:color="auto"/>
            <w:right w:val="none" w:sz="0" w:space="0" w:color="auto"/>
          </w:divBdr>
        </w:div>
        <w:div w:id="835389405">
          <w:marLeft w:val="640"/>
          <w:marRight w:val="0"/>
          <w:marTop w:val="0"/>
          <w:marBottom w:val="0"/>
          <w:divBdr>
            <w:top w:val="none" w:sz="0" w:space="0" w:color="auto"/>
            <w:left w:val="none" w:sz="0" w:space="0" w:color="auto"/>
            <w:bottom w:val="none" w:sz="0" w:space="0" w:color="auto"/>
            <w:right w:val="none" w:sz="0" w:space="0" w:color="auto"/>
          </w:divBdr>
        </w:div>
        <w:div w:id="1060714345">
          <w:marLeft w:val="640"/>
          <w:marRight w:val="0"/>
          <w:marTop w:val="0"/>
          <w:marBottom w:val="0"/>
          <w:divBdr>
            <w:top w:val="none" w:sz="0" w:space="0" w:color="auto"/>
            <w:left w:val="none" w:sz="0" w:space="0" w:color="auto"/>
            <w:bottom w:val="none" w:sz="0" w:space="0" w:color="auto"/>
            <w:right w:val="none" w:sz="0" w:space="0" w:color="auto"/>
          </w:divBdr>
        </w:div>
        <w:div w:id="1178271916">
          <w:marLeft w:val="640"/>
          <w:marRight w:val="0"/>
          <w:marTop w:val="0"/>
          <w:marBottom w:val="0"/>
          <w:divBdr>
            <w:top w:val="none" w:sz="0" w:space="0" w:color="auto"/>
            <w:left w:val="none" w:sz="0" w:space="0" w:color="auto"/>
            <w:bottom w:val="none" w:sz="0" w:space="0" w:color="auto"/>
            <w:right w:val="none" w:sz="0" w:space="0" w:color="auto"/>
          </w:divBdr>
        </w:div>
        <w:div w:id="1205679331">
          <w:marLeft w:val="640"/>
          <w:marRight w:val="0"/>
          <w:marTop w:val="0"/>
          <w:marBottom w:val="0"/>
          <w:divBdr>
            <w:top w:val="none" w:sz="0" w:space="0" w:color="auto"/>
            <w:left w:val="none" w:sz="0" w:space="0" w:color="auto"/>
            <w:bottom w:val="none" w:sz="0" w:space="0" w:color="auto"/>
            <w:right w:val="none" w:sz="0" w:space="0" w:color="auto"/>
          </w:divBdr>
        </w:div>
        <w:div w:id="1322538135">
          <w:marLeft w:val="640"/>
          <w:marRight w:val="0"/>
          <w:marTop w:val="0"/>
          <w:marBottom w:val="0"/>
          <w:divBdr>
            <w:top w:val="none" w:sz="0" w:space="0" w:color="auto"/>
            <w:left w:val="none" w:sz="0" w:space="0" w:color="auto"/>
            <w:bottom w:val="none" w:sz="0" w:space="0" w:color="auto"/>
            <w:right w:val="none" w:sz="0" w:space="0" w:color="auto"/>
          </w:divBdr>
        </w:div>
        <w:div w:id="1484077825">
          <w:marLeft w:val="640"/>
          <w:marRight w:val="0"/>
          <w:marTop w:val="0"/>
          <w:marBottom w:val="0"/>
          <w:divBdr>
            <w:top w:val="none" w:sz="0" w:space="0" w:color="auto"/>
            <w:left w:val="none" w:sz="0" w:space="0" w:color="auto"/>
            <w:bottom w:val="none" w:sz="0" w:space="0" w:color="auto"/>
            <w:right w:val="none" w:sz="0" w:space="0" w:color="auto"/>
          </w:divBdr>
        </w:div>
        <w:div w:id="1617325808">
          <w:marLeft w:val="640"/>
          <w:marRight w:val="0"/>
          <w:marTop w:val="0"/>
          <w:marBottom w:val="0"/>
          <w:divBdr>
            <w:top w:val="none" w:sz="0" w:space="0" w:color="auto"/>
            <w:left w:val="none" w:sz="0" w:space="0" w:color="auto"/>
            <w:bottom w:val="none" w:sz="0" w:space="0" w:color="auto"/>
            <w:right w:val="none" w:sz="0" w:space="0" w:color="auto"/>
          </w:divBdr>
        </w:div>
        <w:div w:id="1637877137">
          <w:marLeft w:val="640"/>
          <w:marRight w:val="0"/>
          <w:marTop w:val="0"/>
          <w:marBottom w:val="0"/>
          <w:divBdr>
            <w:top w:val="none" w:sz="0" w:space="0" w:color="auto"/>
            <w:left w:val="none" w:sz="0" w:space="0" w:color="auto"/>
            <w:bottom w:val="none" w:sz="0" w:space="0" w:color="auto"/>
            <w:right w:val="none" w:sz="0" w:space="0" w:color="auto"/>
          </w:divBdr>
        </w:div>
        <w:div w:id="1713846910">
          <w:marLeft w:val="640"/>
          <w:marRight w:val="0"/>
          <w:marTop w:val="0"/>
          <w:marBottom w:val="0"/>
          <w:divBdr>
            <w:top w:val="none" w:sz="0" w:space="0" w:color="auto"/>
            <w:left w:val="none" w:sz="0" w:space="0" w:color="auto"/>
            <w:bottom w:val="none" w:sz="0" w:space="0" w:color="auto"/>
            <w:right w:val="none" w:sz="0" w:space="0" w:color="auto"/>
          </w:divBdr>
        </w:div>
        <w:div w:id="1767117194">
          <w:marLeft w:val="640"/>
          <w:marRight w:val="0"/>
          <w:marTop w:val="0"/>
          <w:marBottom w:val="0"/>
          <w:divBdr>
            <w:top w:val="none" w:sz="0" w:space="0" w:color="auto"/>
            <w:left w:val="none" w:sz="0" w:space="0" w:color="auto"/>
            <w:bottom w:val="none" w:sz="0" w:space="0" w:color="auto"/>
            <w:right w:val="none" w:sz="0" w:space="0" w:color="auto"/>
          </w:divBdr>
        </w:div>
        <w:div w:id="1821657170">
          <w:marLeft w:val="640"/>
          <w:marRight w:val="0"/>
          <w:marTop w:val="0"/>
          <w:marBottom w:val="0"/>
          <w:divBdr>
            <w:top w:val="none" w:sz="0" w:space="0" w:color="auto"/>
            <w:left w:val="none" w:sz="0" w:space="0" w:color="auto"/>
            <w:bottom w:val="none" w:sz="0" w:space="0" w:color="auto"/>
            <w:right w:val="none" w:sz="0" w:space="0" w:color="auto"/>
          </w:divBdr>
        </w:div>
      </w:divsChild>
    </w:div>
    <w:div w:id="634069872">
      <w:bodyDiv w:val="1"/>
      <w:marLeft w:val="0"/>
      <w:marRight w:val="0"/>
      <w:marTop w:val="0"/>
      <w:marBottom w:val="0"/>
      <w:divBdr>
        <w:top w:val="none" w:sz="0" w:space="0" w:color="auto"/>
        <w:left w:val="none" w:sz="0" w:space="0" w:color="auto"/>
        <w:bottom w:val="none" w:sz="0" w:space="0" w:color="auto"/>
        <w:right w:val="none" w:sz="0" w:space="0" w:color="auto"/>
      </w:divBdr>
      <w:divsChild>
        <w:div w:id="294603758">
          <w:marLeft w:val="640"/>
          <w:marRight w:val="0"/>
          <w:marTop w:val="0"/>
          <w:marBottom w:val="0"/>
          <w:divBdr>
            <w:top w:val="none" w:sz="0" w:space="0" w:color="auto"/>
            <w:left w:val="none" w:sz="0" w:space="0" w:color="auto"/>
            <w:bottom w:val="none" w:sz="0" w:space="0" w:color="auto"/>
            <w:right w:val="none" w:sz="0" w:space="0" w:color="auto"/>
          </w:divBdr>
        </w:div>
        <w:div w:id="2093355612">
          <w:marLeft w:val="640"/>
          <w:marRight w:val="0"/>
          <w:marTop w:val="0"/>
          <w:marBottom w:val="0"/>
          <w:divBdr>
            <w:top w:val="none" w:sz="0" w:space="0" w:color="auto"/>
            <w:left w:val="none" w:sz="0" w:space="0" w:color="auto"/>
            <w:bottom w:val="none" w:sz="0" w:space="0" w:color="auto"/>
            <w:right w:val="none" w:sz="0" w:space="0" w:color="auto"/>
          </w:divBdr>
        </w:div>
        <w:div w:id="1629975364">
          <w:marLeft w:val="640"/>
          <w:marRight w:val="0"/>
          <w:marTop w:val="0"/>
          <w:marBottom w:val="0"/>
          <w:divBdr>
            <w:top w:val="none" w:sz="0" w:space="0" w:color="auto"/>
            <w:left w:val="none" w:sz="0" w:space="0" w:color="auto"/>
            <w:bottom w:val="none" w:sz="0" w:space="0" w:color="auto"/>
            <w:right w:val="none" w:sz="0" w:space="0" w:color="auto"/>
          </w:divBdr>
        </w:div>
        <w:div w:id="1550069170">
          <w:marLeft w:val="640"/>
          <w:marRight w:val="0"/>
          <w:marTop w:val="0"/>
          <w:marBottom w:val="0"/>
          <w:divBdr>
            <w:top w:val="none" w:sz="0" w:space="0" w:color="auto"/>
            <w:left w:val="none" w:sz="0" w:space="0" w:color="auto"/>
            <w:bottom w:val="none" w:sz="0" w:space="0" w:color="auto"/>
            <w:right w:val="none" w:sz="0" w:space="0" w:color="auto"/>
          </w:divBdr>
        </w:div>
        <w:div w:id="1313020834">
          <w:marLeft w:val="640"/>
          <w:marRight w:val="0"/>
          <w:marTop w:val="0"/>
          <w:marBottom w:val="0"/>
          <w:divBdr>
            <w:top w:val="none" w:sz="0" w:space="0" w:color="auto"/>
            <w:left w:val="none" w:sz="0" w:space="0" w:color="auto"/>
            <w:bottom w:val="none" w:sz="0" w:space="0" w:color="auto"/>
            <w:right w:val="none" w:sz="0" w:space="0" w:color="auto"/>
          </w:divBdr>
        </w:div>
        <w:div w:id="418407458">
          <w:marLeft w:val="640"/>
          <w:marRight w:val="0"/>
          <w:marTop w:val="0"/>
          <w:marBottom w:val="0"/>
          <w:divBdr>
            <w:top w:val="none" w:sz="0" w:space="0" w:color="auto"/>
            <w:left w:val="none" w:sz="0" w:space="0" w:color="auto"/>
            <w:bottom w:val="none" w:sz="0" w:space="0" w:color="auto"/>
            <w:right w:val="none" w:sz="0" w:space="0" w:color="auto"/>
          </w:divBdr>
        </w:div>
        <w:div w:id="1777404012">
          <w:marLeft w:val="640"/>
          <w:marRight w:val="0"/>
          <w:marTop w:val="0"/>
          <w:marBottom w:val="0"/>
          <w:divBdr>
            <w:top w:val="none" w:sz="0" w:space="0" w:color="auto"/>
            <w:left w:val="none" w:sz="0" w:space="0" w:color="auto"/>
            <w:bottom w:val="none" w:sz="0" w:space="0" w:color="auto"/>
            <w:right w:val="none" w:sz="0" w:space="0" w:color="auto"/>
          </w:divBdr>
        </w:div>
        <w:div w:id="1391731096">
          <w:marLeft w:val="640"/>
          <w:marRight w:val="0"/>
          <w:marTop w:val="0"/>
          <w:marBottom w:val="0"/>
          <w:divBdr>
            <w:top w:val="none" w:sz="0" w:space="0" w:color="auto"/>
            <w:left w:val="none" w:sz="0" w:space="0" w:color="auto"/>
            <w:bottom w:val="none" w:sz="0" w:space="0" w:color="auto"/>
            <w:right w:val="none" w:sz="0" w:space="0" w:color="auto"/>
          </w:divBdr>
        </w:div>
        <w:div w:id="1354376263">
          <w:marLeft w:val="640"/>
          <w:marRight w:val="0"/>
          <w:marTop w:val="0"/>
          <w:marBottom w:val="0"/>
          <w:divBdr>
            <w:top w:val="none" w:sz="0" w:space="0" w:color="auto"/>
            <w:left w:val="none" w:sz="0" w:space="0" w:color="auto"/>
            <w:bottom w:val="none" w:sz="0" w:space="0" w:color="auto"/>
            <w:right w:val="none" w:sz="0" w:space="0" w:color="auto"/>
          </w:divBdr>
        </w:div>
        <w:div w:id="920142722">
          <w:marLeft w:val="640"/>
          <w:marRight w:val="0"/>
          <w:marTop w:val="0"/>
          <w:marBottom w:val="0"/>
          <w:divBdr>
            <w:top w:val="none" w:sz="0" w:space="0" w:color="auto"/>
            <w:left w:val="none" w:sz="0" w:space="0" w:color="auto"/>
            <w:bottom w:val="none" w:sz="0" w:space="0" w:color="auto"/>
            <w:right w:val="none" w:sz="0" w:space="0" w:color="auto"/>
          </w:divBdr>
        </w:div>
        <w:div w:id="1539512395">
          <w:marLeft w:val="640"/>
          <w:marRight w:val="0"/>
          <w:marTop w:val="0"/>
          <w:marBottom w:val="0"/>
          <w:divBdr>
            <w:top w:val="none" w:sz="0" w:space="0" w:color="auto"/>
            <w:left w:val="none" w:sz="0" w:space="0" w:color="auto"/>
            <w:bottom w:val="none" w:sz="0" w:space="0" w:color="auto"/>
            <w:right w:val="none" w:sz="0" w:space="0" w:color="auto"/>
          </w:divBdr>
        </w:div>
        <w:div w:id="118763875">
          <w:marLeft w:val="640"/>
          <w:marRight w:val="0"/>
          <w:marTop w:val="0"/>
          <w:marBottom w:val="0"/>
          <w:divBdr>
            <w:top w:val="none" w:sz="0" w:space="0" w:color="auto"/>
            <w:left w:val="none" w:sz="0" w:space="0" w:color="auto"/>
            <w:bottom w:val="none" w:sz="0" w:space="0" w:color="auto"/>
            <w:right w:val="none" w:sz="0" w:space="0" w:color="auto"/>
          </w:divBdr>
        </w:div>
        <w:div w:id="335502491">
          <w:marLeft w:val="640"/>
          <w:marRight w:val="0"/>
          <w:marTop w:val="0"/>
          <w:marBottom w:val="0"/>
          <w:divBdr>
            <w:top w:val="none" w:sz="0" w:space="0" w:color="auto"/>
            <w:left w:val="none" w:sz="0" w:space="0" w:color="auto"/>
            <w:bottom w:val="none" w:sz="0" w:space="0" w:color="auto"/>
            <w:right w:val="none" w:sz="0" w:space="0" w:color="auto"/>
          </w:divBdr>
        </w:div>
        <w:div w:id="230622604">
          <w:marLeft w:val="640"/>
          <w:marRight w:val="0"/>
          <w:marTop w:val="0"/>
          <w:marBottom w:val="0"/>
          <w:divBdr>
            <w:top w:val="none" w:sz="0" w:space="0" w:color="auto"/>
            <w:left w:val="none" w:sz="0" w:space="0" w:color="auto"/>
            <w:bottom w:val="none" w:sz="0" w:space="0" w:color="auto"/>
            <w:right w:val="none" w:sz="0" w:space="0" w:color="auto"/>
          </w:divBdr>
        </w:div>
        <w:div w:id="2089616130">
          <w:marLeft w:val="640"/>
          <w:marRight w:val="0"/>
          <w:marTop w:val="0"/>
          <w:marBottom w:val="0"/>
          <w:divBdr>
            <w:top w:val="none" w:sz="0" w:space="0" w:color="auto"/>
            <w:left w:val="none" w:sz="0" w:space="0" w:color="auto"/>
            <w:bottom w:val="none" w:sz="0" w:space="0" w:color="auto"/>
            <w:right w:val="none" w:sz="0" w:space="0" w:color="auto"/>
          </w:divBdr>
        </w:div>
        <w:div w:id="771049418">
          <w:marLeft w:val="640"/>
          <w:marRight w:val="0"/>
          <w:marTop w:val="0"/>
          <w:marBottom w:val="0"/>
          <w:divBdr>
            <w:top w:val="none" w:sz="0" w:space="0" w:color="auto"/>
            <w:left w:val="none" w:sz="0" w:space="0" w:color="auto"/>
            <w:bottom w:val="none" w:sz="0" w:space="0" w:color="auto"/>
            <w:right w:val="none" w:sz="0" w:space="0" w:color="auto"/>
          </w:divBdr>
        </w:div>
        <w:div w:id="1647510574">
          <w:marLeft w:val="640"/>
          <w:marRight w:val="0"/>
          <w:marTop w:val="0"/>
          <w:marBottom w:val="0"/>
          <w:divBdr>
            <w:top w:val="none" w:sz="0" w:space="0" w:color="auto"/>
            <w:left w:val="none" w:sz="0" w:space="0" w:color="auto"/>
            <w:bottom w:val="none" w:sz="0" w:space="0" w:color="auto"/>
            <w:right w:val="none" w:sz="0" w:space="0" w:color="auto"/>
          </w:divBdr>
        </w:div>
        <w:div w:id="871461140">
          <w:marLeft w:val="640"/>
          <w:marRight w:val="0"/>
          <w:marTop w:val="0"/>
          <w:marBottom w:val="0"/>
          <w:divBdr>
            <w:top w:val="none" w:sz="0" w:space="0" w:color="auto"/>
            <w:left w:val="none" w:sz="0" w:space="0" w:color="auto"/>
            <w:bottom w:val="none" w:sz="0" w:space="0" w:color="auto"/>
            <w:right w:val="none" w:sz="0" w:space="0" w:color="auto"/>
          </w:divBdr>
        </w:div>
        <w:div w:id="858080437">
          <w:marLeft w:val="640"/>
          <w:marRight w:val="0"/>
          <w:marTop w:val="0"/>
          <w:marBottom w:val="0"/>
          <w:divBdr>
            <w:top w:val="none" w:sz="0" w:space="0" w:color="auto"/>
            <w:left w:val="none" w:sz="0" w:space="0" w:color="auto"/>
            <w:bottom w:val="none" w:sz="0" w:space="0" w:color="auto"/>
            <w:right w:val="none" w:sz="0" w:space="0" w:color="auto"/>
          </w:divBdr>
        </w:div>
        <w:div w:id="1017199071">
          <w:marLeft w:val="640"/>
          <w:marRight w:val="0"/>
          <w:marTop w:val="0"/>
          <w:marBottom w:val="0"/>
          <w:divBdr>
            <w:top w:val="none" w:sz="0" w:space="0" w:color="auto"/>
            <w:left w:val="none" w:sz="0" w:space="0" w:color="auto"/>
            <w:bottom w:val="none" w:sz="0" w:space="0" w:color="auto"/>
            <w:right w:val="none" w:sz="0" w:space="0" w:color="auto"/>
          </w:divBdr>
        </w:div>
        <w:div w:id="625504410">
          <w:marLeft w:val="640"/>
          <w:marRight w:val="0"/>
          <w:marTop w:val="0"/>
          <w:marBottom w:val="0"/>
          <w:divBdr>
            <w:top w:val="none" w:sz="0" w:space="0" w:color="auto"/>
            <w:left w:val="none" w:sz="0" w:space="0" w:color="auto"/>
            <w:bottom w:val="none" w:sz="0" w:space="0" w:color="auto"/>
            <w:right w:val="none" w:sz="0" w:space="0" w:color="auto"/>
          </w:divBdr>
        </w:div>
        <w:div w:id="1460607135">
          <w:marLeft w:val="640"/>
          <w:marRight w:val="0"/>
          <w:marTop w:val="0"/>
          <w:marBottom w:val="0"/>
          <w:divBdr>
            <w:top w:val="none" w:sz="0" w:space="0" w:color="auto"/>
            <w:left w:val="none" w:sz="0" w:space="0" w:color="auto"/>
            <w:bottom w:val="none" w:sz="0" w:space="0" w:color="auto"/>
            <w:right w:val="none" w:sz="0" w:space="0" w:color="auto"/>
          </w:divBdr>
        </w:div>
        <w:div w:id="1954708582">
          <w:marLeft w:val="640"/>
          <w:marRight w:val="0"/>
          <w:marTop w:val="0"/>
          <w:marBottom w:val="0"/>
          <w:divBdr>
            <w:top w:val="none" w:sz="0" w:space="0" w:color="auto"/>
            <w:left w:val="none" w:sz="0" w:space="0" w:color="auto"/>
            <w:bottom w:val="none" w:sz="0" w:space="0" w:color="auto"/>
            <w:right w:val="none" w:sz="0" w:space="0" w:color="auto"/>
          </w:divBdr>
        </w:div>
        <w:div w:id="1008172621">
          <w:marLeft w:val="640"/>
          <w:marRight w:val="0"/>
          <w:marTop w:val="0"/>
          <w:marBottom w:val="0"/>
          <w:divBdr>
            <w:top w:val="none" w:sz="0" w:space="0" w:color="auto"/>
            <w:left w:val="none" w:sz="0" w:space="0" w:color="auto"/>
            <w:bottom w:val="none" w:sz="0" w:space="0" w:color="auto"/>
            <w:right w:val="none" w:sz="0" w:space="0" w:color="auto"/>
          </w:divBdr>
        </w:div>
        <w:div w:id="2065595827">
          <w:marLeft w:val="640"/>
          <w:marRight w:val="0"/>
          <w:marTop w:val="0"/>
          <w:marBottom w:val="0"/>
          <w:divBdr>
            <w:top w:val="none" w:sz="0" w:space="0" w:color="auto"/>
            <w:left w:val="none" w:sz="0" w:space="0" w:color="auto"/>
            <w:bottom w:val="none" w:sz="0" w:space="0" w:color="auto"/>
            <w:right w:val="none" w:sz="0" w:space="0" w:color="auto"/>
          </w:divBdr>
        </w:div>
        <w:div w:id="240649975">
          <w:marLeft w:val="640"/>
          <w:marRight w:val="0"/>
          <w:marTop w:val="0"/>
          <w:marBottom w:val="0"/>
          <w:divBdr>
            <w:top w:val="none" w:sz="0" w:space="0" w:color="auto"/>
            <w:left w:val="none" w:sz="0" w:space="0" w:color="auto"/>
            <w:bottom w:val="none" w:sz="0" w:space="0" w:color="auto"/>
            <w:right w:val="none" w:sz="0" w:space="0" w:color="auto"/>
          </w:divBdr>
        </w:div>
        <w:div w:id="1772968844">
          <w:marLeft w:val="640"/>
          <w:marRight w:val="0"/>
          <w:marTop w:val="0"/>
          <w:marBottom w:val="0"/>
          <w:divBdr>
            <w:top w:val="none" w:sz="0" w:space="0" w:color="auto"/>
            <w:left w:val="none" w:sz="0" w:space="0" w:color="auto"/>
            <w:bottom w:val="none" w:sz="0" w:space="0" w:color="auto"/>
            <w:right w:val="none" w:sz="0" w:space="0" w:color="auto"/>
          </w:divBdr>
        </w:div>
        <w:div w:id="3671552">
          <w:marLeft w:val="640"/>
          <w:marRight w:val="0"/>
          <w:marTop w:val="0"/>
          <w:marBottom w:val="0"/>
          <w:divBdr>
            <w:top w:val="none" w:sz="0" w:space="0" w:color="auto"/>
            <w:left w:val="none" w:sz="0" w:space="0" w:color="auto"/>
            <w:bottom w:val="none" w:sz="0" w:space="0" w:color="auto"/>
            <w:right w:val="none" w:sz="0" w:space="0" w:color="auto"/>
          </w:divBdr>
        </w:div>
        <w:div w:id="1579972624">
          <w:marLeft w:val="640"/>
          <w:marRight w:val="0"/>
          <w:marTop w:val="0"/>
          <w:marBottom w:val="0"/>
          <w:divBdr>
            <w:top w:val="none" w:sz="0" w:space="0" w:color="auto"/>
            <w:left w:val="none" w:sz="0" w:space="0" w:color="auto"/>
            <w:bottom w:val="none" w:sz="0" w:space="0" w:color="auto"/>
            <w:right w:val="none" w:sz="0" w:space="0" w:color="auto"/>
          </w:divBdr>
        </w:div>
        <w:div w:id="1725638249">
          <w:marLeft w:val="640"/>
          <w:marRight w:val="0"/>
          <w:marTop w:val="0"/>
          <w:marBottom w:val="0"/>
          <w:divBdr>
            <w:top w:val="none" w:sz="0" w:space="0" w:color="auto"/>
            <w:left w:val="none" w:sz="0" w:space="0" w:color="auto"/>
            <w:bottom w:val="none" w:sz="0" w:space="0" w:color="auto"/>
            <w:right w:val="none" w:sz="0" w:space="0" w:color="auto"/>
          </w:divBdr>
        </w:div>
        <w:div w:id="759255742">
          <w:marLeft w:val="640"/>
          <w:marRight w:val="0"/>
          <w:marTop w:val="0"/>
          <w:marBottom w:val="0"/>
          <w:divBdr>
            <w:top w:val="none" w:sz="0" w:space="0" w:color="auto"/>
            <w:left w:val="none" w:sz="0" w:space="0" w:color="auto"/>
            <w:bottom w:val="none" w:sz="0" w:space="0" w:color="auto"/>
            <w:right w:val="none" w:sz="0" w:space="0" w:color="auto"/>
          </w:divBdr>
        </w:div>
        <w:div w:id="1801458292">
          <w:marLeft w:val="640"/>
          <w:marRight w:val="0"/>
          <w:marTop w:val="0"/>
          <w:marBottom w:val="0"/>
          <w:divBdr>
            <w:top w:val="none" w:sz="0" w:space="0" w:color="auto"/>
            <w:left w:val="none" w:sz="0" w:space="0" w:color="auto"/>
            <w:bottom w:val="none" w:sz="0" w:space="0" w:color="auto"/>
            <w:right w:val="none" w:sz="0" w:space="0" w:color="auto"/>
          </w:divBdr>
        </w:div>
        <w:div w:id="1578056776">
          <w:marLeft w:val="640"/>
          <w:marRight w:val="0"/>
          <w:marTop w:val="0"/>
          <w:marBottom w:val="0"/>
          <w:divBdr>
            <w:top w:val="none" w:sz="0" w:space="0" w:color="auto"/>
            <w:left w:val="none" w:sz="0" w:space="0" w:color="auto"/>
            <w:bottom w:val="none" w:sz="0" w:space="0" w:color="auto"/>
            <w:right w:val="none" w:sz="0" w:space="0" w:color="auto"/>
          </w:divBdr>
        </w:div>
        <w:div w:id="675763844">
          <w:marLeft w:val="640"/>
          <w:marRight w:val="0"/>
          <w:marTop w:val="0"/>
          <w:marBottom w:val="0"/>
          <w:divBdr>
            <w:top w:val="none" w:sz="0" w:space="0" w:color="auto"/>
            <w:left w:val="none" w:sz="0" w:space="0" w:color="auto"/>
            <w:bottom w:val="none" w:sz="0" w:space="0" w:color="auto"/>
            <w:right w:val="none" w:sz="0" w:space="0" w:color="auto"/>
          </w:divBdr>
        </w:div>
        <w:div w:id="198396909">
          <w:marLeft w:val="640"/>
          <w:marRight w:val="0"/>
          <w:marTop w:val="0"/>
          <w:marBottom w:val="0"/>
          <w:divBdr>
            <w:top w:val="none" w:sz="0" w:space="0" w:color="auto"/>
            <w:left w:val="none" w:sz="0" w:space="0" w:color="auto"/>
            <w:bottom w:val="none" w:sz="0" w:space="0" w:color="auto"/>
            <w:right w:val="none" w:sz="0" w:space="0" w:color="auto"/>
          </w:divBdr>
        </w:div>
      </w:divsChild>
    </w:div>
    <w:div w:id="634406901">
      <w:bodyDiv w:val="1"/>
      <w:marLeft w:val="0"/>
      <w:marRight w:val="0"/>
      <w:marTop w:val="0"/>
      <w:marBottom w:val="0"/>
      <w:divBdr>
        <w:top w:val="none" w:sz="0" w:space="0" w:color="auto"/>
        <w:left w:val="none" w:sz="0" w:space="0" w:color="auto"/>
        <w:bottom w:val="none" w:sz="0" w:space="0" w:color="auto"/>
        <w:right w:val="none" w:sz="0" w:space="0" w:color="auto"/>
      </w:divBdr>
      <w:divsChild>
        <w:div w:id="30960519">
          <w:marLeft w:val="640"/>
          <w:marRight w:val="0"/>
          <w:marTop w:val="0"/>
          <w:marBottom w:val="0"/>
          <w:divBdr>
            <w:top w:val="none" w:sz="0" w:space="0" w:color="auto"/>
            <w:left w:val="none" w:sz="0" w:space="0" w:color="auto"/>
            <w:bottom w:val="none" w:sz="0" w:space="0" w:color="auto"/>
            <w:right w:val="none" w:sz="0" w:space="0" w:color="auto"/>
          </w:divBdr>
        </w:div>
        <w:div w:id="71701785">
          <w:marLeft w:val="640"/>
          <w:marRight w:val="0"/>
          <w:marTop w:val="0"/>
          <w:marBottom w:val="0"/>
          <w:divBdr>
            <w:top w:val="none" w:sz="0" w:space="0" w:color="auto"/>
            <w:left w:val="none" w:sz="0" w:space="0" w:color="auto"/>
            <w:bottom w:val="none" w:sz="0" w:space="0" w:color="auto"/>
            <w:right w:val="none" w:sz="0" w:space="0" w:color="auto"/>
          </w:divBdr>
        </w:div>
        <w:div w:id="138303696">
          <w:marLeft w:val="640"/>
          <w:marRight w:val="0"/>
          <w:marTop w:val="0"/>
          <w:marBottom w:val="0"/>
          <w:divBdr>
            <w:top w:val="none" w:sz="0" w:space="0" w:color="auto"/>
            <w:left w:val="none" w:sz="0" w:space="0" w:color="auto"/>
            <w:bottom w:val="none" w:sz="0" w:space="0" w:color="auto"/>
            <w:right w:val="none" w:sz="0" w:space="0" w:color="auto"/>
          </w:divBdr>
        </w:div>
        <w:div w:id="155537887">
          <w:marLeft w:val="640"/>
          <w:marRight w:val="0"/>
          <w:marTop w:val="0"/>
          <w:marBottom w:val="0"/>
          <w:divBdr>
            <w:top w:val="none" w:sz="0" w:space="0" w:color="auto"/>
            <w:left w:val="none" w:sz="0" w:space="0" w:color="auto"/>
            <w:bottom w:val="none" w:sz="0" w:space="0" w:color="auto"/>
            <w:right w:val="none" w:sz="0" w:space="0" w:color="auto"/>
          </w:divBdr>
        </w:div>
        <w:div w:id="189026344">
          <w:marLeft w:val="640"/>
          <w:marRight w:val="0"/>
          <w:marTop w:val="0"/>
          <w:marBottom w:val="0"/>
          <w:divBdr>
            <w:top w:val="none" w:sz="0" w:space="0" w:color="auto"/>
            <w:left w:val="none" w:sz="0" w:space="0" w:color="auto"/>
            <w:bottom w:val="none" w:sz="0" w:space="0" w:color="auto"/>
            <w:right w:val="none" w:sz="0" w:space="0" w:color="auto"/>
          </w:divBdr>
        </w:div>
        <w:div w:id="370418068">
          <w:marLeft w:val="640"/>
          <w:marRight w:val="0"/>
          <w:marTop w:val="0"/>
          <w:marBottom w:val="0"/>
          <w:divBdr>
            <w:top w:val="none" w:sz="0" w:space="0" w:color="auto"/>
            <w:left w:val="none" w:sz="0" w:space="0" w:color="auto"/>
            <w:bottom w:val="none" w:sz="0" w:space="0" w:color="auto"/>
            <w:right w:val="none" w:sz="0" w:space="0" w:color="auto"/>
          </w:divBdr>
        </w:div>
        <w:div w:id="443354793">
          <w:marLeft w:val="640"/>
          <w:marRight w:val="0"/>
          <w:marTop w:val="0"/>
          <w:marBottom w:val="0"/>
          <w:divBdr>
            <w:top w:val="none" w:sz="0" w:space="0" w:color="auto"/>
            <w:left w:val="none" w:sz="0" w:space="0" w:color="auto"/>
            <w:bottom w:val="none" w:sz="0" w:space="0" w:color="auto"/>
            <w:right w:val="none" w:sz="0" w:space="0" w:color="auto"/>
          </w:divBdr>
        </w:div>
        <w:div w:id="560214795">
          <w:marLeft w:val="640"/>
          <w:marRight w:val="0"/>
          <w:marTop w:val="0"/>
          <w:marBottom w:val="0"/>
          <w:divBdr>
            <w:top w:val="none" w:sz="0" w:space="0" w:color="auto"/>
            <w:left w:val="none" w:sz="0" w:space="0" w:color="auto"/>
            <w:bottom w:val="none" w:sz="0" w:space="0" w:color="auto"/>
            <w:right w:val="none" w:sz="0" w:space="0" w:color="auto"/>
          </w:divBdr>
        </w:div>
        <w:div w:id="612516736">
          <w:marLeft w:val="640"/>
          <w:marRight w:val="0"/>
          <w:marTop w:val="0"/>
          <w:marBottom w:val="0"/>
          <w:divBdr>
            <w:top w:val="none" w:sz="0" w:space="0" w:color="auto"/>
            <w:left w:val="none" w:sz="0" w:space="0" w:color="auto"/>
            <w:bottom w:val="none" w:sz="0" w:space="0" w:color="auto"/>
            <w:right w:val="none" w:sz="0" w:space="0" w:color="auto"/>
          </w:divBdr>
        </w:div>
        <w:div w:id="655451152">
          <w:marLeft w:val="640"/>
          <w:marRight w:val="0"/>
          <w:marTop w:val="0"/>
          <w:marBottom w:val="0"/>
          <w:divBdr>
            <w:top w:val="none" w:sz="0" w:space="0" w:color="auto"/>
            <w:left w:val="none" w:sz="0" w:space="0" w:color="auto"/>
            <w:bottom w:val="none" w:sz="0" w:space="0" w:color="auto"/>
            <w:right w:val="none" w:sz="0" w:space="0" w:color="auto"/>
          </w:divBdr>
        </w:div>
        <w:div w:id="770200816">
          <w:marLeft w:val="640"/>
          <w:marRight w:val="0"/>
          <w:marTop w:val="0"/>
          <w:marBottom w:val="0"/>
          <w:divBdr>
            <w:top w:val="none" w:sz="0" w:space="0" w:color="auto"/>
            <w:left w:val="none" w:sz="0" w:space="0" w:color="auto"/>
            <w:bottom w:val="none" w:sz="0" w:space="0" w:color="auto"/>
            <w:right w:val="none" w:sz="0" w:space="0" w:color="auto"/>
          </w:divBdr>
        </w:div>
        <w:div w:id="770315308">
          <w:marLeft w:val="640"/>
          <w:marRight w:val="0"/>
          <w:marTop w:val="0"/>
          <w:marBottom w:val="0"/>
          <w:divBdr>
            <w:top w:val="none" w:sz="0" w:space="0" w:color="auto"/>
            <w:left w:val="none" w:sz="0" w:space="0" w:color="auto"/>
            <w:bottom w:val="none" w:sz="0" w:space="0" w:color="auto"/>
            <w:right w:val="none" w:sz="0" w:space="0" w:color="auto"/>
          </w:divBdr>
        </w:div>
        <w:div w:id="915092183">
          <w:marLeft w:val="640"/>
          <w:marRight w:val="0"/>
          <w:marTop w:val="0"/>
          <w:marBottom w:val="0"/>
          <w:divBdr>
            <w:top w:val="none" w:sz="0" w:space="0" w:color="auto"/>
            <w:left w:val="none" w:sz="0" w:space="0" w:color="auto"/>
            <w:bottom w:val="none" w:sz="0" w:space="0" w:color="auto"/>
            <w:right w:val="none" w:sz="0" w:space="0" w:color="auto"/>
          </w:divBdr>
        </w:div>
        <w:div w:id="937105299">
          <w:marLeft w:val="640"/>
          <w:marRight w:val="0"/>
          <w:marTop w:val="0"/>
          <w:marBottom w:val="0"/>
          <w:divBdr>
            <w:top w:val="none" w:sz="0" w:space="0" w:color="auto"/>
            <w:left w:val="none" w:sz="0" w:space="0" w:color="auto"/>
            <w:bottom w:val="none" w:sz="0" w:space="0" w:color="auto"/>
            <w:right w:val="none" w:sz="0" w:space="0" w:color="auto"/>
          </w:divBdr>
        </w:div>
        <w:div w:id="1018196626">
          <w:marLeft w:val="640"/>
          <w:marRight w:val="0"/>
          <w:marTop w:val="0"/>
          <w:marBottom w:val="0"/>
          <w:divBdr>
            <w:top w:val="none" w:sz="0" w:space="0" w:color="auto"/>
            <w:left w:val="none" w:sz="0" w:space="0" w:color="auto"/>
            <w:bottom w:val="none" w:sz="0" w:space="0" w:color="auto"/>
            <w:right w:val="none" w:sz="0" w:space="0" w:color="auto"/>
          </w:divBdr>
        </w:div>
        <w:div w:id="1101683444">
          <w:marLeft w:val="640"/>
          <w:marRight w:val="0"/>
          <w:marTop w:val="0"/>
          <w:marBottom w:val="0"/>
          <w:divBdr>
            <w:top w:val="none" w:sz="0" w:space="0" w:color="auto"/>
            <w:left w:val="none" w:sz="0" w:space="0" w:color="auto"/>
            <w:bottom w:val="none" w:sz="0" w:space="0" w:color="auto"/>
            <w:right w:val="none" w:sz="0" w:space="0" w:color="auto"/>
          </w:divBdr>
        </w:div>
        <w:div w:id="1169637096">
          <w:marLeft w:val="640"/>
          <w:marRight w:val="0"/>
          <w:marTop w:val="0"/>
          <w:marBottom w:val="0"/>
          <w:divBdr>
            <w:top w:val="none" w:sz="0" w:space="0" w:color="auto"/>
            <w:left w:val="none" w:sz="0" w:space="0" w:color="auto"/>
            <w:bottom w:val="none" w:sz="0" w:space="0" w:color="auto"/>
            <w:right w:val="none" w:sz="0" w:space="0" w:color="auto"/>
          </w:divBdr>
        </w:div>
        <w:div w:id="1174302198">
          <w:marLeft w:val="640"/>
          <w:marRight w:val="0"/>
          <w:marTop w:val="0"/>
          <w:marBottom w:val="0"/>
          <w:divBdr>
            <w:top w:val="none" w:sz="0" w:space="0" w:color="auto"/>
            <w:left w:val="none" w:sz="0" w:space="0" w:color="auto"/>
            <w:bottom w:val="none" w:sz="0" w:space="0" w:color="auto"/>
            <w:right w:val="none" w:sz="0" w:space="0" w:color="auto"/>
          </w:divBdr>
        </w:div>
        <w:div w:id="1274283788">
          <w:marLeft w:val="640"/>
          <w:marRight w:val="0"/>
          <w:marTop w:val="0"/>
          <w:marBottom w:val="0"/>
          <w:divBdr>
            <w:top w:val="none" w:sz="0" w:space="0" w:color="auto"/>
            <w:left w:val="none" w:sz="0" w:space="0" w:color="auto"/>
            <w:bottom w:val="none" w:sz="0" w:space="0" w:color="auto"/>
            <w:right w:val="none" w:sz="0" w:space="0" w:color="auto"/>
          </w:divBdr>
        </w:div>
        <w:div w:id="1325931803">
          <w:marLeft w:val="640"/>
          <w:marRight w:val="0"/>
          <w:marTop w:val="0"/>
          <w:marBottom w:val="0"/>
          <w:divBdr>
            <w:top w:val="none" w:sz="0" w:space="0" w:color="auto"/>
            <w:left w:val="none" w:sz="0" w:space="0" w:color="auto"/>
            <w:bottom w:val="none" w:sz="0" w:space="0" w:color="auto"/>
            <w:right w:val="none" w:sz="0" w:space="0" w:color="auto"/>
          </w:divBdr>
        </w:div>
        <w:div w:id="1332224088">
          <w:marLeft w:val="640"/>
          <w:marRight w:val="0"/>
          <w:marTop w:val="0"/>
          <w:marBottom w:val="0"/>
          <w:divBdr>
            <w:top w:val="none" w:sz="0" w:space="0" w:color="auto"/>
            <w:left w:val="none" w:sz="0" w:space="0" w:color="auto"/>
            <w:bottom w:val="none" w:sz="0" w:space="0" w:color="auto"/>
            <w:right w:val="none" w:sz="0" w:space="0" w:color="auto"/>
          </w:divBdr>
        </w:div>
        <w:div w:id="1352953446">
          <w:marLeft w:val="640"/>
          <w:marRight w:val="0"/>
          <w:marTop w:val="0"/>
          <w:marBottom w:val="0"/>
          <w:divBdr>
            <w:top w:val="none" w:sz="0" w:space="0" w:color="auto"/>
            <w:left w:val="none" w:sz="0" w:space="0" w:color="auto"/>
            <w:bottom w:val="none" w:sz="0" w:space="0" w:color="auto"/>
            <w:right w:val="none" w:sz="0" w:space="0" w:color="auto"/>
          </w:divBdr>
        </w:div>
        <w:div w:id="1380319477">
          <w:marLeft w:val="640"/>
          <w:marRight w:val="0"/>
          <w:marTop w:val="0"/>
          <w:marBottom w:val="0"/>
          <w:divBdr>
            <w:top w:val="none" w:sz="0" w:space="0" w:color="auto"/>
            <w:left w:val="none" w:sz="0" w:space="0" w:color="auto"/>
            <w:bottom w:val="none" w:sz="0" w:space="0" w:color="auto"/>
            <w:right w:val="none" w:sz="0" w:space="0" w:color="auto"/>
          </w:divBdr>
        </w:div>
        <w:div w:id="1413620353">
          <w:marLeft w:val="640"/>
          <w:marRight w:val="0"/>
          <w:marTop w:val="0"/>
          <w:marBottom w:val="0"/>
          <w:divBdr>
            <w:top w:val="none" w:sz="0" w:space="0" w:color="auto"/>
            <w:left w:val="none" w:sz="0" w:space="0" w:color="auto"/>
            <w:bottom w:val="none" w:sz="0" w:space="0" w:color="auto"/>
            <w:right w:val="none" w:sz="0" w:space="0" w:color="auto"/>
          </w:divBdr>
        </w:div>
        <w:div w:id="1433739301">
          <w:marLeft w:val="640"/>
          <w:marRight w:val="0"/>
          <w:marTop w:val="0"/>
          <w:marBottom w:val="0"/>
          <w:divBdr>
            <w:top w:val="none" w:sz="0" w:space="0" w:color="auto"/>
            <w:left w:val="none" w:sz="0" w:space="0" w:color="auto"/>
            <w:bottom w:val="none" w:sz="0" w:space="0" w:color="auto"/>
            <w:right w:val="none" w:sz="0" w:space="0" w:color="auto"/>
          </w:divBdr>
        </w:div>
        <w:div w:id="1477067136">
          <w:marLeft w:val="640"/>
          <w:marRight w:val="0"/>
          <w:marTop w:val="0"/>
          <w:marBottom w:val="0"/>
          <w:divBdr>
            <w:top w:val="none" w:sz="0" w:space="0" w:color="auto"/>
            <w:left w:val="none" w:sz="0" w:space="0" w:color="auto"/>
            <w:bottom w:val="none" w:sz="0" w:space="0" w:color="auto"/>
            <w:right w:val="none" w:sz="0" w:space="0" w:color="auto"/>
          </w:divBdr>
        </w:div>
        <w:div w:id="1496267133">
          <w:marLeft w:val="640"/>
          <w:marRight w:val="0"/>
          <w:marTop w:val="0"/>
          <w:marBottom w:val="0"/>
          <w:divBdr>
            <w:top w:val="none" w:sz="0" w:space="0" w:color="auto"/>
            <w:left w:val="none" w:sz="0" w:space="0" w:color="auto"/>
            <w:bottom w:val="none" w:sz="0" w:space="0" w:color="auto"/>
            <w:right w:val="none" w:sz="0" w:space="0" w:color="auto"/>
          </w:divBdr>
        </w:div>
        <w:div w:id="1553299798">
          <w:marLeft w:val="640"/>
          <w:marRight w:val="0"/>
          <w:marTop w:val="0"/>
          <w:marBottom w:val="0"/>
          <w:divBdr>
            <w:top w:val="none" w:sz="0" w:space="0" w:color="auto"/>
            <w:left w:val="none" w:sz="0" w:space="0" w:color="auto"/>
            <w:bottom w:val="none" w:sz="0" w:space="0" w:color="auto"/>
            <w:right w:val="none" w:sz="0" w:space="0" w:color="auto"/>
          </w:divBdr>
        </w:div>
        <w:div w:id="1565604834">
          <w:marLeft w:val="640"/>
          <w:marRight w:val="0"/>
          <w:marTop w:val="0"/>
          <w:marBottom w:val="0"/>
          <w:divBdr>
            <w:top w:val="none" w:sz="0" w:space="0" w:color="auto"/>
            <w:left w:val="none" w:sz="0" w:space="0" w:color="auto"/>
            <w:bottom w:val="none" w:sz="0" w:space="0" w:color="auto"/>
            <w:right w:val="none" w:sz="0" w:space="0" w:color="auto"/>
          </w:divBdr>
        </w:div>
        <w:div w:id="1571113032">
          <w:marLeft w:val="640"/>
          <w:marRight w:val="0"/>
          <w:marTop w:val="0"/>
          <w:marBottom w:val="0"/>
          <w:divBdr>
            <w:top w:val="none" w:sz="0" w:space="0" w:color="auto"/>
            <w:left w:val="none" w:sz="0" w:space="0" w:color="auto"/>
            <w:bottom w:val="none" w:sz="0" w:space="0" w:color="auto"/>
            <w:right w:val="none" w:sz="0" w:space="0" w:color="auto"/>
          </w:divBdr>
        </w:div>
        <w:div w:id="1577662321">
          <w:marLeft w:val="640"/>
          <w:marRight w:val="0"/>
          <w:marTop w:val="0"/>
          <w:marBottom w:val="0"/>
          <w:divBdr>
            <w:top w:val="none" w:sz="0" w:space="0" w:color="auto"/>
            <w:left w:val="none" w:sz="0" w:space="0" w:color="auto"/>
            <w:bottom w:val="none" w:sz="0" w:space="0" w:color="auto"/>
            <w:right w:val="none" w:sz="0" w:space="0" w:color="auto"/>
          </w:divBdr>
        </w:div>
        <w:div w:id="1621183797">
          <w:marLeft w:val="640"/>
          <w:marRight w:val="0"/>
          <w:marTop w:val="0"/>
          <w:marBottom w:val="0"/>
          <w:divBdr>
            <w:top w:val="none" w:sz="0" w:space="0" w:color="auto"/>
            <w:left w:val="none" w:sz="0" w:space="0" w:color="auto"/>
            <w:bottom w:val="none" w:sz="0" w:space="0" w:color="auto"/>
            <w:right w:val="none" w:sz="0" w:space="0" w:color="auto"/>
          </w:divBdr>
        </w:div>
        <w:div w:id="1636520395">
          <w:marLeft w:val="640"/>
          <w:marRight w:val="0"/>
          <w:marTop w:val="0"/>
          <w:marBottom w:val="0"/>
          <w:divBdr>
            <w:top w:val="none" w:sz="0" w:space="0" w:color="auto"/>
            <w:left w:val="none" w:sz="0" w:space="0" w:color="auto"/>
            <w:bottom w:val="none" w:sz="0" w:space="0" w:color="auto"/>
            <w:right w:val="none" w:sz="0" w:space="0" w:color="auto"/>
          </w:divBdr>
        </w:div>
        <w:div w:id="1671132510">
          <w:marLeft w:val="640"/>
          <w:marRight w:val="0"/>
          <w:marTop w:val="0"/>
          <w:marBottom w:val="0"/>
          <w:divBdr>
            <w:top w:val="none" w:sz="0" w:space="0" w:color="auto"/>
            <w:left w:val="none" w:sz="0" w:space="0" w:color="auto"/>
            <w:bottom w:val="none" w:sz="0" w:space="0" w:color="auto"/>
            <w:right w:val="none" w:sz="0" w:space="0" w:color="auto"/>
          </w:divBdr>
        </w:div>
        <w:div w:id="1686982105">
          <w:marLeft w:val="640"/>
          <w:marRight w:val="0"/>
          <w:marTop w:val="0"/>
          <w:marBottom w:val="0"/>
          <w:divBdr>
            <w:top w:val="none" w:sz="0" w:space="0" w:color="auto"/>
            <w:left w:val="none" w:sz="0" w:space="0" w:color="auto"/>
            <w:bottom w:val="none" w:sz="0" w:space="0" w:color="auto"/>
            <w:right w:val="none" w:sz="0" w:space="0" w:color="auto"/>
          </w:divBdr>
        </w:div>
        <w:div w:id="1744569786">
          <w:marLeft w:val="640"/>
          <w:marRight w:val="0"/>
          <w:marTop w:val="0"/>
          <w:marBottom w:val="0"/>
          <w:divBdr>
            <w:top w:val="none" w:sz="0" w:space="0" w:color="auto"/>
            <w:left w:val="none" w:sz="0" w:space="0" w:color="auto"/>
            <w:bottom w:val="none" w:sz="0" w:space="0" w:color="auto"/>
            <w:right w:val="none" w:sz="0" w:space="0" w:color="auto"/>
          </w:divBdr>
        </w:div>
        <w:div w:id="1749227150">
          <w:marLeft w:val="640"/>
          <w:marRight w:val="0"/>
          <w:marTop w:val="0"/>
          <w:marBottom w:val="0"/>
          <w:divBdr>
            <w:top w:val="none" w:sz="0" w:space="0" w:color="auto"/>
            <w:left w:val="none" w:sz="0" w:space="0" w:color="auto"/>
            <w:bottom w:val="none" w:sz="0" w:space="0" w:color="auto"/>
            <w:right w:val="none" w:sz="0" w:space="0" w:color="auto"/>
          </w:divBdr>
        </w:div>
        <w:div w:id="1766606605">
          <w:marLeft w:val="640"/>
          <w:marRight w:val="0"/>
          <w:marTop w:val="0"/>
          <w:marBottom w:val="0"/>
          <w:divBdr>
            <w:top w:val="none" w:sz="0" w:space="0" w:color="auto"/>
            <w:left w:val="none" w:sz="0" w:space="0" w:color="auto"/>
            <w:bottom w:val="none" w:sz="0" w:space="0" w:color="auto"/>
            <w:right w:val="none" w:sz="0" w:space="0" w:color="auto"/>
          </w:divBdr>
        </w:div>
        <w:div w:id="1776635610">
          <w:marLeft w:val="640"/>
          <w:marRight w:val="0"/>
          <w:marTop w:val="0"/>
          <w:marBottom w:val="0"/>
          <w:divBdr>
            <w:top w:val="none" w:sz="0" w:space="0" w:color="auto"/>
            <w:left w:val="none" w:sz="0" w:space="0" w:color="auto"/>
            <w:bottom w:val="none" w:sz="0" w:space="0" w:color="auto"/>
            <w:right w:val="none" w:sz="0" w:space="0" w:color="auto"/>
          </w:divBdr>
        </w:div>
        <w:div w:id="1914002693">
          <w:marLeft w:val="640"/>
          <w:marRight w:val="0"/>
          <w:marTop w:val="0"/>
          <w:marBottom w:val="0"/>
          <w:divBdr>
            <w:top w:val="none" w:sz="0" w:space="0" w:color="auto"/>
            <w:left w:val="none" w:sz="0" w:space="0" w:color="auto"/>
            <w:bottom w:val="none" w:sz="0" w:space="0" w:color="auto"/>
            <w:right w:val="none" w:sz="0" w:space="0" w:color="auto"/>
          </w:divBdr>
        </w:div>
        <w:div w:id="1989938777">
          <w:marLeft w:val="640"/>
          <w:marRight w:val="0"/>
          <w:marTop w:val="0"/>
          <w:marBottom w:val="0"/>
          <w:divBdr>
            <w:top w:val="none" w:sz="0" w:space="0" w:color="auto"/>
            <w:left w:val="none" w:sz="0" w:space="0" w:color="auto"/>
            <w:bottom w:val="none" w:sz="0" w:space="0" w:color="auto"/>
            <w:right w:val="none" w:sz="0" w:space="0" w:color="auto"/>
          </w:divBdr>
        </w:div>
        <w:div w:id="2025204864">
          <w:marLeft w:val="640"/>
          <w:marRight w:val="0"/>
          <w:marTop w:val="0"/>
          <w:marBottom w:val="0"/>
          <w:divBdr>
            <w:top w:val="none" w:sz="0" w:space="0" w:color="auto"/>
            <w:left w:val="none" w:sz="0" w:space="0" w:color="auto"/>
            <w:bottom w:val="none" w:sz="0" w:space="0" w:color="auto"/>
            <w:right w:val="none" w:sz="0" w:space="0" w:color="auto"/>
          </w:divBdr>
        </w:div>
        <w:div w:id="2060545428">
          <w:marLeft w:val="640"/>
          <w:marRight w:val="0"/>
          <w:marTop w:val="0"/>
          <w:marBottom w:val="0"/>
          <w:divBdr>
            <w:top w:val="none" w:sz="0" w:space="0" w:color="auto"/>
            <w:left w:val="none" w:sz="0" w:space="0" w:color="auto"/>
            <w:bottom w:val="none" w:sz="0" w:space="0" w:color="auto"/>
            <w:right w:val="none" w:sz="0" w:space="0" w:color="auto"/>
          </w:divBdr>
        </w:div>
        <w:div w:id="2098938005">
          <w:marLeft w:val="640"/>
          <w:marRight w:val="0"/>
          <w:marTop w:val="0"/>
          <w:marBottom w:val="0"/>
          <w:divBdr>
            <w:top w:val="none" w:sz="0" w:space="0" w:color="auto"/>
            <w:left w:val="none" w:sz="0" w:space="0" w:color="auto"/>
            <w:bottom w:val="none" w:sz="0" w:space="0" w:color="auto"/>
            <w:right w:val="none" w:sz="0" w:space="0" w:color="auto"/>
          </w:divBdr>
        </w:div>
        <w:div w:id="2136367078">
          <w:marLeft w:val="640"/>
          <w:marRight w:val="0"/>
          <w:marTop w:val="0"/>
          <w:marBottom w:val="0"/>
          <w:divBdr>
            <w:top w:val="none" w:sz="0" w:space="0" w:color="auto"/>
            <w:left w:val="none" w:sz="0" w:space="0" w:color="auto"/>
            <w:bottom w:val="none" w:sz="0" w:space="0" w:color="auto"/>
            <w:right w:val="none" w:sz="0" w:space="0" w:color="auto"/>
          </w:divBdr>
        </w:div>
        <w:div w:id="2139832850">
          <w:marLeft w:val="640"/>
          <w:marRight w:val="0"/>
          <w:marTop w:val="0"/>
          <w:marBottom w:val="0"/>
          <w:divBdr>
            <w:top w:val="none" w:sz="0" w:space="0" w:color="auto"/>
            <w:left w:val="none" w:sz="0" w:space="0" w:color="auto"/>
            <w:bottom w:val="none" w:sz="0" w:space="0" w:color="auto"/>
            <w:right w:val="none" w:sz="0" w:space="0" w:color="auto"/>
          </w:divBdr>
        </w:div>
      </w:divsChild>
    </w:div>
    <w:div w:id="636689187">
      <w:bodyDiv w:val="1"/>
      <w:marLeft w:val="0"/>
      <w:marRight w:val="0"/>
      <w:marTop w:val="0"/>
      <w:marBottom w:val="0"/>
      <w:divBdr>
        <w:top w:val="none" w:sz="0" w:space="0" w:color="auto"/>
        <w:left w:val="none" w:sz="0" w:space="0" w:color="auto"/>
        <w:bottom w:val="none" w:sz="0" w:space="0" w:color="auto"/>
        <w:right w:val="none" w:sz="0" w:space="0" w:color="auto"/>
      </w:divBdr>
      <w:divsChild>
        <w:div w:id="205222019">
          <w:marLeft w:val="640"/>
          <w:marRight w:val="0"/>
          <w:marTop w:val="0"/>
          <w:marBottom w:val="0"/>
          <w:divBdr>
            <w:top w:val="none" w:sz="0" w:space="0" w:color="auto"/>
            <w:left w:val="none" w:sz="0" w:space="0" w:color="auto"/>
            <w:bottom w:val="none" w:sz="0" w:space="0" w:color="auto"/>
            <w:right w:val="none" w:sz="0" w:space="0" w:color="auto"/>
          </w:divBdr>
        </w:div>
        <w:div w:id="879591213">
          <w:marLeft w:val="640"/>
          <w:marRight w:val="0"/>
          <w:marTop w:val="0"/>
          <w:marBottom w:val="0"/>
          <w:divBdr>
            <w:top w:val="none" w:sz="0" w:space="0" w:color="auto"/>
            <w:left w:val="none" w:sz="0" w:space="0" w:color="auto"/>
            <w:bottom w:val="none" w:sz="0" w:space="0" w:color="auto"/>
            <w:right w:val="none" w:sz="0" w:space="0" w:color="auto"/>
          </w:divBdr>
        </w:div>
        <w:div w:id="1808626456">
          <w:marLeft w:val="640"/>
          <w:marRight w:val="0"/>
          <w:marTop w:val="0"/>
          <w:marBottom w:val="0"/>
          <w:divBdr>
            <w:top w:val="none" w:sz="0" w:space="0" w:color="auto"/>
            <w:left w:val="none" w:sz="0" w:space="0" w:color="auto"/>
            <w:bottom w:val="none" w:sz="0" w:space="0" w:color="auto"/>
            <w:right w:val="none" w:sz="0" w:space="0" w:color="auto"/>
          </w:divBdr>
        </w:div>
        <w:div w:id="2045787878">
          <w:marLeft w:val="640"/>
          <w:marRight w:val="0"/>
          <w:marTop w:val="0"/>
          <w:marBottom w:val="0"/>
          <w:divBdr>
            <w:top w:val="none" w:sz="0" w:space="0" w:color="auto"/>
            <w:left w:val="none" w:sz="0" w:space="0" w:color="auto"/>
            <w:bottom w:val="none" w:sz="0" w:space="0" w:color="auto"/>
            <w:right w:val="none" w:sz="0" w:space="0" w:color="auto"/>
          </w:divBdr>
        </w:div>
        <w:div w:id="2034380870">
          <w:marLeft w:val="640"/>
          <w:marRight w:val="0"/>
          <w:marTop w:val="0"/>
          <w:marBottom w:val="0"/>
          <w:divBdr>
            <w:top w:val="none" w:sz="0" w:space="0" w:color="auto"/>
            <w:left w:val="none" w:sz="0" w:space="0" w:color="auto"/>
            <w:bottom w:val="none" w:sz="0" w:space="0" w:color="auto"/>
            <w:right w:val="none" w:sz="0" w:space="0" w:color="auto"/>
          </w:divBdr>
        </w:div>
        <w:div w:id="1053581655">
          <w:marLeft w:val="640"/>
          <w:marRight w:val="0"/>
          <w:marTop w:val="0"/>
          <w:marBottom w:val="0"/>
          <w:divBdr>
            <w:top w:val="none" w:sz="0" w:space="0" w:color="auto"/>
            <w:left w:val="none" w:sz="0" w:space="0" w:color="auto"/>
            <w:bottom w:val="none" w:sz="0" w:space="0" w:color="auto"/>
            <w:right w:val="none" w:sz="0" w:space="0" w:color="auto"/>
          </w:divBdr>
        </w:div>
        <w:div w:id="1876917199">
          <w:marLeft w:val="640"/>
          <w:marRight w:val="0"/>
          <w:marTop w:val="0"/>
          <w:marBottom w:val="0"/>
          <w:divBdr>
            <w:top w:val="none" w:sz="0" w:space="0" w:color="auto"/>
            <w:left w:val="none" w:sz="0" w:space="0" w:color="auto"/>
            <w:bottom w:val="none" w:sz="0" w:space="0" w:color="auto"/>
            <w:right w:val="none" w:sz="0" w:space="0" w:color="auto"/>
          </w:divBdr>
        </w:div>
        <w:div w:id="907612059">
          <w:marLeft w:val="640"/>
          <w:marRight w:val="0"/>
          <w:marTop w:val="0"/>
          <w:marBottom w:val="0"/>
          <w:divBdr>
            <w:top w:val="none" w:sz="0" w:space="0" w:color="auto"/>
            <w:left w:val="none" w:sz="0" w:space="0" w:color="auto"/>
            <w:bottom w:val="none" w:sz="0" w:space="0" w:color="auto"/>
            <w:right w:val="none" w:sz="0" w:space="0" w:color="auto"/>
          </w:divBdr>
        </w:div>
        <w:div w:id="392043025">
          <w:marLeft w:val="640"/>
          <w:marRight w:val="0"/>
          <w:marTop w:val="0"/>
          <w:marBottom w:val="0"/>
          <w:divBdr>
            <w:top w:val="none" w:sz="0" w:space="0" w:color="auto"/>
            <w:left w:val="none" w:sz="0" w:space="0" w:color="auto"/>
            <w:bottom w:val="none" w:sz="0" w:space="0" w:color="auto"/>
            <w:right w:val="none" w:sz="0" w:space="0" w:color="auto"/>
          </w:divBdr>
        </w:div>
        <w:div w:id="1102185084">
          <w:marLeft w:val="640"/>
          <w:marRight w:val="0"/>
          <w:marTop w:val="0"/>
          <w:marBottom w:val="0"/>
          <w:divBdr>
            <w:top w:val="none" w:sz="0" w:space="0" w:color="auto"/>
            <w:left w:val="none" w:sz="0" w:space="0" w:color="auto"/>
            <w:bottom w:val="none" w:sz="0" w:space="0" w:color="auto"/>
            <w:right w:val="none" w:sz="0" w:space="0" w:color="auto"/>
          </w:divBdr>
        </w:div>
        <w:div w:id="99640708">
          <w:marLeft w:val="640"/>
          <w:marRight w:val="0"/>
          <w:marTop w:val="0"/>
          <w:marBottom w:val="0"/>
          <w:divBdr>
            <w:top w:val="none" w:sz="0" w:space="0" w:color="auto"/>
            <w:left w:val="none" w:sz="0" w:space="0" w:color="auto"/>
            <w:bottom w:val="none" w:sz="0" w:space="0" w:color="auto"/>
            <w:right w:val="none" w:sz="0" w:space="0" w:color="auto"/>
          </w:divBdr>
        </w:div>
        <w:div w:id="81344897">
          <w:marLeft w:val="640"/>
          <w:marRight w:val="0"/>
          <w:marTop w:val="0"/>
          <w:marBottom w:val="0"/>
          <w:divBdr>
            <w:top w:val="none" w:sz="0" w:space="0" w:color="auto"/>
            <w:left w:val="none" w:sz="0" w:space="0" w:color="auto"/>
            <w:bottom w:val="none" w:sz="0" w:space="0" w:color="auto"/>
            <w:right w:val="none" w:sz="0" w:space="0" w:color="auto"/>
          </w:divBdr>
        </w:div>
        <w:div w:id="533084021">
          <w:marLeft w:val="640"/>
          <w:marRight w:val="0"/>
          <w:marTop w:val="0"/>
          <w:marBottom w:val="0"/>
          <w:divBdr>
            <w:top w:val="none" w:sz="0" w:space="0" w:color="auto"/>
            <w:left w:val="none" w:sz="0" w:space="0" w:color="auto"/>
            <w:bottom w:val="none" w:sz="0" w:space="0" w:color="auto"/>
            <w:right w:val="none" w:sz="0" w:space="0" w:color="auto"/>
          </w:divBdr>
        </w:div>
        <w:div w:id="2055304205">
          <w:marLeft w:val="640"/>
          <w:marRight w:val="0"/>
          <w:marTop w:val="0"/>
          <w:marBottom w:val="0"/>
          <w:divBdr>
            <w:top w:val="none" w:sz="0" w:space="0" w:color="auto"/>
            <w:left w:val="none" w:sz="0" w:space="0" w:color="auto"/>
            <w:bottom w:val="none" w:sz="0" w:space="0" w:color="auto"/>
            <w:right w:val="none" w:sz="0" w:space="0" w:color="auto"/>
          </w:divBdr>
        </w:div>
        <w:div w:id="416443029">
          <w:marLeft w:val="640"/>
          <w:marRight w:val="0"/>
          <w:marTop w:val="0"/>
          <w:marBottom w:val="0"/>
          <w:divBdr>
            <w:top w:val="none" w:sz="0" w:space="0" w:color="auto"/>
            <w:left w:val="none" w:sz="0" w:space="0" w:color="auto"/>
            <w:bottom w:val="none" w:sz="0" w:space="0" w:color="auto"/>
            <w:right w:val="none" w:sz="0" w:space="0" w:color="auto"/>
          </w:divBdr>
        </w:div>
        <w:div w:id="1394500758">
          <w:marLeft w:val="640"/>
          <w:marRight w:val="0"/>
          <w:marTop w:val="0"/>
          <w:marBottom w:val="0"/>
          <w:divBdr>
            <w:top w:val="none" w:sz="0" w:space="0" w:color="auto"/>
            <w:left w:val="none" w:sz="0" w:space="0" w:color="auto"/>
            <w:bottom w:val="none" w:sz="0" w:space="0" w:color="auto"/>
            <w:right w:val="none" w:sz="0" w:space="0" w:color="auto"/>
          </w:divBdr>
        </w:div>
        <w:div w:id="352657930">
          <w:marLeft w:val="640"/>
          <w:marRight w:val="0"/>
          <w:marTop w:val="0"/>
          <w:marBottom w:val="0"/>
          <w:divBdr>
            <w:top w:val="none" w:sz="0" w:space="0" w:color="auto"/>
            <w:left w:val="none" w:sz="0" w:space="0" w:color="auto"/>
            <w:bottom w:val="none" w:sz="0" w:space="0" w:color="auto"/>
            <w:right w:val="none" w:sz="0" w:space="0" w:color="auto"/>
          </w:divBdr>
        </w:div>
        <w:div w:id="2011834234">
          <w:marLeft w:val="640"/>
          <w:marRight w:val="0"/>
          <w:marTop w:val="0"/>
          <w:marBottom w:val="0"/>
          <w:divBdr>
            <w:top w:val="none" w:sz="0" w:space="0" w:color="auto"/>
            <w:left w:val="none" w:sz="0" w:space="0" w:color="auto"/>
            <w:bottom w:val="none" w:sz="0" w:space="0" w:color="auto"/>
            <w:right w:val="none" w:sz="0" w:space="0" w:color="auto"/>
          </w:divBdr>
        </w:div>
        <w:div w:id="1471051453">
          <w:marLeft w:val="640"/>
          <w:marRight w:val="0"/>
          <w:marTop w:val="0"/>
          <w:marBottom w:val="0"/>
          <w:divBdr>
            <w:top w:val="none" w:sz="0" w:space="0" w:color="auto"/>
            <w:left w:val="none" w:sz="0" w:space="0" w:color="auto"/>
            <w:bottom w:val="none" w:sz="0" w:space="0" w:color="auto"/>
            <w:right w:val="none" w:sz="0" w:space="0" w:color="auto"/>
          </w:divBdr>
        </w:div>
        <w:div w:id="116796789">
          <w:marLeft w:val="640"/>
          <w:marRight w:val="0"/>
          <w:marTop w:val="0"/>
          <w:marBottom w:val="0"/>
          <w:divBdr>
            <w:top w:val="none" w:sz="0" w:space="0" w:color="auto"/>
            <w:left w:val="none" w:sz="0" w:space="0" w:color="auto"/>
            <w:bottom w:val="none" w:sz="0" w:space="0" w:color="auto"/>
            <w:right w:val="none" w:sz="0" w:space="0" w:color="auto"/>
          </w:divBdr>
        </w:div>
        <w:div w:id="880285560">
          <w:marLeft w:val="640"/>
          <w:marRight w:val="0"/>
          <w:marTop w:val="0"/>
          <w:marBottom w:val="0"/>
          <w:divBdr>
            <w:top w:val="none" w:sz="0" w:space="0" w:color="auto"/>
            <w:left w:val="none" w:sz="0" w:space="0" w:color="auto"/>
            <w:bottom w:val="none" w:sz="0" w:space="0" w:color="auto"/>
            <w:right w:val="none" w:sz="0" w:space="0" w:color="auto"/>
          </w:divBdr>
        </w:div>
        <w:div w:id="776677410">
          <w:marLeft w:val="640"/>
          <w:marRight w:val="0"/>
          <w:marTop w:val="0"/>
          <w:marBottom w:val="0"/>
          <w:divBdr>
            <w:top w:val="none" w:sz="0" w:space="0" w:color="auto"/>
            <w:left w:val="none" w:sz="0" w:space="0" w:color="auto"/>
            <w:bottom w:val="none" w:sz="0" w:space="0" w:color="auto"/>
            <w:right w:val="none" w:sz="0" w:space="0" w:color="auto"/>
          </w:divBdr>
        </w:div>
        <w:div w:id="821392399">
          <w:marLeft w:val="640"/>
          <w:marRight w:val="0"/>
          <w:marTop w:val="0"/>
          <w:marBottom w:val="0"/>
          <w:divBdr>
            <w:top w:val="none" w:sz="0" w:space="0" w:color="auto"/>
            <w:left w:val="none" w:sz="0" w:space="0" w:color="auto"/>
            <w:bottom w:val="none" w:sz="0" w:space="0" w:color="auto"/>
            <w:right w:val="none" w:sz="0" w:space="0" w:color="auto"/>
          </w:divBdr>
        </w:div>
        <w:div w:id="1308244330">
          <w:marLeft w:val="640"/>
          <w:marRight w:val="0"/>
          <w:marTop w:val="0"/>
          <w:marBottom w:val="0"/>
          <w:divBdr>
            <w:top w:val="none" w:sz="0" w:space="0" w:color="auto"/>
            <w:left w:val="none" w:sz="0" w:space="0" w:color="auto"/>
            <w:bottom w:val="none" w:sz="0" w:space="0" w:color="auto"/>
            <w:right w:val="none" w:sz="0" w:space="0" w:color="auto"/>
          </w:divBdr>
        </w:div>
        <w:div w:id="1673490189">
          <w:marLeft w:val="640"/>
          <w:marRight w:val="0"/>
          <w:marTop w:val="0"/>
          <w:marBottom w:val="0"/>
          <w:divBdr>
            <w:top w:val="none" w:sz="0" w:space="0" w:color="auto"/>
            <w:left w:val="none" w:sz="0" w:space="0" w:color="auto"/>
            <w:bottom w:val="none" w:sz="0" w:space="0" w:color="auto"/>
            <w:right w:val="none" w:sz="0" w:space="0" w:color="auto"/>
          </w:divBdr>
        </w:div>
        <w:div w:id="1137836906">
          <w:marLeft w:val="640"/>
          <w:marRight w:val="0"/>
          <w:marTop w:val="0"/>
          <w:marBottom w:val="0"/>
          <w:divBdr>
            <w:top w:val="none" w:sz="0" w:space="0" w:color="auto"/>
            <w:left w:val="none" w:sz="0" w:space="0" w:color="auto"/>
            <w:bottom w:val="none" w:sz="0" w:space="0" w:color="auto"/>
            <w:right w:val="none" w:sz="0" w:space="0" w:color="auto"/>
          </w:divBdr>
        </w:div>
        <w:div w:id="1791389176">
          <w:marLeft w:val="640"/>
          <w:marRight w:val="0"/>
          <w:marTop w:val="0"/>
          <w:marBottom w:val="0"/>
          <w:divBdr>
            <w:top w:val="none" w:sz="0" w:space="0" w:color="auto"/>
            <w:left w:val="none" w:sz="0" w:space="0" w:color="auto"/>
            <w:bottom w:val="none" w:sz="0" w:space="0" w:color="auto"/>
            <w:right w:val="none" w:sz="0" w:space="0" w:color="auto"/>
          </w:divBdr>
        </w:div>
        <w:div w:id="1693072740">
          <w:marLeft w:val="640"/>
          <w:marRight w:val="0"/>
          <w:marTop w:val="0"/>
          <w:marBottom w:val="0"/>
          <w:divBdr>
            <w:top w:val="none" w:sz="0" w:space="0" w:color="auto"/>
            <w:left w:val="none" w:sz="0" w:space="0" w:color="auto"/>
            <w:bottom w:val="none" w:sz="0" w:space="0" w:color="auto"/>
            <w:right w:val="none" w:sz="0" w:space="0" w:color="auto"/>
          </w:divBdr>
        </w:div>
        <w:div w:id="991326861">
          <w:marLeft w:val="640"/>
          <w:marRight w:val="0"/>
          <w:marTop w:val="0"/>
          <w:marBottom w:val="0"/>
          <w:divBdr>
            <w:top w:val="none" w:sz="0" w:space="0" w:color="auto"/>
            <w:left w:val="none" w:sz="0" w:space="0" w:color="auto"/>
            <w:bottom w:val="none" w:sz="0" w:space="0" w:color="auto"/>
            <w:right w:val="none" w:sz="0" w:space="0" w:color="auto"/>
          </w:divBdr>
        </w:div>
        <w:div w:id="1242371043">
          <w:marLeft w:val="640"/>
          <w:marRight w:val="0"/>
          <w:marTop w:val="0"/>
          <w:marBottom w:val="0"/>
          <w:divBdr>
            <w:top w:val="none" w:sz="0" w:space="0" w:color="auto"/>
            <w:left w:val="none" w:sz="0" w:space="0" w:color="auto"/>
            <w:bottom w:val="none" w:sz="0" w:space="0" w:color="auto"/>
            <w:right w:val="none" w:sz="0" w:space="0" w:color="auto"/>
          </w:divBdr>
        </w:div>
        <w:div w:id="946081725">
          <w:marLeft w:val="640"/>
          <w:marRight w:val="0"/>
          <w:marTop w:val="0"/>
          <w:marBottom w:val="0"/>
          <w:divBdr>
            <w:top w:val="none" w:sz="0" w:space="0" w:color="auto"/>
            <w:left w:val="none" w:sz="0" w:space="0" w:color="auto"/>
            <w:bottom w:val="none" w:sz="0" w:space="0" w:color="auto"/>
            <w:right w:val="none" w:sz="0" w:space="0" w:color="auto"/>
          </w:divBdr>
        </w:div>
        <w:div w:id="416946238">
          <w:marLeft w:val="640"/>
          <w:marRight w:val="0"/>
          <w:marTop w:val="0"/>
          <w:marBottom w:val="0"/>
          <w:divBdr>
            <w:top w:val="none" w:sz="0" w:space="0" w:color="auto"/>
            <w:left w:val="none" w:sz="0" w:space="0" w:color="auto"/>
            <w:bottom w:val="none" w:sz="0" w:space="0" w:color="auto"/>
            <w:right w:val="none" w:sz="0" w:space="0" w:color="auto"/>
          </w:divBdr>
        </w:div>
        <w:div w:id="934822937">
          <w:marLeft w:val="640"/>
          <w:marRight w:val="0"/>
          <w:marTop w:val="0"/>
          <w:marBottom w:val="0"/>
          <w:divBdr>
            <w:top w:val="none" w:sz="0" w:space="0" w:color="auto"/>
            <w:left w:val="none" w:sz="0" w:space="0" w:color="auto"/>
            <w:bottom w:val="none" w:sz="0" w:space="0" w:color="auto"/>
            <w:right w:val="none" w:sz="0" w:space="0" w:color="auto"/>
          </w:divBdr>
        </w:div>
        <w:div w:id="60371089">
          <w:marLeft w:val="640"/>
          <w:marRight w:val="0"/>
          <w:marTop w:val="0"/>
          <w:marBottom w:val="0"/>
          <w:divBdr>
            <w:top w:val="none" w:sz="0" w:space="0" w:color="auto"/>
            <w:left w:val="none" w:sz="0" w:space="0" w:color="auto"/>
            <w:bottom w:val="none" w:sz="0" w:space="0" w:color="auto"/>
            <w:right w:val="none" w:sz="0" w:space="0" w:color="auto"/>
          </w:divBdr>
        </w:div>
        <w:div w:id="2089030963">
          <w:marLeft w:val="640"/>
          <w:marRight w:val="0"/>
          <w:marTop w:val="0"/>
          <w:marBottom w:val="0"/>
          <w:divBdr>
            <w:top w:val="none" w:sz="0" w:space="0" w:color="auto"/>
            <w:left w:val="none" w:sz="0" w:space="0" w:color="auto"/>
            <w:bottom w:val="none" w:sz="0" w:space="0" w:color="auto"/>
            <w:right w:val="none" w:sz="0" w:space="0" w:color="auto"/>
          </w:divBdr>
        </w:div>
        <w:div w:id="997654922">
          <w:marLeft w:val="640"/>
          <w:marRight w:val="0"/>
          <w:marTop w:val="0"/>
          <w:marBottom w:val="0"/>
          <w:divBdr>
            <w:top w:val="none" w:sz="0" w:space="0" w:color="auto"/>
            <w:left w:val="none" w:sz="0" w:space="0" w:color="auto"/>
            <w:bottom w:val="none" w:sz="0" w:space="0" w:color="auto"/>
            <w:right w:val="none" w:sz="0" w:space="0" w:color="auto"/>
          </w:divBdr>
        </w:div>
      </w:divsChild>
    </w:div>
    <w:div w:id="644091259">
      <w:bodyDiv w:val="1"/>
      <w:marLeft w:val="0"/>
      <w:marRight w:val="0"/>
      <w:marTop w:val="0"/>
      <w:marBottom w:val="0"/>
      <w:divBdr>
        <w:top w:val="none" w:sz="0" w:space="0" w:color="auto"/>
        <w:left w:val="none" w:sz="0" w:space="0" w:color="auto"/>
        <w:bottom w:val="none" w:sz="0" w:space="0" w:color="auto"/>
        <w:right w:val="none" w:sz="0" w:space="0" w:color="auto"/>
      </w:divBdr>
      <w:divsChild>
        <w:div w:id="784274213">
          <w:marLeft w:val="640"/>
          <w:marRight w:val="0"/>
          <w:marTop w:val="0"/>
          <w:marBottom w:val="0"/>
          <w:divBdr>
            <w:top w:val="none" w:sz="0" w:space="0" w:color="auto"/>
            <w:left w:val="none" w:sz="0" w:space="0" w:color="auto"/>
            <w:bottom w:val="none" w:sz="0" w:space="0" w:color="auto"/>
            <w:right w:val="none" w:sz="0" w:space="0" w:color="auto"/>
          </w:divBdr>
        </w:div>
        <w:div w:id="1445690763">
          <w:marLeft w:val="640"/>
          <w:marRight w:val="0"/>
          <w:marTop w:val="0"/>
          <w:marBottom w:val="0"/>
          <w:divBdr>
            <w:top w:val="none" w:sz="0" w:space="0" w:color="auto"/>
            <w:left w:val="none" w:sz="0" w:space="0" w:color="auto"/>
            <w:bottom w:val="none" w:sz="0" w:space="0" w:color="auto"/>
            <w:right w:val="none" w:sz="0" w:space="0" w:color="auto"/>
          </w:divBdr>
        </w:div>
        <w:div w:id="697585123">
          <w:marLeft w:val="640"/>
          <w:marRight w:val="0"/>
          <w:marTop w:val="0"/>
          <w:marBottom w:val="0"/>
          <w:divBdr>
            <w:top w:val="none" w:sz="0" w:space="0" w:color="auto"/>
            <w:left w:val="none" w:sz="0" w:space="0" w:color="auto"/>
            <w:bottom w:val="none" w:sz="0" w:space="0" w:color="auto"/>
            <w:right w:val="none" w:sz="0" w:space="0" w:color="auto"/>
          </w:divBdr>
        </w:div>
        <w:div w:id="1651666364">
          <w:marLeft w:val="640"/>
          <w:marRight w:val="0"/>
          <w:marTop w:val="0"/>
          <w:marBottom w:val="0"/>
          <w:divBdr>
            <w:top w:val="none" w:sz="0" w:space="0" w:color="auto"/>
            <w:left w:val="none" w:sz="0" w:space="0" w:color="auto"/>
            <w:bottom w:val="none" w:sz="0" w:space="0" w:color="auto"/>
            <w:right w:val="none" w:sz="0" w:space="0" w:color="auto"/>
          </w:divBdr>
        </w:div>
        <w:div w:id="916012178">
          <w:marLeft w:val="640"/>
          <w:marRight w:val="0"/>
          <w:marTop w:val="0"/>
          <w:marBottom w:val="0"/>
          <w:divBdr>
            <w:top w:val="none" w:sz="0" w:space="0" w:color="auto"/>
            <w:left w:val="none" w:sz="0" w:space="0" w:color="auto"/>
            <w:bottom w:val="none" w:sz="0" w:space="0" w:color="auto"/>
            <w:right w:val="none" w:sz="0" w:space="0" w:color="auto"/>
          </w:divBdr>
        </w:div>
        <w:div w:id="1085951611">
          <w:marLeft w:val="640"/>
          <w:marRight w:val="0"/>
          <w:marTop w:val="0"/>
          <w:marBottom w:val="0"/>
          <w:divBdr>
            <w:top w:val="none" w:sz="0" w:space="0" w:color="auto"/>
            <w:left w:val="none" w:sz="0" w:space="0" w:color="auto"/>
            <w:bottom w:val="none" w:sz="0" w:space="0" w:color="auto"/>
            <w:right w:val="none" w:sz="0" w:space="0" w:color="auto"/>
          </w:divBdr>
        </w:div>
        <w:div w:id="928198683">
          <w:marLeft w:val="640"/>
          <w:marRight w:val="0"/>
          <w:marTop w:val="0"/>
          <w:marBottom w:val="0"/>
          <w:divBdr>
            <w:top w:val="none" w:sz="0" w:space="0" w:color="auto"/>
            <w:left w:val="none" w:sz="0" w:space="0" w:color="auto"/>
            <w:bottom w:val="none" w:sz="0" w:space="0" w:color="auto"/>
            <w:right w:val="none" w:sz="0" w:space="0" w:color="auto"/>
          </w:divBdr>
        </w:div>
        <w:div w:id="1300185893">
          <w:marLeft w:val="640"/>
          <w:marRight w:val="0"/>
          <w:marTop w:val="0"/>
          <w:marBottom w:val="0"/>
          <w:divBdr>
            <w:top w:val="none" w:sz="0" w:space="0" w:color="auto"/>
            <w:left w:val="none" w:sz="0" w:space="0" w:color="auto"/>
            <w:bottom w:val="none" w:sz="0" w:space="0" w:color="auto"/>
            <w:right w:val="none" w:sz="0" w:space="0" w:color="auto"/>
          </w:divBdr>
        </w:div>
        <w:div w:id="892929956">
          <w:marLeft w:val="640"/>
          <w:marRight w:val="0"/>
          <w:marTop w:val="0"/>
          <w:marBottom w:val="0"/>
          <w:divBdr>
            <w:top w:val="none" w:sz="0" w:space="0" w:color="auto"/>
            <w:left w:val="none" w:sz="0" w:space="0" w:color="auto"/>
            <w:bottom w:val="none" w:sz="0" w:space="0" w:color="auto"/>
            <w:right w:val="none" w:sz="0" w:space="0" w:color="auto"/>
          </w:divBdr>
        </w:div>
        <w:div w:id="1819027545">
          <w:marLeft w:val="640"/>
          <w:marRight w:val="0"/>
          <w:marTop w:val="0"/>
          <w:marBottom w:val="0"/>
          <w:divBdr>
            <w:top w:val="none" w:sz="0" w:space="0" w:color="auto"/>
            <w:left w:val="none" w:sz="0" w:space="0" w:color="auto"/>
            <w:bottom w:val="none" w:sz="0" w:space="0" w:color="auto"/>
            <w:right w:val="none" w:sz="0" w:space="0" w:color="auto"/>
          </w:divBdr>
        </w:div>
        <w:div w:id="672948925">
          <w:marLeft w:val="640"/>
          <w:marRight w:val="0"/>
          <w:marTop w:val="0"/>
          <w:marBottom w:val="0"/>
          <w:divBdr>
            <w:top w:val="none" w:sz="0" w:space="0" w:color="auto"/>
            <w:left w:val="none" w:sz="0" w:space="0" w:color="auto"/>
            <w:bottom w:val="none" w:sz="0" w:space="0" w:color="auto"/>
            <w:right w:val="none" w:sz="0" w:space="0" w:color="auto"/>
          </w:divBdr>
        </w:div>
        <w:div w:id="385685888">
          <w:marLeft w:val="640"/>
          <w:marRight w:val="0"/>
          <w:marTop w:val="0"/>
          <w:marBottom w:val="0"/>
          <w:divBdr>
            <w:top w:val="none" w:sz="0" w:space="0" w:color="auto"/>
            <w:left w:val="none" w:sz="0" w:space="0" w:color="auto"/>
            <w:bottom w:val="none" w:sz="0" w:space="0" w:color="auto"/>
            <w:right w:val="none" w:sz="0" w:space="0" w:color="auto"/>
          </w:divBdr>
        </w:div>
        <w:div w:id="501968265">
          <w:marLeft w:val="640"/>
          <w:marRight w:val="0"/>
          <w:marTop w:val="0"/>
          <w:marBottom w:val="0"/>
          <w:divBdr>
            <w:top w:val="none" w:sz="0" w:space="0" w:color="auto"/>
            <w:left w:val="none" w:sz="0" w:space="0" w:color="auto"/>
            <w:bottom w:val="none" w:sz="0" w:space="0" w:color="auto"/>
            <w:right w:val="none" w:sz="0" w:space="0" w:color="auto"/>
          </w:divBdr>
        </w:div>
        <w:div w:id="1935163560">
          <w:marLeft w:val="640"/>
          <w:marRight w:val="0"/>
          <w:marTop w:val="0"/>
          <w:marBottom w:val="0"/>
          <w:divBdr>
            <w:top w:val="none" w:sz="0" w:space="0" w:color="auto"/>
            <w:left w:val="none" w:sz="0" w:space="0" w:color="auto"/>
            <w:bottom w:val="none" w:sz="0" w:space="0" w:color="auto"/>
            <w:right w:val="none" w:sz="0" w:space="0" w:color="auto"/>
          </w:divBdr>
        </w:div>
        <w:div w:id="10255">
          <w:marLeft w:val="640"/>
          <w:marRight w:val="0"/>
          <w:marTop w:val="0"/>
          <w:marBottom w:val="0"/>
          <w:divBdr>
            <w:top w:val="none" w:sz="0" w:space="0" w:color="auto"/>
            <w:left w:val="none" w:sz="0" w:space="0" w:color="auto"/>
            <w:bottom w:val="none" w:sz="0" w:space="0" w:color="auto"/>
            <w:right w:val="none" w:sz="0" w:space="0" w:color="auto"/>
          </w:divBdr>
        </w:div>
        <w:div w:id="856429651">
          <w:marLeft w:val="640"/>
          <w:marRight w:val="0"/>
          <w:marTop w:val="0"/>
          <w:marBottom w:val="0"/>
          <w:divBdr>
            <w:top w:val="none" w:sz="0" w:space="0" w:color="auto"/>
            <w:left w:val="none" w:sz="0" w:space="0" w:color="auto"/>
            <w:bottom w:val="none" w:sz="0" w:space="0" w:color="auto"/>
            <w:right w:val="none" w:sz="0" w:space="0" w:color="auto"/>
          </w:divBdr>
        </w:div>
        <w:div w:id="1020593843">
          <w:marLeft w:val="640"/>
          <w:marRight w:val="0"/>
          <w:marTop w:val="0"/>
          <w:marBottom w:val="0"/>
          <w:divBdr>
            <w:top w:val="none" w:sz="0" w:space="0" w:color="auto"/>
            <w:left w:val="none" w:sz="0" w:space="0" w:color="auto"/>
            <w:bottom w:val="none" w:sz="0" w:space="0" w:color="auto"/>
            <w:right w:val="none" w:sz="0" w:space="0" w:color="auto"/>
          </w:divBdr>
        </w:div>
        <w:div w:id="1525361347">
          <w:marLeft w:val="640"/>
          <w:marRight w:val="0"/>
          <w:marTop w:val="0"/>
          <w:marBottom w:val="0"/>
          <w:divBdr>
            <w:top w:val="none" w:sz="0" w:space="0" w:color="auto"/>
            <w:left w:val="none" w:sz="0" w:space="0" w:color="auto"/>
            <w:bottom w:val="none" w:sz="0" w:space="0" w:color="auto"/>
            <w:right w:val="none" w:sz="0" w:space="0" w:color="auto"/>
          </w:divBdr>
        </w:div>
        <w:div w:id="147332894">
          <w:marLeft w:val="640"/>
          <w:marRight w:val="0"/>
          <w:marTop w:val="0"/>
          <w:marBottom w:val="0"/>
          <w:divBdr>
            <w:top w:val="none" w:sz="0" w:space="0" w:color="auto"/>
            <w:left w:val="none" w:sz="0" w:space="0" w:color="auto"/>
            <w:bottom w:val="none" w:sz="0" w:space="0" w:color="auto"/>
            <w:right w:val="none" w:sz="0" w:space="0" w:color="auto"/>
          </w:divBdr>
        </w:div>
        <w:div w:id="964655134">
          <w:marLeft w:val="640"/>
          <w:marRight w:val="0"/>
          <w:marTop w:val="0"/>
          <w:marBottom w:val="0"/>
          <w:divBdr>
            <w:top w:val="none" w:sz="0" w:space="0" w:color="auto"/>
            <w:left w:val="none" w:sz="0" w:space="0" w:color="auto"/>
            <w:bottom w:val="none" w:sz="0" w:space="0" w:color="auto"/>
            <w:right w:val="none" w:sz="0" w:space="0" w:color="auto"/>
          </w:divBdr>
        </w:div>
        <w:div w:id="380830185">
          <w:marLeft w:val="640"/>
          <w:marRight w:val="0"/>
          <w:marTop w:val="0"/>
          <w:marBottom w:val="0"/>
          <w:divBdr>
            <w:top w:val="none" w:sz="0" w:space="0" w:color="auto"/>
            <w:left w:val="none" w:sz="0" w:space="0" w:color="auto"/>
            <w:bottom w:val="none" w:sz="0" w:space="0" w:color="auto"/>
            <w:right w:val="none" w:sz="0" w:space="0" w:color="auto"/>
          </w:divBdr>
        </w:div>
        <w:div w:id="525601950">
          <w:marLeft w:val="640"/>
          <w:marRight w:val="0"/>
          <w:marTop w:val="0"/>
          <w:marBottom w:val="0"/>
          <w:divBdr>
            <w:top w:val="none" w:sz="0" w:space="0" w:color="auto"/>
            <w:left w:val="none" w:sz="0" w:space="0" w:color="auto"/>
            <w:bottom w:val="none" w:sz="0" w:space="0" w:color="auto"/>
            <w:right w:val="none" w:sz="0" w:space="0" w:color="auto"/>
          </w:divBdr>
        </w:div>
        <w:div w:id="489057167">
          <w:marLeft w:val="640"/>
          <w:marRight w:val="0"/>
          <w:marTop w:val="0"/>
          <w:marBottom w:val="0"/>
          <w:divBdr>
            <w:top w:val="none" w:sz="0" w:space="0" w:color="auto"/>
            <w:left w:val="none" w:sz="0" w:space="0" w:color="auto"/>
            <w:bottom w:val="none" w:sz="0" w:space="0" w:color="auto"/>
            <w:right w:val="none" w:sz="0" w:space="0" w:color="auto"/>
          </w:divBdr>
        </w:div>
        <w:div w:id="1582368860">
          <w:marLeft w:val="640"/>
          <w:marRight w:val="0"/>
          <w:marTop w:val="0"/>
          <w:marBottom w:val="0"/>
          <w:divBdr>
            <w:top w:val="none" w:sz="0" w:space="0" w:color="auto"/>
            <w:left w:val="none" w:sz="0" w:space="0" w:color="auto"/>
            <w:bottom w:val="none" w:sz="0" w:space="0" w:color="auto"/>
            <w:right w:val="none" w:sz="0" w:space="0" w:color="auto"/>
          </w:divBdr>
        </w:div>
        <w:div w:id="296837474">
          <w:marLeft w:val="640"/>
          <w:marRight w:val="0"/>
          <w:marTop w:val="0"/>
          <w:marBottom w:val="0"/>
          <w:divBdr>
            <w:top w:val="none" w:sz="0" w:space="0" w:color="auto"/>
            <w:left w:val="none" w:sz="0" w:space="0" w:color="auto"/>
            <w:bottom w:val="none" w:sz="0" w:space="0" w:color="auto"/>
            <w:right w:val="none" w:sz="0" w:space="0" w:color="auto"/>
          </w:divBdr>
        </w:div>
        <w:div w:id="1781879237">
          <w:marLeft w:val="640"/>
          <w:marRight w:val="0"/>
          <w:marTop w:val="0"/>
          <w:marBottom w:val="0"/>
          <w:divBdr>
            <w:top w:val="none" w:sz="0" w:space="0" w:color="auto"/>
            <w:left w:val="none" w:sz="0" w:space="0" w:color="auto"/>
            <w:bottom w:val="none" w:sz="0" w:space="0" w:color="auto"/>
            <w:right w:val="none" w:sz="0" w:space="0" w:color="auto"/>
          </w:divBdr>
        </w:div>
        <w:div w:id="455563517">
          <w:marLeft w:val="640"/>
          <w:marRight w:val="0"/>
          <w:marTop w:val="0"/>
          <w:marBottom w:val="0"/>
          <w:divBdr>
            <w:top w:val="none" w:sz="0" w:space="0" w:color="auto"/>
            <w:left w:val="none" w:sz="0" w:space="0" w:color="auto"/>
            <w:bottom w:val="none" w:sz="0" w:space="0" w:color="auto"/>
            <w:right w:val="none" w:sz="0" w:space="0" w:color="auto"/>
          </w:divBdr>
        </w:div>
        <w:div w:id="1562987036">
          <w:marLeft w:val="640"/>
          <w:marRight w:val="0"/>
          <w:marTop w:val="0"/>
          <w:marBottom w:val="0"/>
          <w:divBdr>
            <w:top w:val="none" w:sz="0" w:space="0" w:color="auto"/>
            <w:left w:val="none" w:sz="0" w:space="0" w:color="auto"/>
            <w:bottom w:val="none" w:sz="0" w:space="0" w:color="auto"/>
            <w:right w:val="none" w:sz="0" w:space="0" w:color="auto"/>
          </w:divBdr>
        </w:div>
        <w:div w:id="1635526944">
          <w:marLeft w:val="640"/>
          <w:marRight w:val="0"/>
          <w:marTop w:val="0"/>
          <w:marBottom w:val="0"/>
          <w:divBdr>
            <w:top w:val="none" w:sz="0" w:space="0" w:color="auto"/>
            <w:left w:val="none" w:sz="0" w:space="0" w:color="auto"/>
            <w:bottom w:val="none" w:sz="0" w:space="0" w:color="auto"/>
            <w:right w:val="none" w:sz="0" w:space="0" w:color="auto"/>
          </w:divBdr>
        </w:div>
        <w:div w:id="1366295522">
          <w:marLeft w:val="640"/>
          <w:marRight w:val="0"/>
          <w:marTop w:val="0"/>
          <w:marBottom w:val="0"/>
          <w:divBdr>
            <w:top w:val="none" w:sz="0" w:space="0" w:color="auto"/>
            <w:left w:val="none" w:sz="0" w:space="0" w:color="auto"/>
            <w:bottom w:val="none" w:sz="0" w:space="0" w:color="auto"/>
            <w:right w:val="none" w:sz="0" w:space="0" w:color="auto"/>
          </w:divBdr>
        </w:div>
        <w:div w:id="1188523948">
          <w:marLeft w:val="640"/>
          <w:marRight w:val="0"/>
          <w:marTop w:val="0"/>
          <w:marBottom w:val="0"/>
          <w:divBdr>
            <w:top w:val="none" w:sz="0" w:space="0" w:color="auto"/>
            <w:left w:val="none" w:sz="0" w:space="0" w:color="auto"/>
            <w:bottom w:val="none" w:sz="0" w:space="0" w:color="auto"/>
            <w:right w:val="none" w:sz="0" w:space="0" w:color="auto"/>
          </w:divBdr>
        </w:div>
        <w:div w:id="1478762233">
          <w:marLeft w:val="640"/>
          <w:marRight w:val="0"/>
          <w:marTop w:val="0"/>
          <w:marBottom w:val="0"/>
          <w:divBdr>
            <w:top w:val="none" w:sz="0" w:space="0" w:color="auto"/>
            <w:left w:val="none" w:sz="0" w:space="0" w:color="auto"/>
            <w:bottom w:val="none" w:sz="0" w:space="0" w:color="auto"/>
            <w:right w:val="none" w:sz="0" w:space="0" w:color="auto"/>
          </w:divBdr>
        </w:div>
        <w:div w:id="219677700">
          <w:marLeft w:val="640"/>
          <w:marRight w:val="0"/>
          <w:marTop w:val="0"/>
          <w:marBottom w:val="0"/>
          <w:divBdr>
            <w:top w:val="none" w:sz="0" w:space="0" w:color="auto"/>
            <w:left w:val="none" w:sz="0" w:space="0" w:color="auto"/>
            <w:bottom w:val="none" w:sz="0" w:space="0" w:color="auto"/>
            <w:right w:val="none" w:sz="0" w:space="0" w:color="auto"/>
          </w:divBdr>
        </w:div>
        <w:div w:id="709501826">
          <w:marLeft w:val="640"/>
          <w:marRight w:val="0"/>
          <w:marTop w:val="0"/>
          <w:marBottom w:val="0"/>
          <w:divBdr>
            <w:top w:val="none" w:sz="0" w:space="0" w:color="auto"/>
            <w:left w:val="none" w:sz="0" w:space="0" w:color="auto"/>
            <w:bottom w:val="none" w:sz="0" w:space="0" w:color="auto"/>
            <w:right w:val="none" w:sz="0" w:space="0" w:color="auto"/>
          </w:divBdr>
        </w:div>
        <w:div w:id="1263302392">
          <w:marLeft w:val="640"/>
          <w:marRight w:val="0"/>
          <w:marTop w:val="0"/>
          <w:marBottom w:val="0"/>
          <w:divBdr>
            <w:top w:val="none" w:sz="0" w:space="0" w:color="auto"/>
            <w:left w:val="none" w:sz="0" w:space="0" w:color="auto"/>
            <w:bottom w:val="none" w:sz="0" w:space="0" w:color="auto"/>
            <w:right w:val="none" w:sz="0" w:space="0" w:color="auto"/>
          </w:divBdr>
        </w:div>
      </w:divsChild>
    </w:div>
    <w:div w:id="646203943">
      <w:bodyDiv w:val="1"/>
      <w:marLeft w:val="0"/>
      <w:marRight w:val="0"/>
      <w:marTop w:val="0"/>
      <w:marBottom w:val="0"/>
      <w:divBdr>
        <w:top w:val="none" w:sz="0" w:space="0" w:color="auto"/>
        <w:left w:val="none" w:sz="0" w:space="0" w:color="auto"/>
        <w:bottom w:val="none" w:sz="0" w:space="0" w:color="auto"/>
        <w:right w:val="none" w:sz="0" w:space="0" w:color="auto"/>
      </w:divBdr>
      <w:divsChild>
        <w:div w:id="68037633">
          <w:marLeft w:val="640"/>
          <w:marRight w:val="0"/>
          <w:marTop w:val="0"/>
          <w:marBottom w:val="0"/>
          <w:divBdr>
            <w:top w:val="none" w:sz="0" w:space="0" w:color="auto"/>
            <w:left w:val="none" w:sz="0" w:space="0" w:color="auto"/>
            <w:bottom w:val="none" w:sz="0" w:space="0" w:color="auto"/>
            <w:right w:val="none" w:sz="0" w:space="0" w:color="auto"/>
          </w:divBdr>
        </w:div>
        <w:div w:id="176703457">
          <w:marLeft w:val="640"/>
          <w:marRight w:val="0"/>
          <w:marTop w:val="0"/>
          <w:marBottom w:val="0"/>
          <w:divBdr>
            <w:top w:val="none" w:sz="0" w:space="0" w:color="auto"/>
            <w:left w:val="none" w:sz="0" w:space="0" w:color="auto"/>
            <w:bottom w:val="none" w:sz="0" w:space="0" w:color="auto"/>
            <w:right w:val="none" w:sz="0" w:space="0" w:color="auto"/>
          </w:divBdr>
        </w:div>
        <w:div w:id="187837874">
          <w:marLeft w:val="640"/>
          <w:marRight w:val="0"/>
          <w:marTop w:val="0"/>
          <w:marBottom w:val="0"/>
          <w:divBdr>
            <w:top w:val="none" w:sz="0" w:space="0" w:color="auto"/>
            <w:left w:val="none" w:sz="0" w:space="0" w:color="auto"/>
            <w:bottom w:val="none" w:sz="0" w:space="0" w:color="auto"/>
            <w:right w:val="none" w:sz="0" w:space="0" w:color="auto"/>
          </w:divBdr>
        </w:div>
        <w:div w:id="372727826">
          <w:marLeft w:val="640"/>
          <w:marRight w:val="0"/>
          <w:marTop w:val="0"/>
          <w:marBottom w:val="0"/>
          <w:divBdr>
            <w:top w:val="none" w:sz="0" w:space="0" w:color="auto"/>
            <w:left w:val="none" w:sz="0" w:space="0" w:color="auto"/>
            <w:bottom w:val="none" w:sz="0" w:space="0" w:color="auto"/>
            <w:right w:val="none" w:sz="0" w:space="0" w:color="auto"/>
          </w:divBdr>
        </w:div>
        <w:div w:id="588974424">
          <w:marLeft w:val="640"/>
          <w:marRight w:val="0"/>
          <w:marTop w:val="0"/>
          <w:marBottom w:val="0"/>
          <w:divBdr>
            <w:top w:val="none" w:sz="0" w:space="0" w:color="auto"/>
            <w:left w:val="none" w:sz="0" w:space="0" w:color="auto"/>
            <w:bottom w:val="none" w:sz="0" w:space="0" w:color="auto"/>
            <w:right w:val="none" w:sz="0" w:space="0" w:color="auto"/>
          </w:divBdr>
        </w:div>
        <w:div w:id="609509065">
          <w:marLeft w:val="640"/>
          <w:marRight w:val="0"/>
          <w:marTop w:val="0"/>
          <w:marBottom w:val="0"/>
          <w:divBdr>
            <w:top w:val="none" w:sz="0" w:space="0" w:color="auto"/>
            <w:left w:val="none" w:sz="0" w:space="0" w:color="auto"/>
            <w:bottom w:val="none" w:sz="0" w:space="0" w:color="auto"/>
            <w:right w:val="none" w:sz="0" w:space="0" w:color="auto"/>
          </w:divBdr>
        </w:div>
        <w:div w:id="638152590">
          <w:marLeft w:val="640"/>
          <w:marRight w:val="0"/>
          <w:marTop w:val="0"/>
          <w:marBottom w:val="0"/>
          <w:divBdr>
            <w:top w:val="none" w:sz="0" w:space="0" w:color="auto"/>
            <w:left w:val="none" w:sz="0" w:space="0" w:color="auto"/>
            <w:bottom w:val="none" w:sz="0" w:space="0" w:color="auto"/>
            <w:right w:val="none" w:sz="0" w:space="0" w:color="auto"/>
          </w:divBdr>
        </w:div>
        <w:div w:id="691495860">
          <w:marLeft w:val="640"/>
          <w:marRight w:val="0"/>
          <w:marTop w:val="0"/>
          <w:marBottom w:val="0"/>
          <w:divBdr>
            <w:top w:val="none" w:sz="0" w:space="0" w:color="auto"/>
            <w:left w:val="none" w:sz="0" w:space="0" w:color="auto"/>
            <w:bottom w:val="none" w:sz="0" w:space="0" w:color="auto"/>
            <w:right w:val="none" w:sz="0" w:space="0" w:color="auto"/>
          </w:divBdr>
        </w:div>
        <w:div w:id="692071260">
          <w:marLeft w:val="640"/>
          <w:marRight w:val="0"/>
          <w:marTop w:val="0"/>
          <w:marBottom w:val="0"/>
          <w:divBdr>
            <w:top w:val="none" w:sz="0" w:space="0" w:color="auto"/>
            <w:left w:val="none" w:sz="0" w:space="0" w:color="auto"/>
            <w:bottom w:val="none" w:sz="0" w:space="0" w:color="auto"/>
            <w:right w:val="none" w:sz="0" w:space="0" w:color="auto"/>
          </w:divBdr>
        </w:div>
        <w:div w:id="755638931">
          <w:marLeft w:val="640"/>
          <w:marRight w:val="0"/>
          <w:marTop w:val="0"/>
          <w:marBottom w:val="0"/>
          <w:divBdr>
            <w:top w:val="none" w:sz="0" w:space="0" w:color="auto"/>
            <w:left w:val="none" w:sz="0" w:space="0" w:color="auto"/>
            <w:bottom w:val="none" w:sz="0" w:space="0" w:color="auto"/>
            <w:right w:val="none" w:sz="0" w:space="0" w:color="auto"/>
          </w:divBdr>
        </w:div>
        <w:div w:id="854418133">
          <w:marLeft w:val="640"/>
          <w:marRight w:val="0"/>
          <w:marTop w:val="0"/>
          <w:marBottom w:val="0"/>
          <w:divBdr>
            <w:top w:val="none" w:sz="0" w:space="0" w:color="auto"/>
            <w:left w:val="none" w:sz="0" w:space="0" w:color="auto"/>
            <w:bottom w:val="none" w:sz="0" w:space="0" w:color="auto"/>
            <w:right w:val="none" w:sz="0" w:space="0" w:color="auto"/>
          </w:divBdr>
        </w:div>
        <w:div w:id="944773899">
          <w:marLeft w:val="640"/>
          <w:marRight w:val="0"/>
          <w:marTop w:val="0"/>
          <w:marBottom w:val="0"/>
          <w:divBdr>
            <w:top w:val="none" w:sz="0" w:space="0" w:color="auto"/>
            <w:left w:val="none" w:sz="0" w:space="0" w:color="auto"/>
            <w:bottom w:val="none" w:sz="0" w:space="0" w:color="auto"/>
            <w:right w:val="none" w:sz="0" w:space="0" w:color="auto"/>
          </w:divBdr>
        </w:div>
        <w:div w:id="974991934">
          <w:marLeft w:val="640"/>
          <w:marRight w:val="0"/>
          <w:marTop w:val="0"/>
          <w:marBottom w:val="0"/>
          <w:divBdr>
            <w:top w:val="none" w:sz="0" w:space="0" w:color="auto"/>
            <w:left w:val="none" w:sz="0" w:space="0" w:color="auto"/>
            <w:bottom w:val="none" w:sz="0" w:space="0" w:color="auto"/>
            <w:right w:val="none" w:sz="0" w:space="0" w:color="auto"/>
          </w:divBdr>
        </w:div>
        <w:div w:id="1056272780">
          <w:marLeft w:val="640"/>
          <w:marRight w:val="0"/>
          <w:marTop w:val="0"/>
          <w:marBottom w:val="0"/>
          <w:divBdr>
            <w:top w:val="none" w:sz="0" w:space="0" w:color="auto"/>
            <w:left w:val="none" w:sz="0" w:space="0" w:color="auto"/>
            <w:bottom w:val="none" w:sz="0" w:space="0" w:color="auto"/>
            <w:right w:val="none" w:sz="0" w:space="0" w:color="auto"/>
          </w:divBdr>
        </w:div>
        <w:div w:id="1243947515">
          <w:marLeft w:val="640"/>
          <w:marRight w:val="0"/>
          <w:marTop w:val="0"/>
          <w:marBottom w:val="0"/>
          <w:divBdr>
            <w:top w:val="none" w:sz="0" w:space="0" w:color="auto"/>
            <w:left w:val="none" w:sz="0" w:space="0" w:color="auto"/>
            <w:bottom w:val="none" w:sz="0" w:space="0" w:color="auto"/>
            <w:right w:val="none" w:sz="0" w:space="0" w:color="auto"/>
          </w:divBdr>
        </w:div>
        <w:div w:id="1358655242">
          <w:marLeft w:val="640"/>
          <w:marRight w:val="0"/>
          <w:marTop w:val="0"/>
          <w:marBottom w:val="0"/>
          <w:divBdr>
            <w:top w:val="none" w:sz="0" w:space="0" w:color="auto"/>
            <w:left w:val="none" w:sz="0" w:space="0" w:color="auto"/>
            <w:bottom w:val="none" w:sz="0" w:space="0" w:color="auto"/>
            <w:right w:val="none" w:sz="0" w:space="0" w:color="auto"/>
          </w:divBdr>
        </w:div>
        <w:div w:id="1387797941">
          <w:marLeft w:val="640"/>
          <w:marRight w:val="0"/>
          <w:marTop w:val="0"/>
          <w:marBottom w:val="0"/>
          <w:divBdr>
            <w:top w:val="none" w:sz="0" w:space="0" w:color="auto"/>
            <w:left w:val="none" w:sz="0" w:space="0" w:color="auto"/>
            <w:bottom w:val="none" w:sz="0" w:space="0" w:color="auto"/>
            <w:right w:val="none" w:sz="0" w:space="0" w:color="auto"/>
          </w:divBdr>
        </w:div>
        <w:div w:id="1413046751">
          <w:marLeft w:val="640"/>
          <w:marRight w:val="0"/>
          <w:marTop w:val="0"/>
          <w:marBottom w:val="0"/>
          <w:divBdr>
            <w:top w:val="none" w:sz="0" w:space="0" w:color="auto"/>
            <w:left w:val="none" w:sz="0" w:space="0" w:color="auto"/>
            <w:bottom w:val="none" w:sz="0" w:space="0" w:color="auto"/>
            <w:right w:val="none" w:sz="0" w:space="0" w:color="auto"/>
          </w:divBdr>
        </w:div>
        <w:div w:id="1515803989">
          <w:marLeft w:val="640"/>
          <w:marRight w:val="0"/>
          <w:marTop w:val="0"/>
          <w:marBottom w:val="0"/>
          <w:divBdr>
            <w:top w:val="none" w:sz="0" w:space="0" w:color="auto"/>
            <w:left w:val="none" w:sz="0" w:space="0" w:color="auto"/>
            <w:bottom w:val="none" w:sz="0" w:space="0" w:color="auto"/>
            <w:right w:val="none" w:sz="0" w:space="0" w:color="auto"/>
          </w:divBdr>
        </w:div>
        <w:div w:id="1732581141">
          <w:marLeft w:val="640"/>
          <w:marRight w:val="0"/>
          <w:marTop w:val="0"/>
          <w:marBottom w:val="0"/>
          <w:divBdr>
            <w:top w:val="none" w:sz="0" w:space="0" w:color="auto"/>
            <w:left w:val="none" w:sz="0" w:space="0" w:color="auto"/>
            <w:bottom w:val="none" w:sz="0" w:space="0" w:color="auto"/>
            <w:right w:val="none" w:sz="0" w:space="0" w:color="auto"/>
          </w:divBdr>
        </w:div>
        <w:div w:id="1825731708">
          <w:marLeft w:val="640"/>
          <w:marRight w:val="0"/>
          <w:marTop w:val="0"/>
          <w:marBottom w:val="0"/>
          <w:divBdr>
            <w:top w:val="none" w:sz="0" w:space="0" w:color="auto"/>
            <w:left w:val="none" w:sz="0" w:space="0" w:color="auto"/>
            <w:bottom w:val="none" w:sz="0" w:space="0" w:color="auto"/>
            <w:right w:val="none" w:sz="0" w:space="0" w:color="auto"/>
          </w:divBdr>
        </w:div>
        <w:div w:id="1915430545">
          <w:marLeft w:val="640"/>
          <w:marRight w:val="0"/>
          <w:marTop w:val="0"/>
          <w:marBottom w:val="0"/>
          <w:divBdr>
            <w:top w:val="none" w:sz="0" w:space="0" w:color="auto"/>
            <w:left w:val="none" w:sz="0" w:space="0" w:color="auto"/>
            <w:bottom w:val="none" w:sz="0" w:space="0" w:color="auto"/>
            <w:right w:val="none" w:sz="0" w:space="0" w:color="auto"/>
          </w:divBdr>
        </w:div>
        <w:div w:id="2046127931">
          <w:marLeft w:val="640"/>
          <w:marRight w:val="0"/>
          <w:marTop w:val="0"/>
          <w:marBottom w:val="0"/>
          <w:divBdr>
            <w:top w:val="none" w:sz="0" w:space="0" w:color="auto"/>
            <w:left w:val="none" w:sz="0" w:space="0" w:color="auto"/>
            <w:bottom w:val="none" w:sz="0" w:space="0" w:color="auto"/>
            <w:right w:val="none" w:sz="0" w:space="0" w:color="auto"/>
          </w:divBdr>
        </w:div>
        <w:div w:id="2140607788">
          <w:marLeft w:val="640"/>
          <w:marRight w:val="0"/>
          <w:marTop w:val="0"/>
          <w:marBottom w:val="0"/>
          <w:divBdr>
            <w:top w:val="none" w:sz="0" w:space="0" w:color="auto"/>
            <w:left w:val="none" w:sz="0" w:space="0" w:color="auto"/>
            <w:bottom w:val="none" w:sz="0" w:space="0" w:color="auto"/>
            <w:right w:val="none" w:sz="0" w:space="0" w:color="auto"/>
          </w:divBdr>
        </w:div>
      </w:divsChild>
    </w:div>
    <w:div w:id="648560880">
      <w:bodyDiv w:val="1"/>
      <w:marLeft w:val="0"/>
      <w:marRight w:val="0"/>
      <w:marTop w:val="0"/>
      <w:marBottom w:val="0"/>
      <w:divBdr>
        <w:top w:val="none" w:sz="0" w:space="0" w:color="auto"/>
        <w:left w:val="none" w:sz="0" w:space="0" w:color="auto"/>
        <w:bottom w:val="none" w:sz="0" w:space="0" w:color="auto"/>
        <w:right w:val="none" w:sz="0" w:space="0" w:color="auto"/>
      </w:divBdr>
      <w:divsChild>
        <w:div w:id="11809120">
          <w:marLeft w:val="640"/>
          <w:marRight w:val="0"/>
          <w:marTop w:val="0"/>
          <w:marBottom w:val="0"/>
          <w:divBdr>
            <w:top w:val="none" w:sz="0" w:space="0" w:color="auto"/>
            <w:left w:val="none" w:sz="0" w:space="0" w:color="auto"/>
            <w:bottom w:val="none" w:sz="0" w:space="0" w:color="auto"/>
            <w:right w:val="none" w:sz="0" w:space="0" w:color="auto"/>
          </w:divBdr>
        </w:div>
        <w:div w:id="195894539">
          <w:marLeft w:val="640"/>
          <w:marRight w:val="0"/>
          <w:marTop w:val="0"/>
          <w:marBottom w:val="0"/>
          <w:divBdr>
            <w:top w:val="none" w:sz="0" w:space="0" w:color="auto"/>
            <w:left w:val="none" w:sz="0" w:space="0" w:color="auto"/>
            <w:bottom w:val="none" w:sz="0" w:space="0" w:color="auto"/>
            <w:right w:val="none" w:sz="0" w:space="0" w:color="auto"/>
          </w:divBdr>
        </w:div>
        <w:div w:id="213663134">
          <w:marLeft w:val="640"/>
          <w:marRight w:val="0"/>
          <w:marTop w:val="0"/>
          <w:marBottom w:val="0"/>
          <w:divBdr>
            <w:top w:val="none" w:sz="0" w:space="0" w:color="auto"/>
            <w:left w:val="none" w:sz="0" w:space="0" w:color="auto"/>
            <w:bottom w:val="none" w:sz="0" w:space="0" w:color="auto"/>
            <w:right w:val="none" w:sz="0" w:space="0" w:color="auto"/>
          </w:divBdr>
        </w:div>
        <w:div w:id="240532072">
          <w:marLeft w:val="640"/>
          <w:marRight w:val="0"/>
          <w:marTop w:val="0"/>
          <w:marBottom w:val="0"/>
          <w:divBdr>
            <w:top w:val="none" w:sz="0" w:space="0" w:color="auto"/>
            <w:left w:val="none" w:sz="0" w:space="0" w:color="auto"/>
            <w:bottom w:val="none" w:sz="0" w:space="0" w:color="auto"/>
            <w:right w:val="none" w:sz="0" w:space="0" w:color="auto"/>
          </w:divBdr>
        </w:div>
        <w:div w:id="270092136">
          <w:marLeft w:val="640"/>
          <w:marRight w:val="0"/>
          <w:marTop w:val="0"/>
          <w:marBottom w:val="0"/>
          <w:divBdr>
            <w:top w:val="none" w:sz="0" w:space="0" w:color="auto"/>
            <w:left w:val="none" w:sz="0" w:space="0" w:color="auto"/>
            <w:bottom w:val="none" w:sz="0" w:space="0" w:color="auto"/>
            <w:right w:val="none" w:sz="0" w:space="0" w:color="auto"/>
          </w:divBdr>
        </w:div>
        <w:div w:id="353503807">
          <w:marLeft w:val="640"/>
          <w:marRight w:val="0"/>
          <w:marTop w:val="0"/>
          <w:marBottom w:val="0"/>
          <w:divBdr>
            <w:top w:val="none" w:sz="0" w:space="0" w:color="auto"/>
            <w:left w:val="none" w:sz="0" w:space="0" w:color="auto"/>
            <w:bottom w:val="none" w:sz="0" w:space="0" w:color="auto"/>
            <w:right w:val="none" w:sz="0" w:space="0" w:color="auto"/>
          </w:divBdr>
        </w:div>
        <w:div w:id="409543481">
          <w:marLeft w:val="640"/>
          <w:marRight w:val="0"/>
          <w:marTop w:val="0"/>
          <w:marBottom w:val="0"/>
          <w:divBdr>
            <w:top w:val="none" w:sz="0" w:space="0" w:color="auto"/>
            <w:left w:val="none" w:sz="0" w:space="0" w:color="auto"/>
            <w:bottom w:val="none" w:sz="0" w:space="0" w:color="auto"/>
            <w:right w:val="none" w:sz="0" w:space="0" w:color="auto"/>
          </w:divBdr>
        </w:div>
        <w:div w:id="455683196">
          <w:marLeft w:val="640"/>
          <w:marRight w:val="0"/>
          <w:marTop w:val="0"/>
          <w:marBottom w:val="0"/>
          <w:divBdr>
            <w:top w:val="none" w:sz="0" w:space="0" w:color="auto"/>
            <w:left w:val="none" w:sz="0" w:space="0" w:color="auto"/>
            <w:bottom w:val="none" w:sz="0" w:space="0" w:color="auto"/>
            <w:right w:val="none" w:sz="0" w:space="0" w:color="auto"/>
          </w:divBdr>
        </w:div>
        <w:div w:id="481625844">
          <w:marLeft w:val="640"/>
          <w:marRight w:val="0"/>
          <w:marTop w:val="0"/>
          <w:marBottom w:val="0"/>
          <w:divBdr>
            <w:top w:val="none" w:sz="0" w:space="0" w:color="auto"/>
            <w:left w:val="none" w:sz="0" w:space="0" w:color="auto"/>
            <w:bottom w:val="none" w:sz="0" w:space="0" w:color="auto"/>
            <w:right w:val="none" w:sz="0" w:space="0" w:color="auto"/>
          </w:divBdr>
        </w:div>
        <w:div w:id="563296003">
          <w:marLeft w:val="640"/>
          <w:marRight w:val="0"/>
          <w:marTop w:val="0"/>
          <w:marBottom w:val="0"/>
          <w:divBdr>
            <w:top w:val="none" w:sz="0" w:space="0" w:color="auto"/>
            <w:left w:val="none" w:sz="0" w:space="0" w:color="auto"/>
            <w:bottom w:val="none" w:sz="0" w:space="0" w:color="auto"/>
            <w:right w:val="none" w:sz="0" w:space="0" w:color="auto"/>
          </w:divBdr>
        </w:div>
        <w:div w:id="690454127">
          <w:marLeft w:val="640"/>
          <w:marRight w:val="0"/>
          <w:marTop w:val="0"/>
          <w:marBottom w:val="0"/>
          <w:divBdr>
            <w:top w:val="none" w:sz="0" w:space="0" w:color="auto"/>
            <w:left w:val="none" w:sz="0" w:space="0" w:color="auto"/>
            <w:bottom w:val="none" w:sz="0" w:space="0" w:color="auto"/>
            <w:right w:val="none" w:sz="0" w:space="0" w:color="auto"/>
          </w:divBdr>
        </w:div>
        <w:div w:id="697315980">
          <w:marLeft w:val="640"/>
          <w:marRight w:val="0"/>
          <w:marTop w:val="0"/>
          <w:marBottom w:val="0"/>
          <w:divBdr>
            <w:top w:val="none" w:sz="0" w:space="0" w:color="auto"/>
            <w:left w:val="none" w:sz="0" w:space="0" w:color="auto"/>
            <w:bottom w:val="none" w:sz="0" w:space="0" w:color="auto"/>
            <w:right w:val="none" w:sz="0" w:space="0" w:color="auto"/>
          </w:divBdr>
        </w:div>
        <w:div w:id="753475561">
          <w:marLeft w:val="640"/>
          <w:marRight w:val="0"/>
          <w:marTop w:val="0"/>
          <w:marBottom w:val="0"/>
          <w:divBdr>
            <w:top w:val="none" w:sz="0" w:space="0" w:color="auto"/>
            <w:left w:val="none" w:sz="0" w:space="0" w:color="auto"/>
            <w:bottom w:val="none" w:sz="0" w:space="0" w:color="auto"/>
            <w:right w:val="none" w:sz="0" w:space="0" w:color="auto"/>
          </w:divBdr>
        </w:div>
        <w:div w:id="760640401">
          <w:marLeft w:val="640"/>
          <w:marRight w:val="0"/>
          <w:marTop w:val="0"/>
          <w:marBottom w:val="0"/>
          <w:divBdr>
            <w:top w:val="none" w:sz="0" w:space="0" w:color="auto"/>
            <w:left w:val="none" w:sz="0" w:space="0" w:color="auto"/>
            <w:bottom w:val="none" w:sz="0" w:space="0" w:color="auto"/>
            <w:right w:val="none" w:sz="0" w:space="0" w:color="auto"/>
          </w:divBdr>
        </w:div>
        <w:div w:id="823861652">
          <w:marLeft w:val="640"/>
          <w:marRight w:val="0"/>
          <w:marTop w:val="0"/>
          <w:marBottom w:val="0"/>
          <w:divBdr>
            <w:top w:val="none" w:sz="0" w:space="0" w:color="auto"/>
            <w:left w:val="none" w:sz="0" w:space="0" w:color="auto"/>
            <w:bottom w:val="none" w:sz="0" w:space="0" w:color="auto"/>
            <w:right w:val="none" w:sz="0" w:space="0" w:color="auto"/>
          </w:divBdr>
        </w:div>
        <w:div w:id="864753334">
          <w:marLeft w:val="640"/>
          <w:marRight w:val="0"/>
          <w:marTop w:val="0"/>
          <w:marBottom w:val="0"/>
          <w:divBdr>
            <w:top w:val="none" w:sz="0" w:space="0" w:color="auto"/>
            <w:left w:val="none" w:sz="0" w:space="0" w:color="auto"/>
            <w:bottom w:val="none" w:sz="0" w:space="0" w:color="auto"/>
            <w:right w:val="none" w:sz="0" w:space="0" w:color="auto"/>
          </w:divBdr>
        </w:div>
        <w:div w:id="865758000">
          <w:marLeft w:val="640"/>
          <w:marRight w:val="0"/>
          <w:marTop w:val="0"/>
          <w:marBottom w:val="0"/>
          <w:divBdr>
            <w:top w:val="none" w:sz="0" w:space="0" w:color="auto"/>
            <w:left w:val="none" w:sz="0" w:space="0" w:color="auto"/>
            <w:bottom w:val="none" w:sz="0" w:space="0" w:color="auto"/>
            <w:right w:val="none" w:sz="0" w:space="0" w:color="auto"/>
          </w:divBdr>
        </w:div>
        <w:div w:id="874848531">
          <w:marLeft w:val="640"/>
          <w:marRight w:val="0"/>
          <w:marTop w:val="0"/>
          <w:marBottom w:val="0"/>
          <w:divBdr>
            <w:top w:val="none" w:sz="0" w:space="0" w:color="auto"/>
            <w:left w:val="none" w:sz="0" w:space="0" w:color="auto"/>
            <w:bottom w:val="none" w:sz="0" w:space="0" w:color="auto"/>
            <w:right w:val="none" w:sz="0" w:space="0" w:color="auto"/>
          </w:divBdr>
        </w:div>
        <w:div w:id="880483362">
          <w:marLeft w:val="640"/>
          <w:marRight w:val="0"/>
          <w:marTop w:val="0"/>
          <w:marBottom w:val="0"/>
          <w:divBdr>
            <w:top w:val="none" w:sz="0" w:space="0" w:color="auto"/>
            <w:left w:val="none" w:sz="0" w:space="0" w:color="auto"/>
            <w:bottom w:val="none" w:sz="0" w:space="0" w:color="auto"/>
            <w:right w:val="none" w:sz="0" w:space="0" w:color="auto"/>
          </w:divBdr>
        </w:div>
        <w:div w:id="908808308">
          <w:marLeft w:val="640"/>
          <w:marRight w:val="0"/>
          <w:marTop w:val="0"/>
          <w:marBottom w:val="0"/>
          <w:divBdr>
            <w:top w:val="none" w:sz="0" w:space="0" w:color="auto"/>
            <w:left w:val="none" w:sz="0" w:space="0" w:color="auto"/>
            <w:bottom w:val="none" w:sz="0" w:space="0" w:color="auto"/>
            <w:right w:val="none" w:sz="0" w:space="0" w:color="auto"/>
          </w:divBdr>
        </w:div>
        <w:div w:id="1030571955">
          <w:marLeft w:val="640"/>
          <w:marRight w:val="0"/>
          <w:marTop w:val="0"/>
          <w:marBottom w:val="0"/>
          <w:divBdr>
            <w:top w:val="none" w:sz="0" w:space="0" w:color="auto"/>
            <w:left w:val="none" w:sz="0" w:space="0" w:color="auto"/>
            <w:bottom w:val="none" w:sz="0" w:space="0" w:color="auto"/>
            <w:right w:val="none" w:sz="0" w:space="0" w:color="auto"/>
          </w:divBdr>
        </w:div>
        <w:div w:id="1103037851">
          <w:marLeft w:val="640"/>
          <w:marRight w:val="0"/>
          <w:marTop w:val="0"/>
          <w:marBottom w:val="0"/>
          <w:divBdr>
            <w:top w:val="none" w:sz="0" w:space="0" w:color="auto"/>
            <w:left w:val="none" w:sz="0" w:space="0" w:color="auto"/>
            <w:bottom w:val="none" w:sz="0" w:space="0" w:color="auto"/>
            <w:right w:val="none" w:sz="0" w:space="0" w:color="auto"/>
          </w:divBdr>
        </w:div>
        <w:div w:id="1105807933">
          <w:marLeft w:val="640"/>
          <w:marRight w:val="0"/>
          <w:marTop w:val="0"/>
          <w:marBottom w:val="0"/>
          <w:divBdr>
            <w:top w:val="none" w:sz="0" w:space="0" w:color="auto"/>
            <w:left w:val="none" w:sz="0" w:space="0" w:color="auto"/>
            <w:bottom w:val="none" w:sz="0" w:space="0" w:color="auto"/>
            <w:right w:val="none" w:sz="0" w:space="0" w:color="auto"/>
          </w:divBdr>
        </w:div>
        <w:div w:id="1115558447">
          <w:marLeft w:val="640"/>
          <w:marRight w:val="0"/>
          <w:marTop w:val="0"/>
          <w:marBottom w:val="0"/>
          <w:divBdr>
            <w:top w:val="none" w:sz="0" w:space="0" w:color="auto"/>
            <w:left w:val="none" w:sz="0" w:space="0" w:color="auto"/>
            <w:bottom w:val="none" w:sz="0" w:space="0" w:color="auto"/>
            <w:right w:val="none" w:sz="0" w:space="0" w:color="auto"/>
          </w:divBdr>
        </w:div>
        <w:div w:id="1132093925">
          <w:marLeft w:val="640"/>
          <w:marRight w:val="0"/>
          <w:marTop w:val="0"/>
          <w:marBottom w:val="0"/>
          <w:divBdr>
            <w:top w:val="none" w:sz="0" w:space="0" w:color="auto"/>
            <w:left w:val="none" w:sz="0" w:space="0" w:color="auto"/>
            <w:bottom w:val="none" w:sz="0" w:space="0" w:color="auto"/>
            <w:right w:val="none" w:sz="0" w:space="0" w:color="auto"/>
          </w:divBdr>
        </w:div>
        <w:div w:id="1139959776">
          <w:marLeft w:val="640"/>
          <w:marRight w:val="0"/>
          <w:marTop w:val="0"/>
          <w:marBottom w:val="0"/>
          <w:divBdr>
            <w:top w:val="none" w:sz="0" w:space="0" w:color="auto"/>
            <w:left w:val="none" w:sz="0" w:space="0" w:color="auto"/>
            <w:bottom w:val="none" w:sz="0" w:space="0" w:color="auto"/>
            <w:right w:val="none" w:sz="0" w:space="0" w:color="auto"/>
          </w:divBdr>
        </w:div>
        <w:div w:id="1265721913">
          <w:marLeft w:val="640"/>
          <w:marRight w:val="0"/>
          <w:marTop w:val="0"/>
          <w:marBottom w:val="0"/>
          <w:divBdr>
            <w:top w:val="none" w:sz="0" w:space="0" w:color="auto"/>
            <w:left w:val="none" w:sz="0" w:space="0" w:color="auto"/>
            <w:bottom w:val="none" w:sz="0" w:space="0" w:color="auto"/>
            <w:right w:val="none" w:sz="0" w:space="0" w:color="auto"/>
          </w:divBdr>
        </w:div>
        <w:div w:id="1266572162">
          <w:marLeft w:val="640"/>
          <w:marRight w:val="0"/>
          <w:marTop w:val="0"/>
          <w:marBottom w:val="0"/>
          <w:divBdr>
            <w:top w:val="none" w:sz="0" w:space="0" w:color="auto"/>
            <w:left w:val="none" w:sz="0" w:space="0" w:color="auto"/>
            <w:bottom w:val="none" w:sz="0" w:space="0" w:color="auto"/>
            <w:right w:val="none" w:sz="0" w:space="0" w:color="auto"/>
          </w:divBdr>
        </w:div>
        <w:div w:id="1316758969">
          <w:marLeft w:val="640"/>
          <w:marRight w:val="0"/>
          <w:marTop w:val="0"/>
          <w:marBottom w:val="0"/>
          <w:divBdr>
            <w:top w:val="none" w:sz="0" w:space="0" w:color="auto"/>
            <w:left w:val="none" w:sz="0" w:space="0" w:color="auto"/>
            <w:bottom w:val="none" w:sz="0" w:space="0" w:color="auto"/>
            <w:right w:val="none" w:sz="0" w:space="0" w:color="auto"/>
          </w:divBdr>
        </w:div>
        <w:div w:id="1432703767">
          <w:marLeft w:val="640"/>
          <w:marRight w:val="0"/>
          <w:marTop w:val="0"/>
          <w:marBottom w:val="0"/>
          <w:divBdr>
            <w:top w:val="none" w:sz="0" w:space="0" w:color="auto"/>
            <w:left w:val="none" w:sz="0" w:space="0" w:color="auto"/>
            <w:bottom w:val="none" w:sz="0" w:space="0" w:color="auto"/>
            <w:right w:val="none" w:sz="0" w:space="0" w:color="auto"/>
          </w:divBdr>
        </w:div>
        <w:div w:id="1458065547">
          <w:marLeft w:val="640"/>
          <w:marRight w:val="0"/>
          <w:marTop w:val="0"/>
          <w:marBottom w:val="0"/>
          <w:divBdr>
            <w:top w:val="none" w:sz="0" w:space="0" w:color="auto"/>
            <w:left w:val="none" w:sz="0" w:space="0" w:color="auto"/>
            <w:bottom w:val="none" w:sz="0" w:space="0" w:color="auto"/>
            <w:right w:val="none" w:sz="0" w:space="0" w:color="auto"/>
          </w:divBdr>
        </w:div>
        <w:div w:id="1472014529">
          <w:marLeft w:val="640"/>
          <w:marRight w:val="0"/>
          <w:marTop w:val="0"/>
          <w:marBottom w:val="0"/>
          <w:divBdr>
            <w:top w:val="none" w:sz="0" w:space="0" w:color="auto"/>
            <w:left w:val="none" w:sz="0" w:space="0" w:color="auto"/>
            <w:bottom w:val="none" w:sz="0" w:space="0" w:color="auto"/>
            <w:right w:val="none" w:sz="0" w:space="0" w:color="auto"/>
          </w:divBdr>
        </w:div>
        <w:div w:id="1665084690">
          <w:marLeft w:val="640"/>
          <w:marRight w:val="0"/>
          <w:marTop w:val="0"/>
          <w:marBottom w:val="0"/>
          <w:divBdr>
            <w:top w:val="none" w:sz="0" w:space="0" w:color="auto"/>
            <w:left w:val="none" w:sz="0" w:space="0" w:color="auto"/>
            <w:bottom w:val="none" w:sz="0" w:space="0" w:color="auto"/>
            <w:right w:val="none" w:sz="0" w:space="0" w:color="auto"/>
          </w:divBdr>
        </w:div>
        <w:div w:id="1771584172">
          <w:marLeft w:val="640"/>
          <w:marRight w:val="0"/>
          <w:marTop w:val="0"/>
          <w:marBottom w:val="0"/>
          <w:divBdr>
            <w:top w:val="none" w:sz="0" w:space="0" w:color="auto"/>
            <w:left w:val="none" w:sz="0" w:space="0" w:color="auto"/>
            <w:bottom w:val="none" w:sz="0" w:space="0" w:color="auto"/>
            <w:right w:val="none" w:sz="0" w:space="0" w:color="auto"/>
          </w:divBdr>
        </w:div>
        <w:div w:id="1809737915">
          <w:marLeft w:val="640"/>
          <w:marRight w:val="0"/>
          <w:marTop w:val="0"/>
          <w:marBottom w:val="0"/>
          <w:divBdr>
            <w:top w:val="none" w:sz="0" w:space="0" w:color="auto"/>
            <w:left w:val="none" w:sz="0" w:space="0" w:color="auto"/>
            <w:bottom w:val="none" w:sz="0" w:space="0" w:color="auto"/>
            <w:right w:val="none" w:sz="0" w:space="0" w:color="auto"/>
          </w:divBdr>
        </w:div>
        <w:div w:id="1845589435">
          <w:marLeft w:val="640"/>
          <w:marRight w:val="0"/>
          <w:marTop w:val="0"/>
          <w:marBottom w:val="0"/>
          <w:divBdr>
            <w:top w:val="none" w:sz="0" w:space="0" w:color="auto"/>
            <w:left w:val="none" w:sz="0" w:space="0" w:color="auto"/>
            <w:bottom w:val="none" w:sz="0" w:space="0" w:color="auto"/>
            <w:right w:val="none" w:sz="0" w:space="0" w:color="auto"/>
          </w:divBdr>
        </w:div>
        <w:div w:id="1901019036">
          <w:marLeft w:val="640"/>
          <w:marRight w:val="0"/>
          <w:marTop w:val="0"/>
          <w:marBottom w:val="0"/>
          <w:divBdr>
            <w:top w:val="none" w:sz="0" w:space="0" w:color="auto"/>
            <w:left w:val="none" w:sz="0" w:space="0" w:color="auto"/>
            <w:bottom w:val="none" w:sz="0" w:space="0" w:color="auto"/>
            <w:right w:val="none" w:sz="0" w:space="0" w:color="auto"/>
          </w:divBdr>
        </w:div>
        <w:div w:id="1903323521">
          <w:marLeft w:val="640"/>
          <w:marRight w:val="0"/>
          <w:marTop w:val="0"/>
          <w:marBottom w:val="0"/>
          <w:divBdr>
            <w:top w:val="none" w:sz="0" w:space="0" w:color="auto"/>
            <w:left w:val="none" w:sz="0" w:space="0" w:color="auto"/>
            <w:bottom w:val="none" w:sz="0" w:space="0" w:color="auto"/>
            <w:right w:val="none" w:sz="0" w:space="0" w:color="auto"/>
          </w:divBdr>
        </w:div>
        <w:div w:id="1965697413">
          <w:marLeft w:val="640"/>
          <w:marRight w:val="0"/>
          <w:marTop w:val="0"/>
          <w:marBottom w:val="0"/>
          <w:divBdr>
            <w:top w:val="none" w:sz="0" w:space="0" w:color="auto"/>
            <w:left w:val="none" w:sz="0" w:space="0" w:color="auto"/>
            <w:bottom w:val="none" w:sz="0" w:space="0" w:color="auto"/>
            <w:right w:val="none" w:sz="0" w:space="0" w:color="auto"/>
          </w:divBdr>
        </w:div>
        <w:div w:id="1990555121">
          <w:marLeft w:val="640"/>
          <w:marRight w:val="0"/>
          <w:marTop w:val="0"/>
          <w:marBottom w:val="0"/>
          <w:divBdr>
            <w:top w:val="none" w:sz="0" w:space="0" w:color="auto"/>
            <w:left w:val="none" w:sz="0" w:space="0" w:color="auto"/>
            <w:bottom w:val="none" w:sz="0" w:space="0" w:color="auto"/>
            <w:right w:val="none" w:sz="0" w:space="0" w:color="auto"/>
          </w:divBdr>
        </w:div>
        <w:div w:id="1992636276">
          <w:marLeft w:val="640"/>
          <w:marRight w:val="0"/>
          <w:marTop w:val="0"/>
          <w:marBottom w:val="0"/>
          <w:divBdr>
            <w:top w:val="none" w:sz="0" w:space="0" w:color="auto"/>
            <w:left w:val="none" w:sz="0" w:space="0" w:color="auto"/>
            <w:bottom w:val="none" w:sz="0" w:space="0" w:color="auto"/>
            <w:right w:val="none" w:sz="0" w:space="0" w:color="auto"/>
          </w:divBdr>
        </w:div>
        <w:div w:id="1994139563">
          <w:marLeft w:val="640"/>
          <w:marRight w:val="0"/>
          <w:marTop w:val="0"/>
          <w:marBottom w:val="0"/>
          <w:divBdr>
            <w:top w:val="none" w:sz="0" w:space="0" w:color="auto"/>
            <w:left w:val="none" w:sz="0" w:space="0" w:color="auto"/>
            <w:bottom w:val="none" w:sz="0" w:space="0" w:color="auto"/>
            <w:right w:val="none" w:sz="0" w:space="0" w:color="auto"/>
          </w:divBdr>
        </w:div>
        <w:div w:id="2006125195">
          <w:marLeft w:val="640"/>
          <w:marRight w:val="0"/>
          <w:marTop w:val="0"/>
          <w:marBottom w:val="0"/>
          <w:divBdr>
            <w:top w:val="none" w:sz="0" w:space="0" w:color="auto"/>
            <w:left w:val="none" w:sz="0" w:space="0" w:color="auto"/>
            <w:bottom w:val="none" w:sz="0" w:space="0" w:color="auto"/>
            <w:right w:val="none" w:sz="0" w:space="0" w:color="auto"/>
          </w:divBdr>
        </w:div>
        <w:div w:id="2047289486">
          <w:marLeft w:val="640"/>
          <w:marRight w:val="0"/>
          <w:marTop w:val="0"/>
          <w:marBottom w:val="0"/>
          <w:divBdr>
            <w:top w:val="none" w:sz="0" w:space="0" w:color="auto"/>
            <w:left w:val="none" w:sz="0" w:space="0" w:color="auto"/>
            <w:bottom w:val="none" w:sz="0" w:space="0" w:color="auto"/>
            <w:right w:val="none" w:sz="0" w:space="0" w:color="auto"/>
          </w:divBdr>
        </w:div>
      </w:divsChild>
    </w:div>
    <w:div w:id="651640240">
      <w:bodyDiv w:val="1"/>
      <w:marLeft w:val="0"/>
      <w:marRight w:val="0"/>
      <w:marTop w:val="0"/>
      <w:marBottom w:val="0"/>
      <w:divBdr>
        <w:top w:val="none" w:sz="0" w:space="0" w:color="auto"/>
        <w:left w:val="none" w:sz="0" w:space="0" w:color="auto"/>
        <w:bottom w:val="none" w:sz="0" w:space="0" w:color="auto"/>
        <w:right w:val="none" w:sz="0" w:space="0" w:color="auto"/>
      </w:divBdr>
      <w:divsChild>
        <w:div w:id="1935630076">
          <w:marLeft w:val="640"/>
          <w:marRight w:val="0"/>
          <w:marTop w:val="0"/>
          <w:marBottom w:val="0"/>
          <w:divBdr>
            <w:top w:val="none" w:sz="0" w:space="0" w:color="auto"/>
            <w:left w:val="none" w:sz="0" w:space="0" w:color="auto"/>
            <w:bottom w:val="none" w:sz="0" w:space="0" w:color="auto"/>
            <w:right w:val="none" w:sz="0" w:space="0" w:color="auto"/>
          </w:divBdr>
        </w:div>
        <w:div w:id="1942641673">
          <w:marLeft w:val="640"/>
          <w:marRight w:val="0"/>
          <w:marTop w:val="0"/>
          <w:marBottom w:val="0"/>
          <w:divBdr>
            <w:top w:val="none" w:sz="0" w:space="0" w:color="auto"/>
            <w:left w:val="none" w:sz="0" w:space="0" w:color="auto"/>
            <w:bottom w:val="none" w:sz="0" w:space="0" w:color="auto"/>
            <w:right w:val="none" w:sz="0" w:space="0" w:color="auto"/>
          </w:divBdr>
        </w:div>
        <w:div w:id="249395606">
          <w:marLeft w:val="640"/>
          <w:marRight w:val="0"/>
          <w:marTop w:val="0"/>
          <w:marBottom w:val="0"/>
          <w:divBdr>
            <w:top w:val="none" w:sz="0" w:space="0" w:color="auto"/>
            <w:left w:val="none" w:sz="0" w:space="0" w:color="auto"/>
            <w:bottom w:val="none" w:sz="0" w:space="0" w:color="auto"/>
            <w:right w:val="none" w:sz="0" w:space="0" w:color="auto"/>
          </w:divBdr>
        </w:div>
        <w:div w:id="879053155">
          <w:marLeft w:val="640"/>
          <w:marRight w:val="0"/>
          <w:marTop w:val="0"/>
          <w:marBottom w:val="0"/>
          <w:divBdr>
            <w:top w:val="none" w:sz="0" w:space="0" w:color="auto"/>
            <w:left w:val="none" w:sz="0" w:space="0" w:color="auto"/>
            <w:bottom w:val="none" w:sz="0" w:space="0" w:color="auto"/>
            <w:right w:val="none" w:sz="0" w:space="0" w:color="auto"/>
          </w:divBdr>
        </w:div>
        <w:div w:id="370611630">
          <w:marLeft w:val="640"/>
          <w:marRight w:val="0"/>
          <w:marTop w:val="0"/>
          <w:marBottom w:val="0"/>
          <w:divBdr>
            <w:top w:val="none" w:sz="0" w:space="0" w:color="auto"/>
            <w:left w:val="none" w:sz="0" w:space="0" w:color="auto"/>
            <w:bottom w:val="none" w:sz="0" w:space="0" w:color="auto"/>
            <w:right w:val="none" w:sz="0" w:space="0" w:color="auto"/>
          </w:divBdr>
        </w:div>
        <w:div w:id="999773355">
          <w:marLeft w:val="640"/>
          <w:marRight w:val="0"/>
          <w:marTop w:val="0"/>
          <w:marBottom w:val="0"/>
          <w:divBdr>
            <w:top w:val="none" w:sz="0" w:space="0" w:color="auto"/>
            <w:left w:val="none" w:sz="0" w:space="0" w:color="auto"/>
            <w:bottom w:val="none" w:sz="0" w:space="0" w:color="auto"/>
            <w:right w:val="none" w:sz="0" w:space="0" w:color="auto"/>
          </w:divBdr>
        </w:div>
        <w:div w:id="1671712635">
          <w:marLeft w:val="640"/>
          <w:marRight w:val="0"/>
          <w:marTop w:val="0"/>
          <w:marBottom w:val="0"/>
          <w:divBdr>
            <w:top w:val="none" w:sz="0" w:space="0" w:color="auto"/>
            <w:left w:val="none" w:sz="0" w:space="0" w:color="auto"/>
            <w:bottom w:val="none" w:sz="0" w:space="0" w:color="auto"/>
            <w:right w:val="none" w:sz="0" w:space="0" w:color="auto"/>
          </w:divBdr>
        </w:div>
        <w:div w:id="1580168581">
          <w:marLeft w:val="640"/>
          <w:marRight w:val="0"/>
          <w:marTop w:val="0"/>
          <w:marBottom w:val="0"/>
          <w:divBdr>
            <w:top w:val="none" w:sz="0" w:space="0" w:color="auto"/>
            <w:left w:val="none" w:sz="0" w:space="0" w:color="auto"/>
            <w:bottom w:val="none" w:sz="0" w:space="0" w:color="auto"/>
            <w:right w:val="none" w:sz="0" w:space="0" w:color="auto"/>
          </w:divBdr>
        </w:div>
        <w:div w:id="2091609441">
          <w:marLeft w:val="640"/>
          <w:marRight w:val="0"/>
          <w:marTop w:val="0"/>
          <w:marBottom w:val="0"/>
          <w:divBdr>
            <w:top w:val="none" w:sz="0" w:space="0" w:color="auto"/>
            <w:left w:val="none" w:sz="0" w:space="0" w:color="auto"/>
            <w:bottom w:val="none" w:sz="0" w:space="0" w:color="auto"/>
            <w:right w:val="none" w:sz="0" w:space="0" w:color="auto"/>
          </w:divBdr>
        </w:div>
        <w:div w:id="895967526">
          <w:marLeft w:val="640"/>
          <w:marRight w:val="0"/>
          <w:marTop w:val="0"/>
          <w:marBottom w:val="0"/>
          <w:divBdr>
            <w:top w:val="none" w:sz="0" w:space="0" w:color="auto"/>
            <w:left w:val="none" w:sz="0" w:space="0" w:color="auto"/>
            <w:bottom w:val="none" w:sz="0" w:space="0" w:color="auto"/>
            <w:right w:val="none" w:sz="0" w:space="0" w:color="auto"/>
          </w:divBdr>
        </w:div>
        <w:div w:id="1119104550">
          <w:marLeft w:val="640"/>
          <w:marRight w:val="0"/>
          <w:marTop w:val="0"/>
          <w:marBottom w:val="0"/>
          <w:divBdr>
            <w:top w:val="none" w:sz="0" w:space="0" w:color="auto"/>
            <w:left w:val="none" w:sz="0" w:space="0" w:color="auto"/>
            <w:bottom w:val="none" w:sz="0" w:space="0" w:color="auto"/>
            <w:right w:val="none" w:sz="0" w:space="0" w:color="auto"/>
          </w:divBdr>
        </w:div>
        <w:div w:id="1828355313">
          <w:marLeft w:val="640"/>
          <w:marRight w:val="0"/>
          <w:marTop w:val="0"/>
          <w:marBottom w:val="0"/>
          <w:divBdr>
            <w:top w:val="none" w:sz="0" w:space="0" w:color="auto"/>
            <w:left w:val="none" w:sz="0" w:space="0" w:color="auto"/>
            <w:bottom w:val="none" w:sz="0" w:space="0" w:color="auto"/>
            <w:right w:val="none" w:sz="0" w:space="0" w:color="auto"/>
          </w:divBdr>
        </w:div>
        <w:div w:id="1276330527">
          <w:marLeft w:val="640"/>
          <w:marRight w:val="0"/>
          <w:marTop w:val="0"/>
          <w:marBottom w:val="0"/>
          <w:divBdr>
            <w:top w:val="none" w:sz="0" w:space="0" w:color="auto"/>
            <w:left w:val="none" w:sz="0" w:space="0" w:color="auto"/>
            <w:bottom w:val="none" w:sz="0" w:space="0" w:color="auto"/>
            <w:right w:val="none" w:sz="0" w:space="0" w:color="auto"/>
          </w:divBdr>
        </w:div>
        <w:div w:id="2128502715">
          <w:marLeft w:val="640"/>
          <w:marRight w:val="0"/>
          <w:marTop w:val="0"/>
          <w:marBottom w:val="0"/>
          <w:divBdr>
            <w:top w:val="none" w:sz="0" w:space="0" w:color="auto"/>
            <w:left w:val="none" w:sz="0" w:space="0" w:color="auto"/>
            <w:bottom w:val="none" w:sz="0" w:space="0" w:color="auto"/>
            <w:right w:val="none" w:sz="0" w:space="0" w:color="auto"/>
          </w:divBdr>
        </w:div>
        <w:div w:id="920455222">
          <w:marLeft w:val="640"/>
          <w:marRight w:val="0"/>
          <w:marTop w:val="0"/>
          <w:marBottom w:val="0"/>
          <w:divBdr>
            <w:top w:val="none" w:sz="0" w:space="0" w:color="auto"/>
            <w:left w:val="none" w:sz="0" w:space="0" w:color="auto"/>
            <w:bottom w:val="none" w:sz="0" w:space="0" w:color="auto"/>
            <w:right w:val="none" w:sz="0" w:space="0" w:color="auto"/>
          </w:divBdr>
        </w:div>
        <w:div w:id="805391045">
          <w:marLeft w:val="640"/>
          <w:marRight w:val="0"/>
          <w:marTop w:val="0"/>
          <w:marBottom w:val="0"/>
          <w:divBdr>
            <w:top w:val="none" w:sz="0" w:space="0" w:color="auto"/>
            <w:left w:val="none" w:sz="0" w:space="0" w:color="auto"/>
            <w:bottom w:val="none" w:sz="0" w:space="0" w:color="auto"/>
            <w:right w:val="none" w:sz="0" w:space="0" w:color="auto"/>
          </w:divBdr>
        </w:div>
        <w:div w:id="295646972">
          <w:marLeft w:val="640"/>
          <w:marRight w:val="0"/>
          <w:marTop w:val="0"/>
          <w:marBottom w:val="0"/>
          <w:divBdr>
            <w:top w:val="none" w:sz="0" w:space="0" w:color="auto"/>
            <w:left w:val="none" w:sz="0" w:space="0" w:color="auto"/>
            <w:bottom w:val="none" w:sz="0" w:space="0" w:color="auto"/>
            <w:right w:val="none" w:sz="0" w:space="0" w:color="auto"/>
          </w:divBdr>
        </w:div>
        <w:div w:id="448352452">
          <w:marLeft w:val="640"/>
          <w:marRight w:val="0"/>
          <w:marTop w:val="0"/>
          <w:marBottom w:val="0"/>
          <w:divBdr>
            <w:top w:val="none" w:sz="0" w:space="0" w:color="auto"/>
            <w:left w:val="none" w:sz="0" w:space="0" w:color="auto"/>
            <w:bottom w:val="none" w:sz="0" w:space="0" w:color="auto"/>
            <w:right w:val="none" w:sz="0" w:space="0" w:color="auto"/>
          </w:divBdr>
        </w:div>
        <w:div w:id="1237981549">
          <w:marLeft w:val="640"/>
          <w:marRight w:val="0"/>
          <w:marTop w:val="0"/>
          <w:marBottom w:val="0"/>
          <w:divBdr>
            <w:top w:val="none" w:sz="0" w:space="0" w:color="auto"/>
            <w:left w:val="none" w:sz="0" w:space="0" w:color="auto"/>
            <w:bottom w:val="none" w:sz="0" w:space="0" w:color="auto"/>
            <w:right w:val="none" w:sz="0" w:space="0" w:color="auto"/>
          </w:divBdr>
        </w:div>
        <w:div w:id="1598901489">
          <w:marLeft w:val="640"/>
          <w:marRight w:val="0"/>
          <w:marTop w:val="0"/>
          <w:marBottom w:val="0"/>
          <w:divBdr>
            <w:top w:val="none" w:sz="0" w:space="0" w:color="auto"/>
            <w:left w:val="none" w:sz="0" w:space="0" w:color="auto"/>
            <w:bottom w:val="none" w:sz="0" w:space="0" w:color="auto"/>
            <w:right w:val="none" w:sz="0" w:space="0" w:color="auto"/>
          </w:divBdr>
        </w:div>
        <w:div w:id="281689030">
          <w:marLeft w:val="640"/>
          <w:marRight w:val="0"/>
          <w:marTop w:val="0"/>
          <w:marBottom w:val="0"/>
          <w:divBdr>
            <w:top w:val="none" w:sz="0" w:space="0" w:color="auto"/>
            <w:left w:val="none" w:sz="0" w:space="0" w:color="auto"/>
            <w:bottom w:val="none" w:sz="0" w:space="0" w:color="auto"/>
            <w:right w:val="none" w:sz="0" w:space="0" w:color="auto"/>
          </w:divBdr>
        </w:div>
        <w:div w:id="1364163271">
          <w:marLeft w:val="640"/>
          <w:marRight w:val="0"/>
          <w:marTop w:val="0"/>
          <w:marBottom w:val="0"/>
          <w:divBdr>
            <w:top w:val="none" w:sz="0" w:space="0" w:color="auto"/>
            <w:left w:val="none" w:sz="0" w:space="0" w:color="auto"/>
            <w:bottom w:val="none" w:sz="0" w:space="0" w:color="auto"/>
            <w:right w:val="none" w:sz="0" w:space="0" w:color="auto"/>
          </w:divBdr>
        </w:div>
        <w:div w:id="1823498348">
          <w:marLeft w:val="640"/>
          <w:marRight w:val="0"/>
          <w:marTop w:val="0"/>
          <w:marBottom w:val="0"/>
          <w:divBdr>
            <w:top w:val="none" w:sz="0" w:space="0" w:color="auto"/>
            <w:left w:val="none" w:sz="0" w:space="0" w:color="auto"/>
            <w:bottom w:val="none" w:sz="0" w:space="0" w:color="auto"/>
            <w:right w:val="none" w:sz="0" w:space="0" w:color="auto"/>
          </w:divBdr>
        </w:div>
        <w:div w:id="1192569164">
          <w:marLeft w:val="640"/>
          <w:marRight w:val="0"/>
          <w:marTop w:val="0"/>
          <w:marBottom w:val="0"/>
          <w:divBdr>
            <w:top w:val="none" w:sz="0" w:space="0" w:color="auto"/>
            <w:left w:val="none" w:sz="0" w:space="0" w:color="auto"/>
            <w:bottom w:val="none" w:sz="0" w:space="0" w:color="auto"/>
            <w:right w:val="none" w:sz="0" w:space="0" w:color="auto"/>
          </w:divBdr>
        </w:div>
        <w:div w:id="1683363381">
          <w:marLeft w:val="640"/>
          <w:marRight w:val="0"/>
          <w:marTop w:val="0"/>
          <w:marBottom w:val="0"/>
          <w:divBdr>
            <w:top w:val="none" w:sz="0" w:space="0" w:color="auto"/>
            <w:left w:val="none" w:sz="0" w:space="0" w:color="auto"/>
            <w:bottom w:val="none" w:sz="0" w:space="0" w:color="auto"/>
            <w:right w:val="none" w:sz="0" w:space="0" w:color="auto"/>
          </w:divBdr>
        </w:div>
        <w:div w:id="464196978">
          <w:marLeft w:val="640"/>
          <w:marRight w:val="0"/>
          <w:marTop w:val="0"/>
          <w:marBottom w:val="0"/>
          <w:divBdr>
            <w:top w:val="none" w:sz="0" w:space="0" w:color="auto"/>
            <w:left w:val="none" w:sz="0" w:space="0" w:color="auto"/>
            <w:bottom w:val="none" w:sz="0" w:space="0" w:color="auto"/>
            <w:right w:val="none" w:sz="0" w:space="0" w:color="auto"/>
          </w:divBdr>
        </w:div>
        <w:div w:id="1563178208">
          <w:marLeft w:val="640"/>
          <w:marRight w:val="0"/>
          <w:marTop w:val="0"/>
          <w:marBottom w:val="0"/>
          <w:divBdr>
            <w:top w:val="none" w:sz="0" w:space="0" w:color="auto"/>
            <w:left w:val="none" w:sz="0" w:space="0" w:color="auto"/>
            <w:bottom w:val="none" w:sz="0" w:space="0" w:color="auto"/>
            <w:right w:val="none" w:sz="0" w:space="0" w:color="auto"/>
          </w:divBdr>
        </w:div>
        <w:div w:id="1098671583">
          <w:marLeft w:val="640"/>
          <w:marRight w:val="0"/>
          <w:marTop w:val="0"/>
          <w:marBottom w:val="0"/>
          <w:divBdr>
            <w:top w:val="none" w:sz="0" w:space="0" w:color="auto"/>
            <w:left w:val="none" w:sz="0" w:space="0" w:color="auto"/>
            <w:bottom w:val="none" w:sz="0" w:space="0" w:color="auto"/>
            <w:right w:val="none" w:sz="0" w:space="0" w:color="auto"/>
          </w:divBdr>
        </w:div>
        <w:div w:id="2016881777">
          <w:marLeft w:val="640"/>
          <w:marRight w:val="0"/>
          <w:marTop w:val="0"/>
          <w:marBottom w:val="0"/>
          <w:divBdr>
            <w:top w:val="none" w:sz="0" w:space="0" w:color="auto"/>
            <w:left w:val="none" w:sz="0" w:space="0" w:color="auto"/>
            <w:bottom w:val="none" w:sz="0" w:space="0" w:color="auto"/>
            <w:right w:val="none" w:sz="0" w:space="0" w:color="auto"/>
          </w:divBdr>
        </w:div>
        <w:div w:id="551886215">
          <w:marLeft w:val="640"/>
          <w:marRight w:val="0"/>
          <w:marTop w:val="0"/>
          <w:marBottom w:val="0"/>
          <w:divBdr>
            <w:top w:val="none" w:sz="0" w:space="0" w:color="auto"/>
            <w:left w:val="none" w:sz="0" w:space="0" w:color="auto"/>
            <w:bottom w:val="none" w:sz="0" w:space="0" w:color="auto"/>
            <w:right w:val="none" w:sz="0" w:space="0" w:color="auto"/>
          </w:divBdr>
        </w:div>
        <w:div w:id="555161219">
          <w:marLeft w:val="640"/>
          <w:marRight w:val="0"/>
          <w:marTop w:val="0"/>
          <w:marBottom w:val="0"/>
          <w:divBdr>
            <w:top w:val="none" w:sz="0" w:space="0" w:color="auto"/>
            <w:left w:val="none" w:sz="0" w:space="0" w:color="auto"/>
            <w:bottom w:val="none" w:sz="0" w:space="0" w:color="auto"/>
            <w:right w:val="none" w:sz="0" w:space="0" w:color="auto"/>
          </w:divBdr>
        </w:div>
        <w:div w:id="1092818881">
          <w:marLeft w:val="640"/>
          <w:marRight w:val="0"/>
          <w:marTop w:val="0"/>
          <w:marBottom w:val="0"/>
          <w:divBdr>
            <w:top w:val="none" w:sz="0" w:space="0" w:color="auto"/>
            <w:left w:val="none" w:sz="0" w:space="0" w:color="auto"/>
            <w:bottom w:val="none" w:sz="0" w:space="0" w:color="auto"/>
            <w:right w:val="none" w:sz="0" w:space="0" w:color="auto"/>
          </w:divBdr>
        </w:div>
        <w:div w:id="1048602855">
          <w:marLeft w:val="640"/>
          <w:marRight w:val="0"/>
          <w:marTop w:val="0"/>
          <w:marBottom w:val="0"/>
          <w:divBdr>
            <w:top w:val="none" w:sz="0" w:space="0" w:color="auto"/>
            <w:left w:val="none" w:sz="0" w:space="0" w:color="auto"/>
            <w:bottom w:val="none" w:sz="0" w:space="0" w:color="auto"/>
            <w:right w:val="none" w:sz="0" w:space="0" w:color="auto"/>
          </w:divBdr>
        </w:div>
        <w:div w:id="1391032018">
          <w:marLeft w:val="640"/>
          <w:marRight w:val="0"/>
          <w:marTop w:val="0"/>
          <w:marBottom w:val="0"/>
          <w:divBdr>
            <w:top w:val="none" w:sz="0" w:space="0" w:color="auto"/>
            <w:left w:val="none" w:sz="0" w:space="0" w:color="auto"/>
            <w:bottom w:val="none" w:sz="0" w:space="0" w:color="auto"/>
            <w:right w:val="none" w:sz="0" w:space="0" w:color="auto"/>
          </w:divBdr>
        </w:div>
        <w:div w:id="1920626972">
          <w:marLeft w:val="640"/>
          <w:marRight w:val="0"/>
          <w:marTop w:val="0"/>
          <w:marBottom w:val="0"/>
          <w:divBdr>
            <w:top w:val="none" w:sz="0" w:space="0" w:color="auto"/>
            <w:left w:val="none" w:sz="0" w:space="0" w:color="auto"/>
            <w:bottom w:val="none" w:sz="0" w:space="0" w:color="auto"/>
            <w:right w:val="none" w:sz="0" w:space="0" w:color="auto"/>
          </w:divBdr>
        </w:div>
        <w:div w:id="340662384">
          <w:marLeft w:val="640"/>
          <w:marRight w:val="0"/>
          <w:marTop w:val="0"/>
          <w:marBottom w:val="0"/>
          <w:divBdr>
            <w:top w:val="none" w:sz="0" w:space="0" w:color="auto"/>
            <w:left w:val="none" w:sz="0" w:space="0" w:color="auto"/>
            <w:bottom w:val="none" w:sz="0" w:space="0" w:color="auto"/>
            <w:right w:val="none" w:sz="0" w:space="0" w:color="auto"/>
          </w:divBdr>
        </w:div>
      </w:divsChild>
    </w:div>
    <w:div w:id="681013197">
      <w:bodyDiv w:val="1"/>
      <w:marLeft w:val="0"/>
      <w:marRight w:val="0"/>
      <w:marTop w:val="0"/>
      <w:marBottom w:val="0"/>
      <w:divBdr>
        <w:top w:val="none" w:sz="0" w:space="0" w:color="auto"/>
        <w:left w:val="none" w:sz="0" w:space="0" w:color="auto"/>
        <w:bottom w:val="none" w:sz="0" w:space="0" w:color="auto"/>
        <w:right w:val="none" w:sz="0" w:space="0" w:color="auto"/>
      </w:divBdr>
      <w:divsChild>
        <w:div w:id="87894200">
          <w:marLeft w:val="640"/>
          <w:marRight w:val="0"/>
          <w:marTop w:val="0"/>
          <w:marBottom w:val="0"/>
          <w:divBdr>
            <w:top w:val="none" w:sz="0" w:space="0" w:color="auto"/>
            <w:left w:val="none" w:sz="0" w:space="0" w:color="auto"/>
            <w:bottom w:val="none" w:sz="0" w:space="0" w:color="auto"/>
            <w:right w:val="none" w:sz="0" w:space="0" w:color="auto"/>
          </w:divBdr>
        </w:div>
        <w:div w:id="92677825">
          <w:marLeft w:val="640"/>
          <w:marRight w:val="0"/>
          <w:marTop w:val="0"/>
          <w:marBottom w:val="0"/>
          <w:divBdr>
            <w:top w:val="none" w:sz="0" w:space="0" w:color="auto"/>
            <w:left w:val="none" w:sz="0" w:space="0" w:color="auto"/>
            <w:bottom w:val="none" w:sz="0" w:space="0" w:color="auto"/>
            <w:right w:val="none" w:sz="0" w:space="0" w:color="auto"/>
          </w:divBdr>
        </w:div>
        <w:div w:id="437911898">
          <w:marLeft w:val="640"/>
          <w:marRight w:val="0"/>
          <w:marTop w:val="0"/>
          <w:marBottom w:val="0"/>
          <w:divBdr>
            <w:top w:val="none" w:sz="0" w:space="0" w:color="auto"/>
            <w:left w:val="none" w:sz="0" w:space="0" w:color="auto"/>
            <w:bottom w:val="none" w:sz="0" w:space="0" w:color="auto"/>
            <w:right w:val="none" w:sz="0" w:space="0" w:color="auto"/>
          </w:divBdr>
        </w:div>
        <w:div w:id="550194890">
          <w:marLeft w:val="640"/>
          <w:marRight w:val="0"/>
          <w:marTop w:val="0"/>
          <w:marBottom w:val="0"/>
          <w:divBdr>
            <w:top w:val="none" w:sz="0" w:space="0" w:color="auto"/>
            <w:left w:val="none" w:sz="0" w:space="0" w:color="auto"/>
            <w:bottom w:val="none" w:sz="0" w:space="0" w:color="auto"/>
            <w:right w:val="none" w:sz="0" w:space="0" w:color="auto"/>
          </w:divBdr>
        </w:div>
        <w:div w:id="615021143">
          <w:marLeft w:val="640"/>
          <w:marRight w:val="0"/>
          <w:marTop w:val="0"/>
          <w:marBottom w:val="0"/>
          <w:divBdr>
            <w:top w:val="none" w:sz="0" w:space="0" w:color="auto"/>
            <w:left w:val="none" w:sz="0" w:space="0" w:color="auto"/>
            <w:bottom w:val="none" w:sz="0" w:space="0" w:color="auto"/>
            <w:right w:val="none" w:sz="0" w:space="0" w:color="auto"/>
          </w:divBdr>
        </w:div>
        <w:div w:id="632099490">
          <w:marLeft w:val="640"/>
          <w:marRight w:val="0"/>
          <w:marTop w:val="0"/>
          <w:marBottom w:val="0"/>
          <w:divBdr>
            <w:top w:val="none" w:sz="0" w:space="0" w:color="auto"/>
            <w:left w:val="none" w:sz="0" w:space="0" w:color="auto"/>
            <w:bottom w:val="none" w:sz="0" w:space="0" w:color="auto"/>
            <w:right w:val="none" w:sz="0" w:space="0" w:color="auto"/>
          </w:divBdr>
        </w:div>
        <w:div w:id="700085009">
          <w:marLeft w:val="640"/>
          <w:marRight w:val="0"/>
          <w:marTop w:val="0"/>
          <w:marBottom w:val="0"/>
          <w:divBdr>
            <w:top w:val="none" w:sz="0" w:space="0" w:color="auto"/>
            <w:left w:val="none" w:sz="0" w:space="0" w:color="auto"/>
            <w:bottom w:val="none" w:sz="0" w:space="0" w:color="auto"/>
            <w:right w:val="none" w:sz="0" w:space="0" w:color="auto"/>
          </w:divBdr>
        </w:div>
        <w:div w:id="804464733">
          <w:marLeft w:val="640"/>
          <w:marRight w:val="0"/>
          <w:marTop w:val="0"/>
          <w:marBottom w:val="0"/>
          <w:divBdr>
            <w:top w:val="none" w:sz="0" w:space="0" w:color="auto"/>
            <w:left w:val="none" w:sz="0" w:space="0" w:color="auto"/>
            <w:bottom w:val="none" w:sz="0" w:space="0" w:color="auto"/>
            <w:right w:val="none" w:sz="0" w:space="0" w:color="auto"/>
          </w:divBdr>
        </w:div>
        <w:div w:id="829947932">
          <w:marLeft w:val="640"/>
          <w:marRight w:val="0"/>
          <w:marTop w:val="0"/>
          <w:marBottom w:val="0"/>
          <w:divBdr>
            <w:top w:val="none" w:sz="0" w:space="0" w:color="auto"/>
            <w:left w:val="none" w:sz="0" w:space="0" w:color="auto"/>
            <w:bottom w:val="none" w:sz="0" w:space="0" w:color="auto"/>
            <w:right w:val="none" w:sz="0" w:space="0" w:color="auto"/>
          </w:divBdr>
        </w:div>
        <w:div w:id="1003508379">
          <w:marLeft w:val="640"/>
          <w:marRight w:val="0"/>
          <w:marTop w:val="0"/>
          <w:marBottom w:val="0"/>
          <w:divBdr>
            <w:top w:val="none" w:sz="0" w:space="0" w:color="auto"/>
            <w:left w:val="none" w:sz="0" w:space="0" w:color="auto"/>
            <w:bottom w:val="none" w:sz="0" w:space="0" w:color="auto"/>
            <w:right w:val="none" w:sz="0" w:space="0" w:color="auto"/>
          </w:divBdr>
        </w:div>
        <w:div w:id="1149715587">
          <w:marLeft w:val="640"/>
          <w:marRight w:val="0"/>
          <w:marTop w:val="0"/>
          <w:marBottom w:val="0"/>
          <w:divBdr>
            <w:top w:val="none" w:sz="0" w:space="0" w:color="auto"/>
            <w:left w:val="none" w:sz="0" w:space="0" w:color="auto"/>
            <w:bottom w:val="none" w:sz="0" w:space="0" w:color="auto"/>
            <w:right w:val="none" w:sz="0" w:space="0" w:color="auto"/>
          </w:divBdr>
        </w:div>
        <w:div w:id="1401513837">
          <w:marLeft w:val="640"/>
          <w:marRight w:val="0"/>
          <w:marTop w:val="0"/>
          <w:marBottom w:val="0"/>
          <w:divBdr>
            <w:top w:val="none" w:sz="0" w:space="0" w:color="auto"/>
            <w:left w:val="none" w:sz="0" w:space="0" w:color="auto"/>
            <w:bottom w:val="none" w:sz="0" w:space="0" w:color="auto"/>
            <w:right w:val="none" w:sz="0" w:space="0" w:color="auto"/>
          </w:divBdr>
        </w:div>
        <w:div w:id="1532256384">
          <w:marLeft w:val="640"/>
          <w:marRight w:val="0"/>
          <w:marTop w:val="0"/>
          <w:marBottom w:val="0"/>
          <w:divBdr>
            <w:top w:val="none" w:sz="0" w:space="0" w:color="auto"/>
            <w:left w:val="none" w:sz="0" w:space="0" w:color="auto"/>
            <w:bottom w:val="none" w:sz="0" w:space="0" w:color="auto"/>
            <w:right w:val="none" w:sz="0" w:space="0" w:color="auto"/>
          </w:divBdr>
        </w:div>
        <w:div w:id="1647516878">
          <w:marLeft w:val="640"/>
          <w:marRight w:val="0"/>
          <w:marTop w:val="0"/>
          <w:marBottom w:val="0"/>
          <w:divBdr>
            <w:top w:val="none" w:sz="0" w:space="0" w:color="auto"/>
            <w:left w:val="none" w:sz="0" w:space="0" w:color="auto"/>
            <w:bottom w:val="none" w:sz="0" w:space="0" w:color="auto"/>
            <w:right w:val="none" w:sz="0" w:space="0" w:color="auto"/>
          </w:divBdr>
        </w:div>
        <w:div w:id="1673023489">
          <w:marLeft w:val="640"/>
          <w:marRight w:val="0"/>
          <w:marTop w:val="0"/>
          <w:marBottom w:val="0"/>
          <w:divBdr>
            <w:top w:val="none" w:sz="0" w:space="0" w:color="auto"/>
            <w:left w:val="none" w:sz="0" w:space="0" w:color="auto"/>
            <w:bottom w:val="none" w:sz="0" w:space="0" w:color="auto"/>
            <w:right w:val="none" w:sz="0" w:space="0" w:color="auto"/>
          </w:divBdr>
        </w:div>
        <w:div w:id="1822691087">
          <w:marLeft w:val="640"/>
          <w:marRight w:val="0"/>
          <w:marTop w:val="0"/>
          <w:marBottom w:val="0"/>
          <w:divBdr>
            <w:top w:val="none" w:sz="0" w:space="0" w:color="auto"/>
            <w:left w:val="none" w:sz="0" w:space="0" w:color="auto"/>
            <w:bottom w:val="none" w:sz="0" w:space="0" w:color="auto"/>
            <w:right w:val="none" w:sz="0" w:space="0" w:color="auto"/>
          </w:divBdr>
        </w:div>
        <w:div w:id="2032562058">
          <w:marLeft w:val="640"/>
          <w:marRight w:val="0"/>
          <w:marTop w:val="0"/>
          <w:marBottom w:val="0"/>
          <w:divBdr>
            <w:top w:val="none" w:sz="0" w:space="0" w:color="auto"/>
            <w:left w:val="none" w:sz="0" w:space="0" w:color="auto"/>
            <w:bottom w:val="none" w:sz="0" w:space="0" w:color="auto"/>
            <w:right w:val="none" w:sz="0" w:space="0" w:color="auto"/>
          </w:divBdr>
        </w:div>
      </w:divsChild>
    </w:div>
    <w:div w:id="699621365">
      <w:bodyDiv w:val="1"/>
      <w:marLeft w:val="0"/>
      <w:marRight w:val="0"/>
      <w:marTop w:val="0"/>
      <w:marBottom w:val="0"/>
      <w:divBdr>
        <w:top w:val="none" w:sz="0" w:space="0" w:color="auto"/>
        <w:left w:val="none" w:sz="0" w:space="0" w:color="auto"/>
        <w:bottom w:val="none" w:sz="0" w:space="0" w:color="auto"/>
        <w:right w:val="none" w:sz="0" w:space="0" w:color="auto"/>
      </w:divBdr>
      <w:divsChild>
        <w:div w:id="25567123">
          <w:marLeft w:val="640"/>
          <w:marRight w:val="0"/>
          <w:marTop w:val="0"/>
          <w:marBottom w:val="0"/>
          <w:divBdr>
            <w:top w:val="none" w:sz="0" w:space="0" w:color="auto"/>
            <w:left w:val="none" w:sz="0" w:space="0" w:color="auto"/>
            <w:bottom w:val="none" w:sz="0" w:space="0" w:color="auto"/>
            <w:right w:val="none" w:sz="0" w:space="0" w:color="auto"/>
          </w:divBdr>
        </w:div>
        <w:div w:id="74321454">
          <w:marLeft w:val="640"/>
          <w:marRight w:val="0"/>
          <w:marTop w:val="0"/>
          <w:marBottom w:val="0"/>
          <w:divBdr>
            <w:top w:val="none" w:sz="0" w:space="0" w:color="auto"/>
            <w:left w:val="none" w:sz="0" w:space="0" w:color="auto"/>
            <w:bottom w:val="none" w:sz="0" w:space="0" w:color="auto"/>
            <w:right w:val="none" w:sz="0" w:space="0" w:color="auto"/>
          </w:divBdr>
        </w:div>
        <w:div w:id="88936808">
          <w:marLeft w:val="640"/>
          <w:marRight w:val="0"/>
          <w:marTop w:val="0"/>
          <w:marBottom w:val="0"/>
          <w:divBdr>
            <w:top w:val="none" w:sz="0" w:space="0" w:color="auto"/>
            <w:left w:val="none" w:sz="0" w:space="0" w:color="auto"/>
            <w:bottom w:val="none" w:sz="0" w:space="0" w:color="auto"/>
            <w:right w:val="none" w:sz="0" w:space="0" w:color="auto"/>
          </w:divBdr>
        </w:div>
        <w:div w:id="213927593">
          <w:marLeft w:val="640"/>
          <w:marRight w:val="0"/>
          <w:marTop w:val="0"/>
          <w:marBottom w:val="0"/>
          <w:divBdr>
            <w:top w:val="none" w:sz="0" w:space="0" w:color="auto"/>
            <w:left w:val="none" w:sz="0" w:space="0" w:color="auto"/>
            <w:bottom w:val="none" w:sz="0" w:space="0" w:color="auto"/>
            <w:right w:val="none" w:sz="0" w:space="0" w:color="auto"/>
          </w:divBdr>
        </w:div>
        <w:div w:id="236205946">
          <w:marLeft w:val="640"/>
          <w:marRight w:val="0"/>
          <w:marTop w:val="0"/>
          <w:marBottom w:val="0"/>
          <w:divBdr>
            <w:top w:val="none" w:sz="0" w:space="0" w:color="auto"/>
            <w:left w:val="none" w:sz="0" w:space="0" w:color="auto"/>
            <w:bottom w:val="none" w:sz="0" w:space="0" w:color="auto"/>
            <w:right w:val="none" w:sz="0" w:space="0" w:color="auto"/>
          </w:divBdr>
        </w:div>
        <w:div w:id="371031427">
          <w:marLeft w:val="640"/>
          <w:marRight w:val="0"/>
          <w:marTop w:val="0"/>
          <w:marBottom w:val="0"/>
          <w:divBdr>
            <w:top w:val="none" w:sz="0" w:space="0" w:color="auto"/>
            <w:left w:val="none" w:sz="0" w:space="0" w:color="auto"/>
            <w:bottom w:val="none" w:sz="0" w:space="0" w:color="auto"/>
            <w:right w:val="none" w:sz="0" w:space="0" w:color="auto"/>
          </w:divBdr>
        </w:div>
        <w:div w:id="485392224">
          <w:marLeft w:val="640"/>
          <w:marRight w:val="0"/>
          <w:marTop w:val="0"/>
          <w:marBottom w:val="0"/>
          <w:divBdr>
            <w:top w:val="none" w:sz="0" w:space="0" w:color="auto"/>
            <w:left w:val="none" w:sz="0" w:space="0" w:color="auto"/>
            <w:bottom w:val="none" w:sz="0" w:space="0" w:color="auto"/>
            <w:right w:val="none" w:sz="0" w:space="0" w:color="auto"/>
          </w:divBdr>
        </w:div>
        <w:div w:id="488792764">
          <w:marLeft w:val="640"/>
          <w:marRight w:val="0"/>
          <w:marTop w:val="0"/>
          <w:marBottom w:val="0"/>
          <w:divBdr>
            <w:top w:val="none" w:sz="0" w:space="0" w:color="auto"/>
            <w:left w:val="none" w:sz="0" w:space="0" w:color="auto"/>
            <w:bottom w:val="none" w:sz="0" w:space="0" w:color="auto"/>
            <w:right w:val="none" w:sz="0" w:space="0" w:color="auto"/>
          </w:divBdr>
        </w:div>
        <w:div w:id="520627880">
          <w:marLeft w:val="640"/>
          <w:marRight w:val="0"/>
          <w:marTop w:val="0"/>
          <w:marBottom w:val="0"/>
          <w:divBdr>
            <w:top w:val="none" w:sz="0" w:space="0" w:color="auto"/>
            <w:left w:val="none" w:sz="0" w:space="0" w:color="auto"/>
            <w:bottom w:val="none" w:sz="0" w:space="0" w:color="auto"/>
            <w:right w:val="none" w:sz="0" w:space="0" w:color="auto"/>
          </w:divBdr>
        </w:div>
        <w:div w:id="554507693">
          <w:marLeft w:val="640"/>
          <w:marRight w:val="0"/>
          <w:marTop w:val="0"/>
          <w:marBottom w:val="0"/>
          <w:divBdr>
            <w:top w:val="none" w:sz="0" w:space="0" w:color="auto"/>
            <w:left w:val="none" w:sz="0" w:space="0" w:color="auto"/>
            <w:bottom w:val="none" w:sz="0" w:space="0" w:color="auto"/>
            <w:right w:val="none" w:sz="0" w:space="0" w:color="auto"/>
          </w:divBdr>
        </w:div>
        <w:div w:id="556211826">
          <w:marLeft w:val="640"/>
          <w:marRight w:val="0"/>
          <w:marTop w:val="0"/>
          <w:marBottom w:val="0"/>
          <w:divBdr>
            <w:top w:val="none" w:sz="0" w:space="0" w:color="auto"/>
            <w:left w:val="none" w:sz="0" w:space="0" w:color="auto"/>
            <w:bottom w:val="none" w:sz="0" w:space="0" w:color="auto"/>
            <w:right w:val="none" w:sz="0" w:space="0" w:color="auto"/>
          </w:divBdr>
        </w:div>
        <w:div w:id="607198034">
          <w:marLeft w:val="640"/>
          <w:marRight w:val="0"/>
          <w:marTop w:val="0"/>
          <w:marBottom w:val="0"/>
          <w:divBdr>
            <w:top w:val="none" w:sz="0" w:space="0" w:color="auto"/>
            <w:left w:val="none" w:sz="0" w:space="0" w:color="auto"/>
            <w:bottom w:val="none" w:sz="0" w:space="0" w:color="auto"/>
            <w:right w:val="none" w:sz="0" w:space="0" w:color="auto"/>
          </w:divBdr>
        </w:div>
        <w:div w:id="655113196">
          <w:marLeft w:val="640"/>
          <w:marRight w:val="0"/>
          <w:marTop w:val="0"/>
          <w:marBottom w:val="0"/>
          <w:divBdr>
            <w:top w:val="none" w:sz="0" w:space="0" w:color="auto"/>
            <w:left w:val="none" w:sz="0" w:space="0" w:color="auto"/>
            <w:bottom w:val="none" w:sz="0" w:space="0" w:color="auto"/>
            <w:right w:val="none" w:sz="0" w:space="0" w:color="auto"/>
          </w:divBdr>
        </w:div>
        <w:div w:id="716317535">
          <w:marLeft w:val="640"/>
          <w:marRight w:val="0"/>
          <w:marTop w:val="0"/>
          <w:marBottom w:val="0"/>
          <w:divBdr>
            <w:top w:val="none" w:sz="0" w:space="0" w:color="auto"/>
            <w:left w:val="none" w:sz="0" w:space="0" w:color="auto"/>
            <w:bottom w:val="none" w:sz="0" w:space="0" w:color="auto"/>
            <w:right w:val="none" w:sz="0" w:space="0" w:color="auto"/>
          </w:divBdr>
        </w:div>
        <w:div w:id="728840736">
          <w:marLeft w:val="640"/>
          <w:marRight w:val="0"/>
          <w:marTop w:val="0"/>
          <w:marBottom w:val="0"/>
          <w:divBdr>
            <w:top w:val="none" w:sz="0" w:space="0" w:color="auto"/>
            <w:left w:val="none" w:sz="0" w:space="0" w:color="auto"/>
            <w:bottom w:val="none" w:sz="0" w:space="0" w:color="auto"/>
            <w:right w:val="none" w:sz="0" w:space="0" w:color="auto"/>
          </w:divBdr>
        </w:div>
        <w:div w:id="777796685">
          <w:marLeft w:val="640"/>
          <w:marRight w:val="0"/>
          <w:marTop w:val="0"/>
          <w:marBottom w:val="0"/>
          <w:divBdr>
            <w:top w:val="none" w:sz="0" w:space="0" w:color="auto"/>
            <w:left w:val="none" w:sz="0" w:space="0" w:color="auto"/>
            <w:bottom w:val="none" w:sz="0" w:space="0" w:color="auto"/>
            <w:right w:val="none" w:sz="0" w:space="0" w:color="auto"/>
          </w:divBdr>
        </w:div>
        <w:div w:id="848763210">
          <w:marLeft w:val="640"/>
          <w:marRight w:val="0"/>
          <w:marTop w:val="0"/>
          <w:marBottom w:val="0"/>
          <w:divBdr>
            <w:top w:val="none" w:sz="0" w:space="0" w:color="auto"/>
            <w:left w:val="none" w:sz="0" w:space="0" w:color="auto"/>
            <w:bottom w:val="none" w:sz="0" w:space="0" w:color="auto"/>
            <w:right w:val="none" w:sz="0" w:space="0" w:color="auto"/>
          </w:divBdr>
        </w:div>
        <w:div w:id="862522905">
          <w:marLeft w:val="640"/>
          <w:marRight w:val="0"/>
          <w:marTop w:val="0"/>
          <w:marBottom w:val="0"/>
          <w:divBdr>
            <w:top w:val="none" w:sz="0" w:space="0" w:color="auto"/>
            <w:left w:val="none" w:sz="0" w:space="0" w:color="auto"/>
            <w:bottom w:val="none" w:sz="0" w:space="0" w:color="auto"/>
            <w:right w:val="none" w:sz="0" w:space="0" w:color="auto"/>
          </w:divBdr>
        </w:div>
        <w:div w:id="892010646">
          <w:marLeft w:val="640"/>
          <w:marRight w:val="0"/>
          <w:marTop w:val="0"/>
          <w:marBottom w:val="0"/>
          <w:divBdr>
            <w:top w:val="none" w:sz="0" w:space="0" w:color="auto"/>
            <w:left w:val="none" w:sz="0" w:space="0" w:color="auto"/>
            <w:bottom w:val="none" w:sz="0" w:space="0" w:color="auto"/>
            <w:right w:val="none" w:sz="0" w:space="0" w:color="auto"/>
          </w:divBdr>
        </w:div>
        <w:div w:id="1008673539">
          <w:marLeft w:val="640"/>
          <w:marRight w:val="0"/>
          <w:marTop w:val="0"/>
          <w:marBottom w:val="0"/>
          <w:divBdr>
            <w:top w:val="none" w:sz="0" w:space="0" w:color="auto"/>
            <w:left w:val="none" w:sz="0" w:space="0" w:color="auto"/>
            <w:bottom w:val="none" w:sz="0" w:space="0" w:color="auto"/>
            <w:right w:val="none" w:sz="0" w:space="0" w:color="auto"/>
          </w:divBdr>
        </w:div>
        <w:div w:id="1110780147">
          <w:marLeft w:val="640"/>
          <w:marRight w:val="0"/>
          <w:marTop w:val="0"/>
          <w:marBottom w:val="0"/>
          <w:divBdr>
            <w:top w:val="none" w:sz="0" w:space="0" w:color="auto"/>
            <w:left w:val="none" w:sz="0" w:space="0" w:color="auto"/>
            <w:bottom w:val="none" w:sz="0" w:space="0" w:color="auto"/>
            <w:right w:val="none" w:sz="0" w:space="0" w:color="auto"/>
          </w:divBdr>
        </w:div>
        <w:div w:id="1367564308">
          <w:marLeft w:val="640"/>
          <w:marRight w:val="0"/>
          <w:marTop w:val="0"/>
          <w:marBottom w:val="0"/>
          <w:divBdr>
            <w:top w:val="none" w:sz="0" w:space="0" w:color="auto"/>
            <w:left w:val="none" w:sz="0" w:space="0" w:color="auto"/>
            <w:bottom w:val="none" w:sz="0" w:space="0" w:color="auto"/>
            <w:right w:val="none" w:sz="0" w:space="0" w:color="auto"/>
          </w:divBdr>
        </w:div>
        <w:div w:id="1394348156">
          <w:marLeft w:val="640"/>
          <w:marRight w:val="0"/>
          <w:marTop w:val="0"/>
          <w:marBottom w:val="0"/>
          <w:divBdr>
            <w:top w:val="none" w:sz="0" w:space="0" w:color="auto"/>
            <w:left w:val="none" w:sz="0" w:space="0" w:color="auto"/>
            <w:bottom w:val="none" w:sz="0" w:space="0" w:color="auto"/>
            <w:right w:val="none" w:sz="0" w:space="0" w:color="auto"/>
          </w:divBdr>
        </w:div>
        <w:div w:id="1424103085">
          <w:marLeft w:val="640"/>
          <w:marRight w:val="0"/>
          <w:marTop w:val="0"/>
          <w:marBottom w:val="0"/>
          <w:divBdr>
            <w:top w:val="none" w:sz="0" w:space="0" w:color="auto"/>
            <w:left w:val="none" w:sz="0" w:space="0" w:color="auto"/>
            <w:bottom w:val="none" w:sz="0" w:space="0" w:color="auto"/>
            <w:right w:val="none" w:sz="0" w:space="0" w:color="auto"/>
          </w:divBdr>
        </w:div>
        <w:div w:id="1469010951">
          <w:marLeft w:val="640"/>
          <w:marRight w:val="0"/>
          <w:marTop w:val="0"/>
          <w:marBottom w:val="0"/>
          <w:divBdr>
            <w:top w:val="none" w:sz="0" w:space="0" w:color="auto"/>
            <w:left w:val="none" w:sz="0" w:space="0" w:color="auto"/>
            <w:bottom w:val="none" w:sz="0" w:space="0" w:color="auto"/>
            <w:right w:val="none" w:sz="0" w:space="0" w:color="auto"/>
          </w:divBdr>
        </w:div>
        <w:div w:id="1478496299">
          <w:marLeft w:val="640"/>
          <w:marRight w:val="0"/>
          <w:marTop w:val="0"/>
          <w:marBottom w:val="0"/>
          <w:divBdr>
            <w:top w:val="none" w:sz="0" w:space="0" w:color="auto"/>
            <w:left w:val="none" w:sz="0" w:space="0" w:color="auto"/>
            <w:bottom w:val="none" w:sz="0" w:space="0" w:color="auto"/>
            <w:right w:val="none" w:sz="0" w:space="0" w:color="auto"/>
          </w:divBdr>
        </w:div>
        <w:div w:id="1531986930">
          <w:marLeft w:val="640"/>
          <w:marRight w:val="0"/>
          <w:marTop w:val="0"/>
          <w:marBottom w:val="0"/>
          <w:divBdr>
            <w:top w:val="none" w:sz="0" w:space="0" w:color="auto"/>
            <w:left w:val="none" w:sz="0" w:space="0" w:color="auto"/>
            <w:bottom w:val="none" w:sz="0" w:space="0" w:color="auto"/>
            <w:right w:val="none" w:sz="0" w:space="0" w:color="auto"/>
          </w:divBdr>
        </w:div>
        <w:div w:id="1658994583">
          <w:marLeft w:val="640"/>
          <w:marRight w:val="0"/>
          <w:marTop w:val="0"/>
          <w:marBottom w:val="0"/>
          <w:divBdr>
            <w:top w:val="none" w:sz="0" w:space="0" w:color="auto"/>
            <w:left w:val="none" w:sz="0" w:space="0" w:color="auto"/>
            <w:bottom w:val="none" w:sz="0" w:space="0" w:color="auto"/>
            <w:right w:val="none" w:sz="0" w:space="0" w:color="auto"/>
          </w:divBdr>
        </w:div>
        <w:div w:id="1683581290">
          <w:marLeft w:val="640"/>
          <w:marRight w:val="0"/>
          <w:marTop w:val="0"/>
          <w:marBottom w:val="0"/>
          <w:divBdr>
            <w:top w:val="none" w:sz="0" w:space="0" w:color="auto"/>
            <w:left w:val="none" w:sz="0" w:space="0" w:color="auto"/>
            <w:bottom w:val="none" w:sz="0" w:space="0" w:color="auto"/>
            <w:right w:val="none" w:sz="0" w:space="0" w:color="auto"/>
          </w:divBdr>
        </w:div>
        <w:div w:id="1690184471">
          <w:marLeft w:val="640"/>
          <w:marRight w:val="0"/>
          <w:marTop w:val="0"/>
          <w:marBottom w:val="0"/>
          <w:divBdr>
            <w:top w:val="none" w:sz="0" w:space="0" w:color="auto"/>
            <w:left w:val="none" w:sz="0" w:space="0" w:color="auto"/>
            <w:bottom w:val="none" w:sz="0" w:space="0" w:color="auto"/>
            <w:right w:val="none" w:sz="0" w:space="0" w:color="auto"/>
          </w:divBdr>
        </w:div>
        <w:div w:id="1844469826">
          <w:marLeft w:val="640"/>
          <w:marRight w:val="0"/>
          <w:marTop w:val="0"/>
          <w:marBottom w:val="0"/>
          <w:divBdr>
            <w:top w:val="none" w:sz="0" w:space="0" w:color="auto"/>
            <w:left w:val="none" w:sz="0" w:space="0" w:color="auto"/>
            <w:bottom w:val="none" w:sz="0" w:space="0" w:color="auto"/>
            <w:right w:val="none" w:sz="0" w:space="0" w:color="auto"/>
          </w:divBdr>
        </w:div>
        <w:div w:id="1864898322">
          <w:marLeft w:val="640"/>
          <w:marRight w:val="0"/>
          <w:marTop w:val="0"/>
          <w:marBottom w:val="0"/>
          <w:divBdr>
            <w:top w:val="none" w:sz="0" w:space="0" w:color="auto"/>
            <w:left w:val="none" w:sz="0" w:space="0" w:color="auto"/>
            <w:bottom w:val="none" w:sz="0" w:space="0" w:color="auto"/>
            <w:right w:val="none" w:sz="0" w:space="0" w:color="auto"/>
          </w:divBdr>
        </w:div>
        <w:div w:id="1903446551">
          <w:marLeft w:val="640"/>
          <w:marRight w:val="0"/>
          <w:marTop w:val="0"/>
          <w:marBottom w:val="0"/>
          <w:divBdr>
            <w:top w:val="none" w:sz="0" w:space="0" w:color="auto"/>
            <w:left w:val="none" w:sz="0" w:space="0" w:color="auto"/>
            <w:bottom w:val="none" w:sz="0" w:space="0" w:color="auto"/>
            <w:right w:val="none" w:sz="0" w:space="0" w:color="auto"/>
          </w:divBdr>
        </w:div>
        <w:div w:id="1950240389">
          <w:marLeft w:val="640"/>
          <w:marRight w:val="0"/>
          <w:marTop w:val="0"/>
          <w:marBottom w:val="0"/>
          <w:divBdr>
            <w:top w:val="none" w:sz="0" w:space="0" w:color="auto"/>
            <w:left w:val="none" w:sz="0" w:space="0" w:color="auto"/>
            <w:bottom w:val="none" w:sz="0" w:space="0" w:color="auto"/>
            <w:right w:val="none" w:sz="0" w:space="0" w:color="auto"/>
          </w:divBdr>
        </w:div>
        <w:div w:id="1974210031">
          <w:marLeft w:val="640"/>
          <w:marRight w:val="0"/>
          <w:marTop w:val="0"/>
          <w:marBottom w:val="0"/>
          <w:divBdr>
            <w:top w:val="none" w:sz="0" w:space="0" w:color="auto"/>
            <w:left w:val="none" w:sz="0" w:space="0" w:color="auto"/>
            <w:bottom w:val="none" w:sz="0" w:space="0" w:color="auto"/>
            <w:right w:val="none" w:sz="0" w:space="0" w:color="auto"/>
          </w:divBdr>
        </w:div>
        <w:div w:id="1998610525">
          <w:marLeft w:val="640"/>
          <w:marRight w:val="0"/>
          <w:marTop w:val="0"/>
          <w:marBottom w:val="0"/>
          <w:divBdr>
            <w:top w:val="none" w:sz="0" w:space="0" w:color="auto"/>
            <w:left w:val="none" w:sz="0" w:space="0" w:color="auto"/>
            <w:bottom w:val="none" w:sz="0" w:space="0" w:color="auto"/>
            <w:right w:val="none" w:sz="0" w:space="0" w:color="auto"/>
          </w:divBdr>
        </w:div>
        <w:div w:id="2010936110">
          <w:marLeft w:val="640"/>
          <w:marRight w:val="0"/>
          <w:marTop w:val="0"/>
          <w:marBottom w:val="0"/>
          <w:divBdr>
            <w:top w:val="none" w:sz="0" w:space="0" w:color="auto"/>
            <w:left w:val="none" w:sz="0" w:space="0" w:color="auto"/>
            <w:bottom w:val="none" w:sz="0" w:space="0" w:color="auto"/>
            <w:right w:val="none" w:sz="0" w:space="0" w:color="auto"/>
          </w:divBdr>
        </w:div>
        <w:div w:id="2017464762">
          <w:marLeft w:val="640"/>
          <w:marRight w:val="0"/>
          <w:marTop w:val="0"/>
          <w:marBottom w:val="0"/>
          <w:divBdr>
            <w:top w:val="none" w:sz="0" w:space="0" w:color="auto"/>
            <w:left w:val="none" w:sz="0" w:space="0" w:color="auto"/>
            <w:bottom w:val="none" w:sz="0" w:space="0" w:color="auto"/>
            <w:right w:val="none" w:sz="0" w:space="0" w:color="auto"/>
          </w:divBdr>
        </w:div>
        <w:div w:id="2043701553">
          <w:marLeft w:val="640"/>
          <w:marRight w:val="0"/>
          <w:marTop w:val="0"/>
          <w:marBottom w:val="0"/>
          <w:divBdr>
            <w:top w:val="none" w:sz="0" w:space="0" w:color="auto"/>
            <w:left w:val="none" w:sz="0" w:space="0" w:color="auto"/>
            <w:bottom w:val="none" w:sz="0" w:space="0" w:color="auto"/>
            <w:right w:val="none" w:sz="0" w:space="0" w:color="auto"/>
          </w:divBdr>
        </w:div>
        <w:div w:id="2058579460">
          <w:marLeft w:val="640"/>
          <w:marRight w:val="0"/>
          <w:marTop w:val="0"/>
          <w:marBottom w:val="0"/>
          <w:divBdr>
            <w:top w:val="none" w:sz="0" w:space="0" w:color="auto"/>
            <w:left w:val="none" w:sz="0" w:space="0" w:color="auto"/>
            <w:bottom w:val="none" w:sz="0" w:space="0" w:color="auto"/>
            <w:right w:val="none" w:sz="0" w:space="0" w:color="auto"/>
          </w:divBdr>
        </w:div>
      </w:divsChild>
    </w:div>
    <w:div w:id="700013076">
      <w:bodyDiv w:val="1"/>
      <w:marLeft w:val="0"/>
      <w:marRight w:val="0"/>
      <w:marTop w:val="0"/>
      <w:marBottom w:val="0"/>
      <w:divBdr>
        <w:top w:val="none" w:sz="0" w:space="0" w:color="auto"/>
        <w:left w:val="none" w:sz="0" w:space="0" w:color="auto"/>
        <w:bottom w:val="none" w:sz="0" w:space="0" w:color="auto"/>
        <w:right w:val="none" w:sz="0" w:space="0" w:color="auto"/>
      </w:divBdr>
      <w:divsChild>
        <w:div w:id="258374936">
          <w:marLeft w:val="640"/>
          <w:marRight w:val="0"/>
          <w:marTop w:val="0"/>
          <w:marBottom w:val="0"/>
          <w:divBdr>
            <w:top w:val="none" w:sz="0" w:space="0" w:color="auto"/>
            <w:left w:val="none" w:sz="0" w:space="0" w:color="auto"/>
            <w:bottom w:val="none" w:sz="0" w:space="0" w:color="auto"/>
            <w:right w:val="none" w:sz="0" w:space="0" w:color="auto"/>
          </w:divBdr>
        </w:div>
        <w:div w:id="1319381368">
          <w:marLeft w:val="640"/>
          <w:marRight w:val="0"/>
          <w:marTop w:val="0"/>
          <w:marBottom w:val="0"/>
          <w:divBdr>
            <w:top w:val="none" w:sz="0" w:space="0" w:color="auto"/>
            <w:left w:val="none" w:sz="0" w:space="0" w:color="auto"/>
            <w:bottom w:val="none" w:sz="0" w:space="0" w:color="auto"/>
            <w:right w:val="none" w:sz="0" w:space="0" w:color="auto"/>
          </w:divBdr>
        </w:div>
        <w:div w:id="1368679663">
          <w:marLeft w:val="640"/>
          <w:marRight w:val="0"/>
          <w:marTop w:val="0"/>
          <w:marBottom w:val="0"/>
          <w:divBdr>
            <w:top w:val="none" w:sz="0" w:space="0" w:color="auto"/>
            <w:left w:val="none" w:sz="0" w:space="0" w:color="auto"/>
            <w:bottom w:val="none" w:sz="0" w:space="0" w:color="auto"/>
            <w:right w:val="none" w:sz="0" w:space="0" w:color="auto"/>
          </w:divBdr>
        </w:div>
        <w:div w:id="12584014">
          <w:marLeft w:val="640"/>
          <w:marRight w:val="0"/>
          <w:marTop w:val="0"/>
          <w:marBottom w:val="0"/>
          <w:divBdr>
            <w:top w:val="none" w:sz="0" w:space="0" w:color="auto"/>
            <w:left w:val="none" w:sz="0" w:space="0" w:color="auto"/>
            <w:bottom w:val="none" w:sz="0" w:space="0" w:color="auto"/>
            <w:right w:val="none" w:sz="0" w:space="0" w:color="auto"/>
          </w:divBdr>
        </w:div>
        <w:div w:id="867446390">
          <w:marLeft w:val="640"/>
          <w:marRight w:val="0"/>
          <w:marTop w:val="0"/>
          <w:marBottom w:val="0"/>
          <w:divBdr>
            <w:top w:val="none" w:sz="0" w:space="0" w:color="auto"/>
            <w:left w:val="none" w:sz="0" w:space="0" w:color="auto"/>
            <w:bottom w:val="none" w:sz="0" w:space="0" w:color="auto"/>
            <w:right w:val="none" w:sz="0" w:space="0" w:color="auto"/>
          </w:divBdr>
        </w:div>
        <w:div w:id="1457061943">
          <w:marLeft w:val="640"/>
          <w:marRight w:val="0"/>
          <w:marTop w:val="0"/>
          <w:marBottom w:val="0"/>
          <w:divBdr>
            <w:top w:val="none" w:sz="0" w:space="0" w:color="auto"/>
            <w:left w:val="none" w:sz="0" w:space="0" w:color="auto"/>
            <w:bottom w:val="none" w:sz="0" w:space="0" w:color="auto"/>
            <w:right w:val="none" w:sz="0" w:space="0" w:color="auto"/>
          </w:divBdr>
        </w:div>
        <w:div w:id="1962035594">
          <w:marLeft w:val="640"/>
          <w:marRight w:val="0"/>
          <w:marTop w:val="0"/>
          <w:marBottom w:val="0"/>
          <w:divBdr>
            <w:top w:val="none" w:sz="0" w:space="0" w:color="auto"/>
            <w:left w:val="none" w:sz="0" w:space="0" w:color="auto"/>
            <w:bottom w:val="none" w:sz="0" w:space="0" w:color="auto"/>
            <w:right w:val="none" w:sz="0" w:space="0" w:color="auto"/>
          </w:divBdr>
        </w:div>
        <w:div w:id="309945633">
          <w:marLeft w:val="640"/>
          <w:marRight w:val="0"/>
          <w:marTop w:val="0"/>
          <w:marBottom w:val="0"/>
          <w:divBdr>
            <w:top w:val="none" w:sz="0" w:space="0" w:color="auto"/>
            <w:left w:val="none" w:sz="0" w:space="0" w:color="auto"/>
            <w:bottom w:val="none" w:sz="0" w:space="0" w:color="auto"/>
            <w:right w:val="none" w:sz="0" w:space="0" w:color="auto"/>
          </w:divBdr>
        </w:div>
        <w:div w:id="531921576">
          <w:marLeft w:val="640"/>
          <w:marRight w:val="0"/>
          <w:marTop w:val="0"/>
          <w:marBottom w:val="0"/>
          <w:divBdr>
            <w:top w:val="none" w:sz="0" w:space="0" w:color="auto"/>
            <w:left w:val="none" w:sz="0" w:space="0" w:color="auto"/>
            <w:bottom w:val="none" w:sz="0" w:space="0" w:color="auto"/>
            <w:right w:val="none" w:sz="0" w:space="0" w:color="auto"/>
          </w:divBdr>
        </w:div>
        <w:div w:id="1160853054">
          <w:marLeft w:val="640"/>
          <w:marRight w:val="0"/>
          <w:marTop w:val="0"/>
          <w:marBottom w:val="0"/>
          <w:divBdr>
            <w:top w:val="none" w:sz="0" w:space="0" w:color="auto"/>
            <w:left w:val="none" w:sz="0" w:space="0" w:color="auto"/>
            <w:bottom w:val="none" w:sz="0" w:space="0" w:color="auto"/>
            <w:right w:val="none" w:sz="0" w:space="0" w:color="auto"/>
          </w:divBdr>
        </w:div>
        <w:div w:id="689063704">
          <w:marLeft w:val="640"/>
          <w:marRight w:val="0"/>
          <w:marTop w:val="0"/>
          <w:marBottom w:val="0"/>
          <w:divBdr>
            <w:top w:val="none" w:sz="0" w:space="0" w:color="auto"/>
            <w:left w:val="none" w:sz="0" w:space="0" w:color="auto"/>
            <w:bottom w:val="none" w:sz="0" w:space="0" w:color="auto"/>
            <w:right w:val="none" w:sz="0" w:space="0" w:color="auto"/>
          </w:divBdr>
        </w:div>
        <w:div w:id="667489619">
          <w:marLeft w:val="640"/>
          <w:marRight w:val="0"/>
          <w:marTop w:val="0"/>
          <w:marBottom w:val="0"/>
          <w:divBdr>
            <w:top w:val="none" w:sz="0" w:space="0" w:color="auto"/>
            <w:left w:val="none" w:sz="0" w:space="0" w:color="auto"/>
            <w:bottom w:val="none" w:sz="0" w:space="0" w:color="auto"/>
            <w:right w:val="none" w:sz="0" w:space="0" w:color="auto"/>
          </w:divBdr>
        </w:div>
        <w:div w:id="1519000930">
          <w:marLeft w:val="640"/>
          <w:marRight w:val="0"/>
          <w:marTop w:val="0"/>
          <w:marBottom w:val="0"/>
          <w:divBdr>
            <w:top w:val="none" w:sz="0" w:space="0" w:color="auto"/>
            <w:left w:val="none" w:sz="0" w:space="0" w:color="auto"/>
            <w:bottom w:val="none" w:sz="0" w:space="0" w:color="auto"/>
            <w:right w:val="none" w:sz="0" w:space="0" w:color="auto"/>
          </w:divBdr>
        </w:div>
        <w:div w:id="861867308">
          <w:marLeft w:val="640"/>
          <w:marRight w:val="0"/>
          <w:marTop w:val="0"/>
          <w:marBottom w:val="0"/>
          <w:divBdr>
            <w:top w:val="none" w:sz="0" w:space="0" w:color="auto"/>
            <w:left w:val="none" w:sz="0" w:space="0" w:color="auto"/>
            <w:bottom w:val="none" w:sz="0" w:space="0" w:color="auto"/>
            <w:right w:val="none" w:sz="0" w:space="0" w:color="auto"/>
          </w:divBdr>
        </w:div>
        <w:div w:id="1707560578">
          <w:marLeft w:val="640"/>
          <w:marRight w:val="0"/>
          <w:marTop w:val="0"/>
          <w:marBottom w:val="0"/>
          <w:divBdr>
            <w:top w:val="none" w:sz="0" w:space="0" w:color="auto"/>
            <w:left w:val="none" w:sz="0" w:space="0" w:color="auto"/>
            <w:bottom w:val="none" w:sz="0" w:space="0" w:color="auto"/>
            <w:right w:val="none" w:sz="0" w:space="0" w:color="auto"/>
          </w:divBdr>
        </w:div>
        <w:div w:id="449587595">
          <w:marLeft w:val="640"/>
          <w:marRight w:val="0"/>
          <w:marTop w:val="0"/>
          <w:marBottom w:val="0"/>
          <w:divBdr>
            <w:top w:val="none" w:sz="0" w:space="0" w:color="auto"/>
            <w:left w:val="none" w:sz="0" w:space="0" w:color="auto"/>
            <w:bottom w:val="none" w:sz="0" w:space="0" w:color="auto"/>
            <w:right w:val="none" w:sz="0" w:space="0" w:color="auto"/>
          </w:divBdr>
        </w:div>
        <w:div w:id="889801639">
          <w:marLeft w:val="640"/>
          <w:marRight w:val="0"/>
          <w:marTop w:val="0"/>
          <w:marBottom w:val="0"/>
          <w:divBdr>
            <w:top w:val="none" w:sz="0" w:space="0" w:color="auto"/>
            <w:left w:val="none" w:sz="0" w:space="0" w:color="auto"/>
            <w:bottom w:val="none" w:sz="0" w:space="0" w:color="auto"/>
            <w:right w:val="none" w:sz="0" w:space="0" w:color="auto"/>
          </w:divBdr>
        </w:div>
        <w:div w:id="133528571">
          <w:marLeft w:val="640"/>
          <w:marRight w:val="0"/>
          <w:marTop w:val="0"/>
          <w:marBottom w:val="0"/>
          <w:divBdr>
            <w:top w:val="none" w:sz="0" w:space="0" w:color="auto"/>
            <w:left w:val="none" w:sz="0" w:space="0" w:color="auto"/>
            <w:bottom w:val="none" w:sz="0" w:space="0" w:color="auto"/>
            <w:right w:val="none" w:sz="0" w:space="0" w:color="auto"/>
          </w:divBdr>
        </w:div>
        <w:div w:id="899024079">
          <w:marLeft w:val="640"/>
          <w:marRight w:val="0"/>
          <w:marTop w:val="0"/>
          <w:marBottom w:val="0"/>
          <w:divBdr>
            <w:top w:val="none" w:sz="0" w:space="0" w:color="auto"/>
            <w:left w:val="none" w:sz="0" w:space="0" w:color="auto"/>
            <w:bottom w:val="none" w:sz="0" w:space="0" w:color="auto"/>
            <w:right w:val="none" w:sz="0" w:space="0" w:color="auto"/>
          </w:divBdr>
        </w:div>
        <w:div w:id="111680626">
          <w:marLeft w:val="640"/>
          <w:marRight w:val="0"/>
          <w:marTop w:val="0"/>
          <w:marBottom w:val="0"/>
          <w:divBdr>
            <w:top w:val="none" w:sz="0" w:space="0" w:color="auto"/>
            <w:left w:val="none" w:sz="0" w:space="0" w:color="auto"/>
            <w:bottom w:val="none" w:sz="0" w:space="0" w:color="auto"/>
            <w:right w:val="none" w:sz="0" w:space="0" w:color="auto"/>
          </w:divBdr>
        </w:div>
        <w:div w:id="1405297337">
          <w:marLeft w:val="640"/>
          <w:marRight w:val="0"/>
          <w:marTop w:val="0"/>
          <w:marBottom w:val="0"/>
          <w:divBdr>
            <w:top w:val="none" w:sz="0" w:space="0" w:color="auto"/>
            <w:left w:val="none" w:sz="0" w:space="0" w:color="auto"/>
            <w:bottom w:val="none" w:sz="0" w:space="0" w:color="auto"/>
            <w:right w:val="none" w:sz="0" w:space="0" w:color="auto"/>
          </w:divBdr>
        </w:div>
        <w:div w:id="538208686">
          <w:marLeft w:val="640"/>
          <w:marRight w:val="0"/>
          <w:marTop w:val="0"/>
          <w:marBottom w:val="0"/>
          <w:divBdr>
            <w:top w:val="none" w:sz="0" w:space="0" w:color="auto"/>
            <w:left w:val="none" w:sz="0" w:space="0" w:color="auto"/>
            <w:bottom w:val="none" w:sz="0" w:space="0" w:color="auto"/>
            <w:right w:val="none" w:sz="0" w:space="0" w:color="auto"/>
          </w:divBdr>
        </w:div>
        <w:div w:id="969435224">
          <w:marLeft w:val="640"/>
          <w:marRight w:val="0"/>
          <w:marTop w:val="0"/>
          <w:marBottom w:val="0"/>
          <w:divBdr>
            <w:top w:val="none" w:sz="0" w:space="0" w:color="auto"/>
            <w:left w:val="none" w:sz="0" w:space="0" w:color="auto"/>
            <w:bottom w:val="none" w:sz="0" w:space="0" w:color="auto"/>
            <w:right w:val="none" w:sz="0" w:space="0" w:color="auto"/>
          </w:divBdr>
        </w:div>
        <w:div w:id="1451589053">
          <w:marLeft w:val="640"/>
          <w:marRight w:val="0"/>
          <w:marTop w:val="0"/>
          <w:marBottom w:val="0"/>
          <w:divBdr>
            <w:top w:val="none" w:sz="0" w:space="0" w:color="auto"/>
            <w:left w:val="none" w:sz="0" w:space="0" w:color="auto"/>
            <w:bottom w:val="none" w:sz="0" w:space="0" w:color="auto"/>
            <w:right w:val="none" w:sz="0" w:space="0" w:color="auto"/>
          </w:divBdr>
        </w:div>
        <w:div w:id="96215103">
          <w:marLeft w:val="640"/>
          <w:marRight w:val="0"/>
          <w:marTop w:val="0"/>
          <w:marBottom w:val="0"/>
          <w:divBdr>
            <w:top w:val="none" w:sz="0" w:space="0" w:color="auto"/>
            <w:left w:val="none" w:sz="0" w:space="0" w:color="auto"/>
            <w:bottom w:val="none" w:sz="0" w:space="0" w:color="auto"/>
            <w:right w:val="none" w:sz="0" w:space="0" w:color="auto"/>
          </w:divBdr>
        </w:div>
        <w:div w:id="127867526">
          <w:marLeft w:val="640"/>
          <w:marRight w:val="0"/>
          <w:marTop w:val="0"/>
          <w:marBottom w:val="0"/>
          <w:divBdr>
            <w:top w:val="none" w:sz="0" w:space="0" w:color="auto"/>
            <w:left w:val="none" w:sz="0" w:space="0" w:color="auto"/>
            <w:bottom w:val="none" w:sz="0" w:space="0" w:color="auto"/>
            <w:right w:val="none" w:sz="0" w:space="0" w:color="auto"/>
          </w:divBdr>
        </w:div>
        <w:div w:id="653948853">
          <w:marLeft w:val="640"/>
          <w:marRight w:val="0"/>
          <w:marTop w:val="0"/>
          <w:marBottom w:val="0"/>
          <w:divBdr>
            <w:top w:val="none" w:sz="0" w:space="0" w:color="auto"/>
            <w:left w:val="none" w:sz="0" w:space="0" w:color="auto"/>
            <w:bottom w:val="none" w:sz="0" w:space="0" w:color="auto"/>
            <w:right w:val="none" w:sz="0" w:space="0" w:color="auto"/>
          </w:divBdr>
        </w:div>
        <w:div w:id="438180673">
          <w:marLeft w:val="640"/>
          <w:marRight w:val="0"/>
          <w:marTop w:val="0"/>
          <w:marBottom w:val="0"/>
          <w:divBdr>
            <w:top w:val="none" w:sz="0" w:space="0" w:color="auto"/>
            <w:left w:val="none" w:sz="0" w:space="0" w:color="auto"/>
            <w:bottom w:val="none" w:sz="0" w:space="0" w:color="auto"/>
            <w:right w:val="none" w:sz="0" w:space="0" w:color="auto"/>
          </w:divBdr>
        </w:div>
        <w:div w:id="2124882502">
          <w:marLeft w:val="640"/>
          <w:marRight w:val="0"/>
          <w:marTop w:val="0"/>
          <w:marBottom w:val="0"/>
          <w:divBdr>
            <w:top w:val="none" w:sz="0" w:space="0" w:color="auto"/>
            <w:left w:val="none" w:sz="0" w:space="0" w:color="auto"/>
            <w:bottom w:val="none" w:sz="0" w:space="0" w:color="auto"/>
            <w:right w:val="none" w:sz="0" w:space="0" w:color="auto"/>
          </w:divBdr>
        </w:div>
        <w:div w:id="495852188">
          <w:marLeft w:val="640"/>
          <w:marRight w:val="0"/>
          <w:marTop w:val="0"/>
          <w:marBottom w:val="0"/>
          <w:divBdr>
            <w:top w:val="none" w:sz="0" w:space="0" w:color="auto"/>
            <w:left w:val="none" w:sz="0" w:space="0" w:color="auto"/>
            <w:bottom w:val="none" w:sz="0" w:space="0" w:color="auto"/>
            <w:right w:val="none" w:sz="0" w:space="0" w:color="auto"/>
          </w:divBdr>
        </w:div>
        <w:div w:id="646663846">
          <w:marLeft w:val="640"/>
          <w:marRight w:val="0"/>
          <w:marTop w:val="0"/>
          <w:marBottom w:val="0"/>
          <w:divBdr>
            <w:top w:val="none" w:sz="0" w:space="0" w:color="auto"/>
            <w:left w:val="none" w:sz="0" w:space="0" w:color="auto"/>
            <w:bottom w:val="none" w:sz="0" w:space="0" w:color="auto"/>
            <w:right w:val="none" w:sz="0" w:space="0" w:color="auto"/>
          </w:divBdr>
        </w:div>
        <w:div w:id="1981494978">
          <w:marLeft w:val="640"/>
          <w:marRight w:val="0"/>
          <w:marTop w:val="0"/>
          <w:marBottom w:val="0"/>
          <w:divBdr>
            <w:top w:val="none" w:sz="0" w:space="0" w:color="auto"/>
            <w:left w:val="none" w:sz="0" w:space="0" w:color="auto"/>
            <w:bottom w:val="none" w:sz="0" w:space="0" w:color="auto"/>
            <w:right w:val="none" w:sz="0" w:space="0" w:color="auto"/>
          </w:divBdr>
        </w:div>
        <w:div w:id="1508250611">
          <w:marLeft w:val="640"/>
          <w:marRight w:val="0"/>
          <w:marTop w:val="0"/>
          <w:marBottom w:val="0"/>
          <w:divBdr>
            <w:top w:val="none" w:sz="0" w:space="0" w:color="auto"/>
            <w:left w:val="none" w:sz="0" w:space="0" w:color="auto"/>
            <w:bottom w:val="none" w:sz="0" w:space="0" w:color="auto"/>
            <w:right w:val="none" w:sz="0" w:space="0" w:color="auto"/>
          </w:divBdr>
        </w:div>
        <w:div w:id="1713069343">
          <w:marLeft w:val="640"/>
          <w:marRight w:val="0"/>
          <w:marTop w:val="0"/>
          <w:marBottom w:val="0"/>
          <w:divBdr>
            <w:top w:val="none" w:sz="0" w:space="0" w:color="auto"/>
            <w:left w:val="none" w:sz="0" w:space="0" w:color="auto"/>
            <w:bottom w:val="none" w:sz="0" w:space="0" w:color="auto"/>
            <w:right w:val="none" w:sz="0" w:space="0" w:color="auto"/>
          </w:divBdr>
        </w:div>
        <w:div w:id="1082870434">
          <w:marLeft w:val="640"/>
          <w:marRight w:val="0"/>
          <w:marTop w:val="0"/>
          <w:marBottom w:val="0"/>
          <w:divBdr>
            <w:top w:val="none" w:sz="0" w:space="0" w:color="auto"/>
            <w:left w:val="none" w:sz="0" w:space="0" w:color="auto"/>
            <w:bottom w:val="none" w:sz="0" w:space="0" w:color="auto"/>
            <w:right w:val="none" w:sz="0" w:space="0" w:color="auto"/>
          </w:divBdr>
        </w:div>
        <w:div w:id="1530294265">
          <w:marLeft w:val="640"/>
          <w:marRight w:val="0"/>
          <w:marTop w:val="0"/>
          <w:marBottom w:val="0"/>
          <w:divBdr>
            <w:top w:val="none" w:sz="0" w:space="0" w:color="auto"/>
            <w:left w:val="none" w:sz="0" w:space="0" w:color="auto"/>
            <w:bottom w:val="none" w:sz="0" w:space="0" w:color="auto"/>
            <w:right w:val="none" w:sz="0" w:space="0" w:color="auto"/>
          </w:divBdr>
        </w:div>
      </w:divsChild>
    </w:div>
    <w:div w:id="710377410">
      <w:bodyDiv w:val="1"/>
      <w:marLeft w:val="0"/>
      <w:marRight w:val="0"/>
      <w:marTop w:val="0"/>
      <w:marBottom w:val="0"/>
      <w:divBdr>
        <w:top w:val="none" w:sz="0" w:space="0" w:color="auto"/>
        <w:left w:val="none" w:sz="0" w:space="0" w:color="auto"/>
        <w:bottom w:val="none" w:sz="0" w:space="0" w:color="auto"/>
        <w:right w:val="none" w:sz="0" w:space="0" w:color="auto"/>
      </w:divBdr>
      <w:divsChild>
        <w:div w:id="139737256">
          <w:marLeft w:val="640"/>
          <w:marRight w:val="0"/>
          <w:marTop w:val="0"/>
          <w:marBottom w:val="0"/>
          <w:divBdr>
            <w:top w:val="none" w:sz="0" w:space="0" w:color="auto"/>
            <w:left w:val="none" w:sz="0" w:space="0" w:color="auto"/>
            <w:bottom w:val="none" w:sz="0" w:space="0" w:color="auto"/>
            <w:right w:val="none" w:sz="0" w:space="0" w:color="auto"/>
          </w:divBdr>
        </w:div>
        <w:div w:id="164633613">
          <w:marLeft w:val="640"/>
          <w:marRight w:val="0"/>
          <w:marTop w:val="0"/>
          <w:marBottom w:val="0"/>
          <w:divBdr>
            <w:top w:val="none" w:sz="0" w:space="0" w:color="auto"/>
            <w:left w:val="none" w:sz="0" w:space="0" w:color="auto"/>
            <w:bottom w:val="none" w:sz="0" w:space="0" w:color="auto"/>
            <w:right w:val="none" w:sz="0" w:space="0" w:color="auto"/>
          </w:divBdr>
        </w:div>
        <w:div w:id="265236323">
          <w:marLeft w:val="640"/>
          <w:marRight w:val="0"/>
          <w:marTop w:val="0"/>
          <w:marBottom w:val="0"/>
          <w:divBdr>
            <w:top w:val="none" w:sz="0" w:space="0" w:color="auto"/>
            <w:left w:val="none" w:sz="0" w:space="0" w:color="auto"/>
            <w:bottom w:val="none" w:sz="0" w:space="0" w:color="auto"/>
            <w:right w:val="none" w:sz="0" w:space="0" w:color="auto"/>
          </w:divBdr>
        </w:div>
        <w:div w:id="408045490">
          <w:marLeft w:val="640"/>
          <w:marRight w:val="0"/>
          <w:marTop w:val="0"/>
          <w:marBottom w:val="0"/>
          <w:divBdr>
            <w:top w:val="none" w:sz="0" w:space="0" w:color="auto"/>
            <w:left w:val="none" w:sz="0" w:space="0" w:color="auto"/>
            <w:bottom w:val="none" w:sz="0" w:space="0" w:color="auto"/>
            <w:right w:val="none" w:sz="0" w:space="0" w:color="auto"/>
          </w:divBdr>
        </w:div>
        <w:div w:id="474643617">
          <w:marLeft w:val="640"/>
          <w:marRight w:val="0"/>
          <w:marTop w:val="0"/>
          <w:marBottom w:val="0"/>
          <w:divBdr>
            <w:top w:val="none" w:sz="0" w:space="0" w:color="auto"/>
            <w:left w:val="none" w:sz="0" w:space="0" w:color="auto"/>
            <w:bottom w:val="none" w:sz="0" w:space="0" w:color="auto"/>
            <w:right w:val="none" w:sz="0" w:space="0" w:color="auto"/>
          </w:divBdr>
        </w:div>
        <w:div w:id="580336816">
          <w:marLeft w:val="640"/>
          <w:marRight w:val="0"/>
          <w:marTop w:val="0"/>
          <w:marBottom w:val="0"/>
          <w:divBdr>
            <w:top w:val="none" w:sz="0" w:space="0" w:color="auto"/>
            <w:left w:val="none" w:sz="0" w:space="0" w:color="auto"/>
            <w:bottom w:val="none" w:sz="0" w:space="0" w:color="auto"/>
            <w:right w:val="none" w:sz="0" w:space="0" w:color="auto"/>
          </w:divBdr>
        </w:div>
        <w:div w:id="614602556">
          <w:marLeft w:val="640"/>
          <w:marRight w:val="0"/>
          <w:marTop w:val="0"/>
          <w:marBottom w:val="0"/>
          <w:divBdr>
            <w:top w:val="none" w:sz="0" w:space="0" w:color="auto"/>
            <w:left w:val="none" w:sz="0" w:space="0" w:color="auto"/>
            <w:bottom w:val="none" w:sz="0" w:space="0" w:color="auto"/>
            <w:right w:val="none" w:sz="0" w:space="0" w:color="auto"/>
          </w:divBdr>
        </w:div>
        <w:div w:id="655425761">
          <w:marLeft w:val="640"/>
          <w:marRight w:val="0"/>
          <w:marTop w:val="0"/>
          <w:marBottom w:val="0"/>
          <w:divBdr>
            <w:top w:val="none" w:sz="0" w:space="0" w:color="auto"/>
            <w:left w:val="none" w:sz="0" w:space="0" w:color="auto"/>
            <w:bottom w:val="none" w:sz="0" w:space="0" w:color="auto"/>
            <w:right w:val="none" w:sz="0" w:space="0" w:color="auto"/>
          </w:divBdr>
        </w:div>
        <w:div w:id="698049464">
          <w:marLeft w:val="640"/>
          <w:marRight w:val="0"/>
          <w:marTop w:val="0"/>
          <w:marBottom w:val="0"/>
          <w:divBdr>
            <w:top w:val="none" w:sz="0" w:space="0" w:color="auto"/>
            <w:left w:val="none" w:sz="0" w:space="0" w:color="auto"/>
            <w:bottom w:val="none" w:sz="0" w:space="0" w:color="auto"/>
            <w:right w:val="none" w:sz="0" w:space="0" w:color="auto"/>
          </w:divBdr>
        </w:div>
        <w:div w:id="700204477">
          <w:marLeft w:val="640"/>
          <w:marRight w:val="0"/>
          <w:marTop w:val="0"/>
          <w:marBottom w:val="0"/>
          <w:divBdr>
            <w:top w:val="none" w:sz="0" w:space="0" w:color="auto"/>
            <w:left w:val="none" w:sz="0" w:space="0" w:color="auto"/>
            <w:bottom w:val="none" w:sz="0" w:space="0" w:color="auto"/>
            <w:right w:val="none" w:sz="0" w:space="0" w:color="auto"/>
          </w:divBdr>
        </w:div>
        <w:div w:id="786392894">
          <w:marLeft w:val="640"/>
          <w:marRight w:val="0"/>
          <w:marTop w:val="0"/>
          <w:marBottom w:val="0"/>
          <w:divBdr>
            <w:top w:val="none" w:sz="0" w:space="0" w:color="auto"/>
            <w:left w:val="none" w:sz="0" w:space="0" w:color="auto"/>
            <w:bottom w:val="none" w:sz="0" w:space="0" w:color="auto"/>
            <w:right w:val="none" w:sz="0" w:space="0" w:color="auto"/>
          </w:divBdr>
        </w:div>
        <w:div w:id="839734107">
          <w:marLeft w:val="640"/>
          <w:marRight w:val="0"/>
          <w:marTop w:val="0"/>
          <w:marBottom w:val="0"/>
          <w:divBdr>
            <w:top w:val="none" w:sz="0" w:space="0" w:color="auto"/>
            <w:left w:val="none" w:sz="0" w:space="0" w:color="auto"/>
            <w:bottom w:val="none" w:sz="0" w:space="0" w:color="auto"/>
            <w:right w:val="none" w:sz="0" w:space="0" w:color="auto"/>
          </w:divBdr>
        </w:div>
        <w:div w:id="1003970853">
          <w:marLeft w:val="640"/>
          <w:marRight w:val="0"/>
          <w:marTop w:val="0"/>
          <w:marBottom w:val="0"/>
          <w:divBdr>
            <w:top w:val="none" w:sz="0" w:space="0" w:color="auto"/>
            <w:left w:val="none" w:sz="0" w:space="0" w:color="auto"/>
            <w:bottom w:val="none" w:sz="0" w:space="0" w:color="auto"/>
            <w:right w:val="none" w:sz="0" w:space="0" w:color="auto"/>
          </w:divBdr>
        </w:div>
        <w:div w:id="1095709283">
          <w:marLeft w:val="640"/>
          <w:marRight w:val="0"/>
          <w:marTop w:val="0"/>
          <w:marBottom w:val="0"/>
          <w:divBdr>
            <w:top w:val="none" w:sz="0" w:space="0" w:color="auto"/>
            <w:left w:val="none" w:sz="0" w:space="0" w:color="auto"/>
            <w:bottom w:val="none" w:sz="0" w:space="0" w:color="auto"/>
            <w:right w:val="none" w:sz="0" w:space="0" w:color="auto"/>
          </w:divBdr>
        </w:div>
        <w:div w:id="1183323325">
          <w:marLeft w:val="640"/>
          <w:marRight w:val="0"/>
          <w:marTop w:val="0"/>
          <w:marBottom w:val="0"/>
          <w:divBdr>
            <w:top w:val="none" w:sz="0" w:space="0" w:color="auto"/>
            <w:left w:val="none" w:sz="0" w:space="0" w:color="auto"/>
            <w:bottom w:val="none" w:sz="0" w:space="0" w:color="auto"/>
            <w:right w:val="none" w:sz="0" w:space="0" w:color="auto"/>
          </w:divBdr>
        </w:div>
        <w:div w:id="1379354391">
          <w:marLeft w:val="640"/>
          <w:marRight w:val="0"/>
          <w:marTop w:val="0"/>
          <w:marBottom w:val="0"/>
          <w:divBdr>
            <w:top w:val="none" w:sz="0" w:space="0" w:color="auto"/>
            <w:left w:val="none" w:sz="0" w:space="0" w:color="auto"/>
            <w:bottom w:val="none" w:sz="0" w:space="0" w:color="auto"/>
            <w:right w:val="none" w:sz="0" w:space="0" w:color="auto"/>
          </w:divBdr>
        </w:div>
        <w:div w:id="1480078371">
          <w:marLeft w:val="640"/>
          <w:marRight w:val="0"/>
          <w:marTop w:val="0"/>
          <w:marBottom w:val="0"/>
          <w:divBdr>
            <w:top w:val="none" w:sz="0" w:space="0" w:color="auto"/>
            <w:left w:val="none" w:sz="0" w:space="0" w:color="auto"/>
            <w:bottom w:val="none" w:sz="0" w:space="0" w:color="auto"/>
            <w:right w:val="none" w:sz="0" w:space="0" w:color="auto"/>
          </w:divBdr>
        </w:div>
        <w:div w:id="1550342948">
          <w:marLeft w:val="640"/>
          <w:marRight w:val="0"/>
          <w:marTop w:val="0"/>
          <w:marBottom w:val="0"/>
          <w:divBdr>
            <w:top w:val="none" w:sz="0" w:space="0" w:color="auto"/>
            <w:left w:val="none" w:sz="0" w:space="0" w:color="auto"/>
            <w:bottom w:val="none" w:sz="0" w:space="0" w:color="auto"/>
            <w:right w:val="none" w:sz="0" w:space="0" w:color="auto"/>
          </w:divBdr>
        </w:div>
        <w:div w:id="1639333222">
          <w:marLeft w:val="640"/>
          <w:marRight w:val="0"/>
          <w:marTop w:val="0"/>
          <w:marBottom w:val="0"/>
          <w:divBdr>
            <w:top w:val="none" w:sz="0" w:space="0" w:color="auto"/>
            <w:left w:val="none" w:sz="0" w:space="0" w:color="auto"/>
            <w:bottom w:val="none" w:sz="0" w:space="0" w:color="auto"/>
            <w:right w:val="none" w:sz="0" w:space="0" w:color="auto"/>
          </w:divBdr>
        </w:div>
        <w:div w:id="1670785885">
          <w:marLeft w:val="640"/>
          <w:marRight w:val="0"/>
          <w:marTop w:val="0"/>
          <w:marBottom w:val="0"/>
          <w:divBdr>
            <w:top w:val="none" w:sz="0" w:space="0" w:color="auto"/>
            <w:left w:val="none" w:sz="0" w:space="0" w:color="auto"/>
            <w:bottom w:val="none" w:sz="0" w:space="0" w:color="auto"/>
            <w:right w:val="none" w:sz="0" w:space="0" w:color="auto"/>
          </w:divBdr>
        </w:div>
        <w:div w:id="1706909021">
          <w:marLeft w:val="640"/>
          <w:marRight w:val="0"/>
          <w:marTop w:val="0"/>
          <w:marBottom w:val="0"/>
          <w:divBdr>
            <w:top w:val="none" w:sz="0" w:space="0" w:color="auto"/>
            <w:left w:val="none" w:sz="0" w:space="0" w:color="auto"/>
            <w:bottom w:val="none" w:sz="0" w:space="0" w:color="auto"/>
            <w:right w:val="none" w:sz="0" w:space="0" w:color="auto"/>
          </w:divBdr>
        </w:div>
        <w:div w:id="1707486286">
          <w:marLeft w:val="640"/>
          <w:marRight w:val="0"/>
          <w:marTop w:val="0"/>
          <w:marBottom w:val="0"/>
          <w:divBdr>
            <w:top w:val="none" w:sz="0" w:space="0" w:color="auto"/>
            <w:left w:val="none" w:sz="0" w:space="0" w:color="auto"/>
            <w:bottom w:val="none" w:sz="0" w:space="0" w:color="auto"/>
            <w:right w:val="none" w:sz="0" w:space="0" w:color="auto"/>
          </w:divBdr>
        </w:div>
        <w:div w:id="1793550701">
          <w:marLeft w:val="640"/>
          <w:marRight w:val="0"/>
          <w:marTop w:val="0"/>
          <w:marBottom w:val="0"/>
          <w:divBdr>
            <w:top w:val="none" w:sz="0" w:space="0" w:color="auto"/>
            <w:left w:val="none" w:sz="0" w:space="0" w:color="auto"/>
            <w:bottom w:val="none" w:sz="0" w:space="0" w:color="auto"/>
            <w:right w:val="none" w:sz="0" w:space="0" w:color="auto"/>
          </w:divBdr>
        </w:div>
        <w:div w:id="2007785626">
          <w:marLeft w:val="640"/>
          <w:marRight w:val="0"/>
          <w:marTop w:val="0"/>
          <w:marBottom w:val="0"/>
          <w:divBdr>
            <w:top w:val="none" w:sz="0" w:space="0" w:color="auto"/>
            <w:left w:val="none" w:sz="0" w:space="0" w:color="auto"/>
            <w:bottom w:val="none" w:sz="0" w:space="0" w:color="auto"/>
            <w:right w:val="none" w:sz="0" w:space="0" w:color="auto"/>
          </w:divBdr>
        </w:div>
        <w:div w:id="2045052679">
          <w:marLeft w:val="640"/>
          <w:marRight w:val="0"/>
          <w:marTop w:val="0"/>
          <w:marBottom w:val="0"/>
          <w:divBdr>
            <w:top w:val="none" w:sz="0" w:space="0" w:color="auto"/>
            <w:left w:val="none" w:sz="0" w:space="0" w:color="auto"/>
            <w:bottom w:val="none" w:sz="0" w:space="0" w:color="auto"/>
            <w:right w:val="none" w:sz="0" w:space="0" w:color="auto"/>
          </w:divBdr>
        </w:div>
        <w:div w:id="2111778591">
          <w:marLeft w:val="640"/>
          <w:marRight w:val="0"/>
          <w:marTop w:val="0"/>
          <w:marBottom w:val="0"/>
          <w:divBdr>
            <w:top w:val="none" w:sz="0" w:space="0" w:color="auto"/>
            <w:left w:val="none" w:sz="0" w:space="0" w:color="auto"/>
            <w:bottom w:val="none" w:sz="0" w:space="0" w:color="auto"/>
            <w:right w:val="none" w:sz="0" w:space="0" w:color="auto"/>
          </w:divBdr>
        </w:div>
        <w:div w:id="2125609851">
          <w:marLeft w:val="640"/>
          <w:marRight w:val="0"/>
          <w:marTop w:val="0"/>
          <w:marBottom w:val="0"/>
          <w:divBdr>
            <w:top w:val="none" w:sz="0" w:space="0" w:color="auto"/>
            <w:left w:val="none" w:sz="0" w:space="0" w:color="auto"/>
            <w:bottom w:val="none" w:sz="0" w:space="0" w:color="auto"/>
            <w:right w:val="none" w:sz="0" w:space="0" w:color="auto"/>
          </w:divBdr>
        </w:div>
      </w:divsChild>
    </w:div>
    <w:div w:id="748579866">
      <w:bodyDiv w:val="1"/>
      <w:marLeft w:val="0"/>
      <w:marRight w:val="0"/>
      <w:marTop w:val="0"/>
      <w:marBottom w:val="0"/>
      <w:divBdr>
        <w:top w:val="none" w:sz="0" w:space="0" w:color="auto"/>
        <w:left w:val="none" w:sz="0" w:space="0" w:color="auto"/>
        <w:bottom w:val="none" w:sz="0" w:space="0" w:color="auto"/>
        <w:right w:val="none" w:sz="0" w:space="0" w:color="auto"/>
      </w:divBdr>
      <w:divsChild>
        <w:div w:id="129523887">
          <w:marLeft w:val="640"/>
          <w:marRight w:val="0"/>
          <w:marTop w:val="0"/>
          <w:marBottom w:val="0"/>
          <w:divBdr>
            <w:top w:val="none" w:sz="0" w:space="0" w:color="auto"/>
            <w:left w:val="none" w:sz="0" w:space="0" w:color="auto"/>
            <w:bottom w:val="none" w:sz="0" w:space="0" w:color="auto"/>
            <w:right w:val="none" w:sz="0" w:space="0" w:color="auto"/>
          </w:divBdr>
        </w:div>
        <w:div w:id="222303190">
          <w:marLeft w:val="640"/>
          <w:marRight w:val="0"/>
          <w:marTop w:val="0"/>
          <w:marBottom w:val="0"/>
          <w:divBdr>
            <w:top w:val="none" w:sz="0" w:space="0" w:color="auto"/>
            <w:left w:val="none" w:sz="0" w:space="0" w:color="auto"/>
            <w:bottom w:val="none" w:sz="0" w:space="0" w:color="auto"/>
            <w:right w:val="none" w:sz="0" w:space="0" w:color="auto"/>
          </w:divBdr>
        </w:div>
        <w:div w:id="274560664">
          <w:marLeft w:val="640"/>
          <w:marRight w:val="0"/>
          <w:marTop w:val="0"/>
          <w:marBottom w:val="0"/>
          <w:divBdr>
            <w:top w:val="none" w:sz="0" w:space="0" w:color="auto"/>
            <w:left w:val="none" w:sz="0" w:space="0" w:color="auto"/>
            <w:bottom w:val="none" w:sz="0" w:space="0" w:color="auto"/>
            <w:right w:val="none" w:sz="0" w:space="0" w:color="auto"/>
          </w:divBdr>
        </w:div>
        <w:div w:id="334653794">
          <w:marLeft w:val="640"/>
          <w:marRight w:val="0"/>
          <w:marTop w:val="0"/>
          <w:marBottom w:val="0"/>
          <w:divBdr>
            <w:top w:val="none" w:sz="0" w:space="0" w:color="auto"/>
            <w:left w:val="none" w:sz="0" w:space="0" w:color="auto"/>
            <w:bottom w:val="none" w:sz="0" w:space="0" w:color="auto"/>
            <w:right w:val="none" w:sz="0" w:space="0" w:color="auto"/>
          </w:divBdr>
        </w:div>
        <w:div w:id="454298375">
          <w:marLeft w:val="640"/>
          <w:marRight w:val="0"/>
          <w:marTop w:val="0"/>
          <w:marBottom w:val="0"/>
          <w:divBdr>
            <w:top w:val="none" w:sz="0" w:space="0" w:color="auto"/>
            <w:left w:val="none" w:sz="0" w:space="0" w:color="auto"/>
            <w:bottom w:val="none" w:sz="0" w:space="0" w:color="auto"/>
            <w:right w:val="none" w:sz="0" w:space="0" w:color="auto"/>
          </w:divBdr>
        </w:div>
        <w:div w:id="484325236">
          <w:marLeft w:val="640"/>
          <w:marRight w:val="0"/>
          <w:marTop w:val="0"/>
          <w:marBottom w:val="0"/>
          <w:divBdr>
            <w:top w:val="none" w:sz="0" w:space="0" w:color="auto"/>
            <w:left w:val="none" w:sz="0" w:space="0" w:color="auto"/>
            <w:bottom w:val="none" w:sz="0" w:space="0" w:color="auto"/>
            <w:right w:val="none" w:sz="0" w:space="0" w:color="auto"/>
          </w:divBdr>
        </w:div>
        <w:div w:id="590746798">
          <w:marLeft w:val="640"/>
          <w:marRight w:val="0"/>
          <w:marTop w:val="0"/>
          <w:marBottom w:val="0"/>
          <w:divBdr>
            <w:top w:val="none" w:sz="0" w:space="0" w:color="auto"/>
            <w:left w:val="none" w:sz="0" w:space="0" w:color="auto"/>
            <w:bottom w:val="none" w:sz="0" w:space="0" w:color="auto"/>
            <w:right w:val="none" w:sz="0" w:space="0" w:color="auto"/>
          </w:divBdr>
        </w:div>
        <w:div w:id="610668486">
          <w:marLeft w:val="640"/>
          <w:marRight w:val="0"/>
          <w:marTop w:val="0"/>
          <w:marBottom w:val="0"/>
          <w:divBdr>
            <w:top w:val="none" w:sz="0" w:space="0" w:color="auto"/>
            <w:left w:val="none" w:sz="0" w:space="0" w:color="auto"/>
            <w:bottom w:val="none" w:sz="0" w:space="0" w:color="auto"/>
            <w:right w:val="none" w:sz="0" w:space="0" w:color="auto"/>
          </w:divBdr>
        </w:div>
        <w:div w:id="1108357007">
          <w:marLeft w:val="640"/>
          <w:marRight w:val="0"/>
          <w:marTop w:val="0"/>
          <w:marBottom w:val="0"/>
          <w:divBdr>
            <w:top w:val="none" w:sz="0" w:space="0" w:color="auto"/>
            <w:left w:val="none" w:sz="0" w:space="0" w:color="auto"/>
            <w:bottom w:val="none" w:sz="0" w:space="0" w:color="auto"/>
            <w:right w:val="none" w:sz="0" w:space="0" w:color="auto"/>
          </w:divBdr>
        </w:div>
        <w:div w:id="1262370983">
          <w:marLeft w:val="640"/>
          <w:marRight w:val="0"/>
          <w:marTop w:val="0"/>
          <w:marBottom w:val="0"/>
          <w:divBdr>
            <w:top w:val="none" w:sz="0" w:space="0" w:color="auto"/>
            <w:left w:val="none" w:sz="0" w:space="0" w:color="auto"/>
            <w:bottom w:val="none" w:sz="0" w:space="0" w:color="auto"/>
            <w:right w:val="none" w:sz="0" w:space="0" w:color="auto"/>
          </w:divBdr>
        </w:div>
        <w:div w:id="1283000505">
          <w:marLeft w:val="640"/>
          <w:marRight w:val="0"/>
          <w:marTop w:val="0"/>
          <w:marBottom w:val="0"/>
          <w:divBdr>
            <w:top w:val="none" w:sz="0" w:space="0" w:color="auto"/>
            <w:left w:val="none" w:sz="0" w:space="0" w:color="auto"/>
            <w:bottom w:val="none" w:sz="0" w:space="0" w:color="auto"/>
            <w:right w:val="none" w:sz="0" w:space="0" w:color="auto"/>
          </w:divBdr>
        </w:div>
        <w:div w:id="1503854649">
          <w:marLeft w:val="640"/>
          <w:marRight w:val="0"/>
          <w:marTop w:val="0"/>
          <w:marBottom w:val="0"/>
          <w:divBdr>
            <w:top w:val="none" w:sz="0" w:space="0" w:color="auto"/>
            <w:left w:val="none" w:sz="0" w:space="0" w:color="auto"/>
            <w:bottom w:val="none" w:sz="0" w:space="0" w:color="auto"/>
            <w:right w:val="none" w:sz="0" w:space="0" w:color="auto"/>
          </w:divBdr>
        </w:div>
        <w:div w:id="1545017730">
          <w:marLeft w:val="640"/>
          <w:marRight w:val="0"/>
          <w:marTop w:val="0"/>
          <w:marBottom w:val="0"/>
          <w:divBdr>
            <w:top w:val="none" w:sz="0" w:space="0" w:color="auto"/>
            <w:left w:val="none" w:sz="0" w:space="0" w:color="auto"/>
            <w:bottom w:val="none" w:sz="0" w:space="0" w:color="auto"/>
            <w:right w:val="none" w:sz="0" w:space="0" w:color="auto"/>
          </w:divBdr>
        </w:div>
        <w:div w:id="1617517917">
          <w:marLeft w:val="640"/>
          <w:marRight w:val="0"/>
          <w:marTop w:val="0"/>
          <w:marBottom w:val="0"/>
          <w:divBdr>
            <w:top w:val="none" w:sz="0" w:space="0" w:color="auto"/>
            <w:left w:val="none" w:sz="0" w:space="0" w:color="auto"/>
            <w:bottom w:val="none" w:sz="0" w:space="0" w:color="auto"/>
            <w:right w:val="none" w:sz="0" w:space="0" w:color="auto"/>
          </w:divBdr>
        </w:div>
        <w:div w:id="1671106186">
          <w:marLeft w:val="640"/>
          <w:marRight w:val="0"/>
          <w:marTop w:val="0"/>
          <w:marBottom w:val="0"/>
          <w:divBdr>
            <w:top w:val="none" w:sz="0" w:space="0" w:color="auto"/>
            <w:left w:val="none" w:sz="0" w:space="0" w:color="auto"/>
            <w:bottom w:val="none" w:sz="0" w:space="0" w:color="auto"/>
            <w:right w:val="none" w:sz="0" w:space="0" w:color="auto"/>
          </w:divBdr>
        </w:div>
        <w:div w:id="1695224821">
          <w:marLeft w:val="640"/>
          <w:marRight w:val="0"/>
          <w:marTop w:val="0"/>
          <w:marBottom w:val="0"/>
          <w:divBdr>
            <w:top w:val="none" w:sz="0" w:space="0" w:color="auto"/>
            <w:left w:val="none" w:sz="0" w:space="0" w:color="auto"/>
            <w:bottom w:val="none" w:sz="0" w:space="0" w:color="auto"/>
            <w:right w:val="none" w:sz="0" w:space="0" w:color="auto"/>
          </w:divBdr>
        </w:div>
        <w:div w:id="1903908847">
          <w:marLeft w:val="640"/>
          <w:marRight w:val="0"/>
          <w:marTop w:val="0"/>
          <w:marBottom w:val="0"/>
          <w:divBdr>
            <w:top w:val="none" w:sz="0" w:space="0" w:color="auto"/>
            <w:left w:val="none" w:sz="0" w:space="0" w:color="auto"/>
            <w:bottom w:val="none" w:sz="0" w:space="0" w:color="auto"/>
            <w:right w:val="none" w:sz="0" w:space="0" w:color="auto"/>
          </w:divBdr>
        </w:div>
        <w:div w:id="1999571785">
          <w:marLeft w:val="640"/>
          <w:marRight w:val="0"/>
          <w:marTop w:val="0"/>
          <w:marBottom w:val="0"/>
          <w:divBdr>
            <w:top w:val="none" w:sz="0" w:space="0" w:color="auto"/>
            <w:left w:val="none" w:sz="0" w:space="0" w:color="auto"/>
            <w:bottom w:val="none" w:sz="0" w:space="0" w:color="auto"/>
            <w:right w:val="none" w:sz="0" w:space="0" w:color="auto"/>
          </w:divBdr>
        </w:div>
        <w:div w:id="2107991924">
          <w:marLeft w:val="640"/>
          <w:marRight w:val="0"/>
          <w:marTop w:val="0"/>
          <w:marBottom w:val="0"/>
          <w:divBdr>
            <w:top w:val="none" w:sz="0" w:space="0" w:color="auto"/>
            <w:left w:val="none" w:sz="0" w:space="0" w:color="auto"/>
            <w:bottom w:val="none" w:sz="0" w:space="0" w:color="auto"/>
            <w:right w:val="none" w:sz="0" w:space="0" w:color="auto"/>
          </w:divBdr>
        </w:div>
        <w:div w:id="2130009466">
          <w:marLeft w:val="640"/>
          <w:marRight w:val="0"/>
          <w:marTop w:val="0"/>
          <w:marBottom w:val="0"/>
          <w:divBdr>
            <w:top w:val="none" w:sz="0" w:space="0" w:color="auto"/>
            <w:left w:val="none" w:sz="0" w:space="0" w:color="auto"/>
            <w:bottom w:val="none" w:sz="0" w:space="0" w:color="auto"/>
            <w:right w:val="none" w:sz="0" w:space="0" w:color="auto"/>
          </w:divBdr>
        </w:div>
      </w:divsChild>
    </w:div>
    <w:div w:id="749742012">
      <w:bodyDiv w:val="1"/>
      <w:marLeft w:val="0"/>
      <w:marRight w:val="0"/>
      <w:marTop w:val="0"/>
      <w:marBottom w:val="0"/>
      <w:divBdr>
        <w:top w:val="none" w:sz="0" w:space="0" w:color="auto"/>
        <w:left w:val="none" w:sz="0" w:space="0" w:color="auto"/>
        <w:bottom w:val="none" w:sz="0" w:space="0" w:color="auto"/>
        <w:right w:val="none" w:sz="0" w:space="0" w:color="auto"/>
      </w:divBdr>
      <w:divsChild>
        <w:div w:id="11761099">
          <w:marLeft w:val="640"/>
          <w:marRight w:val="0"/>
          <w:marTop w:val="0"/>
          <w:marBottom w:val="0"/>
          <w:divBdr>
            <w:top w:val="none" w:sz="0" w:space="0" w:color="auto"/>
            <w:left w:val="none" w:sz="0" w:space="0" w:color="auto"/>
            <w:bottom w:val="none" w:sz="0" w:space="0" w:color="auto"/>
            <w:right w:val="none" w:sz="0" w:space="0" w:color="auto"/>
          </w:divBdr>
        </w:div>
        <w:div w:id="54278488">
          <w:marLeft w:val="640"/>
          <w:marRight w:val="0"/>
          <w:marTop w:val="0"/>
          <w:marBottom w:val="0"/>
          <w:divBdr>
            <w:top w:val="none" w:sz="0" w:space="0" w:color="auto"/>
            <w:left w:val="none" w:sz="0" w:space="0" w:color="auto"/>
            <w:bottom w:val="none" w:sz="0" w:space="0" w:color="auto"/>
            <w:right w:val="none" w:sz="0" w:space="0" w:color="auto"/>
          </w:divBdr>
        </w:div>
        <w:div w:id="77943139">
          <w:marLeft w:val="640"/>
          <w:marRight w:val="0"/>
          <w:marTop w:val="0"/>
          <w:marBottom w:val="0"/>
          <w:divBdr>
            <w:top w:val="none" w:sz="0" w:space="0" w:color="auto"/>
            <w:left w:val="none" w:sz="0" w:space="0" w:color="auto"/>
            <w:bottom w:val="none" w:sz="0" w:space="0" w:color="auto"/>
            <w:right w:val="none" w:sz="0" w:space="0" w:color="auto"/>
          </w:divBdr>
        </w:div>
        <w:div w:id="173425278">
          <w:marLeft w:val="640"/>
          <w:marRight w:val="0"/>
          <w:marTop w:val="0"/>
          <w:marBottom w:val="0"/>
          <w:divBdr>
            <w:top w:val="none" w:sz="0" w:space="0" w:color="auto"/>
            <w:left w:val="none" w:sz="0" w:space="0" w:color="auto"/>
            <w:bottom w:val="none" w:sz="0" w:space="0" w:color="auto"/>
            <w:right w:val="none" w:sz="0" w:space="0" w:color="auto"/>
          </w:divBdr>
        </w:div>
        <w:div w:id="176357694">
          <w:marLeft w:val="640"/>
          <w:marRight w:val="0"/>
          <w:marTop w:val="0"/>
          <w:marBottom w:val="0"/>
          <w:divBdr>
            <w:top w:val="none" w:sz="0" w:space="0" w:color="auto"/>
            <w:left w:val="none" w:sz="0" w:space="0" w:color="auto"/>
            <w:bottom w:val="none" w:sz="0" w:space="0" w:color="auto"/>
            <w:right w:val="none" w:sz="0" w:space="0" w:color="auto"/>
          </w:divBdr>
        </w:div>
        <w:div w:id="238566515">
          <w:marLeft w:val="640"/>
          <w:marRight w:val="0"/>
          <w:marTop w:val="0"/>
          <w:marBottom w:val="0"/>
          <w:divBdr>
            <w:top w:val="none" w:sz="0" w:space="0" w:color="auto"/>
            <w:left w:val="none" w:sz="0" w:space="0" w:color="auto"/>
            <w:bottom w:val="none" w:sz="0" w:space="0" w:color="auto"/>
            <w:right w:val="none" w:sz="0" w:space="0" w:color="auto"/>
          </w:divBdr>
        </w:div>
        <w:div w:id="263998928">
          <w:marLeft w:val="640"/>
          <w:marRight w:val="0"/>
          <w:marTop w:val="0"/>
          <w:marBottom w:val="0"/>
          <w:divBdr>
            <w:top w:val="none" w:sz="0" w:space="0" w:color="auto"/>
            <w:left w:val="none" w:sz="0" w:space="0" w:color="auto"/>
            <w:bottom w:val="none" w:sz="0" w:space="0" w:color="auto"/>
            <w:right w:val="none" w:sz="0" w:space="0" w:color="auto"/>
          </w:divBdr>
        </w:div>
        <w:div w:id="276790562">
          <w:marLeft w:val="640"/>
          <w:marRight w:val="0"/>
          <w:marTop w:val="0"/>
          <w:marBottom w:val="0"/>
          <w:divBdr>
            <w:top w:val="none" w:sz="0" w:space="0" w:color="auto"/>
            <w:left w:val="none" w:sz="0" w:space="0" w:color="auto"/>
            <w:bottom w:val="none" w:sz="0" w:space="0" w:color="auto"/>
            <w:right w:val="none" w:sz="0" w:space="0" w:color="auto"/>
          </w:divBdr>
        </w:div>
        <w:div w:id="279920842">
          <w:marLeft w:val="640"/>
          <w:marRight w:val="0"/>
          <w:marTop w:val="0"/>
          <w:marBottom w:val="0"/>
          <w:divBdr>
            <w:top w:val="none" w:sz="0" w:space="0" w:color="auto"/>
            <w:left w:val="none" w:sz="0" w:space="0" w:color="auto"/>
            <w:bottom w:val="none" w:sz="0" w:space="0" w:color="auto"/>
            <w:right w:val="none" w:sz="0" w:space="0" w:color="auto"/>
          </w:divBdr>
        </w:div>
        <w:div w:id="308900389">
          <w:marLeft w:val="640"/>
          <w:marRight w:val="0"/>
          <w:marTop w:val="0"/>
          <w:marBottom w:val="0"/>
          <w:divBdr>
            <w:top w:val="none" w:sz="0" w:space="0" w:color="auto"/>
            <w:left w:val="none" w:sz="0" w:space="0" w:color="auto"/>
            <w:bottom w:val="none" w:sz="0" w:space="0" w:color="auto"/>
            <w:right w:val="none" w:sz="0" w:space="0" w:color="auto"/>
          </w:divBdr>
        </w:div>
        <w:div w:id="327368785">
          <w:marLeft w:val="640"/>
          <w:marRight w:val="0"/>
          <w:marTop w:val="0"/>
          <w:marBottom w:val="0"/>
          <w:divBdr>
            <w:top w:val="none" w:sz="0" w:space="0" w:color="auto"/>
            <w:left w:val="none" w:sz="0" w:space="0" w:color="auto"/>
            <w:bottom w:val="none" w:sz="0" w:space="0" w:color="auto"/>
            <w:right w:val="none" w:sz="0" w:space="0" w:color="auto"/>
          </w:divBdr>
        </w:div>
        <w:div w:id="448204413">
          <w:marLeft w:val="640"/>
          <w:marRight w:val="0"/>
          <w:marTop w:val="0"/>
          <w:marBottom w:val="0"/>
          <w:divBdr>
            <w:top w:val="none" w:sz="0" w:space="0" w:color="auto"/>
            <w:left w:val="none" w:sz="0" w:space="0" w:color="auto"/>
            <w:bottom w:val="none" w:sz="0" w:space="0" w:color="auto"/>
            <w:right w:val="none" w:sz="0" w:space="0" w:color="auto"/>
          </w:divBdr>
        </w:div>
        <w:div w:id="482039395">
          <w:marLeft w:val="640"/>
          <w:marRight w:val="0"/>
          <w:marTop w:val="0"/>
          <w:marBottom w:val="0"/>
          <w:divBdr>
            <w:top w:val="none" w:sz="0" w:space="0" w:color="auto"/>
            <w:left w:val="none" w:sz="0" w:space="0" w:color="auto"/>
            <w:bottom w:val="none" w:sz="0" w:space="0" w:color="auto"/>
            <w:right w:val="none" w:sz="0" w:space="0" w:color="auto"/>
          </w:divBdr>
        </w:div>
        <w:div w:id="600071942">
          <w:marLeft w:val="640"/>
          <w:marRight w:val="0"/>
          <w:marTop w:val="0"/>
          <w:marBottom w:val="0"/>
          <w:divBdr>
            <w:top w:val="none" w:sz="0" w:space="0" w:color="auto"/>
            <w:left w:val="none" w:sz="0" w:space="0" w:color="auto"/>
            <w:bottom w:val="none" w:sz="0" w:space="0" w:color="auto"/>
            <w:right w:val="none" w:sz="0" w:space="0" w:color="auto"/>
          </w:divBdr>
        </w:div>
        <w:div w:id="720978879">
          <w:marLeft w:val="640"/>
          <w:marRight w:val="0"/>
          <w:marTop w:val="0"/>
          <w:marBottom w:val="0"/>
          <w:divBdr>
            <w:top w:val="none" w:sz="0" w:space="0" w:color="auto"/>
            <w:left w:val="none" w:sz="0" w:space="0" w:color="auto"/>
            <w:bottom w:val="none" w:sz="0" w:space="0" w:color="auto"/>
            <w:right w:val="none" w:sz="0" w:space="0" w:color="auto"/>
          </w:divBdr>
        </w:div>
        <w:div w:id="728071683">
          <w:marLeft w:val="640"/>
          <w:marRight w:val="0"/>
          <w:marTop w:val="0"/>
          <w:marBottom w:val="0"/>
          <w:divBdr>
            <w:top w:val="none" w:sz="0" w:space="0" w:color="auto"/>
            <w:left w:val="none" w:sz="0" w:space="0" w:color="auto"/>
            <w:bottom w:val="none" w:sz="0" w:space="0" w:color="auto"/>
            <w:right w:val="none" w:sz="0" w:space="0" w:color="auto"/>
          </w:divBdr>
        </w:div>
        <w:div w:id="802237983">
          <w:marLeft w:val="640"/>
          <w:marRight w:val="0"/>
          <w:marTop w:val="0"/>
          <w:marBottom w:val="0"/>
          <w:divBdr>
            <w:top w:val="none" w:sz="0" w:space="0" w:color="auto"/>
            <w:left w:val="none" w:sz="0" w:space="0" w:color="auto"/>
            <w:bottom w:val="none" w:sz="0" w:space="0" w:color="auto"/>
            <w:right w:val="none" w:sz="0" w:space="0" w:color="auto"/>
          </w:divBdr>
        </w:div>
        <w:div w:id="859393257">
          <w:marLeft w:val="640"/>
          <w:marRight w:val="0"/>
          <w:marTop w:val="0"/>
          <w:marBottom w:val="0"/>
          <w:divBdr>
            <w:top w:val="none" w:sz="0" w:space="0" w:color="auto"/>
            <w:left w:val="none" w:sz="0" w:space="0" w:color="auto"/>
            <w:bottom w:val="none" w:sz="0" w:space="0" w:color="auto"/>
            <w:right w:val="none" w:sz="0" w:space="0" w:color="auto"/>
          </w:divBdr>
        </w:div>
        <w:div w:id="892615982">
          <w:marLeft w:val="640"/>
          <w:marRight w:val="0"/>
          <w:marTop w:val="0"/>
          <w:marBottom w:val="0"/>
          <w:divBdr>
            <w:top w:val="none" w:sz="0" w:space="0" w:color="auto"/>
            <w:left w:val="none" w:sz="0" w:space="0" w:color="auto"/>
            <w:bottom w:val="none" w:sz="0" w:space="0" w:color="auto"/>
            <w:right w:val="none" w:sz="0" w:space="0" w:color="auto"/>
          </w:divBdr>
        </w:div>
        <w:div w:id="920258926">
          <w:marLeft w:val="640"/>
          <w:marRight w:val="0"/>
          <w:marTop w:val="0"/>
          <w:marBottom w:val="0"/>
          <w:divBdr>
            <w:top w:val="none" w:sz="0" w:space="0" w:color="auto"/>
            <w:left w:val="none" w:sz="0" w:space="0" w:color="auto"/>
            <w:bottom w:val="none" w:sz="0" w:space="0" w:color="auto"/>
            <w:right w:val="none" w:sz="0" w:space="0" w:color="auto"/>
          </w:divBdr>
        </w:div>
        <w:div w:id="925773099">
          <w:marLeft w:val="640"/>
          <w:marRight w:val="0"/>
          <w:marTop w:val="0"/>
          <w:marBottom w:val="0"/>
          <w:divBdr>
            <w:top w:val="none" w:sz="0" w:space="0" w:color="auto"/>
            <w:left w:val="none" w:sz="0" w:space="0" w:color="auto"/>
            <w:bottom w:val="none" w:sz="0" w:space="0" w:color="auto"/>
            <w:right w:val="none" w:sz="0" w:space="0" w:color="auto"/>
          </w:divBdr>
        </w:div>
        <w:div w:id="930818667">
          <w:marLeft w:val="640"/>
          <w:marRight w:val="0"/>
          <w:marTop w:val="0"/>
          <w:marBottom w:val="0"/>
          <w:divBdr>
            <w:top w:val="none" w:sz="0" w:space="0" w:color="auto"/>
            <w:left w:val="none" w:sz="0" w:space="0" w:color="auto"/>
            <w:bottom w:val="none" w:sz="0" w:space="0" w:color="auto"/>
            <w:right w:val="none" w:sz="0" w:space="0" w:color="auto"/>
          </w:divBdr>
        </w:div>
        <w:div w:id="1014771113">
          <w:marLeft w:val="640"/>
          <w:marRight w:val="0"/>
          <w:marTop w:val="0"/>
          <w:marBottom w:val="0"/>
          <w:divBdr>
            <w:top w:val="none" w:sz="0" w:space="0" w:color="auto"/>
            <w:left w:val="none" w:sz="0" w:space="0" w:color="auto"/>
            <w:bottom w:val="none" w:sz="0" w:space="0" w:color="auto"/>
            <w:right w:val="none" w:sz="0" w:space="0" w:color="auto"/>
          </w:divBdr>
        </w:div>
        <w:div w:id="1024092456">
          <w:marLeft w:val="640"/>
          <w:marRight w:val="0"/>
          <w:marTop w:val="0"/>
          <w:marBottom w:val="0"/>
          <w:divBdr>
            <w:top w:val="none" w:sz="0" w:space="0" w:color="auto"/>
            <w:left w:val="none" w:sz="0" w:space="0" w:color="auto"/>
            <w:bottom w:val="none" w:sz="0" w:space="0" w:color="auto"/>
            <w:right w:val="none" w:sz="0" w:space="0" w:color="auto"/>
          </w:divBdr>
        </w:div>
        <w:div w:id="1069381786">
          <w:marLeft w:val="640"/>
          <w:marRight w:val="0"/>
          <w:marTop w:val="0"/>
          <w:marBottom w:val="0"/>
          <w:divBdr>
            <w:top w:val="none" w:sz="0" w:space="0" w:color="auto"/>
            <w:left w:val="none" w:sz="0" w:space="0" w:color="auto"/>
            <w:bottom w:val="none" w:sz="0" w:space="0" w:color="auto"/>
            <w:right w:val="none" w:sz="0" w:space="0" w:color="auto"/>
          </w:divBdr>
        </w:div>
        <w:div w:id="1083602207">
          <w:marLeft w:val="640"/>
          <w:marRight w:val="0"/>
          <w:marTop w:val="0"/>
          <w:marBottom w:val="0"/>
          <w:divBdr>
            <w:top w:val="none" w:sz="0" w:space="0" w:color="auto"/>
            <w:left w:val="none" w:sz="0" w:space="0" w:color="auto"/>
            <w:bottom w:val="none" w:sz="0" w:space="0" w:color="auto"/>
            <w:right w:val="none" w:sz="0" w:space="0" w:color="auto"/>
          </w:divBdr>
        </w:div>
        <w:div w:id="1085955550">
          <w:marLeft w:val="640"/>
          <w:marRight w:val="0"/>
          <w:marTop w:val="0"/>
          <w:marBottom w:val="0"/>
          <w:divBdr>
            <w:top w:val="none" w:sz="0" w:space="0" w:color="auto"/>
            <w:left w:val="none" w:sz="0" w:space="0" w:color="auto"/>
            <w:bottom w:val="none" w:sz="0" w:space="0" w:color="auto"/>
            <w:right w:val="none" w:sz="0" w:space="0" w:color="auto"/>
          </w:divBdr>
        </w:div>
        <w:div w:id="1164206457">
          <w:marLeft w:val="640"/>
          <w:marRight w:val="0"/>
          <w:marTop w:val="0"/>
          <w:marBottom w:val="0"/>
          <w:divBdr>
            <w:top w:val="none" w:sz="0" w:space="0" w:color="auto"/>
            <w:left w:val="none" w:sz="0" w:space="0" w:color="auto"/>
            <w:bottom w:val="none" w:sz="0" w:space="0" w:color="auto"/>
            <w:right w:val="none" w:sz="0" w:space="0" w:color="auto"/>
          </w:divBdr>
        </w:div>
        <w:div w:id="1239944481">
          <w:marLeft w:val="640"/>
          <w:marRight w:val="0"/>
          <w:marTop w:val="0"/>
          <w:marBottom w:val="0"/>
          <w:divBdr>
            <w:top w:val="none" w:sz="0" w:space="0" w:color="auto"/>
            <w:left w:val="none" w:sz="0" w:space="0" w:color="auto"/>
            <w:bottom w:val="none" w:sz="0" w:space="0" w:color="auto"/>
            <w:right w:val="none" w:sz="0" w:space="0" w:color="auto"/>
          </w:divBdr>
        </w:div>
        <w:div w:id="1405298099">
          <w:marLeft w:val="640"/>
          <w:marRight w:val="0"/>
          <w:marTop w:val="0"/>
          <w:marBottom w:val="0"/>
          <w:divBdr>
            <w:top w:val="none" w:sz="0" w:space="0" w:color="auto"/>
            <w:left w:val="none" w:sz="0" w:space="0" w:color="auto"/>
            <w:bottom w:val="none" w:sz="0" w:space="0" w:color="auto"/>
            <w:right w:val="none" w:sz="0" w:space="0" w:color="auto"/>
          </w:divBdr>
        </w:div>
        <w:div w:id="1470636600">
          <w:marLeft w:val="640"/>
          <w:marRight w:val="0"/>
          <w:marTop w:val="0"/>
          <w:marBottom w:val="0"/>
          <w:divBdr>
            <w:top w:val="none" w:sz="0" w:space="0" w:color="auto"/>
            <w:left w:val="none" w:sz="0" w:space="0" w:color="auto"/>
            <w:bottom w:val="none" w:sz="0" w:space="0" w:color="auto"/>
            <w:right w:val="none" w:sz="0" w:space="0" w:color="auto"/>
          </w:divBdr>
        </w:div>
        <w:div w:id="1500315705">
          <w:marLeft w:val="640"/>
          <w:marRight w:val="0"/>
          <w:marTop w:val="0"/>
          <w:marBottom w:val="0"/>
          <w:divBdr>
            <w:top w:val="none" w:sz="0" w:space="0" w:color="auto"/>
            <w:left w:val="none" w:sz="0" w:space="0" w:color="auto"/>
            <w:bottom w:val="none" w:sz="0" w:space="0" w:color="auto"/>
            <w:right w:val="none" w:sz="0" w:space="0" w:color="auto"/>
          </w:divBdr>
        </w:div>
        <w:div w:id="1560828200">
          <w:marLeft w:val="640"/>
          <w:marRight w:val="0"/>
          <w:marTop w:val="0"/>
          <w:marBottom w:val="0"/>
          <w:divBdr>
            <w:top w:val="none" w:sz="0" w:space="0" w:color="auto"/>
            <w:left w:val="none" w:sz="0" w:space="0" w:color="auto"/>
            <w:bottom w:val="none" w:sz="0" w:space="0" w:color="auto"/>
            <w:right w:val="none" w:sz="0" w:space="0" w:color="auto"/>
          </w:divBdr>
        </w:div>
        <w:div w:id="1701976720">
          <w:marLeft w:val="640"/>
          <w:marRight w:val="0"/>
          <w:marTop w:val="0"/>
          <w:marBottom w:val="0"/>
          <w:divBdr>
            <w:top w:val="none" w:sz="0" w:space="0" w:color="auto"/>
            <w:left w:val="none" w:sz="0" w:space="0" w:color="auto"/>
            <w:bottom w:val="none" w:sz="0" w:space="0" w:color="auto"/>
            <w:right w:val="none" w:sz="0" w:space="0" w:color="auto"/>
          </w:divBdr>
        </w:div>
        <w:div w:id="1727414755">
          <w:marLeft w:val="640"/>
          <w:marRight w:val="0"/>
          <w:marTop w:val="0"/>
          <w:marBottom w:val="0"/>
          <w:divBdr>
            <w:top w:val="none" w:sz="0" w:space="0" w:color="auto"/>
            <w:left w:val="none" w:sz="0" w:space="0" w:color="auto"/>
            <w:bottom w:val="none" w:sz="0" w:space="0" w:color="auto"/>
            <w:right w:val="none" w:sz="0" w:space="0" w:color="auto"/>
          </w:divBdr>
        </w:div>
        <w:div w:id="1735009360">
          <w:marLeft w:val="640"/>
          <w:marRight w:val="0"/>
          <w:marTop w:val="0"/>
          <w:marBottom w:val="0"/>
          <w:divBdr>
            <w:top w:val="none" w:sz="0" w:space="0" w:color="auto"/>
            <w:left w:val="none" w:sz="0" w:space="0" w:color="auto"/>
            <w:bottom w:val="none" w:sz="0" w:space="0" w:color="auto"/>
            <w:right w:val="none" w:sz="0" w:space="0" w:color="auto"/>
          </w:divBdr>
        </w:div>
        <w:div w:id="1769080625">
          <w:marLeft w:val="640"/>
          <w:marRight w:val="0"/>
          <w:marTop w:val="0"/>
          <w:marBottom w:val="0"/>
          <w:divBdr>
            <w:top w:val="none" w:sz="0" w:space="0" w:color="auto"/>
            <w:left w:val="none" w:sz="0" w:space="0" w:color="auto"/>
            <w:bottom w:val="none" w:sz="0" w:space="0" w:color="auto"/>
            <w:right w:val="none" w:sz="0" w:space="0" w:color="auto"/>
          </w:divBdr>
        </w:div>
        <w:div w:id="1821265711">
          <w:marLeft w:val="640"/>
          <w:marRight w:val="0"/>
          <w:marTop w:val="0"/>
          <w:marBottom w:val="0"/>
          <w:divBdr>
            <w:top w:val="none" w:sz="0" w:space="0" w:color="auto"/>
            <w:left w:val="none" w:sz="0" w:space="0" w:color="auto"/>
            <w:bottom w:val="none" w:sz="0" w:space="0" w:color="auto"/>
            <w:right w:val="none" w:sz="0" w:space="0" w:color="auto"/>
          </w:divBdr>
        </w:div>
        <w:div w:id="1898739443">
          <w:marLeft w:val="640"/>
          <w:marRight w:val="0"/>
          <w:marTop w:val="0"/>
          <w:marBottom w:val="0"/>
          <w:divBdr>
            <w:top w:val="none" w:sz="0" w:space="0" w:color="auto"/>
            <w:left w:val="none" w:sz="0" w:space="0" w:color="auto"/>
            <w:bottom w:val="none" w:sz="0" w:space="0" w:color="auto"/>
            <w:right w:val="none" w:sz="0" w:space="0" w:color="auto"/>
          </w:divBdr>
        </w:div>
        <w:div w:id="1915891929">
          <w:marLeft w:val="640"/>
          <w:marRight w:val="0"/>
          <w:marTop w:val="0"/>
          <w:marBottom w:val="0"/>
          <w:divBdr>
            <w:top w:val="none" w:sz="0" w:space="0" w:color="auto"/>
            <w:left w:val="none" w:sz="0" w:space="0" w:color="auto"/>
            <w:bottom w:val="none" w:sz="0" w:space="0" w:color="auto"/>
            <w:right w:val="none" w:sz="0" w:space="0" w:color="auto"/>
          </w:divBdr>
        </w:div>
        <w:div w:id="1930036816">
          <w:marLeft w:val="640"/>
          <w:marRight w:val="0"/>
          <w:marTop w:val="0"/>
          <w:marBottom w:val="0"/>
          <w:divBdr>
            <w:top w:val="none" w:sz="0" w:space="0" w:color="auto"/>
            <w:left w:val="none" w:sz="0" w:space="0" w:color="auto"/>
            <w:bottom w:val="none" w:sz="0" w:space="0" w:color="auto"/>
            <w:right w:val="none" w:sz="0" w:space="0" w:color="auto"/>
          </w:divBdr>
        </w:div>
        <w:div w:id="1994215363">
          <w:marLeft w:val="640"/>
          <w:marRight w:val="0"/>
          <w:marTop w:val="0"/>
          <w:marBottom w:val="0"/>
          <w:divBdr>
            <w:top w:val="none" w:sz="0" w:space="0" w:color="auto"/>
            <w:left w:val="none" w:sz="0" w:space="0" w:color="auto"/>
            <w:bottom w:val="none" w:sz="0" w:space="0" w:color="auto"/>
            <w:right w:val="none" w:sz="0" w:space="0" w:color="auto"/>
          </w:divBdr>
        </w:div>
        <w:div w:id="2008706306">
          <w:marLeft w:val="640"/>
          <w:marRight w:val="0"/>
          <w:marTop w:val="0"/>
          <w:marBottom w:val="0"/>
          <w:divBdr>
            <w:top w:val="none" w:sz="0" w:space="0" w:color="auto"/>
            <w:left w:val="none" w:sz="0" w:space="0" w:color="auto"/>
            <w:bottom w:val="none" w:sz="0" w:space="0" w:color="auto"/>
            <w:right w:val="none" w:sz="0" w:space="0" w:color="auto"/>
          </w:divBdr>
        </w:div>
        <w:div w:id="2021856159">
          <w:marLeft w:val="640"/>
          <w:marRight w:val="0"/>
          <w:marTop w:val="0"/>
          <w:marBottom w:val="0"/>
          <w:divBdr>
            <w:top w:val="none" w:sz="0" w:space="0" w:color="auto"/>
            <w:left w:val="none" w:sz="0" w:space="0" w:color="auto"/>
            <w:bottom w:val="none" w:sz="0" w:space="0" w:color="auto"/>
            <w:right w:val="none" w:sz="0" w:space="0" w:color="auto"/>
          </w:divBdr>
        </w:div>
        <w:div w:id="2092967431">
          <w:marLeft w:val="640"/>
          <w:marRight w:val="0"/>
          <w:marTop w:val="0"/>
          <w:marBottom w:val="0"/>
          <w:divBdr>
            <w:top w:val="none" w:sz="0" w:space="0" w:color="auto"/>
            <w:left w:val="none" w:sz="0" w:space="0" w:color="auto"/>
            <w:bottom w:val="none" w:sz="0" w:space="0" w:color="auto"/>
            <w:right w:val="none" w:sz="0" w:space="0" w:color="auto"/>
          </w:divBdr>
        </w:div>
      </w:divsChild>
    </w:div>
    <w:div w:id="751396549">
      <w:bodyDiv w:val="1"/>
      <w:marLeft w:val="0"/>
      <w:marRight w:val="0"/>
      <w:marTop w:val="0"/>
      <w:marBottom w:val="0"/>
      <w:divBdr>
        <w:top w:val="none" w:sz="0" w:space="0" w:color="auto"/>
        <w:left w:val="none" w:sz="0" w:space="0" w:color="auto"/>
        <w:bottom w:val="none" w:sz="0" w:space="0" w:color="auto"/>
        <w:right w:val="none" w:sz="0" w:space="0" w:color="auto"/>
      </w:divBdr>
      <w:divsChild>
        <w:div w:id="44527273">
          <w:marLeft w:val="640"/>
          <w:marRight w:val="0"/>
          <w:marTop w:val="0"/>
          <w:marBottom w:val="0"/>
          <w:divBdr>
            <w:top w:val="none" w:sz="0" w:space="0" w:color="auto"/>
            <w:left w:val="none" w:sz="0" w:space="0" w:color="auto"/>
            <w:bottom w:val="none" w:sz="0" w:space="0" w:color="auto"/>
            <w:right w:val="none" w:sz="0" w:space="0" w:color="auto"/>
          </w:divBdr>
        </w:div>
        <w:div w:id="95368776">
          <w:marLeft w:val="640"/>
          <w:marRight w:val="0"/>
          <w:marTop w:val="0"/>
          <w:marBottom w:val="0"/>
          <w:divBdr>
            <w:top w:val="none" w:sz="0" w:space="0" w:color="auto"/>
            <w:left w:val="none" w:sz="0" w:space="0" w:color="auto"/>
            <w:bottom w:val="none" w:sz="0" w:space="0" w:color="auto"/>
            <w:right w:val="none" w:sz="0" w:space="0" w:color="auto"/>
          </w:divBdr>
        </w:div>
        <w:div w:id="122311923">
          <w:marLeft w:val="640"/>
          <w:marRight w:val="0"/>
          <w:marTop w:val="0"/>
          <w:marBottom w:val="0"/>
          <w:divBdr>
            <w:top w:val="none" w:sz="0" w:space="0" w:color="auto"/>
            <w:left w:val="none" w:sz="0" w:space="0" w:color="auto"/>
            <w:bottom w:val="none" w:sz="0" w:space="0" w:color="auto"/>
            <w:right w:val="none" w:sz="0" w:space="0" w:color="auto"/>
          </w:divBdr>
        </w:div>
        <w:div w:id="444934574">
          <w:marLeft w:val="640"/>
          <w:marRight w:val="0"/>
          <w:marTop w:val="0"/>
          <w:marBottom w:val="0"/>
          <w:divBdr>
            <w:top w:val="none" w:sz="0" w:space="0" w:color="auto"/>
            <w:left w:val="none" w:sz="0" w:space="0" w:color="auto"/>
            <w:bottom w:val="none" w:sz="0" w:space="0" w:color="auto"/>
            <w:right w:val="none" w:sz="0" w:space="0" w:color="auto"/>
          </w:divBdr>
        </w:div>
        <w:div w:id="493032541">
          <w:marLeft w:val="640"/>
          <w:marRight w:val="0"/>
          <w:marTop w:val="0"/>
          <w:marBottom w:val="0"/>
          <w:divBdr>
            <w:top w:val="none" w:sz="0" w:space="0" w:color="auto"/>
            <w:left w:val="none" w:sz="0" w:space="0" w:color="auto"/>
            <w:bottom w:val="none" w:sz="0" w:space="0" w:color="auto"/>
            <w:right w:val="none" w:sz="0" w:space="0" w:color="auto"/>
          </w:divBdr>
        </w:div>
        <w:div w:id="503015576">
          <w:marLeft w:val="640"/>
          <w:marRight w:val="0"/>
          <w:marTop w:val="0"/>
          <w:marBottom w:val="0"/>
          <w:divBdr>
            <w:top w:val="none" w:sz="0" w:space="0" w:color="auto"/>
            <w:left w:val="none" w:sz="0" w:space="0" w:color="auto"/>
            <w:bottom w:val="none" w:sz="0" w:space="0" w:color="auto"/>
            <w:right w:val="none" w:sz="0" w:space="0" w:color="auto"/>
          </w:divBdr>
        </w:div>
        <w:div w:id="540022344">
          <w:marLeft w:val="640"/>
          <w:marRight w:val="0"/>
          <w:marTop w:val="0"/>
          <w:marBottom w:val="0"/>
          <w:divBdr>
            <w:top w:val="none" w:sz="0" w:space="0" w:color="auto"/>
            <w:left w:val="none" w:sz="0" w:space="0" w:color="auto"/>
            <w:bottom w:val="none" w:sz="0" w:space="0" w:color="auto"/>
            <w:right w:val="none" w:sz="0" w:space="0" w:color="auto"/>
          </w:divBdr>
        </w:div>
        <w:div w:id="616722633">
          <w:marLeft w:val="640"/>
          <w:marRight w:val="0"/>
          <w:marTop w:val="0"/>
          <w:marBottom w:val="0"/>
          <w:divBdr>
            <w:top w:val="none" w:sz="0" w:space="0" w:color="auto"/>
            <w:left w:val="none" w:sz="0" w:space="0" w:color="auto"/>
            <w:bottom w:val="none" w:sz="0" w:space="0" w:color="auto"/>
            <w:right w:val="none" w:sz="0" w:space="0" w:color="auto"/>
          </w:divBdr>
        </w:div>
        <w:div w:id="678043698">
          <w:marLeft w:val="640"/>
          <w:marRight w:val="0"/>
          <w:marTop w:val="0"/>
          <w:marBottom w:val="0"/>
          <w:divBdr>
            <w:top w:val="none" w:sz="0" w:space="0" w:color="auto"/>
            <w:left w:val="none" w:sz="0" w:space="0" w:color="auto"/>
            <w:bottom w:val="none" w:sz="0" w:space="0" w:color="auto"/>
            <w:right w:val="none" w:sz="0" w:space="0" w:color="auto"/>
          </w:divBdr>
        </w:div>
        <w:div w:id="707529497">
          <w:marLeft w:val="640"/>
          <w:marRight w:val="0"/>
          <w:marTop w:val="0"/>
          <w:marBottom w:val="0"/>
          <w:divBdr>
            <w:top w:val="none" w:sz="0" w:space="0" w:color="auto"/>
            <w:left w:val="none" w:sz="0" w:space="0" w:color="auto"/>
            <w:bottom w:val="none" w:sz="0" w:space="0" w:color="auto"/>
            <w:right w:val="none" w:sz="0" w:space="0" w:color="auto"/>
          </w:divBdr>
        </w:div>
        <w:div w:id="776020536">
          <w:marLeft w:val="640"/>
          <w:marRight w:val="0"/>
          <w:marTop w:val="0"/>
          <w:marBottom w:val="0"/>
          <w:divBdr>
            <w:top w:val="none" w:sz="0" w:space="0" w:color="auto"/>
            <w:left w:val="none" w:sz="0" w:space="0" w:color="auto"/>
            <w:bottom w:val="none" w:sz="0" w:space="0" w:color="auto"/>
            <w:right w:val="none" w:sz="0" w:space="0" w:color="auto"/>
          </w:divBdr>
        </w:div>
        <w:div w:id="835459035">
          <w:marLeft w:val="640"/>
          <w:marRight w:val="0"/>
          <w:marTop w:val="0"/>
          <w:marBottom w:val="0"/>
          <w:divBdr>
            <w:top w:val="none" w:sz="0" w:space="0" w:color="auto"/>
            <w:left w:val="none" w:sz="0" w:space="0" w:color="auto"/>
            <w:bottom w:val="none" w:sz="0" w:space="0" w:color="auto"/>
            <w:right w:val="none" w:sz="0" w:space="0" w:color="auto"/>
          </w:divBdr>
        </w:div>
        <w:div w:id="839613055">
          <w:marLeft w:val="640"/>
          <w:marRight w:val="0"/>
          <w:marTop w:val="0"/>
          <w:marBottom w:val="0"/>
          <w:divBdr>
            <w:top w:val="none" w:sz="0" w:space="0" w:color="auto"/>
            <w:left w:val="none" w:sz="0" w:space="0" w:color="auto"/>
            <w:bottom w:val="none" w:sz="0" w:space="0" w:color="auto"/>
            <w:right w:val="none" w:sz="0" w:space="0" w:color="auto"/>
          </w:divBdr>
        </w:div>
        <w:div w:id="863134735">
          <w:marLeft w:val="640"/>
          <w:marRight w:val="0"/>
          <w:marTop w:val="0"/>
          <w:marBottom w:val="0"/>
          <w:divBdr>
            <w:top w:val="none" w:sz="0" w:space="0" w:color="auto"/>
            <w:left w:val="none" w:sz="0" w:space="0" w:color="auto"/>
            <w:bottom w:val="none" w:sz="0" w:space="0" w:color="auto"/>
            <w:right w:val="none" w:sz="0" w:space="0" w:color="auto"/>
          </w:divBdr>
        </w:div>
        <w:div w:id="944190929">
          <w:marLeft w:val="640"/>
          <w:marRight w:val="0"/>
          <w:marTop w:val="0"/>
          <w:marBottom w:val="0"/>
          <w:divBdr>
            <w:top w:val="none" w:sz="0" w:space="0" w:color="auto"/>
            <w:left w:val="none" w:sz="0" w:space="0" w:color="auto"/>
            <w:bottom w:val="none" w:sz="0" w:space="0" w:color="auto"/>
            <w:right w:val="none" w:sz="0" w:space="0" w:color="auto"/>
          </w:divBdr>
        </w:div>
        <w:div w:id="962269033">
          <w:marLeft w:val="640"/>
          <w:marRight w:val="0"/>
          <w:marTop w:val="0"/>
          <w:marBottom w:val="0"/>
          <w:divBdr>
            <w:top w:val="none" w:sz="0" w:space="0" w:color="auto"/>
            <w:left w:val="none" w:sz="0" w:space="0" w:color="auto"/>
            <w:bottom w:val="none" w:sz="0" w:space="0" w:color="auto"/>
            <w:right w:val="none" w:sz="0" w:space="0" w:color="auto"/>
          </w:divBdr>
        </w:div>
        <w:div w:id="1001197820">
          <w:marLeft w:val="640"/>
          <w:marRight w:val="0"/>
          <w:marTop w:val="0"/>
          <w:marBottom w:val="0"/>
          <w:divBdr>
            <w:top w:val="none" w:sz="0" w:space="0" w:color="auto"/>
            <w:left w:val="none" w:sz="0" w:space="0" w:color="auto"/>
            <w:bottom w:val="none" w:sz="0" w:space="0" w:color="auto"/>
            <w:right w:val="none" w:sz="0" w:space="0" w:color="auto"/>
          </w:divBdr>
        </w:div>
        <w:div w:id="1036584346">
          <w:marLeft w:val="640"/>
          <w:marRight w:val="0"/>
          <w:marTop w:val="0"/>
          <w:marBottom w:val="0"/>
          <w:divBdr>
            <w:top w:val="none" w:sz="0" w:space="0" w:color="auto"/>
            <w:left w:val="none" w:sz="0" w:space="0" w:color="auto"/>
            <w:bottom w:val="none" w:sz="0" w:space="0" w:color="auto"/>
            <w:right w:val="none" w:sz="0" w:space="0" w:color="auto"/>
          </w:divBdr>
        </w:div>
        <w:div w:id="1150246662">
          <w:marLeft w:val="640"/>
          <w:marRight w:val="0"/>
          <w:marTop w:val="0"/>
          <w:marBottom w:val="0"/>
          <w:divBdr>
            <w:top w:val="none" w:sz="0" w:space="0" w:color="auto"/>
            <w:left w:val="none" w:sz="0" w:space="0" w:color="auto"/>
            <w:bottom w:val="none" w:sz="0" w:space="0" w:color="auto"/>
            <w:right w:val="none" w:sz="0" w:space="0" w:color="auto"/>
          </w:divBdr>
        </w:div>
        <w:div w:id="1173102311">
          <w:marLeft w:val="640"/>
          <w:marRight w:val="0"/>
          <w:marTop w:val="0"/>
          <w:marBottom w:val="0"/>
          <w:divBdr>
            <w:top w:val="none" w:sz="0" w:space="0" w:color="auto"/>
            <w:left w:val="none" w:sz="0" w:space="0" w:color="auto"/>
            <w:bottom w:val="none" w:sz="0" w:space="0" w:color="auto"/>
            <w:right w:val="none" w:sz="0" w:space="0" w:color="auto"/>
          </w:divBdr>
        </w:div>
        <w:div w:id="1240020111">
          <w:marLeft w:val="640"/>
          <w:marRight w:val="0"/>
          <w:marTop w:val="0"/>
          <w:marBottom w:val="0"/>
          <w:divBdr>
            <w:top w:val="none" w:sz="0" w:space="0" w:color="auto"/>
            <w:left w:val="none" w:sz="0" w:space="0" w:color="auto"/>
            <w:bottom w:val="none" w:sz="0" w:space="0" w:color="auto"/>
            <w:right w:val="none" w:sz="0" w:space="0" w:color="auto"/>
          </w:divBdr>
        </w:div>
        <w:div w:id="1327055021">
          <w:marLeft w:val="640"/>
          <w:marRight w:val="0"/>
          <w:marTop w:val="0"/>
          <w:marBottom w:val="0"/>
          <w:divBdr>
            <w:top w:val="none" w:sz="0" w:space="0" w:color="auto"/>
            <w:left w:val="none" w:sz="0" w:space="0" w:color="auto"/>
            <w:bottom w:val="none" w:sz="0" w:space="0" w:color="auto"/>
            <w:right w:val="none" w:sz="0" w:space="0" w:color="auto"/>
          </w:divBdr>
        </w:div>
        <w:div w:id="1333417066">
          <w:marLeft w:val="640"/>
          <w:marRight w:val="0"/>
          <w:marTop w:val="0"/>
          <w:marBottom w:val="0"/>
          <w:divBdr>
            <w:top w:val="none" w:sz="0" w:space="0" w:color="auto"/>
            <w:left w:val="none" w:sz="0" w:space="0" w:color="auto"/>
            <w:bottom w:val="none" w:sz="0" w:space="0" w:color="auto"/>
            <w:right w:val="none" w:sz="0" w:space="0" w:color="auto"/>
          </w:divBdr>
        </w:div>
        <w:div w:id="1386831394">
          <w:marLeft w:val="640"/>
          <w:marRight w:val="0"/>
          <w:marTop w:val="0"/>
          <w:marBottom w:val="0"/>
          <w:divBdr>
            <w:top w:val="none" w:sz="0" w:space="0" w:color="auto"/>
            <w:left w:val="none" w:sz="0" w:space="0" w:color="auto"/>
            <w:bottom w:val="none" w:sz="0" w:space="0" w:color="auto"/>
            <w:right w:val="none" w:sz="0" w:space="0" w:color="auto"/>
          </w:divBdr>
        </w:div>
        <w:div w:id="1402630026">
          <w:marLeft w:val="640"/>
          <w:marRight w:val="0"/>
          <w:marTop w:val="0"/>
          <w:marBottom w:val="0"/>
          <w:divBdr>
            <w:top w:val="none" w:sz="0" w:space="0" w:color="auto"/>
            <w:left w:val="none" w:sz="0" w:space="0" w:color="auto"/>
            <w:bottom w:val="none" w:sz="0" w:space="0" w:color="auto"/>
            <w:right w:val="none" w:sz="0" w:space="0" w:color="auto"/>
          </w:divBdr>
        </w:div>
        <w:div w:id="1510487776">
          <w:marLeft w:val="640"/>
          <w:marRight w:val="0"/>
          <w:marTop w:val="0"/>
          <w:marBottom w:val="0"/>
          <w:divBdr>
            <w:top w:val="none" w:sz="0" w:space="0" w:color="auto"/>
            <w:left w:val="none" w:sz="0" w:space="0" w:color="auto"/>
            <w:bottom w:val="none" w:sz="0" w:space="0" w:color="auto"/>
            <w:right w:val="none" w:sz="0" w:space="0" w:color="auto"/>
          </w:divBdr>
        </w:div>
        <w:div w:id="1537500892">
          <w:marLeft w:val="640"/>
          <w:marRight w:val="0"/>
          <w:marTop w:val="0"/>
          <w:marBottom w:val="0"/>
          <w:divBdr>
            <w:top w:val="none" w:sz="0" w:space="0" w:color="auto"/>
            <w:left w:val="none" w:sz="0" w:space="0" w:color="auto"/>
            <w:bottom w:val="none" w:sz="0" w:space="0" w:color="auto"/>
            <w:right w:val="none" w:sz="0" w:space="0" w:color="auto"/>
          </w:divBdr>
        </w:div>
        <w:div w:id="1610625766">
          <w:marLeft w:val="640"/>
          <w:marRight w:val="0"/>
          <w:marTop w:val="0"/>
          <w:marBottom w:val="0"/>
          <w:divBdr>
            <w:top w:val="none" w:sz="0" w:space="0" w:color="auto"/>
            <w:left w:val="none" w:sz="0" w:space="0" w:color="auto"/>
            <w:bottom w:val="none" w:sz="0" w:space="0" w:color="auto"/>
            <w:right w:val="none" w:sz="0" w:space="0" w:color="auto"/>
          </w:divBdr>
        </w:div>
        <w:div w:id="1664314003">
          <w:marLeft w:val="640"/>
          <w:marRight w:val="0"/>
          <w:marTop w:val="0"/>
          <w:marBottom w:val="0"/>
          <w:divBdr>
            <w:top w:val="none" w:sz="0" w:space="0" w:color="auto"/>
            <w:left w:val="none" w:sz="0" w:space="0" w:color="auto"/>
            <w:bottom w:val="none" w:sz="0" w:space="0" w:color="auto"/>
            <w:right w:val="none" w:sz="0" w:space="0" w:color="auto"/>
          </w:divBdr>
        </w:div>
        <w:div w:id="1670331267">
          <w:marLeft w:val="640"/>
          <w:marRight w:val="0"/>
          <w:marTop w:val="0"/>
          <w:marBottom w:val="0"/>
          <w:divBdr>
            <w:top w:val="none" w:sz="0" w:space="0" w:color="auto"/>
            <w:left w:val="none" w:sz="0" w:space="0" w:color="auto"/>
            <w:bottom w:val="none" w:sz="0" w:space="0" w:color="auto"/>
            <w:right w:val="none" w:sz="0" w:space="0" w:color="auto"/>
          </w:divBdr>
        </w:div>
        <w:div w:id="1773747663">
          <w:marLeft w:val="640"/>
          <w:marRight w:val="0"/>
          <w:marTop w:val="0"/>
          <w:marBottom w:val="0"/>
          <w:divBdr>
            <w:top w:val="none" w:sz="0" w:space="0" w:color="auto"/>
            <w:left w:val="none" w:sz="0" w:space="0" w:color="auto"/>
            <w:bottom w:val="none" w:sz="0" w:space="0" w:color="auto"/>
            <w:right w:val="none" w:sz="0" w:space="0" w:color="auto"/>
          </w:divBdr>
        </w:div>
        <w:div w:id="2002737420">
          <w:marLeft w:val="640"/>
          <w:marRight w:val="0"/>
          <w:marTop w:val="0"/>
          <w:marBottom w:val="0"/>
          <w:divBdr>
            <w:top w:val="none" w:sz="0" w:space="0" w:color="auto"/>
            <w:left w:val="none" w:sz="0" w:space="0" w:color="auto"/>
            <w:bottom w:val="none" w:sz="0" w:space="0" w:color="auto"/>
            <w:right w:val="none" w:sz="0" w:space="0" w:color="auto"/>
          </w:divBdr>
        </w:div>
        <w:div w:id="2116050793">
          <w:marLeft w:val="640"/>
          <w:marRight w:val="0"/>
          <w:marTop w:val="0"/>
          <w:marBottom w:val="0"/>
          <w:divBdr>
            <w:top w:val="none" w:sz="0" w:space="0" w:color="auto"/>
            <w:left w:val="none" w:sz="0" w:space="0" w:color="auto"/>
            <w:bottom w:val="none" w:sz="0" w:space="0" w:color="auto"/>
            <w:right w:val="none" w:sz="0" w:space="0" w:color="auto"/>
          </w:divBdr>
        </w:div>
      </w:divsChild>
    </w:div>
    <w:div w:id="752123820">
      <w:bodyDiv w:val="1"/>
      <w:marLeft w:val="0"/>
      <w:marRight w:val="0"/>
      <w:marTop w:val="0"/>
      <w:marBottom w:val="0"/>
      <w:divBdr>
        <w:top w:val="none" w:sz="0" w:space="0" w:color="auto"/>
        <w:left w:val="none" w:sz="0" w:space="0" w:color="auto"/>
        <w:bottom w:val="none" w:sz="0" w:space="0" w:color="auto"/>
        <w:right w:val="none" w:sz="0" w:space="0" w:color="auto"/>
      </w:divBdr>
      <w:divsChild>
        <w:div w:id="26413814">
          <w:marLeft w:val="640"/>
          <w:marRight w:val="0"/>
          <w:marTop w:val="0"/>
          <w:marBottom w:val="0"/>
          <w:divBdr>
            <w:top w:val="none" w:sz="0" w:space="0" w:color="auto"/>
            <w:left w:val="none" w:sz="0" w:space="0" w:color="auto"/>
            <w:bottom w:val="none" w:sz="0" w:space="0" w:color="auto"/>
            <w:right w:val="none" w:sz="0" w:space="0" w:color="auto"/>
          </w:divBdr>
        </w:div>
        <w:div w:id="27218806">
          <w:marLeft w:val="640"/>
          <w:marRight w:val="0"/>
          <w:marTop w:val="0"/>
          <w:marBottom w:val="0"/>
          <w:divBdr>
            <w:top w:val="none" w:sz="0" w:space="0" w:color="auto"/>
            <w:left w:val="none" w:sz="0" w:space="0" w:color="auto"/>
            <w:bottom w:val="none" w:sz="0" w:space="0" w:color="auto"/>
            <w:right w:val="none" w:sz="0" w:space="0" w:color="auto"/>
          </w:divBdr>
        </w:div>
        <w:div w:id="76706508">
          <w:marLeft w:val="640"/>
          <w:marRight w:val="0"/>
          <w:marTop w:val="0"/>
          <w:marBottom w:val="0"/>
          <w:divBdr>
            <w:top w:val="none" w:sz="0" w:space="0" w:color="auto"/>
            <w:left w:val="none" w:sz="0" w:space="0" w:color="auto"/>
            <w:bottom w:val="none" w:sz="0" w:space="0" w:color="auto"/>
            <w:right w:val="none" w:sz="0" w:space="0" w:color="auto"/>
          </w:divBdr>
        </w:div>
        <w:div w:id="93987938">
          <w:marLeft w:val="640"/>
          <w:marRight w:val="0"/>
          <w:marTop w:val="0"/>
          <w:marBottom w:val="0"/>
          <w:divBdr>
            <w:top w:val="none" w:sz="0" w:space="0" w:color="auto"/>
            <w:left w:val="none" w:sz="0" w:space="0" w:color="auto"/>
            <w:bottom w:val="none" w:sz="0" w:space="0" w:color="auto"/>
            <w:right w:val="none" w:sz="0" w:space="0" w:color="auto"/>
          </w:divBdr>
        </w:div>
        <w:div w:id="96022211">
          <w:marLeft w:val="640"/>
          <w:marRight w:val="0"/>
          <w:marTop w:val="0"/>
          <w:marBottom w:val="0"/>
          <w:divBdr>
            <w:top w:val="none" w:sz="0" w:space="0" w:color="auto"/>
            <w:left w:val="none" w:sz="0" w:space="0" w:color="auto"/>
            <w:bottom w:val="none" w:sz="0" w:space="0" w:color="auto"/>
            <w:right w:val="none" w:sz="0" w:space="0" w:color="auto"/>
          </w:divBdr>
        </w:div>
        <w:div w:id="130098503">
          <w:marLeft w:val="640"/>
          <w:marRight w:val="0"/>
          <w:marTop w:val="0"/>
          <w:marBottom w:val="0"/>
          <w:divBdr>
            <w:top w:val="none" w:sz="0" w:space="0" w:color="auto"/>
            <w:left w:val="none" w:sz="0" w:space="0" w:color="auto"/>
            <w:bottom w:val="none" w:sz="0" w:space="0" w:color="auto"/>
            <w:right w:val="none" w:sz="0" w:space="0" w:color="auto"/>
          </w:divBdr>
        </w:div>
        <w:div w:id="273563512">
          <w:marLeft w:val="640"/>
          <w:marRight w:val="0"/>
          <w:marTop w:val="0"/>
          <w:marBottom w:val="0"/>
          <w:divBdr>
            <w:top w:val="none" w:sz="0" w:space="0" w:color="auto"/>
            <w:left w:val="none" w:sz="0" w:space="0" w:color="auto"/>
            <w:bottom w:val="none" w:sz="0" w:space="0" w:color="auto"/>
            <w:right w:val="none" w:sz="0" w:space="0" w:color="auto"/>
          </w:divBdr>
        </w:div>
        <w:div w:id="339551577">
          <w:marLeft w:val="640"/>
          <w:marRight w:val="0"/>
          <w:marTop w:val="0"/>
          <w:marBottom w:val="0"/>
          <w:divBdr>
            <w:top w:val="none" w:sz="0" w:space="0" w:color="auto"/>
            <w:left w:val="none" w:sz="0" w:space="0" w:color="auto"/>
            <w:bottom w:val="none" w:sz="0" w:space="0" w:color="auto"/>
            <w:right w:val="none" w:sz="0" w:space="0" w:color="auto"/>
          </w:divBdr>
        </w:div>
        <w:div w:id="446776749">
          <w:marLeft w:val="640"/>
          <w:marRight w:val="0"/>
          <w:marTop w:val="0"/>
          <w:marBottom w:val="0"/>
          <w:divBdr>
            <w:top w:val="none" w:sz="0" w:space="0" w:color="auto"/>
            <w:left w:val="none" w:sz="0" w:space="0" w:color="auto"/>
            <w:bottom w:val="none" w:sz="0" w:space="0" w:color="auto"/>
            <w:right w:val="none" w:sz="0" w:space="0" w:color="auto"/>
          </w:divBdr>
        </w:div>
        <w:div w:id="484278090">
          <w:marLeft w:val="640"/>
          <w:marRight w:val="0"/>
          <w:marTop w:val="0"/>
          <w:marBottom w:val="0"/>
          <w:divBdr>
            <w:top w:val="none" w:sz="0" w:space="0" w:color="auto"/>
            <w:left w:val="none" w:sz="0" w:space="0" w:color="auto"/>
            <w:bottom w:val="none" w:sz="0" w:space="0" w:color="auto"/>
            <w:right w:val="none" w:sz="0" w:space="0" w:color="auto"/>
          </w:divBdr>
        </w:div>
        <w:div w:id="519666459">
          <w:marLeft w:val="640"/>
          <w:marRight w:val="0"/>
          <w:marTop w:val="0"/>
          <w:marBottom w:val="0"/>
          <w:divBdr>
            <w:top w:val="none" w:sz="0" w:space="0" w:color="auto"/>
            <w:left w:val="none" w:sz="0" w:space="0" w:color="auto"/>
            <w:bottom w:val="none" w:sz="0" w:space="0" w:color="auto"/>
            <w:right w:val="none" w:sz="0" w:space="0" w:color="auto"/>
          </w:divBdr>
        </w:div>
        <w:div w:id="585312722">
          <w:marLeft w:val="640"/>
          <w:marRight w:val="0"/>
          <w:marTop w:val="0"/>
          <w:marBottom w:val="0"/>
          <w:divBdr>
            <w:top w:val="none" w:sz="0" w:space="0" w:color="auto"/>
            <w:left w:val="none" w:sz="0" w:space="0" w:color="auto"/>
            <w:bottom w:val="none" w:sz="0" w:space="0" w:color="auto"/>
            <w:right w:val="none" w:sz="0" w:space="0" w:color="auto"/>
          </w:divBdr>
        </w:div>
        <w:div w:id="614141126">
          <w:marLeft w:val="640"/>
          <w:marRight w:val="0"/>
          <w:marTop w:val="0"/>
          <w:marBottom w:val="0"/>
          <w:divBdr>
            <w:top w:val="none" w:sz="0" w:space="0" w:color="auto"/>
            <w:left w:val="none" w:sz="0" w:space="0" w:color="auto"/>
            <w:bottom w:val="none" w:sz="0" w:space="0" w:color="auto"/>
            <w:right w:val="none" w:sz="0" w:space="0" w:color="auto"/>
          </w:divBdr>
        </w:div>
        <w:div w:id="651259101">
          <w:marLeft w:val="640"/>
          <w:marRight w:val="0"/>
          <w:marTop w:val="0"/>
          <w:marBottom w:val="0"/>
          <w:divBdr>
            <w:top w:val="none" w:sz="0" w:space="0" w:color="auto"/>
            <w:left w:val="none" w:sz="0" w:space="0" w:color="auto"/>
            <w:bottom w:val="none" w:sz="0" w:space="0" w:color="auto"/>
            <w:right w:val="none" w:sz="0" w:space="0" w:color="auto"/>
          </w:divBdr>
        </w:div>
        <w:div w:id="661396052">
          <w:marLeft w:val="640"/>
          <w:marRight w:val="0"/>
          <w:marTop w:val="0"/>
          <w:marBottom w:val="0"/>
          <w:divBdr>
            <w:top w:val="none" w:sz="0" w:space="0" w:color="auto"/>
            <w:left w:val="none" w:sz="0" w:space="0" w:color="auto"/>
            <w:bottom w:val="none" w:sz="0" w:space="0" w:color="auto"/>
            <w:right w:val="none" w:sz="0" w:space="0" w:color="auto"/>
          </w:divBdr>
        </w:div>
        <w:div w:id="689382168">
          <w:marLeft w:val="640"/>
          <w:marRight w:val="0"/>
          <w:marTop w:val="0"/>
          <w:marBottom w:val="0"/>
          <w:divBdr>
            <w:top w:val="none" w:sz="0" w:space="0" w:color="auto"/>
            <w:left w:val="none" w:sz="0" w:space="0" w:color="auto"/>
            <w:bottom w:val="none" w:sz="0" w:space="0" w:color="auto"/>
            <w:right w:val="none" w:sz="0" w:space="0" w:color="auto"/>
          </w:divBdr>
        </w:div>
        <w:div w:id="705450074">
          <w:marLeft w:val="640"/>
          <w:marRight w:val="0"/>
          <w:marTop w:val="0"/>
          <w:marBottom w:val="0"/>
          <w:divBdr>
            <w:top w:val="none" w:sz="0" w:space="0" w:color="auto"/>
            <w:left w:val="none" w:sz="0" w:space="0" w:color="auto"/>
            <w:bottom w:val="none" w:sz="0" w:space="0" w:color="auto"/>
            <w:right w:val="none" w:sz="0" w:space="0" w:color="auto"/>
          </w:divBdr>
        </w:div>
        <w:div w:id="723412674">
          <w:marLeft w:val="640"/>
          <w:marRight w:val="0"/>
          <w:marTop w:val="0"/>
          <w:marBottom w:val="0"/>
          <w:divBdr>
            <w:top w:val="none" w:sz="0" w:space="0" w:color="auto"/>
            <w:left w:val="none" w:sz="0" w:space="0" w:color="auto"/>
            <w:bottom w:val="none" w:sz="0" w:space="0" w:color="auto"/>
            <w:right w:val="none" w:sz="0" w:space="0" w:color="auto"/>
          </w:divBdr>
        </w:div>
        <w:div w:id="752091759">
          <w:marLeft w:val="640"/>
          <w:marRight w:val="0"/>
          <w:marTop w:val="0"/>
          <w:marBottom w:val="0"/>
          <w:divBdr>
            <w:top w:val="none" w:sz="0" w:space="0" w:color="auto"/>
            <w:left w:val="none" w:sz="0" w:space="0" w:color="auto"/>
            <w:bottom w:val="none" w:sz="0" w:space="0" w:color="auto"/>
            <w:right w:val="none" w:sz="0" w:space="0" w:color="auto"/>
          </w:divBdr>
        </w:div>
        <w:div w:id="759955464">
          <w:marLeft w:val="640"/>
          <w:marRight w:val="0"/>
          <w:marTop w:val="0"/>
          <w:marBottom w:val="0"/>
          <w:divBdr>
            <w:top w:val="none" w:sz="0" w:space="0" w:color="auto"/>
            <w:left w:val="none" w:sz="0" w:space="0" w:color="auto"/>
            <w:bottom w:val="none" w:sz="0" w:space="0" w:color="auto"/>
            <w:right w:val="none" w:sz="0" w:space="0" w:color="auto"/>
          </w:divBdr>
        </w:div>
        <w:div w:id="761144240">
          <w:marLeft w:val="640"/>
          <w:marRight w:val="0"/>
          <w:marTop w:val="0"/>
          <w:marBottom w:val="0"/>
          <w:divBdr>
            <w:top w:val="none" w:sz="0" w:space="0" w:color="auto"/>
            <w:left w:val="none" w:sz="0" w:space="0" w:color="auto"/>
            <w:bottom w:val="none" w:sz="0" w:space="0" w:color="auto"/>
            <w:right w:val="none" w:sz="0" w:space="0" w:color="auto"/>
          </w:divBdr>
        </w:div>
        <w:div w:id="778181018">
          <w:marLeft w:val="640"/>
          <w:marRight w:val="0"/>
          <w:marTop w:val="0"/>
          <w:marBottom w:val="0"/>
          <w:divBdr>
            <w:top w:val="none" w:sz="0" w:space="0" w:color="auto"/>
            <w:left w:val="none" w:sz="0" w:space="0" w:color="auto"/>
            <w:bottom w:val="none" w:sz="0" w:space="0" w:color="auto"/>
            <w:right w:val="none" w:sz="0" w:space="0" w:color="auto"/>
          </w:divBdr>
        </w:div>
        <w:div w:id="814293495">
          <w:marLeft w:val="640"/>
          <w:marRight w:val="0"/>
          <w:marTop w:val="0"/>
          <w:marBottom w:val="0"/>
          <w:divBdr>
            <w:top w:val="none" w:sz="0" w:space="0" w:color="auto"/>
            <w:left w:val="none" w:sz="0" w:space="0" w:color="auto"/>
            <w:bottom w:val="none" w:sz="0" w:space="0" w:color="auto"/>
            <w:right w:val="none" w:sz="0" w:space="0" w:color="auto"/>
          </w:divBdr>
        </w:div>
        <w:div w:id="941498343">
          <w:marLeft w:val="640"/>
          <w:marRight w:val="0"/>
          <w:marTop w:val="0"/>
          <w:marBottom w:val="0"/>
          <w:divBdr>
            <w:top w:val="none" w:sz="0" w:space="0" w:color="auto"/>
            <w:left w:val="none" w:sz="0" w:space="0" w:color="auto"/>
            <w:bottom w:val="none" w:sz="0" w:space="0" w:color="auto"/>
            <w:right w:val="none" w:sz="0" w:space="0" w:color="auto"/>
          </w:divBdr>
        </w:div>
        <w:div w:id="984897924">
          <w:marLeft w:val="640"/>
          <w:marRight w:val="0"/>
          <w:marTop w:val="0"/>
          <w:marBottom w:val="0"/>
          <w:divBdr>
            <w:top w:val="none" w:sz="0" w:space="0" w:color="auto"/>
            <w:left w:val="none" w:sz="0" w:space="0" w:color="auto"/>
            <w:bottom w:val="none" w:sz="0" w:space="0" w:color="auto"/>
            <w:right w:val="none" w:sz="0" w:space="0" w:color="auto"/>
          </w:divBdr>
        </w:div>
        <w:div w:id="1043406306">
          <w:marLeft w:val="640"/>
          <w:marRight w:val="0"/>
          <w:marTop w:val="0"/>
          <w:marBottom w:val="0"/>
          <w:divBdr>
            <w:top w:val="none" w:sz="0" w:space="0" w:color="auto"/>
            <w:left w:val="none" w:sz="0" w:space="0" w:color="auto"/>
            <w:bottom w:val="none" w:sz="0" w:space="0" w:color="auto"/>
            <w:right w:val="none" w:sz="0" w:space="0" w:color="auto"/>
          </w:divBdr>
        </w:div>
        <w:div w:id="1086413545">
          <w:marLeft w:val="640"/>
          <w:marRight w:val="0"/>
          <w:marTop w:val="0"/>
          <w:marBottom w:val="0"/>
          <w:divBdr>
            <w:top w:val="none" w:sz="0" w:space="0" w:color="auto"/>
            <w:left w:val="none" w:sz="0" w:space="0" w:color="auto"/>
            <w:bottom w:val="none" w:sz="0" w:space="0" w:color="auto"/>
            <w:right w:val="none" w:sz="0" w:space="0" w:color="auto"/>
          </w:divBdr>
        </w:div>
        <w:div w:id="1104960119">
          <w:marLeft w:val="640"/>
          <w:marRight w:val="0"/>
          <w:marTop w:val="0"/>
          <w:marBottom w:val="0"/>
          <w:divBdr>
            <w:top w:val="none" w:sz="0" w:space="0" w:color="auto"/>
            <w:left w:val="none" w:sz="0" w:space="0" w:color="auto"/>
            <w:bottom w:val="none" w:sz="0" w:space="0" w:color="auto"/>
            <w:right w:val="none" w:sz="0" w:space="0" w:color="auto"/>
          </w:divBdr>
        </w:div>
        <w:div w:id="1153981537">
          <w:marLeft w:val="640"/>
          <w:marRight w:val="0"/>
          <w:marTop w:val="0"/>
          <w:marBottom w:val="0"/>
          <w:divBdr>
            <w:top w:val="none" w:sz="0" w:space="0" w:color="auto"/>
            <w:left w:val="none" w:sz="0" w:space="0" w:color="auto"/>
            <w:bottom w:val="none" w:sz="0" w:space="0" w:color="auto"/>
            <w:right w:val="none" w:sz="0" w:space="0" w:color="auto"/>
          </w:divBdr>
        </w:div>
        <w:div w:id="1203398414">
          <w:marLeft w:val="640"/>
          <w:marRight w:val="0"/>
          <w:marTop w:val="0"/>
          <w:marBottom w:val="0"/>
          <w:divBdr>
            <w:top w:val="none" w:sz="0" w:space="0" w:color="auto"/>
            <w:left w:val="none" w:sz="0" w:space="0" w:color="auto"/>
            <w:bottom w:val="none" w:sz="0" w:space="0" w:color="auto"/>
            <w:right w:val="none" w:sz="0" w:space="0" w:color="auto"/>
          </w:divBdr>
        </w:div>
        <w:div w:id="1273592804">
          <w:marLeft w:val="640"/>
          <w:marRight w:val="0"/>
          <w:marTop w:val="0"/>
          <w:marBottom w:val="0"/>
          <w:divBdr>
            <w:top w:val="none" w:sz="0" w:space="0" w:color="auto"/>
            <w:left w:val="none" w:sz="0" w:space="0" w:color="auto"/>
            <w:bottom w:val="none" w:sz="0" w:space="0" w:color="auto"/>
            <w:right w:val="none" w:sz="0" w:space="0" w:color="auto"/>
          </w:divBdr>
        </w:div>
        <w:div w:id="1343357908">
          <w:marLeft w:val="640"/>
          <w:marRight w:val="0"/>
          <w:marTop w:val="0"/>
          <w:marBottom w:val="0"/>
          <w:divBdr>
            <w:top w:val="none" w:sz="0" w:space="0" w:color="auto"/>
            <w:left w:val="none" w:sz="0" w:space="0" w:color="auto"/>
            <w:bottom w:val="none" w:sz="0" w:space="0" w:color="auto"/>
            <w:right w:val="none" w:sz="0" w:space="0" w:color="auto"/>
          </w:divBdr>
        </w:div>
        <w:div w:id="1372804865">
          <w:marLeft w:val="640"/>
          <w:marRight w:val="0"/>
          <w:marTop w:val="0"/>
          <w:marBottom w:val="0"/>
          <w:divBdr>
            <w:top w:val="none" w:sz="0" w:space="0" w:color="auto"/>
            <w:left w:val="none" w:sz="0" w:space="0" w:color="auto"/>
            <w:bottom w:val="none" w:sz="0" w:space="0" w:color="auto"/>
            <w:right w:val="none" w:sz="0" w:space="0" w:color="auto"/>
          </w:divBdr>
        </w:div>
        <w:div w:id="1384865092">
          <w:marLeft w:val="640"/>
          <w:marRight w:val="0"/>
          <w:marTop w:val="0"/>
          <w:marBottom w:val="0"/>
          <w:divBdr>
            <w:top w:val="none" w:sz="0" w:space="0" w:color="auto"/>
            <w:left w:val="none" w:sz="0" w:space="0" w:color="auto"/>
            <w:bottom w:val="none" w:sz="0" w:space="0" w:color="auto"/>
            <w:right w:val="none" w:sz="0" w:space="0" w:color="auto"/>
          </w:divBdr>
        </w:div>
        <w:div w:id="1438866968">
          <w:marLeft w:val="640"/>
          <w:marRight w:val="0"/>
          <w:marTop w:val="0"/>
          <w:marBottom w:val="0"/>
          <w:divBdr>
            <w:top w:val="none" w:sz="0" w:space="0" w:color="auto"/>
            <w:left w:val="none" w:sz="0" w:space="0" w:color="auto"/>
            <w:bottom w:val="none" w:sz="0" w:space="0" w:color="auto"/>
            <w:right w:val="none" w:sz="0" w:space="0" w:color="auto"/>
          </w:divBdr>
        </w:div>
        <w:div w:id="1526558288">
          <w:marLeft w:val="640"/>
          <w:marRight w:val="0"/>
          <w:marTop w:val="0"/>
          <w:marBottom w:val="0"/>
          <w:divBdr>
            <w:top w:val="none" w:sz="0" w:space="0" w:color="auto"/>
            <w:left w:val="none" w:sz="0" w:space="0" w:color="auto"/>
            <w:bottom w:val="none" w:sz="0" w:space="0" w:color="auto"/>
            <w:right w:val="none" w:sz="0" w:space="0" w:color="auto"/>
          </w:divBdr>
        </w:div>
        <w:div w:id="1552423162">
          <w:marLeft w:val="640"/>
          <w:marRight w:val="0"/>
          <w:marTop w:val="0"/>
          <w:marBottom w:val="0"/>
          <w:divBdr>
            <w:top w:val="none" w:sz="0" w:space="0" w:color="auto"/>
            <w:left w:val="none" w:sz="0" w:space="0" w:color="auto"/>
            <w:bottom w:val="none" w:sz="0" w:space="0" w:color="auto"/>
            <w:right w:val="none" w:sz="0" w:space="0" w:color="auto"/>
          </w:divBdr>
        </w:div>
        <w:div w:id="1562642504">
          <w:marLeft w:val="640"/>
          <w:marRight w:val="0"/>
          <w:marTop w:val="0"/>
          <w:marBottom w:val="0"/>
          <w:divBdr>
            <w:top w:val="none" w:sz="0" w:space="0" w:color="auto"/>
            <w:left w:val="none" w:sz="0" w:space="0" w:color="auto"/>
            <w:bottom w:val="none" w:sz="0" w:space="0" w:color="auto"/>
            <w:right w:val="none" w:sz="0" w:space="0" w:color="auto"/>
          </w:divBdr>
        </w:div>
        <w:div w:id="1574655033">
          <w:marLeft w:val="640"/>
          <w:marRight w:val="0"/>
          <w:marTop w:val="0"/>
          <w:marBottom w:val="0"/>
          <w:divBdr>
            <w:top w:val="none" w:sz="0" w:space="0" w:color="auto"/>
            <w:left w:val="none" w:sz="0" w:space="0" w:color="auto"/>
            <w:bottom w:val="none" w:sz="0" w:space="0" w:color="auto"/>
            <w:right w:val="none" w:sz="0" w:space="0" w:color="auto"/>
          </w:divBdr>
        </w:div>
        <w:div w:id="1676759451">
          <w:marLeft w:val="640"/>
          <w:marRight w:val="0"/>
          <w:marTop w:val="0"/>
          <w:marBottom w:val="0"/>
          <w:divBdr>
            <w:top w:val="none" w:sz="0" w:space="0" w:color="auto"/>
            <w:left w:val="none" w:sz="0" w:space="0" w:color="auto"/>
            <w:bottom w:val="none" w:sz="0" w:space="0" w:color="auto"/>
            <w:right w:val="none" w:sz="0" w:space="0" w:color="auto"/>
          </w:divBdr>
        </w:div>
        <w:div w:id="1807626462">
          <w:marLeft w:val="640"/>
          <w:marRight w:val="0"/>
          <w:marTop w:val="0"/>
          <w:marBottom w:val="0"/>
          <w:divBdr>
            <w:top w:val="none" w:sz="0" w:space="0" w:color="auto"/>
            <w:left w:val="none" w:sz="0" w:space="0" w:color="auto"/>
            <w:bottom w:val="none" w:sz="0" w:space="0" w:color="auto"/>
            <w:right w:val="none" w:sz="0" w:space="0" w:color="auto"/>
          </w:divBdr>
        </w:div>
        <w:div w:id="1869368206">
          <w:marLeft w:val="640"/>
          <w:marRight w:val="0"/>
          <w:marTop w:val="0"/>
          <w:marBottom w:val="0"/>
          <w:divBdr>
            <w:top w:val="none" w:sz="0" w:space="0" w:color="auto"/>
            <w:left w:val="none" w:sz="0" w:space="0" w:color="auto"/>
            <w:bottom w:val="none" w:sz="0" w:space="0" w:color="auto"/>
            <w:right w:val="none" w:sz="0" w:space="0" w:color="auto"/>
          </w:divBdr>
        </w:div>
        <w:div w:id="2006662132">
          <w:marLeft w:val="640"/>
          <w:marRight w:val="0"/>
          <w:marTop w:val="0"/>
          <w:marBottom w:val="0"/>
          <w:divBdr>
            <w:top w:val="none" w:sz="0" w:space="0" w:color="auto"/>
            <w:left w:val="none" w:sz="0" w:space="0" w:color="auto"/>
            <w:bottom w:val="none" w:sz="0" w:space="0" w:color="auto"/>
            <w:right w:val="none" w:sz="0" w:space="0" w:color="auto"/>
          </w:divBdr>
        </w:div>
        <w:div w:id="2136677657">
          <w:marLeft w:val="640"/>
          <w:marRight w:val="0"/>
          <w:marTop w:val="0"/>
          <w:marBottom w:val="0"/>
          <w:divBdr>
            <w:top w:val="none" w:sz="0" w:space="0" w:color="auto"/>
            <w:left w:val="none" w:sz="0" w:space="0" w:color="auto"/>
            <w:bottom w:val="none" w:sz="0" w:space="0" w:color="auto"/>
            <w:right w:val="none" w:sz="0" w:space="0" w:color="auto"/>
          </w:divBdr>
        </w:div>
        <w:div w:id="2145929577">
          <w:marLeft w:val="640"/>
          <w:marRight w:val="0"/>
          <w:marTop w:val="0"/>
          <w:marBottom w:val="0"/>
          <w:divBdr>
            <w:top w:val="none" w:sz="0" w:space="0" w:color="auto"/>
            <w:left w:val="none" w:sz="0" w:space="0" w:color="auto"/>
            <w:bottom w:val="none" w:sz="0" w:space="0" w:color="auto"/>
            <w:right w:val="none" w:sz="0" w:space="0" w:color="auto"/>
          </w:divBdr>
        </w:div>
      </w:divsChild>
    </w:div>
    <w:div w:id="756445755">
      <w:bodyDiv w:val="1"/>
      <w:marLeft w:val="0"/>
      <w:marRight w:val="0"/>
      <w:marTop w:val="0"/>
      <w:marBottom w:val="0"/>
      <w:divBdr>
        <w:top w:val="none" w:sz="0" w:space="0" w:color="auto"/>
        <w:left w:val="none" w:sz="0" w:space="0" w:color="auto"/>
        <w:bottom w:val="none" w:sz="0" w:space="0" w:color="auto"/>
        <w:right w:val="none" w:sz="0" w:space="0" w:color="auto"/>
      </w:divBdr>
      <w:divsChild>
        <w:div w:id="56636470">
          <w:marLeft w:val="640"/>
          <w:marRight w:val="0"/>
          <w:marTop w:val="0"/>
          <w:marBottom w:val="0"/>
          <w:divBdr>
            <w:top w:val="none" w:sz="0" w:space="0" w:color="auto"/>
            <w:left w:val="none" w:sz="0" w:space="0" w:color="auto"/>
            <w:bottom w:val="none" w:sz="0" w:space="0" w:color="auto"/>
            <w:right w:val="none" w:sz="0" w:space="0" w:color="auto"/>
          </w:divBdr>
        </w:div>
        <w:div w:id="1190409663">
          <w:marLeft w:val="640"/>
          <w:marRight w:val="0"/>
          <w:marTop w:val="0"/>
          <w:marBottom w:val="0"/>
          <w:divBdr>
            <w:top w:val="none" w:sz="0" w:space="0" w:color="auto"/>
            <w:left w:val="none" w:sz="0" w:space="0" w:color="auto"/>
            <w:bottom w:val="none" w:sz="0" w:space="0" w:color="auto"/>
            <w:right w:val="none" w:sz="0" w:space="0" w:color="auto"/>
          </w:divBdr>
        </w:div>
        <w:div w:id="971639828">
          <w:marLeft w:val="640"/>
          <w:marRight w:val="0"/>
          <w:marTop w:val="0"/>
          <w:marBottom w:val="0"/>
          <w:divBdr>
            <w:top w:val="none" w:sz="0" w:space="0" w:color="auto"/>
            <w:left w:val="none" w:sz="0" w:space="0" w:color="auto"/>
            <w:bottom w:val="none" w:sz="0" w:space="0" w:color="auto"/>
            <w:right w:val="none" w:sz="0" w:space="0" w:color="auto"/>
          </w:divBdr>
        </w:div>
        <w:div w:id="1772315439">
          <w:marLeft w:val="640"/>
          <w:marRight w:val="0"/>
          <w:marTop w:val="0"/>
          <w:marBottom w:val="0"/>
          <w:divBdr>
            <w:top w:val="none" w:sz="0" w:space="0" w:color="auto"/>
            <w:left w:val="none" w:sz="0" w:space="0" w:color="auto"/>
            <w:bottom w:val="none" w:sz="0" w:space="0" w:color="auto"/>
            <w:right w:val="none" w:sz="0" w:space="0" w:color="auto"/>
          </w:divBdr>
        </w:div>
        <w:div w:id="939526010">
          <w:marLeft w:val="640"/>
          <w:marRight w:val="0"/>
          <w:marTop w:val="0"/>
          <w:marBottom w:val="0"/>
          <w:divBdr>
            <w:top w:val="none" w:sz="0" w:space="0" w:color="auto"/>
            <w:left w:val="none" w:sz="0" w:space="0" w:color="auto"/>
            <w:bottom w:val="none" w:sz="0" w:space="0" w:color="auto"/>
            <w:right w:val="none" w:sz="0" w:space="0" w:color="auto"/>
          </w:divBdr>
        </w:div>
        <w:div w:id="1470516723">
          <w:marLeft w:val="640"/>
          <w:marRight w:val="0"/>
          <w:marTop w:val="0"/>
          <w:marBottom w:val="0"/>
          <w:divBdr>
            <w:top w:val="none" w:sz="0" w:space="0" w:color="auto"/>
            <w:left w:val="none" w:sz="0" w:space="0" w:color="auto"/>
            <w:bottom w:val="none" w:sz="0" w:space="0" w:color="auto"/>
            <w:right w:val="none" w:sz="0" w:space="0" w:color="auto"/>
          </w:divBdr>
        </w:div>
        <w:div w:id="361125753">
          <w:marLeft w:val="640"/>
          <w:marRight w:val="0"/>
          <w:marTop w:val="0"/>
          <w:marBottom w:val="0"/>
          <w:divBdr>
            <w:top w:val="none" w:sz="0" w:space="0" w:color="auto"/>
            <w:left w:val="none" w:sz="0" w:space="0" w:color="auto"/>
            <w:bottom w:val="none" w:sz="0" w:space="0" w:color="auto"/>
            <w:right w:val="none" w:sz="0" w:space="0" w:color="auto"/>
          </w:divBdr>
        </w:div>
        <w:div w:id="749617796">
          <w:marLeft w:val="640"/>
          <w:marRight w:val="0"/>
          <w:marTop w:val="0"/>
          <w:marBottom w:val="0"/>
          <w:divBdr>
            <w:top w:val="none" w:sz="0" w:space="0" w:color="auto"/>
            <w:left w:val="none" w:sz="0" w:space="0" w:color="auto"/>
            <w:bottom w:val="none" w:sz="0" w:space="0" w:color="auto"/>
            <w:right w:val="none" w:sz="0" w:space="0" w:color="auto"/>
          </w:divBdr>
        </w:div>
        <w:div w:id="1105078458">
          <w:marLeft w:val="640"/>
          <w:marRight w:val="0"/>
          <w:marTop w:val="0"/>
          <w:marBottom w:val="0"/>
          <w:divBdr>
            <w:top w:val="none" w:sz="0" w:space="0" w:color="auto"/>
            <w:left w:val="none" w:sz="0" w:space="0" w:color="auto"/>
            <w:bottom w:val="none" w:sz="0" w:space="0" w:color="auto"/>
            <w:right w:val="none" w:sz="0" w:space="0" w:color="auto"/>
          </w:divBdr>
        </w:div>
        <w:div w:id="1892763220">
          <w:marLeft w:val="640"/>
          <w:marRight w:val="0"/>
          <w:marTop w:val="0"/>
          <w:marBottom w:val="0"/>
          <w:divBdr>
            <w:top w:val="none" w:sz="0" w:space="0" w:color="auto"/>
            <w:left w:val="none" w:sz="0" w:space="0" w:color="auto"/>
            <w:bottom w:val="none" w:sz="0" w:space="0" w:color="auto"/>
            <w:right w:val="none" w:sz="0" w:space="0" w:color="auto"/>
          </w:divBdr>
        </w:div>
        <w:div w:id="661392164">
          <w:marLeft w:val="640"/>
          <w:marRight w:val="0"/>
          <w:marTop w:val="0"/>
          <w:marBottom w:val="0"/>
          <w:divBdr>
            <w:top w:val="none" w:sz="0" w:space="0" w:color="auto"/>
            <w:left w:val="none" w:sz="0" w:space="0" w:color="auto"/>
            <w:bottom w:val="none" w:sz="0" w:space="0" w:color="auto"/>
            <w:right w:val="none" w:sz="0" w:space="0" w:color="auto"/>
          </w:divBdr>
        </w:div>
        <w:div w:id="1723552206">
          <w:marLeft w:val="640"/>
          <w:marRight w:val="0"/>
          <w:marTop w:val="0"/>
          <w:marBottom w:val="0"/>
          <w:divBdr>
            <w:top w:val="none" w:sz="0" w:space="0" w:color="auto"/>
            <w:left w:val="none" w:sz="0" w:space="0" w:color="auto"/>
            <w:bottom w:val="none" w:sz="0" w:space="0" w:color="auto"/>
            <w:right w:val="none" w:sz="0" w:space="0" w:color="auto"/>
          </w:divBdr>
        </w:div>
        <w:div w:id="939797023">
          <w:marLeft w:val="640"/>
          <w:marRight w:val="0"/>
          <w:marTop w:val="0"/>
          <w:marBottom w:val="0"/>
          <w:divBdr>
            <w:top w:val="none" w:sz="0" w:space="0" w:color="auto"/>
            <w:left w:val="none" w:sz="0" w:space="0" w:color="auto"/>
            <w:bottom w:val="none" w:sz="0" w:space="0" w:color="auto"/>
            <w:right w:val="none" w:sz="0" w:space="0" w:color="auto"/>
          </w:divBdr>
        </w:div>
        <w:div w:id="379086710">
          <w:marLeft w:val="640"/>
          <w:marRight w:val="0"/>
          <w:marTop w:val="0"/>
          <w:marBottom w:val="0"/>
          <w:divBdr>
            <w:top w:val="none" w:sz="0" w:space="0" w:color="auto"/>
            <w:left w:val="none" w:sz="0" w:space="0" w:color="auto"/>
            <w:bottom w:val="none" w:sz="0" w:space="0" w:color="auto"/>
            <w:right w:val="none" w:sz="0" w:space="0" w:color="auto"/>
          </w:divBdr>
        </w:div>
        <w:div w:id="507985461">
          <w:marLeft w:val="640"/>
          <w:marRight w:val="0"/>
          <w:marTop w:val="0"/>
          <w:marBottom w:val="0"/>
          <w:divBdr>
            <w:top w:val="none" w:sz="0" w:space="0" w:color="auto"/>
            <w:left w:val="none" w:sz="0" w:space="0" w:color="auto"/>
            <w:bottom w:val="none" w:sz="0" w:space="0" w:color="auto"/>
            <w:right w:val="none" w:sz="0" w:space="0" w:color="auto"/>
          </w:divBdr>
        </w:div>
        <w:div w:id="1850942889">
          <w:marLeft w:val="640"/>
          <w:marRight w:val="0"/>
          <w:marTop w:val="0"/>
          <w:marBottom w:val="0"/>
          <w:divBdr>
            <w:top w:val="none" w:sz="0" w:space="0" w:color="auto"/>
            <w:left w:val="none" w:sz="0" w:space="0" w:color="auto"/>
            <w:bottom w:val="none" w:sz="0" w:space="0" w:color="auto"/>
            <w:right w:val="none" w:sz="0" w:space="0" w:color="auto"/>
          </w:divBdr>
        </w:div>
        <w:div w:id="1234975963">
          <w:marLeft w:val="640"/>
          <w:marRight w:val="0"/>
          <w:marTop w:val="0"/>
          <w:marBottom w:val="0"/>
          <w:divBdr>
            <w:top w:val="none" w:sz="0" w:space="0" w:color="auto"/>
            <w:left w:val="none" w:sz="0" w:space="0" w:color="auto"/>
            <w:bottom w:val="none" w:sz="0" w:space="0" w:color="auto"/>
            <w:right w:val="none" w:sz="0" w:space="0" w:color="auto"/>
          </w:divBdr>
        </w:div>
        <w:div w:id="132335763">
          <w:marLeft w:val="640"/>
          <w:marRight w:val="0"/>
          <w:marTop w:val="0"/>
          <w:marBottom w:val="0"/>
          <w:divBdr>
            <w:top w:val="none" w:sz="0" w:space="0" w:color="auto"/>
            <w:left w:val="none" w:sz="0" w:space="0" w:color="auto"/>
            <w:bottom w:val="none" w:sz="0" w:space="0" w:color="auto"/>
            <w:right w:val="none" w:sz="0" w:space="0" w:color="auto"/>
          </w:divBdr>
        </w:div>
        <w:div w:id="1009679282">
          <w:marLeft w:val="640"/>
          <w:marRight w:val="0"/>
          <w:marTop w:val="0"/>
          <w:marBottom w:val="0"/>
          <w:divBdr>
            <w:top w:val="none" w:sz="0" w:space="0" w:color="auto"/>
            <w:left w:val="none" w:sz="0" w:space="0" w:color="auto"/>
            <w:bottom w:val="none" w:sz="0" w:space="0" w:color="auto"/>
            <w:right w:val="none" w:sz="0" w:space="0" w:color="auto"/>
          </w:divBdr>
        </w:div>
        <w:div w:id="557474627">
          <w:marLeft w:val="640"/>
          <w:marRight w:val="0"/>
          <w:marTop w:val="0"/>
          <w:marBottom w:val="0"/>
          <w:divBdr>
            <w:top w:val="none" w:sz="0" w:space="0" w:color="auto"/>
            <w:left w:val="none" w:sz="0" w:space="0" w:color="auto"/>
            <w:bottom w:val="none" w:sz="0" w:space="0" w:color="auto"/>
            <w:right w:val="none" w:sz="0" w:space="0" w:color="auto"/>
          </w:divBdr>
        </w:div>
        <w:div w:id="1143304138">
          <w:marLeft w:val="640"/>
          <w:marRight w:val="0"/>
          <w:marTop w:val="0"/>
          <w:marBottom w:val="0"/>
          <w:divBdr>
            <w:top w:val="none" w:sz="0" w:space="0" w:color="auto"/>
            <w:left w:val="none" w:sz="0" w:space="0" w:color="auto"/>
            <w:bottom w:val="none" w:sz="0" w:space="0" w:color="auto"/>
            <w:right w:val="none" w:sz="0" w:space="0" w:color="auto"/>
          </w:divBdr>
        </w:div>
        <w:div w:id="1822192088">
          <w:marLeft w:val="640"/>
          <w:marRight w:val="0"/>
          <w:marTop w:val="0"/>
          <w:marBottom w:val="0"/>
          <w:divBdr>
            <w:top w:val="none" w:sz="0" w:space="0" w:color="auto"/>
            <w:left w:val="none" w:sz="0" w:space="0" w:color="auto"/>
            <w:bottom w:val="none" w:sz="0" w:space="0" w:color="auto"/>
            <w:right w:val="none" w:sz="0" w:space="0" w:color="auto"/>
          </w:divBdr>
        </w:div>
        <w:div w:id="1781291265">
          <w:marLeft w:val="640"/>
          <w:marRight w:val="0"/>
          <w:marTop w:val="0"/>
          <w:marBottom w:val="0"/>
          <w:divBdr>
            <w:top w:val="none" w:sz="0" w:space="0" w:color="auto"/>
            <w:left w:val="none" w:sz="0" w:space="0" w:color="auto"/>
            <w:bottom w:val="none" w:sz="0" w:space="0" w:color="auto"/>
            <w:right w:val="none" w:sz="0" w:space="0" w:color="auto"/>
          </w:divBdr>
        </w:div>
        <w:div w:id="861944314">
          <w:marLeft w:val="640"/>
          <w:marRight w:val="0"/>
          <w:marTop w:val="0"/>
          <w:marBottom w:val="0"/>
          <w:divBdr>
            <w:top w:val="none" w:sz="0" w:space="0" w:color="auto"/>
            <w:left w:val="none" w:sz="0" w:space="0" w:color="auto"/>
            <w:bottom w:val="none" w:sz="0" w:space="0" w:color="auto"/>
            <w:right w:val="none" w:sz="0" w:space="0" w:color="auto"/>
          </w:divBdr>
        </w:div>
        <w:div w:id="1925726616">
          <w:marLeft w:val="640"/>
          <w:marRight w:val="0"/>
          <w:marTop w:val="0"/>
          <w:marBottom w:val="0"/>
          <w:divBdr>
            <w:top w:val="none" w:sz="0" w:space="0" w:color="auto"/>
            <w:left w:val="none" w:sz="0" w:space="0" w:color="auto"/>
            <w:bottom w:val="none" w:sz="0" w:space="0" w:color="auto"/>
            <w:right w:val="none" w:sz="0" w:space="0" w:color="auto"/>
          </w:divBdr>
        </w:div>
        <w:div w:id="2145537901">
          <w:marLeft w:val="640"/>
          <w:marRight w:val="0"/>
          <w:marTop w:val="0"/>
          <w:marBottom w:val="0"/>
          <w:divBdr>
            <w:top w:val="none" w:sz="0" w:space="0" w:color="auto"/>
            <w:left w:val="none" w:sz="0" w:space="0" w:color="auto"/>
            <w:bottom w:val="none" w:sz="0" w:space="0" w:color="auto"/>
            <w:right w:val="none" w:sz="0" w:space="0" w:color="auto"/>
          </w:divBdr>
        </w:div>
        <w:div w:id="1103450864">
          <w:marLeft w:val="640"/>
          <w:marRight w:val="0"/>
          <w:marTop w:val="0"/>
          <w:marBottom w:val="0"/>
          <w:divBdr>
            <w:top w:val="none" w:sz="0" w:space="0" w:color="auto"/>
            <w:left w:val="none" w:sz="0" w:space="0" w:color="auto"/>
            <w:bottom w:val="none" w:sz="0" w:space="0" w:color="auto"/>
            <w:right w:val="none" w:sz="0" w:space="0" w:color="auto"/>
          </w:divBdr>
        </w:div>
        <w:div w:id="21520764">
          <w:marLeft w:val="640"/>
          <w:marRight w:val="0"/>
          <w:marTop w:val="0"/>
          <w:marBottom w:val="0"/>
          <w:divBdr>
            <w:top w:val="none" w:sz="0" w:space="0" w:color="auto"/>
            <w:left w:val="none" w:sz="0" w:space="0" w:color="auto"/>
            <w:bottom w:val="none" w:sz="0" w:space="0" w:color="auto"/>
            <w:right w:val="none" w:sz="0" w:space="0" w:color="auto"/>
          </w:divBdr>
        </w:div>
        <w:div w:id="237595100">
          <w:marLeft w:val="640"/>
          <w:marRight w:val="0"/>
          <w:marTop w:val="0"/>
          <w:marBottom w:val="0"/>
          <w:divBdr>
            <w:top w:val="none" w:sz="0" w:space="0" w:color="auto"/>
            <w:left w:val="none" w:sz="0" w:space="0" w:color="auto"/>
            <w:bottom w:val="none" w:sz="0" w:space="0" w:color="auto"/>
            <w:right w:val="none" w:sz="0" w:space="0" w:color="auto"/>
          </w:divBdr>
        </w:div>
        <w:div w:id="1539929804">
          <w:marLeft w:val="640"/>
          <w:marRight w:val="0"/>
          <w:marTop w:val="0"/>
          <w:marBottom w:val="0"/>
          <w:divBdr>
            <w:top w:val="none" w:sz="0" w:space="0" w:color="auto"/>
            <w:left w:val="none" w:sz="0" w:space="0" w:color="auto"/>
            <w:bottom w:val="none" w:sz="0" w:space="0" w:color="auto"/>
            <w:right w:val="none" w:sz="0" w:space="0" w:color="auto"/>
          </w:divBdr>
        </w:div>
        <w:div w:id="460929592">
          <w:marLeft w:val="640"/>
          <w:marRight w:val="0"/>
          <w:marTop w:val="0"/>
          <w:marBottom w:val="0"/>
          <w:divBdr>
            <w:top w:val="none" w:sz="0" w:space="0" w:color="auto"/>
            <w:left w:val="none" w:sz="0" w:space="0" w:color="auto"/>
            <w:bottom w:val="none" w:sz="0" w:space="0" w:color="auto"/>
            <w:right w:val="none" w:sz="0" w:space="0" w:color="auto"/>
          </w:divBdr>
        </w:div>
        <w:div w:id="374962370">
          <w:marLeft w:val="640"/>
          <w:marRight w:val="0"/>
          <w:marTop w:val="0"/>
          <w:marBottom w:val="0"/>
          <w:divBdr>
            <w:top w:val="none" w:sz="0" w:space="0" w:color="auto"/>
            <w:left w:val="none" w:sz="0" w:space="0" w:color="auto"/>
            <w:bottom w:val="none" w:sz="0" w:space="0" w:color="auto"/>
            <w:right w:val="none" w:sz="0" w:space="0" w:color="auto"/>
          </w:divBdr>
        </w:div>
        <w:div w:id="894588609">
          <w:marLeft w:val="640"/>
          <w:marRight w:val="0"/>
          <w:marTop w:val="0"/>
          <w:marBottom w:val="0"/>
          <w:divBdr>
            <w:top w:val="none" w:sz="0" w:space="0" w:color="auto"/>
            <w:left w:val="none" w:sz="0" w:space="0" w:color="auto"/>
            <w:bottom w:val="none" w:sz="0" w:space="0" w:color="auto"/>
            <w:right w:val="none" w:sz="0" w:space="0" w:color="auto"/>
          </w:divBdr>
        </w:div>
        <w:div w:id="984091075">
          <w:marLeft w:val="640"/>
          <w:marRight w:val="0"/>
          <w:marTop w:val="0"/>
          <w:marBottom w:val="0"/>
          <w:divBdr>
            <w:top w:val="none" w:sz="0" w:space="0" w:color="auto"/>
            <w:left w:val="none" w:sz="0" w:space="0" w:color="auto"/>
            <w:bottom w:val="none" w:sz="0" w:space="0" w:color="auto"/>
            <w:right w:val="none" w:sz="0" w:space="0" w:color="auto"/>
          </w:divBdr>
        </w:div>
        <w:div w:id="2142191769">
          <w:marLeft w:val="640"/>
          <w:marRight w:val="0"/>
          <w:marTop w:val="0"/>
          <w:marBottom w:val="0"/>
          <w:divBdr>
            <w:top w:val="none" w:sz="0" w:space="0" w:color="auto"/>
            <w:left w:val="none" w:sz="0" w:space="0" w:color="auto"/>
            <w:bottom w:val="none" w:sz="0" w:space="0" w:color="auto"/>
            <w:right w:val="none" w:sz="0" w:space="0" w:color="auto"/>
          </w:divBdr>
        </w:div>
        <w:div w:id="1604264788">
          <w:marLeft w:val="640"/>
          <w:marRight w:val="0"/>
          <w:marTop w:val="0"/>
          <w:marBottom w:val="0"/>
          <w:divBdr>
            <w:top w:val="none" w:sz="0" w:space="0" w:color="auto"/>
            <w:left w:val="none" w:sz="0" w:space="0" w:color="auto"/>
            <w:bottom w:val="none" w:sz="0" w:space="0" w:color="auto"/>
            <w:right w:val="none" w:sz="0" w:space="0" w:color="auto"/>
          </w:divBdr>
        </w:div>
      </w:divsChild>
    </w:div>
    <w:div w:id="759449734">
      <w:bodyDiv w:val="1"/>
      <w:marLeft w:val="0"/>
      <w:marRight w:val="0"/>
      <w:marTop w:val="0"/>
      <w:marBottom w:val="0"/>
      <w:divBdr>
        <w:top w:val="none" w:sz="0" w:space="0" w:color="auto"/>
        <w:left w:val="none" w:sz="0" w:space="0" w:color="auto"/>
        <w:bottom w:val="none" w:sz="0" w:space="0" w:color="auto"/>
        <w:right w:val="none" w:sz="0" w:space="0" w:color="auto"/>
      </w:divBdr>
      <w:divsChild>
        <w:div w:id="71314327">
          <w:marLeft w:val="640"/>
          <w:marRight w:val="0"/>
          <w:marTop w:val="0"/>
          <w:marBottom w:val="0"/>
          <w:divBdr>
            <w:top w:val="none" w:sz="0" w:space="0" w:color="auto"/>
            <w:left w:val="none" w:sz="0" w:space="0" w:color="auto"/>
            <w:bottom w:val="none" w:sz="0" w:space="0" w:color="auto"/>
            <w:right w:val="none" w:sz="0" w:space="0" w:color="auto"/>
          </w:divBdr>
        </w:div>
        <w:div w:id="116335089">
          <w:marLeft w:val="640"/>
          <w:marRight w:val="0"/>
          <w:marTop w:val="0"/>
          <w:marBottom w:val="0"/>
          <w:divBdr>
            <w:top w:val="none" w:sz="0" w:space="0" w:color="auto"/>
            <w:left w:val="none" w:sz="0" w:space="0" w:color="auto"/>
            <w:bottom w:val="none" w:sz="0" w:space="0" w:color="auto"/>
            <w:right w:val="none" w:sz="0" w:space="0" w:color="auto"/>
          </w:divBdr>
        </w:div>
        <w:div w:id="133301052">
          <w:marLeft w:val="640"/>
          <w:marRight w:val="0"/>
          <w:marTop w:val="0"/>
          <w:marBottom w:val="0"/>
          <w:divBdr>
            <w:top w:val="none" w:sz="0" w:space="0" w:color="auto"/>
            <w:left w:val="none" w:sz="0" w:space="0" w:color="auto"/>
            <w:bottom w:val="none" w:sz="0" w:space="0" w:color="auto"/>
            <w:right w:val="none" w:sz="0" w:space="0" w:color="auto"/>
          </w:divBdr>
        </w:div>
        <w:div w:id="280109142">
          <w:marLeft w:val="640"/>
          <w:marRight w:val="0"/>
          <w:marTop w:val="0"/>
          <w:marBottom w:val="0"/>
          <w:divBdr>
            <w:top w:val="none" w:sz="0" w:space="0" w:color="auto"/>
            <w:left w:val="none" w:sz="0" w:space="0" w:color="auto"/>
            <w:bottom w:val="none" w:sz="0" w:space="0" w:color="auto"/>
            <w:right w:val="none" w:sz="0" w:space="0" w:color="auto"/>
          </w:divBdr>
        </w:div>
        <w:div w:id="330258938">
          <w:marLeft w:val="640"/>
          <w:marRight w:val="0"/>
          <w:marTop w:val="0"/>
          <w:marBottom w:val="0"/>
          <w:divBdr>
            <w:top w:val="none" w:sz="0" w:space="0" w:color="auto"/>
            <w:left w:val="none" w:sz="0" w:space="0" w:color="auto"/>
            <w:bottom w:val="none" w:sz="0" w:space="0" w:color="auto"/>
            <w:right w:val="none" w:sz="0" w:space="0" w:color="auto"/>
          </w:divBdr>
        </w:div>
        <w:div w:id="501968722">
          <w:marLeft w:val="640"/>
          <w:marRight w:val="0"/>
          <w:marTop w:val="0"/>
          <w:marBottom w:val="0"/>
          <w:divBdr>
            <w:top w:val="none" w:sz="0" w:space="0" w:color="auto"/>
            <w:left w:val="none" w:sz="0" w:space="0" w:color="auto"/>
            <w:bottom w:val="none" w:sz="0" w:space="0" w:color="auto"/>
            <w:right w:val="none" w:sz="0" w:space="0" w:color="auto"/>
          </w:divBdr>
        </w:div>
        <w:div w:id="656613575">
          <w:marLeft w:val="640"/>
          <w:marRight w:val="0"/>
          <w:marTop w:val="0"/>
          <w:marBottom w:val="0"/>
          <w:divBdr>
            <w:top w:val="none" w:sz="0" w:space="0" w:color="auto"/>
            <w:left w:val="none" w:sz="0" w:space="0" w:color="auto"/>
            <w:bottom w:val="none" w:sz="0" w:space="0" w:color="auto"/>
            <w:right w:val="none" w:sz="0" w:space="0" w:color="auto"/>
          </w:divBdr>
        </w:div>
        <w:div w:id="710879001">
          <w:marLeft w:val="640"/>
          <w:marRight w:val="0"/>
          <w:marTop w:val="0"/>
          <w:marBottom w:val="0"/>
          <w:divBdr>
            <w:top w:val="none" w:sz="0" w:space="0" w:color="auto"/>
            <w:left w:val="none" w:sz="0" w:space="0" w:color="auto"/>
            <w:bottom w:val="none" w:sz="0" w:space="0" w:color="auto"/>
            <w:right w:val="none" w:sz="0" w:space="0" w:color="auto"/>
          </w:divBdr>
        </w:div>
        <w:div w:id="726995169">
          <w:marLeft w:val="640"/>
          <w:marRight w:val="0"/>
          <w:marTop w:val="0"/>
          <w:marBottom w:val="0"/>
          <w:divBdr>
            <w:top w:val="none" w:sz="0" w:space="0" w:color="auto"/>
            <w:left w:val="none" w:sz="0" w:space="0" w:color="auto"/>
            <w:bottom w:val="none" w:sz="0" w:space="0" w:color="auto"/>
            <w:right w:val="none" w:sz="0" w:space="0" w:color="auto"/>
          </w:divBdr>
        </w:div>
        <w:div w:id="855927882">
          <w:marLeft w:val="640"/>
          <w:marRight w:val="0"/>
          <w:marTop w:val="0"/>
          <w:marBottom w:val="0"/>
          <w:divBdr>
            <w:top w:val="none" w:sz="0" w:space="0" w:color="auto"/>
            <w:left w:val="none" w:sz="0" w:space="0" w:color="auto"/>
            <w:bottom w:val="none" w:sz="0" w:space="0" w:color="auto"/>
            <w:right w:val="none" w:sz="0" w:space="0" w:color="auto"/>
          </w:divBdr>
        </w:div>
        <w:div w:id="1085616691">
          <w:marLeft w:val="640"/>
          <w:marRight w:val="0"/>
          <w:marTop w:val="0"/>
          <w:marBottom w:val="0"/>
          <w:divBdr>
            <w:top w:val="none" w:sz="0" w:space="0" w:color="auto"/>
            <w:left w:val="none" w:sz="0" w:space="0" w:color="auto"/>
            <w:bottom w:val="none" w:sz="0" w:space="0" w:color="auto"/>
            <w:right w:val="none" w:sz="0" w:space="0" w:color="auto"/>
          </w:divBdr>
        </w:div>
        <w:div w:id="1177426130">
          <w:marLeft w:val="640"/>
          <w:marRight w:val="0"/>
          <w:marTop w:val="0"/>
          <w:marBottom w:val="0"/>
          <w:divBdr>
            <w:top w:val="none" w:sz="0" w:space="0" w:color="auto"/>
            <w:left w:val="none" w:sz="0" w:space="0" w:color="auto"/>
            <w:bottom w:val="none" w:sz="0" w:space="0" w:color="auto"/>
            <w:right w:val="none" w:sz="0" w:space="0" w:color="auto"/>
          </w:divBdr>
        </w:div>
        <w:div w:id="1294287219">
          <w:marLeft w:val="640"/>
          <w:marRight w:val="0"/>
          <w:marTop w:val="0"/>
          <w:marBottom w:val="0"/>
          <w:divBdr>
            <w:top w:val="none" w:sz="0" w:space="0" w:color="auto"/>
            <w:left w:val="none" w:sz="0" w:space="0" w:color="auto"/>
            <w:bottom w:val="none" w:sz="0" w:space="0" w:color="auto"/>
            <w:right w:val="none" w:sz="0" w:space="0" w:color="auto"/>
          </w:divBdr>
        </w:div>
        <w:div w:id="1492596851">
          <w:marLeft w:val="640"/>
          <w:marRight w:val="0"/>
          <w:marTop w:val="0"/>
          <w:marBottom w:val="0"/>
          <w:divBdr>
            <w:top w:val="none" w:sz="0" w:space="0" w:color="auto"/>
            <w:left w:val="none" w:sz="0" w:space="0" w:color="auto"/>
            <w:bottom w:val="none" w:sz="0" w:space="0" w:color="auto"/>
            <w:right w:val="none" w:sz="0" w:space="0" w:color="auto"/>
          </w:divBdr>
        </w:div>
        <w:div w:id="1551644770">
          <w:marLeft w:val="640"/>
          <w:marRight w:val="0"/>
          <w:marTop w:val="0"/>
          <w:marBottom w:val="0"/>
          <w:divBdr>
            <w:top w:val="none" w:sz="0" w:space="0" w:color="auto"/>
            <w:left w:val="none" w:sz="0" w:space="0" w:color="auto"/>
            <w:bottom w:val="none" w:sz="0" w:space="0" w:color="auto"/>
            <w:right w:val="none" w:sz="0" w:space="0" w:color="auto"/>
          </w:divBdr>
        </w:div>
        <w:div w:id="1741098617">
          <w:marLeft w:val="640"/>
          <w:marRight w:val="0"/>
          <w:marTop w:val="0"/>
          <w:marBottom w:val="0"/>
          <w:divBdr>
            <w:top w:val="none" w:sz="0" w:space="0" w:color="auto"/>
            <w:left w:val="none" w:sz="0" w:space="0" w:color="auto"/>
            <w:bottom w:val="none" w:sz="0" w:space="0" w:color="auto"/>
            <w:right w:val="none" w:sz="0" w:space="0" w:color="auto"/>
          </w:divBdr>
        </w:div>
        <w:div w:id="1837499389">
          <w:marLeft w:val="640"/>
          <w:marRight w:val="0"/>
          <w:marTop w:val="0"/>
          <w:marBottom w:val="0"/>
          <w:divBdr>
            <w:top w:val="none" w:sz="0" w:space="0" w:color="auto"/>
            <w:left w:val="none" w:sz="0" w:space="0" w:color="auto"/>
            <w:bottom w:val="none" w:sz="0" w:space="0" w:color="auto"/>
            <w:right w:val="none" w:sz="0" w:space="0" w:color="auto"/>
          </w:divBdr>
        </w:div>
        <w:div w:id="1871722361">
          <w:marLeft w:val="640"/>
          <w:marRight w:val="0"/>
          <w:marTop w:val="0"/>
          <w:marBottom w:val="0"/>
          <w:divBdr>
            <w:top w:val="none" w:sz="0" w:space="0" w:color="auto"/>
            <w:left w:val="none" w:sz="0" w:space="0" w:color="auto"/>
            <w:bottom w:val="none" w:sz="0" w:space="0" w:color="auto"/>
            <w:right w:val="none" w:sz="0" w:space="0" w:color="auto"/>
          </w:divBdr>
        </w:div>
        <w:div w:id="1891764696">
          <w:marLeft w:val="640"/>
          <w:marRight w:val="0"/>
          <w:marTop w:val="0"/>
          <w:marBottom w:val="0"/>
          <w:divBdr>
            <w:top w:val="none" w:sz="0" w:space="0" w:color="auto"/>
            <w:left w:val="none" w:sz="0" w:space="0" w:color="auto"/>
            <w:bottom w:val="none" w:sz="0" w:space="0" w:color="auto"/>
            <w:right w:val="none" w:sz="0" w:space="0" w:color="auto"/>
          </w:divBdr>
        </w:div>
        <w:div w:id="2136410998">
          <w:marLeft w:val="640"/>
          <w:marRight w:val="0"/>
          <w:marTop w:val="0"/>
          <w:marBottom w:val="0"/>
          <w:divBdr>
            <w:top w:val="none" w:sz="0" w:space="0" w:color="auto"/>
            <w:left w:val="none" w:sz="0" w:space="0" w:color="auto"/>
            <w:bottom w:val="none" w:sz="0" w:space="0" w:color="auto"/>
            <w:right w:val="none" w:sz="0" w:space="0" w:color="auto"/>
          </w:divBdr>
        </w:div>
      </w:divsChild>
    </w:div>
    <w:div w:id="764884163">
      <w:bodyDiv w:val="1"/>
      <w:marLeft w:val="0"/>
      <w:marRight w:val="0"/>
      <w:marTop w:val="0"/>
      <w:marBottom w:val="0"/>
      <w:divBdr>
        <w:top w:val="none" w:sz="0" w:space="0" w:color="auto"/>
        <w:left w:val="none" w:sz="0" w:space="0" w:color="auto"/>
        <w:bottom w:val="none" w:sz="0" w:space="0" w:color="auto"/>
        <w:right w:val="none" w:sz="0" w:space="0" w:color="auto"/>
      </w:divBdr>
      <w:divsChild>
        <w:div w:id="184439823">
          <w:marLeft w:val="640"/>
          <w:marRight w:val="0"/>
          <w:marTop w:val="0"/>
          <w:marBottom w:val="0"/>
          <w:divBdr>
            <w:top w:val="none" w:sz="0" w:space="0" w:color="auto"/>
            <w:left w:val="none" w:sz="0" w:space="0" w:color="auto"/>
            <w:bottom w:val="none" w:sz="0" w:space="0" w:color="auto"/>
            <w:right w:val="none" w:sz="0" w:space="0" w:color="auto"/>
          </w:divBdr>
        </w:div>
        <w:div w:id="259341074">
          <w:marLeft w:val="640"/>
          <w:marRight w:val="0"/>
          <w:marTop w:val="0"/>
          <w:marBottom w:val="0"/>
          <w:divBdr>
            <w:top w:val="none" w:sz="0" w:space="0" w:color="auto"/>
            <w:left w:val="none" w:sz="0" w:space="0" w:color="auto"/>
            <w:bottom w:val="none" w:sz="0" w:space="0" w:color="auto"/>
            <w:right w:val="none" w:sz="0" w:space="0" w:color="auto"/>
          </w:divBdr>
        </w:div>
        <w:div w:id="296301735">
          <w:marLeft w:val="640"/>
          <w:marRight w:val="0"/>
          <w:marTop w:val="0"/>
          <w:marBottom w:val="0"/>
          <w:divBdr>
            <w:top w:val="none" w:sz="0" w:space="0" w:color="auto"/>
            <w:left w:val="none" w:sz="0" w:space="0" w:color="auto"/>
            <w:bottom w:val="none" w:sz="0" w:space="0" w:color="auto"/>
            <w:right w:val="none" w:sz="0" w:space="0" w:color="auto"/>
          </w:divBdr>
        </w:div>
        <w:div w:id="321156866">
          <w:marLeft w:val="640"/>
          <w:marRight w:val="0"/>
          <w:marTop w:val="0"/>
          <w:marBottom w:val="0"/>
          <w:divBdr>
            <w:top w:val="none" w:sz="0" w:space="0" w:color="auto"/>
            <w:left w:val="none" w:sz="0" w:space="0" w:color="auto"/>
            <w:bottom w:val="none" w:sz="0" w:space="0" w:color="auto"/>
            <w:right w:val="none" w:sz="0" w:space="0" w:color="auto"/>
          </w:divBdr>
        </w:div>
        <w:div w:id="593131398">
          <w:marLeft w:val="640"/>
          <w:marRight w:val="0"/>
          <w:marTop w:val="0"/>
          <w:marBottom w:val="0"/>
          <w:divBdr>
            <w:top w:val="none" w:sz="0" w:space="0" w:color="auto"/>
            <w:left w:val="none" w:sz="0" w:space="0" w:color="auto"/>
            <w:bottom w:val="none" w:sz="0" w:space="0" w:color="auto"/>
            <w:right w:val="none" w:sz="0" w:space="0" w:color="auto"/>
          </w:divBdr>
        </w:div>
        <w:div w:id="756050756">
          <w:marLeft w:val="640"/>
          <w:marRight w:val="0"/>
          <w:marTop w:val="0"/>
          <w:marBottom w:val="0"/>
          <w:divBdr>
            <w:top w:val="none" w:sz="0" w:space="0" w:color="auto"/>
            <w:left w:val="none" w:sz="0" w:space="0" w:color="auto"/>
            <w:bottom w:val="none" w:sz="0" w:space="0" w:color="auto"/>
            <w:right w:val="none" w:sz="0" w:space="0" w:color="auto"/>
          </w:divBdr>
        </w:div>
        <w:div w:id="895361756">
          <w:marLeft w:val="640"/>
          <w:marRight w:val="0"/>
          <w:marTop w:val="0"/>
          <w:marBottom w:val="0"/>
          <w:divBdr>
            <w:top w:val="none" w:sz="0" w:space="0" w:color="auto"/>
            <w:left w:val="none" w:sz="0" w:space="0" w:color="auto"/>
            <w:bottom w:val="none" w:sz="0" w:space="0" w:color="auto"/>
            <w:right w:val="none" w:sz="0" w:space="0" w:color="auto"/>
          </w:divBdr>
        </w:div>
        <w:div w:id="896624167">
          <w:marLeft w:val="640"/>
          <w:marRight w:val="0"/>
          <w:marTop w:val="0"/>
          <w:marBottom w:val="0"/>
          <w:divBdr>
            <w:top w:val="none" w:sz="0" w:space="0" w:color="auto"/>
            <w:left w:val="none" w:sz="0" w:space="0" w:color="auto"/>
            <w:bottom w:val="none" w:sz="0" w:space="0" w:color="auto"/>
            <w:right w:val="none" w:sz="0" w:space="0" w:color="auto"/>
          </w:divBdr>
        </w:div>
        <w:div w:id="1069378787">
          <w:marLeft w:val="640"/>
          <w:marRight w:val="0"/>
          <w:marTop w:val="0"/>
          <w:marBottom w:val="0"/>
          <w:divBdr>
            <w:top w:val="none" w:sz="0" w:space="0" w:color="auto"/>
            <w:left w:val="none" w:sz="0" w:space="0" w:color="auto"/>
            <w:bottom w:val="none" w:sz="0" w:space="0" w:color="auto"/>
            <w:right w:val="none" w:sz="0" w:space="0" w:color="auto"/>
          </w:divBdr>
        </w:div>
        <w:div w:id="1405764852">
          <w:marLeft w:val="640"/>
          <w:marRight w:val="0"/>
          <w:marTop w:val="0"/>
          <w:marBottom w:val="0"/>
          <w:divBdr>
            <w:top w:val="none" w:sz="0" w:space="0" w:color="auto"/>
            <w:left w:val="none" w:sz="0" w:space="0" w:color="auto"/>
            <w:bottom w:val="none" w:sz="0" w:space="0" w:color="auto"/>
            <w:right w:val="none" w:sz="0" w:space="0" w:color="auto"/>
          </w:divBdr>
        </w:div>
        <w:div w:id="1460105153">
          <w:marLeft w:val="640"/>
          <w:marRight w:val="0"/>
          <w:marTop w:val="0"/>
          <w:marBottom w:val="0"/>
          <w:divBdr>
            <w:top w:val="none" w:sz="0" w:space="0" w:color="auto"/>
            <w:left w:val="none" w:sz="0" w:space="0" w:color="auto"/>
            <w:bottom w:val="none" w:sz="0" w:space="0" w:color="auto"/>
            <w:right w:val="none" w:sz="0" w:space="0" w:color="auto"/>
          </w:divBdr>
        </w:div>
        <w:div w:id="1523473574">
          <w:marLeft w:val="640"/>
          <w:marRight w:val="0"/>
          <w:marTop w:val="0"/>
          <w:marBottom w:val="0"/>
          <w:divBdr>
            <w:top w:val="none" w:sz="0" w:space="0" w:color="auto"/>
            <w:left w:val="none" w:sz="0" w:space="0" w:color="auto"/>
            <w:bottom w:val="none" w:sz="0" w:space="0" w:color="auto"/>
            <w:right w:val="none" w:sz="0" w:space="0" w:color="auto"/>
          </w:divBdr>
        </w:div>
        <w:div w:id="1596936225">
          <w:marLeft w:val="640"/>
          <w:marRight w:val="0"/>
          <w:marTop w:val="0"/>
          <w:marBottom w:val="0"/>
          <w:divBdr>
            <w:top w:val="none" w:sz="0" w:space="0" w:color="auto"/>
            <w:left w:val="none" w:sz="0" w:space="0" w:color="auto"/>
            <w:bottom w:val="none" w:sz="0" w:space="0" w:color="auto"/>
            <w:right w:val="none" w:sz="0" w:space="0" w:color="auto"/>
          </w:divBdr>
        </w:div>
        <w:div w:id="1731615743">
          <w:marLeft w:val="640"/>
          <w:marRight w:val="0"/>
          <w:marTop w:val="0"/>
          <w:marBottom w:val="0"/>
          <w:divBdr>
            <w:top w:val="none" w:sz="0" w:space="0" w:color="auto"/>
            <w:left w:val="none" w:sz="0" w:space="0" w:color="auto"/>
            <w:bottom w:val="none" w:sz="0" w:space="0" w:color="auto"/>
            <w:right w:val="none" w:sz="0" w:space="0" w:color="auto"/>
          </w:divBdr>
        </w:div>
        <w:div w:id="1822843492">
          <w:marLeft w:val="640"/>
          <w:marRight w:val="0"/>
          <w:marTop w:val="0"/>
          <w:marBottom w:val="0"/>
          <w:divBdr>
            <w:top w:val="none" w:sz="0" w:space="0" w:color="auto"/>
            <w:left w:val="none" w:sz="0" w:space="0" w:color="auto"/>
            <w:bottom w:val="none" w:sz="0" w:space="0" w:color="auto"/>
            <w:right w:val="none" w:sz="0" w:space="0" w:color="auto"/>
          </w:divBdr>
        </w:div>
        <w:div w:id="1906378965">
          <w:marLeft w:val="640"/>
          <w:marRight w:val="0"/>
          <w:marTop w:val="0"/>
          <w:marBottom w:val="0"/>
          <w:divBdr>
            <w:top w:val="none" w:sz="0" w:space="0" w:color="auto"/>
            <w:left w:val="none" w:sz="0" w:space="0" w:color="auto"/>
            <w:bottom w:val="none" w:sz="0" w:space="0" w:color="auto"/>
            <w:right w:val="none" w:sz="0" w:space="0" w:color="auto"/>
          </w:divBdr>
        </w:div>
        <w:div w:id="1907648949">
          <w:marLeft w:val="640"/>
          <w:marRight w:val="0"/>
          <w:marTop w:val="0"/>
          <w:marBottom w:val="0"/>
          <w:divBdr>
            <w:top w:val="none" w:sz="0" w:space="0" w:color="auto"/>
            <w:left w:val="none" w:sz="0" w:space="0" w:color="auto"/>
            <w:bottom w:val="none" w:sz="0" w:space="0" w:color="auto"/>
            <w:right w:val="none" w:sz="0" w:space="0" w:color="auto"/>
          </w:divBdr>
        </w:div>
        <w:div w:id="1945572300">
          <w:marLeft w:val="640"/>
          <w:marRight w:val="0"/>
          <w:marTop w:val="0"/>
          <w:marBottom w:val="0"/>
          <w:divBdr>
            <w:top w:val="none" w:sz="0" w:space="0" w:color="auto"/>
            <w:left w:val="none" w:sz="0" w:space="0" w:color="auto"/>
            <w:bottom w:val="none" w:sz="0" w:space="0" w:color="auto"/>
            <w:right w:val="none" w:sz="0" w:space="0" w:color="auto"/>
          </w:divBdr>
        </w:div>
        <w:div w:id="2049259274">
          <w:marLeft w:val="640"/>
          <w:marRight w:val="0"/>
          <w:marTop w:val="0"/>
          <w:marBottom w:val="0"/>
          <w:divBdr>
            <w:top w:val="none" w:sz="0" w:space="0" w:color="auto"/>
            <w:left w:val="none" w:sz="0" w:space="0" w:color="auto"/>
            <w:bottom w:val="none" w:sz="0" w:space="0" w:color="auto"/>
            <w:right w:val="none" w:sz="0" w:space="0" w:color="auto"/>
          </w:divBdr>
        </w:div>
        <w:div w:id="2052341597">
          <w:marLeft w:val="640"/>
          <w:marRight w:val="0"/>
          <w:marTop w:val="0"/>
          <w:marBottom w:val="0"/>
          <w:divBdr>
            <w:top w:val="none" w:sz="0" w:space="0" w:color="auto"/>
            <w:left w:val="none" w:sz="0" w:space="0" w:color="auto"/>
            <w:bottom w:val="none" w:sz="0" w:space="0" w:color="auto"/>
            <w:right w:val="none" w:sz="0" w:space="0" w:color="auto"/>
          </w:divBdr>
        </w:div>
      </w:divsChild>
    </w:div>
    <w:div w:id="784691731">
      <w:bodyDiv w:val="1"/>
      <w:marLeft w:val="0"/>
      <w:marRight w:val="0"/>
      <w:marTop w:val="0"/>
      <w:marBottom w:val="0"/>
      <w:divBdr>
        <w:top w:val="none" w:sz="0" w:space="0" w:color="auto"/>
        <w:left w:val="none" w:sz="0" w:space="0" w:color="auto"/>
        <w:bottom w:val="none" w:sz="0" w:space="0" w:color="auto"/>
        <w:right w:val="none" w:sz="0" w:space="0" w:color="auto"/>
      </w:divBdr>
    </w:div>
    <w:div w:id="789085214">
      <w:bodyDiv w:val="1"/>
      <w:marLeft w:val="0"/>
      <w:marRight w:val="0"/>
      <w:marTop w:val="0"/>
      <w:marBottom w:val="0"/>
      <w:divBdr>
        <w:top w:val="none" w:sz="0" w:space="0" w:color="auto"/>
        <w:left w:val="none" w:sz="0" w:space="0" w:color="auto"/>
        <w:bottom w:val="none" w:sz="0" w:space="0" w:color="auto"/>
        <w:right w:val="none" w:sz="0" w:space="0" w:color="auto"/>
      </w:divBdr>
      <w:divsChild>
        <w:div w:id="1898272326">
          <w:marLeft w:val="640"/>
          <w:marRight w:val="0"/>
          <w:marTop w:val="0"/>
          <w:marBottom w:val="0"/>
          <w:divBdr>
            <w:top w:val="none" w:sz="0" w:space="0" w:color="auto"/>
            <w:left w:val="none" w:sz="0" w:space="0" w:color="auto"/>
            <w:bottom w:val="none" w:sz="0" w:space="0" w:color="auto"/>
            <w:right w:val="none" w:sz="0" w:space="0" w:color="auto"/>
          </w:divBdr>
        </w:div>
        <w:div w:id="724137429">
          <w:marLeft w:val="640"/>
          <w:marRight w:val="0"/>
          <w:marTop w:val="0"/>
          <w:marBottom w:val="0"/>
          <w:divBdr>
            <w:top w:val="none" w:sz="0" w:space="0" w:color="auto"/>
            <w:left w:val="none" w:sz="0" w:space="0" w:color="auto"/>
            <w:bottom w:val="none" w:sz="0" w:space="0" w:color="auto"/>
            <w:right w:val="none" w:sz="0" w:space="0" w:color="auto"/>
          </w:divBdr>
        </w:div>
        <w:div w:id="428889162">
          <w:marLeft w:val="640"/>
          <w:marRight w:val="0"/>
          <w:marTop w:val="0"/>
          <w:marBottom w:val="0"/>
          <w:divBdr>
            <w:top w:val="none" w:sz="0" w:space="0" w:color="auto"/>
            <w:left w:val="none" w:sz="0" w:space="0" w:color="auto"/>
            <w:bottom w:val="none" w:sz="0" w:space="0" w:color="auto"/>
            <w:right w:val="none" w:sz="0" w:space="0" w:color="auto"/>
          </w:divBdr>
        </w:div>
        <w:div w:id="1216702041">
          <w:marLeft w:val="640"/>
          <w:marRight w:val="0"/>
          <w:marTop w:val="0"/>
          <w:marBottom w:val="0"/>
          <w:divBdr>
            <w:top w:val="none" w:sz="0" w:space="0" w:color="auto"/>
            <w:left w:val="none" w:sz="0" w:space="0" w:color="auto"/>
            <w:bottom w:val="none" w:sz="0" w:space="0" w:color="auto"/>
            <w:right w:val="none" w:sz="0" w:space="0" w:color="auto"/>
          </w:divBdr>
        </w:div>
        <w:div w:id="85227796">
          <w:marLeft w:val="640"/>
          <w:marRight w:val="0"/>
          <w:marTop w:val="0"/>
          <w:marBottom w:val="0"/>
          <w:divBdr>
            <w:top w:val="none" w:sz="0" w:space="0" w:color="auto"/>
            <w:left w:val="none" w:sz="0" w:space="0" w:color="auto"/>
            <w:bottom w:val="none" w:sz="0" w:space="0" w:color="auto"/>
            <w:right w:val="none" w:sz="0" w:space="0" w:color="auto"/>
          </w:divBdr>
        </w:div>
        <w:div w:id="1337810097">
          <w:marLeft w:val="640"/>
          <w:marRight w:val="0"/>
          <w:marTop w:val="0"/>
          <w:marBottom w:val="0"/>
          <w:divBdr>
            <w:top w:val="none" w:sz="0" w:space="0" w:color="auto"/>
            <w:left w:val="none" w:sz="0" w:space="0" w:color="auto"/>
            <w:bottom w:val="none" w:sz="0" w:space="0" w:color="auto"/>
            <w:right w:val="none" w:sz="0" w:space="0" w:color="auto"/>
          </w:divBdr>
        </w:div>
        <w:div w:id="1854566694">
          <w:marLeft w:val="640"/>
          <w:marRight w:val="0"/>
          <w:marTop w:val="0"/>
          <w:marBottom w:val="0"/>
          <w:divBdr>
            <w:top w:val="none" w:sz="0" w:space="0" w:color="auto"/>
            <w:left w:val="none" w:sz="0" w:space="0" w:color="auto"/>
            <w:bottom w:val="none" w:sz="0" w:space="0" w:color="auto"/>
            <w:right w:val="none" w:sz="0" w:space="0" w:color="auto"/>
          </w:divBdr>
        </w:div>
        <w:div w:id="597568219">
          <w:marLeft w:val="640"/>
          <w:marRight w:val="0"/>
          <w:marTop w:val="0"/>
          <w:marBottom w:val="0"/>
          <w:divBdr>
            <w:top w:val="none" w:sz="0" w:space="0" w:color="auto"/>
            <w:left w:val="none" w:sz="0" w:space="0" w:color="auto"/>
            <w:bottom w:val="none" w:sz="0" w:space="0" w:color="auto"/>
            <w:right w:val="none" w:sz="0" w:space="0" w:color="auto"/>
          </w:divBdr>
        </w:div>
        <w:div w:id="711543365">
          <w:marLeft w:val="640"/>
          <w:marRight w:val="0"/>
          <w:marTop w:val="0"/>
          <w:marBottom w:val="0"/>
          <w:divBdr>
            <w:top w:val="none" w:sz="0" w:space="0" w:color="auto"/>
            <w:left w:val="none" w:sz="0" w:space="0" w:color="auto"/>
            <w:bottom w:val="none" w:sz="0" w:space="0" w:color="auto"/>
            <w:right w:val="none" w:sz="0" w:space="0" w:color="auto"/>
          </w:divBdr>
        </w:div>
        <w:div w:id="2014144257">
          <w:marLeft w:val="640"/>
          <w:marRight w:val="0"/>
          <w:marTop w:val="0"/>
          <w:marBottom w:val="0"/>
          <w:divBdr>
            <w:top w:val="none" w:sz="0" w:space="0" w:color="auto"/>
            <w:left w:val="none" w:sz="0" w:space="0" w:color="auto"/>
            <w:bottom w:val="none" w:sz="0" w:space="0" w:color="auto"/>
            <w:right w:val="none" w:sz="0" w:space="0" w:color="auto"/>
          </w:divBdr>
        </w:div>
        <w:div w:id="1276595500">
          <w:marLeft w:val="640"/>
          <w:marRight w:val="0"/>
          <w:marTop w:val="0"/>
          <w:marBottom w:val="0"/>
          <w:divBdr>
            <w:top w:val="none" w:sz="0" w:space="0" w:color="auto"/>
            <w:left w:val="none" w:sz="0" w:space="0" w:color="auto"/>
            <w:bottom w:val="none" w:sz="0" w:space="0" w:color="auto"/>
            <w:right w:val="none" w:sz="0" w:space="0" w:color="auto"/>
          </w:divBdr>
        </w:div>
        <w:div w:id="1154755222">
          <w:marLeft w:val="640"/>
          <w:marRight w:val="0"/>
          <w:marTop w:val="0"/>
          <w:marBottom w:val="0"/>
          <w:divBdr>
            <w:top w:val="none" w:sz="0" w:space="0" w:color="auto"/>
            <w:left w:val="none" w:sz="0" w:space="0" w:color="auto"/>
            <w:bottom w:val="none" w:sz="0" w:space="0" w:color="auto"/>
            <w:right w:val="none" w:sz="0" w:space="0" w:color="auto"/>
          </w:divBdr>
        </w:div>
        <w:div w:id="635834678">
          <w:marLeft w:val="640"/>
          <w:marRight w:val="0"/>
          <w:marTop w:val="0"/>
          <w:marBottom w:val="0"/>
          <w:divBdr>
            <w:top w:val="none" w:sz="0" w:space="0" w:color="auto"/>
            <w:left w:val="none" w:sz="0" w:space="0" w:color="auto"/>
            <w:bottom w:val="none" w:sz="0" w:space="0" w:color="auto"/>
            <w:right w:val="none" w:sz="0" w:space="0" w:color="auto"/>
          </w:divBdr>
        </w:div>
        <w:div w:id="486821689">
          <w:marLeft w:val="640"/>
          <w:marRight w:val="0"/>
          <w:marTop w:val="0"/>
          <w:marBottom w:val="0"/>
          <w:divBdr>
            <w:top w:val="none" w:sz="0" w:space="0" w:color="auto"/>
            <w:left w:val="none" w:sz="0" w:space="0" w:color="auto"/>
            <w:bottom w:val="none" w:sz="0" w:space="0" w:color="auto"/>
            <w:right w:val="none" w:sz="0" w:space="0" w:color="auto"/>
          </w:divBdr>
        </w:div>
        <w:div w:id="244799269">
          <w:marLeft w:val="640"/>
          <w:marRight w:val="0"/>
          <w:marTop w:val="0"/>
          <w:marBottom w:val="0"/>
          <w:divBdr>
            <w:top w:val="none" w:sz="0" w:space="0" w:color="auto"/>
            <w:left w:val="none" w:sz="0" w:space="0" w:color="auto"/>
            <w:bottom w:val="none" w:sz="0" w:space="0" w:color="auto"/>
            <w:right w:val="none" w:sz="0" w:space="0" w:color="auto"/>
          </w:divBdr>
        </w:div>
        <w:div w:id="11036697">
          <w:marLeft w:val="640"/>
          <w:marRight w:val="0"/>
          <w:marTop w:val="0"/>
          <w:marBottom w:val="0"/>
          <w:divBdr>
            <w:top w:val="none" w:sz="0" w:space="0" w:color="auto"/>
            <w:left w:val="none" w:sz="0" w:space="0" w:color="auto"/>
            <w:bottom w:val="none" w:sz="0" w:space="0" w:color="auto"/>
            <w:right w:val="none" w:sz="0" w:space="0" w:color="auto"/>
          </w:divBdr>
        </w:div>
        <w:div w:id="217251885">
          <w:marLeft w:val="640"/>
          <w:marRight w:val="0"/>
          <w:marTop w:val="0"/>
          <w:marBottom w:val="0"/>
          <w:divBdr>
            <w:top w:val="none" w:sz="0" w:space="0" w:color="auto"/>
            <w:left w:val="none" w:sz="0" w:space="0" w:color="auto"/>
            <w:bottom w:val="none" w:sz="0" w:space="0" w:color="auto"/>
            <w:right w:val="none" w:sz="0" w:space="0" w:color="auto"/>
          </w:divBdr>
        </w:div>
        <w:div w:id="1369530140">
          <w:marLeft w:val="640"/>
          <w:marRight w:val="0"/>
          <w:marTop w:val="0"/>
          <w:marBottom w:val="0"/>
          <w:divBdr>
            <w:top w:val="none" w:sz="0" w:space="0" w:color="auto"/>
            <w:left w:val="none" w:sz="0" w:space="0" w:color="auto"/>
            <w:bottom w:val="none" w:sz="0" w:space="0" w:color="auto"/>
            <w:right w:val="none" w:sz="0" w:space="0" w:color="auto"/>
          </w:divBdr>
        </w:div>
        <w:div w:id="646978196">
          <w:marLeft w:val="640"/>
          <w:marRight w:val="0"/>
          <w:marTop w:val="0"/>
          <w:marBottom w:val="0"/>
          <w:divBdr>
            <w:top w:val="none" w:sz="0" w:space="0" w:color="auto"/>
            <w:left w:val="none" w:sz="0" w:space="0" w:color="auto"/>
            <w:bottom w:val="none" w:sz="0" w:space="0" w:color="auto"/>
            <w:right w:val="none" w:sz="0" w:space="0" w:color="auto"/>
          </w:divBdr>
        </w:div>
        <w:div w:id="1762144012">
          <w:marLeft w:val="640"/>
          <w:marRight w:val="0"/>
          <w:marTop w:val="0"/>
          <w:marBottom w:val="0"/>
          <w:divBdr>
            <w:top w:val="none" w:sz="0" w:space="0" w:color="auto"/>
            <w:left w:val="none" w:sz="0" w:space="0" w:color="auto"/>
            <w:bottom w:val="none" w:sz="0" w:space="0" w:color="auto"/>
            <w:right w:val="none" w:sz="0" w:space="0" w:color="auto"/>
          </w:divBdr>
        </w:div>
        <w:div w:id="807818513">
          <w:marLeft w:val="640"/>
          <w:marRight w:val="0"/>
          <w:marTop w:val="0"/>
          <w:marBottom w:val="0"/>
          <w:divBdr>
            <w:top w:val="none" w:sz="0" w:space="0" w:color="auto"/>
            <w:left w:val="none" w:sz="0" w:space="0" w:color="auto"/>
            <w:bottom w:val="none" w:sz="0" w:space="0" w:color="auto"/>
            <w:right w:val="none" w:sz="0" w:space="0" w:color="auto"/>
          </w:divBdr>
        </w:div>
        <w:div w:id="1710177795">
          <w:marLeft w:val="640"/>
          <w:marRight w:val="0"/>
          <w:marTop w:val="0"/>
          <w:marBottom w:val="0"/>
          <w:divBdr>
            <w:top w:val="none" w:sz="0" w:space="0" w:color="auto"/>
            <w:left w:val="none" w:sz="0" w:space="0" w:color="auto"/>
            <w:bottom w:val="none" w:sz="0" w:space="0" w:color="auto"/>
            <w:right w:val="none" w:sz="0" w:space="0" w:color="auto"/>
          </w:divBdr>
        </w:div>
        <w:div w:id="1434783923">
          <w:marLeft w:val="640"/>
          <w:marRight w:val="0"/>
          <w:marTop w:val="0"/>
          <w:marBottom w:val="0"/>
          <w:divBdr>
            <w:top w:val="none" w:sz="0" w:space="0" w:color="auto"/>
            <w:left w:val="none" w:sz="0" w:space="0" w:color="auto"/>
            <w:bottom w:val="none" w:sz="0" w:space="0" w:color="auto"/>
            <w:right w:val="none" w:sz="0" w:space="0" w:color="auto"/>
          </w:divBdr>
        </w:div>
        <w:div w:id="1091855717">
          <w:marLeft w:val="640"/>
          <w:marRight w:val="0"/>
          <w:marTop w:val="0"/>
          <w:marBottom w:val="0"/>
          <w:divBdr>
            <w:top w:val="none" w:sz="0" w:space="0" w:color="auto"/>
            <w:left w:val="none" w:sz="0" w:space="0" w:color="auto"/>
            <w:bottom w:val="none" w:sz="0" w:space="0" w:color="auto"/>
            <w:right w:val="none" w:sz="0" w:space="0" w:color="auto"/>
          </w:divBdr>
        </w:div>
        <w:div w:id="1829207166">
          <w:marLeft w:val="640"/>
          <w:marRight w:val="0"/>
          <w:marTop w:val="0"/>
          <w:marBottom w:val="0"/>
          <w:divBdr>
            <w:top w:val="none" w:sz="0" w:space="0" w:color="auto"/>
            <w:left w:val="none" w:sz="0" w:space="0" w:color="auto"/>
            <w:bottom w:val="none" w:sz="0" w:space="0" w:color="auto"/>
            <w:right w:val="none" w:sz="0" w:space="0" w:color="auto"/>
          </w:divBdr>
        </w:div>
        <w:div w:id="1161122820">
          <w:marLeft w:val="640"/>
          <w:marRight w:val="0"/>
          <w:marTop w:val="0"/>
          <w:marBottom w:val="0"/>
          <w:divBdr>
            <w:top w:val="none" w:sz="0" w:space="0" w:color="auto"/>
            <w:left w:val="none" w:sz="0" w:space="0" w:color="auto"/>
            <w:bottom w:val="none" w:sz="0" w:space="0" w:color="auto"/>
            <w:right w:val="none" w:sz="0" w:space="0" w:color="auto"/>
          </w:divBdr>
        </w:div>
        <w:div w:id="389886619">
          <w:marLeft w:val="640"/>
          <w:marRight w:val="0"/>
          <w:marTop w:val="0"/>
          <w:marBottom w:val="0"/>
          <w:divBdr>
            <w:top w:val="none" w:sz="0" w:space="0" w:color="auto"/>
            <w:left w:val="none" w:sz="0" w:space="0" w:color="auto"/>
            <w:bottom w:val="none" w:sz="0" w:space="0" w:color="auto"/>
            <w:right w:val="none" w:sz="0" w:space="0" w:color="auto"/>
          </w:divBdr>
        </w:div>
        <w:div w:id="1093432013">
          <w:marLeft w:val="640"/>
          <w:marRight w:val="0"/>
          <w:marTop w:val="0"/>
          <w:marBottom w:val="0"/>
          <w:divBdr>
            <w:top w:val="none" w:sz="0" w:space="0" w:color="auto"/>
            <w:left w:val="none" w:sz="0" w:space="0" w:color="auto"/>
            <w:bottom w:val="none" w:sz="0" w:space="0" w:color="auto"/>
            <w:right w:val="none" w:sz="0" w:space="0" w:color="auto"/>
          </w:divBdr>
        </w:div>
        <w:div w:id="1438480814">
          <w:marLeft w:val="640"/>
          <w:marRight w:val="0"/>
          <w:marTop w:val="0"/>
          <w:marBottom w:val="0"/>
          <w:divBdr>
            <w:top w:val="none" w:sz="0" w:space="0" w:color="auto"/>
            <w:left w:val="none" w:sz="0" w:space="0" w:color="auto"/>
            <w:bottom w:val="none" w:sz="0" w:space="0" w:color="auto"/>
            <w:right w:val="none" w:sz="0" w:space="0" w:color="auto"/>
          </w:divBdr>
        </w:div>
        <w:div w:id="113983404">
          <w:marLeft w:val="640"/>
          <w:marRight w:val="0"/>
          <w:marTop w:val="0"/>
          <w:marBottom w:val="0"/>
          <w:divBdr>
            <w:top w:val="none" w:sz="0" w:space="0" w:color="auto"/>
            <w:left w:val="none" w:sz="0" w:space="0" w:color="auto"/>
            <w:bottom w:val="none" w:sz="0" w:space="0" w:color="auto"/>
            <w:right w:val="none" w:sz="0" w:space="0" w:color="auto"/>
          </w:divBdr>
        </w:div>
        <w:div w:id="178398071">
          <w:marLeft w:val="640"/>
          <w:marRight w:val="0"/>
          <w:marTop w:val="0"/>
          <w:marBottom w:val="0"/>
          <w:divBdr>
            <w:top w:val="none" w:sz="0" w:space="0" w:color="auto"/>
            <w:left w:val="none" w:sz="0" w:space="0" w:color="auto"/>
            <w:bottom w:val="none" w:sz="0" w:space="0" w:color="auto"/>
            <w:right w:val="none" w:sz="0" w:space="0" w:color="auto"/>
          </w:divBdr>
        </w:div>
        <w:div w:id="1640648385">
          <w:marLeft w:val="640"/>
          <w:marRight w:val="0"/>
          <w:marTop w:val="0"/>
          <w:marBottom w:val="0"/>
          <w:divBdr>
            <w:top w:val="none" w:sz="0" w:space="0" w:color="auto"/>
            <w:left w:val="none" w:sz="0" w:space="0" w:color="auto"/>
            <w:bottom w:val="none" w:sz="0" w:space="0" w:color="auto"/>
            <w:right w:val="none" w:sz="0" w:space="0" w:color="auto"/>
          </w:divBdr>
        </w:div>
        <w:div w:id="1065565638">
          <w:marLeft w:val="640"/>
          <w:marRight w:val="0"/>
          <w:marTop w:val="0"/>
          <w:marBottom w:val="0"/>
          <w:divBdr>
            <w:top w:val="none" w:sz="0" w:space="0" w:color="auto"/>
            <w:left w:val="none" w:sz="0" w:space="0" w:color="auto"/>
            <w:bottom w:val="none" w:sz="0" w:space="0" w:color="auto"/>
            <w:right w:val="none" w:sz="0" w:space="0" w:color="auto"/>
          </w:divBdr>
        </w:div>
        <w:div w:id="388310946">
          <w:marLeft w:val="640"/>
          <w:marRight w:val="0"/>
          <w:marTop w:val="0"/>
          <w:marBottom w:val="0"/>
          <w:divBdr>
            <w:top w:val="none" w:sz="0" w:space="0" w:color="auto"/>
            <w:left w:val="none" w:sz="0" w:space="0" w:color="auto"/>
            <w:bottom w:val="none" w:sz="0" w:space="0" w:color="auto"/>
            <w:right w:val="none" w:sz="0" w:space="0" w:color="auto"/>
          </w:divBdr>
        </w:div>
        <w:div w:id="1712920756">
          <w:marLeft w:val="640"/>
          <w:marRight w:val="0"/>
          <w:marTop w:val="0"/>
          <w:marBottom w:val="0"/>
          <w:divBdr>
            <w:top w:val="none" w:sz="0" w:space="0" w:color="auto"/>
            <w:left w:val="none" w:sz="0" w:space="0" w:color="auto"/>
            <w:bottom w:val="none" w:sz="0" w:space="0" w:color="auto"/>
            <w:right w:val="none" w:sz="0" w:space="0" w:color="auto"/>
          </w:divBdr>
        </w:div>
        <w:div w:id="578027673">
          <w:marLeft w:val="640"/>
          <w:marRight w:val="0"/>
          <w:marTop w:val="0"/>
          <w:marBottom w:val="0"/>
          <w:divBdr>
            <w:top w:val="none" w:sz="0" w:space="0" w:color="auto"/>
            <w:left w:val="none" w:sz="0" w:space="0" w:color="auto"/>
            <w:bottom w:val="none" w:sz="0" w:space="0" w:color="auto"/>
            <w:right w:val="none" w:sz="0" w:space="0" w:color="auto"/>
          </w:divBdr>
        </w:div>
      </w:divsChild>
    </w:div>
    <w:div w:id="792480782">
      <w:bodyDiv w:val="1"/>
      <w:marLeft w:val="0"/>
      <w:marRight w:val="0"/>
      <w:marTop w:val="0"/>
      <w:marBottom w:val="0"/>
      <w:divBdr>
        <w:top w:val="none" w:sz="0" w:space="0" w:color="auto"/>
        <w:left w:val="none" w:sz="0" w:space="0" w:color="auto"/>
        <w:bottom w:val="none" w:sz="0" w:space="0" w:color="auto"/>
        <w:right w:val="none" w:sz="0" w:space="0" w:color="auto"/>
      </w:divBdr>
      <w:divsChild>
        <w:div w:id="184253531">
          <w:marLeft w:val="640"/>
          <w:marRight w:val="0"/>
          <w:marTop w:val="0"/>
          <w:marBottom w:val="0"/>
          <w:divBdr>
            <w:top w:val="none" w:sz="0" w:space="0" w:color="auto"/>
            <w:left w:val="none" w:sz="0" w:space="0" w:color="auto"/>
            <w:bottom w:val="none" w:sz="0" w:space="0" w:color="auto"/>
            <w:right w:val="none" w:sz="0" w:space="0" w:color="auto"/>
          </w:divBdr>
        </w:div>
        <w:div w:id="247736112">
          <w:marLeft w:val="640"/>
          <w:marRight w:val="0"/>
          <w:marTop w:val="0"/>
          <w:marBottom w:val="0"/>
          <w:divBdr>
            <w:top w:val="none" w:sz="0" w:space="0" w:color="auto"/>
            <w:left w:val="none" w:sz="0" w:space="0" w:color="auto"/>
            <w:bottom w:val="none" w:sz="0" w:space="0" w:color="auto"/>
            <w:right w:val="none" w:sz="0" w:space="0" w:color="auto"/>
          </w:divBdr>
        </w:div>
        <w:div w:id="250435953">
          <w:marLeft w:val="640"/>
          <w:marRight w:val="0"/>
          <w:marTop w:val="0"/>
          <w:marBottom w:val="0"/>
          <w:divBdr>
            <w:top w:val="none" w:sz="0" w:space="0" w:color="auto"/>
            <w:left w:val="none" w:sz="0" w:space="0" w:color="auto"/>
            <w:bottom w:val="none" w:sz="0" w:space="0" w:color="auto"/>
            <w:right w:val="none" w:sz="0" w:space="0" w:color="auto"/>
          </w:divBdr>
        </w:div>
        <w:div w:id="398795011">
          <w:marLeft w:val="640"/>
          <w:marRight w:val="0"/>
          <w:marTop w:val="0"/>
          <w:marBottom w:val="0"/>
          <w:divBdr>
            <w:top w:val="none" w:sz="0" w:space="0" w:color="auto"/>
            <w:left w:val="none" w:sz="0" w:space="0" w:color="auto"/>
            <w:bottom w:val="none" w:sz="0" w:space="0" w:color="auto"/>
            <w:right w:val="none" w:sz="0" w:space="0" w:color="auto"/>
          </w:divBdr>
        </w:div>
        <w:div w:id="533156378">
          <w:marLeft w:val="640"/>
          <w:marRight w:val="0"/>
          <w:marTop w:val="0"/>
          <w:marBottom w:val="0"/>
          <w:divBdr>
            <w:top w:val="none" w:sz="0" w:space="0" w:color="auto"/>
            <w:left w:val="none" w:sz="0" w:space="0" w:color="auto"/>
            <w:bottom w:val="none" w:sz="0" w:space="0" w:color="auto"/>
            <w:right w:val="none" w:sz="0" w:space="0" w:color="auto"/>
          </w:divBdr>
        </w:div>
        <w:div w:id="549347521">
          <w:marLeft w:val="640"/>
          <w:marRight w:val="0"/>
          <w:marTop w:val="0"/>
          <w:marBottom w:val="0"/>
          <w:divBdr>
            <w:top w:val="none" w:sz="0" w:space="0" w:color="auto"/>
            <w:left w:val="none" w:sz="0" w:space="0" w:color="auto"/>
            <w:bottom w:val="none" w:sz="0" w:space="0" w:color="auto"/>
            <w:right w:val="none" w:sz="0" w:space="0" w:color="auto"/>
          </w:divBdr>
        </w:div>
        <w:div w:id="625552059">
          <w:marLeft w:val="640"/>
          <w:marRight w:val="0"/>
          <w:marTop w:val="0"/>
          <w:marBottom w:val="0"/>
          <w:divBdr>
            <w:top w:val="none" w:sz="0" w:space="0" w:color="auto"/>
            <w:left w:val="none" w:sz="0" w:space="0" w:color="auto"/>
            <w:bottom w:val="none" w:sz="0" w:space="0" w:color="auto"/>
            <w:right w:val="none" w:sz="0" w:space="0" w:color="auto"/>
          </w:divBdr>
        </w:div>
        <w:div w:id="636490613">
          <w:marLeft w:val="640"/>
          <w:marRight w:val="0"/>
          <w:marTop w:val="0"/>
          <w:marBottom w:val="0"/>
          <w:divBdr>
            <w:top w:val="none" w:sz="0" w:space="0" w:color="auto"/>
            <w:left w:val="none" w:sz="0" w:space="0" w:color="auto"/>
            <w:bottom w:val="none" w:sz="0" w:space="0" w:color="auto"/>
            <w:right w:val="none" w:sz="0" w:space="0" w:color="auto"/>
          </w:divBdr>
        </w:div>
        <w:div w:id="673414983">
          <w:marLeft w:val="640"/>
          <w:marRight w:val="0"/>
          <w:marTop w:val="0"/>
          <w:marBottom w:val="0"/>
          <w:divBdr>
            <w:top w:val="none" w:sz="0" w:space="0" w:color="auto"/>
            <w:left w:val="none" w:sz="0" w:space="0" w:color="auto"/>
            <w:bottom w:val="none" w:sz="0" w:space="0" w:color="auto"/>
            <w:right w:val="none" w:sz="0" w:space="0" w:color="auto"/>
          </w:divBdr>
        </w:div>
        <w:div w:id="771126791">
          <w:marLeft w:val="640"/>
          <w:marRight w:val="0"/>
          <w:marTop w:val="0"/>
          <w:marBottom w:val="0"/>
          <w:divBdr>
            <w:top w:val="none" w:sz="0" w:space="0" w:color="auto"/>
            <w:left w:val="none" w:sz="0" w:space="0" w:color="auto"/>
            <w:bottom w:val="none" w:sz="0" w:space="0" w:color="auto"/>
            <w:right w:val="none" w:sz="0" w:space="0" w:color="auto"/>
          </w:divBdr>
        </w:div>
        <w:div w:id="827482118">
          <w:marLeft w:val="640"/>
          <w:marRight w:val="0"/>
          <w:marTop w:val="0"/>
          <w:marBottom w:val="0"/>
          <w:divBdr>
            <w:top w:val="none" w:sz="0" w:space="0" w:color="auto"/>
            <w:left w:val="none" w:sz="0" w:space="0" w:color="auto"/>
            <w:bottom w:val="none" w:sz="0" w:space="0" w:color="auto"/>
            <w:right w:val="none" w:sz="0" w:space="0" w:color="auto"/>
          </w:divBdr>
        </w:div>
        <w:div w:id="844201487">
          <w:marLeft w:val="640"/>
          <w:marRight w:val="0"/>
          <w:marTop w:val="0"/>
          <w:marBottom w:val="0"/>
          <w:divBdr>
            <w:top w:val="none" w:sz="0" w:space="0" w:color="auto"/>
            <w:left w:val="none" w:sz="0" w:space="0" w:color="auto"/>
            <w:bottom w:val="none" w:sz="0" w:space="0" w:color="auto"/>
            <w:right w:val="none" w:sz="0" w:space="0" w:color="auto"/>
          </w:divBdr>
        </w:div>
        <w:div w:id="899748952">
          <w:marLeft w:val="640"/>
          <w:marRight w:val="0"/>
          <w:marTop w:val="0"/>
          <w:marBottom w:val="0"/>
          <w:divBdr>
            <w:top w:val="none" w:sz="0" w:space="0" w:color="auto"/>
            <w:left w:val="none" w:sz="0" w:space="0" w:color="auto"/>
            <w:bottom w:val="none" w:sz="0" w:space="0" w:color="auto"/>
            <w:right w:val="none" w:sz="0" w:space="0" w:color="auto"/>
          </w:divBdr>
        </w:div>
        <w:div w:id="933056064">
          <w:marLeft w:val="640"/>
          <w:marRight w:val="0"/>
          <w:marTop w:val="0"/>
          <w:marBottom w:val="0"/>
          <w:divBdr>
            <w:top w:val="none" w:sz="0" w:space="0" w:color="auto"/>
            <w:left w:val="none" w:sz="0" w:space="0" w:color="auto"/>
            <w:bottom w:val="none" w:sz="0" w:space="0" w:color="auto"/>
            <w:right w:val="none" w:sz="0" w:space="0" w:color="auto"/>
          </w:divBdr>
        </w:div>
        <w:div w:id="974067928">
          <w:marLeft w:val="640"/>
          <w:marRight w:val="0"/>
          <w:marTop w:val="0"/>
          <w:marBottom w:val="0"/>
          <w:divBdr>
            <w:top w:val="none" w:sz="0" w:space="0" w:color="auto"/>
            <w:left w:val="none" w:sz="0" w:space="0" w:color="auto"/>
            <w:bottom w:val="none" w:sz="0" w:space="0" w:color="auto"/>
            <w:right w:val="none" w:sz="0" w:space="0" w:color="auto"/>
          </w:divBdr>
        </w:div>
        <w:div w:id="976567810">
          <w:marLeft w:val="640"/>
          <w:marRight w:val="0"/>
          <w:marTop w:val="0"/>
          <w:marBottom w:val="0"/>
          <w:divBdr>
            <w:top w:val="none" w:sz="0" w:space="0" w:color="auto"/>
            <w:left w:val="none" w:sz="0" w:space="0" w:color="auto"/>
            <w:bottom w:val="none" w:sz="0" w:space="0" w:color="auto"/>
            <w:right w:val="none" w:sz="0" w:space="0" w:color="auto"/>
          </w:divBdr>
        </w:div>
        <w:div w:id="978151936">
          <w:marLeft w:val="640"/>
          <w:marRight w:val="0"/>
          <w:marTop w:val="0"/>
          <w:marBottom w:val="0"/>
          <w:divBdr>
            <w:top w:val="none" w:sz="0" w:space="0" w:color="auto"/>
            <w:left w:val="none" w:sz="0" w:space="0" w:color="auto"/>
            <w:bottom w:val="none" w:sz="0" w:space="0" w:color="auto"/>
            <w:right w:val="none" w:sz="0" w:space="0" w:color="auto"/>
          </w:divBdr>
        </w:div>
        <w:div w:id="1066996339">
          <w:marLeft w:val="640"/>
          <w:marRight w:val="0"/>
          <w:marTop w:val="0"/>
          <w:marBottom w:val="0"/>
          <w:divBdr>
            <w:top w:val="none" w:sz="0" w:space="0" w:color="auto"/>
            <w:left w:val="none" w:sz="0" w:space="0" w:color="auto"/>
            <w:bottom w:val="none" w:sz="0" w:space="0" w:color="auto"/>
            <w:right w:val="none" w:sz="0" w:space="0" w:color="auto"/>
          </w:divBdr>
        </w:div>
        <w:div w:id="1072851524">
          <w:marLeft w:val="640"/>
          <w:marRight w:val="0"/>
          <w:marTop w:val="0"/>
          <w:marBottom w:val="0"/>
          <w:divBdr>
            <w:top w:val="none" w:sz="0" w:space="0" w:color="auto"/>
            <w:left w:val="none" w:sz="0" w:space="0" w:color="auto"/>
            <w:bottom w:val="none" w:sz="0" w:space="0" w:color="auto"/>
            <w:right w:val="none" w:sz="0" w:space="0" w:color="auto"/>
          </w:divBdr>
        </w:div>
        <w:div w:id="1085766014">
          <w:marLeft w:val="640"/>
          <w:marRight w:val="0"/>
          <w:marTop w:val="0"/>
          <w:marBottom w:val="0"/>
          <w:divBdr>
            <w:top w:val="none" w:sz="0" w:space="0" w:color="auto"/>
            <w:left w:val="none" w:sz="0" w:space="0" w:color="auto"/>
            <w:bottom w:val="none" w:sz="0" w:space="0" w:color="auto"/>
            <w:right w:val="none" w:sz="0" w:space="0" w:color="auto"/>
          </w:divBdr>
        </w:div>
        <w:div w:id="1096445114">
          <w:marLeft w:val="640"/>
          <w:marRight w:val="0"/>
          <w:marTop w:val="0"/>
          <w:marBottom w:val="0"/>
          <w:divBdr>
            <w:top w:val="none" w:sz="0" w:space="0" w:color="auto"/>
            <w:left w:val="none" w:sz="0" w:space="0" w:color="auto"/>
            <w:bottom w:val="none" w:sz="0" w:space="0" w:color="auto"/>
            <w:right w:val="none" w:sz="0" w:space="0" w:color="auto"/>
          </w:divBdr>
        </w:div>
        <w:div w:id="1131363204">
          <w:marLeft w:val="640"/>
          <w:marRight w:val="0"/>
          <w:marTop w:val="0"/>
          <w:marBottom w:val="0"/>
          <w:divBdr>
            <w:top w:val="none" w:sz="0" w:space="0" w:color="auto"/>
            <w:left w:val="none" w:sz="0" w:space="0" w:color="auto"/>
            <w:bottom w:val="none" w:sz="0" w:space="0" w:color="auto"/>
            <w:right w:val="none" w:sz="0" w:space="0" w:color="auto"/>
          </w:divBdr>
        </w:div>
        <w:div w:id="1162743960">
          <w:marLeft w:val="640"/>
          <w:marRight w:val="0"/>
          <w:marTop w:val="0"/>
          <w:marBottom w:val="0"/>
          <w:divBdr>
            <w:top w:val="none" w:sz="0" w:space="0" w:color="auto"/>
            <w:left w:val="none" w:sz="0" w:space="0" w:color="auto"/>
            <w:bottom w:val="none" w:sz="0" w:space="0" w:color="auto"/>
            <w:right w:val="none" w:sz="0" w:space="0" w:color="auto"/>
          </w:divBdr>
        </w:div>
        <w:div w:id="1285309992">
          <w:marLeft w:val="640"/>
          <w:marRight w:val="0"/>
          <w:marTop w:val="0"/>
          <w:marBottom w:val="0"/>
          <w:divBdr>
            <w:top w:val="none" w:sz="0" w:space="0" w:color="auto"/>
            <w:left w:val="none" w:sz="0" w:space="0" w:color="auto"/>
            <w:bottom w:val="none" w:sz="0" w:space="0" w:color="auto"/>
            <w:right w:val="none" w:sz="0" w:space="0" w:color="auto"/>
          </w:divBdr>
        </w:div>
        <w:div w:id="1352796701">
          <w:marLeft w:val="640"/>
          <w:marRight w:val="0"/>
          <w:marTop w:val="0"/>
          <w:marBottom w:val="0"/>
          <w:divBdr>
            <w:top w:val="none" w:sz="0" w:space="0" w:color="auto"/>
            <w:left w:val="none" w:sz="0" w:space="0" w:color="auto"/>
            <w:bottom w:val="none" w:sz="0" w:space="0" w:color="auto"/>
            <w:right w:val="none" w:sz="0" w:space="0" w:color="auto"/>
          </w:divBdr>
        </w:div>
        <w:div w:id="1358504996">
          <w:marLeft w:val="640"/>
          <w:marRight w:val="0"/>
          <w:marTop w:val="0"/>
          <w:marBottom w:val="0"/>
          <w:divBdr>
            <w:top w:val="none" w:sz="0" w:space="0" w:color="auto"/>
            <w:left w:val="none" w:sz="0" w:space="0" w:color="auto"/>
            <w:bottom w:val="none" w:sz="0" w:space="0" w:color="auto"/>
            <w:right w:val="none" w:sz="0" w:space="0" w:color="auto"/>
          </w:divBdr>
        </w:div>
        <w:div w:id="1385367768">
          <w:marLeft w:val="640"/>
          <w:marRight w:val="0"/>
          <w:marTop w:val="0"/>
          <w:marBottom w:val="0"/>
          <w:divBdr>
            <w:top w:val="none" w:sz="0" w:space="0" w:color="auto"/>
            <w:left w:val="none" w:sz="0" w:space="0" w:color="auto"/>
            <w:bottom w:val="none" w:sz="0" w:space="0" w:color="auto"/>
            <w:right w:val="none" w:sz="0" w:space="0" w:color="auto"/>
          </w:divBdr>
        </w:div>
        <w:div w:id="1403021087">
          <w:marLeft w:val="640"/>
          <w:marRight w:val="0"/>
          <w:marTop w:val="0"/>
          <w:marBottom w:val="0"/>
          <w:divBdr>
            <w:top w:val="none" w:sz="0" w:space="0" w:color="auto"/>
            <w:left w:val="none" w:sz="0" w:space="0" w:color="auto"/>
            <w:bottom w:val="none" w:sz="0" w:space="0" w:color="auto"/>
            <w:right w:val="none" w:sz="0" w:space="0" w:color="auto"/>
          </w:divBdr>
        </w:div>
        <w:div w:id="1423182082">
          <w:marLeft w:val="640"/>
          <w:marRight w:val="0"/>
          <w:marTop w:val="0"/>
          <w:marBottom w:val="0"/>
          <w:divBdr>
            <w:top w:val="none" w:sz="0" w:space="0" w:color="auto"/>
            <w:left w:val="none" w:sz="0" w:space="0" w:color="auto"/>
            <w:bottom w:val="none" w:sz="0" w:space="0" w:color="auto"/>
            <w:right w:val="none" w:sz="0" w:space="0" w:color="auto"/>
          </w:divBdr>
        </w:div>
        <w:div w:id="1439906205">
          <w:marLeft w:val="640"/>
          <w:marRight w:val="0"/>
          <w:marTop w:val="0"/>
          <w:marBottom w:val="0"/>
          <w:divBdr>
            <w:top w:val="none" w:sz="0" w:space="0" w:color="auto"/>
            <w:left w:val="none" w:sz="0" w:space="0" w:color="auto"/>
            <w:bottom w:val="none" w:sz="0" w:space="0" w:color="auto"/>
            <w:right w:val="none" w:sz="0" w:space="0" w:color="auto"/>
          </w:divBdr>
        </w:div>
        <w:div w:id="1457867284">
          <w:marLeft w:val="640"/>
          <w:marRight w:val="0"/>
          <w:marTop w:val="0"/>
          <w:marBottom w:val="0"/>
          <w:divBdr>
            <w:top w:val="none" w:sz="0" w:space="0" w:color="auto"/>
            <w:left w:val="none" w:sz="0" w:space="0" w:color="auto"/>
            <w:bottom w:val="none" w:sz="0" w:space="0" w:color="auto"/>
            <w:right w:val="none" w:sz="0" w:space="0" w:color="auto"/>
          </w:divBdr>
        </w:div>
        <w:div w:id="1462578957">
          <w:marLeft w:val="640"/>
          <w:marRight w:val="0"/>
          <w:marTop w:val="0"/>
          <w:marBottom w:val="0"/>
          <w:divBdr>
            <w:top w:val="none" w:sz="0" w:space="0" w:color="auto"/>
            <w:left w:val="none" w:sz="0" w:space="0" w:color="auto"/>
            <w:bottom w:val="none" w:sz="0" w:space="0" w:color="auto"/>
            <w:right w:val="none" w:sz="0" w:space="0" w:color="auto"/>
          </w:divBdr>
        </w:div>
        <w:div w:id="1470437155">
          <w:marLeft w:val="640"/>
          <w:marRight w:val="0"/>
          <w:marTop w:val="0"/>
          <w:marBottom w:val="0"/>
          <w:divBdr>
            <w:top w:val="none" w:sz="0" w:space="0" w:color="auto"/>
            <w:left w:val="none" w:sz="0" w:space="0" w:color="auto"/>
            <w:bottom w:val="none" w:sz="0" w:space="0" w:color="auto"/>
            <w:right w:val="none" w:sz="0" w:space="0" w:color="auto"/>
          </w:divBdr>
        </w:div>
        <w:div w:id="1660573321">
          <w:marLeft w:val="640"/>
          <w:marRight w:val="0"/>
          <w:marTop w:val="0"/>
          <w:marBottom w:val="0"/>
          <w:divBdr>
            <w:top w:val="none" w:sz="0" w:space="0" w:color="auto"/>
            <w:left w:val="none" w:sz="0" w:space="0" w:color="auto"/>
            <w:bottom w:val="none" w:sz="0" w:space="0" w:color="auto"/>
            <w:right w:val="none" w:sz="0" w:space="0" w:color="auto"/>
          </w:divBdr>
        </w:div>
        <w:div w:id="1695039913">
          <w:marLeft w:val="640"/>
          <w:marRight w:val="0"/>
          <w:marTop w:val="0"/>
          <w:marBottom w:val="0"/>
          <w:divBdr>
            <w:top w:val="none" w:sz="0" w:space="0" w:color="auto"/>
            <w:left w:val="none" w:sz="0" w:space="0" w:color="auto"/>
            <w:bottom w:val="none" w:sz="0" w:space="0" w:color="auto"/>
            <w:right w:val="none" w:sz="0" w:space="0" w:color="auto"/>
          </w:divBdr>
        </w:div>
        <w:div w:id="1720321175">
          <w:marLeft w:val="640"/>
          <w:marRight w:val="0"/>
          <w:marTop w:val="0"/>
          <w:marBottom w:val="0"/>
          <w:divBdr>
            <w:top w:val="none" w:sz="0" w:space="0" w:color="auto"/>
            <w:left w:val="none" w:sz="0" w:space="0" w:color="auto"/>
            <w:bottom w:val="none" w:sz="0" w:space="0" w:color="auto"/>
            <w:right w:val="none" w:sz="0" w:space="0" w:color="auto"/>
          </w:divBdr>
        </w:div>
        <w:div w:id="1721437173">
          <w:marLeft w:val="640"/>
          <w:marRight w:val="0"/>
          <w:marTop w:val="0"/>
          <w:marBottom w:val="0"/>
          <w:divBdr>
            <w:top w:val="none" w:sz="0" w:space="0" w:color="auto"/>
            <w:left w:val="none" w:sz="0" w:space="0" w:color="auto"/>
            <w:bottom w:val="none" w:sz="0" w:space="0" w:color="auto"/>
            <w:right w:val="none" w:sz="0" w:space="0" w:color="auto"/>
          </w:divBdr>
        </w:div>
        <w:div w:id="1733389754">
          <w:marLeft w:val="640"/>
          <w:marRight w:val="0"/>
          <w:marTop w:val="0"/>
          <w:marBottom w:val="0"/>
          <w:divBdr>
            <w:top w:val="none" w:sz="0" w:space="0" w:color="auto"/>
            <w:left w:val="none" w:sz="0" w:space="0" w:color="auto"/>
            <w:bottom w:val="none" w:sz="0" w:space="0" w:color="auto"/>
            <w:right w:val="none" w:sz="0" w:space="0" w:color="auto"/>
          </w:divBdr>
        </w:div>
        <w:div w:id="1735740214">
          <w:marLeft w:val="640"/>
          <w:marRight w:val="0"/>
          <w:marTop w:val="0"/>
          <w:marBottom w:val="0"/>
          <w:divBdr>
            <w:top w:val="none" w:sz="0" w:space="0" w:color="auto"/>
            <w:left w:val="none" w:sz="0" w:space="0" w:color="auto"/>
            <w:bottom w:val="none" w:sz="0" w:space="0" w:color="auto"/>
            <w:right w:val="none" w:sz="0" w:space="0" w:color="auto"/>
          </w:divBdr>
        </w:div>
        <w:div w:id="1774400134">
          <w:marLeft w:val="640"/>
          <w:marRight w:val="0"/>
          <w:marTop w:val="0"/>
          <w:marBottom w:val="0"/>
          <w:divBdr>
            <w:top w:val="none" w:sz="0" w:space="0" w:color="auto"/>
            <w:left w:val="none" w:sz="0" w:space="0" w:color="auto"/>
            <w:bottom w:val="none" w:sz="0" w:space="0" w:color="auto"/>
            <w:right w:val="none" w:sz="0" w:space="0" w:color="auto"/>
          </w:divBdr>
        </w:div>
        <w:div w:id="1974290669">
          <w:marLeft w:val="640"/>
          <w:marRight w:val="0"/>
          <w:marTop w:val="0"/>
          <w:marBottom w:val="0"/>
          <w:divBdr>
            <w:top w:val="none" w:sz="0" w:space="0" w:color="auto"/>
            <w:left w:val="none" w:sz="0" w:space="0" w:color="auto"/>
            <w:bottom w:val="none" w:sz="0" w:space="0" w:color="auto"/>
            <w:right w:val="none" w:sz="0" w:space="0" w:color="auto"/>
          </w:divBdr>
        </w:div>
        <w:div w:id="1986161141">
          <w:marLeft w:val="640"/>
          <w:marRight w:val="0"/>
          <w:marTop w:val="0"/>
          <w:marBottom w:val="0"/>
          <w:divBdr>
            <w:top w:val="none" w:sz="0" w:space="0" w:color="auto"/>
            <w:left w:val="none" w:sz="0" w:space="0" w:color="auto"/>
            <w:bottom w:val="none" w:sz="0" w:space="0" w:color="auto"/>
            <w:right w:val="none" w:sz="0" w:space="0" w:color="auto"/>
          </w:divBdr>
        </w:div>
        <w:div w:id="1997755292">
          <w:marLeft w:val="640"/>
          <w:marRight w:val="0"/>
          <w:marTop w:val="0"/>
          <w:marBottom w:val="0"/>
          <w:divBdr>
            <w:top w:val="none" w:sz="0" w:space="0" w:color="auto"/>
            <w:left w:val="none" w:sz="0" w:space="0" w:color="auto"/>
            <w:bottom w:val="none" w:sz="0" w:space="0" w:color="auto"/>
            <w:right w:val="none" w:sz="0" w:space="0" w:color="auto"/>
          </w:divBdr>
        </w:div>
        <w:div w:id="2004427964">
          <w:marLeft w:val="640"/>
          <w:marRight w:val="0"/>
          <w:marTop w:val="0"/>
          <w:marBottom w:val="0"/>
          <w:divBdr>
            <w:top w:val="none" w:sz="0" w:space="0" w:color="auto"/>
            <w:left w:val="none" w:sz="0" w:space="0" w:color="auto"/>
            <w:bottom w:val="none" w:sz="0" w:space="0" w:color="auto"/>
            <w:right w:val="none" w:sz="0" w:space="0" w:color="auto"/>
          </w:divBdr>
        </w:div>
        <w:div w:id="2060976188">
          <w:marLeft w:val="640"/>
          <w:marRight w:val="0"/>
          <w:marTop w:val="0"/>
          <w:marBottom w:val="0"/>
          <w:divBdr>
            <w:top w:val="none" w:sz="0" w:space="0" w:color="auto"/>
            <w:left w:val="none" w:sz="0" w:space="0" w:color="auto"/>
            <w:bottom w:val="none" w:sz="0" w:space="0" w:color="auto"/>
            <w:right w:val="none" w:sz="0" w:space="0" w:color="auto"/>
          </w:divBdr>
        </w:div>
      </w:divsChild>
    </w:div>
    <w:div w:id="796071206">
      <w:bodyDiv w:val="1"/>
      <w:marLeft w:val="0"/>
      <w:marRight w:val="0"/>
      <w:marTop w:val="0"/>
      <w:marBottom w:val="0"/>
      <w:divBdr>
        <w:top w:val="none" w:sz="0" w:space="0" w:color="auto"/>
        <w:left w:val="none" w:sz="0" w:space="0" w:color="auto"/>
        <w:bottom w:val="none" w:sz="0" w:space="0" w:color="auto"/>
        <w:right w:val="none" w:sz="0" w:space="0" w:color="auto"/>
      </w:divBdr>
      <w:divsChild>
        <w:div w:id="403990841">
          <w:marLeft w:val="640"/>
          <w:marRight w:val="0"/>
          <w:marTop w:val="0"/>
          <w:marBottom w:val="0"/>
          <w:divBdr>
            <w:top w:val="none" w:sz="0" w:space="0" w:color="auto"/>
            <w:left w:val="none" w:sz="0" w:space="0" w:color="auto"/>
            <w:bottom w:val="none" w:sz="0" w:space="0" w:color="auto"/>
            <w:right w:val="none" w:sz="0" w:space="0" w:color="auto"/>
          </w:divBdr>
        </w:div>
        <w:div w:id="747069441">
          <w:marLeft w:val="640"/>
          <w:marRight w:val="0"/>
          <w:marTop w:val="0"/>
          <w:marBottom w:val="0"/>
          <w:divBdr>
            <w:top w:val="none" w:sz="0" w:space="0" w:color="auto"/>
            <w:left w:val="none" w:sz="0" w:space="0" w:color="auto"/>
            <w:bottom w:val="none" w:sz="0" w:space="0" w:color="auto"/>
            <w:right w:val="none" w:sz="0" w:space="0" w:color="auto"/>
          </w:divBdr>
        </w:div>
        <w:div w:id="260995518">
          <w:marLeft w:val="640"/>
          <w:marRight w:val="0"/>
          <w:marTop w:val="0"/>
          <w:marBottom w:val="0"/>
          <w:divBdr>
            <w:top w:val="none" w:sz="0" w:space="0" w:color="auto"/>
            <w:left w:val="none" w:sz="0" w:space="0" w:color="auto"/>
            <w:bottom w:val="none" w:sz="0" w:space="0" w:color="auto"/>
            <w:right w:val="none" w:sz="0" w:space="0" w:color="auto"/>
          </w:divBdr>
        </w:div>
        <w:div w:id="1761559975">
          <w:marLeft w:val="640"/>
          <w:marRight w:val="0"/>
          <w:marTop w:val="0"/>
          <w:marBottom w:val="0"/>
          <w:divBdr>
            <w:top w:val="none" w:sz="0" w:space="0" w:color="auto"/>
            <w:left w:val="none" w:sz="0" w:space="0" w:color="auto"/>
            <w:bottom w:val="none" w:sz="0" w:space="0" w:color="auto"/>
            <w:right w:val="none" w:sz="0" w:space="0" w:color="auto"/>
          </w:divBdr>
        </w:div>
        <w:div w:id="1105534453">
          <w:marLeft w:val="640"/>
          <w:marRight w:val="0"/>
          <w:marTop w:val="0"/>
          <w:marBottom w:val="0"/>
          <w:divBdr>
            <w:top w:val="none" w:sz="0" w:space="0" w:color="auto"/>
            <w:left w:val="none" w:sz="0" w:space="0" w:color="auto"/>
            <w:bottom w:val="none" w:sz="0" w:space="0" w:color="auto"/>
            <w:right w:val="none" w:sz="0" w:space="0" w:color="auto"/>
          </w:divBdr>
        </w:div>
        <w:div w:id="1640650648">
          <w:marLeft w:val="640"/>
          <w:marRight w:val="0"/>
          <w:marTop w:val="0"/>
          <w:marBottom w:val="0"/>
          <w:divBdr>
            <w:top w:val="none" w:sz="0" w:space="0" w:color="auto"/>
            <w:left w:val="none" w:sz="0" w:space="0" w:color="auto"/>
            <w:bottom w:val="none" w:sz="0" w:space="0" w:color="auto"/>
            <w:right w:val="none" w:sz="0" w:space="0" w:color="auto"/>
          </w:divBdr>
        </w:div>
        <w:div w:id="578172428">
          <w:marLeft w:val="640"/>
          <w:marRight w:val="0"/>
          <w:marTop w:val="0"/>
          <w:marBottom w:val="0"/>
          <w:divBdr>
            <w:top w:val="none" w:sz="0" w:space="0" w:color="auto"/>
            <w:left w:val="none" w:sz="0" w:space="0" w:color="auto"/>
            <w:bottom w:val="none" w:sz="0" w:space="0" w:color="auto"/>
            <w:right w:val="none" w:sz="0" w:space="0" w:color="auto"/>
          </w:divBdr>
        </w:div>
        <w:div w:id="339240746">
          <w:marLeft w:val="640"/>
          <w:marRight w:val="0"/>
          <w:marTop w:val="0"/>
          <w:marBottom w:val="0"/>
          <w:divBdr>
            <w:top w:val="none" w:sz="0" w:space="0" w:color="auto"/>
            <w:left w:val="none" w:sz="0" w:space="0" w:color="auto"/>
            <w:bottom w:val="none" w:sz="0" w:space="0" w:color="auto"/>
            <w:right w:val="none" w:sz="0" w:space="0" w:color="auto"/>
          </w:divBdr>
        </w:div>
        <w:div w:id="956058191">
          <w:marLeft w:val="640"/>
          <w:marRight w:val="0"/>
          <w:marTop w:val="0"/>
          <w:marBottom w:val="0"/>
          <w:divBdr>
            <w:top w:val="none" w:sz="0" w:space="0" w:color="auto"/>
            <w:left w:val="none" w:sz="0" w:space="0" w:color="auto"/>
            <w:bottom w:val="none" w:sz="0" w:space="0" w:color="auto"/>
            <w:right w:val="none" w:sz="0" w:space="0" w:color="auto"/>
          </w:divBdr>
        </w:div>
        <w:div w:id="2117483208">
          <w:marLeft w:val="640"/>
          <w:marRight w:val="0"/>
          <w:marTop w:val="0"/>
          <w:marBottom w:val="0"/>
          <w:divBdr>
            <w:top w:val="none" w:sz="0" w:space="0" w:color="auto"/>
            <w:left w:val="none" w:sz="0" w:space="0" w:color="auto"/>
            <w:bottom w:val="none" w:sz="0" w:space="0" w:color="auto"/>
            <w:right w:val="none" w:sz="0" w:space="0" w:color="auto"/>
          </w:divBdr>
        </w:div>
        <w:div w:id="473642875">
          <w:marLeft w:val="640"/>
          <w:marRight w:val="0"/>
          <w:marTop w:val="0"/>
          <w:marBottom w:val="0"/>
          <w:divBdr>
            <w:top w:val="none" w:sz="0" w:space="0" w:color="auto"/>
            <w:left w:val="none" w:sz="0" w:space="0" w:color="auto"/>
            <w:bottom w:val="none" w:sz="0" w:space="0" w:color="auto"/>
            <w:right w:val="none" w:sz="0" w:space="0" w:color="auto"/>
          </w:divBdr>
        </w:div>
        <w:div w:id="1177304703">
          <w:marLeft w:val="640"/>
          <w:marRight w:val="0"/>
          <w:marTop w:val="0"/>
          <w:marBottom w:val="0"/>
          <w:divBdr>
            <w:top w:val="none" w:sz="0" w:space="0" w:color="auto"/>
            <w:left w:val="none" w:sz="0" w:space="0" w:color="auto"/>
            <w:bottom w:val="none" w:sz="0" w:space="0" w:color="auto"/>
            <w:right w:val="none" w:sz="0" w:space="0" w:color="auto"/>
          </w:divBdr>
        </w:div>
        <w:div w:id="1577208223">
          <w:marLeft w:val="640"/>
          <w:marRight w:val="0"/>
          <w:marTop w:val="0"/>
          <w:marBottom w:val="0"/>
          <w:divBdr>
            <w:top w:val="none" w:sz="0" w:space="0" w:color="auto"/>
            <w:left w:val="none" w:sz="0" w:space="0" w:color="auto"/>
            <w:bottom w:val="none" w:sz="0" w:space="0" w:color="auto"/>
            <w:right w:val="none" w:sz="0" w:space="0" w:color="auto"/>
          </w:divBdr>
        </w:div>
        <w:div w:id="219825879">
          <w:marLeft w:val="640"/>
          <w:marRight w:val="0"/>
          <w:marTop w:val="0"/>
          <w:marBottom w:val="0"/>
          <w:divBdr>
            <w:top w:val="none" w:sz="0" w:space="0" w:color="auto"/>
            <w:left w:val="none" w:sz="0" w:space="0" w:color="auto"/>
            <w:bottom w:val="none" w:sz="0" w:space="0" w:color="auto"/>
            <w:right w:val="none" w:sz="0" w:space="0" w:color="auto"/>
          </w:divBdr>
        </w:div>
        <w:div w:id="1151021215">
          <w:marLeft w:val="640"/>
          <w:marRight w:val="0"/>
          <w:marTop w:val="0"/>
          <w:marBottom w:val="0"/>
          <w:divBdr>
            <w:top w:val="none" w:sz="0" w:space="0" w:color="auto"/>
            <w:left w:val="none" w:sz="0" w:space="0" w:color="auto"/>
            <w:bottom w:val="none" w:sz="0" w:space="0" w:color="auto"/>
            <w:right w:val="none" w:sz="0" w:space="0" w:color="auto"/>
          </w:divBdr>
        </w:div>
        <w:div w:id="508444544">
          <w:marLeft w:val="640"/>
          <w:marRight w:val="0"/>
          <w:marTop w:val="0"/>
          <w:marBottom w:val="0"/>
          <w:divBdr>
            <w:top w:val="none" w:sz="0" w:space="0" w:color="auto"/>
            <w:left w:val="none" w:sz="0" w:space="0" w:color="auto"/>
            <w:bottom w:val="none" w:sz="0" w:space="0" w:color="auto"/>
            <w:right w:val="none" w:sz="0" w:space="0" w:color="auto"/>
          </w:divBdr>
        </w:div>
        <w:div w:id="807480586">
          <w:marLeft w:val="640"/>
          <w:marRight w:val="0"/>
          <w:marTop w:val="0"/>
          <w:marBottom w:val="0"/>
          <w:divBdr>
            <w:top w:val="none" w:sz="0" w:space="0" w:color="auto"/>
            <w:left w:val="none" w:sz="0" w:space="0" w:color="auto"/>
            <w:bottom w:val="none" w:sz="0" w:space="0" w:color="auto"/>
            <w:right w:val="none" w:sz="0" w:space="0" w:color="auto"/>
          </w:divBdr>
        </w:div>
        <w:div w:id="454833083">
          <w:marLeft w:val="640"/>
          <w:marRight w:val="0"/>
          <w:marTop w:val="0"/>
          <w:marBottom w:val="0"/>
          <w:divBdr>
            <w:top w:val="none" w:sz="0" w:space="0" w:color="auto"/>
            <w:left w:val="none" w:sz="0" w:space="0" w:color="auto"/>
            <w:bottom w:val="none" w:sz="0" w:space="0" w:color="auto"/>
            <w:right w:val="none" w:sz="0" w:space="0" w:color="auto"/>
          </w:divBdr>
        </w:div>
        <w:div w:id="455295730">
          <w:marLeft w:val="640"/>
          <w:marRight w:val="0"/>
          <w:marTop w:val="0"/>
          <w:marBottom w:val="0"/>
          <w:divBdr>
            <w:top w:val="none" w:sz="0" w:space="0" w:color="auto"/>
            <w:left w:val="none" w:sz="0" w:space="0" w:color="auto"/>
            <w:bottom w:val="none" w:sz="0" w:space="0" w:color="auto"/>
            <w:right w:val="none" w:sz="0" w:space="0" w:color="auto"/>
          </w:divBdr>
        </w:div>
        <w:div w:id="88544639">
          <w:marLeft w:val="640"/>
          <w:marRight w:val="0"/>
          <w:marTop w:val="0"/>
          <w:marBottom w:val="0"/>
          <w:divBdr>
            <w:top w:val="none" w:sz="0" w:space="0" w:color="auto"/>
            <w:left w:val="none" w:sz="0" w:space="0" w:color="auto"/>
            <w:bottom w:val="none" w:sz="0" w:space="0" w:color="auto"/>
            <w:right w:val="none" w:sz="0" w:space="0" w:color="auto"/>
          </w:divBdr>
        </w:div>
        <w:div w:id="1582324437">
          <w:marLeft w:val="640"/>
          <w:marRight w:val="0"/>
          <w:marTop w:val="0"/>
          <w:marBottom w:val="0"/>
          <w:divBdr>
            <w:top w:val="none" w:sz="0" w:space="0" w:color="auto"/>
            <w:left w:val="none" w:sz="0" w:space="0" w:color="auto"/>
            <w:bottom w:val="none" w:sz="0" w:space="0" w:color="auto"/>
            <w:right w:val="none" w:sz="0" w:space="0" w:color="auto"/>
          </w:divBdr>
        </w:div>
        <w:div w:id="412163019">
          <w:marLeft w:val="640"/>
          <w:marRight w:val="0"/>
          <w:marTop w:val="0"/>
          <w:marBottom w:val="0"/>
          <w:divBdr>
            <w:top w:val="none" w:sz="0" w:space="0" w:color="auto"/>
            <w:left w:val="none" w:sz="0" w:space="0" w:color="auto"/>
            <w:bottom w:val="none" w:sz="0" w:space="0" w:color="auto"/>
            <w:right w:val="none" w:sz="0" w:space="0" w:color="auto"/>
          </w:divBdr>
        </w:div>
        <w:div w:id="1215774987">
          <w:marLeft w:val="640"/>
          <w:marRight w:val="0"/>
          <w:marTop w:val="0"/>
          <w:marBottom w:val="0"/>
          <w:divBdr>
            <w:top w:val="none" w:sz="0" w:space="0" w:color="auto"/>
            <w:left w:val="none" w:sz="0" w:space="0" w:color="auto"/>
            <w:bottom w:val="none" w:sz="0" w:space="0" w:color="auto"/>
            <w:right w:val="none" w:sz="0" w:space="0" w:color="auto"/>
          </w:divBdr>
        </w:div>
        <w:div w:id="120343851">
          <w:marLeft w:val="640"/>
          <w:marRight w:val="0"/>
          <w:marTop w:val="0"/>
          <w:marBottom w:val="0"/>
          <w:divBdr>
            <w:top w:val="none" w:sz="0" w:space="0" w:color="auto"/>
            <w:left w:val="none" w:sz="0" w:space="0" w:color="auto"/>
            <w:bottom w:val="none" w:sz="0" w:space="0" w:color="auto"/>
            <w:right w:val="none" w:sz="0" w:space="0" w:color="auto"/>
          </w:divBdr>
        </w:div>
        <w:div w:id="2013213642">
          <w:marLeft w:val="640"/>
          <w:marRight w:val="0"/>
          <w:marTop w:val="0"/>
          <w:marBottom w:val="0"/>
          <w:divBdr>
            <w:top w:val="none" w:sz="0" w:space="0" w:color="auto"/>
            <w:left w:val="none" w:sz="0" w:space="0" w:color="auto"/>
            <w:bottom w:val="none" w:sz="0" w:space="0" w:color="auto"/>
            <w:right w:val="none" w:sz="0" w:space="0" w:color="auto"/>
          </w:divBdr>
        </w:div>
        <w:div w:id="916206138">
          <w:marLeft w:val="640"/>
          <w:marRight w:val="0"/>
          <w:marTop w:val="0"/>
          <w:marBottom w:val="0"/>
          <w:divBdr>
            <w:top w:val="none" w:sz="0" w:space="0" w:color="auto"/>
            <w:left w:val="none" w:sz="0" w:space="0" w:color="auto"/>
            <w:bottom w:val="none" w:sz="0" w:space="0" w:color="auto"/>
            <w:right w:val="none" w:sz="0" w:space="0" w:color="auto"/>
          </w:divBdr>
        </w:div>
        <w:div w:id="1662394597">
          <w:marLeft w:val="640"/>
          <w:marRight w:val="0"/>
          <w:marTop w:val="0"/>
          <w:marBottom w:val="0"/>
          <w:divBdr>
            <w:top w:val="none" w:sz="0" w:space="0" w:color="auto"/>
            <w:left w:val="none" w:sz="0" w:space="0" w:color="auto"/>
            <w:bottom w:val="none" w:sz="0" w:space="0" w:color="auto"/>
            <w:right w:val="none" w:sz="0" w:space="0" w:color="auto"/>
          </w:divBdr>
        </w:div>
        <w:div w:id="361174645">
          <w:marLeft w:val="640"/>
          <w:marRight w:val="0"/>
          <w:marTop w:val="0"/>
          <w:marBottom w:val="0"/>
          <w:divBdr>
            <w:top w:val="none" w:sz="0" w:space="0" w:color="auto"/>
            <w:left w:val="none" w:sz="0" w:space="0" w:color="auto"/>
            <w:bottom w:val="none" w:sz="0" w:space="0" w:color="auto"/>
            <w:right w:val="none" w:sz="0" w:space="0" w:color="auto"/>
          </w:divBdr>
        </w:div>
        <w:div w:id="1527137976">
          <w:marLeft w:val="640"/>
          <w:marRight w:val="0"/>
          <w:marTop w:val="0"/>
          <w:marBottom w:val="0"/>
          <w:divBdr>
            <w:top w:val="none" w:sz="0" w:space="0" w:color="auto"/>
            <w:left w:val="none" w:sz="0" w:space="0" w:color="auto"/>
            <w:bottom w:val="none" w:sz="0" w:space="0" w:color="auto"/>
            <w:right w:val="none" w:sz="0" w:space="0" w:color="auto"/>
          </w:divBdr>
        </w:div>
        <w:div w:id="1110009843">
          <w:marLeft w:val="640"/>
          <w:marRight w:val="0"/>
          <w:marTop w:val="0"/>
          <w:marBottom w:val="0"/>
          <w:divBdr>
            <w:top w:val="none" w:sz="0" w:space="0" w:color="auto"/>
            <w:left w:val="none" w:sz="0" w:space="0" w:color="auto"/>
            <w:bottom w:val="none" w:sz="0" w:space="0" w:color="auto"/>
            <w:right w:val="none" w:sz="0" w:space="0" w:color="auto"/>
          </w:divBdr>
        </w:div>
        <w:div w:id="1124008952">
          <w:marLeft w:val="640"/>
          <w:marRight w:val="0"/>
          <w:marTop w:val="0"/>
          <w:marBottom w:val="0"/>
          <w:divBdr>
            <w:top w:val="none" w:sz="0" w:space="0" w:color="auto"/>
            <w:left w:val="none" w:sz="0" w:space="0" w:color="auto"/>
            <w:bottom w:val="none" w:sz="0" w:space="0" w:color="auto"/>
            <w:right w:val="none" w:sz="0" w:space="0" w:color="auto"/>
          </w:divBdr>
        </w:div>
        <w:div w:id="1796944979">
          <w:marLeft w:val="640"/>
          <w:marRight w:val="0"/>
          <w:marTop w:val="0"/>
          <w:marBottom w:val="0"/>
          <w:divBdr>
            <w:top w:val="none" w:sz="0" w:space="0" w:color="auto"/>
            <w:left w:val="none" w:sz="0" w:space="0" w:color="auto"/>
            <w:bottom w:val="none" w:sz="0" w:space="0" w:color="auto"/>
            <w:right w:val="none" w:sz="0" w:space="0" w:color="auto"/>
          </w:divBdr>
        </w:div>
        <w:div w:id="77018439">
          <w:marLeft w:val="640"/>
          <w:marRight w:val="0"/>
          <w:marTop w:val="0"/>
          <w:marBottom w:val="0"/>
          <w:divBdr>
            <w:top w:val="none" w:sz="0" w:space="0" w:color="auto"/>
            <w:left w:val="none" w:sz="0" w:space="0" w:color="auto"/>
            <w:bottom w:val="none" w:sz="0" w:space="0" w:color="auto"/>
            <w:right w:val="none" w:sz="0" w:space="0" w:color="auto"/>
          </w:divBdr>
        </w:div>
        <w:div w:id="734398833">
          <w:marLeft w:val="640"/>
          <w:marRight w:val="0"/>
          <w:marTop w:val="0"/>
          <w:marBottom w:val="0"/>
          <w:divBdr>
            <w:top w:val="none" w:sz="0" w:space="0" w:color="auto"/>
            <w:left w:val="none" w:sz="0" w:space="0" w:color="auto"/>
            <w:bottom w:val="none" w:sz="0" w:space="0" w:color="auto"/>
            <w:right w:val="none" w:sz="0" w:space="0" w:color="auto"/>
          </w:divBdr>
        </w:div>
        <w:div w:id="1275021832">
          <w:marLeft w:val="640"/>
          <w:marRight w:val="0"/>
          <w:marTop w:val="0"/>
          <w:marBottom w:val="0"/>
          <w:divBdr>
            <w:top w:val="none" w:sz="0" w:space="0" w:color="auto"/>
            <w:left w:val="none" w:sz="0" w:space="0" w:color="auto"/>
            <w:bottom w:val="none" w:sz="0" w:space="0" w:color="auto"/>
            <w:right w:val="none" w:sz="0" w:space="0" w:color="auto"/>
          </w:divBdr>
        </w:div>
        <w:div w:id="1494837681">
          <w:marLeft w:val="640"/>
          <w:marRight w:val="0"/>
          <w:marTop w:val="0"/>
          <w:marBottom w:val="0"/>
          <w:divBdr>
            <w:top w:val="none" w:sz="0" w:space="0" w:color="auto"/>
            <w:left w:val="none" w:sz="0" w:space="0" w:color="auto"/>
            <w:bottom w:val="none" w:sz="0" w:space="0" w:color="auto"/>
            <w:right w:val="none" w:sz="0" w:space="0" w:color="auto"/>
          </w:divBdr>
        </w:div>
      </w:divsChild>
    </w:div>
    <w:div w:id="800659571">
      <w:bodyDiv w:val="1"/>
      <w:marLeft w:val="0"/>
      <w:marRight w:val="0"/>
      <w:marTop w:val="0"/>
      <w:marBottom w:val="0"/>
      <w:divBdr>
        <w:top w:val="none" w:sz="0" w:space="0" w:color="auto"/>
        <w:left w:val="none" w:sz="0" w:space="0" w:color="auto"/>
        <w:bottom w:val="none" w:sz="0" w:space="0" w:color="auto"/>
        <w:right w:val="none" w:sz="0" w:space="0" w:color="auto"/>
      </w:divBdr>
      <w:divsChild>
        <w:div w:id="277302486">
          <w:marLeft w:val="640"/>
          <w:marRight w:val="0"/>
          <w:marTop w:val="0"/>
          <w:marBottom w:val="0"/>
          <w:divBdr>
            <w:top w:val="none" w:sz="0" w:space="0" w:color="auto"/>
            <w:left w:val="none" w:sz="0" w:space="0" w:color="auto"/>
            <w:bottom w:val="none" w:sz="0" w:space="0" w:color="auto"/>
            <w:right w:val="none" w:sz="0" w:space="0" w:color="auto"/>
          </w:divBdr>
        </w:div>
        <w:div w:id="297730606">
          <w:marLeft w:val="640"/>
          <w:marRight w:val="0"/>
          <w:marTop w:val="0"/>
          <w:marBottom w:val="0"/>
          <w:divBdr>
            <w:top w:val="none" w:sz="0" w:space="0" w:color="auto"/>
            <w:left w:val="none" w:sz="0" w:space="0" w:color="auto"/>
            <w:bottom w:val="none" w:sz="0" w:space="0" w:color="auto"/>
            <w:right w:val="none" w:sz="0" w:space="0" w:color="auto"/>
          </w:divBdr>
        </w:div>
        <w:div w:id="348068556">
          <w:marLeft w:val="640"/>
          <w:marRight w:val="0"/>
          <w:marTop w:val="0"/>
          <w:marBottom w:val="0"/>
          <w:divBdr>
            <w:top w:val="none" w:sz="0" w:space="0" w:color="auto"/>
            <w:left w:val="none" w:sz="0" w:space="0" w:color="auto"/>
            <w:bottom w:val="none" w:sz="0" w:space="0" w:color="auto"/>
            <w:right w:val="none" w:sz="0" w:space="0" w:color="auto"/>
          </w:divBdr>
        </w:div>
        <w:div w:id="409232136">
          <w:marLeft w:val="640"/>
          <w:marRight w:val="0"/>
          <w:marTop w:val="0"/>
          <w:marBottom w:val="0"/>
          <w:divBdr>
            <w:top w:val="none" w:sz="0" w:space="0" w:color="auto"/>
            <w:left w:val="none" w:sz="0" w:space="0" w:color="auto"/>
            <w:bottom w:val="none" w:sz="0" w:space="0" w:color="auto"/>
            <w:right w:val="none" w:sz="0" w:space="0" w:color="auto"/>
          </w:divBdr>
        </w:div>
        <w:div w:id="552087394">
          <w:marLeft w:val="640"/>
          <w:marRight w:val="0"/>
          <w:marTop w:val="0"/>
          <w:marBottom w:val="0"/>
          <w:divBdr>
            <w:top w:val="none" w:sz="0" w:space="0" w:color="auto"/>
            <w:left w:val="none" w:sz="0" w:space="0" w:color="auto"/>
            <w:bottom w:val="none" w:sz="0" w:space="0" w:color="auto"/>
            <w:right w:val="none" w:sz="0" w:space="0" w:color="auto"/>
          </w:divBdr>
        </w:div>
        <w:div w:id="578639589">
          <w:marLeft w:val="640"/>
          <w:marRight w:val="0"/>
          <w:marTop w:val="0"/>
          <w:marBottom w:val="0"/>
          <w:divBdr>
            <w:top w:val="none" w:sz="0" w:space="0" w:color="auto"/>
            <w:left w:val="none" w:sz="0" w:space="0" w:color="auto"/>
            <w:bottom w:val="none" w:sz="0" w:space="0" w:color="auto"/>
            <w:right w:val="none" w:sz="0" w:space="0" w:color="auto"/>
          </w:divBdr>
        </w:div>
        <w:div w:id="695930039">
          <w:marLeft w:val="640"/>
          <w:marRight w:val="0"/>
          <w:marTop w:val="0"/>
          <w:marBottom w:val="0"/>
          <w:divBdr>
            <w:top w:val="none" w:sz="0" w:space="0" w:color="auto"/>
            <w:left w:val="none" w:sz="0" w:space="0" w:color="auto"/>
            <w:bottom w:val="none" w:sz="0" w:space="0" w:color="auto"/>
            <w:right w:val="none" w:sz="0" w:space="0" w:color="auto"/>
          </w:divBdr>
        </w:div>
        <w:div w:id="720010804">
          <w:marLeft w:val="640"/>
          <w:marRight w:val="0"/>
          <w:marTop w:val="0"/>
          <w:marBottom w:val="0"/>
          <w:divBdr>
            <w:top w:val="none" w:sz="0" w:space="0" w:color="auto"/>
            <w:left w:val="none" w:sz="0" w:space="0" w:color="auto"/>
            <w:bottom w:val="none" w:sz="0" w:space="0" w:color="auto"/>
            <w:right w:val="none" w:sz="0" w:space="0" w:color="auto"/>
          </w:divBdr>
        </w:div>
        <w:div w:id="755902477">
          <w:marLeft w:val="640"/>
          <w:marRight w:val="0"/>
          <w:marTop w:val="0"/>
          <w:marBottom w:val="0"/>
          <w:divBdr>
            <w:top w:val="none" w:sz="0" w:space="0" w:color="auto"/>
            <w:left w:val="none" w:sz="0" w:space="0" w:color="auto"/>
            <w:bottom w:val="none" w:sz="0" w:space="0" w:color="auto"/>
            <w:right w:val="none" w:sz="0" w:space="0" w:color="auto"/>
          </w:divBdr>
        </w:div>
        <w:div w:id="929117749">
          <w:marLeft w:val="640"/>
          <w:marRight w:val="0"/>
          <w:marTop w:val="0"/>
          <w:marBottom w:val="0"/>
          <w:divBdr>
            <w:top w:val="none" w:sz="0" w:space="0" w:color="auto"/>
            <w:left w:val="none" w:sz="0" w:space="0" w:color="auto"/>
            <w:bottom w:val="none" w:sz="0" w:space="0" w:color="auto"/>
            <w:right w:val="none" w:sz="0" w:space="0" w:color="auto"/>
          </w:divBdr>
        </w:div>
        <w:div w:id="1048605740">
          <w:marLeft w:val="640"/>
          <w:marRight w:val="0"/>
          <w:marTop w:val="0"/>
          <w:marBottom w:val="0"/>
          <w:divBdr>
            <w:top w:val="none" w:sz="0" w:space="0" w:color="auto"/>
            <w:left w:val="none" w:sz="0" w:space="0" w:color="auto"/>
            <w:bottom w:val="none" w:sz="0" w:space="0" w:color="auto"/>
            <w:right w:val="none" w:sz="0" w:space="0" w:color="auto"/>
          </w:divBdr>
        </w:div>
        <w:div w:id="1062948651">
          <w:marLeft w:val="640"/>
          <w:marRight w:val="0"/>
          <w:marTop w:val="0"/>
          <w:marBottom w:val="0"/>
          <w:divBdr>
            <w:top w:val="none" w:sz="0" w:space="0" w:color="auto"/>
            <w:left w:val="none" w:sz="0" w:space="0" w:color="auto"/>
            <w:bottom w:val="none" w:sz="0" w:space="0" w:color="auto"/>
            <w:right w:val="none" w:sz="0" w:space="0" w:color="auto"/>
          </w:divBdr>
        </w:div>
        <w:div w:id="1123618321">
          <w:marLeft w:val="640"/>
          <w:marRight w:val="0"/>
          <w:marTop w:val="0"/>
          <w:marBottom w:val="0"/>
          <w:divBdr>
            <w:top w:val="none" w:sz="0" w:space="0" w:color="auto"/>
            <w:left w:val="none" w:sz="0" w:space="0" w:color="auto"/>
            <w:bottom w:val="none" w:sz="0" w:space="0" w:color="auto"/>
            <w:right w:val="none" w:sz="0" w:space="0" w:color="auto"/>
          </w:divBdr>
        </w:div>
        <w:div w:id="1191525912">
          <w:marLeft w:val="640"/>
          <w:marRight w:val="0"/>
          <w:marTop w:val="0"/>
          <w:marBottom w:val="0"/>
          <w:divBdr>
            <w:top w:val="none" w:sz="0" w:space="0" w:color="auto"/>
            <w:left w:val="none" w:sz="0" w:space="0" w:color="auto"/>
            <w:bottom w:val="none" w:sz="0" w:space="0" w:color="auto"/>
            <w:right w:val="none" w:sz="0" w:space="0" w:color="auto"/>
          </w:divBdr>
        </w:div>
        <w:div w:id="1196043741">
          <w:marLeft w:val="640"/>
          <w:marRight w:val="0"/>
          <w:marTop w:val="0"/>
          <w:marBottom w:val="0"/>
          <w:divBdr>
            <w:top w:val="none" w:sz="0" w:space="0" w:color="auto"/>
            <w:left w:val="none" w:sz="0" w:space="0" w:color="auto"/>
            <w:bottom w:val="none" w:sz="0" w:space="0" w:color="auto"/>
            <w:right w:val="none" w:sz="0" w:space="0" w:color="auto"/>
          </w:divBdr>
        </w:div>
        <w:div w:id="1400058576">
          <w:marLeft w:val="640"/>
          <w:marRight w:val="0"/>
          <w:marTop w:val="0"/>
          <w:marBottom w:val="0"/>
          <w:divBdr>
            <w:top w:val="none" w:sz="0" w:space="0" w:color="auto"/>
            <w:left w:val="none" w:sz="0" w:space="0" w:color="auto"/>
            <w:bottom w:val="none" w:sz="0" w:space="0" w:color="auto"/>
            <w:right w:val="none" w:sz="0" w:space="0" w:color="auto"/>
          </w:divBdr>
        </w:div>
        <w:div w:id="1518422439">
          <w:marLeft w:val="640"/>
          <w:marRight w:val="0"/>
          <w:marTop w:val="0"/>
          <w:marBottom w:val="0"/>
          <w:divBdr>
            <w:top w:val="none" w:sz="0" w:space="0" w:color="auto"/>
            <w:left w:val="none" w:sz="0" w:space="0" w:color="auto"/>
            <w:bottom w:val="none" w:sz="0" w:space="0" w:color="auto"/>
            <w:right w:val="none" w:sz="0" w:space="0" w:color="auto"/>
          </w:divBdr>
        </w:div>
        <w:div w:id="1590119180">
          <w:marLeft w:val="640"/>
          <w:marRight w:val="0"/>
          <w:marTop w:val="0"/>
          <w:marBottom w:val="0"/>
          <w:divBdr>
            <w:top w:val="none" w:sz="0" w:space="0" w:color="auto"/>
            <w:left w:val="none" w:sz="0" w:space="0" w:color="auto"/>
            <w:bottom w:val="none" w:sz="0" w:space="0" w:color="auto"/>
            <w:right w:val="none" w:sz="0" w:space="0" w:color="auto"/>
          </w:divBdr>
        </w:div>
        <w:div w:id="1992756219">
          <w:marLeft w:val="640"/>
          <w:marRight w:val="0"/>
          <w:marTop w:val="0"/>
          <w:marBottom w:val="0"/>
          <w:divBdr>
            <w:top w:val="none" w:sz="0" w:space="0" w:color="auto"/>
            <w:left w:val="none" w:sz="0" w:space="0" w:color="auto"/>
            <w:bottom w:val="none" w:sz="0" w:space="0" w:color="auto"/>
            <w:right w:val="none" w:sz="0" w:space="0" w:color="auto"/>
          </w:divBdr>
        </w:div>
        <w:div w:id="2032142017">
          <w:marLeft w:val="640"/>
          <w:marRight w:val="0"/>
          <w:marTop w:val="0"/>
          <w:marBottom w:val="0"/>
          <w:divBdr>
            <w:top w:val="none" w:sz="0" w:space="0" w:color="auto"/>
            <w:left w:val="none" w:sz="0" w:space="0" w:color="auto"/>
            <w:bottom w:val="none" w:sz="0" w:space="0" w:color="auto"/>
            <w:right w:val="none" w:sz="0" w:space="0" w:color="auto"/>
          </w:divBdr>
        </w:div>
      </w:divsChild>
    </w:div>
    <w:div w:id="803430293">
      <w:bodyDiv w:val="1"/>
      <w:marLeft w:val="0"/>
      <w:marRight w:val="0"/>
      <w:marTop w:val="0"/>
      <w:marBottom w:val="0"/>
      <w:divBdr>
        <w:top w:val="none" w:sz="0" w:space="0" w:color="auto"/>
        <w:left w:val="none" w:sz="0" w:space="0" w:color="auto"/>
        <w:bottom w:val="none" w:sz="0" w:space="0" w:color="auto"/>
        <w:right w:val="none" w:sz="0" w:space="0" w:color="auto"/>
      </w:divBdr>
      <w:divsChild>
        <w:div w:id="43873887">
          <w:marLeft w:val="640"/>
          <w:marRight w:val="0"/>
          <w:marTop w:val="0"/>
          <w:marBottom w:val="0"/>
          <w:divBdr>
            <w:top w:val="none" w:sz="0" w:space="0" w:color="auto"/>
            <w:left w:val="none" w:sz="0" w:space="0" w:color="auto"/>
            <w:bottom w:val="none" w:sz="0" w:space="0" w:color="auto"/>
            <w:right w:val="none" w:sz="0" w:space="0" w:color="auto"/>
          </w:divBdr>
        </w:div>
        <w:div w:id="122696720">
          <w:marLeft w:val="640"/>
          <w:marRight w:val="0"/>
          <w:marTop w:val="0"/>
          <w:marBottom w:val="0"/>
          <w:divBdr>
            <w:top w:val="none" w:sz="0" w:space="0" w:color="auto"/>
            <w:left w:val="none" w:sz="0" w:space="0" w:color="auto"/>
            <w:bottom w:val="none" w:sz="0" w:space="0" w:color="auto"/>
            <w:right w:val="none" w:sz="0" w:space="0" w:color="auto"/>
          </w:divBdr>
        </w:div>
        <w:div w:id="254823354">
          <w:marLeft w:val="640"/>
          <w:marRight w:val="0"/>
          <w:marTop w:val="0"/>
          <w:marBottom w:val="0"/>
          <w:divBdr>
            <w:top w:val="none" w:sz="0" w:space="0" w:color="auto"/>
            <w:left w:val="none" w:sz="0" w:space="0" w:color="auto"/>
            <w:bottom w:val="none" w:sz="0" w:space="0" w:color="auto"/>
            <w:right w:val="none" w:sz="0" w:space="0" w:color="auto"/>
          </w:divBdr>
        </w:div>
        <w:div w:id="400448156">
          <w:marLeft w:val="640"/>
          <w:marRight w:val="0"/>
          <w:marTop w:val="0"/>
          <w:marBottom w:val="0"/>
          <w:divBdr>
            <w:top w:val="none" w:sz="0" w:space="0" w:color="auto"/>
            <w:left w:val="none" w:sz="0" w:space="0" w:color="auto"/>
            <w:bottom w:val="none" w:sz="0" w:space="0" w:color="auto"/>
            <w:right w:val="none" w:sz="0" w:space="0" w:color="auto"/>
          </w:divBdr>
        </w:div>
        <w:div w:id="411701063">
          <w:marLeft w:val="640"/>
          <w:marRight w:val="0"/>
          <w:marTop w:val="0"/>
          <w:marBottom w:val="0"/>
          <w:divBdr>
            <w:top w:val="none" w:sz="0" w:space="0" w:color="auto"/>
            <w:left w:val="none" w:sz="0" w:space="0" w:color="auto"/>
            <w:bottom w:val="none" w:sz="0" w:space="0" w:color="auto"/>
            <w:right w:val="none" w:sz="0" w:space="0" w:color="auto"/>
          </w:divBdr>
        </w:div>
        <w:div w:id="420838135">
          <w:marLeft w:val="640"/>
          <w:marRight w:val="0"/>
          <w:marTop w:val="0"/>
          <w:marBottom w:val="0"/>
          <w:divBdr>
            <w:top w:val="none" w:sz="0" w:space="0" w:color="auto"/>
            <w:left w:val="none" w:sz="0" w:space="0" w:color="auto"/>
            <w:bottom w:val="none" w:sz="0" w:space="0" w:color="auto"/>
            <w:right w:val="none" w:sz="0" w:space="0" w:color="auto"/>
          </w:divBdr>
        </w:div>
        <w:div w:id="446773184">
          <w:marLeft w:val="640"/>
          <w:marRight w:val="0"/>
          <w:marTop w:val="0"/>
          <w:marBottom w:val="0"/>
          <w:divBdr>
            <w:top w:val="none" w:sz="0" w:space="0" w:color="auto"/>
            <w:left w:val="none" w:sz="0" w:space="0" w:color="auto"/>
            <w:bottom w:val="none" w:sz="0" w:space="0" w:color="auto"/>
            <w:right w:val="none" w:sz="0" w:space="0" w:color="auto"/>
          </w:divBdr>
        </w:div>
        <w:div w:id="799611049">
          <w:marLeft w:val="640"/>
          <w:marRight w:val="0"/>
          <w:marTop w:val="0"/>
          <w:marBottom w:val="0"/>
          <w:divBdr>
            <w:top w:val="none" w:sz="0" w:space="0" w:color="auto"/>
            <w:left w:val="none" w:sz="0" w:space="0" w:color="auto"/>
            <w:bottom w:val="none" w:sz="0" w:space="0" w:color="auto"/>
            <w:right w:val="none" w:sz="0" w:space="0" w:color="auto"/>
          </w:divBdr>
        </w:div>
        <w:div w:id="921916363">
          <w:marLeft w:val="640"/>
          <w:marRight w:val="0"/>
          <w:marTop w:val="0"/>
          <w:marBottom w:val="0"/>
          <w:divBdr>
            <w:top w:val="none" w:sz="0" w:space="0" w:color="auto"/>
            <w:left w:val="none" w:sz="0" w:space="0" w:color="auto"/>
            <w:bottom w:val="none" w:sz="0" w:space="0" w:color="auto"/>
            <w:right w:val="none" w:sz="0" w:space="0" w:color="auto"/>
          </w:divBdr>
        </w:div>
        <w:div w:id="1140882756">
          <w:marLeft w:val="640"/>
          <w:marRight w:val="0"/>
          <w:marTop w:val="0"/>
          <w:marBottom w:val="0"/>
          <w:divBdr>
            <w:top w:val="none" w:sz="0" w:space="0" w:color="auto"/>
            <w:left w:val="none" w:sz="0" w:space="0" w:color="auto"/>
            <w:bottom w:val="none" w:sz="0" w:space="0" w:color="auto"/>
            <w:right w:val="none" w:sz="0" w:space="0" w:color="auto"/>
          </w:divBdr>
        </w:div>
        <w:div w:id="1147817283">
          <w:marLeft w:val="640"/>
          <w:marRight w:val="0"/>
          <w:marTop w:val="0"/>
          <w:marBottom w:val="0"/>
          <w:divBdr>
            <w:top w:val="none" w:sz="0" w:space="0" w:color="auto"/>
            <w:left w:val="none" w:sz="0" w:space="0" w:color="auto"/>
            <w:bottom w:val="none" w:sz="0" w:space="0" w:color="auto"/>
            <w:right w:val="none" w:sz="0" w:space="0" w:color="auto"/>
          </w:divBdr>
        </w:div>
        <w:div w:id="1297029160">
          <w:marLeft w:val="640"/>
          <w:marRight w:val="0"/>
          <w:marTop w:val="0"/>
          <w:marBottom w:val="0"/>
          <w:divBdr>
            <w:top w:val="none" w:sz="0" w:space="0" w:color="auto"/>
            <w:left w:val="none" w:sz="0" w:space="0" w:color="auto"/>
            <w:bottom w:val="none" w:sz="0" w:space="0" w:color="auto"/>
            <w:right w:val="none" w:sz="0" w:space="0" w:color="auto"/>
          </w:divBdr>
        </w:div>
        <w:div w:id="1349912405">
          <w:marLeft w:val="640"/>
          <w:marRight w:val="0"/>
          <w:marTop w:val="0"/>
          <w:marBottom w:val="0"/>
          <w:divBdr>
            <w:top w:val="none" w:sz="0" w:space="0" w:color="auto"/>
            <w:left w:val="none" w:sz="0" w:space="0" w:color="auto"/>
            <w:bottom w:val="none" w:sz="0" w:space="0" w:color="auto"/>
            <w:right w:val="none" w:sz="0" w:space="0" w:color="auto"/>
          </w:divBdr>
        </w:div>
        <w:div w:id="1428960030">
          <w:marLeft w:val="640"/>
          <w:marRight w:val="0"/>
          <w:marTop w:val="0"/>
          <w:marBottom w:val="0"/>
          <w:divBdr>
            <w:top w:val="none" w:sz="0" w:space="0" w:color="auto"/>
            <w:left w:val="none" w:sz="0" w:space="0" w:color="auto"/>
            <w:bottom w:val="none" w:sz="0" w:space="0" w:color="auto"/>
            <w:right w:val="none" w:sz="0" w:space="0" w:color="auto"/>
          </w:divBdr>
        </w:div>
        <w:div w:id="1483618468">
          <w:marLeft w:val="640"/>
          <w:marRight w:val="0"/>
          <w:marTop w:val="0"/>
          <w:marBottom w:val="0"/>
          <w:divBdr>
            <w:top w:val="none" w:sz="0" w:space="0" w:color="auto"/>
            <w:left w:val="none" w:sz="0" w:space="0" w:color="auto"/>
            <w:bottom w:val="none" w:sz="0" w:space="0" w:color="auto"/>
            <w:right w:val="none" w:sz="0" w:space="0" w:color="auto"/>
          </w:divBdr>
        </w:div>
        <w:div w:id="1528372297">
          <w:marLeft w:val="640"/>
          <w:marRight w:val="0"/>
          <w:marTop w:val="0"/>
          <w:marBottom w:val="0"/>
          <w:divBdr>
            <w:top w:val="none" w:sz="0" w:space="0" w:color="auto"/>
            <w:left w:val="none" w:sz="0" w:space="0" w:color="auto"/>
            <w:bottom w:val="none" w:sz="0" w:space="0" w:color="auto"/>
            <w:right w:val="none" w:sz="0" w:space="0" w:color="auto"/>
          </w:divBdr>
        </w:div>
        <w:div w:id="1777360036">
          <w:marLeft w:val="640"/>
          <w:marRight w:val="0"/>
          <w:marTop w:val="0"/>
          <w:marBottom w:val="0"/>
          <w:divBdr>
            <w:top w:val="none" w:sz="0" w:space="0" w:color="auto"/>
            <w:left w:val="none" w:sz="0" w:space="0" w:color="auto"/>
            <w:bottom w:val="none" w:sz="0" w:space="0" w:color="auto"/>
            <w:right w:val="none" w:sz="0" w:space="0" w:color="auto"/>
          </w:divBdr>
        </w:div>
        <w:div w:id="1901593520">
          <w:marLeft w:val="640"/>
          <w:marRight w:val="0"/>
          <w:marTop w:val="0"/>
          <w:marBottom w:val="0"/>
          <w:divBdr>
            <w:top w:val="none" w:sz="0" w:space="0" w:color="auto"/>
            <w:left w:val="none" w:sz="0" w:space="0" w:color="auto"/>
            <w:bottom w:val="none" w:sz="0" w:space="0" w:color="auto"/>
            <w:right w:val="none" w:sz="0" w:space="0" w:color="auto"/>
          </w:divBdr>
        </w:div>
      </w:divsChild>
    </w:div>
    <w:div w:id="804540686">
      <w:bodyDiv w:val="1"/>
      <w:marLeft w:val="0"/>
      <w:marRight w:val="0"/>
      <w:marTop w:val="0"/>
      <w:marBottom w:val="0"/>
      <w:divBdr>
        <w:top w:val="none" w:sz="0" w:space="0" w:color="auto"/>
        <w:left w:val="none" w:sz="0" w:space="0" w:color="auto"/>
        <w:bottom w:val="none" w:sz="0" w:space="0" w:color="auto"/>
        <w:right w:val="none" w:sz="0" w:space="0" w:color="auto"/>
      </w:divBdr>
      <w:divsChild>
        <w:div w:id="131949539">
          <w:marLeft w:val="640"/>
          <w:marRight w:val="0"/>
          <w:marTop w:val="0"/>
          <w:marBottom w:val="0"/>
          <w:divBdr>
            <w:top w:val="none" w:sz="0" w:space="0" w:color="auto"/>
            <w:left w:val="none" w:sz="0" w:space="0" w:color="auto"/>
            <w:bottom w:val="none" w:sz="0" w:space="0" w:color="auto"/>
            <w:right w:val="none" w:sz="0" w:space="0" w:color="auto"/>
          </w:divBdr>
        </w:div>
        <w:div w:id="208106977">
          <w:marLeft w:val="640"/>
          <w:marRight w:val="0"/>
          <w:marTop w:val="0"/>
          <w:marBottom w:val="0"/>
          <w:divBdr>
            <w:top w:val="none" w:sz="0" w:space="0" w:color="auto"/>
            <w:left w:val="none" w:sz="0" w:space="0" w:color="auto"/>
            <w:bottom w:val="none" w:sz="0" w:space="0" w:color="auto"/>
            <w:right w:val="none" w:sz="0" w:space="0" w:color="auto"/>
          </w:divBdr>
        </w:div>
        <w:div w:id="287471242">
          <w:marLeft w:val="640"/>
          <w:marRight w:val="0"/>
          <w:marTop w:val="0"/>
          <w:marBottom w:val="0"/>
          <w:divBdr>
            <w:top w:val="none" w:sz="0" w:space="0" w:color="auto"/>
            <w:left w:val="none" w:sz="0" w:space="0" w:color="auto"/>
            <w:bottom w:val="none" w:sz="0" w:space="0" w:color="auto"/>
            <w:right w:val="none" w:sz="0" w:space="0" w:color="auto"/>
          </w:divBdr>
        </w:div>
        <w:div w:id="312292367">
          <w:marLeft w:val="640"/>
          <w:marRight w:val="0"/>
          <w:marTop w:val="0"/>
          <w:marBottom w:val="0"/>
          <w:divBdr>
            <w:top w:val="none" w:sz="0" w:space="0" w:color="auto"/>
            <w:left w:val="none" w:sz="0" w:space="0" w:color="auto"/>
            <w:bottom w:val="none" w:sz="0" w:space="0" w:color="auto"/>
            <w:right w:val="none" w:sz="0" w:space="0" w:color="auto"/>
          </w:divBdr>
        </w:div>
        <w:div w:id="319775503">
          <w:marLeft w:val="640"/>
          <w:marRight w:val="0"/>
          <w:marTop w:val="0"/>
          <w:marBottom w:val="0"/>
          <w:divBdr>
            <w:top w:val="none" w:sz="0" w:space="0" w:color="auto"/>
            <w:left w:val="none" w:sz="0" w:space="0" w:color="auto"/>
            <w:bottom w:val="none" w:sz="0" w:space="0" w:color="auto"/>
            <w:right w:val="none" w:sz="0" w:space="0" w:color="auto"/>
          </w:divBdr>
        </w:div>
        <w:div w:id="446462232">
          <w:marLeft w:val="640"/>
          <w:marRight w:val="0"/>
          <w:marTop w:val="0"/>
          <w:marBottom w:val="0"/>
          <w:divBdr>
            <w:top w:val="none" w:sz="0" w:space="0" w:color="auto"/>
            <w:left w:val="none" w:sz="0" w:space="0" w:color="auto"/>
            <w:bottom w:val="none" w:sz="0" w:space="0" w:color="auto"/>
            <w:right w:val="none" w:sz="0" w:space="0" w:color="auto"/>
          </w:divBdr>
        </w:div>
        <w:div w:id="470294460">
          <w:marLeft w:val="640"/>
          <w:marRight w:val="0"/>
          <w:marTop w:val="0"/>
          <w:marBottom w:val="0"/>
          <w:divBdr>
            <w:top w:val="none" w:sz="0" w:space="0" w:color="auto"/>
            <w:left w:val="none" w:sz="0" w:space="0" w:color="auto"/>
            <w:bottom w:val="none" w:sz="0" w:space="0" w:color="auto"/>
            <w:right w:val="none" w:sz="0" w:space="0" w:color="auto"/>
          </w:divBdr>
        </w:div>
        <w:div w:id="566501964">
          <w:marLeft w:val="640"/>
          <w:marRight w:val="0"/>
          <w:marTop w:val="0"/>
          <w:marBottom w:val="0"/>
          <w:divBdr>
            <w:top w:val="none" w:sz="0" w:space="0" w:color="auto"/>
            <w:left w:val="none" w:sz="0" w:space="0" w:color="auto"/>
            <w:bottom w:val="none" w:sz="0" w:space="0" w:color="auto"/>
            <w:right w:val="none" w:sz="0" w:space="0" w:color="auto"/>
          </w:divBdr>
        </w:div>
        <w:div w:id="607392599">
          <w:marLeft w:val="640"/>
          <w:marRight w:val="0"/>
          <w:marTop w:val="0"/>
          <w:marBottom w:val="0"/>
          <w:divBdr>
            <w:top w:val="none" w:sz="0" w:space="0" w:color="auto"/>
            <w:left w:val="none" w:sz="0" w:space="0" w:color="auto"/>
            <w:bottom w:val="none" w:sz="0" w:space="0" w:color="auto"/>
            <w:right w:val="none" w:sz="0" w:space="0" w:color="auto"/>
          </w:divBdr>
        </w:div>
        <w:div w:id="654719545">
          <w:marLeft w:val="640"/>
          <w:marRight w:val="0"/>
          <w:marTop w:val="0"/>
          <w:marBottom w:val="0"/>
          <w:divBdr>
            <w:top w:val="none" w:sz="0" w:space="0" w:color="auto"/>
            <w:left w:val="none" w:sz="0" w:space="0" w:color="auto"/>
            <w:bottom w:val="none" w:sz="0" w:space="0" w:color="auto"/>
            <w:right w:val="none" w:sz="0" w:space="0" w:color="auto"/>
          </w:divBdr>
        </w:div>
        <w:div w:id="688340729">
          <w:marLeft w:val="640"/>
          <w:marRight w:val="0"/>
          <w:marTop w:val="0"/>
          <w:marBottom w:val="0"/>
          <w:divBdr>
            <w:top w:val="none" w:sz="0" w:space="0" w:color="auto"/>
            <w:left w:val="none" w:sz="0" w:space="0" w:color="auto"/>
            <w:bottom w:val="none" w:sz="0" w:space="0" w:color="auto"/>
            <w:right w:val="none" w:sz="0" w:space="0" w:color="auto"/>
          </w:divBdr>
        </w:div>
        <w:div w:id="718894647">
          <w:marLeft w:val="640"/>
          <w:marRight w:val="0"/>
          <w:marTop w:val="0"/>
          <w:marBottom w:val="0"/>
          <w:divBdr>
            <w:top w:val="none" w:sz="0" w:space="0" w:color="auto"/>
            <w:left w:val="none" w:sz="0" w:space="0" w:color="auto"/>
            <w:bottom w:val="none" w:sz="0" w:space="0" w:color="auto"/>
            <w:right w:val="none" w:sz="0" w:space="0" w:color="auto"/>
          </w:divBdr>
        </w:div>
        <w:div w:id="735126723">
          <w:marLeft w:val="640"/>
          <w:marRight w:val="0"/>
          <w:marTop w:val="0"/>
          <w:marBottom w:val="0"/>
          <w:divBdr>
            <w:top w:val="none" w:sz="0" w:space="0" w:color="auto"/>
            <w:left w:val="none" w:sz="0" w:space="0" w:color="auto"/>
            <w:bottom w:val="none" w:sz="0" w:space="0" w:color="auto"/>
            <w:right w:val="none" w:sz="0" w:space="0" w:color="auto"/>
          </w:divBdr>
        </w:div>
        <w:div w:id="850069781">
          <w:marLeft w:val="640"/>
          <w:marRight w:val="0"/>
          <w:marTop w:val="0"/>
          <w:marBottom w:val="0"/>
          <w:divBdr>
            <w:top w:val="none" w:sz="0" w:space="0" w:color="auto"/>
            <w:left w:val="none" w:sz="0" w:space="0" w:color="auto"/>
            <w:bottom w:val="none" w:sz="0" w:space="0" w:color="auto"/>
            <w:right w:val="none" w:sz="0" w:space="0" w:color="auto"/>
          </w:divBdr>
        </w:div>
        <w:div w:id="900024213">
          <w:marLeft w:val="640"/>
          <w:marRight w:val="0"/>
          <w:marTop w:val="0"/>
          <w:marBottom w:val="0"/>
          <w:divBdr>
            <w:top w:val="none" w:sz="0" w:space="0" w:color="auto"/>
            <w:left w:val="none" w:sz="0" w:space="0" w:color="auto"/>
            <w:bottom w:val="none" w:sz="0" w:space="0" w:color="auto"/>
            <w:right w:val="none" w:sz="0" w:space="0" w:color="auto"/>
          </w:divBdr>
        </w:div>
        <w:div w:id="905262354">
          <w:marLeft w:val="640"/>
          <w:marRight w:val="0"/>
          <w:marTop w:val="0"/>
          <w:marBottom w:val="0"/>
          <w:divBdr>
            <w:top w:val="none" w:sz="0" w:space="0" w:color="auto"/>
            <w:left w:val="none" w:sz="0" w:space="0" w:color="auto"/>
            <w:bottom w:val="none" w:sz="0" w:space="0" w:color="auto"/>
            <w:right w:val="none" w:sz="0" w:space="0" w:color="auto"/>
          </w:divBdr>
        </w:div>
        <w:div w:id="1006977334">
          <w:marLeft w:val="640"/>
          <w:marRight w:val="0"/>
          <w:marTop w:val="0"/>
          <w:marBottom w:val="0"/>
          <w:divBdr>
            <w:top w:val="none" w:sz="0" w:space="0" w:color="auto"/>
            <w:left w:val="none" w:sz="0" w:space="0" w:color="auto"/>
            <w:bottom w:val="none" w:sz="0" w:space="0" w:color="auto"/>
            <w:right w:val="none" w:sz="0" w:space="0" w:color="auto"/>
          </w:divBdr>
        </w:div>
        <w:div w:id="1124734566">
          <w:marLeft w:val="640"/>
          <w:marRight w:val="0"/>
          <w:marTop w:val="0"/>
          <w:marBottom w:val="0"/>
          <w:divBdr>
            <w:top w:val="none" w:sz="0" w:space="0" w:color="auto"/>
            <w:left w:val="none" w:sz="0" w:space="0" w:color="auto"/>
            <w:bottom w:val="none" w:sz="0" w:space="0" w:color="auto"/>
            <w:right w:val="none" w:sz="0" w:space="0" w:color="auto"/>
          </w:divBdr>
        </w:div>
        <w:div w:id="1144394636">
          <w:marLeft w:val="640"/>
          <w:marRight w:val="0"/>
          <w:marTop w:val="0"/>
          <w:marBottom w:val="0"/>
          <w:divBdr>
            <w:top w:val="none" w:sz="0" w:space="0" w:color="auto"/>
            <w:left w:val="none" w:sz="0" w:space="0" w:color="auto"/>
            <w:bottom w:val="none" w:sz="0" w:space="0" w:color="auto"/>
            <w:right w:val="none" w:sz="0" w:space="0" w:color="auto"/>
          </w:divBdr>
        </w:div>
        <w:div w:id="1147891207">
          <w:marLeft w:val="640"/>
          <w:marRight w:val="0"/>
          <w:marTop w:val="0"/>
          <w:marBottom w:val="0"/>
          <w:divBdr>
            <w:top w:val="none" w:sz="0" w:space="0" w:color="auto"/>
            <w:left w:val="none" w:sz="0" w:space="0" w:color="auto"/>
            <w:bottom w:val="none" w:sz="0" w:space="0" w:color="auto"/>
            <w:right w:val="none" w:sz="0" w:space="0" w:color="auto"/>
          </w:divBdr>
        </w:div>
        <w:div w:id="1194729821">
          <w:marLeft w:val="640"/>
          <w:marRight w:val="0"/>
          <w:marTop w:val="0"/>
          <w:marBottom w:val="0"/>
          <w:divBdr>
            <w:top w:val="none" w:sz="0" w:space="0" w:color="auto"/>
            <w:left w:val="none" w:sz="0" w:space="0" w:color="auto"/>
            <w:bottom w:val="none" w:sz="0" w:space="0" w:color="auto"/>
            <w:right w:val="none" w:sz="0" w:space="0" w:color="auto"/>
          </w:divBdr>
        </w:div>
        <w:div w:id="1197963361">
          <w:marLeft w:val="640"/>
          <w:marRight w:val="0"/>
          <w:marTop w:val="0"/>
          <w:marBottom w:val="0"/>
          <w:divBdr>
            <w:top w:val="none" w:sz="0" w:space="0" w:color="auto"/>
            <w:left w:val="none" w:sz="0" w:space="0" w:color="auto"/>
            <w:bottom w:val="none" w:sz="0" w:space="0" w:color="auto"/>
            <w:right w:val="none" w:sz="0" w:space="0" w:color="auto"/>
          </w:divBdr>
        </w:div>
        <w:div w:id="1251238853">
          <w:marLeft w:val="640"/>
          <w:marRight w:val="0"/>
          <w:marTop w:val="0"/>
          <w:marBottom w:val="0"/>
          <w:divBdr>
            <w:top w:val="none" w:sz="0" w:space="0" w:color="auto"/>
            <w:left w:val="none" w:sz="0" w:space="0" w:color="auto"/>
            <w:bottom w:val="none" w:sz="0" w:space="0" w:color="auto"/>
            <w:right w:val="none" w:sz="0" w:space="0" w:color="auto"/>
          </w:divBdr>
        </w:div>
        <w:div w:id="1260793249">
          <w:marLeft w:val="640"/>
          <w:marRight w:val="0"/>
          <w:marTop w:val="0"/>
          <w:marBottom w:val="0"/>
          <w:divBdr>
            <w:top w:val="none" w:sz="0" w:space="0" w:color="auto"/>
            <w:left w:val="none" w:sz="0" w:space="0" w:color="auto"/>
            <w:bottom w:val="none" w:sz="0" w:space="0" w:color="auto"/>
            <w:right w:val="none" w:sz="0" w:space="0" w:color="auto"/>
          </w:divBdr>
        </w:div>
        <w:div w:id="1410076466">
          <w:marLeft w:val="640"/>
          <w:marRight w:val="0"/>
          <w:marTop w:val="0"/>
          <w:marBottom w:val="0"/>
          <w:divBdr>
            <w:top w:val="none" w:sz="0" w:space="0" w:color="auto"/>
            <w:left w:val="none" w:sz="0" w:space="0" w:color="auto"/>
            <w:bottom w:val="none" w:sz="0" w:space="0" w:color="auto"/>
            <w:right w:val="none" w:sz="0" w:space="0" w:color="auto"/>
          </w:divBdr>
        </w:div>
        <w:div w:id="1558316708">
          <w:marLeft w:val="640"/>
          <w:marRight w:val="0"/>
          <w:marTop w:val="0"/>
          <w:marBottom w:val="0"/>
          <w:divBdr>
            <w:top w:val="none" w:sz="0" w:space="0" w:color="auto"/>
            <w:left w:val="none" w:sz="0" w:space="0" w:color="auto"/>
            <w:bottom w:val="none" w:sz="0" w:space="0" w:color="auto"/>
            <w:right w:val="none" w:sz="0" w:space="0" w:color="auto"/>
          </w:divBdr>
        </w:div>
        <w:div w:id="1576431068">
          <w:marLeft w:val="640"/>
          <w:marRight w:val="0"/>
          <w:marTop w:val="0"/>
          <w:marBottom w:val="0"/>
          <w:divBdr>
            <w:top w:val="none" w:sz="0" w:space="0" w:color="auto"/>
            <w:left w:val="none" w:sz="0" w:space="0" w:color="auto"/>
            <w:bottom w:val="none" w:sz="0" w:space="0" w:color="auto"/>
            <w:right w:val="none" w:sz="0" w:space="0" w:color="auto"/>
          </w:divBdr>
        </w:div>
        <w:div w:id="1600455382">
          <w:marLeft w:val="640"/>
          <w:marRight w:val="0"/>
          <w:marTop w:val="0"/>
          <w:marBottom w:val="0"/>
          <w:divBdr>
            <w:top w:val="none" w:sz="0" w:space="0" w:color="auto"/>
            <w:left w:val="none" w:sz="0" w:space="0" w:color="auto"/>
            <w:bottom w:val="none" w:sz="0" w:space="0" w:color="auto"/>
            <w:right w:val="none" w:sz="0" w:space="0" w:color="auto"/>
          </w:divBdr>
        </w:div>
        <w:div w:id="1605960348">
          <w:marLeft w:val="640"/>
          <w:marRight w:val="0"/>
          <w:marTop w:val="0"/>
          <w:marBottom w:val="0"/>
          <w:divBdr>
            <w:top w:val="none" w:sz="0" w:space="0" w:color="auto"/>
            <w:left w:val="none" w:sz="0" w:space="0" w:color="auto"/>
            <w:bottom w:val="none" w:sz="0" w:space="0" w:color="auto"/>
            <w:right w:val="none" w:sz="0" w:space="0" w:color="auto"/>
          </w:divBdr>
        </w:div>
        <w:div w:id="1614746716">
          <w:marLeft w:val="640"/>
          <w:marRight w:val="0"/>
          <w:marTop w:val="0"/>
          <w:marBottom w:val="0"/>
          <w:divBdr>
            <w:top w:val="none" w:sz="0" w:space="0" w:color="auto"/>
            <w:left w:val="none" w:sz="0" w:space="0" w:color="auto"/>
            <w:bottom w:val="none" w:sz="0" w:space="0" w:color="auto"/>
            <w:right w:val="none" w:sz="0" w:space="0" w:color="auto"/>
          </w:divBdr>
        </w:div>
        <w:div w:id="1617517975">
          <w:marLeft w:val="640"/>
          <w:marRight w:val="0"/>
          <w:marTop w:val="0"/>
          <w:marBottom w:val="0"/>
          <w:divBdr>
            <w:top w:val="none" w:sz="0" w:space="0" w:color="auto"/>
            <w:left w:val="none" w:sz="0" w:space="0" w:color="auto"/>
            <w:bottom w:val="none" w:sz="0" w:space="0" w:color="auto"/>
            <w:right w:val="none" w:sz="0" w:space="0" w:color="auto"/>
          </w:divBdr>
        </w:div>
        <w:div w:id="1622224261">
          <w:marLeft w:val="640"/>
          <w:marRight w:val="0"/>
          <w:marTop w:val="0"/>
          <w:marBottom w:val="0"/>
          <w:divBdr>
            <w:top w:val="none" w:sz="0" w:space="0" w:color="auto"/>
            <w:left w:val="none" w:sz="0" w:space="0" w:color="auto"/>
            <w:bottom w:val="none" w:sz="0" w:space="0" w:color="auto"/>
            <w:right w:val="none" w:sz="0" w:space="0" w:color="auto"/>
          </w:divBdr>
        </w:div>
        <w:div w:id="1731415215">
          <w:marLeft w:val="640"/>
          <w:marRight w:val="0"/>
          <w:marTop w:val="0"/>
          <w:marBottom w:val="0"/>
          <w:divBdr>
            <w:top w:val="none" w:sz="0" w:space="0" w:color="auto"/>
            <w:left w:val="none" w:sz="0" w:space="0" w:color="auto"/>
            <w:bottom w:val="none" w:sz="0" w:space="0" w:color="auto"/>
            <w:right w:val="none" w:sz="0" w:space="0" w:color="auto"/>
          </w:divBdr>
        </w:div>
        <w:div w:id="1735658205">
          <w:marLeft w:val="640"/>
          <w:marRight w:val="0"/>
          <w:marTop w:val="0"/>
          <w:marBottom w:val="0"/>
          <w:divBdr>
            <w:top w:val="none" w:sz="0" w:space="0" w:color="auto"/>
            <w:left w:val="none" w:sz="0" w:space="0" w:color="auto"/>
            <w:bottom w:val="none" w:sz="0" w:space="0" w:color="auto"/>
            <w:right w:val="none" w:sz="0" w:space="0" w:color="auto"/>
          </w:divBdr>
        </w:div>
        <w:div w:id="1783185863">
          <w:marLeft w:val="640"/>
          <w:marRight w:val="0"/>
          <w:marTop w:val="0"/>
          <w:marBottom w:val="0"/>
          <w:divBdr>
            <w:top w:val="none" w:sz="0" w:space="0" w:color="auto"/>
            <w:left w:val="none" w:sz="0" w:space="0" w:color="auto"/>
            <w:bottom w:val="none" w:sz="0" w:space="0" w:color="auto"/>
            <w:right w:val="none" w:sz="0" w:space="0" w:color="auto"/>
          </w:divBdr>
        </w:div>
        <w:div w:id="1797940922">
          <w:marLeft w:val="640"/>
          <w:marRight w:val="0"/>
          <w:marTop w:val="0"/>
          <w:marBottom w:val="0"/>
          <w:divBdr>
            <w:top w:val="none" w:sz="0" w:space="0" w:color="auto"/>
            <w:left w:val="none" w:sz="0" w:space="0" w:color="auto"/>
            <w:bottom w:val="none" w:sz="0" w:space="0" w:color="auto"/>
            <w:right w:val="none" w:sz="0" w:space="0" w:color="auto"/>
          </w:divBdr>
        </w:div>
        <w:div w:id="1823277864">
          <w:marLeft w:val="640"/>
          <w:marRight w:val="0"/>
          <w:marTop w:val="0"/>
          <w:marBottom w:val="0"/>
          <w:divBdr>
            <w:top w:val="none" w:sz="0" w:space="0" w:color="auto"/>
            <w:left w:val="none" w:sz="0" w:space="0" w:color="auto"/>
            <w:bottom w:val="none" w:sz="0" w:space="0" w:color="auto"/>
            <w:right w:val="none" w:sz="0" w:space="0" w:color="auto"/>
          </w:divBdr>
        </w:div>
        <w:div w:id="1832940418">
          <w:marLeft w:val="640"/>
          <w:marRight w:val="0"/>
          <w:marTop w:val="0"/>
          <w:marBottom w:val="0"/>
          <w:divBdr>
            <w:top w:val="none" w:sz="0" w:space="0" w:color="auto"/>
            <w:left w:val="none" w:sz="0" w:space="0" w:color="auto"/>
            <w:bottom w:val="none" w:sz="0" w:space="0" w:color="auto"/>
            <w:right w:val="none" w:sz="0" w:space="0" w:color="auto"/>
          </w:divBdr>
        </w:div>
        <w:div w:id="1880817747">
          <w:marLeft w:val="640"/>
          <w:marRight w:val="0"/>
          <w:marTop w:val="0"/>
          <w:marBottom w:val="0"/>
          <w:divBdr>
            <w:top w:val="none" w:sz="0" w:space="0" w:color="auto"/>
            <w:left w:val="none" w:sz="0" w:space="0" w:color="auto"/>
            <w:bottom w:val="none" w:sz="0" w:space="0" w:color="auto"/>
            <w:right w:val="none" w:sz="0" w:space="0" w:color="auto"/>
          </w:divBdr>
        </w:div>
        <w:div w:id="1895891289">
          <w:marLeft w:val="640"/>
          <w:marRight w:val="0"/>
          <w:marTop w:val="0"/>
          <w:marBottom w:val="0"/>
          <w:divBdr>
            <w:top w:val="none" w:sz="0" w:space="0" w:color="auto"/>
            <w:left w:val="none" w:sz="0" w:space="0" w:color="auto"/>
            <w:bottom w:val="none" w:sz="0" w:space="0" w:color="auto"/>
            <w:right w:val="none" w:sz="0" w:space="0" w:color="auto"/>
          </w:divBdr>
        </w:div>
        <w:div w:id="1913654959">
          <w:marLeft w:val="640"/>
          <w:marRight w:val="0"/>
          <w:marTop w:val="0"/>
          <w:marBottom w:val="0"/>
          <w:divBdr>
            <w:top w:val="none" w:sz="0" w:space="0" w:color="auto"/>
            <w:left w:val="none" w:sz="0" w:space="0" w:color="auto"/>
            <w:bottom w:val="none" w:sz="0" w:space="0" w:color="auto"/>
            <w:right w:val="none" w:sz="0" w:space="0" w:color="auto"/>
          </w:divBdr>
        </w:div>
        <w:div w:id="1952474652">
          <w:marLeft w:val="640"/>
          <w:marRight w:val="0"/>
          <w:marTop w:val="0"/>
          <w:marBottom w:val="0"/>
          <w:divBdr>
            <w:top w:val="none" w:sz="0" w:space="0" w:color="auto"/>
            <w:left w:val="none" w:sz="0" w:space="0" w:color="auto"/>
            <w:bottom w:val="none" w:sz="0" w:space="0" w:color="auto"/>
            <w:right w:val="none" w:sz="0" w:space="0" w:color="auto"/>
          </w:divBdr>
        </w:div>
        <w:div w:id="2075813350">
          <w:marLeft w:val="640"/>
          <w:marRight w:val="0"/>
          <w:marTop w:val="0"/>
          <w:marBottom w:val="0"/>
          <w:divBdr>
            <w:top w:val="none" w:sz="0" w:space="0" w:color="auto"/>
            <w:left w:val="none" w:sz="0" w:space="0" w:color="auto"/>
            <w:bottom w:val="none" w:sz="0" w:space="0" w:color="auto"/>
            <w:right w:val="none" w:sz="0" w:space="0" w:color="auto"/>
          </w:divBdr>
        </w:div>
        <w:div w:id="2111855796">
          <w:marLeft w:val="640"/>
          <w:marRight w:val="0"/>
          <w:marTop w:val="0"/>
          <w:marBottom w:val="0"/>
          <w:divBdr>
            <w:top w:val="none" w:sz="0" w:space="0" w:color="auto"/>
            <w:left w:val="none" w:sz="0" w:space="0" w:color="auto"/>
            <w:bottom w:val="none" w:sz="0" w:space="0" w:color="auto"/>
            <w:right w:val="none" w:sz="0" w:space="0" w:color="auto"/>
          </w:divBdr>
        </w:div>
        <w:div w:id="2125879391">
          <w:marLeft w:val="640"/>
          <w:marRight w:val="0"/>
          <w:marTop w:val="0"/>
          <w:marBottom w:val="0"/>
          <w:divBdr>
            <w:top w:val="none" w:sz="0" w:space="0" w:color="auto"/>
            <w:left w:val="none" w:sz="0" w:space="0" w:color="auto"/>
            <w:bottom w:val="none" w:sz="0" w:space="0" w:color="auto"/>
            <w:right w:val="none" w:sz="0" w:space="0" w:color="auto"/>
          </w:divBdr>
        </w:div>
      </w:divsChild>
    </w:div>
    <w:div w:id="806898678">
      <w:bodyDiv w:val="1"/>
      <w:marLeft w:val="0"/>
      <w:marRight w:val="0"/>
      <w:marTop w:val="0"/>
      <w:marBottom w:val="0"/>
      <w:divBdr>
        <w:top w:val="none" w:sz="0" w:space="0" w:color="auto"/>
        <w:left w:val="none" w:sz="0" w:space="0" w:color="auto"/>
        <w:bottom w:val="none" w:sz="0" w:space="0" w:color="auto"/>
        <w:right w:val="none" w:sz="0" w:space="0" w:color="auto"/>
      </w:divBdr>
      <w:divsChild>
        <w:div w:id="8335320">
          <w:marLeft w:val="640"/>
          <w:marRight w:val="0"/>
          <w:marTop w:val="0"/>
          <w:marBottom w:val="0"/>
          <w:divBdr>
            <w:top w:val="none" w:sz="0" w:space="0" w:color="auto"/>
            <w:left w:val="none" w:sz="0" w:space="0" w:color="auto"/>
            <w:bottom w:val="none" w:sz="0" w:space="0" w:color="auto"/>
            <w:right w:val="none" w:sz="0" w:space="0" w:color="auto"/>
          </w:divBdr>
        </w:div>
        <w:div w:id="169415678">
          <w:marLeft w:val="640"/>
          <w:marRight w:val="0"/>
          <w:marTop w:val="0"/>
          <w:marBottom w:val="0"/>
          <w:divBdr>
            <w:top w:val="none" w:sz="0" w:space="0" w:color="auto"/>
            <w:left w:val="none" w:sz="0" w:space="0" w:color="auto"/>
            <w:bottom w:val="none" w:sz="0" w:space="0" w:color="auto"/>
            <w:right w:val="none" w:sz="0" w:space="0" w:color="auto"/>
          </w:divBdr>
        </w:div>
        <w:div w:id="276180296">
          <w:marLeft w:val="640"/>
          <w:marRight w:val="0"/>
          <w:marTop w:val="0"/>
          <w:marBottom w:val="0"/>
          <w:divBdr>
            <w:top w:val="none" w:sz="0" w:space="0" w:color="auto"/>
            <w:left w:val="none" w:sz="0" w:space="0" w:color="auto"/>
            <w:bottom w:val="none" w:sz="0" w:space="0" w:color="auto"/>
            <w:right w:val="none" w:sz="0" w:space="0" w:color="auto"/>
          </w:divBdr>
        </w:div>
        <w:div w:id="276911090">
          <w:marLeft w:val="640"/>
          <w:marRight w:val="0"/>
          <w:marTop w:val="0"/>
          <w:marBottom w:val="0"/>
          <w:divBdr>
            <w:top w:val="none" w:sz="0" w:space="0" w:color="auto"/>
            <w:left w:val="none" w:sz="0" w:space="0" w:color="auto"/>
            <w:bottom w:val="none" w:sz="0" w:space="0" w:color="auto"/>
            <w:right w:val="none" w:sz="0" w:space="0" w:color="auto"/>
          </w:divBdr>
        </w:div>
        <w:div w:id="337657240">
          <w:marLeft w:val="640"/>
          <w:marRight w:val="0"/>
          <w:marTop w:val="0"/>
          <w:marBottom w:val="0"/>
          <w:divBdr>
            <w:top w:val="none" w:sz="0" w:space="0" w:color="auto"/>
            <w:left w:val="none" w:sz="0" w:space="0" w:color="auto"/>
            <w:bottom w:val="none" w:sz="0" w:space="0" w:color="auto"/>
            <w:right w:val="none" w:sz="0" w:space="0" w:color="auto"/>
          </w:divBdr>
        </w:div>
        <w:div w:id="351417955">
          <w:marLeft w:val="640"/>
          <w:marRight w:val="0"/>
          <w:marTop w:val="0"/>
          <w:marBottom w:val="0"/>
          <w:divBdr>
            <w:top w:val="none" w:sz="0" w:space="0" w:color="auto"/>
            <w:left w:val="none" w:sz="0" w:space="0" w:color="auto"/>
            <w:bottom w:val="none" w:sz="0" w:space="0" w:color="auto"/>
            <w:right w:val="none" w:sz="0" w:space="0" w:color="auto"/>
          </w:divBdr>
        </w:div>
        <w:div w:id="356586086">
          <w:marLeft w:val="640"/>
          <w:marRight w:val="0"/>
          <w:marTop w:val="0"/>
          <w:marBottom w:val="0"/>
          <w:divBdr>
            <w:top w:val="none" w:sz="0" w:space="0" w:color="auto"/>
            <w:left w:val="none" w:sz="0" w:space="0" w:color="auto"/>
            <w:bottom w:val="none" w:sz="0" w:space="0" w:color="auto"/>
            <w:right w:val="none" w:sz="0" w:space="0" w:color="auto"/>
          </w:divBdr>
        </w:div>
        <w:div w:id="465781874">
          <w:marLeft w:val="640"/>
          <w:marRight w:val="0"/>
          <w:marTop w:val="0"/>
          <w:marBottom w:val="0"/>
          <w:divBdr>
            <w:top w:val="none" w:sz="0" w:space="0" w:color="auto"/>
            <w:left w:val="none" w:sz="0" w:space="0" w:color="auto"/>
            <w:bottom w:val="none" w:sz="0" w:space="0" w:color="auto"/>
            <w:right w:val="none" w:sz="0" w:space="0" w:color="auto"/>
          </w:divBdr>
        </w:div>
        <w:div w:id="533154265">
          <w:marLeft w:val="640"/>
          <w:marRight w:val="0"/>
          <w:marTop w:val="0"/>
          <w:marBottom w:val="0"/>
          <w:divBdr>
            <w:top w:val="none" w:sz="0" w:space="0" w:color="auto"/>
            <w:left w:val="none" w:sz="0" w:space="0" w:color="auto"/>
            <w:bottom w:val="none" w:sz="0" w:space="0" w:color="auto"/>
            <w:right w:val="none" w:sz="0" w:space="0" w:color="auto"/>
          </w:divBdr>
        </w:div>
        <w:div w:id="608200830">
          <w:marLeft w:val="640"/>
          <w:marRight w:val="0"/>
          <w:marTop w:val="0"/>
          <w:marBottom w:val="0"/>
          <w:divBdr>
            <w:top w:val="none" w:sz="0" w:space="0" w:color="auto"/>
            <w:left w:val="none" w:sz="0" w:space="0" w:color="auto"/>
            <w:bottom w:val="none" w:sz="0" w:space="0" w:color="auto"/>
            <w:right w:val="none" w:sz="0" w:space="0" w:color="auto"/>
          </w:divBdr>
        </w:div>
        <w:div w:id="609052075">
          <w:marLeft w:val="640"/>
          <w:marRight w:val="0"/>
          <w:marTop w:val="0"/>
          <w:marBottom w:val="0"/>
          <w:divBdr>
            <w:top w:val="none" w:sz="0" w:space="0" w:color="auto"/>
            <w:left w:val="none" w:sz="0" w:space="0" w:color="auto"/>
            <w:bottom w:val="none" w:sz="0" w:space="0" w:color="auto"/>
            <w:right w:val="none" w:sz="0" w:space="0" w:color="auto"/>
          </w:divBdr>
        </w:div>
        <w:div w:id="617952157">
          <w:marLeft w:val="640"/>
          <w:marRight w:val="0"/>
          <w:marTop w:val="0"/>
          <w:marBottom w:val="0"/>
          <w:divBdr>
            <w:top w:val="none" w:sz="0" w:space="0" w:color="auto"/>
            <w:left w:val="none" w:sz="0" w:space="0" w:color="auto"/>
            <w:bottom w:val="none" w:sz="0" w:space="0" w:color="auto"/>
            <w:right w:val="none" w:sz="0" w:space="0" w:color="auto"/>
          </w:divBdr>
        </w:div>
        <w:div w:id="630668216">
          <w:marLeft w:val="640"/>
          <w:marRight w:val="0"/>
          <w:marTop w:val="0"/>
          <w:marBottom w:val="0"/>
          <w:divBdr>
            <w:top w:val="none" w:sz="0" w:space="0" w:color="auto"/>
            <w:left w:val="none" w:sz="0" w:space="0" w:color="auto"/>
            <w:bottom w:val="none" w:sz="0" w:space="0" w:color="auto"/>
            <w:right w:val="none" w:sz="0" w:space="0" w:color="auto"/>
          </w:divBdr>
        </w:div>
        <w:div w:id="869413149">
          <w:marLeft w:val="640"/>
          <w:marRight w:val="0"/>
          <w:marTop w:val="0"/>
          <w:marBottom w:val="0"/>
          <w:divBdr>
            <w:top w:val="none" w:sz="0" w:space="0" w:color="auto"/>
            <w:left w:val="none" w:sz="0" w:space="0" w:color="auto"/>
            <w:bottom w:val="none" w:sz="0" w:space="0" w:color="auto"/>
            <w:right w:val="none" w:sz="0" w:space="0" w:color="auto"/>
          </w:divBdr>
        </w:div>
        <w:div w:id="921108501">
          <w:marLeft w:val="640"/>
          <w:marRight w:val="0"/>
          <w:marTop w:val="0"/>
          <w:marBottom w:val="0"/>
          <w:divBdr>
            <w:top w:val="none" w:sz="0" w:space="0" w:color="auto"/>
            <w:left w:val="none" w:sz="0" w:space="0" w:color="auto"/>
            <w:bottom w:val="none" w:sz="0" w:space="0" w:color="auto"/>
            <w:right w:val="none" w:sz="0" w:space="0" w:color="auto"/>
          </w:divBdr>
        </w:div>
        <w:div w:id="951015766">
          <w:marLeft w:val="640"/>
          <w:marRight w:val="0"/>
          <w:marTop w:val="0"/>
          <w:marBottom w:val="0"/>
          <w:divBdr>
            <w:top w:val="none" w:sz="0" w:space="0" w:color="auto"/>
            <w:left w:val="none" w:sz="0" w:space="0" w:color="auto"/>
            <w:bottom w:val="none" w:sz="0" w:space="0" w:color="auto"/>
            <w:right w:val="none" w:sz="0" w:space="0" w:color="auto"/>
          </w:divBdr>
        </w:div>
        <w:div w:id="1028483657">
          <w:marLeft w:val="640"/>
          <w:marRight w:val="0"/>
          <w:marTop w:val="0"/>
          <w:marBottom w:val="0"/>
          <w:divBdr>
            <w:top w:val="none" w:sz="0" w:space="0" w:color="auto"/>
            <w:left w:val="none" w:sz="0" w:space="0" w:color="auto"/>
            <w:bottom w:val="none" w:sz="0" w:space="0" w:color="auto"/>
            <w:right w:val="none" w:sz="0" w:space="0" w:color="auto"/>
          </w:divBdr>
        </w:div>
        <w:div w:id="1110513541">
          <w:marLeft w:val="640"/>
          <w:marRight w:val="0"/>
          <w:marTop w:val="0"/>
          <w:marBottom w:val="0"/>
          <w:divBdr>
            <w:top w:val="none" w:sz="0" w:space="0" w:color="auto"/>
            <w:left w:val="none" w:sz="0" w:space="0" w:color="auto"/>
            <w:bottom w:val="none" w:sz="0" w:space="0" w:color="auto"/>
            <w:right w:val="none" w:sz="0" w:space="0" w:color="auto"/>
          </w:divBdr>
        </w:div>
        <w:div w:id="1119758519">
          <w:marLeft w:val="640"/>
          <w:marRight w:val="0"/>
          <w:marTop w:val="0"/>
          <w:marBottom w:val="0"/>
          <w:divBdr>
            <w:top w:val="none" w:sz="0" w:space="0" w:color="auto"/>
            <w:left w:val="none" w:sz="0" w:space="0" w:color="auto"/>
            <w:bottom w:val="none" w:sz="0" w:space="0" w:color="auto"/>
            <w:right w:val="none" w:sz="0" w:space="0" w:color="auto"/>
          </w:divBdr>
        </w:div>
        <w:div w:id="1318263651">
          <w:marLeft w:val="640"/>
          <w:marRight w:val="0"/>
          <w:marTop w:val="0"/>
          <w:marBottom w:val="0"/>
          <w:divBdr>
            <w:top w:val="none" w:sz="0" w:space="0" w:color="auto"/>
            <w:left w:val="none" w:sz="0" w:space="0" w:color="auto"/>
            <w:bottom w:val="none" w:sz="0" w:space="0" w:color="auto"/>
            <w:right w:val="none" w:sz="0" w:space="0" w:color="auto"/>
          </w:divBdr>
        </w:div>
        <w:div w:id="1340236957">
          <w:marLeft w:val="640"/>
          <w:marRight w:val="0"/>
          <w:marTop w:val="0"/>
          <w:marBottom w:val="0"/>
          <w:divBdr>
            <w:top w:val="none" w:sz="0" w:space="0" w:color="auto"/>
            <w:left w:val="none" w:sz="0" w:space="0" w:color="auto"/>
            <w:bottom w:val="none" w:sz="0" w:space="0" w:color="auto"/>
            <w:right w:val="none" w:sz="0" w:space="0" w:color="auto"/>
          </w:divBdr>
        </w:div>
        <w:div w:id="1355960011">
          <w:marLeft w:val="640"/>
          <w:marRight w:val="0"/>
          <w:marTop w:val="0"/>
          <w:marBottom w:val="0"/>
          <w:divBdr>
            <w:top w:val="none" w:sz="0" w:space="0" w:color="auto"/>
            <w:left w:val="none" w:sz="0" w:space="0" w:color="auto"/>
            <w:bottom w:val="none" w:sz="0" w:space="0" w:color="auto"/>
            <w:right w:val="none" w:sz="0" w:space="0" w:color="auto"/>
          </w:divBdr>
        </w:div>
        <w:div w:id="1361468090">
          <w:marLeft w:val="640"/>
          <w:marRight w:val="0"/>
          <w:marTop w:val="0"/>
          <w:marBottom w:val="0"/>
          <w:divBdr>
            <w:top w:val="none" w:sz="0" w:space="0" w:color="auto"/>
            <w:left w:val="none" w:sz="0" w:space="0" w:color="auto"/>
            <w:bottom w:val="none" w:sz="0" w:space="0" w:color="auto"/>
            <w:right w:val="none" w:sz="0" w:space="0" w:color="auto"/>
          </w:divBdr>
        </w:div>
        <w:div w:id="1732386828">
          <w:marLeft w:val="640"/>
          <w:marRight w:val="0"/>
          <w:marTop w:val="0"/>
          <w:marBottom w:val="0"/>
          <w:divBdr>
            <w:top w:val="none" w:sz="0" w:space="0" w:color="auto"/>
            <w:left w:val="none" w:sz="0" w:space="0" w:color="auto"/>
            <w:bottom w:val="none" w:sz="0" w:space="0" w:color="auto"/>
            <w:right w:val="none" w:sz="0" w:space="0" w:color="auto"/>
          </w:divBdr>
        </w:div>
        <w:div w:id="1750535361">
          <w:marLeft w:val="640"/>
          <w:marRight w:val="0"/>
          <w:marTop w:val="0"/>
          <w:marBottom w:val="0"/>
          <w:divBdr>
            <w:top w:val="none" w:sz="0" w:space="0" w:color="auto"/>
            <w:left w:val="none" w:sz="0" w:space="0" w:color="auto"/>
            <w:bottom w:val="none" w:sz="0" w:space="0" w:color="auto"/>
            <w:right w:val="none" w:sz="0" w:space="0" w:color="auto"/>
          </w:divBdr>
        </w:div>
        <w:div w:id="1825196892">
          <w:marLeft w:val="640"/>
          <w:marRight w:val="0"/>
          <w:marTop w:val="0"/>
          <w:marBottom w:val="0"/>
          <w:divBdr>
            <w:top w:val="none" w:sz="0" w:space="0" w:color="auto"/>
            <w:left w:val="none" w:sz="0" w:space="0" w:color="auto"/>
            <w:bottom w:val="none" w:sz="0" w:space="0" w:color="auto"/>
            <w:right w:val="none" w:sz="0" w:space="0" w:color="auto"/>
          </w:divBdr>
        </w:div>
        <w:div w:id="1837069880">
          <w:marLeft w:val="640"/>
          <w:marRight w:val="0"/>
          <w:marTop w:val="0"/>
          <w:marBottom w:val="0"/>
          <w:divBdr>
            <w:top w:val="none" w:sz="0" w:space="0" w:color="auto"/>
            <w:left w:val="none" w:sz="0" w:space="0" w:color="auto"/>
            <w:bottom w:val="none" w:sz="0" w:space="0" w:color="auto"/>
            <w:right w:val="none" w:sz="0" w:space="0" w:color="auto"/>
          </w:divBdr>
        </w:div>
        <w:div w:id="1879972474">
          <w:marLeft w:val="640"/>
          <w:marRight w:val="0"/>
          <w:marTop w:val="0"/>
          <w:marBottom w:val="0"/>
          <w:divBdr>
            <w:top w:val="none" w:sz="0" w:space="0" w:color="auto"/>
            <w:left w:val="none" w:sz="0" w:space="0" w:color="auto"/>
            <w:bottom w:val="none" w:sz="0" w:space="0" w:color="auto"/>
            <w:right w:val="none" w:sz="0" w:space="0" w:color="auto"/>
          </w:divBdr>
        </w:div>
        <w:div w:id="1978683644">
          <w:marLeft w:val="640"/>
          <w:marRight w:val="0"/>
          <w:marTop w:val="0"/>
          <w:marBottom w:val="0"/>
          <w:divBdr>
            <w:top w:val="none" w:sz="0" w:space="0" w:color="auto"/>
            <w:left w:val="none" w:sz="0" w:space="0" w:color="auto"/>
            <w:bottom w:val="none" w:sz="0" w:space="0" w:color="auto"/>
            <w:right w:val="none" w:sz="0" w:space="0" w:color="auto"/>
          </w:divBdr>
        </w:div>
        <w:div w:id="2009094648">
          <w:marLeft w:val="640"/>
          <w:marRight w:val="0"/>
          <w:marTop w:val="0"/>
          <w:marBottom w:val="0"/>
          <w:divBdr>
            <w:top w:val="none" w:sz="0" w:space="0" w:color="auto"/>
            <w:left w:val="none" w:sz="0" w:space="0" w:color="auto"/>
            <w:bottom w:val="none" w:sz="0" w:space="0" w:color="auto"/>
            <w:right w:val="none" w:sz="0" w:space="0" w:color="auto"/>
          </w:divBdr>
        </w:div>
        <w:div w:id="2037778623">
          <w:marLeft w:val="640"/>
          <w:marRight w:val="0"/>
          <w:marTop w:val="0"/>
          <w:marBottom w:val="0"/>
          <w:divBdr>
            <w:top w:val="none" w:sz="0" w:space="0" w:color="auto"/>
            <w:left w:val="none" w:sz="0" w:space="0" w:color="auto"/>
            <w:bottom w:val="none" w:sz="0" w:space="0" w:color="auto"/>
            <w:right w:val="none" w:sz="0" w:space="0" w:color="auto"/>
          </w:divBdr>
        </w:div>
        <w:div w:id="2110929301">
          <w:marLeft w:val="640"/>
          <w:marRight w:val="0"/>
          <w:marTop w:val="0"/>
          <w:marBottom w:val="0"/>
          <w:divBdr>
            <w:top w:val="none" w:sz="0" w:space="0" w:color="auto"/>
            <w:left w:val="none" w:sz="0" w:space="0" w:color="auto"/>
            <w:bottom w:val="none" w:sz="0" w:space="0" w:color="auto"/>
            <w:right w:val="none" w:sz="0" w:space="0" w:color="auto"/>
          </w:divBdr>
        </w:div>
      </w:divsChild>
    </w:div>
    <w:div w:id="818500882">
      <w:bodyDiv w:val="1"/>
      <w:marLeft w:val="0"/>
      <w:marRight w:val="0"/>
      <w:marTop w:val="0"/>
      <w:marBottom w:val="0"/>
      <w:divBdr>
        <w:top w:val="none" w:sz="0" w:space="0" w:color="auto"/>
        <w:left w:val="none" w:sz="0" w:space="0" w:color="auto"/>
        <w:bottom w:val="none" w:sz="0" w:space="0" w:color="auto"/>
        <w:right w:val="none" w:sz="0" w:space="0" w:color="auto"/>
      </w:divBdr>
    </w:div>
    <w:div w:id="831869962">
      <w:bodyDiv w:val="1"/>
      <w:marLeft w:val="0"/>
      <w:marRight w:val="0"/>
      <w:marTop w:val="0"/>
      <w:marBottom w:val="0"/>
      <w:divBdr>
        <w:top w:val="none" w:sz="0" w:space="0" w:color="auto"/>
        <w:left w:val="none" w:sz="0" w:space="0" w:color="auto"/>
        <w:bottom w:val="none" w:sz="0" w:space="0" w:color="auto"/>
        <w:right w:val="none" w:sz="0" w:space="0" w:color="auto"/>
      </w:divBdr>
      <w:divsChild>
        <w:div w:id="30569222">
          <w:marLeft w:val="640"/>
          <w:marRight w:val="0"/>
          <w:marTop w:val="0"/>
          <w:marBottom w:val="0"/>
          <w:divBdr>
            <w:top w:val="none" w:sz="0" w:space="0" w:color="auto"/>
            <w:left w:val="none" w:sz="0" w:space="0" w:color="auto"/>
            <w:bottom w:val="none" w:sz="0" w:space="0" w:color="auto"/>
            <w:right w:val="none" w:sz="0" w:space="0" w:color="auto"/>
          </w:divBdr>
        </w:div>
        <w:div w:id="81531427">
          <w:marLeft w:val="640"/>
          <w:marRight w:val="0"/>
          <w:marTop w:val="0"/>
          <w:marBottom w:val="0"/>
          <w:divBdr>
            <w:top w:val="none" w:sz="0" w:space="0" w:color="auto"/>
            <w:left w:val="none" w:sz="0" w:space="0" w:color="auto"/>
            <w:bottom w:val="none" w:sz="0" w:space="0" w:color="auto"/>
            <w:right w:val="none" w:sz="0" w:space="0" w:color="auto"/>
          </w:divBdr>
        </w:div>
        <w:div w:id="211894431">
          <w:marLeft w:val="640"/>
          <w:marRight w:val="0"/>
          <w:marTop w:val="0"/>
          <w:marBottom w:val="0"/>
          <w:divBdr>
            <w:top w:val="none" w:sz="0" w:space="0" w:color="auto"/>
            <w:left w:val="none" w:sz="0" w:space="0" w:color="auto"/>
            <w:bottom w:val="none" w:sz="0" w:space="0" w:color="auto"/>
            <w:right w:val="none" w:sz="0" w:space="0" w:color="auto"/>
          </w:divBdr>
        </w:div>
        <w:div w:id="289098117">
          <w:marLeft w:val="640"/>
          <w:marRight w:val="0"/>
          <w:marTop w:val="0"/>
          <w:marBottom w:val="0"/>
          <w:divBdr>
            <w:top w:val="none" w:sz="0" w:space="0" w:color="auto"/>
            <w:left w:val="none" w:sz="0" w:space="0" w:color="auto"/>
            <w:bottom w:val="none" w:sz="0" w:space="0" w:color="auto"/>
            <w:right w:val="none" w:sz="0" w:space="0" w:color="auto"/>
          </w:divBdr>
        </w:div>
        <w:div w:id="339939628">
          <w:marLeft w:val="640"/>
          <w:marRight w:val="0"/>
          <w:marTop w:val="0"/>
          <w:marBottom w:val="0"/>
          <w:divBdr>
            <w:top w:val="none" w:sz="0" w:space="0" w:color="auto"/>
            <w:left w:val="none" w:sz="0" w:space="0" w:color="auto"/>
            <w:bottom w:val="none" w:sz="0" w:space="0" w:color="auto"/>
            <w:right w:val="none" w:sz="0" w:space="0" w:color="auto"/>
          </w:divBdr>
        </w:div>
        <w:div w:id="434441144">
          <w:marLeft w:val="640"/>
          <w:marRight w:val="0"/>
          <w:marTop w:val="0"/>
          <w:marBottom w:val="0"/>
          <w:divBdr>
            <w:top w:val="none" w:sz="0" w:space="0" w:color="auto"/>
            <w:left w:val="none" w:sz="0" w:space="0" w:color="auto"/>
            <w:bottom w:val="none" w:sz="0" w:space="0" w:color="auto"/>
            <w:right w:val="none" w:sz="0" w:space="0" w:color="auto"/>
          </w:divBdr>
        </w:div>
        <w:div w:id="479812469">
          <w:marLeft w:val="640"/>
          <w:marRight w:val="0"/>
          <w:marTop w:val="0"/>
          <w:marBottom w:val="0"/>
          <w:divBdr>
            <w:top w:val="none" w:sz="0" w:space="0" w:color="auto"/>
            <w:left w:val="none" w:sz="0" w:space="0" w:color="auto"/>
            <w:bottom w:val="none" w:sz="0" w:space="0" w:color="auto"/>
            <w:right w:val="none" w:sz="0" w:space="0" w:color="auto"/>
          </w:divBdr>
        </w:div>
        <w:div w:id="484470534">
          <w:marLeft w:val="640"/>
          <w:marRight w:val="0"/>
          <w:marTop w:val="0"/>
          <w:marBottom w:val="0"/>
          <w:divBdr>
            <w:top w:val="none" w:sz="0" w:space="0" w:color="auto"/>
            <w:left w:val="none" w:sz="0" w:space="0" w:color="auto"/>
            <w:bottom w:val="none" w:sz="0" w:space="0" w:color="auto"/>
            <w:right w:val="none" w:sz="0" w:space="0" w:color="auto"/>
          </w:divBdr>
        </w:div>
        <w:div w:id="543444522">
          <w:marLeft w:val="640"/>
          <w:marRight w:val="0"/>
          <w:marTop w:val="0"/>
          <w:marBottom w:val="0"/>
          <w:divBdr>
            <w:top w:val="none" w:sz="0" w:space="0" w:color="auto"/>
            <w:left w:val="none" w:sz="0" w:space="0" w:color="auto"/>
            <w:bottom w:val="none" w:sz="0" w:space="0" w:color="auto"/>
            <w:right w:val="none" w:sz="0" w:space="0" w:color="auto"/>
          </w:divBdr>
        </w:div>
        <w:div w:id="709376616">
          <w:marLeft w:val="640"/>
          <w:marRight w:val="0"/>
          <w:marTop w:val="0"/>
          <w:marBottom w:val="0"/>
          <w:divBdr>
            <w:top w:val="none" w:sz="0" w:space="0" w:color="auto"/>
            <w:left w:val="none" w:sz="0" w:space="0" w:color="auto"/>
            <w:bottom w:val="none" w:sz="0" w:space="0" w:color="auto"/>
            <w:right w:val="none" w:sz="0" w:space="0" w:color="auto"/>
          </w:divBdr>
        </w:div>
        <w:div w:id="782965711">
          <w:marLeft w:val="640"/>
          <w:marRight w:val="0"/>
          <w:marTop w:val="0"/>
          <w:marBottom w:val="0"/>
          <w:divBdr>
            <w:top w:val="none" w:sz="0" w:space="0" w:color="auto"/>
            <w:left w:val="none" w:sz="0" w:space="0" w:color="auto"/>
            <w:bottom w:val="none" w:sz="0" w:space="0" w:color="auto"/>
            <w:right w:val="none" w:sz="0" w:space="0" w:color="auto"/>
          </w:divBdr>
        </w:div>
        <w:div w:id="826747071">
          <w:marLeft w:val="640"/>
          <w:marRight w:val="0"/>
          <w:marTop w:val="0"/>
          <w:marBottom w:val="0"/>
          <w:divBdr>
            <w:top w:val="none" w:sz="0" w:space="0" w:color="auto"/>
            <w:left w:val="none" w:sz="0" w:space="0" w:color="auto"/>
            <w:bottom w:val="none" w:sz="0" w:space="0" w:color="auto"/>
            <w:right w:val="none" w:sz="0" w:space="0" w:color="auto"/>
          </w:divBdr>
        </w:div>
        <w:div w:id="897545320">
          <w:marLeft w:val="640"/>
          <w:marRight w:val="0"/>
          <w:marTop w:val="0"/>
          <w:marBottom w:val="0"/>
          <w:divBdr>
            <w:top w:val="none" w:sz="0" w:space="0" w:color="auto"/>
            <w:left w:val="none" w:sz="0" w:space="0" w:color="auto"/>
            <w:bottom w:val="none" w:sz="0" w:space="0" w:color="auto"/>
            <w:right w:val="none" w:sz="0" w:space="0" w:color="auto"/>
          </w:divBdr>
        </w:div>
        <w:div w:id="967706625">
          <w:marLeft w:val="640"/>
          <w:marRight w:val="0"/>
          <w:marTop w:val="0"/>
          <w:marBottom w:val="0"/>
          <w:divBdr>
            <w:top w:val="none" w:sz="0" w:space="0" w:color="auto"/>
            <w:left w:val="none" w:sz="0" w:space="0" w:color="auto"/>
            <w:bottom w:val="none" w:sz="0" w:space="0" w:color="auto"/>
            <w:right w:val="none" w:sz="0" w:space="0" w:color="auto"/>
          </w:divBdr>
        </w:div>
        <w:div w:id="1095053814">
          <w:marLeft w:val="640"/>
          <w:marRight w:val="0"/>
          <w:marTop w:val="0"/>
          <w:marBottom w:val="0"/>
          <w:divBdr>
            <w:top w:val="none" w:sz="0" w:space="0" w:color="auto"/>
            <w:left w:val="none" w:sz="0" w:space="0" w:color="auto"/>
            <w:bottom w:val="none" w:sz="0" w:space="0" w:color="auto"/>
            <w:right w:val="none" w:sz="0" w:space="0" w:color="auto"/>
          </w:divBdr>
        </w:div>
        <w:div w:id="1106005477">
          <w:marLeft w:val="640"/>
          <w:marRight w:val="0"/>
          <w:marTop w:val="0"/>
          <w:marBottom w:val="0"/>
          <w:divBdr>
            <w:top w:val="none" w:sz="0" w:space="0" w:color="auto"/>
            <w:left w:val="none" w:sz="0" w:space="0" w:color="auto"/>
            <w:bottom w:val="none" w:sz="0" w:space="0" w:color="auto"/>
            <w:right w:val="none" w:sz="0" w:space="0" w:color="auto"/>
          </w:divBdr>
        </w:div>
        <w:div w:id="1129591083">
          <w:marLeft w:val="640"/>
          <w:marRight w:val="0"/>
          <w:marTop w:val="0"/>
          <w:marBottom w:val="0"/>
          <w:divBdr>
            <w:top w:val="none" w:sz="0" w:space="0" w:color="auto"/>
            <w:left w:val="none" w:sz="0" w:space="0" w:color="auto"/>
            <w:bottom w:val="none" w:sz="0" w:space="0" w:color="auto"/>
            <w:right w:val="none" w:sz="0" w:space="0" w:color="auto"/>
          </w:divBdr>
        </w:div>
        <w:div w:id="1145855784">
          <w:marLeft w:val="640"/>
          <w:marRight w:val="0"/>
          <w:marTop w:val="0"/>
          <w:marBottom w:val="0"/>
          <w:divBdr>
            <w:top w:val="none" w:sz="0" w:space="0" w:color="auto"/>
            <w:left w:val="none" w:sz="0" w:space="0" w:color="auto"/>
            <w:bottom w:val="none" w:sz="0" w:space="0" w:color="auto"/>
            <w:right w:val="none" w:sz="0" w:space="0" w:color="auto"/>
          </w:divBdr>
        </w:div>
        <w:div w:id="1159618423">
          <w:marLeft w:val="640"/>
          <w:marRight w:val="0"/>
          <w:marTop w:val="0"/>
          <w:marBottom w:val="0"/>
          <w:divBdr>
            <w:top w:val="none" w:sz="0" w:space="0" w:color="auto"/>
            <w:left w:val="none" w:sz="0" w:space="0" w:color="auto"/>
            <w:bottom w:val="none" w:sz="0" w:space="0" w:color="auto"/>
            <w:right w:val="none" w:sz="0" w:space="0" w:color="auto"/>
          </w:divBdr>
        </w:div>
        <w:div w:id="1188567784">
          <w:marLeft w:val="640"/>
          <w:marRight w:val="0"/>
          <w:marTop w:val="0"/>
          <w:marBottom w:val="0"/>
          <w:divBdr>
            <w:top w:val="none" w:sz="0" w:space="0" w:color="auto"/>
            <w:left w:val="none" w:sz="0" w:space="0" w:color="auto"/>
            <w:bottom w:val="none" w:sz="0" w:space="0" w:color="auto"/>
            <w:right w:val="none" w:sz="0" w:space="0" w:color="auto"/>
          </w:divBdr>
        </w:div>
        <w:div w:id="1246956559">
          <w:marLeft w:val="640"/>
          <w:marRight w:val="0"/>
          <w:marTop w:val="0"/>
          <w:marBottom w:val="0"/>
          <w:divBdr>
            <w:top w:val="none" w:sz="0" w:space="0" w:color="auto"/>
            <w:left w:val="none" w:sz="0" w:space="0" w:color="auto"/>
            <w:bottom w:val="none" w:sz="0" w:space="0" w:color="auto"/>
            <w:right w:val="none" w:sz="0" w:space="0" w:color="auto"/>
          </w:divBdr>
        </w:div>
        <w:div w:id="1251503054">
          <w:marLeft w:val="640"/>
          <w:marRight w:val="0"/>
          <w:marTop w:val="0"/>
          <w:marBottom w:val="0"/>
          <w:divBdr>
            <w:top w:val="none" w:sz="0" w:space="0" w:color="auto"/>
            <w:left w:val="none" w:sz="0" w:space="0" w:color="auto"/>
            <w:bottom w:val="none" w:sz="0" w:space="0" w:color="auto"/>
            <w:right w:val="none" w:sz="0" w:space="0" w:color="auto"/>
          </w:divBdr>
        </w:div>
        <w:div w:id="1286817616">
          <w:marLeft w:val="640"/>
          <w:marRight w:val="0"/>
          <w:marTop w:val="0"/>
          <w:marBottom w:val="0"/>
          <w:divBdr>
            <w:top w:val="none" w:sz="0" w:space="0" w:color="auto"/>
            <w:left w:val="none" w:sz="0" w:space="0" w:color="auto"/>
            <w:bottom w:val="none" w:sz="0" w:space="0" w:color="auto"/>
            <w:right w:val="none" w:sz="0" w:space="0" w:color="auto"/>
          </w:divBdr>
        </w:div>
        <w:div w:id="1316765049">
          <w:marLeft w:val="640"/>
          <w:marRight w:val="0"/>
          <w:marTop w:val="0"/>
          <w:marBottom w:val="0"/>
          <w:divBdr>
            <w:top w:val="none" w:sz="0" w:space="0" w:color="auto"/>
            <w:left w:val="none" w:sz="0" w:space="0" w:color="auto"/>
            <w:bottom w:val="none" w:sz="0" w:space="0" w:color="auto"/>
            <w:right w:val="none" w:sz="0" w:space="0" w:color="auto"/>
          </w:divBdr>
        </w:div>
        <w:div w:id="1319110494">
          <w:marLeft w:val="640"/>
          <w:marRight w:val="0"/>
          <w:marTop w:val="0"/>
          <w:marBottom w:val="0"/>
          <w:divBdr>
            <w:top w:val="none" w:sz="0" w:space="0" w:color="auto"/>
            <w:left w:val="none" w:sz="0" w:space="0" w:color="auto"/>
            <w:bottom w:val="none" w:sz="0" w:space="0" w:color="auto"/>
            <w:right w:val="none" w:sz="0" w:space="0" w:color="auto"/>
          </w:divBdr>
        </w:div>
        <w:div w:id="1356270641">
          <w:marLeft w:val="640"/>
          <w:marRight w:val="0"/>
          <w:marTop w:val="0"/>
          <w:marBottom w:val="0"/>
          <w:divBdr>
            <w:top w:val="none" w:sz="0" w:space="0" w:color="auto"/>
            <w:left w:val="none" w:sz="0" w:space="0" w:color="auto"/>
            <w:bottom w:val="none" w:sz="0" w:space="0" w:color="auto"/>
            <w:right w:val="none" w:sz="0" w:space="0" w:color="auto"/>
          </w:divBdr>
        </w:div>
        <w:div w:id="1508055289">
          <w:marLeft w:val="640"/>
          <w:marRight w:val="0"/>
          <w:marTop w:val="0"/>
          <w:marBottom w:val="0"/>
          <w:divBdr>
            <w:top w:val="none" w:sz="0" w:space="0" w:color="auto"/>
            <w:left w:val="none" w:sz="0" w:space="0" w:color="auto"/>
            <w:bottom w:val="none" w:sz="0" w:space="0" w:color="auto"/>
            <w:right w:val="none" w:sz="0" w:space="0" w:color="auto"/>
          </w:divBdr>
        </w:div>
        <w:div w:id="1547908526">
          <w:marLeft w:val="640"/>
          <w:marRight w:val="0"/>
          <w:marTop w:val="0"/>
          <w:marBottom w:val="0"/>
          <w:divBdr>
            <w:top w:val="none" w:sz="0" w:space="0" w:color="auto"/>
            <w:left w:val="none" w:sz="0" w:space="0" w:color="auto"/>
            <w:bottom w:val="none" w:sz="0" w:space="0" w:color="auto"/>
            <w:right w:val="none" w:sz="0" w:space="0" w:color="auto"/>
          </w:divBdr>
        </w:div>
        <w:div w:id="1585141581">
          <w:marLeft w:val="640"/>
          <w:marRight w:val="0"/>
          <w:marTop w:val="0"/>
          <w:marBottom w:val="0"/>
          <w:divBdr>
            <w:top w:val="none" w:sz="0" w:space="0" w:color="auto"/>
            <w:left w:val="none" w:sz="0" w:space="0" w:color="auto"/>
            <w:bottom w:val="none" w:sz="0" w:space="0" w:color="auto"/>
            <w:right w:val="none" w:sz="0" w:space="0" w:color="auto"/>
          </w:divBdr>
        </w:div>
        <w:div w:id="1598713027">
          <w:marLeft w:val="640"/>
          <w:marRight w:val="0"/>
          <w:marTop w:val="0"/>
          <w:marBottom w:val="0"/>
          <w:divBdr>
            <w:top w:val="none" w:sz="0" w:space="0" w:color="auto"/>
            <w:left w:val="none" w:sz="0" w:space="0" w:color="auto"/>
            <w:bottom w:val="none" w:sz="0" w:space="0" w:color="auto"/>
            <w:right w:val="none" w:sz="0" w:space="0" w:color="auto"/>
          </w:divBdr>
        </w:div>
        <w:div w:id="1600212027">
          <w:marLeft w:val="640"/>
          <w:marRight w:val="0"/>
          <w:marTop w:val="0"/>
          <w:marBottom w:val="0"/>
          <w:divBdr>
            <w:top w:val="none" w:sz="0" w:space="0" w:color="auto"/>
            <w:left w:val="none" w:sz="0" w:space="0" w:color="auto"/>
            <w:bottom w:val="none" w:sz="0" w:space="0" w:color="auto"/>
            <w:right w:val="none" w:sz="0" w:space="0" w:color="auto"/>
          </w:divBdr>
        </w:div>
        <w:div w:id="1616713969">
          <w:marLeft w:val="640"/>
          <w:marRight w:val="0"/>
          <w:marTop w:val="0"/>
          <w:marBottom w:val="0"/>
          <w:divBdr>
            <w:top w:val="none" w:sz="0" w:space="0" w:color="auto"/>
            <w:left w:val="none" w:sz="0" w:space="0" w:color="auto"/>
            <w:bottom w:val="none" w:sz="0" w:space="0" w:color="auto"/>
            <w:right w:val="none" w:sz="0" w:space="0" w:color="auto"/>
          </w:divBdr>
        </w:div>
        <w:div w:id="1627733376">
          <w:marLeft w:val="640"/>
          <w:marRight w:val="0"/>
          <w:marTop w:val="0"/>
          <w:marBottom w:val="0"/>
          <w:divBdr>
            <w:top w:val="none" w:sz="0" w:space="0" w:color="auto"/>
            <w:left w:val="none" w:sz="0" w:space="0" w:color="auto"/>
            <w:bottom w:val="none" w:sz="0" w:space="0" w:color="auto"/>
            <w:right w:val="none" w:sz="0" w:space="0" w:color="auto"/>
          </w:divBdr>
        </w:div>
        <w:div w:id="1672443931">
          <w:marLeft w:val="640"/>
          <w:marRight w:val="0"/>
          <w:marTop w:val="0"/>
          <w:marBottom w:val="0"/>
          <w:divBdr>
            <w:top w:val="none" w:sz="0" w:space="0" w:color="auto"/>
            <w:left w:val="none" w:sz="0" w:space="0" w:color="auto"/>
            <w:bottom w:val="none" w:sz="0" w:space="0" w:color="auto"/>
            <w:right w:val="none" w:sz="0" w:space="0" w:color="auto"/>
          </w:divBdr>
        </w:div>
        <w:div w:id="1713917680">
          <w:marLeft w:val="640"/>
          <w:marRight w:val="0"/>
          <w:marTop w:val="0"/>
          <w:marBottom w:val="0"/>
          <w:divBdr>
            <w:top w:val="none" w:sz="0" w:space="0" w:color="auto"/>
            <w:left w:val="none" w:sz="0" w:space="0" w:color="auto"/>
            <w:bottom w:val="none" w:sz="0" w:space="0" w:color="auto"/>
            <w:right w:val="none" w:sz="0" w:space="0" w:color="auto"/>
          </w:divBdr>
        </w:div>
        <w:div w:id="1747217167">
          <w:marLeft w:val="640"/>
          <w:marRight w:val="0"/>
          <w:marTop w:val="0"/>
          <w:marBottom w:val="0"/>
          <w:divBdr>
            <w:top w:val="none" w:sz="0" w:space="0" w:color="auto"/>
            <w:left w:val="none" w:sz="0" w:space="0" w:color="auto"/>
            <w:bottom w:val="none" w:sz="0" w:space="0" w:color="auto"/>
            <w:right w:val="none" w:sz="0" w:space="0" w:color="auto"/>
          </w:divBdr>
        </w:div>
        <w:div w:id="1758790168">
          <w:marLeft w:val="640"/>
          <w:marRight w:val="0"/>
          <w:marTop w:val="0"/>
          <w:marBottom w:val="0"/>
          <w:divBdr>
            <w:top w:val="none" w:sz="0" w:space="0" w:color="auto"/>
            <w:left w:val="none" w:sz="0" w:space="0" w:color="auto"/>
            <w:bottom w:val="none" w:sz="0" w:space="0" w:color="auto"/>
            <w:right w:val="none" w:sz="0" w:space="0" w:color="auto"/>
          </w:divBdr>
        </w:div>
        <w:div w:id="1917587279">
          <w:marLeft w:val="640"/>
          <w:marRight w:val="0"/>
          <w:marTop w:val="0"/>
          <w:marBottom w:val="0"/>
          <w:divBdr>
            <w:top w:val="none" w:sz="0" w:space="0" w:color="auto"/>
            <w:left w:val="none" w:sz="0" w:space="0" w:color="auto"/>
            <w:bottom w:val="none" w:sz="0" w:space="0" w:color="auto"/>
            <w:right w:val="none" w:sz="0" w:space="0" w:color="auto"/>
          </w:divBdr>
        </w:div>
        <w:div w:id="2063820809">
          <w:marLeft w:val="640"/>
          <w:marRight w:val="0"/>
          <w:marTop w:val="0"/>
          <w:marBottom w:val="0"/>
          <w:divBdr>
            <w:top w:val="none" w:sz="0" w:space="0" w:color="auto"/>
            <w:left w:val="none" w:sz="0" w:space="0" w:color="auto"/>
            <w:bottom w:val="none" w:sz="0" w:space="0" w:color="auto"/>
            <w:right w:val="none" w:sz="0" w:space="0" w:color="auto"/>
          </w:divBdr>
        </w:div>
        <w:div w:id="2092770710">
          <w:marLeft w:val="640"/>
          <w:marRight w:val="0"/>
          <w:marTop w:val="0"/>
          <w:marBottom w:val="0"/>
          <w:divBdr>
            <w:top w:val="none" w:sz="0" w:space="0" w:color="auto"/>
            <w:left w:val="none" w:sz="0" w:space="0" w:color="auto"/>
            <w:bottom w:val="none" w:sz="0" w:space="0" w:color="auto"/>
            <w:right w:val="none" w:sz="0" w:space="0" w:color="auto"/>
          </w:divBdr>
        </w:div>
        <w:div w:id="2143881648">
          <w:marLeft w:val="640"/>
          <w:marRight w:val="0"/>
          <w:marTop w:val="0"/>
          <w:marBottom w:val="0"/>
          <w:divBdr>
            <w:top w:val="none" w:sz="0" w:space="0" w:color="auto"/>
            <w:left w:val="none" w:sz="0" w:space="0" w:color="auto"/>
            <w:bottom w:val="none" w:sz="0" w:space="0" w:color="auto"/>
            <w:right w:val="none" w:sz="0" w:space="0" w:color="auto"/>
          </w:divBdr>
        </w:div>
      </w:divsChild>
    </w:div>
    <w:div w:id="832532426">
      <w:bodyDiv w:val="1"/>
      <w:marLeft w:val="0"/>
      <w:marRight w:val="0"/>
      <w:marTop w:val="0"/>
      <w:marBottom w:val="0"/>
      <w:divBdr>
        <w:top w:val="none" w:sz="0" w:space="0" w:color="auto"/>
        <w:left w:val="none" w:sz="0" w:space="0" w:color="auto"/>
        <w:bottom w:val="none" w:sz="0" w:space="0" w:color="auto"/>
        <w:right w:val="none" w:sz="0" w:space="0" w:color="auto"/>
      </w:divBdr>
      <w:divsChild>
        <w:div w:id="1402602330">
          <w:marLeft w:val="640"/>
          <w:marRight w:val="0"/>
          <w:marTop w:val="0"/>
          <w:marBottom w:val="0"/>
          <w:divBdr>
            <w:top w:val="none" w:sz="0" w:space="0" w:color="auto"/>
            <w:left w:val="none" w:sz="0" w:space="0" w:color="auto"/>
            <w:bottom w:val="none" w:sz="0" w:space="0" w:color="auto"/>
            <w:right w:val="none" w:sz="0" w:space="0" w:color="auto"/>
          </w:divBdr>
        </w:div>
        <w:div w:id="2022973229">
          <w:marLeft w:val="640"/>
          <w:marRight w:val="0"/>
          <w:marTop w:val="0"/>
          <w:marBottom w:val="0"/>
          <w:divBdr>
            <w:top w:val="none" w:sz="0" w:space="0" w:color="auto"/>
            <w:left w:val="none" w:sz="0" w:space="0" w:color="auto"/>
            <w:bottom w:val="none" w:sz="0" w:space="0" w:color="auto"/>
            <w:right w:val="none" w:sz="0" w:space="0" w:color="auto"/>
          </w:divBdr>
        </w:div>
        <w:div w:id="524441738">
          <w:marLeft w:val="640"/>
          <w:marRight w:val="0"/>
          <w:marTop w:val="0"/>
          <w:marBottom w:val="0"/>
          <w:divBdr>
            <w:top w:val="none" w:sz="0" w:space="0" w:color="auto"/>
            <w:left w:val="none" w:sz="0" w:space="0" w:color="auto"/>
            <w:bottom w:val="none" w:sz="0" w:space="0" w:color="auto"/>
            <w:right w:val="none" w:sz="0" w:space="0" w:color="auto"/>
          </w:divBdr>
        </w:div>
        <w:div w:id="1375732147">
          <w:marLeft w:val="640"/>
          <w:marRight w:val="0"/>
          <w:marTop w:val="0"/>
          <w:marBottom w:val="0"/>
          <w:divBdr>
            <w:top w:val="none" w:sz="0" w:space="0" w:color="auto"/>
            <w:left w:val="none" w:sz="0" w:space="0" w:color="auto"/>
            <w:bottom w:val="none" w:sz="0" w:space="0" w:color="auto"/>
            <w:right w:val="none" w:sz="0" w:space="0" w:color="auto"/>
          </w:divBdr>
        </w:div>
        <w:div w:id="1956909491">
          <w:marLeft w:val="640"/>
          <w:marRight w:val="0"/>
          <w:marTop w:val="0"/>
          <w:marBottom w:val="0"/>
          <w:divBdr>
            <w:top w:val="none" w:sz="0" w:space="0" w:color="auto"/>
            <w:left w:val="none" w:sz="0" w:space="0" w:color="auto"/>
            <w:bottom w:val="none" w:sz="0" w:space="0" w:color="auto"/>
            <w:right w:val="none" w:sz="0" w:space="0" w:color="auto"/>
          </w:divBdr>
        </w:div>
        <w:div w:id="238945090">
          <w:marLeft w:val="640"/>
          <w:marRight w:val="0"/>
          <w:marTop w:val="0"/>
          <w:marBottom w:val="0"/>
          <w:divBdr>
            <w:top w:val="none" w:sz="0" w:space="0" w:color="auto"/>
            <w:left w:val="none" w:sz="0" w:space="0" w:color="auto"/>
            <w:bottom w:val="none" w:sz="0" w:space="0" w:color="auto"/>
            <w:right w:val="none" w:sz="0" w:space="0" w:color="auto"/>
          </w:divBdr>
        </w:div>
        <w:div w:id="1152605343">
          <w:marLeft w:val="640"/>
          <w:marRight w:val="0"/>
          <w:marTop w:val="0"/>
          <w:marBottom w:val="0"/>
          <w:divBdr>
            <w:top w:val="none" w:sz="0" w:space="0" w:color="auto"/>
            <w:left w:val="none" w:sz="0" w:space="0" w:color="auto"/>
            <w:bottom w:val="none" w:sz="0" w:space="0" w:color="auto"/>
            <w:right w:val="none" w:sz="0" w:space="0" w:color="auto"/>
          </w:divBdr>
        </w:div>
        <w:div w:id="1905290629">
          <w:marLeft w:val="640"/>
          <w:marRight w:val="0"/>
          <w:marTop w:val="0"/>
          <w:marBottom w:val="0"/>
          <w:divBdr>
            <w:top w:val="none" w:sz="0" w:space="0" w:color="auto"/>
            <w:left w:val="none" w:sz="0" w:space="0" w:color="auto"/>
            <w:bottom w:val="none" w:sz="0" w:space="0" w:color="auto"/>
            <w:right w:val="none" w:sz="0" w:space="0" w:color="auto"/>
          </w:divBdr>
        </w:div>
        <w:div w:id="1023478288">
          <w:marLeft w:val="640"/>
          <w:marRight w:val="0"/>
          <w:marTop w:val="0"/>
          <w:marBottom w:val="0"/>
          <w:divBdr>
            <w:top w:val="none" w:sz="0" w:space="0" w:color="auto"/>
            <w:left w:val="none" w:sz="0" w:space="0" w:color="auto"/>
            <w:bottom w:val="none" w:sz="0" w:space="0" w:color="auto"/>
            <w:right w:val="none" w:sz="0" w:space="0" w:color="auto"/>
          </w:divBdr>
        </w:div>
        <w:div w:id="1431776657">
          <w:marLeft w:val="640"/>
          <w:marRight w:val="0"/>
          <w:marTop w:val="0"/>
          <w:marBottom w:val="0"/>
          <w:divBdr>
            <w:top w:val="none" w:sz="0" w:space="0" w:color="auto"/>
            <w:left w:val="none" w:sz="0" w:space="0" w:color="auto"/>
            <w:bottom w:val="none" w:sz="0" w:space="0" w:color="auto"/>
            <w:right w:val="none" w:sz="0" w:space="0" w:color="auto"/>
          </w:divBdr>
        </w:div>
        <w:div w:id="33578484">
          <w:marLeft w:val="640"/>
          <w:marRight w:val="0"/>
          <w:marTop w:val="0"/>
          <w:marBottom w:val="0"/>
          <w:divBdr>
            <w:top w:val="none" w:sz="0" w:space="0" w:color="auto"/>
            <w:left w:val="none" w:sz="0" w:space="0" w:color="auto"/>
            <w:bottom w:val="none" w:sz="0" w:space="0" w:color="auto"/>
            <w:right w:val="none" w:sz="0" w:space="0" w:color="auto"/>
          </w:divBdr>
        </w:div>
        <w:div w:id="2126190880">
          <w:marLeft w:val="640"/>
          <w:marRight w:val="0"/>
          <w:marTop w:val="0"/>
          <w:marBottom w:val="0"/>
          <w:divBdr>
            <w:top w:val="none" w:sz="0" w:space="0" w:color="auto"/>
            <w:left w:val="none" w:sz="0" w:space="0" w:color="auto"/>
            <w:bottom w:val="none" w:sz="0" w:space="0" w:color="auto"/>
            <w:right w:val="none" w:sz="0" w:space="0" w:color="auto"/>
          </w:divBdr>
        </w:div>
        <w:div w:id="605045864">
          <w:marLeft w:val="640"/>
          <w:marRight w:val="0"/>
          <w:marTop w:val="0"/>
          <w:marBottom w:val="0"/>
          <w:divBdr>
            <w:top w:val="none" w:sz="0" w:space="0" w:color="auto"/>
            <w:left w:val="none" w:sz="0" w:space="0" w:color="auto"/>
            <w:bottom w:val="none" w:sz="0" w:space="0" w:color="auto"/>
            <w:right w:val="none" w:sz="0" w:space="0" w:color="auto"/>
          </w:divBdr>
        </w:div>
        <w:div w:id="1996955039">
          <w:marLeft w:val="640"/>
          <w:marRight w:val="0"/>
          <w:marTop w:val="0"/>
          <w:marBottom w:val="0"/>
          <w:divBdr>
            <w:top w:val="none" w:sz="0" w:space="0" w:color="auto"/>
            <w:left w:val="none" w:sz="0" w:space="0" w:color="auto"/>
            <w:bottom w:val="none" w:sz="0" w:space="0" w:color="auto"/>
            <w:right w:val="none" w:sz="0" w:space="0" w:color="auto"/>
          </w:divBdr>
        </w:div>
        <w:div w:id="760687207">
          <w:marLeft w:val="640"/>
          <w:marRight w:val="0"/>
          <w:marTop w:val="0"/>
          <w:marBottom w:val="0"/>
          <w:divBdr>
            <w:top w:val="none" w:sz="0" w:space="0" w:color="auto"/>
            <w:left w:val="none" w:sz="0" w:space="0" w:color="auto"/>
            <w:bottom w:val="none" w:sz="0" w:space="0" w:color="auto"/>
            <w:right w:val="none" w:sz="0" w:space="0" w:color="auto"/>
          </w:divBdr>
        </w:div>
        <w:div w:id="1221595597">
          <w:marLeft w:val="640"/>
          <w:marRight w:val="0"/>
          <w:marTop w:val="0"/>
          <w:marBottom w:val="0"/>
          <w:divBdr>
            <w:top w:val="none" w:sz="0" w:space="0" w:color="auto"/>
            <w:left w:val="none" w:sz="0" w:space="0" w:color="auto"/>
            <w:bottom w:val="none" w:sz="0" w:space="0" w:color="auto"/>
            <w:right w:val="none" w:sz="0" w:space="0" w:color="auto"/>
          </w:divBdr>
        </w:div>
        <w:div w:id="982079662">
          <w:marLeft w:val="640"/>
          <w:marRight w:val="0"/>
          <w:marTop w:val="0"/>
          <w:marBottom w:val="0"/>
          <w:divBdr>
            <w:top w:val="none" w:sz="0" w:space="0" w:color="auto"/>
            <w:left w:val="none" w:sz="0" w:space="0" w:color="auto"/>
            <w:bottom w:val="none" w:sz="0" w:space="0" w:color="auto"/>
            <w:right w:val="none" w:sz="0" w:space="0" w:color="auto"/>
          </w:divBdr>
        </w:div>
        <w:div w:id="1942033628">
          <w:marLeft w:val="640"/>
          <w:marRight w:val="0"/>
          <w:marTop w:val="0"/>
          <w:marBottom w:val="0"/>
          <w:divBdr>
            <w:top w:val="none" w:sz="0" w:space="0" w:color="auto"/>
            <w:left w:val="none" w:sz="0" w:space="0" w:color="auto"/>
            <w:bottom w:val="none" w:sz="0" w:space="0" w:color="auto"/>
            <w:right w:val="none" w:sz="0" w:space="0" w:color="auto"/>
          </w:divBdr>
        </w:div>
        <w:div w:id="170721595">
          <w:marLeft w:val="640"/>
          <w:marRight w:val="0"/>
          <w:marTop w:val="0"/>
          <w:marBottom w:val="0"/>
          <w:divBdr>
            <w:top w:val="none" w:sz="0" w:space="0" w:color="auto"/>
            <w:left w:val="none" w:sz="0" w:space="0" w:color="auto"/>
            <w:bottom w:val="none" w:sz="0" w:space="0" w:color="auto"/>
            <w:right w:val="none" w:sz="0" w:space="0" w:color="auto"/>
          </w:divBdr>
        </w:div>
        <w:div w:id="1771243408">
          <w:marLeft w:val="640"/>
          <w:marRight w:val="0"/>
          <w:marTop w:val="0"/>
          <w:marBottom w:val="0"/>
          <w:divBdr>
            <w:top w:val="none" w:sz="0" w:space="0" w:color="auto"/>
            <w:left w:val="none" w:sz="0" w:space="0" w:color="auto"/>
            <w:bottom w:val="none" w:sz="0" w:space="0" w:color="auto"/>
            <w:right w:val="none" w:sz="0" w:space="0" w:color="auto"/>
          </w:divBdr>
        </w:div>
        <w:div w:id="1736464879">
          <w:marLeft w:val="640"/>
          <w:marRight w:val="0"/>
          <w:marTop w:val="0"/>
          <w:marBottom w:val="0"/>
          <w:divBdr>
            <w:top w:val="none" w:sz="0" w:space="0" w:color="auto"/>
            <w:left w:val="none" w:sz="0" w:space="0" w:color="auto"/>
            <w:bottom w:val="none" w:sz="0" w:space="0" w:color="auto"/>
            <w:right w:val="none" w:sz="0" w:space="0" w:color="auto"/>
          </w:divBdr>
        </w:div>
        <w:div w:id="759328959">
          <w:marLeft w:val="640"/>
          <w:marRight w:val="0"/>
          <w:marTop w:val="0"/>
          <w:marBottom w:val="0"/>
          <w:divBdr>
            <w:top w:val="none" w:sz="0" w:space="0" w:color="auto"/>
            <w:left w:val="none" w:sz="0" w:space="0" w:color="auto"/>
            <w:bottom w:val="none" w:sz="0" w:space="0" w:color="auto"/>
            <w:right w:val="none" w:sz="0" w:space="0" w:color="auto"/>
          </w:divBdr>
        </w:div>
        <w:div w:id="1001392939">
          <w:marLeft w:val="640"/>
          <w:marRight w:val="0"/>
          <w:marTop w:val="0"/>
          <w:marBottom w:val="0"/>
          <w:divBdr>
            <w:top w:val="none" w:sz="0" w:space="0" w:color="auto"/>
            <w:left w:val="none" w:sz="0" w:space="0" w:color="auto"/>
            <w:bottom w:val="none" w:sz="0" w:space="0" w:color="auto"/>
            <w:right w:val="none" w:sz="0" w:space="0" w:color="auto"/>
          </w:divBdr>
        </w:div>
        <w:div w:id="710038339">
          <w:marLeft w:val="640"/>
          <w:marRight w:val="0"/>
          <w:marTop w:val="0"/>
          <w:marBottom w:val="0"/>
          <w:divBdr>
            <w:top w:val="none" w:sz="0" w:space="0" w:color="auto"/>
            <w:left w:val="none" w:sz="0" w:space="0" w:color="auto"/>
            <w:bottom w:val="none" w:sz="0" w:space="0" w:color="auto"/>
            <w:right w:val="none" w:sz="0" w:space="0" w:color="auto"/>
          </w:divBdr>
        </w:div>
        <w:div w:id="1659651580">
          <w:marLeft w:val="640"/>
          <w:marRight w:val="0"/>
          <w:marTop w:val="0"/>
          <w:marBottom w:val="0"/>
          <w:divBdr>
            <w:top w:val="none" w:sz="0" w:space="0" w:color="auto"/>
            <w:left w:val="none" w:sz="0" w:space="0" w:color="auto"/>
            <w:bottom w:val="none" w:sz="0" w:space="0" w:color="auto"/>
            <w:right w:val="none" w:sz="0" w:space="0" w:color="auto"/>
          </w:divBdr>
        </w:div>
        <w:div w:id="1910773771">
          <w:marLeft w:val="640"/>
          <w:marRight w:val="0"/>
          <w:marTop w:val="0"/>
          <w:marBottom w:val="0"/>
          <w:divBdr>
            <w:top w:val="none" w:sz="0" w:space="0" w:color="auto"/>
            <w:left w:val="none" w:sz="0" w:space="0" w:color="auto"/>
            <w:bottom w:val="none" w:sz="0" w:space="0" w:color="auto"/>
            <w:right w:val="none" w:sz="0" w:space="0" w:color="auto"/>
          </w:divBdr>
        </w:div>
        <w:div w:id="654727319">
          <w:marLeft w:val="640"/>
          <w:marRight w:val="0"/>
          <w:marTop w:val="0"/>
          <w:marBottom w:val="0"/>
          <w:divBdr>
            <w:top w:val="none" w:sz="0" w:space="0" w:color="auto"/>
            <w:left w:val="none" w:sz="0" w:space="0" w:color="auto"/>
            <w:bottom w:val="none" w:sz="0" w:space="0" w:color="auto"/>
            <w:right w:val="none" w:sz="0" w:space="0" w:color="auto"/>
          </w:divBdr>
        </w:div>
        <w:div w:id="955598949">
          <w:marLeft w:val="640"/>
          <w:marRight w:val="0"/>
          <w:marTop w:val="0"/>
          <w:marBottom w:val="0"/>
          <w:divBdr>
            <w:top w:val="none" w:sz="0" w:space="0" w:color="auto"/>
            <w:left w:val="none" w:sz="0" w:space="0" w:color="auto"/>
            <w:bottom w:val="none" w:sz="0" w:space="0" w:color="auto"/>
            <w:right w:val="none" w:sz="0" w:space="0" w:color="auto"/>
          </w:divBdr>
        </w:div>
        <w:div w:id="868954135">
          <w:marLeft w:val="640"/>
          <w:marRight w:val="0"/>
          <w:marTop w:val="0"/>
          <w:marBottom w:val="0"/>
          <w:divBdr>
            <w:top w:val="none" w:sz="0" w:space="0" w:color="auto"/>
            <w:left w:val="none" w:sz="0" w:space="0" w:color="auto"/>
            <w:bottom w:val="none" w:sz="0" w:space="0" w:color="auto"/>
            <w:right w:val="none" w:sz="0" w:space="0" w:color="auto"/>
          </w:divBdr>
        </w:div>
        <w:div w:id="624311134">
          <w:marLeft w:val="640"/>
          <w:marRight w:val="0"/>
          <w:marTop w:val="0"/>
          <w:marBottom w:val="0"/>
          <w:divBdr>
            <w:top w:val="none" w:sz="0" w:space="0" w:color="auto"/>
            <w:left w:val="none" w:sz="0" w:space="0" w:color="auto"/>
            <w:bottom w:val="none" w:sz="0" w:space="0" w:color="auto"/>
            <w:right w:val="none" w:sz="0" w:space="0" w:color="auto"/>
          </w:divBdr>
        </w:div>
        <w:div w:id="468714101">
          <w:marLeft w:val="640"/>
          <w:marRight w:val="0"/>
          <w:marTop w:val="0"/>
          <w:marBottom w:val="0"/>
          <w:divBdr>
            <w:top w:val="none" w:sz="0" w:space="0" w:color="auto"/>
            <w:left w:val="none" w:sz="0" w:space="0" w:color="auto"/>
            <w:bottom w:val="none" w:sz="0" w:space="0" w:color="auto"/>
            <w:right w:val="none" w:sz="0" w:space="0" w:color="auto"/>
          </w:divBdr>
        </w:div>
        <w:div w:id="110823700">
          <w:marLeft w:val="640"/>
          <w:marRight w:val="0"/>
          <w:marTop w:val="0"/>
          <w:marBottom w:val="0"/>
          <w:divBdr>
            <w:top w:val="none" w:sz="0" w:space="0" w:color="auto"/>
            <w:left w:val="none" w:sz="0" w:space="0" w:color="auto"/>
            <w:bottom w:val="none" w:sz="0" w:space="0" w:color="auto"/>
            <w:right w:val="none" w:sz="0" w:space="0" w:color="auto"/>
          </w:divBdr>
        </w:div>
        <w:div w:id="2040427797">
          <w:marLeft w:val="640"/>
          <w:marRight w:val="0"/>
          <w:marTop w:val="0"/>
          <w:marBottom w:val="0"/>
          <w:divBdr>
            <w:top w:val="none" w:sz="0" w:space="0" w:color="auto"/>
            <w:left w:val="none" w:sz="0" w:space="0" w:color="auto"/>
            <w:bottom w:val="none" w:sz="0" w:space="0" w:color="auto"/>
            <w:right w:val="none" w:sz="0" w:space="0" w:color="auto"/>
          </w:divBdr>
        </w:div>
        <w:div w:id="1667316909">
          <w:marLeft w:val="640"/>
          <w:marRight w:val="0"/>
          <w:marTop w:val="0"/>
          <w:marBottom w:val="0"/>
          <w:divBdr>
            <w:top w:val="none" w:sz="0" w:space="0" w:color="auto"/>
            <w:left w:val="none" w:sz="0" w:space="0" w:color="auto"/>
            <w:bottom w:val="none" w:sz="0" w:space="0" w:color="auto"/>
            <w:right w:val="none" w:sz="0" w:space="0" w:color="auto"/>
          </w:divBdr>
        </w:div>
        <w:div w:id="780076685">
          <w:marLeft w:val="640"/>
          <w:marRight w:val="0"/>
          <w:marTop w:val="0"/>
          <w:marBottom w:val="0"/>
          <w:divBdr>
            <w:top w:val="none" w:sz="0" w:space="0" w:color="auto"/>
            <w:left w:val="none" w:sz="0" w:space="0" w:color="auto"/>
            <w:bottom w:val="none" w:sz="0" w:space="0" w:color="auto"/>
            <w:right w:val="none" w:sz="0" w:space="0" w:color="auto"/>
          </w:divBdr>
        </w:div>
      </w:divsChild>
    </w:div>
    <w:div w:id="849299473">
      <w:bodyDiv w:val="1"/>
      <w:marLeft w:val="0"/>
      <w:marRight w:val="0"/>
      <w:marTop w:val="0"/>
      <w:marBottom w:val="0"/>
      <w:divBdr>
        <w:top w:val="none" w:sz="0" w:space="0" w:color="auto"/>
        <w:left w:val="none" w:sz="0" w:space="0" w:color="auto"/>
        <w:bottom w:val="none" w:sz="0" w:space="0" w:color="auto"/>
        <w:right w:val="none" w:sz="0" w:space="0" w:color="auto"/>
      </w:divBdr>
      <w:divsChild>
        <w:div w:id="1455641106">
          <w:marLeft w:val="640"/>
          <w:marRight w:val="0"/>
          <w:marTop w:val="0"/>
          <w:marBottom w:val="0"/>
          <w:divBdr>
            <w:top w:val="none" w:sz="0" w:space="0" w:color="auto"/>
            <w:left w:val="none" w:sz="0" w:space="0" w:color="auto"/>
            <w:bottom w:val="none" w:sz="0" w:space="0" w:color="auto"/>
            <w:right w:val="none" w:sz="0" w:space="0" w:color="auto"/>
          </w:divBdr>
        </w:div>
        <w:div w:id="1855456">
          <w:marLeft w:val="640"/>
          <w:marRight w:val="0"/>
          <w:marTop w:val="0"/>
          <w:marBottom w:val="0"/>
          <w:divBdr>
            <w:top w:val="none" w:sz="0" w:space="0" w:color="auto"/>
            <w:left w:val="none" w:sz="0" w:space="0" w:color="auto"/>
            <w:bottom w:val="none" w:sz="0" w:space="0" w:color="auto"/>
            <w:right w:val="none" w:sz="0" w:space="0" w:color="auto"/>
          </w:divBdr>
        </w:div>
        <w:div w:id="148180954">
          <w:marLeft w:val="640"/>
          <w:marRight w:val="0"/>
          <w:marTop w:val="0"/>
          <w:marBottom w:val="0"/>
          <w:divBdr>
            <w:top w:val="none" w:sz="0" w:space="0" w:color="auto"/>
            <w:left w:val="none" w:sz="0" w:space="0" w:color="auto"/>
            <w:bottom w:val="none" w:sz="0" w:space="0" w:color="auto"/>
            <w:right w:val="none" w:sz="0" w:space="0" w:color="auto"/>
          </w:divBdr>
        </w:div>
        <w:div w:id="1890727568">
          <w:marLeft w:val="640"/>
          <w:marRight w:val="0"/>
          <w:marTop w:val="0"/>
          <w:marBottom w:val="0"/>
          <w:divBdr>
            <w:top w:val="none" w:sz="0" w:space="0" w:color="auto"/>
            <w:left w:val="none" w:sz="0" w:space="0" w:color="auto"/>
            <w:bottom w:val="none" w:sz="0" w:space="0" w:color="auto"/>
            <w:right w:val="none" w:sz="0" w:space="0" w:color="auto"/>
          </w:divBdr>
        </w:div>
        <w:div w:id="1216970030">
          <w:marLeft w:val="640"/>
          <w:marRight w:val="0"/>
          <w:marTop w:val="0"/>
          <w:marBottom w:val="0"/>
          <w:divBdr>
            <w:top w:val="none" w:sz="0" w:space="0" w:color="auto"/>
            <w:left w:val="none" w:sz="0" w:space="0" w:color="auto"/>
            <w:bottom w:val="none" w:sz="0" w:space="0" w:color="auto"/>
            <w:right w:val="none" w:sz="0" w:space="0" w:color="auto"/>
          </w:divBdr>
        </w:div>
        <w:div w:id="1016737911">
          <w:marLeft w:val="640"/>
          <w:marRight w:val="0"/>
          <w:marTop w:val="0"/>
          <w:marBottom w:val="0"/>
          <w:divBdr>
            <w:top w:val="none" w:sz="0" w:space="0" w:color="auto"/>
            <w:left w:val="none" w:sz="0" w:space="0" w:color="auto"/>
            <w:bottom w:val="none" w:sz="0" w:space="0" w:color="auto"/>
            <w:right w:val="none" w:sz="0" w:space="0" w:color="auto"/>
          </w:divBdr>
        </w:div>
        <w:div w:id="1004891997">
          <w:marLeft w:val="640"/>
          <w:marRight w:val="0"/>
          <w:marTop w:val="0"/>
          <w:marBottom w:val="0"/>
          <w:divBdr>
            <w:top w:val="none" w:sz="0" w:space="0" w:color="auto"/>
            <w:left w:val="none" w:sz="0" w:space="0" w:color="auto"/>
            <w:bottom w:val="none" w:sz="0" w:space="0" w:color="auto"/>
            <w:right w:val="none" w:sz="0" w:space="0" w:color="auto"/>
          </w:divBdr>
        </w:div>
        <w:div w:id="2117477995">
          <w:marLeft w:val="640"/>
          <w:marRight w:val="0"/>
          <w:marTop w:val="0"/>
          <w:marBottom w:val="0"/>
          <w:divBdr>
            <w:top w:val="none" w:sz="0" w:space="0" w:color="auto"/>
            <w:left w:val="none" w:sz="0" w:space="0" w:color="auto"/>
            <w:bottom w:val="none" w:sz="0" w:space="0" w:color="auto"/>
            <w:right w:val="none" w:sz="0" w:space="0" w:color="auto"/>
          </w:divBdr>
        </w:div>
        <w:div w:id="389814215">
          <w:marLeft w:val="640"/>
          <w:marRight w:val="0"/>
          <w:marTop w:val="0"/>
          <w:marBottom w:val="0"/>
          <w:divBdr>
            <w:top w:val="none" w:sz="0" w:space="0" w:color="auto"/>
            <w:left w:val="none" w:sz="0" w:space="0" w:color="auto"/>
            <w:bottom w:val="none" w:sz="0" w:space="0" w:color="auto"/>
            <w:right w:val="none" w:sz="0" w:space="0" w:color="auto"/>
          </w:divBdr>
        </w:div>
        <w:div w:id="961837801">
          <w:marLeft w:val="640"/>
          <w:marRight w:val="0"/>
          <w:marTop w:val="0"/>
          <w:marBottom w:val="0"/>
          <w:divBdr>
            <w:top w:val="none" w:sz="0" w:space="0" w:color="auto"/>
            <w:left w:val="none" w:sz="0" w:space="0" w:color="auto"/>
            <w:bottom w:val="none" w:sz="0" w:space="0" w:color="auto"/>
            <w:right w:val="none" w:sz="0" w:space="0" w:color="auto"/>
          </w:divBdr>
        </w:div>
        <w:div w:id="297221612">
          <w:marLeft w:val="640"/>
          <w:marRight w:val="0"/>
          <w:marTop w:val="0"/>
          <w:marBottom w:val="0"/>
          <w:divBdr>
            <w:top w:val="none" w:sz="0" w:space="0" w:color="auto"/>
            <w:left w:val="none" w:sz="0" w:space="0" w:color="auto"/>
            <w:bottom w:val="none" w:sz="0" w:space="0" w:color="auto"/>
            <w:right w:val="none" w:sz="0" w:space="0" w:color="auto"/>
          </w:divBdr>
        </w:div>
        <w:div w:id="766461448">
          <w:marLeft w:val="640"/>
          <w:marRight w:val="0"/>
          <w:marTop w:val="0"/>
          <w:marBottom w:val="0"/>
          <w:divBdr>
            <w:top w:val="none" w:sz="0" w:space="0" w:color="auto"/>
            <w:left w:val="none" w:sz="0" w:space="0" w:color="auto"/>
            <w:bottom w:val="none" w:sz="0" w:space="0" w:color="auto"/>
            <w:right w:val="none" w:sz="0" w:space="0" w:color="auto"/>
          </w:divBdr>
        </w:div>
        <w:div w:id="1338579439">
          <w:marLeft w:val="640"/>
          <w:marRight w:val="0"/>
          <w:marTop w:val="0"/>
          <w:marBottom w:val="0"/>
          <w:divBdr>
            <w:top w:val="none" w:sz="0" w:space="0" w:color="auto"/>
            <w:left w:val="none" w:sz="0" w:space="0" w:color="auto"/>
            <w:bottom w:val="none" w:sz="0" w:space="0" w:color="auto"/>
            <w:right w:val="none" w:sz="0" w:space="0" w:color="auto"/>
          </w:divBdr>
        </w:div>
        <w:div w:id="1070156030">
          <w:marLeft w:val="640"/>
          <w:marRight w:val="0"/>
          <w:marTop w:val="0"/>
          <w:marBottom w:val="0"/>
          <w:divBdr>
            <w:top w:val="none" w:sz="0" w:space="0" w:color="auto"/>
            <w:left w:val="none" w:sz="0" w:space="0" w:color="auto"/>
            <w:bottom w:val="none" w:sz="0" w:space="0" w:color="auto"/>
            <w:right w:val="none" w:sz="0" w:space="0" w:color="auto"/>
          </w:divBdr>
        </w:div>
        <w:div w:id="1525438517">
          <w:marLeft w:val="640"/>
          <w:marRight w:val="0"/>
          <w:marTop w:val="0"/>
          <w:marBottom w:val="0"/>
          <w:divBdr>
            <w:top w:val="none" w:sz="0" w:space="0" w:color="auto"/>
            <w:left w:val="none" w:sz="0" w:space="0" w:color="auto"/>
            <w:bottom w:val="none" w:sz="0" w:space="0" w:color="auto"/>
            <w:right w:val="none" w:sz="0" w:space="0" w:color="auto"/>
          </w:divBdr>
        </w:div>
        <w:div w:id="2100172261">
          <w:marLeft w:val="640"/>
          <w:marRight w:val="0"/>
          <w:marTop w:val="0"/>
          <w:marBottom w:val="0"/>
          <w:divBdr>
            <w:top w:val="none" w:sz="0" w:space="0" w:color="auto"/>
            <w:left w:val="none" w:sz="0" w:space="0" w:color="auto"/>
            <w:bottom w:val="none" w:sz="0" w:space="0" w:color="auto"/>
            <w:right w:val="none" w:sz="0" w:space="0" w:color="auto"/>
          </w:divBdr>
        </w:div>
        <w:div w:id="389501406">
          <w:marLeft w:val="640"/>
          <w:marRight w:val="0"/>
          <w:marTop w:val="0"/>
          <w:marBottom w:val="0"/>
          <w:divBdr>
            <w:top w:val="none" w:sz="0" w:space="0" w:color="auto"/>
            <w:left w:val="none" w:sz="0" w:space="0" w:color="auto"/>
            <w:bottom w:val="none" w:sz="0" w:space="0" w:color="auto"/>
            <w:right w:val="none" w:sz="0" w:space="0" w:color="auto"/>
          </w:divBdr>
        </w:div>
        <w:div w:id="310213669">
          <w:marLeft w:val="640"/>
          <w:marRight w:val="0"/>
          <w:marTop w:val="0"/>
          <w:marBottom w:val="0"/>
          <w:divBdr>
            <w:top w:val="none" w:sz="0" w:space="0" w:color="auto"/>
            <w:left w:val="none" w:sz="0" w:space="0" w:color="auto"/>
            <w:bottom w:val="none" w:sz="0" w:space="0" w:color="auto"/>
            <w:right w:val="none" w:sz="0" w:space="0" w:color="auto"/>
          </w:divBdr>
        </w:div>
        <w:div w:id="1059862460">
          <w:marLeft w:val="640"/>
          <w:marRight w:val="0"/>
          <w:marTop w:val="0"/>
          <w:marBottom w:val="0"/>
          <w:divBdr>
            <w:top w:val="none" w:sz="0" w:space="0" w:color="auto"/>
            <w:left w:val="none" w:sz="0" w:space="0" w:color="auto"/>
            <w:bottom w:val="none" w:sz="0" w:space="0" w:color="auto"/>
            <w:right w:val="none" w:sz="0" w:space="0" w:color="auto"/>
          </w:divBdr>
        </w:div>
        <w:div w:id="1173184541">
          <w:marLeft w:val="640"/>
          <w:marRight w:val="0"/>
          <w:marTop w:val="0"/>
          <w:marBottom w:val="0"/>
          <w:divBdr>
            <w:top w:val="none" w:sz="0" w:space="0" w:color="auto"/>
            <w:left w:val="none" w:sz="0" w:space="0" w:color="auto"/>
            <w:bottom w:val="none" w:sz="0" w:space="0" w:color="auto"/>
            <w:right w:val="none" w:sz="0" w:space="0" w:color="auto"/>
          </w:divBdr>
        </w:div>
        <w:div w:id="1207527639">
          <w:marLeft w:val="640"/>
          <w:marRight w:val="0"/>
          <w:marTop w:val="0"/>
          <w:marBottom w:val="0"/>
          <w:divBdr>
            <w:top w:val="none" w:sz="0" w:space="0" w:color="auto"/>
            <w:left w:val="none" w:sz="0" w:space="0" w:color="auto"/>
            <w:bottom w:val="none" w:sz="0" w:space="0" w:color="auto"/>
            <w:right w:val="none" w:sz="0" w:space="0" w:color="auto"/>
          </w:divBdr>
        </w:div>
        <w:div w:id="969750938">
          <w:marLeft w:val="640"/>
          <w:marRight w:val="0"/>
          <w:marTop w:val="0"/>
          <w:marBottom w:val="0"/>
          <w:divBdr>
            <w:top w:val="none" w:sz="0" w:space="0" w:color="auto"/>
            <w:left w:val="none" w:sz="0" w:space="0" w:color="auto"/>
            <w:bottom w:val="none" w:sz="0" w:space="0" w:color="auto"/>
            <w:right w:val="none" w:sz="0" w:space="0" w:color="auto"/>
          </w:divBdr>
        </w:div>
        <w:div w:id="1311330750">
          <w:marLeft w:val="640"/>
          <w:marRight w:val="0"/>
          <w:marTop w:val="0"/>
          <w:marBottom w:val="0"/>
          <w:divBdr>
            <w:top w:val="none" w:sz="0" w:space="0" w:color="auto"/>
            <w:left w:val="none" w:sz="0" w:space="0" w:color="auto"/>
            <w:bottom w:val="none" w:sz="0" w:space="0" w:color="auto"/>
            <w:right w:val="none" w:sz="0" w:space="0" w:color="auto"/>
          </w:divBdr>
        </w:div>
        <w:div w:id="1851093858">
          <w:marLeft w:val="640"/>
          <w:marRight w:val="0"/>
          <w:marTop w:val="0"/>
          <w:marBottom w:val="0"/>
          <w:divBdr>
            <w:top w:val="none" w:sz="0" w:space="0" w:color="auto"/>
            <w:left w:val="none" w:sz="0" w:space="0" w:color="auto"/>
            <w:bottom w:val="none" w:sz="0" w:space="0" w:color="auto"/>
            <w:right w:val="none" w:sz="0" w:space="0" w:color="auto"/>
          </w:divBdr>
        </w:div>
        <w:div w:id="840659669">
          <w:marLeft w:val="640"/>
          <w:marRight w:val="0"/>
          <w:marTop w:val="0"/>
          <w:marBottom w:val="0"/>
          <w:divBdr>
            <w:top w:val="none" w:sz="0" w:space="0" w:color="auto"/>
            <w:left w:val="none" w:sz="0" w:space="0" w:color="auto"/>
            <w:bottom w:val="none" w:sz="0" w:space="0" w:color="auto"/>
            <w:right w:val="none" w:sz="0" w:space="0" w:color="auto"/>
          </w:divBdr>
        </w:div>
        <w:div w:id="721254850">
          <w:marLeft w:val="640"/>
          <w:marRight w:val="0"/>
          <w:marTop w:val="0"/>
          <w:marBottom w:val="0"/>
          <w:divBdr>
            <w:top w:val="none" w:sz="0" w:space="0" w:color="auto"/>
            <w:left w:val="none" w:sz="0" w:space="0" w:color="auto"/>
            <w:bottom w:val="none" w:sz="0" w:space="0" w:color="auto"/>
            <w:right w:val="none" w:sz="0" w:space="0" w:color="auto"/>
          </w:divBdr>
        </w:div>
        <w:div w:id="1286155772">
          <w:marLeft w:val="640"/>
          <w:marRight w:val="0"/>
          <w:marTop w:val="0"/>
          <w:marBottom w:val="0"/>
          <w:divBdr>
            <w:top w:val="none" w:sz="0" w:space="0" w:color="auto"/>
            <w:left w:val="none" w:sz="0" w:space="0" w:color="auto"/>
            <w:bottom w:val="none" w:sz="0" w:space="0" w:color="auto"/>
            <w:right w:val="none" w:sz="0" w:space="0" w:color="auto"/>
          </w:divBdr>
        </w:div>
        <w:div w:id="2049841623">
          <w:marLeft w:val="640"/>
          <w:marRight w:val="0"/>
          <w:marTop w:val="0"/>
          <w:marBottom w:val="0"/>
          <w:divBdr>
            <w:top w:val="none" w:sz="0" w:space="0" w:color="auto"/>
            <w:left w:val="none" w:sz="0" w:space="0" w:color="auto"/>
            <w:bottom w:val="none" w:sz="0" w:space="0" w:color="auto"/>
            <w:right w:val="none" w:sz="0" w:space="0" w:color="auto"/>
          </w:divBdr>
        </w:div>
        <w:div w:id="421146258">
          <w:marLeft w:val="640"/>
          <w:marRight w:val="0"/>
          <w:marTop w:val="0"/>
          <w:marBottom w:val="0"/>
          <w:divBdr>
            <w:top w:val="none" w:sz="0" w:space="0" w:color="auto"/>
            <w:left w:val="none" w:sz="0" w:space="0" w:color="auto"/>
            <w:bottom w:val="none" w:sz="0" w:space="0" w:color="auto"/>
            <w:right w:val="none" w:sz="0" w:space="0" w:color="auto"/>
          </w:divBdr>
        </w:div>
        <w:div w:id="166605658">
          <w:marLeft w:val="640"/>
          <w:marRight w:val="0"/>
          <w:marTop w:val="0"/>
          <w:marBottom w:val="0"/>
          <w:divBdr>
            <w:top w:val="none" w:sz="0" w:space="0" w:color="auto"/>
            <w:left w:val="none" w:sz="0" w:space="0" w:color="auto"/>
            <w:bottom w:val="none" w:sz="0" w:space="0" w:color="auto"/>
            <w:right w:val="none" w:sz="0" w:space="0" w:color="auto"/>
          </w:divBdr>
        </w:div>
        <w:div w:id="2132244721">
          <w:marLeft w:val="640"/>
          <w:marRight w:val="0"/>
          <w:marTop w:val="0"/>
          <w:marBottom w:val="0"/>
          <w:divBdr>
            <w:top w:val="none" w:sz="0" w:space="0" w:color="auto"/>
            <w:left w:val="none" w:sz="0" w:space="0" w:color="auto"/>
            <w:bottom w:val="none" w:sz="0" w:space="0" w:color="auto"/>
            <w:right w:val="none" w:sz="0" w:space="0" w:color="auto"/>
          </w:divBdr>
        </w:div>
        <w:div w:id="795561875">
          <w:marLeft w:val="640"/>
          <w:marRight w:val="0"/>
          <w:marTop w:val="0"/>
          <w:marBottom w:val="0"/>
          <w:divBdr>
            <w:top w:val="none" w:sz="0" w:space="0" w:color="auto"/>
            <w:left w:val="none" w:sz="0" w:space="0" w:color="auto"/>
            <w:bottom w:val="none" w:sz="0" w:space="0" w:color="auto"/>
            <w:right w:val="none" w:sz="0" w:space="0" w:color="auto"/>
          </w:divBdr>
        </w:div>
        <w:div w:id="163403403">
          <w:marLeft w:val="640"/>
          <w:marRight w:val="0"/>
          <w:marTop w:val="0"/>
          <w:marBottom w:val="0"/>
          <w:divBdr>
            <w:top w:val="none" w:sz="0" w:space="0" w:color="auto"/>
            <w:left w:val="none" w:sz="0" w:space="0" w:color="auto"/>
            <w:bottom w:val="none" w:sz="0" w:space="0" w:color="auto"/>
            <w:right w:val="none" w:sz="0" w:space="0" w:color="auto"/>
          </w:divBdr>
        </w:div>
        <w:div w:id="1654944566">
          <w:marLeft w:val="640"/>
          <w:marRight w:val="0"/>
          <w:marTop w:val="0"/>
          <w:marBottom w:val="0"/>
          <w:divBdr>
            <w:top w:val="none" w:sz="0" w:space="0" w:color="auto"/>
            <w:left w:val="none" w:sz="0" w:space="0" w:color="auto"/>
            <w:bottom w:val="none" w:sz="0" w:space="0" w:color="auto"/>
            <w:right w:val="none" w:sz="0" w:space="0" w:color="auto"/>
          </w:divBdr>
        </w:div>
        <w:div w:id="1528521643">
          <w:marLeft w:val="640"/>
          <w:marRight w:val="0"/>
          <w:marTop w:val="0"/>
          <w:marBottom w:val="0"/>
          <w:divBdr>
            <w:top w:val="none" w:sz="0" w:space="0" w:color="auto"/>
            <w:left w:val="none" w:sz="0" w:space="0" w:color="auto"/>
            <w:bottom w:val="none" w:sz="0" w:space="0" w:color="auto"/>
            <w:right w:val="none" w:sz="0" w:space="0" w:color="auto"/>
          </w:divBdr>
        </w:div>
      </w:divsChild>
    </w:div>
    <w:div w:id="854997450">
      <w:bodyDiv w:val="1"/>
      <w:marLeft w:val="0"/>
      <w:marRight w:val="0"/>
      <w:marTop w:val="0"/>
      <w:marBottom w:val="0"/>
      <w:divBdr>
        <w:top w:val="none" w:sz="0" w:space="0" w:color="auto"/>
        <w:left w:val="none" w:sz="0" w:space="0" w:color="auto"/>
        <w:bottom w:val="none" w:sz="0" w:space="0" w:color="auto"/>
        <w:right w:val="none" w:sz="0" w:space="0" w:color="auto"/>
      </w:divBdr>
      <w:divsChild>
        <w:div w:id="1337810113">
          <w:marLeft w:val="640"/>
          <w:marRight w:val="0"/>
          <w:marTop w:val="0"/>
          <w:marBottom w:val="0"/>
          <w:divBdr>
            <w:top w:val="none" w:sz="0" w:space="0" w:color="auto"/>
            <w:left w:val="none" w:sz="0" w:space="0" w:color="auto"/>
            <w:bottom w:val="none" w:sz="0" w:space="0" w:color="auto"/>
            <w:right w:val="none" w:sz="0" w:space="0" w:color="auto"/>
          </w:divBdr>
        </w:div>
        <w:div w:id="7608998">
          <w:marLeft w:val="640"/>
          <w:marRight w:val="0"/>
          <w:marTop w:val="0"/>
          <w:marBottom w:val="0"/>
          <w:divBdr>
            <w:top w:val="none" w:sz="0" w:space="0" w:color="auto"/>
            <w:left w:val="none" w:sz="0" w:space="0" w:color="auto"/>
            <w:bottom w:val="none" w:sz="0" w:space="0" w:color="auto"/>
            <w:right w:val="none" w:sz="0" w:space="0" w:color="auto"/>
          </w:divBdr>
        </w:div>
        <w:div w:id="1464468295">
          <w:marLeft w:val="640"/>
          <w:marRight w:val="0"/>
          <w:marTop w:val="0"/>
          <w:marBottom w:val="0"/>
          <w:divBdr>
            <w:top w:val="none" w:sz="0" w:space="0" w:color="auto"/>
            <w:left w:val="none" w:sz="0" w:space="0" w:color="auto"/>
            <w:bottom w:val="none" w:sz="0" w:space="0" w:color="auto"/>
            <w:right w:val="none" w:sz="0" w:space="0" w:color="auto"/>
          </w:divBdr>
        </w:div>
        <w:div w:id="110706590">
          <w:marLeft w:val="640"/>
          <w:marRight w:val="0"/>
          <w:marTop w:val="0"/>
          <w:marBottom w:val="0"/>
          <w:divBdr>
            <w:top w:val="none" w:sz="0" w:space="0" w:color="auto"/>
            <w:left w:val="none" w:sz="0" w:space="0" w:color="auto"/>
            <w:bottom w:val="none" w:sz="0" w:space="0" w:color="auto"/>
            <w:right w:val="none" w:sz="0" w:space="0" w:color="auto"/>
          </w:divBdr>
        </w:div>
        <w:div w:id="1832939284">
          <w:marLeft w:val="640"/>
          <w:marRight w:val="0"/>
          <w:marTop w:val="0"/>
          <w:marBottom w:val="0"/>
          <w:divBdr>
            <w:top w:val="none" w:sz="0" w:space="0" w:color="auto"/>
            <w:left w:val="none" w:sz="0" w:space="0" w:color="auto"/>
            <w:bottom w:val="none" w:sz="0" w:space="0" w:color="auto"/>
            <w:right w:val="none" w:sz="0" w:space="0" w:color="auto"/>
          </w:divBdr>
        </w:div>
        <w:div w:id="703604020">
          <w:marLeft w:val="640"/>
          <w:marRight w:val="0"/>
          <w:marTop w:val="0"/>
          <w:marBottom w:val="0"/>
          <w:divBdr>
            <w:top w:val="none" w:sz="0" w:space="0" w:color="auto"/>
            <w:left w:val="none" w:sz="0" w:space="0" w:color="auto"/>
            <w:bottom w:val="none" w:sz="0" w:space="0" w:color="auto"/>
            <w:right w:val="none" w:sz="0" w:space="0" w:color="auto"/>
          </w:divBdr>
        </w:div>
        <w:div w:id="1418014814">
          <w:marLeft w:val="640"/>
          <w:marRight w:val="0"/>
          <w:marTop w:val="0"/>
          <w:marBottom w:val="0"/>
          <w:divBdr>
            <w:top w:val="none" w:sz="0" w:space="0" w:color="auto"/>
            <w:left w:val="none" w:sz="0" w:space="0" w:color="auto"/>
            <w:bottom w:val="none" w:sz="0" w:space="0" w:color="auto"/>
            <w:right w:val="none" w:sz="0" w:space="0" w:color="auto"/>
          </w:divBdr>
        </w:div>
        <w:div w:id="76445178">
          <w:marLeft w:val="640"/>
          <w:marRight w:val="0"/>
          <w:marTop w:val="0"/>
          <w:marBottom w:val="0"/>
          <w:divBdr>
            <w:top w:val="none" w:sz="0" w:space="0" w:color="auto"/>
            <w:left w:val="none" w:sz="0" w:space="0" w:color="auto"/>
            <w:bottom w:val="none" w:sz="0" w:space="0" w:color="auto"/>
            <w:right w:val="none" w:sz="0" w:space="0" w:color="auto"/>
          </w:divBdr>
        </w:div>
        <w:div w:id="1606032444">
          <w:marLeft w:val="640"/>
          <w:marRight w:val="0"/>
          <w:marTop w:val="0"/>
          <w:marBottom w:val="0"/>
          <w:divBdr>
            <w:top w:val="none" w:sz="0" w:space="0" w:color="auto"/>
            <w:left w:val="none" w:sz="0" w:space="0" w:color="auto"/>
            <w:bottom w:val="none" w:sz="0" w:space="0" w:color="auto"/>
            <w:right w:val="none" w:sz="0" w:space="0" w:color="auto"/>
          </w:divBdr>
        </w:div>
        <w:div w:id="1410691643">
          <w:marLeft w:val="640"/>
          <w:marRight w:val="0"/>
          <w:marTop w:val="0"/>
          <w:marBottom w:val="0"/>
          <w:divBdr>
            <w:top w:val="none" w:sz="0" w:space="0" w:color="auto"/>
            <w:left w:val="none" w:sz="0" w:space="0" w:color="auto"/>
            <w:bottom w:val="none" w:sz="0" w:space="0" w:color="auto"/>
            <w:right w:val="none" w:sz="0" w:space="0" w:color="auto"/>
          </w:divBdr>
        </w:div>
        <w:div w:id="668486077">
          <w:marLeft w:val="640"/>
          <w:marRight w:val="0"/>
          <w:marTop w:val="0"/>
          <w:marBottom w:val="0"/>
          <w:divBdr>
            <w:top w:val="none" w:sz="0" w:space="0" w:color="auto"/>
            <w:left w:val="none" w:sz="0" w:space="0" w:color="auto"/>
            <w:bottom w:val="none" w:sz="0" w:space="0" w:color="auto"/>
            <w:right w:val="none" w:sz="0" w:space="0" w:color="auto"/>
          </w:divBdr>
        </w:div>
        <w:div w:id="982198710">
          <w:marLeft w:val="640"/>
          <w:marRight w:val="0"/>
          <w:marTop w:val="0"/>
          <w:marBottom w:val="0"/>
          <w:divBdr>
            <w:top w:val="none" w:sz="0" w:space="0" w:color="auto"/>
            <w:left w:val="none" w:sz="0" w:space="0" w:color="auto"/>
            <w:bottom w:val="none" w:sz="0" w:space="0" w:color="auto"/>
            <w:right w:val="none" w:sz="0" w:space="0" w:color="auto"/>
          </w:divBdr>
        </w:div>
        <w:div w:id="312031074">
          <w:marLeft w:val="640"/>
          <w:marRight w:val="0"/>
          <w:marTop w:val="0"/>
          <w:marBottom w:val="0"/>
          <w:divBdr>
            <w:top w:val="none" w:sz="0" w:space="0" w:color="auto"/>
            <w:left w:val="none" w:sz="0" w:space="0" w:color="auto"/>
            <w:bottom w:val="none" w:sz="0" w:space="0" w:color="auto"/>
            <w:right w:val="none" w:sz="0" w:space="0" w:color="auto"/>
          </w:divBdr>
        </w:div>
        <w:div w:id="1230536112">
          <w:marLeft w:val="640"/>
          <w:marRight w:val="0"/>
          <w:marTop w:val="0"/>
          <w:marBottom w:val="0"/>
          <w:divBdr>
            <w:top w:val="none" w:sz="0" w:space="0" w:color="auto"/>
            <w:left w:val="none" w:sz="0" w:space="0" w:color="auto"/>
            <w:bottom w:val="none" w:sz="0" w:space="0" w:color="auto"/>
            <w:right w:val="none" w:sz="0" w:space="0" w:color="auto"/>
          </w:divBdr>
        </w:div>
        <w:div w:id="27994054">
          <w:marLeft w:val="640"/>
          <w:marRight w:val="0"/>
          <w:marTop w:val="0"/>
          <w:marBottom w:val="0"/>
          <w:divBdr>
            <w:top w:val="none" w:sz="0" w:space="0" w:color="auto"/>
            <w:left w:val="none" w:sz="0" w:space="0" w:color="auto"/>
            <w:bottom w:val="none" w:sz="0" w:space="0" w:color="auto"/>
            <w:right w:val="none" w:sz="0" w:space="0" w:color="auto"/>
          </w:divBdr>
        </w:div>
        <w:div w:id="907304780">
          <w:marLeft w:val="640"/>
          <w:marRight w:val="0"/>
          <w:marTop w:val="0"/>
          <w:marBottom w:val="0"/>
          <w:divBdr>
            <w:top w:val="none" w:sz="0" w:space="0" w:color="auto"/>
            <w:left w:val="none" w:sz="0" w:space="0" w:color="auto"/>
            <w:bottom w:val="none" w:sz="0" w:space="0" w:color="auto"/>
            <w:right w:val="none" w:sz="0" w:space="0" w:color="auto"/>
          </w:divBdr>
        </w:div>
        <w:div w:id="2001033507">
          <w:marLeft w:val="640"/>
          <w:marRight w:val="0"/>
          <w:marTop w:val="0"/>
          <w:marBottom w:val="0"/>
          <w:divBdr>
            <w:top w:val="none" w:sz="0" w:space="0" w:color="auto"/>
            <w:left w:val="none" w:sz="0" w:space="0" w:color="auto"/>
            <w:bottom w:val="none" w:sz="0" w:space="0" w:color="auto"/>
            <w:right w:val="none" w:sz="0" w:space="0" w:color="auto"/>
          </w:divBdr>
        </w:div>
        <w:div w:id="1687290906">
          <w:marLeft w:val="640"/>
          <w:marRight w:val="0"/>
          <w:marTop w:val="0"/>
          <w:marBottom w:val="0"/>
          <w:divBdr>
            <w:top w:val="none" w:sz="0" w:space="0" w:color="auto"/>
            <w:left w:val="none" w:sz="0" w:space="0" w:color="auto"/>
            <w:bottom w:val="none" w:sz="0" w:space="0" w:color="auto"/>
            <w:right w:val="none" w:sz="0" w:space="0" w:color="auto"/>
          </w:divBdr>
        </w:div>
        <w:div w:id="255331833">
          <w:marLeft w:val="640"/>
          <w:marRight w:val="0"/>
          <w:marTop w:val="0"/>
          <w:marBottom w:val="0"/>
          <w:divBdr>
            <w:top w:val="none" w:sz="0" w:space="0" w:color="auto"/>
            <w:left w:val="none" w:sz="0" w:space="0" w:color="auto"/>
            <w:bottom w:val="none" w:sz="0" w:space="0" w:color="auto"/>
            <w:right w:val="none" w:sz="0" w:space="0" w:color="auto"/>
          </w:divBdr>
        </w:div>
        <w:div w:id="1779371411">
          <w:marLeft w:val="640"/>
          <w:marRight w:val="0"/>
          <w:marTop w:val="0"/>
          <w:marBottom w:val="0"/>
          <w:divBdr>
            <w:top w:val="none" w:sz="0" w:space="0" w:color="auto"/>
            <w:left w:val="none" w:sz="0" w:space="0" w:color="auto"/>
            <w:bottom w:val="none" w:sz="0" w:space="0" w:color="auto"/>
            <w:right w:val="none" w:sz="0" w:space="0" w:color="auto"/>
          </w:divBdr>
        </w:div>
        <w:div w:id="31926578">
          <w:marLeft w:val="640"/>
          <w:marRight w:val="0"/>
          <w:marTop w:val="0"/>
          <w:marBottom w:val="0"/>
          <w:divBdr>
            <w:top w:val="none" w:sz="0" w:space="0" w:color="auto"/>
            <w:left w:val="none" w:sz="0" w:space="0" w:color="auto"/>
            <w:bottom w:val="none" w:sz="0" w:space="0" w:color="auto"/>
            <w:right w:val="none" w:sz="0" w:space="0" w:color="auto"/>
          </w:divBdr>
        </w:div>
        <w:div w:id="1533030952">
          <w:marLeft w:val="640"/>
          <w:marRight w:val="0"/>
          <w:marTop w:val="0"/>
          <w:marBottom w:val="0"/>
          <w:divBdr>
            <w:top w:val="none" w:sz="0" w:space="0" w:color="auto"/>
            <w:left w:val="none" w:sz="0" w:space="0" w:color="auto"/>
            <w:bottom w:val="none" w:sz="0" w:space="0" w:color="auto"/>
            <w:right w:val="none" w:sz="0" w:space="0" w:color="auto"/>
          </w:divBdr>
        </w:div>
        <w:div w:id="306865075">
          <w:marLeft w:val="640"/>
          <w:marRight w:val="0"/>
          <w:marTop w:val="0"/>
          <w:marBottom w:val="0"/>
          <w:divBdr>
            <w:top w:val="none" w:sz="0" w:space="0" w:color="auto"/>
            <w:left w:val="none" w:sz="0" w:space="0" w:color="auto"/>
            <w:bottom w:val="none" w:sz="0" w:space="0" w:color="auto"/>
            <w:right w:val="none" w:sz="0" w:space="0" w:color="auto"/>
          </w:divBdr>
        </w:div>
        <w:div w:id="1906601381">
          <w:marLeft w:val="640"/>
          <w:marRight w:val="0"/>
          <w:marTop w:val="0"/>
          <w:marBottom w:val="0"/>
          <w:divBdr>
            <w:top w:val="none" w:sz="0" w:space="0" w:color="auto"/>
            <w:left w:val="none" w:sz="0" w:space="0" w:color="auto"/>
            <w:bottom w:val="none" w:sz="0" w:space="0" w:color="auto"/>
            <w:right w:val="none" w:sz="0" w:space="0" w:color="auto"/>
          </w:divBdr>
        </w:div>
        <w:div w:id="387068817">
          <w:marLeft w:val="640"/>
          <w:marRight w:val="0"/>
          <w:marTop w:val="0"/>
          <w:marBottom w:val="0"/>
          <w:divBdr>
            <w:top w:val="none" w:sz="0" w:space="0" w:color="auto"/>
            <w:left w:val="none" w:sz="0" w:space="0" w:color="auto"/>
            <w:bottom w:val="none" w:sz="0" w:space="0" w:color="auto"/>
            <w:right w:val="none" w:sz="0" w:space="0" w:color="auto"/>
          </w:divBdr>
        </w:div>
        <w:div w:id="1300913447">
          <w:marLeft w:val="640"/>
          <w:marRight w:val="0"/>
          <w:marTop w:val="0"/>
          <w:marBottom w:val="0"/>
          <w:divBdr>
            <w:top w:val="none" w:sz="0" w:space="0" w:color="auto"/>
            <w:left w:val="none" w:sz="0" w:space="0" w:color="auto"/>
            <w:bottom w:val="none" w:sz="0" w:space="0" w:color="auto"/>
            <w:right w:val="none" w:sz="0" w:space="0" w:color="auto"/>
          </w:divBdr>
        </w:div>
        <w:div w:id="1268926128">
          <w:marLeft w:val="640"/>
          <w:marRight w:val="0"/>
          <w:marTop w:val="0"/>
          <w:marBottom w:val="0"/>
          <w:divBdr>
            <w:top w:val="none" w:sz="0" w:space="0" w:color="auto"/>
            <w:left w:val="none" w:sz="0" w:space="0" w:color="auto"/>
            <w:bottom w:val="none" w:sz="0" w:space="0" w:color="auto"/>
            <w:right w:val="none" w:sz="0" w:space="0" w:color="auto"/>
          </w:divBdr>
        </w:div>
        <w:div w:id="2007510865">
          <w:marLeft w:val="640"/>
          <w:marRight w:val="0"/>
          <w:marTop w:val="0"/>
          <w:marBottom w:val="0"/>
          <w:divBdr>
            <w:top w:val="none" w:sz="0" w:space="0" w:color="auto"/>
            <w:left w:val="none" w:sz="0" w:space="0" w:color="auto"/>
            <w:bottom w:val="none" w:sz="0" w:space="0" w:color="auto"/>
            <w:right w:val="none" w:sz="0" w:space="0" w:color="auto"/>
          </w:divBdr>
        </w:div>
        <w:div w:id="799415848">
          <w:marLeft w:val="640"/>
          <w:marRight w:val="0"/>
          <w:marTop w:val="0"/>
          <w:marBottom w:val="0"/>
          <w:divBdr>
            <w:top w:val="none" w:sz="0" w:space="0" w:color="auto"/>
            <w:left w:val="none" w:sz="0" w:space="0" w:color="auto"/>
            <w:bottom w:val="none" w:sz="0" w:space="0" w:color="auto"/>
            <w:right w:val="none" w:sz="0" w:space="0" w:color="auto"/>
          </w:divBdr>
        </w:div>
        <w:div w:id="1776709094">
          <w:marLeft w:val="640"/>
          <w:marRight w:val="0"/>
          <w:marTop w:val="0"/>
          <w:marBottom w:val="0"/>
          <w:divBdr>
            <w:top w:val="none" w:sz="0" w:space="0" w:color="auto"/>
            <w:left w:val="none" w:sz="0" w:space="0" w:color="auto"/>
            <w:bottom w:val="none" w:sz="0" w:space="0" w:color="auto"/>
            <w:right w:val="none" w:sz="0" w:space="0" w:color="auto"/>
          </w:divBdr>
        </w:div>
        <w:div w:id="1674991982">
          <w:marLeft w:val="640"/>
          <w:marRight w:val="0"/>
          <w:marTop w:val="0"/>
          <w:marBottom w:val="0"/>
          <w:divBdr>
            <w:top w:val="none" w:sz="0" w:space="0" w:color="auto"/>
            <w:left w:val="none" w:sz="0" w:space="0" w:color="auto"/>
            <w:bottom w:val="none" w:sz="0" w:space="0" w:color="auto"/>
            <w:right w:val="none" w:sz="0" w:space="0" w:color="auto"/>
          </w:divBdr>
        </w:div>
        <w:div w:id="1869367636">
          <w:marLeft w:val="640"/>
          <w:marRight w:val="0"/>
          <w:marTop w:val="0"/>
          <w:marBottom w:val="0"/>
          <w:divBdr>
            <w:top w:val="none" w:sz="0" w:space="0" w:color="auto"/>
            <w:left w:val="none" w:sz="0" w:space="0" w:color="auto"/>
            <w:bottom w:val="none" w:sz="0" w:space="0" w:color="auto"/>
            <w:right w:val="none" w:sz="0" w:space="0" w:color="auto"/>
          </w:divBdr>
        </w:div>
        <w:div w:id="48649652">
          <w:marLeft w:val="640"/>
          <w:marRight w:val="0"/>
          <w:marTop w:val="0"/>
          <w:marBottom w:val="0"/>
          <w:divBdr>
            <w:top w:val="none" w:sz="0" w:space="0" w:color="auto"/>
            <w:left w:val="none" w:sz="0" w:space="0" w:color="auto"/>
            <w:bottom w:val="none" w:sz="0" w:space="0" w:color="auto"/>
            <w:right w:val="none" w:sz="0" w:space="0" w:color="auto"/>
          </w:divBdr>
        </w:div>
        <w:div w:id="2044354818">
          <w:marLeft w:val="640"/>
          <w:marRight w:val="0"/>
          <w:marTop w:val="0"/>
          <w:marBottom w:val="0"/>
          <w:divBdr>
            <w:top w:val="none" w:sz="0" w:space="0" w:color="auto"/>
            <w:left w:val="none" w:sz="0" w:space="0" w:color="auto"/>
            <w:bottom w:val="none" w:sz="0" w:space="0" w:color="auto"/>
            <w:right w:val="none" w:sz="0" w:space="0" w:color="auto"/>
          </w:divBdr>
        </w:div>
        <w:div w:id="643001356">
          <w:marLeft w:val="640"/>
          <w:marRight w:val="0"/>
          <w:marTop w:val="0"/>
          <w:marBottom w:val="0"/>
          <w:divBdr>
            <w:top w:val="none" w:sz="0" w:space="0" w:color="auto"/>
            <w:left w:val="none" w:sz="0" w:space="0" w:color="auto"/>
            <w:bottom w:val="none" w:sz="0" w:space="0" w:color="auto"/>
            <w:right w:val="none" w:sz="0" w:space="0" w:color="auto"/>
          </w:divBdr>
        </w:div>
      </w:divsChild>
    </w:div>
    <w:div w:id="862205039">
      <w:bodyDiv w:val="1"/>
      <w:marLeft w:val="0"/>
      <w:marRight w:val="0"/>
      <w:marTop w:val="0"/>
      <w:marBottom w:val="0"/>
      <w:divBdr>
        <w:top w:val="none" w:sz="0" w:space="0" w:color="auto"/>
        <w:left w:val="none" w:sz="0" w:space="0" w:color="auto"/>
        <w:bottom w:val="none" w:sz="0" w:space="0" w:color="auto"/>
        <w:right w:val="none" w:sz="0" w:space="0" w:color="auto"/>
      </w:divBdr>
      <w:divsChild>
        <w:div w:id="17584983">
          <w:marLeft w:val="640"/>
          <w:marRight w:val="0"/>
          <w:marTop w:val="0"/>
          <w:marBottom w:val="0"/>
          <w:divBdr>
            <w:top w:val="none" w:sz="0" w:space="0" w:color="auto"/>
            <w:left w:val="none" w:sz="0" w:space="0" w:color="auto"/>
            <w:bottom w:val="none" w:sz="0" w:space="0" w:color="auto"/>
            <w:right w:val="none" w:sz="0" w:space="0" w:color="auto"/>
          </w:divBdr>
        </w:div>
        <w:div w:id="40445471">
          <w:marLeft w:val="640"/>
          <w:marRight w:val="0"/>
          <w:marTop w:val="0"/>
          <w:marBottom w:val="0"/>
          <w:divBdr>
            <w:top w:val="none" w:sz="0" w:space="0" w:color="auto"/>
            <w:left w:val="none" w:sz="0" w:space="0" w:color="auto"/>
            <w:bottom w:val="none" w:sz="0" w:space="0" w:color="auto"/>
            <w:right w:val="none" w:sz="0" w:space="0" w:color="auto"/>
          </w:divBdr>
        </w:div>
        <w:div w:id="115881237">
          <w:marLeft w:val="640"/>
          <w:marRight w:val="0"/>
          <w:marTop w:val="0"/>
          <w:marBottom w:val="0"/>
          <w:divBdr>
            <w:top w:val="none" w:sz="0" w:space="0" w:color="auto"/>
            <w:left w:val="none" w:sz="0" w:space="0" w:color="auto"/>
            <w:bottom w:val="none" w:sz="0" w:space="0" w:color="auto"/>
            <w:right w:val="none" w:sz="0" w:space="0" w:color="auto"/>
          </w:divBdr>
        </w:div>
        <w:div w:id="253589024">
          <w:marLeft w:val="640"/>
          <w:marRight w:val="0"/>
          <w:marTop w:val="0"/>
          <w:marBottom w:val="0"/>
          <w:divBdr>
            <w:top w:val="none" w:sz="0" w:space="0" w:color="auto"/>
            <w:left w:val="none" w:sz="0" w:space="0" w:color="auto"/>
            <w:bottom w:val="none" w:sz="0" w:space="0" w:color="auto"/>
            <w:right w:val="none" w:sz="0" w:space="0" w:color="auto"/>
          </w:divBdr>
        </w:div>
        <w:div w:id="302196747">
          <w:marLeft w:val="640"/>
          <w:marRight w:val="0"/>
          <w:marTop w:val="0"/>
          <w:marBottom w:val="0"/>
          <w:divBdr>
            <w:top w:val="none" w:sz="0" w:space="0" w:color="auto"/>
            <w:left w:val="none" w:sz="0" w:space="0" w:color="auto"/>
            <w:bottom w:val="none" w:sz="0" w:space="0" w:color="auto"/>
            <w:right w:val="none" w:sz="0" w:space="0" w:color="auto"/>
          </w:divBdr>
        </w:div>
        <w:div w:id="350645011">
          <w:marLeft w:val="640"/>
          <w:marRight w:val="0"/>
          <w:marTop w:val="0"/>
          <w:marBottom w:val="0"/>
          <w:divBdr>
            <w:top w:val="none" w:sz="0" w:space="0" w:color="auto"/>
            <w:left w:val="none" w:sz="0" w:space="0" w:color="auto"/>
            <w:bottom w:val="none" w:sz="0" w:space="0" w:color="auto"/>
            <w:right w:val="none" w:sz="0" w:space="0" w:color="auto"/>
          </w:divBdr>
        </w:div>
        <w:div w:id="365494972">
          <w:marLeft w:val="640"/>
          <w:marRight w:val="0"/>
          <w:marTop w:val="0"/>
          <w:marBottom w:val="0"/>
          <w:divBdr>
            <w:top w:val="none" w:sz="0" w:space="0" w:color="auto"/>
            <w:left w:val="none" w:sz="0" w:space="0" w:color="auto"/>
            <w:bottom w:val="none" w:sz="0" w:space="0" w:color="auto"/>
            <w:right w:val="none" w:sz="0" w:space="0" w:color="auto"/>
          </w:divBdr>
        </w:div>
        <w:div w:id="383481076">
          <w:marLeft w:val="640"/>
          <w:marRight w:val="0"/>
          <w:marTop w:val="0"/>
          <w:marBottom w:val="0"/>
          <w:divBdr>
            <w:top w:val="none" w:sz="0" w:space="0" w:color="auto"/>
            <w:left w:val="none" w:sz="0" w:space="0" w:color="auto"/>
            <w:bottom w:val="none" w:sz="0" w:space="0" w:color="auto"/>
            <w:right w:val="none" w:sz="0" w:space="0" w:color="auto"/>
          </w:divBdr>
        </w:div>
        <w:div w:id="564725604">
          <w:marLeft w:val="640"/>
          <w:marRight w:val="0"/>
          <w:marTop w:val="0"/>
          <w:marBottom w:val="0"/>
          <w:divBdr>
            <w:top w:val="none" w:sz="0" w:space="0" w:color="auto"/>
            <w:left w:val="none" w:sz="0" w:space="0" w:color="auto"/>
            <w:bottom w:val="none" w:sz="0" w:space="0" w:color="auto"/>
            <w:right w:val="none" w:sz="0" w:space="0" w:color="auto"/>
          </w:divBdr>
        </w:div>
        <w:div w:id="670720508">
          <w:marLeft w:val="640"/>
          <w:marRight w:val="0"/>
          <w:marTop w:val="0"/>
          <w:marBottom w:val="0"/>
          <w:divBdr>
            <w:top w:val="none" w:sz="0" w:space="0" w:color="auto"/>
            <w:left w:val="none" w:sz="0" w:space="0" w:color="auto"/>
            <w:bottom w:val="none" w:sz="0" w:space="0" w:color="auto"/>
            <w:right w:val="none" w:sz="0" w:space="0" w:color="auto"/>
          </w:divBdr>
        </w:div>
        <w:div w:id="837425400">
          <w:marLeft w:val="640"/>
          <w:marRight w:val="0"/>
          <w:marTop w:val="0"/>
          <w:marBottom w:val="0"/>
          <w:divBdr>
            <w:top w:val="none" w:sz="0" w:space="0" w:color="auto"/>
            <w:left w:val="none" w:sz="0" w:space="0" w:color="auto"/>
            <w:bottom w:val="none" w:sz="0" w:space="0" w:color="auto"/>
            <w:right w:val="none" w:sz="0" w:space="0" w:color="auto"/>
          </w:divBdr>
        </w:div>
        <w:div w:id="897520448">
          <w:marLeft w:val="640"/>
          <w:marRight w:val="0"/>
          <w:marTop w:val="0"/>
          <w:marBottom w:val="0"/>
          <w:divBdr>
            <w:top w:val="none" w:sz="0" w:space="0" w:color="auto"/>
            <w:left w:val="none" w:sz="0" w:space="0" w:color="auto"/>
            <w:bottom w:val="none" w:sz="0" w:space="0" w:color="auto"/>
            <w:right w:val="none" w:sz="0" w:space="0" w:color="auto"/>
          </w:divBdr>
        </w:div>
        <w:div w:id="1045104469">
          <w:marLeft w:val="640"/>
          <w:marRight w:val="0"/>
          <w:marTop w:val="0"/>
          <w:marBottom w:val="0"/>
          <w:divBdr>
            <w:top w:val="none" w:sz="0" w:space="0" w:color="auto"/>
            <w:left w:val="none" w:sz="0" w:space="0" w:color="auto"/>
            <w:bottom w:val="none" w:sz="0" w:space="0" w:color="auto"/>
            <w:right w:val="none" w:sz="0" w:space="0" w:color="auto"/>
          </w:divBdr>
        </w:div>
        <w:div w:id="1068068152">
          <w:marLeft w:val="640"/>
          <w:marRight w:val="0"/>
          <w:marTop w:val="0"/>
          <w:marBottom w:val="0"/>
          <w:divBdr>
            <w:top w:val="none" w:sz="0" w:space="0" w:color="auto"/>
            <w:left w:val="none" w:sz="0" w:space="0" w:color="auto"/>
            <w:bottom w:val="none" w:sz="0" w:space="0" w:color="auto"/>
            <w:right w:val="none" w:sz="0" w:space="0" w:color="auto"/>
          </w:divBdr>
        </w:div>
        <w:div w:id="1163274579">
          <w:marLeft w:val="640"/>
          <w:marRight w:val="0"/>
          <w:marTop w:val="0"/>
          <w:marBottom w:val="0"/>
          <w:divBdr>
            <w:top w:val="none" w:sz="0" w:space="0" w:color="auto"/>
            <w:left w:val="none" w:sz="0" w:space="0" w:color="auto"/>
            <w:bottom w:val="none" w:sz="0" w:space="0" w:color="auto"/>
            <w:right w:val="none" w:sz="0" w:space="0" w:color="auto"/>
          </w:divBdr>
        </w:div>
        <w:div w:id="1218660752">
          <w:marLeft w:val="640"/>
          <w:marRight w:val="0"/>
          <w:marTop w:val="0"/>
          <w:marBottom w:val="0"/>
          <w:divBdr>
            <w:top w:val="none" w:sz="0" w:space="0" w:color="auto"/>
            <w:left w:val="none" w:sz="0" w:space="0" w:color="auto"/>
            <w:bottom w:val="none" w:sz="0" w:space="0" w:color="auto"/>
            <w:right w:val="none" w:sz="0" w:space="0" w:color="auto"/>
          </w:divBdr>
        </w:div>
        <w:div w:id="1374499920">
          <w:marLeft w:val="640"/>
          <w:marRight w:val="0"/>
          <w:marTop w:val="0"/>
          <w:marBottom w:val="0"/>
          <w:divBdr>
            <w:top w:val="none" w:sz="0" w:space="0" w:color="auto"/>
            <w:left w:val="none" w:sz="0" w:space="0" w:color="auto"/>
            <w:bottom w:val="none" w:sz="0" w:space="0" w:color="auto"/>
            <w:right w:val="none" w:sz="0" w:space="0" w:color="auto"/>
          </w:divBdr>
        </w:div>
        <w:div w:id="1451902829">
          <w:marLeft w:val="640"/>
          <w:marRight w:val="0"/>
          <w:marTop w:val="0"/>
          <w:marBottom w:val="0"/>
          <w:divBdr>
            <w:top w:val="none" w:sz="0" w:space="0" w:color="auto"/>
            <w:left w:val="none" w:sz="0" w:space="0" w:color="auto"/>
            <w:bottom w:val="none" w:sz="0" w:space="0" w:color="auto"/>
            <w:right w:val="none" w:sz="0" w:space="0" w:color="auto"/>
          </w:divBdr>
        </w:div>
        <w:div w:id="1521092634">
          <w:marLeft w:val="640"/>
          <w:marRight w:val="0"/>
          <w:marTop w:val="0"/>
          <w:marBottom w:val="0"/>
          <w:divBdr>
            <w:top w:val="none" w:sz="0" w:space="0" w:color="auto"/>
            <w:left w:val="none" w:sz="0" w:space="0" w:color="auto"/>
            <w:bottom w:val="none" w:sz="0" w:space="0" w:color="auto"/>
            <w:right w:val="none" w:sz="0" w:space="0" w:color="auto"/>
          </w:divBdr>
        </w:div>
        <w:div w:id="1555509301">
          <w:marLeft w:val="640"/>
          <w:marRight w:val="0"/>
          <w:marTop w:val="0"/>
          <w:marBottom w:val="0"/>
          <w:divBdr>
            <w:top w:val="none" w:sz="0" w:space="0" w:color="auto"/>
            <w:left w:val="none" w:sz="0" w:space="0" w:color="auto"/>
            <w:bottom w:val="none" w:sz="0" w:space="0" w:color="auto"/>
            <w:right w:val="none" w:sz="0" w:space="0" w:color="auto"/>
          </w:divBdr>
        </w:div>
        <w:div w:id="1611279098">
          <w:marLeft w:val="640"/>
          <w:marRight w:val="0"/>
          <w:marTop w:val="0"/>
          <w:marBottom w:val="0"/>
          <w:divBdr>
            <w:top w:val="none" w:sz="0" w:space="0" w:color="auto"/>
            <w:left w:val="none" w:sz="0" w:space="0" w:color="auto"/>
            <w:bottom w:val="none" w:sz="0" w:space="0" w:color="auto"/>
            <w:right w:val="none" w:sz="0" w:space="0" w:color="auto"/>
          </w:divBdr>
        </w:div>
        <w:div w:id="1644313210">
          <w:marLeft w:val="640"/>
          <w:marRight w:val="0"/>
          <w:marTop w:val="0"/>
          <w:marBottom w:val="0"/>
          <w:divBdr>
            <w:top w:val="none" w:sz="0" w:space="0" w:color="auto"/>
            <w:left w:val="none" w:sz="0" w:space="0" w:color="auto"/>
            <w:bottom w:val="none" w:sz="0" w:space="0" w:color="auto"/>
            <w:right w:val="none" w:sz="0" w:space="0" w:color="auto"/>
          </w:divBdr>
        </w:div>
        <w:div w:id="1647011163">
          <w:marLeft w:val="640"/>
          <w:marRight w:val="0"/>
          <w:marTop w:val="0"/>
          <w:marBottom w:val="0"/>
          <w:divBdr>
            <w:top w:val="none" w:sz="0" w:space="0" w:color="auto"/>
            <w:left w:val="none" w:sz="0" w:space="0" w:color="auto"/>
            <w:bottom w:val="none" w:sz="0" w:space="0" w:color="auto"/>
            <w:right w:val="none" w:sz="0" w:space="0" w:color="auto"/>
          </w:divBdr>
        </w:div>
        <w:div w:id="1766532992">
          <w:marLeft w:val="640"/>
          <w:marRight w:val="0"/>
          <w:marTop w:val="0"/>
          <w:marBottom w:val="0"/>
          <w:divBdr>
            <w:top w:val="none" w:sz="0" w:space="0" w:color="auto"/>
            <w:left w:val="none" w:sz="0" w:space="0" w:color="auto"/>
            <w:bottom w:val="none" w:sz="0" w:space="0" w:color="auto"/>
            <w:right w:val="none" w:sz="0" w:space="0" w:color="auto"/>
          </w:divBdr>
        </w:div>
        <w:div w:id="1783456269">
          <w:marLeft w:val="640"/>
          <w:marRight w:val="0"/>
          <w:marTop w:val="0"/>
          <w:marBottom w:val="0"/>
          <w:divBdr>
            <w:top w:val="none" w:sz="0" w:space="0" w:color="auto"/>
            <w:left w:val="none" w:sz="0" w:space="0" w:color="auto"/>
            <w:bottom w:val="none" w:sz="0" w:space="0" w:color="auto"/>
            <w:right w:val="none" w:sz="0" w:space="0" w:color="auto"/>
          </w:divBdr>
        </w:div>
        <w:div w:id="1823278837">
          <w:marLeft w:val="640"/>
          <w:marRight w:val="0"/>
          <w:marTop w:val="0"/>
          <w:marBottom w:val="0"/>
          <w:divBdr>
            <w:top w:val="none" w:sz="0" w:space="0" w:color="auto"/>
            <w:left w:val="none" w:sz="0" w:space="0" w:color="auto"/>
            <w:bottom w:val="none" w:sz="0" w:space="0" w:color="auto"/>
            <w:right w:val="none" w:sz="0" w:space="0" w:color="auto"/>
          </w:divBdr>
        </w:div>
        <w:div w:id="1897814129">
          <w:marLeft w:val="640"/>
          <w:marRight w:val="0"/>
          <w:marTop w:val="0"/>
          <w:marBottom w:val="0"/>
          <w:divBdr>
            <w:top w:val="none" w:sz="0" w:space="0" w:color="auto"/>
            <w:left w:val="none" w:sz="0" w:space="0" w:color="auto"/>
            <w:bottom w:val="none" w:sz="0" w:space="0" w:color="auto"/>
            <w:right w:val="none" w:sz="0" w:space="0" w:color="auto"/>
          </w:divBdr>
        </w:div>
        <w:div w:id="1962300432">
          <w:marLeft w:val="640"/>
          <w:marRight w:val="0"/>
          <w:marTop w:val="0"/>
          <w:marBottom w:val="0"/>
          <w:divBdr>
            <w:top w:val="none" w:sz="0" w:space="0" w:color="auto"/>
            <w:left w:val="none" w:sz="0" w:space="0" w:color="auto"/>
            <w:bottom w:val="none" w:sz="0" w:space="0" w:color="auto"/>
            <w:right w:val="none" w:sz="0" w:space="0" w:color="auto"/>
          </w:divBdr>
        </w:div>
        <w:div w:id="1984579547">
          <w:marLeft w:val="640"/>
          <w:marRight w:val="0"/>
          <w:marTop w:val="0"/>
          <w:marBottom w:val="0"/>
          <w:divBdr>
            <w:top w:val="none" w:sz="0" w:space="0" w:color="auto"/>
            <w:left w:val="none" w:sz="0" w:space="0" w:color="auto"/>
            <w:bottom w:val="none" w:sz="0" w:space="0" w:color="auto"/>
            <w:right w:val="none" w:sz="0" w:space="0" w:color="auto"/>
          </w:divBdr>
        </w:div>
        <w:div w:id="2017926035">
          <w:marLeft w:val="640"/>
          <w:marRight w:val="0"/>
          <w:marTop w:val="0"/>
          <w:marBottom w:val="0"/>
          <w:divBdr>
            <w:top w:val="none" w:sz="0" w:space="0" w:color="auto"/>
            <w:left w:val="none" w:sz="0" w:space="0" w:color="auto"/>
            <w:bottom w:val="none" w:sz="0" w:space="0" w:color="auto"/>
            <w:right w:val="none" w:sz="0" w:space="0" w:color="auto"/>
          </w:divBdr>
        </w:div>
        <w:div w:id="2042658179">
          <w:marLeft w:val="640"/>
          <w:marRight w:val="0"/>
          <w:marTop w:val="0"/>
          <w:marBottom w:val="0"/>
          <w:divBdr>
            <w:top w:val="none" w:sz="0" w:space="0" w:color="auto"/>
            <w:left w:val="none" w:sz="0" w:space="0" w:color="auto"/>
            <w:bottom w:val="none" w:sz="0" w:space="0" w:color="auto"/>
            <w:right w:val="none" w:sz="0" w:space="0" w:color="auto"/>
          </w:divBdr>
        </w:div>
        <w:div w:id="2060550120">
          <w:marLeft w:val="640"/>
          <w:marRight w:val="0"/>
          <w:marTop w:val="0"/>
          <w:marBottom w:val="0"/>
          <w:divBdr>
            <w:top w:val="none" w:sz="0" w:space="0" w:color="auto"/>
            <w:left w:val="none" w:sz="0" w:space="0" w:color="auto"/>
            <w:bottom w:val="none" w:sz="0" w:space="0" w:color="auto"/>
            <w:right w:val="none" w:sz="0" w:space="0" w:color="auto"/>
          </w:divBdr>
        </w:div>
      </w:divsChild>
    </w:div>
    <w:div w:id="863636994">
      <w:bodyDiv w:val="1"/>
      <w:marLeft w:val="0"/>
      <w:marRight w:val="0"/>
      <w:marTop w:val="0"/>
      <w:marBottom w:val="0"/>
      <w:divBdr>
        <w:top w:val="none" w:sz="0" w:space="0" w:color="auto"/>
        <w:left w:val="none" w:sz="0" w:space="0" w:color="auto"/>
        <w:bottom w:val="none" w:sz="0" w:space="0" w:color="auto"/>
        <w:right w:val="none" w:sz="0" w:space="0" w:color="auto"/>
      </w:divBdr>
      <w:divsChild>
        <w:div w:id="42950058">
          <w:marLeft w:val="640"/>
          <w:marRight w:val="0"/>
          <w:marTop w:val="0"/>
          <w:marBottom w:val="0"/>
          <w:divBdr>
            <w:top w:val="none" w:sz="0" w:space="0" w:color="auto"/>
            <w:left w:val="none" w:sz="0" w:space="0" w:color="auto"/>
            <w:bottom w:val="none" w:sz="0" w:space="0" w:color="auto"/>
            <w:right w:val="none" w:sz="0" w:space="0" w:color="auto"/>
          </w:divBdr>
        </w:div>
        <w:div w:id="78908450">
          <w:marLeft w:val="640"/>
          <w:marRight w:val="0"/>
          <w:marTop w:val="0"/>
          <w:marBottom w:val="0"/>
          <w:divBdr>
            <w:top w:val="none" w:sz="0" w:space="0" w:color="auto"/>
            <w:left w:val="none" w:sz="0" w:space="0" w:color="auto"/>
            <w:bottom w:val="none" w:sz="0" w:space="0" w:color="auto"/>
            <w:right w:val="none" w:sz="0" w:space="0" w:color="auto"/>
          </w:divBdr>
        </w:div>
        <w:div w:id="119033470">
          <w:marLeft w:val="640"/>
          <w:marRight w:val="0"/>
          <w:marTop w:val="0"/>
          <w:marBottom w:val="0"/>
          <w:divBdr>
            <w:top w:val="none" w:sz="0" w:space="0" w:color="auto"/>
            <w:left w:val="none" w:sz="0" w:space="0" w:color="auto"/>
            <w:bottom w:val="none" w:sz="0" w:space="0" w:color="auto"/>
            <w:right w:val="none" w:sz="0" w:space="0" w:color="auto"/>
          </w:divBdr>
        </w:div>
        <w:div w:id="164244455">
          <w:marLeft w:val="640"/>
          <w:marRight w:val="0"/>
          <w:marTop w:val="0"/>
          <w:marBottom w:val="0"/>
          <w:divBdr>
            <w:top w:val="none" w:sz="0" w:space="0" w:color="auto"/>
            <w:left w:val="none" w:sz="0" w:space="0" w:color="auto"/>
            <w:bottom w:val="none" w:sz="0" w:space="0" w:color="auto"/>
            <w:right w:val="none" w:sz="0" w:space="0" w:color="auto"/>
          </w:divBdr>
        </w:div>
        <w:div w:id="173305255">
          <w:marLeft w:val="640"/>
          <w:marRight w:val="0"/>
          <w:marTop w:val="0"/>
          <w:marBottom w:val="0"/>
          <w:divBdr>
            <w:top w:val="none" w:sz="0" w:space="0" w:color="auto"/>
            <w:left w:val="none" w:sz="0" w:space="0" w:color="auto"/>
            <w:bottom w:val="none" w:sz="0" w:space="0" w:color="auto"/>
            <w:right w:val="none" w:sz="0" w:space="0" w:color="auto"/>
          </w:divBdr>
        </w:div>
        <w:div w:id="228150060">
          <w:marLeft w:val="640"/>
          <w:marRight w:val="0"/>
          <w:marTop w:val="0"/>
          <w:marBottom w:val="0"/>
          <w:divBdr>
            <w:top w:val="none" w:sz="0" w:space="0" w:color="auto"/>
            <w:left w:val="none" w:sz="0" w:space="0" w:color="auto"/>
            <w:bottom w:val="none" w:sz="0" w:space="0" w:color="auto"/>
            <w:right w:val="none" w:sz="0" w:space="0" w:color="auto"/>
          </w:divBdr>
        </w:div>
        <w:div w:id="264928144">
          <w:marLeft w:val="640"/>
          <w:marRight w:val="0"/>
          <w:marTop w:val="0"/>
          <w:marBottom w:val="0"/>
          <w:divBdr>
            <w:top w:val="none" w:sz="0" w:space="0" w:color="auto"/>
            <w:left w:val="none" w:sz="0" w:space="0" w:color="auto"/>
            <w:bottom w:val="none" w:sz="0" w:space="0" w:color="auto"/>
            <w:right w:val="none" w:sz="0" w:space="0" w:color="auto"/>
          </w:divBdr>
        </w:div>
        <w:div w:id="283076819">
          <w:marLeft w:val="640"/>
          <w:marRight w:val="0"/>
          <w:marTop w:val="0"/>
          <w:marBottom w:val="0"/>
          <w:divBdr>
            <w:top w:val="none" w:sz="0" w:space="0" w:color="auto"/>
            <w:left w:val="none" w:sz="0" w:space="0" w:color="auto"/>
            <w:bottom w:val="none" w:sz="0" w:space="0" w:color="auto"/>
            <w:right w:val="none" w:sz="0" w:space="0" w:color="auto"/>
          </w:divBdr>
        </w:div>
        <w:div w:id="284627321">
          <w:marLeft w:val="640"/>
          <w:marRight w:val="0"/>
          <w:marTop w:val="0"/>
          <w:marBottom w:val="0"/>
          <w:divBdr>
            <w:top w:val="none" w:sz="0" w:space="0" w:color="auto"/>
            <w:left w:val="none" w:sz="0" w:space="0" w:color="auto"/>
            <w:bottom w:val="none" w:sz="0" w:space="0" w:color="auto"/>
            <w:right w:val="none" w:sz="0" w:space="0" w:color="auto"/>
          </w:divBdr>
        </w:div>
        <w:div w:id="359741509">
          <w:marLeft w:val="640"/>
          <w:marRight w:val="0"/>
          <w:marTop w:val="0"/>
          <w:marBottom w:val="0"/>
          <w:divBdr>
            <w:top w:val="none" w:sz="0" w:space="0" w:color="auto"/>
            <w:left w:val="none" w:sz="0" w:space="0" w:color="auto"/>
            <w:bottom w:val="none" w:sz="0" w:space="0" w:color="auto"/>
            <w:right w:val="none" w:sz="0" w:space="0" w:color="auto"/>
          </w:divBdr>
        </w:div>
        <w:div w:id="422648111">
          <w:marLeft w:val="640"/>
          <w:marRight w:val="0"/>
          <w:marTop w:val="0"/>
          <w:marBottom w:val="0"/>
          <w:divBdr>
            <w:top w:val="none" w:sz="0" w:space="0" w:color="auto"/>
            <w:left w:val="none" w:sz="0" w:space="0" w:color="auto"/>
            <w:bottom w:val="none" w:sz="0" w:space="0" w:color="auto"/>
            <w:right w:val="none" w:sz="0" w:space="0" w:color="auto"/>
          </w:divBdr>
        </w:div>
        <w:div w:id="526061873">
          <w:marLeft w:val="640"/>
          <w:marRight w:val="0"/>
          <w:marTop w:val="0"/>
          <w:marBottom w:val="0"/>
          <w:divBdr>
            <w:top w:val="none" w:sz="0" w:space="0" w:color="auto"/>
            <w:left w:val="none" w:sz="0" w:space="0" w:color="auto"/>
            <w:bottom w:val="none" w:sz="0" w:space="0" w:color="auto"/>
            <w:right w:val="none" w:sz="0" w:space="0" w:color="auto"/>
          </w:divBdr>
        </w:div>
        <w:div w:id="588196997">
          <w:marLeft w:val="640"/>
          <w:marRight w:val="0"/>
          <w:marTop w:val="0"/>
          <w:marBottom w:val="0"/>
          <w:divBdr>
            <w:top w:val="none" w:sz="0" w:space="0" w:color="auto"/>
            <w:left w:val="none" w:sz="0" w:space="0" w:color="auto"/>
            <w:bottom w:val="none" w:sz="0" w:space="0" w:color="auto"/>
            <w:right w:val="none" w:sz="0" w:space="0" w:color="auto"/>
          </w:divBdr>
        </w:div>
        <w:div w:id="592125558">
          <w:marLeft w:val="640"/>
          <w:marRight w:val="0"/>
          <w:marTop w:val="0"/>
          <w:marBottom w:val="0"/>
          <w:divBdr>
            <w:top w:val="none" w:sz="0" w:space="0" w:color="auto"/>
            <w:left w:val="none" w:sz="0" w:space="0" w:color="auto"/>
            <w:bottom w:val="none" w:sz="0" w:space="0" w:color="auto"/>
            <w:right w:val="none" w:sz="0" w:space="0" w:color="auto"/>
          </w:divBdr>
        </w:div>
        <w:div w:id="706100194">
          <w:marLeft w:val="640"/>
          <w:marRight w:val="0"/>
          <w:marTop w:val="0"/>
          <w:marBottom w:val="0"/>
          <w:divBdr>
            <w:top w:val="none" w:sz="0" w:space="0" w:color="auto"/>
            <w:left w:val="none" w:sz="0" w:space="0" w:color="auto"/>
            <w:bottom w:val="none" w:sz="0" w:space="0" w:color="auto"/>
            <w:right w:val="none" w:sz="0" w:space="0" w:color="auto"/>
          </w:divBdr>
        </w:div>
        <w:div w:id="721712259">
          <w:marLeft w:val="640"/>
          <w:marRight w:val="0"/>
          <w:marTop w:val="0"/>
          <w:marBottom w:val="0"/>
          <w:divBdr>
            <w:top w:val="none" w:sz="0" w:space="0" w:color="auto"/>
            <w:left w:val="none" w:sz="0" w:space="0" w:color="auto"/>
            <w:bottom w:val="none" w:sz="0" w:space="0" w:color="auto"/>
            <w:right w:val="none" w:sz="0" w:space="0" w:color="auto"/>
          </w:divBdr>
        </w:div>
        <w:div w:id="747314466">
          <w:marLeft w:val="640"/>
          <w:marRight w:val="0"/>
          <w:marTop w:val="0"/>
          <w:marBottom w:val="0"/>
          <w:divBdr>
            <w:top w:val="none" w:sz="0" w:space="0" w:color="auto"/>
            <w:left w:val="none" w:sz="0" w:space="0" w:color="auto"/>
            <w:bottom w:val="none" w:sz="0" w:space="0" w:color="auto"/>
            <w:right w:val="none" w:sz="0" w:space="0" w:color="auto"/>
          </w:divBdr>
        </w:div>
        <w:div w:id="854540463">
          <w:marLeft w:val="640"/>
          <w:marRight w:val="0"/>
          <w:marTop w:val="0"/>
          <w:marBottom w:val="0"/>
          <w:divBdr>
            <w:top w:val="none" w:sz="0" w:space="0" w:color="auto"/>
            <w:left w:val="none" w:sz="0" w:space="0" w:color="auto"/>
            <w:bottom w:val="none" w:sz="0" w:space="0" w:color="auto"/>
            <w:right w:val="none" w:sz="0" w:space="0" w:color="auto"/>
          </w:divBdr>
        </w:div>
        <w:div w:id="990594784">
          <w:marLeft w:val="640"/>
          <w:marRight w:val="0"/>
          <w:marTop w:val="0"/>
          <w:marBottom w:val="0"/>
          <w:divBdr>
            <w:top w:val="none" w:sz="0" w:space="0" w:color="auto"/>
            <w:left w:val="none" w:sz="0" w:space="0" w:color="auto"/>
            <w:bottom w:val="none" w:sz="0" w:space="0" w:color="auto"/>
            <w:right w:val="none" w:sz="0" w:space="0" w:color="auto"/>
          </w:divBdr>
        </w:div>
        <w:div w:id="1002585554">
          <w:marLeft w:val="640"/>
          <w:marRight w:val="0"/>
          <w:marTop w:val="0"/>
          <w:marBottom w:val="0"/>
          <w:divBdr>
            <w:top w:val="none" w:sz="0" w:space="0" w:color="auto"/>
            <w:left w:val="none" w:sz="0" w:space="0" w:color="auto"/>
            <w:bottom w:val="none" w:sz="0" w:space="0" w:color="auto"/>
            <w:right w:val="none" w:sz="0" w:space="0" w:color="auto"/>
          </w:divBdr>
        </w:div>
        <w:div w:id="1017390091">
          <w:marLeft w:val="640"/>
          <w:marRight w:val="0"/>
          <w:marTop w:val="0"/>
          <w:marBottom w:val="0"/>
          <w:divBdr>
            <w:top w:val="none" w:sz="0" w:space="0" w:color="auto"/>
            <w:left w:val="none" w:sz="0" w:space="0" w:color="auto"/>
            <w:bottom w:val="none" w:sz="0" w:space="0" w:color="auto"/>
            <w:right w:val="none" w:sz="0" w:space="0" w:color="auto"/>
          </w:divBdr>
        </w:div>
        <w:div w:id="1150168823">
          <w:marLeft w:val="640"/>
          <w:marRight w:val="0"/>
          <w:marTop w:val="0"/>
          <w:marBottom w:val="0"/>
          <w:divBdr>
            <w:top w:val="none" w:sz="0" w:space="0" w:color="auto"/>
            <w:left w:val="none" w:sz="0" w:space="0" w:color="auto"/>
            <w:bottom w:val="none" w:sz="0" w:space="0" w:color="auto"/>
            <w:right w:val="none" w:sz="0" w:space="0" w:color="auto"/>
          </w:divBdr>
        </w:div>
        <w:div w:id="1161503597">
          <w:marLeft w:val="640"/>
          <w:marRight w:val="0"/>
          <w:marTop w:val="0"/>
          <w:marBottom w:val="0"/>
          <w:divBdr>
            <w:top w:val="none" w:sz="0" w:space="0" w:color="auto"/>
            <w:left w:val="none" w:sz="0" w:space="0" w:color="auto"/>
            <w:bottom w:val="none" w:sz="0" w:space="0" w:color="auto"/>
            <w:right w:val="none" w:sz="0" w:space="0" w:color="auto"/>
          </w:divBdr>
        </w:div>
        <w:div w:id="1176968091">
          <w:marLeft w:val="640"/>
          <w:marRight w:val="0"/>
          <w:marTop w:val="0"/>
          <w:marBottom w:val="0"/>
          <w:divBdr>
            <w:top w:val="none" w:sz="0" w:space="0" w:color="auto"/>
            <w:left w:val="none" w:sz="0" w:space="0" w:color="auto"/>
            <w:bottom w:val="none" w:sz="0" w:space="0" w:color="auto"/>
            <w:right w:val="none" w:sz="0" w:space="0" w:color="auto"/>
          </w:divBdr>
        </w:div>
        <w:div w:id="1270313897">
          <w:marLeft w:val="640"/>
          <w:marRight w:val="0"/>
          <w:marTop w:val="0"/>
          <w:marBottom w:val="0"/>
          <w:divBdr>
            <w:top w:val="none" w:sz="0" w:space="0" w:color="auto"/>
            <w:left w:val="none" w:sz="0" w:space="0" w:color="auto"/>
            <w:bottom w:val="none" w:sz="0" w:space="0" w:color="auto"/>
            <w:right w:val="none" w:sz="0" w:space="0" w:color="auto"/>
          </w:divBdr>
        </w:div>
        <w:div w:id="1272591733">
          <w:marLeft w:val="640"/>
          <w:marRight w:val="0"/>
          <w:marTop w:val="0"/>
          <w:marBottom w:val="0"/>
          <w:divBdr>
            <w:top w:val="none" w:sz="0" w:space="0" w:color="auto"/>
            <w:left w:val="none" w:sz="0" w:space="0" w:color="auto"/>
            <w:bottom w:val="none" w:sz="0" w:space="0" w:color="auto"/>
            <w:right w:val="none" w:sz="0" w:space="0" w:color="auto"/>
          </w:divBdr>
        </w:div>
        <w:div w:id="1384910547">
          <w:marLeft w:val="640"/>
          <w:marRight w:val="0"/>
          <w:marTop w:val="0"/>
          <w:marBottom w:val="0"/>
          <w:divBdr>
            <w:top w:val="none" w:sz="0" w:space="0" w:color="auto"/>
            <w:left w:val="none" w:sz="0" w:space="0" w:color="auto"/>
            <w:bottom w:val="none" w:sz="0" w:space="0" w:color="auto"/>
            <w:right w:val="none" w:sz="0" w:space="0" w:color="auto"/>
          </w:divBdr>
        </w:div>
        <w:div w:id="1482190033">
          <w:marLeft w:val="640"/>
          <w:marRight w:val="0"/>
          <w:marTop w:val="0"/>
          <w:marBottom w:val="0"/>
          <w:divBdr>
            <w:top w:val="none" w:sz="0" w:space="0" w:color="auto"/>
            <w:left w:val="none" w:sz="0" w:space="0" w:color="auto"/>
            <w:bottom w:val="none" w:sz="0" w:space="0" w:color="auto"/>
            <w:right w:val="none" w:sz="0" w:space="0" w:color="auto"/>
          </w:divBdr>
        </w:div>
        <w:div w:id="1490973757">
          <w:marLeft w:val="640"/>
          <w:marRight w:val="0"/>
          <w:marTop w:val="0"/>
          <w:marBottom w:val="0"/>
          <w:divBdr>
            <w:top w:val="none" w:sz="0" w:space="0" w:color="auto"/>
            <w:left w:val="none" w:sz="0" w:space="0" w:color="auto"/>
            <w:bottom w:val="none" w:sz="0" w:space="0" w:color="auto"/>
            <w:right w:val="none" w:sz="0" w:space="0" w:color="auto"/>
          </w:divBdr>
        </w:div>
        <w:div w:id="1713072337">
          <w:marLeft w:val="640"/>
          <w:marRight w:val="0"/>
          <w:marTop w:val="0"/>
          <w:marBottom w:val="0"/>
          <w:divBdr>
            <w:top w:val="none" w:sz="0" w:space="0" w:color="auto"/>
            <w:left w:val="none" w:sz="0" w:space="0" w:color="auto"/>
            <w:bottom w:val="none" w:sz="0" w:space="0" w:color="auto"/>
            <w:right w:val="none" w:sz="0" w:space="0" w:color="auto"/>
          </w:divBdr>
        </w:div>
        <w:div w:id="1772044670">
          <w:marLeft w:val="640"/>
          <w:marRight w:val="0"/>
          <w:marTop w:val="0"/>
          <w:marBottom w:val="0"/>
          <w:divBdr>
            <w:top w:val="none" w:sz="0" w:space="0" w:color="auto"/>
            <w:left w:val="none" w:sz="0" w:space="0" w:color="auto"/>
            <w:bottom w:val="none" w:sz="0" w:space="0" w:color="auto"/>
            <w:right w:val="none" w:sz="0" w:space="0" w:color="auto"/>
          </w:divBdr>
        </w:div>
        <w:div w:id="1778014415">
          <w:marLeft w:val="640"/>
          <w:marRight w:val="0"/>
          <w:marTop w:val="0"/>
          <w:marBottom w:val="0"/>
          <w:divBdr>
            <w:top w:val="none" w:sz="0" w:space="0" w:color="auto"/>
            <w:left w:val="none" w:sz="0" w:space="0" w:color="auto"/>
            <w:bottom w:val="none" w:sz="0" w:space="0" w:color="auto"/>
            <w:right w:val="none" w:sz="0" w:space="0" w:color="auto"/>
          </w:divBdr>
        </w:div>
        <w:div w:id="1806385146">
          <w:marLeft w:val="640"/>
          <w:marRight w:val="0"/>
          <w:marTop w:val="0"/>
          <w:marBottom w:val="0"/>
          <w:divBdr>
            <w:top w:val="none" w:sz="0" w:space="0" w:color="auto"/>
            <w:left w:val="none" w:sz="0" w:space="0" w:color="auto"/>
            <w:bottom w:val="none" w:sz="0" w:space="0" w:color="auto"/>
            <w:right w:val="none" w:sz="0" w:space="0" w:color="auto"/>
          </w:divBdr>
        </w:div>
        <w:div w:id="1862234890">
          <w:marLeft w:val="640"/>
          <w:marRight w:val="0"/>
          <w:marTop w:val="0"/>
          <w:marBottom w:val="0"/>
          <w:divBdr>
            <w:top w:val="none" w:sz="0" w:space="0" w:color="auto"/>
            <w:left w:val="none" w:sz="0" w:space="0" w:color="auto"/>
            <w:bottom w:val="none" w:sz="0" w:space="0" w:color="auto"/>
            <w:right w:val="none" w:sz="0" w:space="0" w:color="auto"/>
          </w:divBdr>
        </w:div>
        <w:div w:id="1865165500">
          <w:marLeft w:val="640"/>
          <w:marRight w:val="0"/>
          <w:marTop w:val="0"/>
          <w:marBottom w:val="0"/>
          <w:divBdr>
            <w:top w:val="none" w:sz="0" w:space="0" w:color="auto"/>
            <w:left w:val="none" w:sz="0" w:space="0" w:color="auto"/>
            <w:bottom w:val="none" w:sz="0" w:space="0" w:color="auto"/>
            <w:right w:val="none" w:sz="0" w:space="0" w:color="auto"/>
          </w:divBdr>
        </w:div>
        <w:div w:id="1883859830">
          <w:marLeft w:val="640"/>
          <w:marRight w:val="0"/>
          <w:marTop w:val="0"/>
          <w:marBottom w:val="0"/>
          <w:divBdr>
            <w:top w:val="none" w:sz="0" w:space="0" w:color="auto"/>
            <w:left w:val="none" w:sz="0" w:space="0" w:color="auto"/>
            <w:bottom w:val="none" w:sz="0" w:space="0" w:color="auto"/>
            <w:right w:val="none" w:sz="0" w:space="0" w:color="auto"/>
          </w:divBdr>
        </w:div>
        <w:div w:id="1979991823">
          <w:marLeft w:val="640"/>
          <w:marRight w:val="0"/>
          <w:marTop w:val="0"/>
          <w:marBottom w:val="0"/>
          <w:divBdr>
            <w:top w:val="none" w:sz="0" w:space="0" w:color="auto"/>
            <w:left w:val="none" w:sz="0" w:space="0" w:color="auto"/>
            <w:bottom w:val="none" w:sz="0" w:space="0" w:color="auto"/>
            <w:right w:val="none" w:sz="0" w:space="0" w:color="auto"/>
          </w:divBdr>
        </w:div>
        <w:div w:id="2045908290">
          <w:marLeft w:val="640"/>
          <w:marRight w:val="0"/>
          <w:marTop w:val="0"/>
          <w:marBottom w:val="0"/>
          <w:divBdr>
            <w:top w:val="none" w:sz="0" w:space="0" w:color="auto"/>
            <w:left w:val="none" w:sz="0" w:space="0" w:color="auto"/>
            <w:bottom w:val="none" w:sz="0" w:space="0" w:color="auto"/>
            <w:right w:val="none" w:sz="0" w:space="0" w:color="auto"/>
          </w:divBdr>
        </w:div>
        <w:div w:id="2134051684">
          <w:marLeft w:val="640"/>
          <w:marRight w:val="0"/>
          <w:marTop w:val="0"/>
          <w:marBottom w:val="0"/>
          <w:divBdr>
            <w:top w:val="none" w:sz="0" w:space="0" w:color="auto"/>
            <w:left w:val="none" w:sz="0" w:space="0" w:color="auto"/>
            <w:bottom w:val="none" w:sz="0" w:space="0" w:color="auto"/>
            <w:right w:val="none" w:sz="0" w:space="0" w:color="auto"/>
          </w:divBdr>
        </w:div>
      </w:divsChild>
    </w:div>
    <w:div w:id="879050184">
      <w:bodyDiv w:val="1"/>
      <w:marLeft w:val="0"/>
      <w:marRight w:val="0"/>
      <w:marTop w:val="0"/>
      <w:marBottom w:val="0"/>
      <w:divBdr>
        <w:top w:val="none" w:sz="0" w:space="0" w:color="auto"/>
        <w:left w:val="none" w:sz="0" w:space="0" w:color="auto"/>
        <w:bottom w:val="none" w:sz="0" w:space="0" w:color="auto"/>
        <w:right w:val="none" w:sz="0" w:space="0" w:color="auto"/>
      </w:divBdr>
      <w:divsChild>
        <w:div w:id="197596216">
          <w:marLeft w:val="640"/>
          <w:marRight w:val="0"/>
          <w:marTop w:val="0"/>
          <w:marBottom w:val="0"/>
          <w:divBdr>
            <w:top w:val="none" w:sz="0" w:space="0" w:color="auto"/>
            <w:left w:val="none" w:sz="0" w:space="0" w:color="auto"/>
            <w:bottom w:val="none" w:sz="0" w:space="0" w:color="auto"/>
            <w:right w:val="none" w:sz="0" w:space="0" w:color="auto"/>
          </w:divBdr>
        </w:div>
        <w:div w:id="211116722">
          <w:marLeft w:val="640"/>
          <w:marRight w:val="0"/>
          <w:marTop w:val="0"/>
          <w:marBottom w:val="0"/>
          <w:divBdr>
            <w:top w:val="none" w:sz="0" w:space="0" w:color="auto"/>
            <w:left w:val="none" w:sz="0" w:space="0" w:color="auto"/>
            <w:bottom w:val="none" w:sz="0" w:space="0" w:color="auto"/>
            <w:right w:val="none" w:sz="0" w:space="0" w:color="auto"/>
          </w:divBdr>
        </w:div>
        <w:div w:id="215092980">
          <w:marLeft w:val="640"/>
          <w:marRight w:val="0"/>
          <w:marTop w:val="0"/>
          <w:marBottom w:val="0"/>
          <w:divBdr>
            <w:top w:val="none" w:sz="0" w:space="0" w:color="auto"/>
            <w:left w:val="none" w:sz="0" w:space="0" w:color="auto"/>
            <w:bottom w:val="none" w:sz="0" w:space="0" w:color="auto"/>
            <w:right w:val="none" w:sz="0" w:space="0" w:color="auto"/>
          </w:divBdr>
        </w:div>
        <w:div w:id="279343112">
          <w:marLeft w:val="640"/>
          <w:marRight w:val="0"/>
          <w:marTop w:val="0"/>
          <w:marBottom w:val="0"/>
          <w:divBdr>
            <w:top w:val="none" w:sz="0" w:space="0" w:color="auto"/>
            <w:left w:val="none" w:sz="0" w:space="0" w:color="auto"/>
            <w:bottom w:val="none" w:sz="0" w:space="0" w:color="auto"/>
            <w:right w:val="none" w:sz="0" w:space="0" w:color="auto"/>
          </w:divBdr>
        </w:div>
        <w:div w:id="316152493">
          <w:marLeft w:val="640"/>
          <w:marRight w:val="0"/>
          <w:marTop w:val="0"/>
          <w:marBottom w:val="0"/>
          <w:divBdr>
            <w:top w:val="none" w:sz="0" w:space="0" w:color="auto"/>
            <w:left w:val="none" w:sz="0" w:space="0" w:color="auto"/>
            <w:bottom w:val="none" w:sz="0" w:space="0" w:color="auto"/>
            <w:right w:val="none" w:sz="0" w:space="0" w:color="auto"/>
          </w:divBdr>
        </w:div>
        <w:div w:id="337316050">
          <w:marLeft w:val="640"/>
          <w:marRight w:val="0"/>
          <w:marTop w:val="0"/>
          <w:marBottom w:val="0"/>
          <w:divBdr>
            <w:top w:val="none" w:sz="0" w:space="0" w:color="auto"/>
            <w:left w:val="none" w:sz="0" w:space="0" w:color="auto"/>
            <w:bottom w:val="none" w:sz="0" w:space="0" w:color="auto"/>
            <w:right w:val="none" w:sz="0" w:space="0" w:color="auto"/>
          </w:divBdr>
        </w:div>
        <w:div w:id="568535400">
          <w:marLeft w:val="640"/>
          <w:marRight w:val="0"/>
          <w:marTop w:val="0"/>
          <w:marBottom w:val="0"/>
          <w:divBdr>
            <w:top w:val="none" w:sz="0" w:space="0" w:color="auto"/>
            <w:left w:val="none" w:sz="0" w:space="0" w:color="auto"/>
            <w:bottom w:val="none" w:sz="0" w:space="0" w:color="auto"/>
            <w:right w:val="none" w:sz="0" w:space="0" w:color="auto"/>
          </w:divBdr>
        </w:div>
        <w:div w:id="594434324">
          <w:marLeft w:val="640"/>
          <w:marRight w:val="0"/>
          <w:marTop w:val="0"/>
          <w:marBottom w:val="0"/>
          <w:divBdr>
            <w:top w:val="none" w:sz="0" w:space="0" w:color="auto"/>
            <w:left w:val="none" w:sz="0" w:space="0" w:color="auto"/>
            <w:bottom w:val="none" w:sz="0" w:space="0" w:color="auto"/>
            <w:right w:val="none" w:sz="0" w:space="0" w:color="auto"/>
          </w:divBdr>
        </w:div>
        <w:div w:id="755051960">
          <w:marLeft w:val="640"/>
          <w:marRight w:val="0"/>
          <w:marTop w:val="0"/>
          <w:marBottom w:val="0"/>
          <w:divBdr>
            <w:top w:val="none" w:sz="0" w:space="0" w:color="auto"/>
            <w:left w:val="none" w:sz="0" w:space="0" w:color="auto"/>
            <w:bottom w:val="none" w:sz="0" w:space="0" w:color="auto"/>
            <w:right w:val="none" w:sz="0" w:space="0" w:color="auto"/>
          </w:divBdr>
        </w:div>
        <w:div w:id="925572566">
          <w:marLeft w:val="640"/>
          <w:marRight w:val="0"/>
          <w:marTop w:val="0"/>
          <w:marBottom w:val="0"/>
          <w:divBdr>
            <w:top w:val="none" w:sz="0" w:space="0" w:color="auto"/>
            <w:left w:val="none" w:sz="0" w:space="0" w:color="auto"/>
            <w:bottom w:val="none" w:sz="0" w:space="0" w:color="auto"/>
            <w:right w:val="none" w:sz="0" w:space="0" w:color="auto"/>
          </w:divBdr>
        </w:div>
        <w:div w:id="1055817009">
          <w:marLeft w:val="640"/>
          <w:marRight w:val="0"/>
          <w:marTop w:val="0"/>
          <w:marBottom w:val="0"/>
          <w:divBdr>
            <w:top w:val="none" w:sz="0" w:space="0" w:color="auto"/>
            <w:left w:val="none" w:sz="0" w:space="0" w:color="auto"/>
            <w:bottom w:val="none" w:sz="0" w:space="0" w:color="auto"/>
            <w:right w:val="none" w:sz="0" w:space="0" w:color="auto"/>
          </w:divBdr>
        </w:div>
        <w:div w:id="1057699711">
          <w:marLeft w:val="640"/>
          <w:marRight w:val="0"/>
          <w:marTop w:val="0"/>
          <w:marBottom w:val="0"/>
          <w:divBdr>
            <w:top w:val="none" w:sz="0" w:space="0" w:color="auto"/>
            <w:left w:val="none" w:sz="0" w:space="0" w:color="auto"/>
            <w:bottom w:val="none" w:sz="0" w:space="0" w:color="auto"/>
            <w:right w:val="none" w:sz="0" w:space="0" w:color="auto"/>
          </w:divBdr>
        </w:div>
        <w:div w:id="1497724000">
          <w:marLeft w:val="640"/>
          <w:marRight w:val="0"/>
          <w:marTop w:val="0"/>
          <w:marBottom w:val="0"/>
          <w:divBdr>
            <w:top w:val="none" w:sz="0" w:space="0" w:color="auto"/>
            <w:left w:val="none" w:sz="0" w:space="0" w:color="auto"/>
            <w:bottom w:val="none" w:sz="0" w:space="0" w:color="auto"/>
            <w:right w:val="none" w:sz="0" w:space="0" w:color="auto"/>
          </w:divBdr>
        </w:div>
        <w:div w:id="1525364420">
          <w:marLeft w:val="640"/>
          <w:marRight w:val="0"/>
          <w:marTop w:val="0"/>
          <w:marBottom w:val="0"/>
          <w:divBdr>
            <w:top w:val="none" w:sz="0" w:space="0" w:color="auto"/>
            <w:left w:val="none" w:sz="0" w:space="0" w:color="auto"/>
            <w:bottom w:val="none" w:sz="0" w:space="0" w:color="auto"/>
            <w:right w:val="none" w:sz="0" w:space="0" w:color="auto"/>
          </w:divBdr>
        </w:div>
        <w:div w:id="1705247209">
          <w:marLeft w:val="640"/>
          <w:marRight w:val="0"/>
          <w:marTop w:val="0"/>
          <w:marBottom w:val="0"/>
          <w:divBdr>
            <w:top w:val="none" w:sz="0" w:space="0" w:color="auto"/>
            <w:left w:val="none" w:sz="0" w:space="0" w:color="auto"/>
            <w:bottom w:val="none" w:sz="0" w:space="0" w:color="auto"/>
            <w:right w:val="none" w:sz="0" w:space="0" w:color="auto"/>
          </w:divBdr>
        </w:div>
        <w:div w:id="1761176967">
          <w:marLeft w:val="640"/>
          <w:marRight w:val="0"/>
          <w:marTop w:val="0"/>
          <w:marBottom w:val="0"/>
          <w:divBdr>
            <w:top w:val="none" w:sz="0" w:space="0" w:color="auto"/>
            <w:left w:val="none" w:sz="0" w:space="0" w:color="auto"/>
            <w:bottom w:val="none" w:sz="0" w:space="0" w:color="auto"/>
            <w:right w:val="none" w:sz="0" w:space="0" w:color="auto"/>
          </w:divBdr>
        </w:div>
        <w:div w:id="1768385678">
          <w:marLeft w:val="640"/>
          <w:marRight w:val="0"/>
          <w:marTop w:val="0"/>
          <w:marBottom w:val="0"/>
          <w:divBdr>
            <w:top w:val="none" w:sz="0" w:space="0" w:color="auto"/>
            <w:left w:val="none" w:sz="0" w:space="0" w:color="auto"/>
            <w:bottom w:val="none" w:sz="0" w:space="0" w:color="auto"/>
            <w:right w:val="none" w:sz="0" w:space="0" w:color="auto"/>
          </w:divBdr>
        </w:div>
        <w:div w:id="1771244397">
          <w:marLeft w:val="640"/>
          <w:marRight w:val="0"/>
          <w:marTop w:val="0"/>
          <w:marBottom w:val="0"/>
          <w:divBdr>
            <w:top w:val="none" w:sz="0" w:space="0" w:color="auto"/>
            <w:left w:val="none" w:sz="0" w:space="0" w:color="auto"/>
            <w:bottom w:val="none" w:sz="0" w:space="0" w:color="auto"/>
            <w:right w:val="none" w:sz="0" w:space="0" w:color="auto"/>
          </w:divBdr>
        </w:div>
        <w:div w:id="1775586459">
          <w:marLeft w:val="640"/>
          <w:marRight w:val="0"/>
          <w:marTop w:val="0"/>
          <w:marBottom w:val="0"/>
          <w:divBdr>
            <w:top w:val="none" w:sz="0" w:space="0" w:color="auto"/>
            <w:left w:val="none" w:sz="0" w:space="0" w:color="auto"/>
            <w:bottom w:val="none" w:sz="0" w:space="0" w:color="auto"/>
            <w:right w:val="none" w:sz="0" w:space="0" w:color="auto"/>
          </w:divBdr>
        </w:div>
        <w:div w:id="1830174343">
          <w:marLeft w:val="640"/>
          <w:marRight w:val="0"/>
          <w:marTop w:val="0"/>
          <w:marBottom w:val="0"/>
          <w:divBdr>
            <w:top w:val="none" w:sz="0" w:space="0" w:color="auto"/>
            <w:left w:val="none" w:sz="0" w:space="0" w:color="auto"/>
            <w:bottom w:val="none" w:sz="0" w:space="0" w:color="auto"/>
            <w:right w:val="none" w:sz="0" w:space="0" w:color="auto"/>
          </w:divBdr>
        </w:div>
        <w:div w:id="2118596732">
          <w:marLeft w:val="640"/>
          <w:marRight w:val="0"/>
          <w:marTop w:val="0"/>
          <w:marBottom w:val="0"/>
          <w:divBdr>
            <w:top w:val="none" w:sz="0" w:space="0" w:color="auto"/>
            <w:left w:val="none" w:sz="0" w:space="0" w:color="auto"/>
            <w:bottom w:val="none" w:sz="0" w:space="0" w:color="auto"/>
            <w:right w:val="none" w:sz="0" w:space="0" w:color="auto"/>
          </w:divBdr>
        </w:div>
        <w:div w:id="2125614751">
          <w:marLeft w:val="640"/>
          <w:marRight w:val="0"/>
          <w:marTop w:val="0"/>
          <w:marBottom w:val="0"/>
          <w:divBdr>
            <w:top w:val="none" w:sz="0" w:space="0" w:color="auto"/>
            <w:left w:val="none" w:sz="0" w:space="0" w:color="auto"/>
            <w:bottom w:val="none" w:sz="0" w:space="0" w:color="auto"/>
            <w:right w:val="none" w:sz="0" w:space="0" w:color="auto"/>
          </w:divBdr>
        </w:div>
      </w:divsChild>
    </w:div>
    <w:div w:id="887375023">
      <w:bodyDiv w:val="1"/>
      <w:marLeft w:val="0"/>
      <w:marRight w:val="0"/>
      <w:marTop w:val="0"/>
      <w:marBottom w:val="0"/>
      <w:divBdr>
        <w:top w:val="none" w:sz="0" w:space="0" w:color="auto"/>
        <w:left w:val="none" w:sz="0" w:space="0" w:color="auto"/>
        <w:bottom w:val="none" w:sz="0" w:space="0" w:color="auto"/>
        <w:right w:val="none" w:sz="0" w:space="0" w:color="auto"/>
      </w:divBdr>
      <w:divsChild>
        <w:div w:id="145360264">
          <w:marLeft w:val="640"/>
          <w:marRight w:val="0"/>
          <w:marTop w:val="0"/>
          <w:marBottom w:val="0"/>
          <w:divBdr>
            <w:top w:val="none" w:sz="0" w:space="0" w:color="auto"/>
            <w:left w:val="none" w:sz="0" w:space="0" w:color="auto"/>
            <w:bottom w:val="none" w:sz="0" w:space="0" w:color="auto"/>
            <w:right w:val="none" w:sz="0" w:space="0" w:color="auto"/>
          </w:divBdr>
        </w:div>
        <w:div w:id="220557657">
          <w:marLeft w:val="640"/>
          <w:marRight w:val="0"/>
          <w:marTop w:val="0"/>
          <w:marBottom w:val="0"/>
          <w:divBdr>
            <w:top w:val="none" w:sz="0" w:space="0" w:color="auto"/>
            <w:left w:val="none" w:sz="0" w:space="0" w:color="auto"/>
            <w:bottom w:val="none" w:sz="0" w:space="0" w:color="auto"/>
            <w:right w:val="none" w:sz="0" w:space="0" w:color="auto"/>
          </w:divBdr>
        </w:div>
        <w:div w:id="307130476">
          <w:marLeft w:val="640"/>
          <w:marRight w:val="0"/>
          <w:marTop w:val="0"/>
          <w:marBottom w:val="0"/>
          <w:divBdr>
            <w:top w:val="none" w:sz="0" w:space="0" w:color="auto"/>
            <w:left w:val="none" w:sz="0" w:space="0" w:color="auto"/>
            <w:bottom w:val="none" w:sz="0" w:space="0" w:color="auto"/>
            <w:right w:val="none" w:sz="0" w:space="0" w:color="auto"/>
          </w:divBdr>
        </w:div>
        <w:div w:id="363604594">
          <w:marLeft w:val="640"/>
          <w:marRight w:val="0"/>
          <w:marTop w:val="0"/>
          <w:marBottom w:val="0"/>
          <w:divBdr>
            <w:top w:val="none" w:sz="0" w:space="0" w:color="auto"/>
            <w:left w:val="none" w:sz="0" w:space="0" w:color="auto"/>
            <w:bottom w:val="none" w:sz="0" w:space="0" w:color="auto"/>
            <w:right w:val="none" w:sz="0" w:space="0" w:color="auto"/>
          </w:divBdr>
        </w:div>
        <w:div w:id="452480534">
          <w:marLeft w:val="640"/>
          <w:marRight w:val="0"/>
          <w:marTop w:val="0"/>
          <w:marBottom w:val="0"/>
          <w:divBdr>
            <w:top w:val="none" w:sz="0" w:space="0" w:color="auto"/>
            <w:left w:val="none" w:sz="0" w:space="0" w:color="auto"/>
            <w:bottom w:val="none" w:sz="0" w:space="0" w:color="auto"/>
            <w:right w:val="none" w:sz="0" w:space="0" w:color="auto"/>
          </w:divBdr>
        </w:div>
        <w:div w:id="454063883">
          <w:marLeft w:val="640"/>
          <w:marRight w:val="0"/>
          <w:marTop w:val="0"/>
          <w:marBottom w:val="0"/>
          <w:divBdr>
            <w:top w:val="none" w:sz="0" w:space="0" w:color="auto"/>
            <w:left w:val="none" w:sz="0" w:space="0" w:color="auto"/>
            <w:bottom w:val="none" w:sz="0" w:space="0" w:color="auto"/>
            <w:right w:val="none" w:sz="0" w:space="0" w:color="auto"/>
          </w:divBdr>
        </w:div>
        <w:div w:id="480315926">
          <w:marLeft w:val="640"/>
          <w:marRight w:val="0"/>
          <w:marTop w:val="0"/>
          <w:marBottom w:val="0"/>
          <w:divBdr>
            <w:top w:val="none" w:sz="0" w:space="0" w:color="auto"/>
            <w:left w:val="none" w:sz="0" w:space="0" w:color="auto"/>
            <w:bottom w:val="none" w:sz="0" w:space="0" w:color="auto"/>
            <w:right w:val="none" w:sz="0" w:space="0" w:color="auto"/>
          </w:divBdr>
        </w:div>
        <w:div w:id="565843127">
          <w:marLeft w:val="640"/>
          <w:marRight w:val="0"/>
          <w:marTop w:val="0"/>
          <w:marBottom w:val="0"/>
          <w:divBdr>
            <w:top w:val="none" w:sz="0" w:space="0" w:color="auto"/>
            <w:left w:val="none" w:sz="0" w:space="0" w:color="auto"/>
            <w:bottom w:val="none" w:sz="0" w:space="0" w:color="auto"/>
            <w:right w:val="none" w:sz="0" w:space="0" w:color="auto"/>
          </w:divBdr>
        </w:div>
        <w:div w:id="569117529">
          <w:marLeft w:val="640"/>
          <w:marRight w:val="0"/>
          <w:marTop w:val="0"/>
          <w:marBottom w:val="0"/>
          <w:divBdr>
            <w:top w:val="none" w:sz="0" w:space="0" w:color="auto"/>
            <w:left w:val="none" w:sz="0" w:space="0" w:color="auto"/>
            <w:bottom w:val="none" w:sz="0" w:space="0" w:color="auto"/>
            <w:right w:val="none" w:sz="0" w:space="0" w:color="auto"/>
          </w:divBdr>
        </w:div>
        <w:div w:id="753624427">
          <w:marLeft w:val="640"/>
          <w:marRight w:val="0"/>
          <w:marTop w:val="0"/>
          <w:marBottom w:val="0"/>
          <w:divBdr>
            <w:top w:val="none" w:sz="0" w:space="0" w:color="auto"/>
            <w:left w:val="none" w:sz="0" w:space="0" w:color="auto"/>
            <w:bottom w:val="none" w:sz="0" w:space="0" w:color="auto"/>
            <w:right w:val="none" w:sz="0" w:space="0" w:color="auto"/>
          </w:divBdr>
        </w:div>
        <w:div w:id="754789640">
          <w:marLeft w:val="640"/>
          <w:marRight w:val="0"/>
          <w:marTop w:val="0"/>
          <w:marBottom w:val="0"/>
          <w:divBdr>
            <w:top w:val="none" w:sz="0" w:space="0" w:color="auto"/>
            <w:left w:val="none" w:sz="0" w:space="0" w:color="auto"/>
            <w:bottom w:val="none" w:sz="0" w:space="0" w:color="auto"/>
            <w:right w:val="none" w:sz="0" w:space="0" w:color="auto"/>
          </w:divBdr>
        </w:div>
        <w:div w:id="798718531">
          <w:marLeft w:val="640"/>
          <w:marRight w:val="0"/>
          <w:marTop w:val="0"/>
          <w:marBottom w:val="0"/>
          <w:divBdr>
            <w:top w:val="none" w:sz="0" w:space="0" w:color="auto"/>
            <w:left w:val="none" w:sz="0" w:space="0" w:color="auto"/>
            <w:bottom w:val="none" w:sz="0" w:space="0" w:color="auto"/>
            <w:right w:val="none" w:sz="0" w:space="0" w:color="auto"/>
          </w:divBdr>
        </w:div>
        <w:div w:id="898899385">
          <w:marLeft w:val="640"/>
          <w:marRight w:val="0"/>
          <w:marTop w:val="0"/>
          <w:marBottom w:val="0"/>
          <w:divBdr>
            <w:top w:val="none" w:sz="0" w:space="0" w:color="auto"/>
            <w:left w:val="none" w:sz="0" w:space="0" w:color="auto"/>
            <w:bottom w:val="none" w:sz="0" w:space="0" w:color="auto"/>
            <w:right w:val="none" w:sz="0" w:space="0" w:color="auto"/>
          </w:divBdr>
        </w:div>
        <w:div w:id="911159327">
          <w:marLeft w:val="640"/>
          <w:marRight w:val="0"/>
          <w:marTop w:val="0"/>
          <w:marBottom w:val="0"/>
          <w:divBdr>
            <w:top w:val="none" w:sz="0" w:space="0" w:color="auto"/>
            <w:left w:val="none" w:sz="0" w:space="0" w:color="auto"/>
            <w:bottom w:val="none" w:sz="0" w:space="0" w:color="auto"/>
            <w:right w:val="none" w:sz="0" w:space="0" w:color="auto"/>
          </w:divBdr>
        </w:div>
        <w:div w:id="966395252">
          <w:marLeft w:val="640"/>
          <w:marRight w:val="0"/>
          <w:marTop w:val="0"/>
          <w:marBottom w:val="0"/>
          <w:divBdr>
            <w:top w:val="none" w:sz="0" w:space="0" w:color="auto"/>
            <w:left w:val="none" w:sz="0" w:space="0" w:color="auto"/>
            <w:bottom w:val="none" w:sz="0" w:space="0" w:color="auto"/>
            <w:right w:val="none" w:sz="0" w:space="0" w:color="auto"/>
          </w:divBdr>
        </w:div>
        <w:div w:id="1124881668">
          <w:marLeft w:val="640"/>
          <w:marRight w:val="0"/>
          <w:marTop w:val="0"/>
          <w:marBottom w:val="0"/>
          <w:divBdr>
            <w:top w:val="none" w:sz="0" w:space="0" w:color="auto"/>
            <w:left w:val="none" w:sz="0" w:space="0" w:color="auto"/>
            <w:bottom w:val="none" w:sz="0" w:space="0" w:color="auto"/>
            <w:right w:val="none" w:sz="0" w:space="0" w:color="auto"/>
          </w:divBdr>
        </w:div>
        <w:div w:id="1191338735">
          <w:marLeft w:val="640"/>
          <w:marRight w:val="0"/>
          <w:marTop w:val="0"/>
          <w:marBottom w:val="0"/>
          <w:divBdr>
            <w:top w:val="none" w:sz="0" w:space="0" w:color="auto"/>
            <w:left w:val="none" w:sz="0" w:space="0" w:color="auto"/>
            <w:bottom w:val="none" w:sz="0" w:space="0" w:color="auto"/>
            <w:right w:val="none" w:sz="0" w:space="0" w:color="auto"/>
          </w:divBdr>
        </w:div>
        <w:div w:id="1442914722">
          <w:marLeft w:val="640"/>
          <w:marRight w:val="0"/>
          <w:marTop w:val="0"/>
          <w:marBottom w:val="0"/>
          <w:divBdr>
            <w:top w:val="none" w:sz="0" w:space="0" w:color="auto"/>
            <w:left w:val="none" w:sz="0" w:space="0" w:color="auto"/>
            <w:bottom w:val="none" w:sz="0" w:space="0" w:color="auto"/>
            <w:right w:val="none" w:sz="0" w:space="0" w:color="auto"/>
          </w:divBdr>
        </w:div>
        <w:div w:id="1565216651">
          <w:marLeft w:val="640"/>
          <w:marRight w:val="0"/>
          <w:marTop w:val="0"/>
          <w:marBottom w:val="0"/>
          <w:divBdr>
            <w:top w:val="none" w:sz="0" w:space="0" w:color="auto"/>
            <w:left w:val="none" w:sz="0" w:space="0" w:color="auto"/>
            <w:bottom w:val="none" w:sz="0" w:space="0" w:color="auto"/>
            <w:right w:val="none" w:sz="0" w:space="0" w:color="auto"/>
          </w:divBdr>
        </w:div>
        <w:div w:id="1589999492">
          <w:marLeft w:val="640"/>
          <w:marRight w:val="0"/>
          <w:marTop w:val="0"/>
          <w:marBottom w:val="0"/>
          <w:divBdr>
            <w:top w:val="none" w:sz="0" w:space="0" w:color="auto"/>
            <w:left w:val="none" w:sz="0" w:space="0" w:color="auto"/>
            <w:bottom w:val="none" w:sz="0" w:space="0" w:color="auto"/>
            <w:right w:val="none" w:sz="0" w:space="0" w:color="auto"/>
          </w:divBdr>
        </w:div>
        <w:div w:id="1722242636">
          <w:marLeft w:val="640"/>
          <w:marRight w:val="0"/>
          <w:marTop w:val="0"/>
          <w:marBottom w:val="0"/>
          <w:divBdr>
            <w:top w:val="none" w:sz="0" w:space="0" w:color="auto"/>
            <w:left w:val="none" w:sz="0" w:space="0" w:color="auto"/>
            <w:bottom w:val="none" w:sz="0" w:space="0" w:color="auto"/>
            <w:right w:val="none" w:sz="0" w:space="0" w:color="auto"/>
          </w:divBdr>
        </w:div>
        <w:div w:id="1768185436">
          <w:marLeft w:val="640"/>
          <w:marRight w:val="0"/>
          <w:marTop w:val="0"/>
          <w:marBottom w:val="0"/>
          <w:divBdr>
            <w:top w:val="none" w:sz="0" w:space="0" w:color="auto"/>
            <w:left w:val="none" w:sz="0" w:space="0" w:color="auto"/>
            <w:bottom w:val="none" w:sz="0" w:space="0" w:color="auto"/>
            <w:right w:val="none" w:sz="0" w:space="0" w:color="auto"/>
          </w:divBdr>
        </w:div>
        <w:div w:id="1859349424">
          <w:marLeft w:val="640"/>
          <w:marRight w:val="0"/>
          <w:marTop w:val="0"/>
          <w:marBottom w:val="0"/>
          <w:divBdr>
            <w:top w:val="none" w:sz="0" w:space="0" w:color="auto"/>
            <w:left w:val="none" w:sz="0" w:space="0" w:color="auto"/>
            <w:bottom w:val="none" w:sz="0" w:space="0" w:color="auto"/>
            <w:right w:val="none" w:sz="0" w:space="0" w:color="auto"/>
          </w:divBdr>
        </w:div>
        <w:div w:id="1958176189">
          <w:marLeft w:val="640"/>
          <w:marRight w:val="0"/>
          <w:marTop w:val="0"/>
          <w:marBottom w:val="0"/>
          <w:divBdr>
            <w:top w:val="none" w:sz="0" w:space="0" w:color="auto"/>
            <w:left w:val="none" w:sz="0" w:space="0" w:color="auto"/>
            <w:bottom w:val="none" w:sz="0" w:space="0" w:color="auto"/>
            <w:right w:val="none" w:sz="0" w:space="0" w:color="auto"/>
          </w:divBdr>
        </w:div>
        <w:div w:id="2039885962">
          <w:marLeft w:val="640"/>
          <w:marRight w:val="0"/>
          <w:marTop w:val="0"/>
          <w:marBottom w:val="0"/>
          <w:divBdr>
            <w:top w:val="none" w:sz="0" w:space="0" w:color="auto"/>
            <w:left w:val="none" w:sz="0" w:space="0" w:color="auto"/>
            <w:bottom w:val="none" w:sz="0" w:space="0" w:color="auto"/>
            <w:right w:val="none" w:sz="0" w:space="0" w:color="auto"/>
          </w:divBdr>
        </w:div>
        <w:div w:id="2138527454">
          <w:marLeft w:val="640"/>
          <w:marRight w:val="0"/>
          <w:marTop w:val="0"/>
          <w:marBottom w:val="0"/>
          <w:divBdr>
            <w:top w:val="none" w:sz="0" w:space="0" w:color="auto"/>
            <w:left w:val="none" w:sz="0" w:space="0" w:color="auto"/>
            <w:bottom w:val="none" w:sz="0" w:space="0" w:color="auto"/>
            <w:right w:val="none" w:sz="0" w:space="0" w:color="auto"/>
          </w:divBdr>
        </w:div>
        <w:div w:id="2147313891">
          <w:marLeft w:val="640"/>
          <w:marRight w:val="0"/>
          <w:marTop w:val="0"/>
          <w:marBottom w:val="0"/>
          <w:divBdr>
            <w:top w:val="none" w:sz="0" w:space="0" w:color="auto"/>
            <w:left w:val="none" w:sz="0" w:space="0" w:color="auto"/>
            <w:bottom w:val="none" w:sz="0" w:space="0" w:color="auto"/>
            <w:right w:val="none" w:sz="0" w:space="0" w:color="auto"/>
          </w:divBdr>
        </w:div>
      </w:divsChild>
    </w:div>
    <w:div w:id="890924166">
      <w:bodyDiv w:val="1"/>
      <w:marLeft w:val="0"/>
      <w:marRight w:val="0"/>
      <w:marTop w:val="0"/>
      <w:marBottom w:val="0"/>
      <w:divBdr>
        <w:top w:val="none" w:sz="0" w:space="0" w:color="auto"/>
        <w:left w:val="none" w:sz="0" w:space="0" w:color="auto"/>
        <w:bottom w:val="none" w:sz="0" w:space="0" w:color="auto"/>
        <w:right w:val="none" w:sz="0" w:space="0" w:color="auto"/>
      </w:divBdr>
      <w:divsChild>
        <w:div w:id="449713466">
          <w:marLeft w:val="640"/>
          <w:marRight w:val="0"/>
          <w:marTop w:val="0"/>
          <w:marBottom w:val="0"/>
          <w:divBdr>
            <w:top w:val="none" w:sz="0" w:space="0" w:color="auto"/>
            <w:left w:val="none" w:sz="0" w:space="0" w:color="auto"/>
            <w:bottom w:val="none" w:sz="0" w:space="0" w:color="auto"/>
            <w:right w:val="none" w:sz="0" w:space="0" w:color="auto"/>
          </w:divBdr>
        </w:div>
        <w:div w:id="1695574911">
          <w:marLeft w:val="640"/>
          <w:marRight w:val="0"/>
          <w:marTop w:val="0"/>
          <w:marBottom w:val="0"/>
          <w:divBdr>
            <w:top w:val="none" w:sz="0" w:space="0" w:color="auto"/>
            <w:left w:val="none" w:sz="0" w:space="0" w:color="auto"/>
            <w:bottom w:val="none" w:sz="0" w:space="0" w:color="auto"/>
            <w:right w:val="none" w:sz="0" w:space="0" w:color="auto"/>
          </w:divBdr>
        </w:div>
        <w:div w:id="1009022292">
          <w:marLeft w:val="640"/>
          <w:marRight w:val="0"/>
          <w:marTop w:val="0"/>
          <w:marBottom w:val="0"/>
          <w:divBdr>
            <w:top w:val="none" w:sz="0" w:space="0" w:color="auto"/>
            <w:left w:val="none" w:sz="0" w:space="0" w:color="auto"/>
            <w:bottom w:val="none" w:sz="0" w:space="0" w:color="auto"/>
            <w:right w:val="none" w:sz="0" w:space="0" w:color="auto"/>
          </w:divBdr>
        </w:div>
        <w:div w:id="758912058">
          <w:marLeft w:val="640"/>
          <w:marRight w:val="0"/>
          <w:marTop w:val="0"/>
          <w:marBottom w:val="0"/>
          <w:divBdr>
            <w:top w:val="none" w:sz="0" w:space="0" w:color="auto"/>
            <w:left w:val="none" w:sz="0" w:space="0" w:color="auto"/>
            <w:bottom w:val="none" w:sz="0" w:space="0" w:color="auto"/>
            <w:right w:val="none" w:sz="0" w:space="0" w:color="auto"/>
          </w:divBdr>
        </w:div>
        <w:div w:id="1648171511">
          <w:marLeft w:val="640"/>
          <w:marRight w:val="0"/>
          <w:marTop w:val="0"/>
          <w:marBottom w:val="0"/>
          <w:divBdr>
            <w:top w:val="none" w:sz="0" w:space="0" w:color="auto"/>
            <w:left w:val="none" w:sz="0" w:space="0" w:color="auto"/>
            <w:bottom w:val="none" w:sz="0" w:space="0" w:color="auto"/>
            <w:right w:val="none" w:sz="0" w:space="0" w:color="auto"/>
          </w:divBdr>
        </w:div>
        <w:div w:id="524027045">
          <w:marLeft w:val="640"/>
          <w:marRight w:val="0"/>
          <w:marTop w:val="0"/>
          <w:marBottom w:val="0"/>
          <w:divBdr>
            <w:top w:val="none" w:sz="0" w:space="0" w:color="auto"/>
            <w:left w:val="none" w:sz="0" w:space="0" w:color="auto"/>
            <w:bottom w:val="none" w:sz="0" w:space="0" w:color="auto"/>
            <w:right w:val="none" w:sz="0" w:space="0" w:color="auto"/>
          </w:divBdr>
        </w:div>
        <w:div w:id="2137405810">
          <w:marLeft w:val="640"/>
          <w:marRight w:val="0"/>
          <w:marTop w:val="0"/>
          <w:marBottom w:val="0"/>
          <w:divBdr>
            <w:top w:val="none" w:sz="0" w:space="0" w:color="auto"/>
            <w:left w:val="none" w:sz="0" w:space="0" w:color="auto"/>
            <w:bottom w:val="none" w:sz="0" w:space="0" w:color="auto"/>
            <w:right w:val="none" w:sz="0" w:space="0" w:color="auto"/>
          </w:divBdr>
        </w:div>
        <w:div w:id="429856055">
          <w:marLeft w:val="640"/>
          <w:marRight w:val="0"/>
          <w:marTop w:val="0"/>
          <w:marBottom w:val="0"/>
          <w:divBdr>
            <w:top w:val="none" w:sz="0" w:space="0" w:color="auto"/>
            <w:left w:val="none" w:sz="0" w:space="0" w:color="auto"/>
            <w:bottom w:val="none" w:sz="0" w:space="0" w:color="auto"/>
            <w:right w:val="none" w:sz="0" w:space="0" w:color="auto"/>
          </w:divBdr>
        </w:div>
        <w:div w:id="1883710842">
          <w:marLeft w:val="640"/>
          <w:marRight w:val="0"/>
          <w:marTop w:val="0"/>
          <w:marBottom w:val="0"/>
          <w:divBdr>
            <w:top w:val="none" w:sz="0" w:space="0" w:color="auto"/>
            <w:left w:val="none" w:sz="0" w:space="0" w:color="auto"/>
            <w:bottom w:val="none" w:sz="0" w:space="0" w:color="auto"/>
            <w:right w:val="none" w:sz="0" w:space="0" w:color="auto"/>
          </w:divBdr>
        </w:div>
        <w:div w:id="271859599">
          <w:marLeft w:val="640"/>
          <w:marRight w:val="0"/>
          <w:marTop w:val="0"/>
          <w:marBottom w:val="0"/>
          <w:divBdr>
            <w:top w:val="none" w:sz="0" w:space="0" w:color="auto"/>
            <w:left w:val="none" w:sz="0" w:space="0" w:color="auto"/>
            <w:bottom w:val="none" w:sz="0" w:space="0" w:color="auto"/>
            <w:right w:val="none" w:sz="0" w:space="0" w:color="auto"/>
          </w:divBdr>
        </w:div>
        <w:div w:id="1586378493">
          <w:marLeft w:val="640"/>
          <w:marRight w:val="0"/>
          <w:marTop w:val="0"/>
          <w:marBottom w:val="0"/>
          <w:divBdr>
            <w:top w:val="none" w:sz="0" w:space="0" w:color="auto"/>
            <w:left w:val="none" w:sz="0" w:space="0" w:color="auto"/>
            <w:bottom w:val="none" w:sz="0" w:space="0" w:color="auto"/>
            <w:right w:val="none" w:sz="0" w:space="0" w:color="auto"/>
          </w:divBdr>
        </w:div>
        <w:div w:id="423959943">
          <w:marLeft w:val="640"/>
          <w:marRight w:val="0"/>
          <w:marTop w:val="0"/>
          <w:marBottom w:val="0"/>
          <w:divBdr>
            <w:top w:val="none" w:sz="0" w:space="0" w:color="auto"/>
            <w:left w:val="none" w:sz="0" w:space="0" w:color="auto"/>
            <w:bottom w:val="none" w:sz="0" w:space="0" w:color="auto"/>
            <w:right w:val="none" w:sz="0" w:space="0" w:color="auto"/>
          </w:divBdr>
        </w:div>
        <w:div w:id="1224020928">
          <w:marLeft w:val="640"/>
          <w:marRight w:val="0"/>
          <w:marTop w:val="0"/>
          <w:marBottom w:val="0"/>
          <w:divBdr>
            <w:top w:val="none" w:sz="0" w:space="0" w:color="auto"/>
            <w:left w:val="none" w:sz="0" w:space="0" w:color="auto"/>
            <w:bottom w:val="none" w:sz="0" w:space="0" w:color="auto"/>
            <w:right w:val="none" w:sz="0" w:space="0" w:color="auto"/>
          </w:divBdr>
        </w:div>
        <w:div w:id="661082382">
          <w:marLeft w:val="640"/>
          <w:marRight w:val="0"/>
          <w:marTop w:val="0"/>
          <w:marBottom w:val="0"/>
          <w:divBdr>
            <w:top w:val="none" w:sz="0" w:space="0" w:color="auto"/>
            <w:left w:val="none" w:sz="0" w:space="0" w:color="auto"/>
            <w:bottom w:val="none" w:sz="0" w:space="0" w:color="auto"/>
            <w:right w:val="none" w:sz="0" w:space="0" w:color="auto"/>
          </w:divBdr>
        </w:div>
        <w:div w:id="1059547842">
          <w:marLeft w:val="640"/>
          <w:marRight w:val="0"/>
          <w:marTop w:val="0"/>
          <w:marBottom w:val="0"/>
          <w:divBdr>
            <w:top w:val="none" w:sz="0" w:space="0" w:color="auto"/>
            <w:left w:val="none" w:sz="0" w:space="0" w:color="auto"/>
            <w:bottom w:val="none" w:sz="0" w:space="0" w:color="auto"/>
            <w:right w:val="none" w:sz="0" w:space="0" w:color="auto"/>
          </w:divBdr>
        </w:div>
        <w:div w:id="1386611187">
          <w:marLeft w:val="640"/>
          <w:marRight w:val="0"/>
          <w:marTop w:val="0"/>
          <w:marBottom w:val="0"/>
          <w:divBdr>
            <w:top w:val="none" w:sz="0" w:space="0" w:color="auto"/>
            <w:left w:val="none" w:sz="0" w:space="0" w:color="auto"/>
            <w:bottom w:val="none" w:sz="0" w:space="0" w:color="auto"/>
            <w:right w:val="none" w:sz="0" w:space="0" w:color="auto"/>
          </w:divBdr>
        </w:div>
        <w:div w:id="570241619">
          <w:marLeft w:val="640"/>
          <w:marRight w:val="0"/>
          <w:marTop w:val="0"/>
          <w:marBottom w:val="0"/>
          <w:divBdr>
            <w:top w:val="none" w:sz="0" w:space="0" w:color="auto"/>
            <w:left w:val="none" w:sz="0" w:space="0" w:color="auto"/>
            <w:bottom w:val="none" w:sz="0" w:space="0" w:color="auto"/>
            <w:right w:val="none" w:sz="0" w:space="0" w:color="auto"/>
          </w:divBdr>
        </w:div>
        <w:div w:id="1907763879">
          <w:marLeft w:val="640"/>
          <w:marRight w:val="0"/>
          <w:marTop w:val="0"/>
          <w:marBottom w:val="0"/>
          <w:divBdr>
            <w:top w:val="none" w:sz="0" w:space="0" w:color="auto"/>
            <w:left w:val="none" w:sz="0" w:space="0" w:color="auto"/>
            <w:bottom w:val="none" w:sz="0" w:space="0" w:color="auto"/>
            <w:right w:val="none" w:sz="0" w:space="0" w:color="auto"/>
          </w:divBdr>
        </w:div>
        <w:div w:id="935405227">
          <w:marLeft w:val="640"/>
          <w:marRight w:val="0"/>
          <w:marTop w:val="0"/>
          <w:marBottom w:val="0"/>
          <w:divBdr>
            <w:top w:val="none" w:sz="0" w:space="0" w:color="auto"/>
            <w:left w:val="none" w:sz="0" w:space="0" w:color="auto"/>
            <w:bottom w:val="none" w:sz="0" w:space="0" w:color="auto"/>
            <w:right w:val="none" w:sz="0" w:space="0" w:color="auto"/>
          </w:divBdr>
        </w:div>
        <w:div w:id="261303939">
          <w:marLeft w:val="640"/>
          <w:marRight w:val="0"/>
          <w:marTop w:val="0"/>
          <w:marBottom w:val="0"/>
          <w:divBdr>
            <w:top w:val="none" w:sz="0" w:space="0" w:color="auto"/>
            <w:left w:val="none" w:sz="0" w:space="0" w:color="auto"/>
            <w:bottom w:val="none" w:sz="0" w:space="0" w:color="auto"/>
            <w:right w:val="none" w:sz="0" w:space="0" w:color="auto"/>
          </w:divBdr>
        </w:div>
        <w:div w:id="553276242">
          <w:marLeft w:val="640"/>
          <w:marRight w:val="0"/>
          <w:marTop w:val="0"/>
          <w:marBottom w:val="0"/>
          <w:divBdr>
            <w:top w:val="none" w:sz="0" w:space="0" w:color="auto"/>
            <w:left w:val="none" w:sz="0" w:space="0" w:color="auto"/>
            <w:bottom w:val="none" w:sz="0" w:space="0" w:color="auto"/>
            <w:right w:val="none" w:sz="0" w:space="0" w:color="auto"/>
          </w:divBdr>
        </w:div>
        <w:div w:id="816650165">
          <w:marLeft w:val="640"/>
          <w:marRight w:val="0"/>
          <w:marTop w:val="0"/>
          <w:marBottom w:val="0"/>
          <w:divBdr>
            <w:top w:val="none" w:sz="0" w:space="0" w:color="auto"/>
            <w:left w:val="none" w:sz="0" w:space="0" w:color="auto"/>
            <w:bottom w:val="none" w:sz="0" w:space="0" w:color="auto"/>
            <w:right w:val="none" w:sz="0" w:space="0" w:color="auto"/>
          </w:divBdr>
        </w:div>
        <w:div w:id="2085713367">
          <w:marLeft w:val="640"/>
          <w:marRight w:val="0"/>
          <w:marTop w:val="0"/>
          <w:marBottom w:val="0"/>
          <w:divBdr>
            <w:top w:val="none" w:sz="0" w:space="0" w:color="auto"/>
            <w:left w:val="none" w:sz="0" w:space="0" w:color="auto"/>
            <w:bottom w:val="none" w:sz="0" w:space="0" w:color="auto"/>
            <w:right w:val="none" w:sz="0" w:space="0" w:color="auto"/>
          </w:divBdr>
        </w:div>
        <w:div w:id="1649557028">
          <w:marLeft w:val="640"/>
          <w:marRight w:val="0"/>
          <w:marTop w:val="0"/>
          <w:marBottom w:val="0"/>
          <w:divBdr>
            <w:top w:val="none" w:sz="0" w:space="0" w:color="auto"/>
            <w:left w:val="none" w:sz="0" w:space="0" w:color="auto"/>
            <w:bottom w:val="none" w:sz="0" w:space="0" w:color="auto"/>
            <w:right w:val="none" w:sz="0" w:space="0" w:color="auto"/>
          </w:divBdr>
        </w:div>
        <w:div w:id="1711606517">
          <w:marLeft w:val="640"/>
          <w:marRight w:val="0"/>
          <w:marTop w:val="0"/>
          <w:marBottom w:val="0"/>
          <w:divBdr>
            <w:top w:val="none" w:sz="0" w:space="0" w:color="auto"/>
            <w:left w:val="none" w:sz="0" w:space="0" w:color="auto"/>
            <w:bottom w:val="none" w:sz="0" w:space="0" w:color="auto"/>
            <w:right w:val="none" w:sz="0" w:space="0" w:color="auto"/>
          </w:divBdr>
        </w:div>
        <w:div w:id="751632817">
          <w:marLeft w:val="640"/>
          <w:marRight w:val="0"/>
          <w:marTop w:val="0"/>
          <w:marBottom w:val="0"/>
          <w:divBdr>
            <w:top w:val="none" w:sz="0" w:space="0" w:color="auto"/>
            <w:left w:val="none" w:sz="0" w:space="0" w:color="auto"/>
            <w:bottom w:val="none" w:sz="0" w:space="0" w:color="auto"/>
            <w:right w:val="none" w:sz="0" w:space="0" w:color="auto"/>
          </w:divBdr>
        </w:div>
        <w:div w:id="1761944005">
          <w:marLeft w:val="640"/>
          <w:marRight w:val="0"/>
          <w:marTop w:val="0"/>
          <w:marBottom w:val="0"/>
          <w:divBdr>
            <w:top w:val="none" w:sz="0" w:space="0" w:color="auto"/>
            <w:left w:val="none" w:sz="0" w:space="0" w:color="auto"/>
            <w:bottom w:val="none" w:sz="0" w:space="0" w:color="auto"/>
            <w:right w:val="none" w:sz="0" w:space="0" w:color="auto"/>
          </w:divBdr>
        </w:div>
        <w:div w:id="1825511159">
          <w:marLeft w:val="640"/>
          <w:marRight w:val="0"/>
          <w:marTop w:val="0"/>
          <w:marBottom w:val="0"/>
          <w:divBdr>
            <w:top w:val="none" w:sz="0" w:space="0" w:color="auto"/>
            <w:left w:val="none" w:sz="0" w:space="0" w:color="auto"/>
            <w:bottom w:val="none" w:sz="0" w:space="0" w:color="auto"/>
            <w:right w:val="none" w:sz="0" w:space="0" w:color="auto"/>
          </w:divBdr>
        </w:div>
        <w:div w:id="403335595">
          <w:marLeft w:val="640"/>
          <w:marRight w:val="0"/>
          <w:marTop w:val="0"/>
          <w:marBottom w:val="0"/>
          <w:divBdr>
            <w:top w:val="none" w:sz="0" w:space="0" w:color="auto"/>
            <w:left w:val="none" w:sz="0" w:space="0" w:color="auto"/>
            <w:bottom w:val="none" w:sz="0" w:space="0" w:color="auto"/>
            <w:right w:val="none" w:sz="0" w:space="0" w:color="auto"/>
          </w:divBdr>
        </w:div>
        <w:div w:id="1847867033">
          <w:marLeft w:val="640"/>
          <w:marRight w:val="0"/>
          <w:marTop w:val="0"/>
          <w:marBottom w:val="0"/>
          <w:divBdr>
            <w:top w:val="none" w:sz="0" w:space="0" w:color="auto"/>
            <w:left w:val="none" w:sz="0" w:space="0" w:color="auto"/>
            <w:bottom w:val="none" w:sz="0" w:space="0" w:color="auto"/>
            <w:right w:val="none" w:sz="0" w:space="0" w:color="auto"/>
          </w:divBdr>
        </w:div>
        <w:div w:id="1279608848">
          <w:marLeft w:val="640"/>
          <w:marRight w:val="0"/>
          <w:marTop w:val="0"/>
          <w:marBottom w:val="0"/>
          <w:divBdr>
            <w:top w:val="none" w:sz="0" w:space="0" w:color="auto"/>
            <w:left w:val="none" w:sz="0" w:space="0" w:color="auto"/>
            <w:bottom w:val="none" w:sz="0" w:space="0" w:color="auto"/>
            <w:right w:val="none" w:sz="0" w:space="0" w:color="auto"/>
          </w:divBdr>
        </w:div>
        <w:div w:id="1866559120">
          <w:marLeft w:val="640"/>
          <w:marRight w:val="0"/>
          <w:marTop w:val="0"/>
          <w:marBottom w:val="0"/>
          <w:divBdr>
            <w:top w:val="none" w:sz="0" w:space="0" w:color="auto"/>
            <w:left w:val="none" w:sz="0" w:space="0" w:color="auto"/>
            <w:bottom w:val="none" w:sz="0" w:space="0" w:color="auto"/>
            <w:right w:val="none" w:sz="0" w:space="0" w:color="auto"/>
          </w:divBdr>
        </w:div>
        <w:div w:id="628320695">
          <w:marLeft w:val="640"/>
          <w:marRight w:val="0"/>
          <w:marTop w:val="0"/>
          <w:marBottom w:val="0"/>
          <w:divBdr>
            <w:top w:val="none" w:sz="0" w:space="0" w:color="auto"/>
            <w:left w:val="none" w:sz="0" w:space="0" w:color="auto"/>
            <w:bottom w:val="none" w:sz="0" w:space="0" w:color="auto"/>
            <w:right w:val="none" w:sz="0" w:space="0" w:color="auto"/>
          </w:divBdr>
        </w:div>
        <w:div w:id="1893539527">
          <w:marLeft w:val="640"/>
          <w:marRight w:val="0"/>
          <w:marTop w:val="0"/>
          <w:marBottom w:val="0"/>
          <w:divBdr>
            <w:top w:val="none" w:sz="0" w:space="0" w:color="auto"/>
            <w:left w:val="none" w:sz="0" w:space="0" w:color="auto"/>
            <w:bottom w:val="none" w:sz="0" w:space="0" w:color="auto"/>
            <w:right w:val="none" w:sz="0" w:space="0" w:color="auto"/>
          </w:divBdr>
        </w:div>
        <w:div w:id="1905405264">
          <w:marLeft w:val="640"/>
          <w:marRight w:val="0"/>
          <w:marTop w:val="0"/>
          <w:marBottom w:val="0"/>
          <w:divBdr>
            <w:top w:val="none" w:sz="0" w:space="0" w:color="auto"/>
            <w:left w:val="none" w:sz="0" w:space="0" w:color="auto"/>
            <w:bottom w:val="none" w:sz="0" w:space="0" w:color="auto"/>
            <w:right w:val="none" w:sz="0" w:space="0" w:color="auto"/>
          </w:divBdr>
        </w:div>
      </w:divsChild>
    </w:div>
    <w:div w:id="901448647">
      <w:bodyDiv w:val="1"/>
      <w:marLeft w:val="0"/>
      <w:marRight w:val="0"/>
      <w:marTop w:val="0"/>
      <w:marBottom w:val="0"/>
      <w:divBdr>
        <w:top w:val="none" w:sz="0" w:space="0" w:color="auto"/>
        <w:left w:val="none" w:sz="0" w:space="0" w:color="auto"/>
        <w:bottom w:val="none" w:sz="0" w:space="0" w:color="auto"/>
        <w:right w:val="none" w:sz="0" w:space="0" w:color="auto"/>
      </w:divBdr>
      <w:divsChild>
        <w:div w:id="95368014">
          <w:marLeft w:val="640"/>
          <w:marRight w:val="0"/>
          <w:marTop w:val="0"/>
          <w:marBottom w:val="0"/>
          <w:divBdr>
            <w:top w:val="none" w:sz="0" w:space="0" w:color="auto"/>
            <w:left w:val="none" w:sz="0" w:space="0" w:color="auto"/>
            <w:bottom w:val="none" w:sz="0" w:space="0" w:color="auto"/>
            <w:right w:val="none" w:sz="0" w:space="0" w:color="auto"/>
          </w:divBdr>
        </w:div>
        <w:div w:id="1862475805">
          <w:marLeft w:val="640"/>
          <w:marRight w:val="0"/>
          <w:marTop w:val="0"/>
          <w:marBottom w:val="0"/>
          <w:divBdr>
            <w:top w:val="none" w:sz="0" w:space="0" w:color="auto"/>
            <w:left w:val="none" w:sz="0" w:space="0" w:color="auto"/>
            <w:bottom w:val="none" w:sz="0" w:space="0" w:color="auto"/>
            <w:right w:val="none" w:sz="0" w:space="0" w:color="auto"/>
          </w:divBdr>
        </w:div>
        <w:div w:id="1670795387">
          <w:marLeft w:val="640"/>
          <w:marRight w:val="0"/>
          <w:marTop w:val="0"/>
          <w:marBottom w:val="0"/>
          <w:divBdr>
            <w:top w:val="none" w:sz="0" w:space="0" w:color="auto"/>
            <w:left w:val="none" w:sz="0" w:space="0" w:color="auto"/>
            <w:bottom w:val="none" w:sz="0" w:space="0" w:color="auto"/>
            <w:right w:val="none" w:sz="0" w:space="0" w:color="auto"/>
          </w:divBdr>
        </w:div>
        <w:div w:id="1542208980">
          <w:marLeft w:val="640"/>
          <w:marRight w:val="0"/>
          <w:marTop w:val="0"/>
          <w:marBottom w:val="0"/>
          <w:divBdr>
            <w:top w:val="none" w:sz="0" w:space="0" w:color="auto"/>
            <w:left w:val="none" w:sz="0" w:space="0" w:color="auto"/>
            <w:bottom w:val="none" w:sz="0" w:space="0" w:color="auto"/>
            <w:right w:val="none" w:sz="0" w:space="0" w:color="auto"/>
          </w:divBdr>
        </w:div>
        <w:div w:id="397244306">
          <w:marLeft w:val="640"/>
          <w:marRight w:val="0"/>
          <w:marTop w:val="0"/>
          <w:marBottom w:val="0"/>
          <w:divBdr>
            <w:top w:val="none" w:sz="0" w:space="0" w:color="auto"/>
            <w:left w:val="none" w:sz="0" w:space="0" w:color="auto"/>
            <w:bottom w:val="none" w:sz="0" w:space="0" w:color="auto"/>
            <w:right w:val="none" w:sz="0" w:space="0" w:color="auto"/>
          </w:divBdr>
        </w:div>
        <w:div w:id="1484547930">
          <w:marLeft w:val="640"/>
          <w:marRight w:val="0"/>
          <w:marTop w:val="0"/>
          <w:marBottom w:val="0"/>
          <w:divBdr>
            <w:top w:val="none" w:sz="0" w:space="0" w:color="auto"/>
            <w:left w:val="none" w:sz="0" w:space="0" w:color="auto"/>
            <w:bottom w:val="none" w:sz="0" w:space="0" w:color="auto"/>
            <w:right w:val="none" w:sz="0" w:space="0" w:color="auto"/>
          </w:divBdr>
        </w:div>
        <w:div w:id="394671357">
          <w:marLeft w:val="640"/>
          <w:marRight w:val="0"/>
          <w:marTop w:val="0"/>
          <w:marBottom w:val="0"/>
          <w:divBdr>
            <w:top w:val="none" w:sz="0" w:space="0" w:color="auto"/>
            <w:left w:val="none" w:sz="0" w:space="0" w:color="auto"/>
            <w:bottom w:val="none" w:sz="0" w:space="0" w:color="auto"/>
            <w:right w:val="none" w:sz="0" w:space="0" w:color="auto"/>
          </w:divBdr>
        </w:div>
        <w:div w:id="1632056123">
          <w:marLeft w:val="640"/>
          <w:marRight w:val="0"/>
          <w:marTop w:val="0"/>
          <w:marBottom w:val="0"/>
          <w:divBdr>
            <w:top w:val="none" w:sz="0" w:space="0" w:color="auto"/>
            <w:left w:val="none" w:sz="0" w:space="0" w:color="auto"/>
            <w:bottom w:val="none" w:sz="0" w:space="0" w:color="auto"/>
            <w:right w:val="none" w:sz="0" w:space="0" w:color="auto"/>
          </w:divBdr>
        </w:div>
        <w:div w:id="468669403">
          <w:marLeft w:val="640"/>
          <w:marRight w:val="0"/>
          <w:marTop w:val="0"/>
          <w:marBottom w:val="0"/>
          <w:divBdr>
            <w:top w:val="none" w:sz="0" w:space="0" w:color="auto"/>
            <w:left w:val="none" w:sz="0" w:space="0" w:color="auto"/>
            <w:bottom w:val="none" w:sz="0" w:space="0" w:color="auto"/>
            <w:right w:val="none" w:sz="0" w:space="0" w:color="auto"/>
          </w:divBdr>
        </w:div>
        <w:div w:id="1922130579">
          <w:marLeft w:val="640"/>
          <w:marRight w:val="0"/>
          <w:marTop w:val="0"/>
          <w:marBottom w:val="0"/>
          <w:divBdr>
            <w:top w:val="none" w:sz="0" w:space="0" w:color="auto"/>
            <w:left w:val="none" w:sz="0" w:space="0" w:color="auto"/>
            <w:bottom w:val="none" w:sz="0" w:space="0" w:color="auto"/>
            <w:right w:val="none" w:sz="0" w:space="0" w:color="auto"/>
          </w:divBdr>
        </w:div>
        <w:div w:id="1787847523">
          <w:marLeft w:val="640"/>
          <w:marRight w:val="0"/>
          <w:marTop w:val="0"/>
          <w:marBottom w:val="0"/>
          <w:divBdr>
            <w:top w:val="none" w:sz="0" w:space="0" w:color="auto"/>
            <w:left w:val="none" w:sz="0" w:space="0" w:color="auto"/>
            <w:bottom w:val="none" w:sz="0" w:space="0" w:color="auto"/>
            <w:right w:val="none" w:sz="0" w:space="0" w:color="auto"/>
          </w:divBdr>
        </w:div>
        <w:div w:id="1461075827">
          <w:marLeft w:val="640"/>
          <w:marRight w:val="0"/>
          <w:marTop w:val="0"/>
          <w:marBottom w:val="0"/>
          <w:divBdr>
            <w:top w:val="none" w:sz="0" w:space="0" w:color="auto"/>
            <w:left w:val="none" w:sz="0" w:space="0" w:color="auto"/>
            <w:bottom w:val="none" w:sz="0" w:space="0" w:color="auto"/>
            <w:right w:val="none" w:sz="0" w:space="0" w:color="auto"/>
          </w:divBdr>
        </w:div>
        <w:div w:id="1112287788">
          <w:marLeft w:val="640"/>
          <w:marRight w:val="0"/>
          <w:marTop w:val="0"/>
          <w:marBottom w:val="0"/>
          <w:divBdr>
            <w:top w:val="none" w:sz="0" w:space="0" w:color="auto"/>
            <w:left w:val="none" w:sz="0" w:space="0" w:color="auto"/>
            <w:bottom w:val="none" w:sz="0" w:space="0" w:color="auto"/>
            <w:right w:val="none" w:sz="0" w:space="0" w:color="auto"/>
          </w:divBdr>
        </w:div>
        <w:div w:id="2013679686">
          <w:marLeft w:val="640"/>
          <w:marRight w:val="0"/>
          <w:marTop w:val="0"/>
          <w:marBottom w:val="0"/>
          <w:divBdr>
            <w:top w:val="none" w:sz="0" w:space="0" w:color="auto"/>
            <w:left w:val="none" w:sz="0" w:space="0" w:color="auto"/>
            <w:bottom w:val="none" w:sz="0" w:space="0" w:color="auto"/>
            <w:right w:val="none" w:sz="0" w:space="0" w:color="auto"/>
          </w:divBdr>
        </w:div>
        <w:div w:id="89352221">
          <w:marLeft w:val="640"/>
          <w:marRight w:val="0"/>
          <w:marTop w:val="0"/>
          <w:marBottom w:val="0"/>
          <w:divBdr>
            <w:top w:val="none" w:sz="0" w:space="0" w:color="auto"/>
            <w:left w:val="none" w:sz="0" w:space="0" w:color="auto"/>
            <w:bottom w:val="none" w:sz="0" w:space="0" w:color="auto"/>
            <w:right w:val="none" w:sz="0" w:space="0" w:color="auto"/>
          </w:divBdr>
        </w:div>
        <w:div w:id="1845585604">
          <w:marLeft w:val="640"/>
          <w:marRight w:val="0"/>
          <w:marTop w:val="0"/>
          <w:marBottom w:val="0"/>
          <w:divBdr>
            <w:top w:val="none" w:sz="0" w:space="0" w:color="auto"/>
            <w:left w:val="none" w:sz="0" w:space="0" w:color="auto"/>
            <w:bottom w:val="none" w:sz="0" w:space="0" w:color="auto"/>
            <w:right w:val="none" w:sz="0" w:space="0" w:color="auto"/>
          </w:divBdr>
        </w:div>
        <w:div w:id="2075932652">
          <w:marLeft w:val="640"/>
          <w:marRight w:val="0"/>
          <w:marTop w:val="0"/>
          <w:marBottom w:val="0"/>
          <w:divBdr>
            <w:top w:val="none" w:sz="0" w:space="0" w:color="auto"/>
            <w:left w:val="none" w:sz="0" w:space="0" w:color="auto"/>
            <w:bottom w:val="none" w:sz="0" w:space="0" w:color="auto"/>
            <w:right w:val="none" w:sz="0" w:space="0" w:color="auto"/>
          </w:divBdr>
        </w:div>
        <w:div w:id="136386087">
          <w:marLeft w:val="640"/>
          <w:marRight w:val="0"/>
          <w:marTop w:val="0"/>
          <w:marBottom w:val="0"/>
          <w:divBdr>
            <w:top w:val="none" w:sz="0" w:space="0" w:color="auto"/>
            <w:left w:val="none" w:sz="0" w:space="0" w:color="auto"/>
            <w:bottom w:val="none" w:sz="0" w:space="0" w:color="auto"/>
            <w:right w:val="none" w:sz="0" w:space="0" w:color="auto"/>
          </w:divBdr>
        </w:div>
        <w:div w:id="919751288">
          <w:marLeft w:val="640"/>
          <w:marRight w:val="0"/>
          <w:marTop w:val="0"/>
          <w:marBottom w:val="0"/>
          <w:divBdr>
            <w:top w:val="none" w:sz="0" w:space="0" w:color="auto"/>
            <w:left w:val="none" w:sz="0" w:space="0" w:color="auto"/>
            <w:bottom w:val="none" w:sz="0" w:space="0" w:color="auto"/>
            <w:right w:val="none" w:sz="0" w:space="0" w:color="auto"/>
          </w:divBdr>
        </w:div>
        <w:div w:id="1980914219">
          <w:marLeft w:val="640"/>
          <w:marRight w:val="0"/>
          <w:marTop w:val="0"/>
          <w:marBottom w:val="0"/>
          <w:divBdr>
            <w:top w:val="none" w:sz="0" w:space="0" w:color="auto"/>
            <w:left w:val="none" w:sz="0" w:space="0" w:color="auto"/>
            <w:bottom w:val="none" w:sz="0" w:space="0" w:color="auto"/>
            <w:right w:val="none" w:sz="0" w:space="0" w:color="auto"/>
          </w:divBdr>
        </w:div>
        <w:div w:id="2012298229">
          <w:marLeft w:val="640"/>
          <w:marRight w:val="0"/>
          <w:marTop w:val="0"/>
          <w:marBottom w:val="0"/>
          <w:divBdr>
            <w:top w:val="none" w:sz="0" w:space="0" w:color="auto"/>
            <w:left w:val="none" w:sz="0" w:space="0" w:color="auto"/>
            <w:bottom w:val="none" w:sz="0" w:space="0" w:color="auto"/>
            <w:right w:val="none" w:sz="0" w:space="0" w:color="auto"/>
          </w:divBdr>
        </w:div>
        <w:div w:id="883831540">
          <w:marLeft w:val="640"/>
          <w:marRight w:val="0"/>
          <w:marTop w:val="0"/>
          <w:marBottom w:val="0"/>
          <w:divBdr>
            <w:top w:val="none" w:sz="0" w:space="0" w:color="auto"/>
            <w:left w:val="none" w:sz="0" w:space="0" w:color="auto"/>
            <w:bottom w:val="none" w:sz="0" w:space="0" w:color="auto"/>
            <w:right w:val="none" w:sz="0" w:space="0" w:color="auto"/>
          </w:divBdr>
        </w:div>
        <w:div w:id="1181555202">
          <w:marLeft w:val="640"/>
          <w:marRight w:val="0"/>
          <w:marTop w:val="0"/>
          <w:marBottom w:val="0"/>
          <w:divBdr>
            <w:top w:val="none" w:sz="0" w:space="0" w:color="auto"/>
            <w:left w:val="none" w:sz="0" w:space="0" w:color="auto"/>
            <w:bottom w:val="none" w:sz="0" w:space="0" w:color="auto"/>
            <w:right w:val="none" w:sz="0" w:space="0" w:color="auto"/>
          </w:divBdr>
        </w:div>
        <w:div w:id="1793280838">
          <w:marLeft w:val="640"/>
          <w:marRight w:val="0"/>
          <w:marTop w:val="0"/>
          <w:marBottom w:val="0"/>
          <w:divBdr>
            <w:top w:val="none" w:sz="0" w:space="0" w:color="auto"/>
            <w:left w:val="none" w:sz="0" w:space="0" w:color="auto"/>
            <w:bottom w:val="none" w:sz="0" w:space="0" w:color="auto"/>
            <w:right w:val="none" w:sz="0" w:space="0" w:color="auto"/>
          </w:divBdr>
        </w:div>
        <w:div w:id="1394813128">
          <w:marLeft w:val="640"/>
          <w:marRight w:val="0"/>
          <w:marTop w:val="0"/>
          <w:marBottom w:val="0"/>
          <w:divBdr>
            <w:top w:val="none" w:sz="0" w:space="0" w:color="auto"/>
            <w:left w:val="none" w:sz="0" w:space="0" w:color="auto"/>
            <w:bottom w:val="none" w:sz="0" w:space="0" w:color="auto"/>
            <w:right w:val="none" w:sz="0" w:space="0" w:color="auto"/>
          </w:divBdr>
        </w:div>
        <w:div w:id="1191379758">
          <w:marLeft w:val="640"/>
          <w:marRight w:val="0"/>
          <w:marTop w:val="0"/>
          <w:marBottom w:val="0"/>
          <w:divBdr>
            <w:top w:val="none" w:sz="0" w:space="0" w:color="auto"/>
            <w:left w:val="none" w:sz="0" w:space="0" w:color="auto"/>
            <w:bottom w:val="none" w:sz="0" w:space="0" w:color="auto"/>
            <w:right w:val="none" w:sz="0" w:space="0" w:color="auto"/>
          </w:divBdr>
        </w:div>
        <w:div w:id="1995141369">
          <w:marLeft w:val="640"/>
          <w:marRight w:val="0"/>
          <w:marTop w:val="0"/>
          <w:marBottom w:val="0"/>
          <w:divBdr>
            <w:top w:val="none" w:sz="0" w:space="0" w:color="auto"/>
            <w:left w:val="none" w:sz="0" w:space="0" w:color="auto"/>
            <w:bottom w:val="none" w:sz="0" w:space="0" w:color="auto"/>
            <w:right w:val="none" w:sz="0" w:space="0" w:color="auto"/>
          </w:divBdr>
        </w:div>
        <w:div w:id="1772432896">
          <w:marLeft w:val="640"/>
          <w:marRight w:val="0"/>
          <w:marTop w:val="0"/>
          <w:marBottom w:val="0"/>
          <w:divBdr>
            <w:top w:val="none" w:sz="0" w:space="0" w:color="auto"/>
            <w:left w:val="none" w:sz="0" w:space="0" w:color="auto"/>
            <w:bottom w:val="none" w:sz="0" w:space="0" w:color="auto"/>
            <w:right w:val="none" w:sz="0" w:space="0" w:color="auto"/>
          </w:divBdr>
        </w:div>
        <w:div w:id="253712070">
          <w:marLeft w:val="640"/>
          <w:marRight w:val="0"/>
          <w:marTop w:val="0"/>
          <w:marBottom w:val="0"/>
          <w:divBdr>
            <w:top w:val="none" w:sz="0" w:space="0" w:color="auto"/>
            <w:left w:val="none" w:sz="0" w:space="0" w:color="auto"/>
            <w:bottom w:val="none" w:sz="0" w:space="0" w:color="auto"/>
            <w:right w:val="none" w:sz="0" w:space="0" w:color="auto"/>
          </w:divBdr>
        </w:div>
        <w:div w:id="1192257257">
          <w:marLeft w:val="640"/>
          <w:marRight w:val="0"/>
          <w:marTop w:val="0"/>
          <w:marBottom w:val="0"/>
          <w:divBdr>
            <w:top w:val="none" w:sz="0" w:space="0" w:color="auto"/>
            <w:left w:val="none" w:sz="0" w:space="0" w:color="auto"/>
            <w:bottom w:val="none" w:sz="0" w:space="0" w:color="auto"/>
            <w:right w:val="none" w:sz="0" w:space="0" w:color="auto"/>
          </w:divBdr>
        </w:div>
        <w:div w:id="1726446761">
          <w:marLeft w:val="640"/>
          <w:marRight w:val="0"/>
          <w:marTop w:val="0"/>
          <w:marBottom w:val="0"/>
          <w:divBdr>
            <w:top w:val="none" w:sz="0" w:space="0" w:color="auto"/>
            <w:left w:val="none" w:sz="0" w:space="0" w:color="auto"/>
            <w:bottom w:val="none" w:sz="0" w:space="0" w:color="auto"/>
            <w:right w:val="none" w:sz="0" w:space="0" w:color="auto"/>
          </w:divBdr>
        </w:div>
        <w:div w:id="1975327992">
          <w:marLeft w:val="640"/>
          <w:marRight w:val="0"/>
          <w:marTop w:val="0"/>
          <w:marBottom w:val="0"/>
          <w:divBdr>
            <w:top w:val="none" w:sz="0" w:space="0" w:color="auto"/>
            <w:left w:val="none" w:sz="0" w:space="0" w:color="auto"/>
            <w:bottom w:val="none" w:sz="0" w:space="0" w:color="auto"/>
            <w:right w:val="none" w:sz="0" w:space="0" w:color="auto"/>
          </w:divBdr>
        </w:div>
        <w:div w:id="2042319624">
          <w:marLeft w:val="640"/>
          <w:marRight w:val="0"/>
          <w:marTop w:val="0"/>
          <w:marBottom w:val="0"/>
          <w:divBdr>
            <w:top w:val="none" w:sz="0" w:space="0" w:color="auto"/>
            <w:left w:val="none" w:sz="0" w:space="0" w:color="auto"/>
            <w:bottom w:val="none" w:sz="0" w:space="0" w:color="auto"/>
            <w:right w:val="none" w:sz="0" w:space="0" w:color="auto"/>
          </w:divBdr>
        </w:div>
        <w:div w:id="1140466407">
          <w:marLeft w:val="640"/>
          <w:marRight w:val="0"/>
          <w:marTop w:val="0"/>
          <w:marBottom w:val="0"/>
          <w:divBdr>
            <w:top w:val="none" w:sz="0" w:space="0" w:color="auto"/>
            <w:left w:val="none" w:sz="0" w:space="0" w:color="auto"/>
            <w:bottom w:val="none" w:sz="0" w:space="0" w:color="auto"/>
            <w:right w:val="none" w:sz="0" w:space="0" w:color="auto"/>
          </w:divBdr>
        </w:div>
        <w:div w:id="1597857704">
          <w:marLeft w:val="640"/>
          <w:marRight w:val="0"/>
          <w:marTop w:val="0"/>
          <w:marBottom w:val="0"/>
          <w:divBdr>
            <w:top w:val="none" w:sz="0" w:space="0" w:color="auto"/>
            <w:left w:val="none" w:sz="0" w:space="0" w:color="auto"/>
            <w:bottom w:val="none" w:sz="0" w:space="0" w:color="auto"/>
            <w:right w:val="none" w:sz="0" w:space="0" w:color="auto"/>
          </w:divBdr>
        </w:div>
        <w:div w:id="1011222583">
          <w:marLeft w:val="640"/>
          <w:marRight w:val="0"/>
          <w:marTop w:val="0"/>
          <w:marBottom w:val="0"/>
          <w:divBdr>
            <w:top w:val="none" w:sz="0" w:space="0" w:color="auto"/>
            <w:left w:val="none" w:sz="0" w:space="0" w:color="auto"/>
            <w:bottom w:val="none" w:sz="0" w:space="0" w:color="auto"/>
            <w:right w:val="none" w:sz="0" w:space="0" w:color="auto"/>
          </w:divBdr>
        </w:div>
      </w:divsChild>
    </w:div>
    <w:div w:id="901521401">
      <w:bodyDiv w:val="1"/>
      <w:marLeft w:val="0"/>
      <w:marRight w:val="0"/>
      <w:marTop w:val="0"/>
      <w:marBottom w:val="0"/>
      <w:divBdr>
        <w:top w:val="none" w:sz="0" w:space="0" w:color="auto"/>
        <w:left w:val="none" w:sz="0" w:space="0" w:color="auto"/>
        <w:bottom w:val="none" w:sz="0" w:space="0" w:color="auto"/>
        <w:right w:val="none" w:sz="0" w:space="0" w:color="auto"/>
      </w:divBdr>
      <w:divsChild>
        <w:div w:id="25373320">
          <w:marLeft w:val="640"/>
          <w:marRight w:val="0"/>
          <w:marTop w:val="0"/>
          <w:marBottom w:val="0"/>
          <w:divBdr>
            <w:top w:val="none" w:sz="0" w:space="0" w:color="auto"/>
            <w:left w:val="none" w:sz="0" w:space="0" w:color="auto"/>
            <w:bottom w:val="none" w:sz="0" w:space="0" w:color="auto"/>
            <w:right w:val="none" w:sz="0" w:space="0" w:color="auto"/>
          </w:divBdr>
        </w:div>
        <w:div w:id="38208278">
          <w:marLeft w:val="640"/>
          <w:marRight w:val="0"/>
          <w:marTop w:val="0"/>
          <w:marBottom w:val="0"/>
          <w:divBdr>
            <w:top w:val="none" w:sz="0" w:space="0" w:color="auto"/>
            <w:left w:val="none" w:sz="0" w:space="0" w:color="auto"/>
            <w:bottom w:val="none" w:sz="0" w:space="0" w:color="auto"/>
            <w:right w:val="none" w:sz="0" w:space="0" w:color="auto"/>
          </w:divBdr>
        </w:div>
        <w:div w:id="85614159">
          <w:marLeft w:val="640"/>
          <w:marRight w:val="0"/>
          <w:marTop w:val="0"/>
          <w:marBottom w:val="0"/>
          <w:divBdr>
            <w:top w:val="none" w:sz="0" w:space="0" w:color="auto"/>
            <w:left w:val="none" w:sz="0" w:space="0" w:color="auto"/>
            <w:bottom w:val="none" w:sz="0" w:space="0" w:color="auto"/>
            <w:right w:val="none" w:sz="0" w:space="0" w:color="auto"/>
          </w:divBdr>
        </w:div>
        <w:div w:id="126092512">
          <w:marLeft w:val="640"/>
          <w:marRight w:val="0"/>
          <w:marTop w:val="0"/>
          <w:marBottom w:val="0"/>
          <w:divBdr>
            <w:top w:val="none" w:sz="0" w:space="0" w:color="auto"/>
            <w:left w:val="none" w:sz="0" w:space="0" w:color="auto"/>
            <w:bottom w:val="none" w:sz="0" w:space="0" w:color="auto"/>
            <w:right w:val="none" w:sz="0" w:space="0" w:color="auto"/>
          </w:divBdr>
        </w:div>
        <w:div w:id="191500128">
          <w:marLeft w:val="640"/>
          <w:marRight w:val="0"/>
          <w:marTop w:val="0"/>
          <w:marBottom w:val="0"/>
          <w:divBdr>
            <w:top w:val="none" w:sz="0" w:space="0" w:color="auto"/>
            <w:left w:val="none" w:sz="0" w:space="0" w:color="auto"/>
            <w:bottom w:val="none" w:sz="0" w:space="0" w:color="auto"/>
            <w:right w:val="none" w:sz="0" w:space="0" w:color="auto"/>
          </w:divBdr>
        </w:div>
        <w:div w:id="298464591">
          <w:marLeft w:val="640"/>
          <w:marRight w:val="0"/>
          <w:marTop w:val="0"/>
          <w:marBottom w:val="0"/>
          <w:divBdr>
            <w:top w:val="none" w:sz="0" w:space="0" w:color="auto"/>
            <w:left w:val="none" w:sz="0" w:space="0" w:color="auto"/>
            <w:bottom w:val="none" w:sz="0" w:space="0" w:color="auto"/>
            <w:right w:val="none" w:sz="0" w:space="0" w:color="auto"/>
          </w:divBdr>
        </w:div>
        <w:div w:id="329336466">
          <w:marLeft w:val="640"/>
          <w:marRight w:val="0"/>
          <w:marTop w:val="0"/>
          <w:marBottom w:val="0"/>
          <w:divBdr>
            <w:top w:val="none" w:sz="0" w:space="0" w:color="auto"/>
            <w:left w:val="none" w:sz="0" w:space="0" w:color="auto"/>
            <w:bottom w:val="none" w:sz="0" w:space="0" w:color="auto"/>
            <w:right w:val="none" w:sz="0" w:space="0" w:color="auto"/>
          </w:divBdr>
        </w:div>
        <w:div w:id="379942508">
          <w:marLeft w:val="640"/>
          <w:marRight w:val="0"/>
          <w:marTop w:val="0"/>
          <w:marBottom w:val="0"/>
          <w:divBdr>
            <w:top w:val="none" w:sz="0" w:space="0" w:color="auto"/>
            <w:left w:val="none" w:sz="0" w:space="0" w:color="auto"/>
            <w:bottom w:val="none" w:sz="0" w:space="0" w:color="auto"/>
            <w:right w:val="none" w:sz="0" w:space="0" w:color="auto"/>
          </w:divBdr>
        </w:div>
        <w:div w:id="388841400">
          <w:marLeft w:val="640"/>
          <w:marRight w:val="0"/>
          <w:marTop w:val="0"/>
          <w:marBottom w:val="0"/>
          <w:divBdr>
            <w:top w:val="none" w:sz="0" w:space="0" w:color="auto"/>
            <w:left w:val="none" w:sz="0" w:space="0" w:color="auto"/>
            <w:bottom w:val="none" w:sz="0" w:space="0" w:color="auto"/>
            <w:right w:val="none" w:sz="0" w:space="0" w:color="auto"/>
          </w:divBdr>
        </w:div>
        <w:div w:id="397873072">
          <w:marLeft w:val="640"/>
          <w:marRight w:val="0"/>
          <w:marTop w:val="0"/>
          <w:marBottom w:val="0"/>
          <w:divBdr>
            <w:top w:val="none" w:sz="0" w:space="0" w:color="auto"/>
            <w:left w:val="none" w:sz="0" w:space="0" w:color="auto"/>
            <w:bottom w:val="none" w:sz="0" w:space="0" w:color="auto"/>
            <w:right w:val="none" w:sz="0" w:space="0" w:color="auto"/>
          </w:divBdr>
        </w:div>
        <w:div w:id="409815074">
          <w:marLeft w:val="640"/>
          <w:marRight w:val="0"/>
          <w:marTop w:val="0"/>
          <w:marBottom w:val="0"/>
          <w:divBdr>
            <w:top w:val="none" w:sz="0" w:space="0" w:color="auto"/>
            <w:left w:val="none" w:sz="0" w:space="0" w:color="auto"/>
            <w:bottom w:val="none" w:sz="0" w:space="0" w:color="auto"/>
            <w:right w:val="none" w:sz="0" w:space="0" w:color="auto"/>
          </w:divBdr>
        </w:div>
        <w:div w:id="420368560">
          <w:marLeft w:val="640"/>
          <w:marRight w:val="0"/>
          <w:marTop w:val="0"/>
          <w:marBottom w:val="0"/>
          <w:divBdr>
            <w:top w:val="none" w:sz="0" w:space="0" w:color="auto"/>
            <w:left w:val="none" w:sz="0" w:space="0" w:color="auto"/>
            <w:bottom w:val="none" w:sz="0" w:space="0" w:color="auto"/>
            <w:right w:val="none" w:sz="0" w:space="0" w:color="auto"/>
          </w:divBdr>
        </w:div>
        <w:div w:id="441077369">
          <w:marLeft w:val="640"/>
          <w:marRight w:val="0"/>
          <w:marTop w:val="0"/>
          <w:marBottom w:val="0"/>
          <w:divBdr>
            <w:top w:val="none" w:sz="0" w:space="0" w:color="auto"/>
            <w:left w:val="none" w:sz="0" w:space="0" w:color="auto"/>
            <w:bottom w:val="none" w:sz="0" w:space="0" w:color="auto"/>
            <w:right w:val="none" w:sz="0" w:space="0" w:color="auto"/>
          </w:divBdr>
        </w:div>
        <w:div w:id="447940354">
          <w:marLeft w:val="640"/>
          <w:marRight w:val="0"/>
          <w:marTop w:val="0"/>
          <w:marBottom w:val="0"/>
          <w:divBdr>
            <w:top w:val="none" w:sz="0" w:space="0" w:color="auto"/>
            <w:left w:val="none" w:sz="0" w:space="0" w:color="auto"/>
            <w:bottom w:val="none" w:sz="0" w:space="0" w:color="auto"/>
            <w:right w:val="none" w:sz="0" w:space="0" w:color="auto"/>
          </w:divBdr>
        </w:div>
        <w:div w:id="561915087">
          <w:marLeft w:val="640"/>
          <w:marRight w:val="0"/>
          <w:marTop w:val="0"/>
          <w:marBottom w:val="0"/>
          <w:divBdr>
            <w:top w:val="none" w:sz="0" w:space="0" w:color="auto"/>
            <w:left w:val="none" w:sz="0" w:space="0" w:color="auto"/>
            <w:bottom w:val="none" w:sz="0" w:space="0" w:color="auto"/>
            <w:right w:val="none" w:sz="0" w:space="0" w:color="auto"/>
          </w:divBdr>
        </w:div>
        <w:div w:id="642732744">
          <w:marLeft w:val="640"/>
          <w:marRight w:val="0"/>
          <w:marTop w:val="0"/>
          <w:marBottom w:val="0"/>
          <w:divBdr>
            <w:top w:val="none" w:sz="0" w:space="0" w:color="auto"/>
            <w:left w:val="none" w:sz="0" w:space="0" w:color="auto"/>
            <w:bottom w:val="none" w:sz="0" w:space="0" w:color="auto"/>
            <w:right w:val="none" w:sz="0" w:space="0" w:color="auto"/>
          </w:divBdr>
        </w:div>
        <w:div w:id="695276196">
          <w:marLeft w:val="640"/>
          <w:marRight w:val="0"/>
          <w:marTop w:val="0"/>
          <w:marBottom w:val="0"/>
          <w:divBdr>
            <w:top w:val="none" w:sz="0" w:space="0" w:color="auto"/>
            <w:left w:val="none" w:sz="0" w:space="0" w:color="auto"/>
            <w:bottom w:val="none" w:sz="0" w:space="0" w:color="auto"/>
            <w:right w:val="none" w:sz="0" w:space="0" w:color="auto"/>
          </w:divBdr>
        </w:div>
        <w:div w:id="721292142">
          <w:marLeft w:val="640"/>
          <w:marRight w:val="0"/>
          <w:marTop w:val="0"/>
          <w:marBottom w:val="0"/>
          <w:divBdr>
            <w:top w:val="none" w:sz="0" w:space="0" w:color="auto"/>
            <w:left w:val="none" w:sz="0" w:space="0" w:color="auto"/>
            <w:bottom w:val="none" w:sz="0" w:space="0" w:color="auto"/>
            <w:right w:val="none" w:sz="0" w:space="0" w:color="auto"/>
          </w:divBdr>
        </w:div>
        <w:div w:id="813568801">
          <w:marLeft w:val="640"/>
          <w:marRight w:val="0"/>
          <w:marTop w:val="0"/>
          <w:marBottom w:val="0"/>
          <w:divBdr>
            <w:top w:val="none" w:sz="0" w:space="0" w:color="auto"/>
            <w:left w:val="none" w:sz="0" w:space="0" w:color="auto"/>
            <w:bottom w:val="none" w:sz="0" w:space="0" w:color="auto"/>
            <w:right w:val="none" w:sz="0" w:space="0" w:color="auto"/>
          </w:divBdr>
        </w:div>
        <w:div w:id="842163624">
          <w:marLeft w:val="640"/>
          <w:marRight w:val="0"/>
          <w:marTop w:val="0"/>
          <w:marBottom w:val="0"/>
          <w:divBdr>
            <w:top w:val="none" w:sz="0" w:space="0" w:color="auto"/>
            <w:left w:val="none" w:sz="0" w:space="0" w:color="auto"/>
            <w:bottom w:val="none" w:sz="0" w:space="0" w:color="auto"/>
            <w:right w:val="none" w:sz="0" w:space="0" w:color="auto"/>
          </w:divBdr>
        </w:div>
        <w:div w:id="939726026">
          <w:marLeft w:val="640"/>
          <w:marRight w:val="0"/>
          <w:marTop w:val="0"/>
          <w:marBottom w:val="0"/>
          <w:divBdr>
            <w:top w:val="none" w:sz="0" w:space="0" w:color="auto"/>
            <w:left w:val="none" w:sz="0" w:space="0" w:color="auto"/>
            <w:bottom w:val="none" w:sz="0" w:space="0" w:color="auto"/>
            <w:right w:val="none" w:sz="0" w:space="0" w:color="auto"/>
          </w:divBdr>
        </w:div>
        <w:div w:id="949432086">
          <w:marLeft w:val="640"/>
          <w:marRight w:val="0"/>
          <w:marTop w:val="0"/>
          <w:marBottom w:val="0"/>
          <w:divBdr>
            <w:top w:val="none" w:sz="0" w:space="0" w:color="auto"/>
            <w:left w:val="none" w:sz="0" w:space="0" w:color="auto"/>
            <w:bottom w:val="none" w:sz="0" w:space="0" w:color="auto"/>
            <w:right w:val="none" w:sz="0" w:space="0" w:color="auto"/>
          </w:divBdr>
        </w:div>
        <w:div w:id="1106537945">
          <w:marLeft w:val="640"/>
          <w:marRight w:val="0"/>
          <w:marTop w:val="0"/>
          <w:marBottom w:val="0"/>
          <w:divBdr>
            <w:top w:val="none" w:sz="0" w:space="0" w:color="auto"/>
            <w:left w:val="none" w:sz="0" w:space="0" w:color="auto"/>
            <w:bottom w:val="none" w:sz="0" w:space="0" w:color="auto"/>
            <w:right w:val="none" w:sz="0" w:space="0" w:color="auto"/>
          </w:divBdr>
        </w:div>
        <w:div w:id="1140461022">
          <w:marLeft w:val="640"/>
          <w:marRight w:val="0"/>
          <w:marTop w:val="0"/>
          <w:marBottom w:val="0"/>
          <w:divBdr>
            <w:top w:val="none" w:sz="0" w:space="0" w:color="auto"/>
            <w:left w:val="none" w:sz="0" w:space="0" w:color="auto"/>
            <w:bottom w:val="none" w:sz="0" w:space="0" w:color="auto"/>
            <w:right w:val="none" w:sz="0" w:space="0" w:color="auto"/>
          </w:divBdr>
        </w:div>
        <w:div w:id="1212227487">
          <w:marLeft w:val="640"/>
          <w:marRight w:val="0"/>
          <w:marTop w:val="0"/>
          <w:marBottom w:val="0"/>
          <w:divBdr>
            <w:top w:val="none" w:sz="0" w:space="0" w:color="auto"/>
            <w:left w:val="none" w:sz="0" w:space="0" w:color="auto"/>
            <w:bottom w:val="none" w:sz="0" w:space="0" w:color="auto"/>
            <w:right w:val="none" w:sz="0" w:space="0" w:color="auto"/>
          </w:divBdr>
        </w:div>
        <w:div w:id="1322272860">
          <w:marLeft w:val="640"/>
          <w:marRight w:val="0"/>
          <w:marTop w:val="0"/>
          <w:marBottom w:val="0"/>
          <w:divBdr>
            <w:top w:val="none" w:sz="0" w:space="0" w:color="auto"/>
            <w:left w:val="none" w:sz="0" w:space="0" w:color="auto"/>
            <w:bottom w:val="none" w:sz="0" w:space="0" w:color="auto"/>
            <w:right w:val="none" w:sz="0" w:space="0" w:color="auto"/>
          </w:divBdr>
        </w:div>
        <w:div w:id="1365400534">
          <w:marLeft w:val="640"/>
          <w:marRight w:val="0"/>
          <w:marTop w:val="0"/>
          <w:marBottom w:val="0"/>
          <w:divBdr>
            <w:top w:val="none" w:sz="0" w:space="0" w:color="auto"/>
            <w:left w:val="none" w:sz="0" w:space="0" w:color="auto"/>
            <w:bottom w:val="none" w:sz="0" w:space="0" w:color="auto"/>
            <w:right w:val="none" w:sz="0" w:space="0" w:color="auto"/>
          </w:divBdr>
        </w:div>
        <w:div w:id="1425224182">
          <w:marLeft w:val="640"/>
          <w:marRight w:val="0"/>
          <w:marTop w:val="0"/>
          <w:marBottom w:val="0"/>
          <w:divBdr>
            <w:top w:val="none" w:sz="0" w:space="0" w:color="auto"/>
            <w:left w:val="none" w:sz="0" w:space="0" w:color="auto"/>
            <w:bottom w:val="none" w:sz="0" w:space="0" w:color="auto"/>
            <w:right w:val="none" w:sz="0" w:space="0" w:color="auto"/>
          </w:divBdr>
        </w:div>
        <w:div w:id="1552768844">
          <w:marLeft w:val="640"/>
          <w:marRight w:val="0"/>
          <w:marTop w:val="0"/>
          <w:marBottom w:val="0"/>
          <w:divBdr>
            <w:top w:val="none" w:sz="0" w:space="0" w:color="auto"/>
            <w:left w:val="none" w:sz="0" w:space="0" w:color="auto"/>
            <w:bottom w:val="none" w:sz="0" w:space="0" w:color="auto"/>
            <w:right w:val="none" w:sz="0" w:space="0" w:color="auto"/>
          </w:divBdr>
        </w:div>
        <w:div w:id="1556163836">
          <w:marLeft w:val="640"/>
          <w:marRight w:val="0"/>
          <w:marTop w:val="0"/>
          <w:marBottom w:val="0"/>
          <w:divBdr>
            <w:top w:val="none" w:sz="0" w:space="0" w:color="auto"/>
            <w:left w:val="none" w:sz="0" w:space="0" w:color="auto"/>
            <w:bottom w:val="none" w:sz="0" w:space="0" w:color="auto"/>
            <w:right w:val="none" w:sz="0" w:space="0" w:color="auto"/>
          </w:divBdr>
        </w:div>
        <w:div w:id="1652522607">
          <w:marLeft w:val="640"/>
          <w:marRight w:val="0"/>
          <w:marTop w:val="0"/>
          <w:marBottom w:val="0"/>
          <w:divBdr>
            <w:top w:val="none" w:sz="0" w:space="0" w:color="auto"/>
            <w:left w:val="none" w:sz="0" w:space="0" w:color="auto"/>
            <w:bottom w:val="none" w:sz="0" w:space="0" w:color="auto"/>
            <w:right w:val="none" w:sz="0" w:space="0" w:color="auto"/>
          </w:divBdr>
        </w:div>
        <w:div w:id="1753307302">
          <w:marLeft w:val="640"/>
          <w:marRight w:val="0"/>
          <w:marTop w:val="0"/>
          <w:marBottom w:val="0"/>
          <w:divBdr>
            <w:top w:val="none" w:sz="0" w:space="0" w:color="auto"/>
            <w:left w:val="none" w:sz="0" w:space="0" w:color="auto"/>
            <w:bottom w:val="none" w:sz="0" w:space="0" w:color="auto"/>
            <w:right w:val="none" w:sz="0" w:space="0" w:color="auto"/>
          </w:divBdr>
        </w:div>
        <w:div w:id="1765151395">
          <w:marLeft w:val="640"/>
          <w:marRight w:val="0"/>
          <w:marTop w:val="0"/>
          <w:marBottom w:val="0"/>
          <w:divBdr>
            <w:top w:val="none" w:sz="0" w:space="0" w:color="auto"/>
            <w:left w:val="none" w:sz="0" w:space="0" w:color="auto"/>
            <w:bottom w:val="none" w:sz="0" w:space="0" w:color="auto"/>
            <w:right w:val="none" w:sz="0" w:space="0" w:color="auto"/>
          </w:divBdr>
        </w:div>
        <w:div w:id="1798791986">
          <w:marLeft w:val="640"/>
          <w:marRight w:val="0"/>
          <w:marTop w:val="0"/>
          <w:marBottom w:val="0"/>
          <w:divBdr>
            <w:top w:val="none" w:sz="0" w:space="0" w:color="auto"/>
            <w:left w:val="none" w:sz="0" w:space="0" w:color="auto"/>
            <w:bottom w:val="none" w:sz="0" w:space="0" w:color="auto"/>
            <w:right w:val="none" w:sz="0" w:space="0" w:color="auto"/>
          </w:divBdr>
        </w:div>
        <w:div w:id="1835099972">
          <w:marLeft w:val="640"/>
          <w:marRight w:val="0"/>
          <w:marTop w:val="0"/>
          <w:marBottom w:val="0"/>
          <w:divBdr>
            <w:top w:val="none" w:sz="0" w:space="0" w:color="auto"/>
            <w:left w:val="none" w:sz="0" w:space="0" w:color="auto"/>
            <w:bottom w:val="none" w:sz="0" w:space="0" w:color="auto"/>
            <w:right w:val="none" w:sz="0" w:space="0" w:color="auto"/>
          </w:divBdr>
        </w:div>
        <w:div w:id="1902591273">
          <w:marLeft w:val="640"/>
          <w:marRight w:val="0"/>
          <w:marTop w:val="0"/>
          <w:marBottom w:val="0"/>
          <w:divBdr>
            <w:top w:val="none" w:sz="0" w:space="0" w:color="auto"/>
            <w:left w:val="none" w:sz="0" w:space="0" w:color="auto"/>
            <w:bottom w:val="none" w:sz="0" w:space="0" w:color="auto"/>
            <w:right w:val="none" w:sz="0" w:space="0" w:color="auto"/>
          </w:divBdr>
        </w:div>
        <w:div w:id="1910311690">
          <w:marLeft w:val="640"/>
          <w:marRight w:val="0"/>
          <w:marTop w:val="0"/>
          <w:marBottom w:val="0"/>
          <w:divBdr>
            <w:top w:val="none" w:sz="0" w:space="0" w:color="auto"/>
            <w:left w:val="none" w:sz="0" w:space="0" w:color="auto"/>
            <w:bottom w:val="none" w:sz="0" w:space="0" w:color="auto"/>
            <w:right w:val="none" w:sz="0" w:space="0" w:color="auto"/>
          </w:divBdr>
        </w:div>
        <w:div w:id="1911305946">
          <w:marLeft w:val="640"/>
          <w:marRight w:val="0"/>
          <w:marTop w:val="0"/>
          <w:marBottom w:val="0"/>
          <w:divBdr>
            <w:top w:val="none" w:sz="0" w:space="0" w:color="auto"/>
            <w:left w:val="none" w:sz="0" w:space="0" w:color="auto"/>
            <w:bottom w:val="none" w:sz="0" w:space="0" w:color="auto"/>
            <w:right w:val="none" w:sz="0" w:space="0" w:color="auto"/>
          </w:divBdr>
        </w:div>
        <w:div w:id="2036690112">
          <w:marLeft w:val="640"/>
          <w:marRight w:val="0"/>
          <w:marTop w:val="0"/>
          <w:marBottom w:val="0"/>
          <w:divBdr>
            <w:top w:val="none" w:sz="0" w:space="0" w:color="auto"/>
            <w:left w:val="none" w:sz="0" w:space="0" w:color="auto"/>
            <w:bottom w:val="none" w:sz="0" w:space="0" w:color="auto"/>
            <w:right w:val="none" w:sz="0" w:space="0" w:color="auto"/>
          </w:divBdr>
        </w:div>
        <w:div w:id="2065564692">
          <w:marLeft w:val="640"/>
          <w:marRight w:val="0"/>
          <w:marTop w:val="0"/>
          <w:marBottom w:val="0"/>
          <w:divBdr>
            <w:top w:val="none" w:sz="0" w:space="0" w:color="auto"/>
            <w:left w:val="none" w:sz="0" w:space="0" w:color="auto"/>
            <w:bottom w:val="none" w:sz="0" w:space="0" w:color="auto"/>
            <w:right w:val="none" w:sz="0" w:space="0" w:color="auto"/>
          </w:divBdr>
        </w:div>
        <w:div w:id="2108503614">
          <w:marLeft w:val="640"/>
          <w:marRight w:val="0"/>
          <w:marTop w:val="0"/>
          <w:marBottom w:val="0"/>
          <w:divBdr>
            <w:top w:val="none" w:sz="0" w:space="0" w:color="auto"/>
            <w:left w:val="none" w:sz="0" w:space="0" w:color="auto"/>
            <w:bottom w:val="none" w:sz="0" w:space="0" w:color="auto"/>
            <w:right w:val="none" w:sz="0" w:space="0" w:color="auto"/>
          </w:divBdr>
        </w:div>
        <w:div w:id="2144615570">
          <w:marLeft w:val="640"/>
          <w:marRight w:val="0"/>
          <w:marTop w:val="0"/>
          <w:marBottom w:val="0"/>
          <w:divBdr>
            <w:top w:val="none" w:sz="0" w:space="0" w:color="auto"/>
            <w:left w:val="none" w:sz="0" w:space="0" w:color="auto"/>
            <w:bottom w:val="none" w:sz="0" w:space="0" w:color="auto"/>
            <w:right w:val="none" w:sz="0" w:space="0" w:color="auto"/>
          </w:divBdr>
        </w:div>
      </w:divsChild>
    </w:div>
    <w:div w:id="904953807">
      <w:bodyDiv w:val="1"/>
      <w:marLeft w:val="0"/>
      <w:marRight w:val="0"/>
      <w:marTop w:val="0"/>
      <w:marBottom w:val="0"/>
      <w:divBdr>
        <w:top w:val="none" w:sz="0" w:space="0" w:color="auto"/>
        <w:left w:val="none" w:sz="0" w:space="0" w:color="auto"/>
        <w:bottom w:val="none" w:sz="0" w:space="0" w:color="auto"/>
        <w:right w:val="none" w:sz="0" w:space="0" w:color="auto"/>
      </w:divBdr>
      <w:divsChild>
        <w:div w:id="951981562">
          <w:marLeft w:val="640"/>
          <w:marRight w:val="0"/>
          <w:marTop w:val="0"/>
          <w:marBottom w:val="0"/>
          <w:divBdr>
            <w:top w:val="none" w:sz="0" w:space="0" w:color="auto"/>
            <w:left w:val="none" w:sz="0" w:space="0" w:color="auto"/>
            <w:bottom w:val="none" w:sz="0" w:space="0" w:color="auto"/>
            <w:right w:val="none" w:sz="0" w:space="0" w:color="auto"/>
          </w:divBdr>
        </w:div>
        <w:div w:id="636305172">
          <w:marLeft w:val="640"/>
          <w:marRight w:val="0"/>
          <w:marTop w:val="0"/>
          <w:marBottom w:val="0"/>
          <w:divBdr>
            <w:top w:val="none" w:sz="0" w:space="0" w:color="auto"/>
            <w:left w:val="none" w:sz="0" w:space="0" w:color="auto"/>
            <w:bottom w:val="none" w:sz="0" w:space="0" w:color="auto"/>
            <w:right w:val="none" w:sz="0" w:space="0" w:color="auto"/>
          </w:divBdr>
        </w:div>
        <w:div w:id="560138604">
          <w:marLeft w:val="640"/>
          <w:marRight w:val="0"/>
          <w:marTop w:val="0"/>
          <w:marBottom w:val="0"/>
          <w:divBdr>
            <w:top w:val="none" w:sz="0" w:space="0" w:color="auto"/>
            <w:left w:val="none" w:sz="0" w:space="0" w:color="auto"/>
            <w:bottom w:val="none" w:sz="0" w:space="0" w:color="auto"/>
            <w:right w:val="none" w:sz="0" w:space="0" w:color="auto"/>
          </w:divBdr>
        </w:div>
        <w:div w:id="172770257">
          <w:marLeft w:val="640"/>
          <w:marRight w:val="0"/>
          <w:marTop w:val="0"/>
          <w:marBottom w:val="0"/>
          <w:divBdr>
            <w:top w:val="none" w:sz="0" w:space="0" w:color="auto"/>
            <w:left w:val="none" w:sz="0" w:space="0" w:color="auto"/>
            <w:bottom w:val="none" w:sz="0" w:space="0" w:color="auto"/>
            <w:right w:val="none" w:sz="0" w:space="0" w:color="auto"/>
          </w:divBdr>
        </w:div>
        <w:div w:id="1323242566">
          <w:marLeft w:val="640"/>
          <w:marRight w:val="0"/>
          <w:marTop w:val="0"/>
          <w:marBottom w:val="0"/>
          <w:divBdr>
            <w:top w:val="none" w:sz="0" w:space="0" w:color="auto"/>
            <w:left w:val="none" w:sz="0" w:space="0" w:color="auto"/>
            <w:bottom w:val="none" w:sz="0" w:space="0" w:color="auto"/>
            <w:right w:val="none" w:sz="0" w:space="0" w:color="auto"/>
          </w:divBdr>
        </w:div>
        <w:div w:id="469859590">
          <w:marLeft w:val="640"/>
          <w:marRight w:val="0"/>
          <w:marTop w:val="0"/>
          <w:marBottom w:val="0"/>
          <w:divBdr>
            <w:top w:val="none" w:sz="0" w:space="0" w:color="auto"/>
            <w:left w:val="none" w:sz="0" w:space="0" w:color="auto"/>
            <w:bottom w:val="none" w:sz="0" w:space="0" w:color="auto"/>
            <w:right w:val="none" w:sz="0" w:space="0" w:color="auto"/>
          </w:divBdr>
        </w:div>
        <w:div w:id="2026403013">
          <w:marLeft w:val="640"/>
          <w:marRight w:val="0"/>
          <w:marTop w:val="0"/>
          <w:marBottom w:val="0"/>
          <w:divBdr>
            <w:top w:val="none" w:sz="0" w:space="0" w:color="auto"/>
            <w:left w:val="none" w:sz="0" w:space="0" w:color="auto"/>
            <w:bottom w:val="none" w:sz="0" w:space="0" w:color="auto"/>
            <w:right w:val="none" w:sz="0" w:space="0" w:color="auto"/>
          </w:divBdr>
        </w:div>
        <w:div w:id="667178068">
          <w:marLeft w:val="640"/>
          <w:marRight w:val="0"/>
          <w:marTop w:val="0"/>
          <w:marBottom w:val="0"/>
          <w:divBdr>
            <w:top w:val="none" w:sz="0" w:space="0" w:color="auto"/>
            <w:left w:val="none" w:sz="0" w:space="0" w:color="auto"/>
            <w:bottom w:val="none" w:sz="0" w:space="0" w:color="auto"/>
            <w:right w:val="none" w:sz="0" w:space="0" w:color="auto"/>
          </w:divBdr>
        </w:div>
        <w:div w:id="1660576579">
          <w:marLeft w:val="640"/>
          <w:marRight w:val="0"/>
          <w:marTop w:val="0"/>
          <w:marBottom w:val="0"/>
          <w:divBdr>
            <w:top w:val="none" w:sz="0" w:space="0" w:color="auto"/>
            <w:left w:val="none" w:sz="0" w:space="0" w:color="auto"/>
            <w:bottom w:val="none" w:sz="0" w:space="0" w:color="auto"/>
            <w:right w:val="none" w:sz="0" w:space="0" w:color="auto"/>
          </w:divBdr>
        </w:div>
        <w:div w:id="2127697384">
          <w:marLeft w:val="640"/>
          <w:marRight w:val="0"/>
          <w:marTop w:val="0"/>
          <w:marBottom w:val="0"/>
          <w:divBdr>
            <w:top w:val="none" w:sz="0" w:space="0" w:color="auto"/>
            <w:left w:val="none" w:sz="0" w:space="0" w:color="auto"/>
            <w:bottom w:val="none" w:sz="0" w:space="0" w:color="auto"/>
            <w:right w:val="none" w:sz="0" w:space="0" w:color="auto"/>
          </w:divBdr>
        </w:div>
        <w:div w:id="2147042818">
          <w:marLeft w:val="640"/>
          <w:marRight w:val="0"/>
          <w:marTop w:val="0"/>
          <w:marBottom w:val="0"/>
          <w:divBdr>
            <w:top w:val="none" w:sz="0" w:space="0" w:color="auto"/>
            <w:left w:val="none" w:sz="0" w:space="0" w:color="auto"/>
            <w:bottom w:val="none" w:sz="0" w:space="0" w:color="auto"/>
            <w:right w:val="none" w:sz="0" w:space="0" w:color="auto"/>
          </w:divBdr>
        </w:div>
        <w:div w:id="1813055460">
          <w:marLeft w:val="640"/>
          <w:marRight w:val="0"/>
          <w:marTop w:val="0"/>
          <w:marBottom w:val="0"/>
          <w:divBdr>
            <w:top w:val="none" w:sz="0" w:space="0" w:color="auto"/>
            <w:left w:val="none" w:sz="0" w:space="0" w:color="auto"/>
            <w:bottom w:val="none" w:sz="0" w:space="0" w:color="auto"/>
            <w:right w:val="none" w:sz="0" w:space="0" w:color="auto"/>
          </w:divBdr>
        </w:div>
        <w:div w:id="882013171">
          <w:marLeft w:val="640"/>
          <w:marRight w:val="0"/>
          <w:marTop w:val="0"/>
          <w:marBottom w:val="0"/>
          <w:divBdr>
            <w:top w:val="none" w:sz="0" w:space="0" w:color="auto"/>
            <w:left w:val="none" w:sz="0" w:space="0" w:color="auto"/>
            <w:bottom w:val="none" w:sz="0" w:space="0" w:color="auto"/>
            <w:right w:val="none" w:sz="0" w:space="0" w:color="auto"/>
          </w:divBdr>
        </w:div>
        <w:div w:id="1152217759">
          <w:marLeft w:val="640"/>
          <w:marRight w:val="0"/>
          <w:marTop w:val="0"/>
          <w:marBottom w:val="0"/>
          <w:divBdr>
            <w:top w:val="none" w:sz="0" w:space="0" w:color="auto"/>
            <w:left w:val="none" w:sz="0" w:space="0" w:color="auto"/>
            <w:bottom w:val="none" w:sz="0" w:space="0" w:color="auto"/>
            <w:right w:val="none" w:sz="0" w:space="0" w:color="auto"/>
          </w:divBdr>
        </w:div>
        <w:div w:id="2055544598">
          <w:marLeft w:val="640"/>
          <w:marRight w:val="0"/>
          <w:marTop w:val="0"/>
          <w:marBottom w:val="0"/>
          <w:divBdr>
            <w:top w:val="none" w:sz="0" w:space="0" w:color="auto"/>
            <w:left w:val="none" w:sz="0" w:space="0" w:color="auto"/>
            <w:bottom w:val="none" w:sz="0" w:space="0" w:color="auto"/>
            <w:right w:val="none" w:sz="0" w:space="0" w:color="auto"/>
          </w:divBdr>
        </w:div>
        <w:div w:id="878467618">
          <w:marLeft w:val="640"/>
          <w:marRight w:val="0"/>
          <w:marTop w:val="0"/>
          <w:marBottom w:val="0"/>
          <w:divBdr>
            <w:top w:val="none" w:sz="0" w:space="0" w:color="auto"/>
            <w:left w:val="none" w:sz="0" w:space="0" w:color="auto"/>
            <w:bottom w:val="none" w:sz="0" w:space="0" w:color="auto"/>
            <w:right w:val="none" w:sz="0" w:space="0" w:color="auto"/>
          </w:divBdr>
        </w:div>
        <w:div w:id="684944204">
          <w:marLeft w:val="640"/>
          <w:marRight w:val="0"/>
          <w:marTop w:val="0"/>
          <w:marBottom w:val="0"/>
          <w:divBdr>
            <w:top w:val="none" w:sz="0" w:space="0" w:color="auto"/>
            <w:left w:val="none" w:sz="0" w:space="0" w:color="auto"/>
            <w:bottom w:val="none" w:sz="0" w:space="0" w:color="auto"/>
            <w:right w:val="none" w:sz="0" w:space="0" w:color="auto"/>
          </w:divBdr>
        </w:div>
        <w:div w:id="494684035">
          <w:marLeft w:val="640"/>
          <w:marRight w:val="0"/>
          <w:marTop w:val="0"/>
          <w:marBottom w:val="0"/>
          <w:divBdr>
            <w:top w:val="none" w:sz="0" w:space="0" w:color="auto"/>
            <w:left w:val="none" w:sz="0" w:space="0" w:color="auto"/>
            <w:bottom w:val="none" w:sz="0" w:space="0" w:color="auto"/>
            <w:right w:val="none" w:sz="0" w:space="0" w:color="auto"/>
          </w:divBdr>
        </w:div>
        <w:div w:id="1931814656">
          <w:marLeft w:val="640"/>
          <w:marRight w:val="0"/>
          <w:marTop w:val="0"/>
          <w:marBottom w:val="0"/>
          <w:divBdr>
            <w:top w:val="none" w:sz="0" w:space="0" w:color="auto"/>
            <w:left w:val="none" w:sz="0" w:space="0" w:color="auto"/>
            <w:bottom w:val="none" w:sz="0" w:space="0" w:color="auto"/>
            <w:right w:val="none" w:sz="0" w:space="0" w:color="auto"/>
          </w:divBdr>
        </w:div>
        <w:div w:id="951084619">
          <w:marLeft w:val="640"/>
          <w:marRight w:val="0"/>
          <w:marTop w:val="0"/>
          <w:marBottom w:val="0"/>
          <w:divBdr>
            <w:top w:val="none" w:sz="0" w:space="0" w:color="auto"/>
            <w:left w:val="none" w:sz="0" w:space="0" w:color="auto"/>
            <w:bottom w:val="none" w:sz="0" w:space="0" w:color="auto"/>
            <w:right w:val="none" w:sz="0" w:space="0" w:color="auto"/>
          </w:divBdr>
        </w:div>
        <w:div w:id="935946406">
          <w:marLeft w:val="640"/>
          <w:marRight w:val="0"/>
          <w:marTop w:val="0"/>
          <w:marBottom w:val="0"/>
          <w:divBdr>
            <w:top w:val="none" w:sz="0" w:space="0" w:color="auto"/>
            <w:left w:val="none" w:sz="0" w:space="0" w:color="auto"/>
            <w:bottom w:val="none" w:sz="0" w:space="0" w:color="auto"/>
            <w:right w:val="none" w:sz="0" w:space="0" w:color="auto"/>
          </w:divBdr>
        </w:div>
        <w:div w:id="295647282">
          <w:marLeft w:val="640"/>
          <w:marRight w:val="0"/>
          <w:marTop w:val="0"/>
          <w:marBottom w:val="0"/>
          <w:divBdr>
            <w:top w:val="none" w:sz="0" w:space="0" w:color="auto"/>
            <w:left w:val="none" w:sz="0" w:space="0" w:color="auto"/>
            <w:bottom w:val="none" w:sz="0" w:space="0" w:color="auto"/>
            <w:right w:val="none" w:sz="0" w:space="0" w:color="auto"/>
          </w:divBdr>
        </w:div>
        <w:div w:id="1124152467">
          <w:marLeft w:val="640"/>
          <w:marRight w:val="0"/>
          <w:marTop w:val="0"/>
          <w:marBottom w:val="0"/>
          <w:divBdr>
            <w:top w:val="none" w:sz="0" w:space="0" w:color="auto"/>
            <w:left w:val="none" w:sz="0" w:space="0" w:color="auto"/>
            <w:bottom w:val="none" w:sz="0" w:space="0" w:color="auto"/>
            <w:right w:val="none" w:sz="0" w:space="0" w:color="auto"/>
          </w:divBdr>
        </w:div>
        <w:div w:id="1160535592">
          <w:marLeft w:val="640"/>
          <w:marRight w:val="0"/>
          <w:marTop w:val="0"/>
          <w:marBottom w:val="0"/>
          <w:divBdr>
            <w:top w:val="none" w:sz="0" w:space="0" w:color="auto"/>
            <w:left w:val="none" w:sz="0" w:space="0" w:color="auto"/>
            <w:bottom w:val="none" w:sz="0" w:space="0" w:color="auto"/>
            <w:right w:val="none" w:sz="0" w:space="0" w:color="auto"/>
          </w:divBdr>
        </w:div>
        <w:div w:id="462694249">
          <w:marLeft w:val="640"/>
          <w:marRight w:val="0"/>
          <w:marTop w:val="0"/>
          <w:marBottom w:val="0"/>
          <w:divBdr>
            <w:top w:val="none" w:sz="0" w:space="0" w:color="auto"/>
            <w:left w:val="none" w:sz="0" w:space="0" w:color="auto"/>
            <w:bottom w:val="none" w:sz="0" w:space="0" w:color="auto"/>
            <w:right w:val="none" w:sz="0" w:space="0" w:color="auto"/>
          </w:divBdr>
        </w:div>
        <w:div w:id="26294201">
          <w:marLeft w:val="640"/>
          <w:marRight w:val="0"/>
          <w:marTop w:val="0"/>
          <w:marBottom w:val="0"/>
          <w:divBdr>
            <w:top w:val="none" w:sz="0" w:space="0" w:color="auto"/>
            <w:left w:val="none" w:sz="0" w:space="0" w:color="auto"/>
            <w:bottom w:val="none" w:sz="0" w:space="0" w:color="auto"/>
            <w:right w:val="none" w:sz="0" w:space="0" w:color="auto"/>
          </w:divBdr>
        </w:div>
        <w:div w:id="1533375032">
          <w:marLeft w:val="640"/>
          <w:marRight w:val="0"/>
          <w:marTop w:val="0"/>
          <w:marBottom w:val="0"/>
          <w:divBdr>
            <w:top w:val="none" w:sz="0" w:space="0" w:color="auto"/>
            <w:left w:val="none" w:sz="0" w:space="0" w:color="auto"/>
            <w:bottom w:val="none" w:sz="0" w:space="0" w:color="auto"/>
            <w:right w:val="none" w:sz="0" w:space="0" w:color="auto"/>
          </w:divBdr>
        </w:div>
        <w:div w:id="152644185">
          <w:marLeft w:val="640"/>
          <w:marRight w:val="0"/>
          <w:marTop w:val="0"/>
          <w:marBottom w:val="0"/>
          <w:divBdr>
            <w:top w:val="none" w:sz="0" w:space="0" w:color="auto"/>
            <w:left w:val="none" w:sz="0" w:space="0" w:color="auto"/>
            <w:bottom w:val="none" w:sz="0" w:space="0" w:color="auto"/>
            <w:right w:val="none" w:sz="0" w:space="0" w:color="auto"/>
          </w:divBdr>
        </w:div>
        <w:div w:id="1301769615">
          <w:marLeft w:val="640"/>
          <w:marRight w:val="0"/>
          <w:marTop w:val="0"/>
          <w:marBottom w:val="0"/>
          <w:divBdr>
            <w:top w:val="none" w:sz="0" w:space="0" w:color="auto"/>
            <w:left w:val="none" w:sz="0" w:space="0" w:color="auto"/>
            <w:bottom w:val="none" w:sz="0" w:space="0" w:color="auto"/>
            <w:right w:val="none" w:sz="0" w:space="0" w:color="auto"/>
          </w:divBdr>
        </w:div>
        <w:div w:id="1880973157">
          <w:marLeft w:val="640"/>
          <w:marRight w:val="0"/>
          <w:marTop w:val="0"/>
          <w:marBottom w:val="0"/>
          <w:divBdr>
            <w:top w:val="none" w:sz="0" w:space="0" w:color="auto"/>
            <w:left w:val="none" w:sz="0" w:space="0" w:color="auto"/>
            <w:bottom w:val="none" w:sz="0" w:space="0" w:color="auto"/>
            <w:right w:val="none" w:sz="0" w:space="0" w:color="auto"/>
          </w:divBdr>
        </w:div>
        <w:div w:id="608508836">
          <w:marLeft w:val="640"/>
          <w:marRight w:val="0"/>
          <w:marTop w:val="0"/>
          <w:marBottom w:val="0"/>
          <w:divBdr>
            <w:top w:val="none" w:sz="0" w:space="0" w:color="auto"/>
            <w:left w:val="none" w:sz="0" w:space="0" w:color="auto"/>
            <w:bottom w:val="none" w:sz="0" w:space="0" w:color="auto"/>
            <w:right w:val="none" w:sz="0" w:space="0" w:color="auto"/>
          </w:divBdr>
        </w:div>
        <w:div w:id="716856524">
          <w:marLeft w:val="640"/>
          <w:marRight w:val="0"/>
          <w:marTop w:val="0"/>
          <w:marBottom w:val="0"/>
          <w:divBdr>
            <w:top w:val="none" w:sz="0" w:space="0" w:color="auto"/>
            <w:left w:val="none" w:sz="0" w:space="0" w:color="auto"/>
            <w:bottom w:val="none" w:sz="0" w:space="0" w:color="auto"/>
            <w:right w:val="none" w:sz="0" w:space="0" w:color="auto"/>
          </w:divBdr>
        </w:div>
        <w:div w:id="769356477">
          <w:marLeft w:val="640"/>
          <w:marRight w:val="0"/>
          <w:marTop w:val="0"/>
          <w:marBottom w:val="0"/>
          <w:divBdr>
            <w:top w:val="none" w:sz="0" w:space="0" w:color="auto"/>
            <w:left w:val="none" w:sz="0" w:space="0" w:color="auto"/>
            <w:bottom w:val="none" w:sz="0" w:space="0" w:color="auto"/>
            <w:right w:val="none" w:sz="0" w:space="0" w:color="auto"/>
          </w:divBdr>
        </w:div>
        <w:div w:id="1923640474">
          <w:marLeft w:val="640"/>
          <w:marRight w:val="0"/>
          <w:marTop w:val="0"/>
          <w:marBottom w:val="0"/>
          <w:divBdr>
            <w:top w:val="none" w:sz="0" w:space="0" w:color="auto"/>
            <w:left w:val="none" w:sz="0" w:space="0" w:color="auto"/>
            <w:bottom w:val="none" w:sz="0" w:space="0" w:color="auto"/>
            <w:right w:val="none" w:sz="0" w:space="0" w:color="auto"/>
          </w:divBdr>
        </w:div>
        <w:div w:id="1814565580">
          <w:marLeft w:val="640"/>
          <w:marRight w:val="0"/>
          <w:marTop w:val="0"/>
          <w:marBottom w:val="0"/>
          <w:divBdr>
            <w:top w:val="none" w:sz="0" w:space="0" w:color="auto"/>
            <w:left w:val="none" w:sz="0" w:space="0" w:color="auto"/>
            <w:bottom w:val="none" w:sz="0" w:space="0" w:color="auto"/>
            <w:right w:val="none" w:sz="0" w:space="0" w:color="auto"/>
          </w:divBdr>
        </w:div>
        <w:div w:id="1999189283">
          <w:marLeft w:val="640"/>
          <w:marRight w:val="0"/>
          <w:marTop w:val="0"/>
          <w:marBottom w:val="0"/>
          <w:divBdr>
            <w:top w:val="none" w:sz="0" w:space="0" w:color="auto"/>
            <w:left w:val="none" w:sz="0" w:space="0" w:color="auto"/>
            <w:bottom w:val="none" w:sz="0" w:space="0" w:color="auto"/>
            <w:right w:val="none" w:sz="0" w:space="0" w:color="auto"/>
          </w:divBdr>
        </w:div>
      </w:divsChild>
    </w:div>
    <w:div w:id="935603080">
      <w:bodyDiv w:val="1"/>
      <w:marLeft w:val="0"/>
      <w:marRight w:val="0"/>
      <w:marTop w:val="0"/>
      <w:marBottom w:val="0"/>
      <w:divBdr>
        <w:top w:val="none" w:sz="0" w:space="0" w:color="auto"/>
        <w:left w:val="none" w:sz="0" w:space="0" w:color="auto"/>
        <w:bottom w:val="none" w:sz="0" w:space="0" w:color="auto"/>
        <w:right w:val="none" w:sz="0" w:space="0" w:color="auto"/>
      </w:divBdr>
      <w:divsChild>
        <w:div w:id="49774313">
          <w:marLeft w:val="640"/>
          <w:marRight w:val="0"/>
          <w:marTop w:val="0"/>
          <w:marBottom w:val="0"/>
          <w:divBdr>
            <w:top w:val="none" w:sz="0" w:space="0" w:color="auto"/>
            <w:left w:val="none" w:sz="0" w:space="0" w:color="auto"/>
            <w:bottom w:val="none" w:sz="0" w:space="0" w:color="auto"/>
            <w:right w:val="none" w:sz="0" w:space="0" w:color="auto"/>
          </w:divBdr>
        </w:div>
        <w:div w:id="87507987">
          <w:marLeft w:val="640"/>
          <w:marRight w:val="0"/>
          <w:marTop w:val="0"/>
          <w:marBottom w:val="0"/>
          <w:divBdr>
            <w:top w:val="none" w:sz="0" w:space="0" w:color="auto"/>
            <w:left w:val="none" w:sz="0" w:space="0" w:color="auto"/>
            <w:bottom w:val="none" w:sz="0" w:space="0" w:color="auto"/>
            <w:right w:val="none" w:sz="0" w:space="0" w:color="auto"/>
          </w:divBdr>
        </w:div>
        <w:div w:id="96601549">
          <w:marLeft w:val="640"/>
          <w:marRight w:val="0"/>
          <w:marTop w:val="0"/>
          <w:marBottom w:val="0"/>
          <w:divBdr>
            <w:top w:val="none" w:sz="0" w:space="0" w:color="auto"/>
            <w:left w:val="none" w:sz="0" w:space="0" w:color="auto"/>
            <w:bottom w:val="none" w:sz="0" w:space="0" w:color="auto"/>
            <w:right w:val="none" w:sz="0" w:space="0" w:color="auto"/>
          </w:divBdr>
        </w:div>
        <w:div w:id="158470278">
          <w:marLeft w:val="640"/>
          <w:marRight w:val="0"/>
          <w:marTop w:val="0"/>
          <w:marBottom w:val="0"/>
          <w:divBdr>
            <w:top w:val="none" w:sz="0" w:space="0" w:color="auto"/>
            <w:left w:val="none" w:sz="0" w:space="0" w:color="auto"/>
            <w:bottom w:val="none" w:sz="0" w:space="0" w:color="auto"/>
            <w:right w:val="none" w:sz="0" w:space="0" w:color="auto"/>
          </w:divBdr>
        </w:div>
        <w:div w:id="193156364">
          <w:marLeft w:val="640"/>
          <w:marRight w:val="0"/>
          <w:marTop w:val="0"/>
          <w:marBottom w:val="0"/>
          <w:divBdr>
            <w:top w:val="none" w:sz="0" w:space="0" w:color="auto"/>
            <w:left w:val="none" w:sz="0" w:space="0" w:color="auto"/>
            <w:bottom w:val="none" w:sz="0" w:space="0" w:color="auto"/>
            <w:right w:val="none" w:sz="0" w:space="0" w:color="auto"/>
          </w:divBdr>
        </w:div>
        <w:div w:id="248084482">
          <w:marLeft w:val="640"/>
          <w:marRight w:val="0"/>
          <w:marTop w:val="0"/>
          <w:marBottom w:val="0"/>
          <w:divBdr>
            <w:top w:val="none" w:sz="0" w:space="0" w:color="auto"/>
            <w:left w:val="none" w:sz="0" w:space="0" w:color="auto"/>
            <w:bottom w:val="none" w:sz="0" w:space="0" w:color="auto"/>
            <w:right w:val="none" w:sz="0" w:space="0" w:color="auto"/>
          </w:divBdr>
        </w:div>
        <w:div w:id="258412305">
          <w:marLeft w:val="640"/>
          <w:marRight w:val="0"/>
          <w:marTop w:val="0"/>
          <w:marBottom w:val="0"/>
          <w:divBdr>
            <w:top w:val="none" w:sz="0" w:space="0" w:color="auto"/>
            <w:left w:val="none" w:sz="0" w:space="0" w:color="auto"/>
            <w:bottom w:val="none" w:sz="0" w:space="0" w:color="auto"/>
            <w:right w:val="none" w:sz="0" w:space="0" w:color="auto"/>
          </w:divBdr>
        </w:div>
        <w:div w:id="356584095">
          <w:marLeft w:val="640"/>
          <w:marRight w:val="0"/>
          <w:marTop w:val="0"/>
          <w:marBottom w:val="0"/>
          <w:divBdr>
            <w:top w:val="none" w:sz="0" w:space="0" w:color="auto"/>
            <w:left w:val="none" w:sz="0" w:space="0" w:color="auto"/>
            <w:bottom w:val="none" w:sz="0" w:space="0" w:color="auto"/>
            <w:right w:val="none" w:sz="0" w:space="0" w:color="auto"/>
          </w:divBdr>
        </w:div>
        <w:div w:id="356856966">
          <w:marLeft w:val="640"/>
          <w:marRight w:val="0"/>
          <w:marTop w:val="0"/>
          <w:marBottom w:val="0"/>
          <w:divBdr>
            <w:top w:val="none" w:sz="0" w:space="0" w:color="auto"/>
            <w:left w:val="none" w:sz="0" w:space="0" w:color="auto"/>
            <w:bottom w:val="none" w:sz="0" w:space="0" w:color="auto"/>
            <w:right w:val="none" w:sz="0" w:space="0" w:color="auto"/>
          </w:divBdr>
        </w:div>
        <w:div w:id="498037908">
          <w:marLeft w:val="640"/>
          <w:marRight w:val="0"/>
          <w:marTop w:val="0"/>
          <w:marBottom w:val="0"/>
          <w:divBdr>
            <w:top w:val="none" w:sz="0" w:space="0" w:color="auto"/>
            <w:left w:val="none" w:sz="0" w:space="0" w:color="auto"/>
            <w:bottom w:val="none" w:sz="0" w:space="0" w:color="auto"/>
            <w:right w:val="none" w:sz="0" w:space="0" w:color="auto"/>
          </w:divBdr>
        </w:div>
        <w:div w:id="512914264">
          <w:marLeft w:val="640"/>
          <w:marRight w:val="0"/>
          <w:marTop w:val="0"/>
          <w:marBottom w:val="0"/>
          <w:divBdr>
            <w:top w:val="none" w:sz="0" w:space="0" w:color="auto"/>
            <w:left w:val="none" w:sz="0" w:space="0" w:color="auto"/>
            <w:bottom w:val="none" w:sz="0" w:space="0" w:color="auto"/>
            <w:right w:val="none" w:sz="0" w:space="0" w:color="auto"/>
          </w:divBdr>
        </w:div>
        <w:div w:id="531455649">
          <w:marLeft w:val="640"/>
          <w:marRight w:val="0"/>
          <w:marTop w:val="0"/>
          <w:marBottom w:val="0"/>
          <w:divBdr>
            <w:top w:val="none" w:sz="0" w:space="0" w:color="auto"/>
            <w:left w:val="none" w:sz="0" w:space="0" w:color="auto"/>
            <w:bottom w:val="none" w:sz="0" w:space="0" w:color="auto"/>
            <w:right w:val="none" w:sz="0" w:space="0" w:color="auto"/>
          </w:divBdr>
        </w:div>
        <w:div w:id="548764663">
          <w:marLeft w:val="640"/>
          <w:marRight w:val="0"/>
          <w:marTop w:val="0"/>
          <w:marBottom w:val="0"/>
          <w:divBdr>
            <w:top w:val="none" w:sz="0" w:space="0" w:color="auto"/>
            <w:left w:val="none" w:sz="0" w:space="0" w:color="auto"/>
            <w:bottom w:val="none" w:sz="0" w:space="0" w:color="auto"/>
            <w:right w:val="none" w:sz="0" w:space="0" w:color="auto"/>
          </w:divBdr>
        </w:div>
        <w:div w:id="586890629">
          <w:marLeft w:val="640"/>
          <w:marRight w:val="0"/>
          <w:marTop w:val="0"/>
          <w:marBottom w:val="0"/>
          <w:divBdr>
            <w:top w:val="none" w:sz="0" w:space="0" w:color="auto"/>
            <w:left w:val="none" w:sz="0" w:space="0" w:color="auto"/>
            <w:bottom w:val="none" w:sz="0" w:space="0" w:color="auto"/>
            <w:right w:val="none" w:sz="0" w:space="0" w:color="auto"/>
          </w:divBdr>
        </w:div>
        <w:div w:id="606884807">
          <w:marLeft w:val="640"/>
          <w:marRight w:val="0"/>
          <w:marTop w:val="0"/>
          <w:marBottom w:val="0"/>
          <w:divBdr>
            <w:top w:val="none" w:sz="0" w:space="0" w:color="auto"/>
            <w:left w:val="none" w:sz="0" w:space="0" w:color="auto"/>
            <w:bottom w:val="none" w:sz="0" w:space="0" w:color="auto"/>
            <w:right w:val="none" w:sz="0" w:space="0" w:color="auto"/>
          </w:divBdr>
        </w:div>
        <w:div w:id="748650102">
          <w:marLeft w:val="640"/>
          <w:marRight w:val="0"/>
          <w:marTop w:val="0"/>
          <w:marBottom w:val="0"/>
          <w:divBdr>
            <w:top w:val="none" w:sz="0" w:space="0" w:color="auto"/>
            <w:left w:val="none" w:sz="0" w:space="0" w:color="auto"/>
            <w:bottom w:val="none" w:sz="0" w:space="0" w:color="auto"/>
            <w:right w:val="none" w:sz="0" w:space="0" w:color="auto"/>
          </w:divBdr>
        </w:div>
        <w:div w:id="811025786">
          <w:marLeft w:val="640"/>
          <w:marRight w:val="0"/>
          <w:marTop w:val="0"/>
          <w:marBottom w:val="0"/>
          <w:divBdr>
            <w:top w:val="none" w:sz="0" w:space="0" w:color="auto"/>
            <w:left w:val="none" w:sz="0" w:space="0" w:color="auto"/>
            <w:bottom w:val="none" w:sz="0" w:space="0" w:color="auto"/>
            <w:right w:val="none" w:sz="0" w:space="0" w:color="auto"/>
          </w:divBdr>
        </w:div>
        <w:div w:id="857432244">
          <w:marLeft w:val="640"/>
          <w:marRight w:val="0"/>
          <w:marTop w:val="0"/>
          <w:marBottom w:val="0"/>
          <w:divBdr>
            <w:top w:val="none" w:sz="0" w:space="0" w:color="auto"/>
            <w:left w:val="none" w:sz="0" w:space="0" w:color="auto"/>
            <w:bottom w:val="none" w:sz="0" w:space="0" w:color="auto"/>
            <w:right w:val="none" w:sz="0" w:space="0" w:color="auto"/>
          </w:divBdr>
        </w:div>
        <w:div w:id="985403464">
          <w:marLeft w:val="640"/>
          <w:marRight w:val="0"/>
          <w:marTop w:val="0"/>
          <w:marBottom w:val="0"/>
          <w:divBdr>
            <w:top w:val="none" w:sz="0" w:space="0" w:color="auto"/>
            <w:left w:val="none" w:sz="0" w:space="0" w:color="auto"/>
            <w:bottom w:val="none" w:sz="0" w:space="0" w:color="auto"/>
            <w:right w:val="none" w:sz="0" w:space="0" w:color="auto"/>
          </w:divBdr>
        </w:div>
        <w:div w:id="1004168125">
          <w:marLeft w:val="640"/>
          <w:marRight w:val="0"/>
          <w:marTop w:val="0"/>
          <w:marBottom w:val="0"/>
          <w:divBdr>
            <w:top w:val="none" w:sz="0" w:space="0" w:color="auto"/>
            <w:left w:val="none" w:sz="0" w:space="0" w:color="auto"/>
            <w:bottom w:val="none" w:sz="0" w:space="0" w:color="auto"/>
            <w:right w:val="none" w:sz="0" w:space="0" w:color="auto"/>
          </w:divBdr>
        </w:div>
        <w:div w:id="1216887760">
          <w:marLeft w:val="640"/>
          <w:marRight w:val="0"/>
          <w:marTop w:val="0"/>
          <w:marBottom w:val="0"/>
          <w:divBdr>
            <w:top w:val="none" w:sz="0" w:space="0" w:color="auto"/>
            <w:left w:val="none" w:sz="0" w:space="0" w:color="auto"/>
            <w:bottom w:val="none" w:sz="0" w:space="0" w:color="auto"/>
            <w:right w:val="none" w:sz="0" w:space="0" w:color="auto"/>
          </w:divBdr>
        </w:div>
        <w:div w:id="1541746421">
          <w:marLeft w:val="640"/>
          <w:marRight w:val="0"/>
          <w:marTop w:val="0"/>
          <w:marBottom w:val="0"/>
          <w:divBdr>
            <w:top w:val="none" w:sz="0" w:space="0" w:color="auto"/>
            <w:left w:val="none" w:sz="0" w:space="0" w:color="auto"/>
            <w:bottom w:val="none" w:sz="0" w:space="0" w:color="auto"/>
            <w:right w:val="none" w:sz="0" w:space="0" w:color="auto"/>
          </w:divBdr>
        </w:div>
        <w:div w:id="1623730075">
          <w:marLeft w:val="640"/>
          <w:marRight w:val="0"/>
          <w:marTop w:val="0"/>
          <w:marBottom w:val="0"/>
          <w:divBdr>
            <w:top w:val="none" w:sz="0" w:space="0" w:color="auto"/>
            <w:left w:val="none" w:sz="0" w:space="0" w:color="auto"/>
            <w:bottom w:val="none" w:sz="0" w:space="0" w:color="auto"/>
            <w:right w:val="none" w:sz="0" w:space="0" w:color="auto"/>
          </w:divBdr>
        </w:div>
        <w:div w:id="1641690404">
          <w:marLeft w:val="640"/>
          <w:marRight w:val="0"/>
          <w:marTop w:val="0"/>
          <w:marBottom w:val="0"/>
          <w:divBdr>
            <w:top w:val="none" w:sz="0" w:space="0" w:color="auto"/>
            <w:left w:val="none" w:sz="0" w:space="0" w:color="auto"/>
            <w:bottom w:val="none" w:sz="0" w:space="0" w:color="auto"/>
            <w:right w:val="none" w:sz="0" w:space="0" w:color="auto"/>
          </w:divBdr>
        </w:div>
        <w:div w:id="1645548376">
          <w:marLeft w:val="640"/>
          <w:marRight w:val="0"/>
          <w:marTop w:val="0"/>
          <w:marBottom w:val="0"/>
          <w:divBdr>
            <w:top w:val="none" w:sz="0" w:space="0" w:color="auto"/>
            <w:left w:val="none" w:sz="0" w:space="0" w:color="auto"/>
            <w:bottom w:val="none" w:sz="0" w:space="0" w:color="auto"/>
            <w:right w:val="none" w:sz="0" w:space="0" w:color="auto"/>
          </w:divBdr>
        </w:div>
        <w:div w:id="1730687821">
          <w:marLeft w:val="640"/>
          <w:marRight w:val="0"/>
          <w:marTop w:val="0"/>
          <w:marBottom w:val="0"/>
          <w:divBdr>
            <w:top w:val="none" w:sz="0" w:space="0" w:color="auto"/>
            <w:left w:val="none" w:sz="0" w:space="0" w:color="auto"/>
            <w:bottom w:val="none" w:sz="0" w:space="0" w:color="auto"/>
            <w:right w:val="none" w:sz="0" w:space="0" w:color="auto"/>
          </w:divBdr>
        </w:div>
        <w:div w:id="1761096308">
          <w:marLeft w:val="640"/>
          <w:marRight w:val="0"/>
          <w:marTop w:val="0"/>
          <w:marBottom w:val="0"/>
          <w:divBdr>
            <w:top w:val="none" w:sz="0" w:space="0" w:color="auto"/>
            <w:left w:val="none" w:sz="0" w:space="0" w:color="auto"/>
            <w:bottom w:val="none" w:sz="0" w:space="0" w:color="auto"/>
            <w:right w:val="none" w:sz="0" w:space="0" w:color="auto"/>
          </w:divBdr>
        </w:div>
        <w:div w:id="1762750252">
          <w:marLeft w:val="640"/>
          <w:marRight w:val="0"/>
          <w:marTop w:val="0"/>
          <w:marBottom w:val="0"/>
          <w:divBdr>
            <w:top w:val="none" w:sz="0" w:space="0" w:color="auto"/>
            <w:left w:val="none" w:sz="0" w:space="0" w:color="auto"/>
            <w:bottom w:val="none" w:sz="0" w:space="0" w:color="auto"/>
            <w:right w:val="none" w:sz="0" w:space="0" w:color="auto"/>
          </w:divBdr>
        </w:div>
        <w:div w:id="1939680775">
          <w:marLeft w:val="640"/>
          <w:marRight w:val="0"/>
          <w:marTop w:val="0"/>
          <w:marBottom w:val="0"/>
          <w:divBdr>
            <w:top w:val="none" w:sz="0" w:space="0" w:color="auto"/>
            <w:left w:val="none" w:sz="0" w:space="0" w:color="auto"/>
            <w:bottom w:val="none" w:sz="0" w:space="0" w:color="auto"/>
            <w:right w:val="none" w:sz="0" w:space="0" w:color="auto"/>
          </w:divBdr>
        </w:div>
        <w:div w:id="1989357797">
          <w:marLeft w:val="640"/>
          <w:marRight w:val="0"/>
          <w:marTop w:val="0"/>
          <w:marBottom w:val="0"/>
          <w:divBdr>
            <w:top w:val="none" w:sz="0" w:space="0" w:color="auto"/>
            <w:left w:val="none" w:sz="0" w:space="0" w:color="auto"/>
            <w:bottom w:val="none" w:sz="0" w:space="0" w:color="auto"/>
            <w:right w:val="none" w:sz="0" w:space="0" w:color="auto"/>
          </w:divBdr>
        </w:div>
        <w:div w:id="2106152102">
          <w:marLeft w:val="640"/>
          <w:marRight w:val="0"/>
          <w:marTop w:val="0"/>
          <w:marBottom w:val="0"/>
          <w:divBdr>
            <w:top w:val="none" w:sz="0" w:space="0" w:color="auto"/>
            <w:left w:val="none" w:sz="0" w:space="0" w:color="auto"/>
            <w:bottom w:val="none" w:sz="0" w:space="0" w:color="auto"/>
            <w:right w:val="none" w:sz="0" w:space="0" w:color="auto"/>
          </w:divBdr>
        </w:div>
        <w:div w:id="2114740914">
          <w:marLeft w:val="640"/>
          <w:marRight w:val="0"/>
          <w:marTop w:val="0"/>
          <w:marBottom w:val="0"/>
          <w:divBdr>
            <w:top w:val="none" w:sz="0" w:space="0" w:color="auto"/>
            <w:left w:val="none" w:sz="0" w:space="0" w:color="auto"/>
            <w:bottom w:val="none" w:sz="0" w:space="0" w:color="auto"/>
            <w:right w:val="none" w:sz="0" w:space="0" w:color="auto"/>
          </w:divBdr>
        </w:div>
      </w:divsChild>
    </w:div>
    <w:div w:id="943420374">
      <w:bodyDiv w:val="1"/>
      <w:marLeft w:val="0"/>
      <w:marRight w:val="0"/>
      <w:marTop w:val="0"/>
      <w:marBottom w:val="0"/>
      <w:divBdr>
        <w:top w:val="none" w:sz="0" w:space="0" w:color="auto"/>
        <w:left w:val="none" w:sz="0" w:space="0" w:color="auto"/>
        <w:bottom w:val="none" w:sz="0" w:space="0" w:color="auto"/>
        <w:right w:val="none" w:sz="0" w:space="0" w:color="auto"/>
      </w:divBdr>
      <w:divsChild>
        <w:div w:id="8144006">
          <w:marLeft w:val="640"/>
          <w:marRight w:val="0"/>
          <w:marTop w:val="0"/>
          <w:marBottom w:val="0"/>
          <w:divBdr>
            <w:top w:val="none" w:sz="0" w:space="0" w:color="auto"/>
            <w:left w:val="none" w:sz="0" w:space="0" w:color="auto"/>
            <w:bottom w:val="none" w:sz="0" w:space="0" w:color="auto"/>
            <w:right w:val="none" w:sz="0" w:space="0" w:color="auto"/>
          </w:divBdr>
        </w:div>
        <w:div w:id="86384719">
          <w:marLeft w:val="640"/>
          <w:marRight w:val="0"/>
          <w:marTop w:val="0"/>
          <w:marBottom w:val="0"/>
          <w:divBdr>
            <w:top w:val="none" w:sz="0" w:space="0" w:color="auto"/>
            <w:left w:val="none" w:sz="0" w:space="0" w:color="auto"/>
            <w:bottom w:val="none" w:sz="0" w:space="0" w:color="auto"/>
            <w:right w:val="none" w:sz="0" w:space="0" w:color="auto"/>
          </w:divBdr>
        </w:div>
        <w:div w:id="188760825">
          <w:marLeft w:val="640"/>
          <w:marRight w:val="0"/>
          <w:marTop w:val="0"/>
          <w:marBottom w:val="0"/>
          <w:divBdr>
            <w:top w:val="none" w:sz="0" w:space="0" w:color="auto"/>
            <w:left w:val="none" w:sz="0" w:space="0" w:color="auto"/>
            <w:bottom w:val="none" w:sz="0" w:space="0" w:color="auto"/>
            <w:right w:val="none" w:sz="0" w:space="0" w:color="auto"/>
          </w:divBdr>
        </w:div>
        <w:div w:id="529950932">
          <w:marLeft w:val="640"/>
          <w:marRight w:val="0"/>
          <w:marTop w:val="0"/>
          <w:marBottom w:val="0"/>
          <w:divBdr>
            <w:top w:val="none" w:sz="0" w:space="0" w:color="auto"/>
            <w:left w:val="none" w:sz="0" w:space="0" w:color="auto"/>
            <w:bottom w:val="none" w:sz="0" w:space="0" w:color="auto"/>
            <w:right w:val="none" w:sz="0" w:space="0" w:color="auto"/>
          </w:divBdr>
        </w:div>
        <w:div w:id="673803920">
          <w:marLeft w:val="640"/>
          <w:marRight w:val="0"/>
          <w:marTop w:val="0"/>
          <w:marBottom w:val="0"/>
          <w:divBdr>
            <w:top w:val="none" w:sz="0" w:space="0" w:color="auto"/>
            <w:left w:val="none" w:sz="0" w:space="0" w:color="auto"/>
            <w:bottom w:val="none" w:sz="0" w:space="0" w:color="auto"/>
            <w:right w:val="none" w:sz="0" w:space="0" w:color="auto"/>
          </w:divBdr>
        </w:div>
        <w:div w:id="710958971">
          <w:marLeft w:val="640"/>
          <w:marRight w:val="0"/>
          <w:marTop w:val="0"/>
          <w:marBottom w:val="0"/>
          <w:divBdr>
            <w:top w:val="none" w:sz="0" w:space="0" w:color="auto"/>
            <w:left w:val="none" w:sz="0" w:space="0" w:color="auto"/>
            <w:bottom w:val="none" w:sz="0" w:space="0" w:color="auto"/>
            <w:right w:val="none" w:sz="0" w:space="0" w:color="auto"/>
          </w:divBdr>
        </w:div>
        <w:div w:id="737673576">
          <w:marLeft w:val="640"/>
          <w:marRight w:val="0"/>
          <w:marTop w:val="0"/>
          <w:marBottom w:val="0"/>
          <w:divBdr>
            <w:top w:val="none" w:sz="0" w:space="0" w:color="auto"/>
            <w:left w:val="none" w:sz="0" w:space="0" w:color="auto"/>
            <w:bottom w:val="none" w:sz="0" w:space="0" w:color="auto"/>
            <w:right w:val="none" w:sz="0" w:space="0" w:color="auto"/>
          </w:divBdr>
        </w:div>
        <w:div w:id="880552269">
          <w:marLeft w:val="640"/>
          <w:marRight w:val="0"/>
          <w:marTop w:val="0"/>
          <w:marBottom w:val="0"/>
          <w:divBdr>
            <w:top w:val="none" w:sz="0" w:space="0" w:color="auto"/>
            <w:left w:val="none" w:sz="0" w:space="0" w:color="auto"/>
            <w:bottom w:val="none" w:sz="0" w:space="0" w:color="auto"/>
            <w:right w:val="none" w:sz="0" w:space="0" w:color="auto"/>
          </w:divBdr>
        </w:div>
        <w:div w:id="925958469">
          <w:marLeft w:val="640"/>
          <w:marRight w:val="0"/>
          <w:marTop w:val="0"/>
          <w:marBottom w:val="0"/>
          <w:divBdr>
            <w:top w:val="none" w:sz="0" w:space="0" w:color="auto"/>
            <w:left w:val="none" w:sz="0" w:space="0" w:color="auto"/>
            <w:bottom w:val="none" w:sz="0" w:space="0" w:color="auto"/>
            <w:right w:val="none" w:sz="0" w:space="0" w:color="auto"/>
          </w:divBdr>
          <w:divsChild>
            <w:div w:id="1579943776">
              <w:marLeft w:val="0"/>
              <w:marRight w:val="0"/>
              <w:marTop w:val="0"/>
              <w:marBottom w:val="0"/>
              <w:divBdr>
                <w:top w:val="none" w:sz="0" w:space="0" w:color="auto"/>
                <w:left w:val="none" w:sz="0" w:space="0" w:color="auto"/>
                <w:bottom w:val="none" w:sz="0" w:space="0" w:color="auto"/>
                <w:right w:val="none" w:sz="0" w:space="0" w:color="auto"/>
              </w:divBdr>
              <w:divsChild>
                <w:div w:id="4987844">
                  <w:marLeft w:val="640"/>
                  <w:marRight w:val="0"/>
                  <w:marTop w:val="0"/>
                  <w:marBottom w:val="0"/>
                  <w:divBdr>
                    <w:top w:val="none" w:sz="0" w:space="0" w:color="auto"/>
                    <w:left w:val="none" w:sz="0" w:space="0" w:color="auto"/>
                    <w:bottom w:val="none" w:sz="0" w:space="0" w:color="auto"/>
                    <w:right w:val="none" w:sz="0" w:space="0" w:color="auto"/>
                  </w:divBdr>
                </w:div>
                <w:div w:id="102848895">
                  <w:marLeft w:val="640"/>
                  <w:marRight w:val="0"/>
                  <w:marTop w:val="0"/>
                  <w:marBottom w:val="0"/>
                  <w:divBdr>
                    <w:top w:val="none" w:sz="0" w:space="0" w:color="auto"/>
                    <w:left w:val="none" w:sz="0" w:space="0" w:color="auto"/>
                    <w:bottom w:val="none" w:sz="0" w:space="0" w:color="auto"/>
                    <w:right w:val="none" w:sz="0" w:space="0" w:color="auto"/>
                  </w:divBdr>
                </w:div>
                <w:div w:id="106776568">
                  <w:marLeft w:val="640"/>
                  <w:marRight w:val="0"/>
                  <w:marTop w:val="0"/>
                  <w:marBottom w:val="0"/>
                  <w:divBdr>
                    <w:top w:val="none" w:sz="0" w:space="0" w:color="auto"/>
                    <w:left w:val="none" w:sz="0" w:space="0" w:color="auto"/>
                    <w:bottom w:val="none" w:sz="0" w:space="0" w:color="auto"/>
                    <w:right w:val="none" w:sz="0" w:space="0" w:color="auto"/>
                  </w:divBdr>
                </w:div>
                <w:div w:id="128594573">
                  <w:marLeft w:val="640"/>
                  <w:marRight w:val="0"/>
                  <w:marTop w:val="0"/>
                  <w:marBottom w:val="0"/>
                  <w:divBdr>
                    <w:top w:val="none" w:sz="0" w:space="0" w:color="auto"/>
                    <w:left w:val="none" w:sz="0" w:space="0" w:color="auto"/>
                    <w:bottom w:val="none" w:sz="0" w:space="0" w:color="auto"/>
                    <w:right w:val="none" w:sz="0" w:space="0" w:color="auto"/>
                  </w:divBdr>
                </w:div>
                <w:div w:id="188566217">
                  <w:marLeft w:val="640"/>
                  <w:marRight w:val="0"/>
                  <w:marTop w:val="0"/>
                  <w:marBottom w:val="0"/>
                  <w:divBdr>
                    <w:top w:val="none" w:sz="0" w:space="0" w:color="auto"/>
                    <w:left w:val="none" w:sz="0" w:space="0" w:color="auto"/>
                    <w:bottom w:val="none" w:sz="0" w:space="0" w:color="auto"/>
                    <w:right w:val="none" w:sz="0" w:space="0" w:color="auto"/>
                  </w:divBdr>
                </w:div>
                <w:div w:id="221450988">
                  <w:marLeft w:val="640"/>
                  <w:marRight w:val="0"/>
                  <w:marTop w:val="0"/>
                  <w:marBottom w:val="0"/>
                  <w:divBdr>
                    <w:top w:val="none" w:sz="0" w:space="0" w:color="auto"/>
                    <w:left w:val="none" w:sz="0" w:space="0" w:color="auto"/>
                    <w:bottom w:val="none" w:sz="0" w:space="0" w:color="auto"/>
                    <w:right w:val="none" w:sz="0" w:space="0" w:color="auto"/>
                  </w:divBdr>
                </w:div>
                <w:div w:id="259535572">
                  <w:marLeft w:val="640"/>
                  <w:marRight w:val="0"/>
                  <w:marTop w:val="0"/>
                  <w:marBottom w:val="0"/>
                  <w:divBdr>
                    <w:top w:val="none" w:sz="0" w:space="0" w:color="auto"/>
                    <w:left w:val="none" w:sz="0" w:space="0" w:color="auto"/>
                    <w:bottom w:val="none" w:sz="0" w:space="0" w:color="auto"/>
                    <w:right w:val="none" w:sz="0" w:space="0" w:color="auto"/>
                  </w:divBdr>
                </w:div>
                <w:div w:id="336228417">
                  <w:marLeft w:val="640"/>
                  <w:marRight w:val="0"/>
                  <w:marTop w:val="0"/>
                  <w:marBottom w:val="0"/>
                  <w:divBdr>
                    <w:top w:val="none" w:sz="0" w:space="0" w:color="auto"/>
                    <w:left w:val="none" w:sz="0" w:space="0" w:color="auto"/>
                    <w:bottom w:val="none" w:sz="0" w:space="0" w:color="auto"/>
                    <w:right w:val="none" w:sz="0" w:space="0" w:color="auto"/>
                  </w:divBdr>
                </w:div>
                <w:div w:id="368578768">
                  <w:marLeft w:val="640"/>
                  <w:marRight w:val="0"/>
                  <w:marTop w:val="0"/>
                  <w:marBottom w:val="0"/>
                  <w:divBdr>
                    <w:top w:val="none" w:sz="0" w:space="0" w:color="auto"/>
                    <w:left w:val="none" w:sz="0" w:space="0" w:color="auto"/>
                    <w:bottom w:val="none" w:sz="0" w:space="0" w:color="auto"/>
                    <w:right w:val="none" w:sz="0" w:space="0" w:color="auto"/>
                  </w:divBdr>
                </w:div>
                <w:div w:id="433207997">
                  <w:marLeft w:val="640"/>
                  <w:marRight w:val="0"/>
                  <w:marTop w:val="0"/>
                  <w:marBottom w:val="0"/>
                  <w:divBdr>
                    <w:top w:val="none" w:sz="0" w:space="0" w:color="auto"/>
                    <w:left w:val="none" w:sz="0" w:space="0" w:color="auto"/>
                    <w:bottom w:val="none" w:sz="0" w:space="0" w:color="auto"/>
                    <w:right w:val="none" w:sz="0" w:space="0" w:color="auto"/>
                  </w:divBdr>
                </w:div>
                <w:div w:id="484126610">
                  <w:marLeft w:val="640"/>
                  <w:marRight w:val="0"/>
                  <w:marTop w:val="0"/>
                  <w:marBottom w:val="0"/>
                  <w:divBdr>
                    <w:top w:val="none" w:sz="0" w:space="0" w:color="auto"/>
                    <w:left w:val="none" w:sz="0" w:space="0" w:color="auto"/>
                    <w:bottom w:val="none" w:sz="0" w:space="0" w:color="auto"/>
                    <w:right w:val="none" w:sz="0" w:space="0" w:color="auto"/>
                  </w:divBdr>
                </w:div>
                <w:div w:id="500893167">
                  <w:marLeft w:val="640"/>
                  <w:marRight w:val="0"/>
                  <w:marTop w:val="0"/>
                  <w:marBottom w:val="0"/>
                  <w:divBdr>
                    <w:top w:val="none" w:sz="0" w:space="0" w:color="auto"/>
                    <w:left w:val="none" w:sz="0" w:space="0" w:color="auto"/>
                    <w:bottom w:val="none" w:sz="0" w:space="0" w:color="auto"/>
                    <w:right w:val="none" w:sz="0" w:space="0" w:color="auto"/>
                  </w:divBdr>
                </w:div>
                <w:div w:id="519700954">
                  <w:marLeft w:val="640"/>
                  <w:marRight w:val="0"/>
                  <w:marTop w:val="0"/>
                  <w:marBottom w:val="0"/>
                  <w:divBdr>
                    <w:top w:val="none" w:sz="0" w:space="0" w:color="auto"/>
                    <w:left w:val="none" w:sz="0" w:space="0" w:color="auto"/>
                    <w:bottom w:val="none" w:sz="0" w:space="0" w:color="auto"/>
                    <w:right w:val="none" w:sz="0" w:space="0" w:color="auto"/>
                  </w:divBdr>
                </w:div>
                <w:div w:id="551383211">
                  <w:marLeft w:val="640"/>
                  <w:marRight w:val="0"/>
                  <w:marTop w:val="0"/>
                  <w:marBottom w:val="0"/>
                  <w:divBdr>
                    <w:top w:val="none" w:sz="0" w:space="0" w:color="auto"/>
                    <w:left w:val="none" w:sz="0" w:space="0" w:color="auto"/>
                    <w:bottom w:val="none" w:sz="0" w:space="0" w:color="auto"/>
                    <w:right w:val="none" w:sz="0" w:space="0" w:color="auto"/>
                  </w:divBdr>
                </w:div>
                <w:div w:id="911425574">
                  <w:marLeft w:val="640"/>
                  <w:marRight w:val="0"/>
                  <w:marTop w:val="0"/>
                  <w:marBottom w:val="0"/>
                  <w:divBdr>
                    <w:top w:val="none" w:sz="0" w:space="0" w:color="auto"/>
                    <w:left w:val="none" w:sz="0" w:space="0" w:color="auto"/>
                    <w:bottom w:val="none" w:sz="0" w:space="0" w:color="auto"/>
                    <w:right w:val="none" w:sz="0" w:space="0" w:color="auto"/>
                  </w:divBdr>
                </w:div>
                <w:div w:id="1219899931">
                  <w:marLeft w:val="640"/>
                  <w:marRight w:val="0"/>
                  <w:marTop w:val="0"/>
                  <w:marBottom w:val="0"/>
                  <w:divBdr>
                    <w:top w:val="none" w:sz="0" w:space="0" w:color="auto"/>
                    <w:left w:val="none" w:sz="0" w:space="0" w:color="auto"/>
                    <w:bottom w:val="none" w:sz="0" w:space="0" w:color="auto"/>
                    <w:right w:val="none" w:sz="0" w:space="0" w:color="auto"/>
                  </w:divBdr>
                </w:div>
                <w:div w:id="1240361427">
                  <w:marLeft w:val="640"/>
                  <w:marRight w:val="0"/>
                  <w:marTop w:val="0"/>
                  <w:marBottom w:val="0"/>
                  <w:divBdr>
                    <w:top w:val="none" w:sz="0" w:space="0" w:color="auto"/>
                    <w:left w:val="none" w:sz="0" w:space="0" w:color="auto"/>
                    <w:bottom w:val="none" w:sz="0" w:space="0" w:color="auto"/>
                    <w:right w:val="none" w:sz="0" w:space="0" w:color="auto"/>
                  </w:divBdr>
                </w:div>
                <w:div w:id="1413695976">
                  <w:marLeft w:val="640"/>
                  <w:marRight w:val="0"/>
                  <w:marTop w:val="0"/>
                  <w:marBottom w:val="0"/>
                  <w:divBdr>
                    <w:top w:val="none" w:sz="0" w:space="0" w:color="auto"/>
                    <w:left w:val="none" w:sz="0" w:space="0" w:color="auto"/>
                    <w:bottom w:val="none" w:sz="0" w:space="0" w:color="auto"/>
                    <w:right w:val="none" w:sz="0" w:space="0" w:color="auto"/>
                  </w:divBdr>
                </w:div>
                <w:div w:id="1740715573">
                  <w:marLeft w:val="640"/>
                  <w:marRight w:val="0"/>
                  <w:marTop w:val="0"/>
                  <w:marBottom w:val="0"/>
                  <w:divBdr>
                    <w:top w:val="none" w:sz="0" w:space="0" w:color="auto"/>
                    <w:left w:val="none" w:sz="0" w:space="0" w:color="auto"/>
                    <w:bottom w:val="none" w:sz="0" w:space="0" w:color="auto"/>
                    <w:right w:val="none" w:sz="0" w:space="0" w:color="auto"/>
                  </w:divBdr>
                </w:div>
                <w:div w:id="1854613153">
                  <w:marLeft w:val="640"/>
                  <w:marRight w:val="0"/>
                  <w:marTop w:val="0"/>
                  <w:marBottom w:val="0"/>
                  <w:divBdr>
                    <w:top w:val="none" w:sz="0" w:space="0" w:color="auto"/>
                    <w:left w:val="none" w:sz="0" w:space="0" w:color="auto"/>
                    <w:bottom w:val="none" w:sz="0" w:space="0" w:color="auto"/>
                    <w:right w:val="none" w:sz="0" w:space="0" w:color="auto"/>
                  </w:divBdr>
                </w:div>
                <w:div w:id="1917588011">
                  <w:marLeft w:val="640"/>
                  <w:marRight w:val="0"/>
                  <w:marTop w:val="0"/>
                  <w:marBottom w:val="0"/>
                  <w:divBdr>
                    <w:top w:val="none" w:sz="0" w:space="0" w:color="auto"/>
                    <w:left w:val="none" w:sz="0" w:space="0" w:color="auto"/>
                    <w:bottom w:val="none" w:sz="0" w:space="0" w:color="auto"/>
                    <w:right w:val="none" w:sz="0" w:space="0" w:color="auto"/>
                  </w:divBdr>
                </w:div>
                <w:div w:id="1929340542">
                  <w:marLeft w:val="640"/>
                  <w:marRight w:val="0"/>
                  <w:marTop w:val="0"/>
                  <w:marBottom w:val="0"/>
                  <w:divBdr>
                    <w:top w:val="none" w:sz="0" w:space="0" w:color="auto"/>
                    <w:left w:val="none" w:sz="0" w:space="0" w:color="auto"/>
                    <w:bottom w:val="none" w:sz="0" w:space="0" w:color="auto"/>
                    <w:right w:val="none" w:sz="0" w:space="0" w:color="auto"/>
                  </w:divBdr>
                </w:div>
                <w:div w:id="1948654603">
                  <w:marLeft w:val="640"/>
                  <w:marRight w:val="0"/>
                  <w:marTop w:val="0"/>
                  <w:marBottom w:val="0"/>
                  <w:divBdr>
                    <w:top w:val="none" w:sz="0" w:space="0" w:color="auto"/>
                    <w:left w:val="none" w:sz="0" w:space="0" w:color="auto"/>
                    <w:bottom w:val="none" w:sz="0" w:space="0" w:color="auto"/>
                    <w:right w:val="none" w:sz="0" w:space="0" w:color="auto"/>
                  </w:divBdr>
                </w:div>
                <w:div w:id="1956208392">
                  <w:marLeft w:val="640"/>
                  <w:marRight w:val="0"/>
                  <w:marTop w:val="0"/>
                  <w:marBottom w:val="0"/>
                  <w:divBdr>
                    <w:top w:val="none" w:sz="0" w:space="0" w:color="auto"/>
                    <w:left w:val="none" w:sz="0" w:space="0" w:color="auto"/>
                    <w:bottom w:val="none" w:sz="0" w:space="0" w:color="auto"/>
                    <w:right w:val="none" w:sz="0" w:space="0" w:color="auto"/>
                  </w:divBdr>
                </w:div>
                <w:div w:id="2046641173">
                  <w:marLeft w:val="640"/>
                  <w:marRight w:val="0"/>
                  <w:marTop w:val="0"/>
                  <w:marBottom w:val="0"/>
                  <w:divBdr>
                    <w:top w:val="none" w:sz="0" w:space="0" w:color="auto"/>
                    <w:left w:val="none" w:sz="0" w:space="0" w:color="auto"/>
                    <w:bottom w:val="none" w:sz="0" w:space="0" w:color="auto"/>
                    <w:right w:val="none" w:sz="0" w:space="0" w:color="auto"/>
                  </w:divBdr>
                </w:div>
              </w:divsChild>
            </w:div>
            <w:div w:id="1644653719">
              <w:marLeft w:val="0"/>
              <w:marRight w:val="0"/>
              <w:marTop w:val="0"/>
              <w:marBottom w:val="0"/>
              <w:divBdr>
                <w:top w:val="none" w:sz="0" w:space="0" w:color="auto"/>
                <w:left w:val="none" w:sz="0" w:space="0" w:color="auto"/>
                <w:bottom w:val="none" w:sz="0" w:space="0" w:color="auto"/>
                <w:right w:val="none" w:sz="0" w:space="0" w:color="auto"/>
              </w:divBdr>
              <w:divsChild>
                <w:div w:id="210263872">
                  <w:marLeft w:val="640"/>
                  <w:marRight w:val="0"/>
                  <w:marTop w:val="0"/>
                  <w:marBottom w:val="0"/>
                  <w:divBdr>
                    <w:top w:val="none" w:sz="0" w:space="0" w:color="auto"/>
                    <w:left w:val="none" w:sz="0" w:space="0" w:color="auto"/>
                    <w:bottom w:val="none" w:sz="0" w:space="0" w:color="auto"/>
                    <w:right w:val="none" w:sz="0" w:space="0" w:color="auto"/>
                  </w:divBdr>
                </w:div>
                <w:div w:id="311834740">
                  <w:marLeft w:val="640"/>
                  <w:marRight w:val="0"/>
                  <w:marTop w:val="0"/>
                  <w:marBottom w:val="0"/>
                  <w:divBdr>
                    <w:top w:val="none" w:sz="0" w:space="0" w:color="auto"/>
                    <w:left w:val="none" w:sz="0" w:space="0" w:color="auto"/>
                    <w:bottom w:val="none" w:sz="0" w:space="0" w:color="auto"/>
                    <w:right w:val="none" w:sz="0" w:space="0" w:color="auto"/>
                  </w:divBdr>
                </w:div>
                <w:div w:id="379982244">
                  <w:marLeft w:val="640"/>
                  <w:marRight w:val="0"/>
                  <w:marTop w:val="0"/>
                  <w:marBottom w:val="0"/>
                  <w:divBdr>
                    <w:top w:val="none" w:sz="0" w:space="0" w:color="auto"/>
                    <w:left w:val="none" w:sz="0" w:space="0" w:color="auto"/>
                    <w:bottom w:val="none" w:sz="0" w:space="0" w:color="auto"/>
                    <w:right w:val="none" w:sz="0" w:space="0" w:color="auto"/>
                  </w:divBdr>
                </w:div>
                <w:div w:id="495924341">
                  <w:marLeft w:val="640"/>
                  <w:marRight w:val="0"/>
                  <w:marTop w:val="0"/>
                  <w:marBottom w:val="0"/>
                  <w:divBdr>
                    <w:top w:val="none" w:sz="0" w:space="0" w:color="auto"/>
                    <w:left w:val="none" w:sz="0" w:space="0" w:color="auto"/>
                    <w:bottom w:val="none" w:sz="0" w:space="0" w:color="auto"/>
                    <w:right w:val="none" w:sz="0" w:space="0" w:color="auto"/>
                  </w:divBdr>
                </w:div>
                <w:div w:id="580257355">
                  <w:marLeft w:val="640"/>
                  <w:marRight w:val="0"/>
                  <w:marTop w:val="0"/>
                  <w:marBottom w:val="0"/>
                  <w:divBdr>
                    <w:top w:val="none" w:sz="0" w:space="0" w:color="auto"/>
                    <w:left w:val="none" w:sz="0" w:space="0" w:color="auto"/>
                    <w:bottom w:val="none" w:sz="0" w:space="0" w:color="auto"/>
                    <w:right w:val="none" w:sz="0" w:space="0" w:color="auto"/>
                  </w:divBdr>
                </w:div>
                <w:div w:id="647713846">
                  <w:marLeft w:val="640"/>
                  <w:marRight w:val="0"/>
                  <w:marTop w:val="0"/>
                  <w:marBottom w:val="0"/>
                  <w:divBdr>
                    <w:top w:val="none" w:sz="0" w:space="0" w:color="auto"/>
                    <w:left w:val="none" w:sz="0" w:space="0" w:color="auto"/>
                    <w:bottom w:val="none" w:sz="0" w:space="0" w:color="auto"/>
                    <w:right w:val="none" w:sz="0" w:space="0" w:color="auto"/>
                  </w:divBdr>
                </w:div>
                <w:div w:id="710421524">
                  <w:marLeft w:val="640"/>
                  <w:marRight w:val="0"/>
                  <w:marTop w:val="0"/>
                  <w:marBottom w:val="0"/>
                  <w:divBdr>
                    <w:top w:val="none" w:sz="0" w:space="0" w:color="auto"/>
                    <w:left w:val="none" w:sz="0" w:space="0" w:color="auto"/>
                    <w:bottom w:val="none" w:sz="0" w:space="0" w:color="auto"/>
                    <w:right w:val="none" w:sz="0" w:space="0" w:color="auto"/>
                  </w:divBdr>
                </w:div>
                <w:div w:id="778571364">
                  <w:marLeft w:val="640"/>
                  <w:marRight w:val="0"/>
                  <w:marTop w:val="0"/>
                  <w:marBottom w:val="0"/>
                  <w:divBdr>
                    <w:top w:val="none" w:sz="0" w:space="0" w:color="auto"/>
                    <w:left w:val="none" w:sz="0" w:space="0" w:color="auto"/>
                    <w:bottom w:val="none" w:sz="0" w:space="0" w:color="auto"/>
                    <w:right w:val="none" w:sz="0" w:space="0" w:color="auto"/>
                  </w:divBdr>
                </w:div>
                <w:div w:id="816654115">
                  <w:marLeft w:val="640"/>
                  <w:marRight w:val="0"/>
                  <w:marTop w:val="0"/>
                  <w:marBottom w:val="0"/>
                  <w:divBdr>
                    <w:top w:val="none" w:sz="0" w:space="0" w:color="auto"/>
                    <w:left w:val="none" w:sz="0" w:space="0" w:color="auto"/>
                    <w:bottom w:val="none" w:sz="0" w:space="0" w:color="auto"/>
                    <w:right w:val="none" w:sz="0" w:space="0" w:color="auto"/>
                  </w:divBdr>
                </w:div>
                <w:div w:id="832723976">
                  <w:marLeft w:val="640"/>
                  <w:marRight w:val="0"/>
                  <w:marTop w:val="0"/>
                  <w:marBottom w:val="0"/>
                  <w:divBdr>
                    <w:top w:val="none" w:sz="0" w:space="0" w:color="auto"/>
                    <w:left w:val="none" w:sz="0" w:space="0" w:color="auto"/>
                    <w:bottom w:val="none" w:sz="0" w:space="0" w:color="auto"/>
                    <w:right w:val="none" w:sz="0" w:space="0" w:color="auto"/>
                  </w:divBdr>
                </w:div>
                <w:div w:id="892237048">
                  <w:marLeft w:val="640"/>
                  <w:marRight w:val="0"/>
                  <w:marTop w:val="0"/>
                  <w:marBottom w:val="0"/>
                  <w:divBdr>
                    <w:top w:val="none" w:sz="0" w:space="0" w:color="auto"/>
                    <w:left w:val="none" w:sz="0" w:space="0" w:color="auto"/>
                    <w:bottom w:val="none" w:sz="0" w:space="0" w:color="auto"/>
                    <w:right w:val="none" w:sz="0" w:space="0" w:color="auto"/>
                  </w:divBdr>
                </w:div>
                <w:div w:id="909115877">
                  <w:marLeft w:val="640"/>
                  <w:marRight w:val="0"/>
                  <w:marTop w:val="0"/>
                  <w:marBottom w:val="0"/>
                  <w:divBdr>
                    <w:top w:val="none" w:sz="0" w:space="0" w:color="auto"/>
                    <w:left w:val="none" w:sz="0" w:space="0" w:color="auto"/>
                    <w:bottom w:val="none" w:sz="0" w:space="0" w:color="auto"/>
                    <w:right w:val="none" w:sz="0" w:space="0" w:color="auto"/>
                  </w:divBdr>
                </w:div>
                <w:div w:id="1059864221">
                  <w:marLeft w:val="640"/>
                  <w:marRight w:val="0"/>
                  <w:marTop w:val="0"/>
                  <w:marBottom w:val="0"/>
                  <w:divBdr>
                    <w:top w:val="none" w:sz="0" w:space="0" w:color="auto"/>
                    <w:left w:val="none" w:sz="0" w:space="0" w:color="auto"/>
                    <w:bottom w:val="none" w:sz="0" w:space="0" w:color="auto"/>
                    <w:right w:val="none" w:sz="0" w:space="0" w:color="auto"/>
                  </w:divBdr>
                </w:div>
                <w:div w:id="1127547623">
                  <w:marLeft w:val="640"/>
                  <w:marRight w:val="0"/>
                  <w:marTop w:val="0"/>
                  <w:marBottom w:val="0"/>
                  <w:divBdr>
                    <w:top w:val="none" w:sz="0" w:space="0" w:color="auto"/>
                    <w:left w:val="none" w:sz="0" w:space="0" w:color="auto"/>
                    <w:bottom w:val="none" w:sz="0" w:space="0" w:color="auto"/>
                    <w:right w:val="none" w:sz="0" w:space="0" w:color="auto"/>
                  </w:divBdr>
                </w:div>
                <w:div w:id="1187133289">
                  <w:marLeft w:val="640"/>
                  <w:marRight w:val="0"/>
                  <w:marTop w:val="0"/>
                  <w:marBottom w:val="0"/>
                  <w:divBdr>
                    <w:top w:val="none" w:sz="0" w:space="0" w:color="auto"/>
                    <w:left w:val="none" w:sz="0" w:space="0" w:color="auto"/>
                    <w:bottom w:val="none" w:sz="0" w:space="0" w:color="auto"/>
                    <w:right w:val="none" w:sz="0" w:space="0" w:color="auto"/>
                  </w:divBdr>
                </w:div>
                <w:div w:id="1234318265">
                  <w:marLeft w:val="640"/>
                  <w:marRight w:val="0"/>
                  <w:marTop w:val="0"/>
                  <w:marBottom w:val="0"/>
                  <w:divBdr>
                    <w:top w:val="none" w:sz="0" w:space="0" w:color="auto"/>
                    <w:left w:val="none" w:sz="0" w:space="0" w:color="auto"/>
                    <w:bottom w:val="none" w:sz="0" w:space="0" w:color="auto"/>
                    <w:right w:val="none" w:sz="0" w:space="0" w:color="auto"/>
                  </w:divBdr>
                </w:div>
                <w:div w:id="1279289095">
                  <w:marLeft w:val="640"/>
                  <w:marRight w:val="0"/>
                  <w:marTop w:val="0"/>
                  <w:marBottom w:val="0"/>
                  <w:divBdr>
                    <w:top w:val="none" w:sz="0" w:space="0" w:color="auto"/>
                    <w:left w:val="none" w:sz="0" w:space="0" w:color="auto"/>
                    <w:bottom w:val="none" w:sz="0" w:space="0" w:color="auto"/>
                    <w:right w:val="none" w:sz="0" w:space="0" w:color="auto"/>
                  </w:divBdr>
                </w:div>
                <w:div w:id="1481073660">
                  <w:marLeft w:val="640"/>
                  <w:marRight w:val="0"/>
                  <w:marTop w:val="0"/>
                  <w:marBottom w:val="0"/>
                  <w:divBdr>
                    <w:top w:val="none" w:sz="0" w:space="0" w:color="auto"/>
                    <w:left w:val="none" w:sz="0" w:space="0" w:color="auto"/>
                    <w:bottom w:val="none" w:sz="0" w:space="0" w:color="auto"/>
                    <w:right w:val="none" w:sz="0" w:space="0" w:color="auto"/>
                  </w:divBdr>
                </w:div>
                <w:div w:id="1651903172">
                  <w:marLeft w:val="640"/>
                  <w:marRight w:val="0"/>
                  <w:marTop w:val="0"/>
                  <w:marBottom w:val="0"/>
                  <w:divBdr>
                    <w:top w:val="none" w:sz="0" w:space="0" w:color="auto"/>
                    <w:left w:val="none" w:sz="0" w:space="0" w:color="auto"/>
                    <w:bottom w:val="none" w:sz="0" w:space="0" w:color="auto"/>
                    <w:right w:val="none" w:sz="0" w:space="0" w:color="auto"/>
                  </w:divBdr>
                </w:div>
                <w:div w:id="1763649440">
                  <w:marLeft w:val="640"/>
                  <w:marRight w:val="0"/>
                  <w:marTop w:val="0"/>
                  <w:marBottom w:val="0"/>
                  <w:divBdr>
                    <w:top w:val="none" w:sz="0" w:space="0" w:color="auto"/>
                    <w:left w:val="none" w:sz="0" w:space="0" w:color="auto"/>
                    <w:bottom w:val="none" w:sz="0" w:space="0" w:color="auto"/>
                    <w:right w:val="none" w:sz="0" w:space="0" w:color="auto"/>
                  </w:divBdr>
                </w:div>
                <w:div w:id="1785270528">
                  <w:marLeft w:val="640"/>
                  <w:marRight w:val="0"/>
                  <w:marTop w:val="0"/>
                  <w:marBottom w:val="0"/>
                  <w:divBdr>
                    <w:top w:val="none" w:sz="0" w:space="0" w:color="auto"/>
                    <w:left w:val="none" w:sz="0" w:space="0" w:color="auto"/>
                    <w:bottom w:val="none" w:sz="0" w:space="0" w:color="auto"/>
                    <w:right w:val="none" w:sz="0" w:space="0" w:color="auto"/>
                  </w:divBdr>
                </w:div>
                <w:div w:id="1787191180">
                  <w:marLeft w:val="640"/>
                  <w:marRight w:val="0"/>
                  <w:marTop w:val="0"/>
                  <w:marBottom w:val="0"/>
                  <w:divBdr>
                    <w:top w:val="none" w:sz="0" w:space="0" w:color="auto"/>
                    <w:left w:val="none" w:sz="0" w:space="0" w:color="auto"/>
                    <w:bottom w:val="none" w:sz="0" w:space="0" w:color="auto"/>
                    <w:right w:val="none" w:sz="0" w:space="0" w:color="auto"/>
                  </w:divBdr>
                </w:div>
                <w:div w:id="1841238682">
                  <w:marLeft w:val="640"/>
                  <w:marRight w:val="0"/>
                  <w:marTop w:val="0"/>
                  <w:marBottom w:val="0"/>
                  <w:divBdr>
                    <w:top w:val="none" w:sz="0" w:space="0" w:color="auto"/>
                    <w:left w:val="none" w:sz="0" w:space="0" w:color="auto"/>
                    <w:bottom w:val="none" w:sz="0" w:space="0" w:color="auto"/>
                    <w:right w:val="none" w:sz="0" w:space="0" w:color="auto"/>
                  </w:divBdr>
                </w:div>
                <w:div w:id="1967200409">
                  <w:marLeft w:val="640"/>
                  <w:marRight w:val="0"/>
                  <w:marTop w:val="0"/>
                  <w:marBottom w:val="0"/>
                  <w:divBdr>
                    <w:top w:val="none" w:sz="0" w:space="0" w:color="auto"/>
                    <w:left w:val="none" w:sz="0" w:space="0" w:color="auto"/>
                    <w:bottom w:val="none" w:sz="0" w:space="0" w:color="auto"/>
                    <w:right w:val="none" w:sz="0" w:space="0" w:color="auto"/>
                  </w:divBdr>
                </w:div>
                <w:div w:id="2076127722">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106391936">
          <w:marLeft w:val="640"/>
          <w:marRight w:val="0"/>
          <w:marTop w:val="0"/>
          <w:marBottom w:val="0"/>
          <w:divBdr>
            <w:top w:val="none" w:sz="0" w:space="0" w:color="auto"/>
            <w:left w:val="none" w:sz="0" w:space="0" w:color="auto"/>
            <w:bottom w:val="none" w:sz="0" w:space="0" w:color="auto"/>
            <w:right w:val="none" w:sz="0" w:space="0" w:color="auto"/>
          </w:divBdr>
        </w:div>
        <w:div w:id="1113523924">
          <w:marLeft w:val="640"/>
          <w:marRight w:val="0"/>
          <w:marTop w:val="0"/>
          <w:marBottom w:val="0"/>
          <w:divBdr>
            <w:top w:val="none" w:sz="0" w:space="0" w:color="auto"/>
            <w:left w:val="none" w:sz="0" w:space="0" w:color="auto"/>
            <w:bottom w:val="none" w:sz="0" w:space="0" w:color="auto"/>
            <w:right w:val="none" w:sz="0" w:space="0" w:color="auto"/>
          </w:divBdr>
        </w:div>
        <w:div w:id="1206603142">
          <w:marLeft w:val="640"/>
          <w:marRight w:val="0"/>
          <w:marTop w:val="0"/>
          <w:marBottom w:val="0"/>
          <w:divBdr>
            <w:top w:val="none" w:sz="0" w:space="0" w:color="auto"/>
            <w:left w:val="none" w:sz="0" w:space="0" w:color="auto"/>
            <w:bottom w:val="none" w:sz="0" w:space="0" w:color="auto"/>
            <w:right w:val="none" w:sz="0" w:space="0" w:color="auto"/>
          </w:divBdr>
        </w:div>
        <w:div w:id="1262832924">
          <w:marLeft w:val="640"/>
          <w:marRight w:val="0"/>
          <w:marTop w:val="0"/>
          <w:marBottom w:val="0"/>
          <w:divBdr>
            <w:top w:val="none" w:sz="0" w:space="0" w:color="auto"/>
            <w:left w:val="none" w:sz="0" w:space="0" w:color="auto"/>
            <w:bottom w:val="none" w:sz="0" w:space="0" w:color="auto"/>
            <w:right w:val="none" w:sz="0" w:space="0" w:color="auto"/>
          </w:divBdr>
        </w:div>
        <w:div w:id="1341156229">
          <w:marLeft w:val="640"/>
          <w:marRight w:val="0"/>
          <w:marTop w:val="0"/>
          <w:marBottom w:val="0"/>
          <w:divBdr>
            <w:top w:val="none" w:sz="0" w:space="0" w:color="auto"/>
            <w:left w:val="none" w:sz="0" w:space="0" w:color="auto"/>
            <w:bottom w:val="none" w:sz="0" w:space="0" w:color="auto"/>
            <w:right w:val="none" w:sz="0" w:space="0" w:color="auto"/>
          </w:divBdr>
        </w:div>
        <w:div w:id="1531531811">
          <w:marLeft w:val="640"/>
          <w:marRight w:val="0"/>
          <w:marTop w:val="0"/>
          <w:marBottom w:val="0"/>
          <w:divBdr>
            <w:top w:val="none" w:sz="0" w:space="0" w:color="auto"/>
            <w:left w:val="none" w:sz="0" w:space="0" w:color="auto"/>
            <w:bottom w:val="none" w:sz="0" w:space="0" w:color="auto"/>
            <w:right w:val="none" w:sz="0" w:space="0" w:color="auto"/>
          </w:divBdr>
        </w:div>
        <w:div w:id="1541165865">
          <w:marLeft w:val="640"/>
          <w:marRight w:val="0"/>
          <w:marTop w:val="0"/>
          <w:marBottom w:val="0"/>
          <w:divBdr>
            <w:top w:val="none" w:sz="0" w:space="0" w:color="auto"/>
            <w:left w:val="none" w:sz="0" w:space="0" w:color="auto"/>
            <w:bottom w:val="none" w:sz="0" w:space="0" w:color="auto"/>
            <w:right w:val="none" w:sz="0" w:space="0" w:color="auto"/>
          </w:divBdr>
        </w:div>
        <w:div w:id="1563177843">
          <w:marLeft w:val="640"/>
          <w:marRight w:val="0"/>
          <w:marTop w:val="0"/>
          <w:marBottom w:val="0"/>
          <w:divBdr>
            <w:top w:val="none" w:sz="0" w:space="0" w:color="auto"/>
            <w:left w:val="none" w:sz="0" w:space="0" w:color="auto"/>
            <w:bottom w:val="none" w:sz="0" w:space="0" w:color="auto"/>
            <w:right w:val="none" w:sz="0" w:space="0" w:color="auto"/>
          </w:divBdr>
        </w:div>
        <w:div w:id="1811824809">
          <w:marLeft w:val="640"/>
          <w:marRight w:val="0"/>
          <w:marTop w:val="0"/>
          <w:marBottom w:val="0"/>
          <w:divBdr>
            <w:top w:val="none" w:sz="0" w:space="0" w:color="auto"/>
            <w:left w:val="none" w:sz="0" w:space="0" w:color="auto"/>
            <w:bottom w:val="none" w:sz="0" w:space="0" w:color="auto"/>
            <w:right w:val="none" w:sz="0" w:space="0" w:color="auto"/>
          </w:divBdr>
        </w:div>
        <w:div w:id="1829861778">
          <w:marLeft w:val="640"/>
          <w:marRight w:val="0"/>
          <w:marTop w:val="0"/>
          <w:marBottom w:val="0"/>
          <w:divBdr>
            <w:top w:val="none" w:sz="0" w:space="0" w:color="auto"/>
            <w:left w:val="none" w:sz="0" w:space="0" w:color="auto"/>
            <w:bottom w:val="none" w:sz="0" w:space="0" w:color="auto"/>
            <w:right w:val="none" w:sz="0" w:space="0" w:color="auto"/>
          </w:divBdr>
        </w:div>
        <w:div w:id="1845657502">
          <w:marLeft w:val="640"/>
          <w:marRight w:val="0"/>
          <w:marTop w:val="0"/>
          <w:marBottom w:val="0"/>
          <w:divBdr>
            <w:top w:val="none" w:sz="0" w:space="0" w:color="auto"/>
            <w:left w:val="none" w:sz="0" w:space="0" w:color="auto"/>
            <w:bottom w:val="none" w:sz="0" w:space="0" w:color="auto"/>
            <w:right w:val="none" w:sz="0" w:space="0" w:color="auto"/>
          </w:divBdr>
        </w:div>
        <w:div w:id="1885676479">
          <w:marLeft w:val="640"/>
          <w:marRight w:val="0"/>
          <w:marTop w:val="0"/>
          <w:marBottom w:val="0"/>
          <w:divBdr>
            <w:top w:val="none" w:sz="0" w:space="0" w:color="auto"/>
            <w:left w:val="none" w:sz="0" w:space="0" w:color="auto"/>
            <w:bottom w:val="none" w:sz="0" w:space="0" w:color="auto"/>
            <w:right w:val="none" w:sz="0" w:space="0" w:color="auto"/>
          </w:divBdr>
        </w:div>
        <w:div w:id="1990288126">
          <w:marLeft w:val="640"/>
          <w:marRight w:val="0"/>
          <w:marTop w:val="0"/>
          <w:marBottom w:val="0"/>
          <w:divBdr>
            <w:top w:val="none" w:sz="0" w:space="0" w:color="auto"/>
            <w:left w:val="none" w:sz="0" w:space="0" w:color="auto"/>
            <w:bottom w:val="none" w:sz="0" w:space="0" w:color="auto"/>
            <w:right w:val="none" w:sz="0" w:space="0" w:color="auto"/>
          </w:divBdr>
        </w:div>
        <w:div w:id="2083290790">
          <w:marLeft w:val="640"/>
          <w:marRight w:val="0"/>
          <w:marTop w:val="0"/>
          <w:marBottom w:val="0"/>
          <w:divBdr>
            <w:top w:val="none" w:sz="0" w:space="0" w:color="auto"/>
            <w:left w:val="none" w:sz="0" w:space="0" w:color="auto"/>
            <w:bottom w:val="none" w:sz="0" w:space="0" w:color="auto"/>
            <w:right w:val="none" w:sz="0" w:space="0" w:color="auto"/>
          </w:divBdr>
        </w:div>
        <w:div w:id="2119984721">
          <w:marLeft w:val="640"/>
          <w:marRight w:val="0"/>
          <w:marTop w:val="0"/>
          <w:marBottom w:val="0"/>
          <w:divBdr>
            <w:top w:val="none" w:sz="0" w:space="0" w:color="auto"/>
            <w:left w:val="none" w:sz="0" w:space="0" w:color="auto"/>
            <w:bottom w:val="none" w:sz="0" w:space="0" w:color="auto"/>
            <w:right w:val="none" w:sz="0" w:space="0" w:color="auto"/>
          </w:divBdr>
        </w:div>
        <w:div w:id="2131321089">
          <w:marLeft w:val="640"/>
          <w:marRight w:val="0"/>
          <w:marTop w:val="0"/>
          <w:marBottom w:val="0"/>
          <w:divBdr>
            <w:top w:val="none" w:sz="0" w:space="0" w:color="auto"/>
            <w:left w:val="none" w:sz="0" w:space="0" w:color="auto"/>
            <w:bottom w:val="none" w:sz="0" w:space="0" w:color="auto"/>
            <w:right w:val="none" w:sz="0" w:space="0" w:color="auto"/>
          </w:divBdr>
        </w:div>
      </w:divsChild>
    </w:div>
    <w:div w:id="960496533">
      <w:bodyDiv w:val="1"/>
      <w:marLeft w:val="0"/>
      <w:marRight w:val="0"/>
      <w:marTop w:val="0"/>
      <w:marBottom w:val="0"/>
      <w:divBdr>
        <w:top w:val="none" w:sz="0" w:space="0" w:color="auto"/>
        <w:left w:val="none" w:sz="0" w:space="0" w:color="auto"/>
        <w:bottom w:val="none" w:sz="0" w:space="0" w:color="auto"/>
        <w:right w:val="none" w:sz="0" w:space="0" w:color="auto"/>
      </w:divBdr>
      <w:divsChild>
        <w:div w:id="20977343">
          <w:marLeft w:val="640"/>
          <w:marRight w:val="0"/>
          <w:marTop w:val="0"/>
          <w:marBottom w:val="0"/>
          <w:divBdr>
            <w:top w:val="none" w:sz="0" w:space="0" w:color="auto"/>
            <w:left w:val="none" w:sz="0" w:space="0" w:color="auto"/>
            <w:bottom w:val="none" w:sz="0" w:space="0" w:color="auto"/>
            <w:right w:val="none" w:sz="0" w:space="0" w:color="auto"/>
          </w:divBdr>
        </w:div>
        <w:div w:id="72513392">
          <w:marLeft w:val="640"/>
          <w:marRight w:val="0"/>
          <w:marTop w:val="0"/>
          <w:marBottom w:val="0"/>
          <w:divBdr>
            <w:top w:val="none" w:sz="0" w:space="0" w:color="auto"/>
            <w:left w:val="none" w:sz="0" w:space="0" w:color="auto"/>
            <w:bottom w:val="none" w:sz="0" w:space="0" w:color="auto"/>
            <w:right w:val="none" w:sz="0" w:space="0" w:color="auto"/>
          </w:divBdr>
        </w:div>
        <w:div w:id="149686249">
          <w:marLeft w:val="640"/>
          <w:marRight w:val="0"/>
          <w:marTop w:val="0"/>
          <w:marBottom w:val="0"/>
          <w:divBdr>
            <w:top w:val="none" w:sz="0" w:space="0" w:color="auto"/>
            <w:left w:val="none" w:sz="0" w:space="0" w:color="auto"/>
            <w:bottom w:val="none" w:sz="0" w:space="0" w:color="auto"/>
            <w:right w:val="none" w:sz="0" w:space="0" w:color="auto"/>
          </w:divBdr>
        </w:div>
        <w:div w:id="225264606">
          <w:marLeft w:val="640"/>
          <w:marRight w:val="0"/>
          <w:marTop w:val="0"/>
          <w:marBottom w:val="0"/>
          <w:divBdr>
            <w:top w:val="none" w:sz="0" w:space="0" w:color="auto"/>
            <w:left w:val="none" w:sz="0" w:space="0" w:color="auto"/>
            <w:bottom w:val="none" w:sz="0" w:space="0" w:color="auto"/>
            <w:right w:val="none" w:sz="0" w:space="0" w:color="auto"/>
          </w:divBdr>
        </w:div>
        <w:div w:id="237444804">
          <w:marLeft w:val="640"/>
          <w:marRight w:val="0"/>
          <w:marTop w:val="0"/>
          <w:marBottom w:val="0"/>
          <w:divBdr>
            <w:top w:val="none" w:sz="0" w:space="0" w:color="auto"/>
            <w:left w:val="none" w:sz="0" w:space="0" w:color="auto"/>
            <w:bottom w:val="none" w:sz="0" w:space="0" w:color="auto"/>
            <w:right w:val="none" w:sz="0" w:space="0" w:color="auto"/>
          </w:divBdr>
        </w:div>
        <w:div w:id="258948509">
          <w:marLeft w:val="640"/>
          <w:marRight w:val="0"/>
          <w:marTop w:val="0"/>
          <w:marBottom w:val="0"/>
          <w:divBdr>
            <w:top w:val="none" w:sz="0" w:space="0" w:color="auto"/>
            <w:left w:val="none" w:sz="0" w:space="0" w:color="auto"/>
            <w:bottom w:val="none" w:sz="0" w:space="0" w:color="auto"/>
            <w:right w:val="none" w:sz="0" w:space="0" w:color="auto"/>
          </w:divBdr>
        </w:div>
        <w:div w:id="275261301">
          <w:marLeft w:val="640"/>
          <w:marRight w:val="0"/>
          <w:marTop w:val="0"/>
          <w:marBottom w:val="0"/>
          <w:divBdr>
            <w:top w:val="none" w:sz="0" w:space="0" w:color="auto"/>
            <w:left w:val="none" w:sz="0" w:space="0" w:color="auto"/>
            <w:bottom w:val="none" w:sz="0" w:space="0" w:color="auto"/>
            <w:right w:val="none" w:sz="0" w:space="0" w:color="auto"/>
          </w:divBdr>
        </w:div>
        <w:div w:id="275598755">
          <w:marLeft w:val="640"/>
          <w:marRight w:val="0"/>
          <w:marTop w:val="0"/>
          <w:marBottom w:val="0"/>
          <w:divBdr>
            <w:top w:val="none" w:sz="0" w:space="0" w:color="auto"/>
            <w:left w:val="none" w:sz="0" w:space="0" w:color="auto"/>
            <w:bottom w:val="none" w:sz="0" w:space="0" w:color="auto"/>
            <w:right w:val="none" w:sz="0" w:space="0" w:color="auto"/>
          </w:divBdr>
        </w:div>
        <w:div w:id="352153244">
          <w:marLeft w:val="640"/>
          <w:marRight w:val="0"/>
          <w:marTop w:val="0"/>
          <w:marBottom w:val="0"/>
          <w:divBdr>
            <w:top w:val="none" w:sz="0" w:space="0" w:color="auto"/>
            <w:left w:val="none" w:sz="0" w:space="0" w:color="auto"/>
            <w:bottom w:val="none" w:sz="0" w:space="0" w:color="auto"/>
            <w:right w:val="none" w:sz="0" w:space="0" w:color="auto"/>
          </w:divBdr>
        </w:div>
        <w:div w:id="383529468">
          <w:marLeft w:val="640"/>
          <w:marRight w:val="0"/>
          <w:marTop w:val="0"/>
          <w:marBottom w:val="0"/>
          <w:divBdr>
            <w:top w:val="none" w:sz="0" w:space="0" w:color="auto"/>
            <w:left w:val="none" w:sz="0" w:space="0" w:color="auto"/>
            <w:bottom w:val="none" w:sz="0" w:space="0" w:color="auto"/>
            <w:right w:val="none" w:sz="0" w:space="0" w:color="auto"/>
          </w:divBdr>
        </w:div>
        <w:div w:id="385838252">
          <w:marLeft w:val="640"/>
          <w:marRight w:val="0"/>
          <w:marTop w:val="0"/>
          <w:marBottom w:val="0"/>
          <w:divBdr>
            <w:top w:val="none" w:sz="0" w:space="0" w:color="auto"/>
            <w:left w:val="none" w:sz="0" w:space="0" w:color="auto"/>
            <w:bottom w:val="none" w:sz="0" w:space="0" w:color="auto"/>
            <w:right w:val="none" w:sz="0" w:space="0" w:color="auto"/>
          </w:divBdr>
        </w:div>
        <w:div w:id="394667188">
          <w:marLeft w:val="640"/>
          <w:marRight w:val="0"/>
          <w:marTop w:val="0"/>
          <w:marBottom w:val="0"/>
          <w:divBdr>
            <w:top w:val="none" w:sz="0" w:space="0" w:color="auto"/>
            <w:left w:val="none" w:sz="0" w:space="0" w:color="auto"/>
            <w:bottom w:val="none" w:sz="0" w:space="0" w:color="auto"/>
            <w:right w:val="none" w:sz="0" w:space="0" w:color="auto"/>
          </w:divBdr>
        </w:div>
        <w:div w:id="455373815">
          <w:marLeft w:val="640"/>
          <w:marRight w:val="0"/>
          <w:marTop w:val="0"/>
          <w:marBottom w:val="0"/>
          <w:divBdr>
            <w:top w:val="none" w:sz="0" w:space="0" w:color="auto"/>
            <w:left w:val="none" w:sz="0" w:space="0" w:color="auto"/>
            <w:bottom w:val="none" w:sz="0" w:space="0" w:color="auto"/>
            <w:right w:val="none" w:sz="0" w:space="0" w:color="auto"/>
          </w:divBdr>
        </w:div>
        <w:div w:id="510879930">
          <w:marLeft w:val="640"/>
          <w:marRight w:val="0"/>
          <w:marTop w:val="0"/>
          <w:marBottom w:val="0"/>
          <w:divBdr>
            <w:top w:val="none" w:sz="0" w:space="0" w:color="auto"/>
            <w:left w:val="none" w:sz="0" w:space="0" w:color="auto"/>
            <w:bottom w:val="none" w:sz="0" w:space="0" w:color="auto"/>
            <w:right w:val="none" w:sz="0" w:space="0" w:color="auto"/>
          </w:divBdr>
        </w:div>
        <w:div w:id="518546106">
          <w:marLeft w:val="640"/>
          <w:marRight w:val="0"/>
          <w:marTop w:val="0"/>
          <w:marBottom w:val="0"/>
          <w:divBdr>
            <w:top w:val="none" w:sz="0" w:space="0" w:color="auto"/>
            <w:left w:val="none" w:sz="0" w:space="0" w:color="auto"/>
            <w:bottom w:val="none" w:sz="0" w:space="0" w:color="auto"/>
            <w:right w:val="none" w:sz="0" w:space="0" w:color="auto"/>
          </w:divBdr>
        </w:div>
        <w:div w:id="603995204">
          <w:marLeft w:val="640"/>
          <w:marRight w:val="0"/>
          <w:marTop w:val="0"/>
          <w:marBottom w:val="0"/>
          <w:divBdr>
            <w:top w:val="none" w:sz="0" w:space="0" w:color="auto"/>
            <w:left w:val="none" w:sz="0" w:space="0" w:color="auto"/>
            <w:bottom w:val="none" w:sz="0" w:space="0" w:color="auto"/>
            <w:right w:val="none" w:sz="0" w:space="0" w:color="auto"/>
          </w:divBdr>
        </w:div>
        <w:div w:id="636300190">
          <w:marLeft w:val="640"/>
          <w:marRight w:val="0"/>
          <w:marTop w:val="0"/>
          <w:marBottom w:val="0"/>
          <w:divBdr>
            <w:top w:val="none" w:sz="0" w:space="0" w:color="auto"/>
            <w:left w:val="none" w:sz="0" w:space="0" w:color="auto"/>
            <w:bottom w:val="none" w:sz="0" w:space="0" w:color="auto"/>
            <w:right w:val="none" w:sz="0" w:space="0" w:color="auto"/>
          </w:divBdr>
        </w:div>
        <w:div w:id="728579013">
          <w:marLeft w:val="640"/>
          <w:marRight w:val="0"/>
          <w:marTop w:val="0"/>
          <w:marBottom w:val="0"/>
          <w:divBdr>
            <w:top w:val="none" w:sz="0" w:space="0" w:color="auto"/>
            <w:left w:val="none" w:sz="0" w:space="0" w:color="auto"/>
            <w:bottom w:val="none" w:sz="0" w:space="0" w:color="auto"/>
            <w:right w:val="none" w:sz="0" w:space="0" w:color="auto"/>
          </w:divBdr>
        </w:div>
        <w:div w:id="870610083">
          <w:marLeft w:val="640"/>
          <w:marRight w:val="0"/>
          <w:marTop w:val="0"/>
          <w:marBottom w:val="0"/>
          <w:divBdr>
            <w:top w:val="none" w:sz="0" w:space="0" w:color="auto"/>
            <w:left w:val="none" w:sz="0" w:space="0" w:color="auto"/>
            <w:bottom w:val="none" w:sz="0" w:space="0" w:color="auto"/>
            <w:right w:val="none" w:sz="0" w:space="0" w:color="auto"/>
          </w:divBdr>
        </w:div>
        <w:div w:id="897134061">
          <w:marLeft w:val="640"/>
          <w:marRight w:val="0"/>
          <w:marTop w:val="0"/>
          <w:marBottom w:val="0"/>
          <w:divBdr>
            <w:top w:val="none" w:sz="0" w:space="0" w:color="auto"/>
            <w:left w:val="none" w:sz="0" w:space="0" w:color="auto"/>
            <w:bottom w:val="none" w:sz="0" w:space="0" w:color="auto"/>
            <w:right w:val="none" w:sz="0" w:space="0" w:color="auto"/>
          </w:divBdr>
        </w:div>
        <w:div w:id="936403966">
          <w:marLeft w:val="640"/>
          <w:marRight w:val="0"/>
          <w:marTop w:val="0"/>
          <w:marBottom w:val="0"/>
          <w:divBdr>
            <w:top w:val="none" w:sz="0" w:space="0" w:color="auto"/>
            <w:left w:val="none" w:sz="0" w:space="0" w:color="auto"/>
            <w:bottom w:val="none" w:sz="0" w:space="0" w:color="auto"/>
            <w:right w:val="none" w:sz="0" w:space="0" w:color="auto"/>
          </w:divBdr>
        </w:div>
        <w:div w:id="965544847">
          <w:marLeft w:val="640"/>
          <w:marRight w:val="0"/>
          <w:marTop w:val="0"/>
          <w:marBottom w:val="0"/>
          <w:divBdr>
            <w:top w:val="none" w:sz="0" w:space="0" w:color="auto"/>
            <w:left w:val="none" w:sz="0" w:space="0" w:color="auto"/>
            <w:bottom w:val="none" w:sz="0" w:space="0" w:color="auto"/>
            <w:right w:val="none" w:sz="0" w:space="0" w:color="auto"/>
          </w:divBdr>
        </w:div>
        <w:div w:id="1088649431">
          <w:marLeft w:val="640"/>
          <w:marRight w:val="0"/>
          <w:marTop w:val="0"/>
          <w:marBottom w:val="0"/>
          <w:divBdr>
            <w:top w:val="none" w:sz="0" w:space="0" w:color="auto"/>
            <w:left w:val="none" w:sz="0" w:space="0" w:color="auto"/>
            <w:bottom w:val="none" w:sz="0" w:space="0" w:color="auto"/>
            <w:right w:val="none" w:sz="0" w:space="0" w:color="auto"/>
          </w:divBdr>
        </w:div>
        <w:div w:id="1205362446">
          <w:marLeft w:val="640"/>
          <w:marRight w:val="0"/>
          <w:marTop w:val="0"/>
          <w:marBottom w:val="0"/>
          <w:divBdr>
            <w:top w:val="none" w:sz="0" w:space="0" w:color="auto"/>
            <w:left w:val="none" w:sz="0" w:space="0" w:color="auto"/>
            <w:bottom w:val="none" w:sz="0" w:space="0" w:color="auto"/>
            <w:right w:val="none" w:sz="0" w:space="0" w:color="auto"/>
          </w:divBdr>
        </w:div>
        <w:div w:id="1212613318">
          <w:marLeft w:val="640"/>
          <w:marRight w:val="0"/>
          <w:marTop w:val="0"/>
          <w:marBottom w:val="0"/>
          <w:divBdr>
            <w:top w:val="none" w:sz="0" w:space="0" w:color="auto"/>
            <w:left w:val="none" w:sz="0" w:space="0" w:color="auto"/>
            <w:bottom w:val="none" w:sz="0" w:space="0" w:color="auto"/>
            <w:right w:val="none" w:sz="0" w:space="0" w:color="auto"/>
          </w:divBdr>
        </w:div>
        <w:div w:id="1227568191">
          <w:marLeft w:val="640"/>
          <w:marRight w:val="0"/>
          <w:marTop w:val="0"/>
          <w:marBottom w:val="0"/>
          <w:divBdr>
            <w:top w:val="none" w:sz="0" w:space="0" w:color="auto"/>
            <w:left w:val="none" w:sz="0" w:space="0" w:color="auto"/>
            <w:bottom w:val="none" w:sz="0" w:space="0" w:color="auto"/>
            <w:right w:val="none" w:sz="0" w:space="0" w:color="auto"/>
          </w:divBdr>
        </w:div>
        <w:div w:id="1294100647">
          <w:marLeft w:val="640"/>
          <w:marRight w:val="0"/>
          <w:marTop w:val="0"/>
          <w:marBottom w:val="0"/>
          <w:divBdr>
            <w:top w:val="none" w:sz="0" w:space="0" w:color="auto"/>
            <w:left w:val="none" w:sz="0" w:space="0" w:color="auto"/>
            <w:bottom w:val="none" w:sz="0" w:space="0" w:color="auto"/>
            <w:right w:val="none" w:sz="0" w:space="0" w:color="auto"/>
          </w:divBdr>
        </w:div>
        <w:div w:id="1299068670">
          <w:marLeft w:val="640"/>
          <w:marRight w:val="0"/>
          <w:marTop w:val="0"/>
          <w:marBottom w:val="0"/>
          <w:divBdr>
            <w:top w:val="none" w:sz="0" w:space="0" w:color="auto"/>
            <w:left w:val="none" w:sz="0" w:space="0" w:color="auto"/>
            <w:bottom w:val="none" w:sz="0" w:space="0" w:color="auto"/>
            <w:right w:val="none" w:sz="0" w:space="0" w:color="auto"/>
          </w:divBdr>
        </w:div>
        <w:div w:id="1303779279">
          <w:marLeft w:val="640"/>
          <w:marRight w:val="0"/>
          <w:marTop w:val="0"/>
          <w:marBottom w:val="0"/>
          <w:divBdr>
            <w:top w:val="none" w:sz="0" w:space="0" w:color="auto"/>
            <w:left w:val="none" w:sz="0" w:space="0" w:color="auto"/>
            <w:bottom w:val="none" w:sz="0" w:space="0" w:color="auto"/>
            <w:right w:val="none" w:sz="0" w:space="0" w:color="auto"/>
          </w:divBdr>
        </w:div>
        <w:div w:id="1339383521">
          <w:marLeft w:val="640"/>
          <w:marRight w:val="0"/>
          <w:marTop w:val="0"/>
          <w:marBottom w:val="0"/>
          <w:divBdr>
            <w:top w:val="none" w:sz="0" w:space="0" w:color="auto"/>
            <w:left w:val="none" w:sz="0" w:space="0" w:color="auto"/>
            <w:bottom w:val="none" w:sz="0" w:space="0" w:color="auto"/>
            <w:right w:val="none" w:sz="0" w:space="0" w:color="auto"/>
          </w:divBdr>
        </w:div>
        <w:div w:id="1397587870">
          <w:marLeft w:val="640"/>
          <w:marRight w:val="0"/>
          <w:marTop w:val="0"/>
          <w:marBottom w:val="0"/>
          <w:divBdr>
            <w:top w:val="none" w:sz="0" w:space="0" w:color="auto"/>
            <w:left w:val="none" w:sz="0" w:space="0" w:color="auto"/>
            <w:bottom w:val="none" w:sz="0" w:space="0" w:color="auto"/>
            <w:right w:val="none" w:sz="0" w:space="0" w:color="auto"/>
          </w:divBdr>
        </w:div>
        <w:div w:id="1496724097">
          <w:marLeft w:val="640"/>
          <w:marRight w:val="0"/>
          <w:marTop w:val="0"/>
          <w:marBottom w:val="0"/>
          <w:divBdr>
            <w:top w:val="none" w:sz="0" w:space="0" w:color="auto"/>
            <w:left w:val="none" w:sz="0" w:space="0" w:color="auto"/>
            <w:bottom w:val="none" w:sz="0" w:space="0" w:color="auto"/>
            <w:right w:val="none" w:sz="0" w:space="0" w:color="auto"/>
          </w:divBdr>
        </w:div>
        <w:div w:id="1513642129">
          <w:marLeft w:val="640"/>
          <w:marRight w:val="0"/>
          <w:marTop w:val="0"/>
          <w:marBottom w:val="0"/>
          <w:divBdr>
            <w:top w:val="none" w:sz="0" w:space="0" w:color="auto"/>
            <w:left w:val="none" w:sz="0" w:space="0" w:color="auto"/>
            <w:bottom w:val="none" w:sz="0" w:space="0" w:color="auto"/>
            <w:right w:val="none" w:sz="0" w:space="0" w:color="auto"/>
          </w:divBdr>
        </w:div>
        <w:div w:id="1533113089">
          <w:marLeft w:val="640"/>
          <w:marRight w:val="0"/>
          <w:marTop w:val="0"/>
          <w:marBottom w:val="0"/>
          <w:divBdr>
            <w:top w:val="none" w:sz="0" w:space="0" w:color="auto"/>
            <w:left w:val="none" w:sz="0" w:space="0" w:color="auto"/>
            <w:bottom w:val="none" w:sz="0" w:space="0" w:color="auto"/>
            <w:right w:val="none" w:sz="0" w:space="0" w:color="auto"/>
          </w:divBdr>
        </w:div>
        <w:div w:id="1610160661">
          <w:marLeft w:val="640"/>
          <w:marRight w:val="0"/>
          <w:marTop w:val="0"/>
          <w:marBottom w:val="0"/>
          <w:divBdr>
            <w:top w:val="none" w:sz="0" w:space="0" w:color="auto"/>
            <w:left w:val="none" w:sz="0" w:space="0" w:color="auto"/>
            <w:bottom w:val="none" w:sz="0" w:space="0" w:color="auto"/>
            <w:right w:val="none" w:sz="0" w:space="0" w:color="auto"/>
          </w:divBdr>
        </w:div>
        <w:div w:id="1634363187">
          <w:marLeft w:val="640"/>
          <w:marRight w:val="0"/>
          <w:marTop w:val="0"/>
          <w:marBottom w:val="0"/>
          <w:divBdr>
            <w:top w:val="none" w:sz="0" w:space="0" w:color="auto"/>
            <w:left w:val="none" w:sz="0" w:space="0" w:color="auto"/>
            <w:bottom w:val="none" w:sz="0" w:space="0" w:color="auto"/>
            <w:right w:val="none" w:sz="0" w:space="0" w:color="auto"/>
          </w:divBdr>
        </w:div>
        <w:div w:id="1636636519">
          <w:marLeft w:val="640"/>
          <w:marRight w:val="0"/>
          <w:marTop w:val="0"/>
          <w:marBottom w:val="0"/>
          <w:divBdr>
            <w:top w:val="none" w:sz="0" w:space="0" w:color="auto"/>
            <w:left w:val="none" w:sz="0" w:space="0" w:color="auto"/>
            <w:bottom w:val="none" w:sz="0" w:space="0" w:color="auto"/>
            <w:right w:val="none" w:sz="0" w:space="0" w:color="auto"/>
          </w:divBdr>
        </w:div>
        <w:div w:id="1755206499">
          <w:marLeft w:val="640"/>
          <w:marRight w:val="0"/>
          <w:marTop w:val="0"/>
          <w:marBottom w:val="0"/>
          <w:divBdr>
            <w:top w:val="none" w:sz="0" w:space="0" w:color="auto"/>
            <w:left w:val="none" w:sz="0" w:space="0" w:color="auto"/>
            <w:bottom w:val="none" w:sz="0" w:space="0" w:color="auto"/>
            <w:right w:val="none" w:sz="0" w:space="0" w:color="auto"/>
          </w:divBdr>
        </w:div>
        <w:div w:id="1759476261">
          <w:marLeft w:val="640"/>
          <w:marRight w:val="0"/>
          <w:marTop w:val="0"/>
          <w:marBottom w:val="0"/>
          <w:divBdr>
            <w:top w:val="none" w:sz="0" w:space="0" w:color="auto"/>
            <w:left w:val="none" w:sz="0" w:space="0" w:color="auto"/>
            <w:bottom w:val="none" w:sz="0" w:space="0" w:color="auto"/>
            <w:right w:val="none" w:sz="0" w:space="0" w:color="auto"/>
          </w:divBdr>
        </w:div>
        <w:div w:id="1862628184">
          <w:marLeft w:val="640"/>
          <w:marRight w:val="0"/>
          <w:marTop w:val="0"/>
          <w:marBottom w:val="0"/>
          <w:divBdr>
            <w:top w:val="none" w:sz="0" w:space="0" w:color="auto"/>
            <w:left w:val="none" w:sz="0" w:space="0" w:color="auto"/>
            <w:bottom w:val="none" w:sz="0" w:space="0" w:color="auto"/>
            <w:right w:val="none" w:sz="0" w:space="0" w:color="auto"/>
          </w:divBdr>
        </w:div>
        <w:div w:id="1877153008">
          <w:marLeft w:val="640"/>
          <w:marRight w:val="0"/>
          <w:marTop w:val="0"/>
          <w:marBottom w:val="0"/>
          <w:divBdr>
            <w:top w:val="none" w:sz="0" w:space="0" w:color="auto"/>
            <w:left w:val="none" w:sz="0" w:space="0" w:color="auto"/>
            <w:bottom w:val="none" w:sz="0" w:space="0" w:color="auto"/>
            <w:right w:val="none" w:sz="0" w:space="0" w:color="auto"/>
          </w:divBdr>
        </w:div>
        <w:div w:id="1991517007">
          <w:marLeft w:val="640"/>
          <w:marRight w:val="0"/>
          <w:marTop w:val="0"/>
          <w:marBottom w:val="0"/>
          <w:divBdr>
            <w:top w:val="none" w:sz="0" w:space="0" w:color="auto"/>
            <w:left w:val="none" w:sz="0" w:space="0" w:color="auto"/>
            <w:bottom w:val="none" w:sz="0" w:space="0" w:color="auto"/>
            <w:right w:val="none" w:sz="0" w:space="0" w:color="auto"/>
          </w:divBdr>
        </w:div>
        <w:div w:id="2020154057">
          <w:marLeft w:val="640"/>
          <w:marRight w:val="0"/>
          <w:marTop w:val="0"/>
          <w:marBottom w:val="0"/>
          <w:divBdr>
            <w:top w:val="none" w:sz="0" w:space="0" w:color="auto"/>
            <w:left w:val="none" w:sz="0" w:space="0" w:color="auto"/>
            <w:bottom w:val="none" w:sz="0" w:space="0" w:color="auto"/>
            <w:right w:val="none" w:sz="0" w:space="0" w:color="auto"/>
          </w:divBdr>
        </w:div>
        <w:div w:id="2050763568">
          <w:marLeft w:val="640"/>
          <w:marRight w:val="0"/>
          <w:marTop w:val="0"/>
          <w:marBottom w:val="0"/>
          <w:divBdr>
            <w:top w:val="none" w:sz="0" w:space="0" w:color="auto"/>
            <w:left w:val="none" w:sz="0" w:space="0" w:color="auto"/>
            <w:bottom w:val="none" w:sz="0" w:space="0" w:color="auto"/>
            <w:right w:val="none" w:sz="0" w:space="0" w:color="auto"/>
          </w:divBdr>
        </w:div>
      </w:divsChild>
    </w:div>
    <w:div w:id="963001964">
      <w:bodyDiv w:val="1"/>
      <w:marLeft w:val="0"/>
      <w:marRight w:val="0"/>
      <w:marTop w:val="0"/>
      <w:marBottom w:val="0"/>
      <w:divBdr>
        <w:top w:val="none" w:sz="0" w:space="0" w:color="auto"/>
        <w:left w:val="none" w:sz="0" w:space="0" w:color="auto"/>
        <w:bottom w:val="none" w:sz="0" w:space="0" w:color="auto"/>
        <w:right w:val="none" w:sz="0" w:space="0" w:color="auto"/>
      </w:divBdr>
      <w:divsChild>
        <w:div w:id="16390253">
          <w:marLeft w:val="640"/>
          <w:marRight w:val="0"/>
          <w:marTop w:val="0"/>
          <w:marBottom w:val="0"/>
          <w:divBdr>
            <w:top w:val="none" w:sz="0" w:space="0" w:color="auto"/>
            <w:left w:val="none" w:sz="0" w:space="0" w:color="auto"/>
            <w:bottom w:val="none" w:sz="0" w:space="0" w:color="auto"/>
            <w:right w:val="none" w:sz="0" w:space="0" w:color="auto"/>
          </w:divBdr>
        </w:div>
        <w:div w:id="64693552">
          <w:marLeft w:val="640"/>
          <w:marRight w:val="0"/>
          <w:marTop w:val="0"/>
          <w:marBottom w:val="0"/>
          <w:divBdr>
            <w:top w:val="none" w:sz="0" w:space="0" w:color="auto"/>
            <w:left w:val="none" w:sz="0" w:space="0" w:color="auto"/>
            <w:bottom w:val="none" w:sz="0" w:space="0" w:color="auto"/>
            <w:right w:val="none" w:sz="0" w:space="0" w:color="auto"/>
          </w:divBdr>
        </w:div>
        <w:div w:id="140201644">
          <w:marLeft w:val="640"/>
          <w:marRight w:val="0"/>
          <w:marTop w:val="0"/>
          <w:marBottom w:val="0"/>
          <w:divBdr>
            <w:top w:val="none" w:sz="0" w:space="0" w:color="auto"/>
            <w:left w:val="none" w:sz="0" w:space="0" w:color="auto"/>
            <w:bottom w:val="none" w:sz="0" w:space="0" w:color="auto"/>
            <w:right w:val="none" w:sz="0" w:space="0" w:color="auto"/>
          </w:divBdr>
        </w:div>
        <w:div w:id="238517164">
          <w:marLeft w:val="640"/>
          <w:marRight w:val="0"/>
          <w:marTop w:val="0"/>
          <w:marBottom w:val="0"/>
          <w:divBdr>
            <w:top w:val="none" w:sz="0" w:space="0" w:color="auto"/>
            <w:left w:val="none" w:sz="0" w:space="0" w:color="auto"/>
            <w:bottom w:val="none" w:sz="0" w:space="0" w:color="auto"/>
            <w:right w:val="none" w:sz="0" w:space="0" w:color="auto"/>
          </w:divBdr>
        </w:div>
        <w:div w:id="261499619">
          <w:marLeft w:val="640"/>
          <w:marRight w:val="0"/>
          <w:marTop w:val="0"/>
          <w:marBottom w:val="0"/>
          <w:divBdr>
            <w:top w:val="none" w:sz="0" w:space="0" w:color="auto"/>
            <w:left w:val="none" w:sz="0" w:space="0" w:color="auto"/>
            <w:bottom w:val="none" w:sz="0" w:space="0" w:color="auto"/>
            <w:right w:val="none" w:sz="0" w:space="0" w:color="auto"/>
          </w:divBdr>
        </w:div>
        <w:div w:id="314996283">
          <w:marLeft w:val="640"/>
          <w:marRight w:val="0"/>
          <w:marTop w:val="0"/>
          <w:marBottom w:val="0"/>
          <w:divBdr>
            <w:top w:val="none" w:sz="0" w:space="0" w:color="auto"/>
            <w:left w:val="none" w:sz="0" w:space="0" w:color="auto"/>
            <w:bottom w:val="none" w:sz="0" w:space="0" w:color="auto"/>
            <w:right w:val="none" w:sz="0" w:space="0" w:color="auto"/>
          </w:divBdr>
        </w:div>
        <w:div w:id="389959082">
          <w:marLeft w:val="640"/>
          <w:marRight w:val="0"/>
          <w:marTop w:val="0"/>
          <w:marBottom w:val="0"/>
          <w:divBdr>
            <w:top w:val="none" w:sz="0" w:space="0" w:color="auto"/>
            <w:left w:val="none" w:sz="0" w:space="0" w:color="auto"/>
            <w:bottom w:val="none" w:sz="0" w:space="0" w:color="auto"/>
            <w:right w:val="none" w:sz="0" w:space="0" w:color="auto"/>
          </w:divBdr>
        </w:div>
        <w:div w:id="471365218">
          <w:marLeft w:val="640"/>
          <w:marRight w:val="0"/>
          <w:marTop w:val="0"/>
          <w:marBottom w:val="0"/>
          <w:divBdr>
            <w:top w:val="none" w:sz="0" w:space="0" w:color="auto"/>
            <w:left w:val="none" w:sz="0" w:space="0" w:color="auto"/>
            <w:bottom w:val="none" w:sz="0" w:space="0" w:color="auto"/>
            <w:right w:val="none" w:sz="0" w:space="0" w:color="auto"/>
          </w:divBdr>
        </w:div>
        <w:div w:id="631247349">
          <w:marLeft w:val="640"/>
          <w:marRight w:val="0"/>
          <w:marTop w:val="0"/>
          <w:marBottom w:val="0"/>
          <w:divBdr>
            <w:top w:val="none" w:sz="0" w:space="0" w:color="auto"/>
            <w:left w:val="none" w:sz="0" w:space="0" w:color="auto"/>
            <w:bottom w:val="none" w:sz="0" w:space="0" w:color="auto"/>
            <w:right w:val="none" w:sz="0" w:space="0" w:color="auto"/>
          </w:divBdr>
        </w:div>
        <w:div w:id="675612630">
          <w:marLeft w:val="640"/>
          <w:marRight w:val="0"/>
          <w:marTop w:val="0"/>
          <w:marBottom w:val="0"/>
          <w:divBdr>
            <w:top w:val="none" w:sz="0" w:space="0" w:color="auto"/>
            <w:left w:val="none" w:sz="0" w:space="0" w:color="auto"/>
            <w:bottom w:val="none" w:sz="0" w:space="0" w:color="auto"/>
            <w:right w:val="none" w:sz="0" w:space="0" w:color="auto"/>
          </w:divBdr>
        </w:div>
        <w:div w:id="684599788">
          <w:marLeft w:val="640"/>
          <w:marRight w:val="0"/>
          <w:marTop w:val="0"/>
          <w:marBottom w:val="0"/>
          <w:divBdr>
            <w:top w:val="none" w:sz="0" w:space="0" w:color="auto"/>
            <w:left w:val="none" w:sz="0" w:space="0" w:color="auto"/>
            <w:bottom w:val="none" w:sz="0" w:space="0" w:color="auto"/>
            <w:right w:val="none" w:sz="0" w:space="0" w:color="auto"/>
          </w:divBdr>
        </w:div>
        <w:div w:id="710881498">
          <w:marLeft w:val="640"/>
          <w:marRight w:val="0"/>
          <w:marTop w:val="0"/>
          <w:marBottom w:val="0"/>
          <w:divBdr>
            <w:top w:val="none" w:sz="0" w:space="0" w:color="auto"/>
            <w:left w:val="none" w:sz="0" w:space="0" w:color="auto"/>
            <w:bottom w:val="none" w:sz="0" w:space="0" w:color="auto"/>
            <w:right w:val="none" w:sz="0" w:space="0" w:color="auto"/>
          </w:divBdr>
        </w:div>
        <w:div w:id="763496306">
          <w:marLeft w:val="640"/>
          <w:marRight w:val="0"/>
          <w:marTop w:val="0"/>
          <w:marBottom w:val="0"/>
          <w:divBdr>
            <w:top w:val="none" w:sz="0" w:space="0" w:color="auto"/>
            <w:left w:val="none" w:sz="0" w:space="0" w:color="auto"/>
            <w:bottom w:val="none" w:sz="0" w:space="0" w:color="auto"/>
            <w:right w:val="none" w:sz="0" w:space="0" w:color="auto"/>
          </w:divBdr>
        </w:div>
        <w:div w:id="765032378">
          <w:marLeft w:val="640"/>
          <w:marRight w:val="0"/>
          <w:marTop w:val="0"/>
          <w:marBottom w:val="0"/>
          <w:divBdr>
            <w:top w:val="none" w:sz="0" w:space="0" w:color="auto"/>
            <w:left w:val="none" w:sz="0" w:space="0" w:color="auto"/>
            <w:bottom w:val="none" w:sz="0" w:space="0" w:color="auto"/>
            <w:right w:val="none" w:sz="0" w:space="0" w:color="auto"/>
          </w:divBdr>
        </w:div>
        <w:div w:id="771701910">
          <w:marLeft w:val="640"/>
          <w:marRight w:val="0"/>
          <w:marTop w:val="0"/>
          <w:marBottom w:val="0"/>
          <w:divBdr>
            <w:top w:val="none" w:sz="0" w:space="0" w:color="auto"/>
            <w:left w:val="none" w:sz="0" w:space="0" w:color="auto"/>
            <w:bottom w:val="none" w:sz="0" w:space="0" w:color="auto"/>
            <w:right w:val="none" w:sz="0" w:space="0" w:color="auto"/>
          </w:divBdr>
        </w:div>
        <w:div w:id="779765214">
          <w:marLeft w:val="640"/>
          <w:marRight w:val="0"/>
          <w:marTop w:val="0"/>
          <w:marBottom w:val="0"/>
          <w:divBdr>
            <w:top w:val="none" w:sz="0" w:space="0" w:color="auto"/>
            <w:left w:val="none" w:sz="0" w:space="0" w:color="auto"/>
            <w:bottom w:val="none" w:sz="0" w:space="0" w:color="auto"/>
            <w:right w:val="none" w:sz="0" w:space="0" w:color="auto"/>
          </w:divBdr>
        </w:div>
        <w:div w:id="830948474">
          <w:marLeft w:val="640"/>
          <w:marRight w:val="0"/>
          <w:marTop w:val="0"/>
          <w:marBottom w:val="0"/>
          <w:divBdr>
            <w:top w:val="none" w:sz="0" w:space="0" w:color="auto"/>
            <w:left w:val="none" w:sz="0" w:space="0" w:color="auto"/>
            <w:bottom w:val="none" w:sz="0" w:space="0" w:color="auto"/>
            <w:right w:val="none" w:sz="0" w:space="0" w:color="auto"/>
          </w:divBdr>
        </w:div>
        <w:div w:id="886379129">
          <w:marLeft w:val="640"/>
          <w:marRight w:val="0"/>
          <w:marTop w:val="0"/>
          <w:marBottom w:val="0"/>
          <w:divBdr>
            <w:top w:val="none" w:sz="0" w:space="0" w:color="auto"/>
            <w:left w:val="none" w:sz="0" w:space="0" w:color="auto"/>
            <w:bottom w:val="none" w:sz="0" w:space="0" w:color="auto"/>
            <w:right w:val="none" w:sz="0" w:space="0" w:color="auto"/>
          </w:divBdr>
        </w:div>
        <w:div w:id="1031371057">
          <w:marLeft w:val="640"/>
          <w:marRight w:val="0"/>
          <w:marTop w:val="0"/>
          <w:marBottom w:val="0"/>
          <w:divBdr>
            <w:top w:val="none" w:sz="0" w:space="0" w:color="auto"/>
            <w:left w:val="none" w:sz="0" w:space="0" w:color="auto"/>
            <w:bottom w:val="none" w:sz="0" w:space="0" w:color="auto"/>
            <w:right w:val="none" w:sz="0" w:space="0" w:color="auto"/>
          </w:divBdr>
        </w:div>
        <w:div w:id="1035076623">
          <w:marLeft w:val="640"/>
          <w:marRight w:val="0"/>
          <w:marTop w:val="0"/>
          <w:marBottom w:val="0"/>
          <w:divBdr>
            <w:top w:val="none" w:sz="0" w:space="0" w:color="auto"/>
            <w:left w:val="none" w:sz="0" w:space="0" w:color="auto"/>
            <w:bottom w:val="none" w:sz="0" w:space="0" w:color="auto"/>
            <w:right w:val="none" w:sz="0" w:space="0" w:color="auto"/>
          </w:divBdr>
        </w:div>
        <w:div w:id="1225722354">
          <w:marLeft w:val="640"/>
          <w:marRight w:val="0"/>
          <w:marTop w:val="0"/>
          <w:marBottom w:val="0"/>
          <w:divBdr>
            <w:top w:val="none" w:sz="0" w:space="0" w:color="auto"/>
            <w:left w:val="none" w:sz="0" w:space="0" w:color="auto"/>
            <w:bottom w:val="none" w:sz="0" w:space="0" w:color="auto"/>
            <w:right w:val="none" w:sz="0" w:space="0" w:color="auto"/>
          </w:divBdr>
        </w:div>
        <w:div w:id="1299605888">
          <w:marLeft w:val="640"/>
          <w:marRight w:val="0"/>
          <w:marTop w:val="0"/>
          <w:marBottom w:val="0"/>
          <w:divBdr>
            <w:top w:val="none" w:sz="0" w:space="0" w:color="auto"/>
            <w:left w:val="none" w:sz="0" w:space="0" w:color="auto"/>
            <w:bottom w:val="none" w:sz="0" w:space="0" w:color="auto"/>
            <w:right w:val="none" w:sz="0" w:space="0" w:color="auto"/>
          </w:divBdr>
        </w:div>
        <w:div w:id="1377698392">
          <w:marLeft w:val="640"/>
          <w:marRight w:val="0"/>
          <w:marTop w:val="0"/>
          <w:marBottom w:val="0"/>
          <w:divBdr>
            <w:top w:val="none" w:sz="0" w:space="0" w:color="auto"/>
            <w:left w:val="none" w:sz="0" w:space="0" w:color="auto"/>
            <w:bottom w:val="none" w:sz="0" w:space="0" w:color="auto"/>
            <w:right w:val="none" w:sz="0" w:space="0" w:color="auto"/>
          </w:divBdr>
        </w:div>
        <w:div w:id="1515607347">
          <w:marLeft w:val="640"/>
          <w:marRight w:val="0"/>
          <w:marTop w:val="0"/>
          <w:marBottom w:val="0"/>
          <w:divBdr>
            <w:top w:val="none" w:sz="0" w:space="0" w:color="auto"/>
            <w:left w:val="none" w:sz="0" w:space="0" w:color="auto"/>
            <w:bottom w:val="none" w:sz="0" w:space="0" w:color="auto"/>
            <w:right w:val="none" w:sz="0" w:space="0" w:color="auto"/>
          </w:divBdr>
        </w:div>
        <w:div w:id="1626430343">
          <w:marLeft w:val="640"/>
          <w:marRight w:val="0"/>
          <w:marTop w:val="0"/>
          <w:marBottom w:val="0"/>
          <w:divBdr>
            <w:top w:val="none" w:sz="0" w:space="0" w:color="auto"/>
            <w:left w:val="none" w:sz="0" w:space="0" w:color="auto"/>
            <w:bottom w:val="none" w:sz="0" w:space="0" w:color="auto"/>
            <w:right w:val="none" w:sz="0" w:space="0" w:color="auto"/>
          </w:divBdr>
        </w:div>
        <w:div w:id="1711296490">
          <w:marLeft w:val="640"/>
          <w:marRight w:val="0"/>
          <w:marTop w:val="0"/>
          <w:marBottom w:val="0"/>
          <w:divBdr>
            <w:top w:val="none" w:sz="0" w:space="0" w:color="auto"/>
            <w:left w:val="none" w:sz="0" w:space="0" w:color="auto"/>
            <w:bottom w:val="none" w:sz="0" w:space="0" w:color="auto"/>
            <w:right w:val="none" w:sz="0" w:space="0" w:color="auto"/>
          </w:divBdr>
        </w:div>
        <w:div w:id="1754275027">
          <w:marLeft w:val="640"/>
          <w:marRight w:val="0"/>
          <w:marTop w:val="0"/>
          <w:marBottom w:val="0"/>
          <w:divBdr>
            <w:top w:val="none" w:sz="0" w:space="0" w:color="auto"/>
            <w:left w:val="none" w:sz="0" w:space="0" w:color="auto"/>
            <w:bottom w:val="none" w:sz="0" w:space="0" w:color="auto"/>
            <w:right w:val="none" w:sz="0" w:space="0" w:color="auto"/>
          </w:divBdr>
        </w:div>
        <w:div w:id="1771316737">
          <w:marLeft w:val="640"/>
          <w:marRight w:val="0"/>
          <w:marTop w:val="0"/>
          <w:marBottom w:val="0"/>
          <w:divBdr>
            <w:top w:val="none" w:sz="0" w:space="0" w:color="auto"/>
            <w:left w:val="none" w:sz="0" w:space="0" w:color="auto"/>
            <w:bottom w:val="none" w:sz="0" w:space="0" w:color="auto"/>
            <w:right w:val="none" w:sz="0" w:space="0" w:color="auto"/>
          </w:divBdr>
        </w:div>
        <w:div w:id="1851067442">
          <w:marLeft w:val="640"/>
          <w:marRight w:val="0"/>
          <w:marTop w:val="0"/>
          <w:marBottom w:val="0"/>
          <w:divBdr>
            <w:top w:val="none" w:sz="0" w:space="0" w:color="auto"/>
            <w:left w:val="none" w:sz="0" w:space="0" w:color="auto"/>
            <w:bottom w:val="none" w:sz="0" w:space="0" w:color="auto"/>
            <w:right w:val="none" w:sz="0" w:space="0" w:color="auto"/>
          </w:divBdr>
        </w:div>
        <w:div w:id="1865748898">
          <w:marLeft w:val="640"/>
          <w:marRight w:val="0"/>
          <w:marTop w:val="0"/>
          <w:marBottom w:val="0"/>
          <w:divBdr>
            <w:top w:val="none" w:sz="0" w:space="0" w:color="auto"/>
            <w:left w:val="none" w:sz="0" w:space="0" w:color="auto"/>
            <w:bottom w:val="none" w:sz="0" w:space="0" w:color="auto"/>
            <w:right w:val="none" w:sz="0" w:space="0" w:color="auto"/>
          </w:divBdr>
        </w:div>
        <w:div w:id="1895660413">
          <w:marLeft w:val="640"/>
          <w:marRight w:val="0"/>
          <w:marTop w:val="0"/>
          <w:marBottom w:val="0"/>
          <w:divBdr>
            <w:top w:val="none" w:sz="0" w:space="0" w:color="auto"/>
            <w:left w:val="none" w:sz="0" w:space="0" w:color="auto"/>
            <w:bottom w:val="none" w:sz="0" w:space="0" w:color="auto"/>
            <w:right w:val="none" w:sz="0" w:space="0" w:color="auto"/>
          </w:divBdr>
        </w:div>
        <w:div w:id="1914855669">
          <w:marLeft w:val="640"/>
          <w:marRight w:val="0"/>
          <w:marTop w:val="0"/>
          <w:marBottom w:val="0"/>
          <w:divBdr>
            <w:top w:val="none" w:sz="0" w:space="0" w:color="auto"/>
            <w:left w:val="none" w:sz="0" w:space="0" w:color="auto"/>
            <w:bottom w:val="none" w:sz="0" w:space="0" w:color="auto"/>
            <w:right w:val="none" w:sz="0" w:space="0" w:color="auto"/>
          </w:divBdr>
        </w:div>
        <w:div w:id="1940596269">
          <w:marLeft w:val="640"/>
          <w:marRight w:val="0"/>
          <w:marTop w:val="0"/>
          <w:marBottom w:val="0"/>
          <w:divBdr>
            <w:top w:val="none" w:sz="0" w:space="0" w:color="auto"/>
            <w:left w:val="none" w:sz="0" w:space="0" w:color="auto"/>
            <w:bottom w:val="none" w:sz="0" w:space="0" w:color="auto"/>
            <w:right w:val="none" w:sz="0" w:space="0" w:color="auto"/>
          </w:divBdr>
        </w:div>
        <w:div w:id="2015642100">
          <w:marLeft w:val="640"/>
          <w:marRight w:val="0"/>
          <w:marTop w:val="0"/>
          <w:marBottom w:val="0"/>
          <w:divBdr>
            <w:top w:val="none" w:sz="0" w:space="0" w:color="auto"/>
            <w:left w:val="none" w:sz="0" w:space="0" w:color="auto"/>
            <w:bottom w:val="none" w:sz="0" w:space="0" w:color="auto"/>
            <w:right w:val="none" w:sz="0" w:space="0" w:color="auto"/>
          </w:divBdr>
        </w:div>
        <w:div w:id="2031562966">
          <w:marLeft w:val="640"/>
          <w:marRight w:val="0"/>
          <w:marTop w:val="0"/>
          <w:marBottom w:val="0"/>
          <w:divBdr>
            <w:top w:val="none" w:sz="0" w:space="0" w:color="auto"/>
            <w:left w:val="none" w:sz="0" w:space="0" w:color="auto"/>
            <w:bottom w:val="none" w:sz="0" w:space="0" w:color="auto"/>
            <w:right w:val="none" w:sz="0" w:space="0" w:color="auto"/>
          </w:divBdr>
        </w:div>
        <w:div w:id="2096633500">
          <w:marLeft w:val="640"/>
          <w:marRight w:val="0"/>
          <w:marTop w:val="0"/>
          <w:marBottom w:val="0"/>
          <w:divBdr>
            <w:top w:val="none" w:sz="0" w:space="0" w:color="auto"/>
            <w:left w:val="none" w:sz="0" w:space="0" w:color="auto"/>
            <w:bottom w:val="none" w:sz="0" w:space="0" w:color="auto"/>
            <w:right w:val="none" w:sz="0" w:space="0" w:color="auto"/>
          </w:divBdr>
        </w:div>
      </w:divsChild>
    </w:div>
    <w:div w:id="964241594">
      <w:bodyDiv w:val="1"/>
      <w:marLeft w:val="0"/>
      <w:marRight w:val="0"/>
      <w:marTop w:val="0"/>
      <w:marBottom w:val="0"/>
      <w:divBdr>
        <w:top w:val="none" w:sz="0" w:space="0" w:color="auto"/>
        <w:left w:val="none" w:sz="0" w:space="0" w:color="auto"/>
        <w:bottom w:val="none" w:sz="0" w:space="0" w:color="auto"/>
        <w:right w:val="none" w:sz="0" w:space="0" w:color="auto"/>
      </w:divBdr>
    </w:div>
    <w:div w:id="983965473">
      <w:bodyDiv w:val="1"/>
      <w:marLeft w:val="0"/>
      <w:marRight w:val="0"/>
      <w:marTop w:val="0"/>
      <w:marBottom w:val="0"/>
      <w:divBdr>
        <w:top w:val="none" w:sz="0" w:space="0" w:color="auto"/>
        <w:left w:val="none" w:sz="0" w:space="0" w:color="auto"/>
        <w:bottom w:val="none" w:sz="0" w:space="0" w:color="auto"/>
        <w:right w:val="none" w:sz="0" w:space="0" w:color="auto"/>
      </w:divBdr>
      <w:divsChild>
        <w:div w:id="115950582">
          <w:marLeft w:val="640"/>
          <w:marRight w:val="0"/>
          <w:marTop w:val="0"/>
          <w:marBottom w:val="0"/>
          <w:divBdr>
            <w:top w:val="none" w:sz="0" w:space="0" w:color="auto"/>
            <w:left w:val="none" w:sz="0" w:space="0" w:color="auto"/>
            <w:bottom w:val="none" w:sz="0" w:space="0" w:color="auto"/>
            <w:right w:val="none" w:sz="0" w:space="0" w:color="auto"/>
          </w:divBdr>
        </w:div>
        <w:div w:id="160779163">
          <w:marLeft w:val="640"/>
          <w:marRight w:val="0"/>
          <w:marTop w:val="0"/>
          <w:marBottom w:val="0"/>
          <w:divBdr>
            <w:top w:val="none" w:sz="0" w:space="0" w:color="auto"/>
            <w:left w:val="none" w:sz="0" w:space="0" w:color="auto"/>
            <w:bottom w:val="none" w:sz="0" w:space="0" w:color="auto"/>
            <w:right w:val="none" w:sz="0" w:space="0" w:color="auto"/>
          </w:divBdr>
        </w:div>
        <w:div w:id="169562465">
          <w:marLeft w:val="640"/>
          <w:marRight w:val="0"/>
          <w:marTop w:val="0"/>
          <w:marBottom w:val="0"/>
          <w:divBdr>
            <w:top w:val="none" w:sz="0" w:space="0" w:color="auto"/>
            <w:left w:val="none" w:sz="0" w:space="0" w:color="auto"/>
            <w:bottom w:val="none" w:sz="0" w:space="0" w:color="auto"/>
            <w:right w:val="none" w:sz="0" w:space="0" w:color="auto"/>
          </w:divBdr>
        </w:div>
        <w:div w:id="301538835">
          <w:marLeft w:val="640"/>
          <w:marRight w:val="0"/>
          <w:marTop w:val="0"/>
          <w:marBottom w:val="0"/>
          <w:divBdr>
            <w:top w:val="none" w:sz="0" w:space="0" w:color="auto"/>
            <w:left w:val="none" w:sz="0" w:space="0" w:color="auto"/>
            <w:bottom w:val="none" w:sz="0" w:space="0" w:color="auto"/>
            <w:right w:val="none" w:sz="0" w:space="0" w:color="auto"/>
          </w:divBdr>
        </w:div>
        <w:div w:id="325599044">
          <w:marLeft w:val="640"/>
          <w:marRight w:val="0"/>
          <w:marTop w:val="0"/>
          <w:marBottom w:val="0"/>
          <w:divBdr>
            <w:top w:val="none" w:sz="0" w:space="0" w:color="auto"/>
            <w:left w:val="none" w:sz="0" w:space="0" w:color="auto"/>
            <w:bottom w:val="none" w:sz="0" w:space="0" w:color="auto"/>
            <w:right w:val="none" w:sz="0" w:space="0" w:color="auto"/>
          </w:divBdr>
        </w:div>
        <w:div w:id="337930521">
          <w:marLeft w:val="640"/>
          <w:marRight w:val="0"/>
          <w:marTop w:val="0"/>
          <w:marBottom w:val="0"/>
          <w:divBdr>
            <w:top w:val="none" w:sz="0" w:space="0" w:color="auto"/>
            <w:left w:val="none" w:sz="0" w:space="0" w:color="auto"/>
            <w:bottom w:val="none" w:sz="0" w:space="0" w:color="auto"/>
            <w:right w:val="none" w:sz="0" w:space="0" w:color="auto"/>
          </w:divBdr>
        </w:div>
        <w:div w:id="503131493">
          <w:marLeft w:val="640"/>
          <w:marRight w:val="0"/>
          <w:marTop w:val="0"/>
          <w:marBottom w:val="0"/>
          <w:divBdr>
            <w:top w:val="none" w:sz="0" w:space="0" w:color="auto"/>
            <w:left w:val="none" w:sz="0" w:space="0" w:color="auto"/>
            <w:bottom w:val="none" w:sz="0" w:space="0" w:color="auto"/>
            <w:right w:val="none" w:sz="0" w:space="0" w:color="auto"/>
          </w:divBdr>
        </w:div>
        <w:div w:id="506528977">
          <w:marLeft w:val="640"/>
          <w:marRight w:val="0"/>
          <w:marTop w:val="0"/>
          <w:marBottom w:val="0"/>
          <w:divBdr>
            <w:top w:val="none" w:sz="0" w:space="0" w:color="auto"/>
            <w:left w:val="none" w:sz="0" w:space="0" w:color="auto"/>
            <w:bottom w:val="none" w:sz="0" w:space="0" w:color="auto"/>
            <w:right w:val="none" w:sz="0" w:space="0" w:color="auto"/>
          </w:divBdr>
        </w:div>
        <w:div w:id="829952725">
          <w:marLeft w:val="640"/>
          <w:marRight w:val="0"/>
          <w:marTop w:val="0"/>
          <w:marBottom w:val="0"/>
          <w:divBdr>
            <w:top w:val="none" w:sz="0" w:space="0" w:color="auto"/>
            <w:left w:val="none" w:sz="0" w:space="0" w:color="auto"/>
            <w:bottom w:val="none" w:sz="0" w:space="0" w:color="auto"/>
            <w:right w:val="none" w:sz="0" w:space="0" w:color="auto"/>
          </w:divBdr>
        </w:div>
        <w:div w:id="852963690">
          <w:marLeft w:val="640"/>
          <w:marRight w:val="0"/>
          <w:marTop w:val="0"/>
          <w:marBottom w:val="0"/>
          <w:divBdr>
            <w:top w:val="none" w:sz="0" w:space="0" w:color="auto"/>
            <w:left w:val="none" w:sz="0" w:space="0" w:color="auto"/>
            <w:bottom w:val="none" w:sz="0" w:space="0" w:color="auto"/>
            <w:right w:val="none" w:sz="0" w:space="0" w:color="auto"/>
          </w:divBdr>
        </w:div>
        <w:div w:id="1087187360">
          <w:marLeft w:val="640"/>
          <w:marRight w:val="0"/>
          <w:marTop w:val="0"/>
          <w:marBottom w:val="0"/>
          <w:divBdr>
            <w:top w:val="none" w:sz="0" w:space="0" w:color="auto"/>
            <w:left w:val="none" w:sz="0" w:space="0" w:color="auto"/>
            <w:bottom w:val="none" w:sz="0" w:space="0" w:color="auto"/>
            <w:right w:val="none" w:sz="0" w:space="0" w:color="auto"/>
          </w:divBdr>
        </w:div>
        <w:div w:id="1132165374">
          <w:marLeft w:val="640"/>
          <w:marRight w:val="0"/>
          <w:marTop w:val="0"/>
          <w:marBottom w:val="0"/>
          <w:divBdr>
            <w:top w:val="none" w:sz="0" w:space="0" w:color="auto"/>
            <w:left w:val="none" w:sz="0" w:space="0" w:color="auto"/>
            <w:bottom w:val="none" w:sz="0" w:space="0" w:color="auto"/>
            <w:right w:val="none" w:sz="0" w:space="0" w:color="auto"/>
          </w:divBdr>
        </w:div>
        <w:div w:id="1203594041">
          <w:marLeft w:val="640"/>
          <w:marRight w:val="0"/>
          <w:marTop w:val="0"/>
          <w:marBottom w:val="0"/>
          <w:divBdr>
            <w:top w:val="none" w:sz="0" w:space="0" w:color="auto"/>
            <w:left w:val="none" w:sz="0" w:space="0" w:color="auto"/>
            <w:bottom w:val="none" w:sz="0" w:space="0" w:color="auto"/>
            <w:right w:val="none" w:sz="0" w:space="0" w:color="auto"/>
          </w:divBdr>
        </w:div>
        <w:div w:id="1253127364">
          <w:marLeft w:val="640"/>
          <w:marRight w:val="0"/>
          <w:marTop w:val="0"/>
          <w:marBottom w:val="0"/>
          <w:divBdr>
            <w:top w:val="none" w:sz="0" w:space="0" w:color="auto"/>
            <w:left w:val="none" w:sz="0" w:space="0" w:color="auto"/>
            <w:bottom w:val="none" w:sz="0" w:space="0" w:color="auto"/>
            <w:right w:val="none" w:sz="0" w:space="0" w:color="auto"/>
          </w:divBdr>
        </w:div>
        <w:div w:id="1303268941">
          <w:marLeft w:val="640"/>
          <w:marRight w:val="0"/>
          <w:marTop w:val="0"/>
          <w:marBottom w:val="0"/>
          <w:divBdr>
            <w:top w:val="none" w:sz="0" w:space="0" w:color="auto"/>
            <w:left w:val="none" w:sz="0" w:space="0" w:color="auto"/>
            <w:bottom w:val="none" w:sz="0" w:space="0" w:color="auto"/>
            <w:right w:val="none" w:sz="0" w:space="0" w:color="auto"/>
          </w:divBdr>
        </w:div>
        <w:div w:id="1401828625">
          <w:marLeft w:val="640"/>
          <w:marRight w:val="0"/>
          <w:marTop w:val="0"/>
          <w:marBottom w:val="0"/>
          <w:divBdr>
            <w:top w:val="none" w:sz="0" w:space="0" w:color="auto"/>
            <w:left w:val="none" w:sz="0" w:space="0" w:color="auto"/>
            <w:bottom w:val="none" w:sz="0" w:space="0" w:color="auto"/>
            <w:right w:val="none" w:sz="0" w:space="0" w:color="auto"/>
          </w:divBdr>
        </w:div>
        <w:div w:id="1435322627">
          <w:marLeft w:val="640"/>
          <w:marRight w:val="0"/>
          <w:marTop w:val="0"/>
          <w:marBottom w:val="0"/>
          <w:divBdr>
            <w:top w:val="none" w:sz="0" w:space="0" w:color="auto"/>
            <w:left w:val="none" w:sz="0" w:space="0" w:color="auto"/>
            <w:bottom w:val="none" w:sz="0" w:space="0" w:color="auto"/>
            <w:right w:val="none" w:sz="0" w:space="0" w:color="auto"/>
          </w:divBdr>
        </w:div>
        <w:div w:id="1548028625">
          <w:marLeft w:val="640"/>
          <w:marRight w:val="0"/>
          <w:marTop w:val="0"/>
          <w:marBottom w:val="0"/>
          <w:divBdr>
            <w:top w:val="none" w:sz="0" w:space="0" w:color="auto"/>
            <w:left w:val="none" w:sz="0" w:space="0" w:color="auto"/>
            <w:bottom w:val="none" w:sz="0" w:space="0" w:color="auto"/>
            <w:right w:val="none" w:sz="0" w:space="0" w:color="auto"/>
          </w:divBdr>
        </w:div>
        <w:div w:id="1718158719">
          <w:marLeft w:val="640"/>
          <w:marRight w:val="0"/>
          <w:marTop w:val="0"/>
          <w:marBottom w:val="0"/>
          <w:divBdr>
            <w:top w:val="none" w:sz="0" w:space="0" w:color="auto"/>
            <w:left w:val="none" w:sz="0" w:space="0" w:color="auto"/>
            <w:bottom w:val="none" w:sz="0" w:space="0" w:color="auto"/>
            <w:right w:val="none" w:sz="0" w:space="0" w:color="auto"/>
          </w:divBdr>
        </w:div>
        <w:div w:id="1880431755">
          <w:marLeft w:val="640"/>
          <w:marRight w:val="0"/>
          <w:marTop w:val="0"/>
          <w:marBottom w:val="0"/>
          <w:divBdr>
            <w:top w:val="none" w:sz="0" w:space="0" w:color="auto"/>
            <w:left w:val="none" w:sz="0" w:space="0" w:color="auto"/>
            <w:bottom w:val="none" w:sz="0" w:space="0" w:color="auto"/>
            <w:right w:val="none" w:sz="0" w:space="0" w:color="auto"/>
          </w:divBdr>
        </w:div>
        <w:div w:id="1919703749">
          <w:marLeft w:val="640"/>
          <w:marRight w:val="0"/>
          <w:marTop w:val="0"/>
          <w:marBottom w:val="0"/>
          <w:divBdr>
            <w:top w:val="none" w:sz="0" w:space="0" w:color="auto"/>
            <w:left w:val="none" w:sz="0" w:space="0" w:color="auto"/>
            <w:bottom w:val="none" w:sz="0" w:space="0" w:color="auto"/>
            <w:right w:val="none" w:sz="0" w:space="0" w:color="auto"/>
          </w:divBdr>
        </w:div>
        <w:div w:id="1922521988">
          <w:marLeft w:val="640"/>
          <w:marRight w:val="0"/>
          <w:marTop w:val="0"/>
          <w:marBottom w:val="0"/>
          <w:divBdr>
            <w:top w:val="none" w:sz="0" w:space="0" w:color="auto"/>
            <w:left w:val="none" w:sz="0" w:space="0" w:color="auto"/>
            <w:bottom w:val="none" w:sz="0" w:space="0" w:color="auto"/>
            <w:right w:val="none" w:sz="0" w:space="0" w:color="auto"/>
          </w:divBdr>
        </w:div>
        <w:div w:id="1975867329">
          <w:marLeft w:val="640"/>
          <w:marRight w:val="0"/>
          <w:marTop w:val="0"/>
          <w:marBottom w:val="0"/>
          <w:divBdr>
            <w:top w:val="none" w:sz="0" w:space="0" w:color="auto"/>
            <w:left w:val="none" w:sz="0" w:space="0" w:color="auto"/>
            <w:bottom w:val="none" w:sz="0" w:space="0" w:color="auto"/>
            <w:right w:val="none" w:sz="0" w:space="0" w:color="auto"/>
          </w:divBdr>
        </w:div>
        <w:div w:id="2094619497">
          <w:marLeft w:val="640"/>
          <w:marRight w:val="0"/>
          <w:marTop w:val="0"/>
          <w:marBottom w:val="0"/>
          <w:divBdr>
            <w:top w:val="none" w:sz="0" w:space="0" w:color="auto"/>
            <w:left w:val="none" w:sz="0" w:space="0" w:color="auto"/>
            <w:bottom w:val="none" w:sz="0" w:space="0" w:color="auto"/>
            <w:right w:val="none" w:sz="0" w:space="0" w:color="auto"/>
          </w:divBdr>
        </w:div>
        <w:div w:id="2115514870">
          <w:marLeft w:val="640"/>
          <w:marRight w:val="0"/>
          <w:marTop w:val="0"/>
          <w:marBottom w:val="0"/>
          <w:divBdr>
            <w:top w:val="none" w:sz="0" w:space="0" w:color="auto"/>
            <w:left w:val="none" w:sz="0" w:space="0" w:color="auto"/>
            <w:bottom w:val="none" w:sz="0" w:space="0" w:color="auto"/>
            <w:right w:val="none" w:sz="0" w:space="0" w:color="auto"/>
          </w:divBdr>
        </w:div>
        <w:div w:id="2127459265">
          <w:marLeft w:val="640"/>
          <w:marRight w:val="0"/>
          <w:marTop w:val="0"/>
          <w:marBottom w:val="0"/>
          <w:divBdr>
            <w:top w:val="none" w:sz="0" w:space="0" w:color="auto"/>
            <w:left w:val="none" w:sz="0" w:space="0" w:color="auto"/>
            <w:bottom w:val="none" w:sz="0" w:space="0" w:color="auto"/>
            <w:right w:val="none" w:sz="0" w:space="0" w:color="auto"/>
          </w:divBdr>
        </w:div>
      </w:divsChild>
    </w:div>
    <w:div w:id="987516006">
      <w:bodyDiv w:val="1"/>
      <w:marLeft w:val="0"/>
      <w:marRight w:val="0"/>
      <w:marTop w:val="0"/>
      <w:marBottom w:val="0"/>
      <w:divBdr>
        <w:top w:val="none" w:sz="0" w:space="0" w:color="auto"/>
        <w:left w:val="none" w:sz="0" w:space="0" w:color="auto"/>
        <w:bottom w:val="none" w:sz="0" w:space="0" w:color="auto"/>
        <w:right w:val="none" w:sz="0" w:space="0" w:color="auto"/>
      </w:divBdr>
      <w:divsChild>
        <w:div w:id="64492873">
          <w:marLeft w:val="640"/>
          <w:marRight w:val="0"/>
          <w:marTop w:val="0"/>
          <w:marBottom w:val="0"/>
          <w:divBdr>
            <w:top w:val="none" w:sz="0" w:space="0" w:color="auto"/>
            <w:left w:val="none" w:sz="0" w:space="0" w:color="auto"/>
            <w:bottom w:val="none" w:sz="0" w:space="0" w:color="auto"/>
            <w:right w:val="none" w:sz="0" w:space="0" w:color="auto"/>
          </w:divBdr>
        </w:div>
        <w:div w:id="257448520">
          <w:marLeft w:val="640"/>
          <w:marRight w:val="0"/>
          <w:marTop w:val="0"/>
          <w:marBottom w:val="0"/>
          <w:divBdr>
            <w:top w:val="none" w:sz="0" w:space="0" w:color="auto"/>
            <w:left w:val="none" w:sz="0" w:space="0" w:color="auto"/>
            <w:bottom w:val="none" w:sz="0" w:space="0" w:color="auto"/>
            <w:right w:val="none" w:sz="0" w:space="0" w:color="auto"/>
          </w:divBdr>
        </w:div>
        <w:div w:id="275793573">
          <w:marLeft w:val="640"/>
          <w:marRight w:val="0"/>
          <w:marTop w:val="0"/>
          <w:marBottom w:val="0"/>
          <w:divBdr>
            <w:top w:val="none" w:sz="0" w:space="0" w:color="auto"/>
            <w:left w:val="none" w:sz="0" w:space="0" w:color="auto"/>
            <w:bottom w:val="none" w:sz="0" w:space="0" w:color="auto"/>
            <w:right w:val="none" w:sz="0" w:space="0" w:color="auto"/>
          </w:divBdr>
        </w:div>
        <w:div w:id="285937332">
          <w:marLeft w:val="640"/>
          <w:marRight w:val="0"/>
          <w:marTop w:val="0"/>
          <w:marBottom w:val="0"/>
          <w:divBdr>
            <w:top w:val="none" w:sz="0" w:space="0" w:color="auto"/>
            <w:left w:val="none" w:sz="0" w:space="0" w:color="auto"/>
            <w:bottom w:val="none" w:sz="0" w:space="0" w:color="auto"/>
            <w:right w:val="none" w:sz="0" w:space="0" w:color="auto"/>
          </w:divBdr>
        </w:div>
        <w:div w:id="312296015">
          <w:marLeft w:val="640"/>
          <w:marRight w:val="0"/>
          <w:marTop w:val="0"/>
          <w:marBottom w:val="0"/>
          <w:divBdr>
            <w:top w:val="none" w:sz="0" w:space="0" w:color="auto"/>
            <w:left w:val="none" w:sz="0" w:space="0" w:color="auto"/>
            <w:bottom w:val="none" w:sz="0" w:space="0" w:color="auto"/>
            <w:right w:val="none" w:sz="0" w:space="0" w:color="auto"/>
          </w:divBdr>
        </w:div>
        <w:div w:id="362169286">
          <w:marLeft w:val="640"/>
          <w:marRight w:val="0"/>
          <w:marTop w:val="0"/>
          <w:marBottom w:val="0"/>
          <w:divBdr>
            <w:top w:val="none" w:sz="0" w:space="0" w:color="auto"/>
            <w:left w:val="none" w:sz="0" w:space="0" w:color="auto"/>
            <w:bottom w:val="none" w:sz="0" w:space="0" w:color="auto"/>
            <w:right w:val="none" w:sz="0" w:space="0" w:color="auto"/>
          </w:divBdr>
        </w:div>
        <w:div w:id="411587869">
          <w:marLeft w:val="640"/>
          <w:marRight w:val="0"/>
          <w:marTop w:val="0"/>
          <w:marBottom w:val="0"/>
          <w:divBdr>
            <w:top w:val="none" w:sz="0" w:space="0" w:color="auto"/>
            <w:left w:val="none" w:sz="0" w:space="0" w:color="auto"/>
            <w:bottom w:val="none" w:sz="0" w:space="0" w:color="auto"/>
            <w:right w:val="none" w:sz="0" w:space="0" w:color="auto"/>
          </w:divBdr>
        </w:div>
        <w:div w:id="416176672">
          <w:marLeft w:val="640"/>
          <w:marRight w:val="0"/>
          <w:marTop w:val="0"/>
          <w:marBottom w:val="0"/>
          <w:divBdr>
            <w:top w:val="none" w:sz="0" w:space="0" w:color="auto"/>
            <w:left w:val="none" w:sz="0" w:space="0" w:color="auto"/>
            <w:bottom w:val="none" w:sz="0" w:space="0" w:color="auto"/>
            <w:right w:val="none" w:sz="0" w:space="0" w:color="auto"/>
          </w:divBdr>
        </w:div>
        <w:div w:id="418210160">
          <w:marLeft w:val="640"/>
          <w:marRight w:val="0"/>
          <w:marTop w:val="0"/>
          <w:marBottom w:val="0"/>
          <w:divBdr>
            <w:top w:val="none" w:sz="0" w:space="0" w:color="auto"/>
            <w:left w:val="none" w:sz="0" w:space="0" w:color="auto"/>
            <w:bottom w:val="none" w:sz="0" w:space="0" w:color="auto"/>
            <w:right w:val="none" w:sz="0" w:space="0" w:color="auto"/>
          </w:divBdr>
        </w:div>
        <w:div w:id="451098962">
          <w:marLeft w:val="640"/>
          <w:marRight w:val="0"/>
          <w:marTop w:val="0"/>
          <w:marBottom w:val="0"/>
          <w:divBdr>
            <w:top w:val="none" w:sz="0" w:space="0" w:color="auto"/>
            <w:left w:val="none" w:sz="0" w:space="0" w:color="auto"/>
            <w:bottom w:val="none" w:sz="0" w:space="0" w:color="auto"/>
            <w:right w:val="none" w:sz="0" w:space="0" w:color="auto"/>
          </w:divBdr>
        </w:div>
        <w:div w:id="463429130">
          <w:marLeft w:val="640"/>
          <w:marRight w:val="0"/>
          <w:marTop w:val="0"/>
          <w:marBottom w:val="0"/>
          <w:divBdr>
            <w:top w:val="none" w:sz="0" w:space="0" w:color="auto"/>
            <w:left w:val="none" w:sz="0" w:space="0" w:color="auto"/>
            <w:bottom w:val="none" w:sz="0" w:space="0" w:color="auto"/>
            <w:right w:val="none" w:sz="0" w:space="0" w:color="auto"/>
          </w:divBdr>
        </w:div>
        <w:div w:id="497619855">
          <w:marLeft w:val="640"/>
          <w:marRight w:val="0"/>
          <w:marTop w:val="0"/>
          <w:marBottom w:val="0"/>
          <w:divBdr>
            <w:top w:val="none" w:sz="0" w:space="0" w:color="auto"/>
            <w:left w:val="none" w:sz="0" w:space="0" w:color="auto"/>
            <w:bottom w:val="none" w:sz="0" w:space="0" w:color="auto"/>
            <w:right w:val="none" w:sz="0" w:space="0" w:color="auto"/>
          </w:divBdr>
        </w:div>
        <w:div w:id="504561717">
          <w:marLeft w:val="640"/>
          <w:marRight w:val="0"/>
          <w:marTop w:val="0"/>
          <w:marBottom w:val="0"/>
          <w:divBdr>
            <w:top w:val="none" w:sz="0" w:space="0" w:color="auto"/>
            <w:left w:val="none" w:sz="0" w:space="0" w:color="auto"/>
            <w:bottom w:val="none" w:sz="0" w:space="0" w:color="auto"/>
            <w:right w:val="none" w:sz="0" w:space="0" w:color="auto"/>
          </w:divBdr>
        </w:div>
        <w:div w:id="709917389">
          <w:marLeft w:val="640"/>
          <w:marRight w:val="0"/>
          <w:marTop w:val="0"/>
          <w:marBottom w:val="0"/>
          <w:divBdr>
            <w:top w:val="none" w:sz="0" w:space="0" w:color="auto"/>
            <w:left w:val="none" w:sz="0" w:space="0" w:color="auto"/>
            <w:bottom w:val="none" w:sz="0" w:space="0" w:color="auto"/>
            <w:right w:val="none" w:sz="0" w:space="0" w:color="auto"/>
          </w:divBdr>
        </w:div>
        <w:div w:id="833958678">
          <w:marLeft w:val="640"/>
          <w:marRight w:val="0"/>
          <w:marTop w:val="0"/>
          <w:marBottom w:val="0"/>
          <w:divBdr>
            <w:top w:val="none" w:sz="0" w:space="0" w:color="auto"/>
            <w:left w:val="none" w:sz="0" w:space="0" w:color="auto"/>
            <w:bottom w:val="none" w:sz="0" w:space="0" w:color="auto"/>
            <w:right w:val="none" w:sz="0" w:space="0" w:color="auto"/>
          </w:divBdr>
        </w:div>
        <w:div w:id="850727412">
          <w:marLeft w:val="640"/>
          <w:marRight w:val="0"/>
          <w:marTop w:val="0"/>
          <w:marBottom w:val="0"/>
          <w:divBdr>
            <w:top w:val="none" w:sz="0" w:space="0" w:color="auto"/>
            <w:left w:val="none" w:sz="0" w:space="0" w:color="auto"/>
            <w:bottom w:val="none" w:sz="0" w:space="0" w:color="auto"/>
            <w:right w:val="none" w:sz="0" w:space="0" w:color="auto"/>
          </w:divBdr>
        </w:div>
        <w:div w:id="861211239">
          <w:marLeft w:val="640"/>
          <w:marRight w:val="0"/>
          <w:marTop w:val="0"/>
          <w:marBottom w:val="0"/>
          <w:divBdr>
            <w:top w:val="none" w:sz="0" w:space="0" w:color="auto"/>
            <w:left w:val="none" w:sz="0" w:space="0" w:color="auto"/>
            <w:bottom w:val="none" w:sz="0" w:space="0" w:color="auto"/>
            <w:right w:val="none" w:sz="0" w:space="0" w:color="auto"/>
          </w:divBdr>
        </w:div>
        <w:div w:id="879821632">
          <w:marLeft w:val="640"/>
          <w:marRight w:val="0"/>
          <w:marTop w:val="0"/>
          <w:marBottom w:val="0"/>
          <w:divBdr>
            <w:top w:val="none" w:sz="0" w:space="0" w:color="auto"/>
            <w:left w:val="none" w:sz="0" w:space="0" w:color="auto"/>
            <w:bottom w:val="none" w:sz="0" w:space="0" w:color="auto"/>
            <w:right w:val="none" w:sz="0" w:space="0" w:color="auto"/>
          </w:divBdr>
        </w:div>
        <w:div w:id="896358495">
          <w:marLeft w:val="640"/>
          <w:marRight w:val="0"/>
          <w:marTop w:val="0"/>
          <w:marBottom w:val="0"/>
          <w:divBdr>
            <w:top w:val="none" w:sz="0" w:space="0" w:color="auto"/>
            <w:left w:val="none" w:sz="0" w:space="0" w:color="auto"/>
            <w:bottom w:val="none" w:sz="0" w:space="0" w:color="auto"/>
            <w:right w:val="none" w:sz="0" w:space="0" w:color="auto"/>
          </w:divBdr>
        </w:div>
        <w:div w:id="919100921">
          <w:marLeft w:val="640"/>
          <w:marRight w:val="0"/>
          <w:marTop w:val="0"/>
          <w:marBottom w:val="0"/>
          <w:divBdr>
            <w:top w:val="none" w:sz="0" w:space="0" w:color="auto"/>
            <w:left w:val="none" w:sz="0" w:space="0" w:color="auto"/>
            <w:bottom w:val="none" w:sz="0" w:space="0" w:color="auto"/>
            <w:right w:val="none" w:sz="0" w:space="0" w:color="auto"/>
          </w:divBdr>
        </w:div>
        <w:div w:id="952245680">
          <w:marLeft w:val="640"/>
          <w:marRight w:val="0"/>
          <w:marTop w:val="0"/>
          <w:marBottom w:val="0"/>
          <w:divBdr>
            <w:top w:val="none" w:sz="0" w:space="0" w:color="auto"/>
            <w:left w:val="none" w:sz="0" w:space="0" w:color="auto"/>
            <w:bottom w:val="none" w:sz="0" w:space="0" w:color="auto"/>
            <w:right w:val="none" w:sz="0" w:space="0" w:color="auto"/>
          </w:divBdr>
        </w:div>
        <w:div w:id="983198472">
          <w:marLeft w:val="640"/>
          <w:marRight w:val="0"/>
          <w:marTop w:val="0"/>
          <w:marBottom w:val="0"/>
          <w:divBdr>
            <w:top w:val="none" w:sz="0" w:space="0" w:color="auto"/>
            <w:left w:val="none" w:sz="0" w:space="0" w:color="auto"/>
            <w:bottom w:val="none" w:sz="0" w:space="0" w:color="auto"/>
            <w:right w:val="none" w:sz="0" w:space="0" w:color="auto"/>
          </w:divBdr>
        </w:div>
        <w:div w:id="990672349">
          <w:marLeft w:val="640"/>
          <w:marRight w:val="0"/>
          <w:marTop w:val="0"/>
          <w:marBottom w:val="0"/>
          <w:divBdr>
            <w:top w:val="none" w:sz="0" w:space="0" w:color="auto"/>
            <w:left w:val="none" w:sz="0" w:space="0" w:color="auto"/>
            <w:bottom w:val="none" w:sz="0" w:space="0" w:color="auto"/>
            <w:right w:val="none" w:sz="0" w:space="0" w:color="auto"/>
          </w:divBdr>
        </w:div>
        <w:div w:id="1013386371">
          <w:marLeft w:val="640"/>
          <w:marRight w:val="0"/>
          <w:marTop w:val="0"/>
          <w:marBottom w:val="0"/>
          <w:divBdr>
            <w:top w:val="none" w:sz="0" w:space="0" w:color="auto"/>
            <w:left w:val="none" w:sz="0" w:space="0" w:color="auto"/>
            <w:bottom w:val="none" w:sz="0" w:space="0" w:color="auto"/>
            <w:right w:val="none" w:sz="0" w:space="0" w:color="auto"/>
          </w:divBdr>
        </w:div>
        <w:div w:id="1058091471">
          <w:marLeft w:val="640"/>
          <w:marRight w:val="0"/>
          <w:marTop w:val="0"/>
          <w:marBottom w:val="0"/>
          <w:divBdr>
            <w:top w:val="none" w:sz="0" w:space="0" w:color="auto"/>
            <w:left w:val="none" w:sz="0" w:space="0" w:color="auto"/>
            <w:bottom w:val="none" w:sz="0" w:space="0" w:color="auto"/>
            <w:right w:val="none" w:sz="0" w:space="0" w:color="auto"/>
          </w:divBdr>
        </w:div>
        <w:div w:id="1090781722">
          <w:marLeft w:val="640"/>
          <w:marRight w:val="0"/>
          <w:marTop w:val="0"/>
          <w:marBottom w:val="0"/>
          <w:divBdr>
            <w:top w:val="none" w:sz="0" w:space="0" w:color="auto"/>
            <w:left w:val="none" w:sz="0" w:space="0" w:color="auto"/>
            <w:bottom w:val="none" w:sz="0" w:space="0" w:color="auto"/>
            <w:right w:val="none" w:sz="0" w:space="0" w:color="auto"/>
          </w:divBdr>
        </w:div>
        <w:div w:id="1093818739">
          <w:marLeft w:val="640"/>
          <w:marRight w:val="0"/>
          <w:marTop w:val="0"/>
          <w:marBottom w:val="0"/>
          <w:divBdr>
            <w:top w:val="none" w:sz="0" w:space="0" w:color="auto"/>
            <w:left w:val="none" w:sz="0" w:space="0" w:color="auto"/>
            <w:bottom w:val="none" w:sz="0" w:space="0" w:color="auto"/>
            <w:right w:val="none" w:sz="0" w:space="0" w:color="auto"/>
          </w:divBdr>
        </w:div>
        <w:div w:id="1211309386">
          <w:marLeft w:val="640"/>
          <w:marRight w:val="0"/>
          <w:marTop w:val="0"/>
          <w:marBottom w:val="0"/>
          <w:divBdr>
            <w:top w:val="none" w:sz="0" w:space="0" w:color="auto"/>
            <w:left w:val="none" w:sz="0" w:space="0" w:color="auto"/>
            <w:bottom w:val="none" w:sz="0" w:space="0" w:color="auto"/>
            <w:right w:val="none" w:sz="0" w:space="0" w:color="auto"/>
          </w:divBdr>
        </w:div>
        <w:div w:id="1251542797">
          <w:marLeft w:val="640"/>
          <w:marRight w:val="0"/>
          <w:marTop w:val="0"/>
          <w:marBottom w:val="0"/>
          <w:divBdr>
            <w:top w:val="none" w:sz="0" w:space="0" w:color="auto"/>
            <w:left w:val="none" w:sz="0" w:space="0" w:color="auto"/>
            <w:bottom w:val="none" w:sz="0" w:space="0" w:color="auto"/>
            <w:right w:val="none" w:sz="0" w:space="0" w:color="auto"/>
          </w:divBdr>
        </w:div>
        <w:div w:id="1304626826">
          <w:marLeft w:val="640"/>
          <w:marRight w:val="0"/>
          <w:marTop w:val="0"/>
          <w:marBottom w:val="0"/>
          <w:divBdr>
            <w:top w:val="none" w:sz="0" w:space="0" w:color="auto"/>
            <w:left w:val="none" w:sz="0" w:space="0" w:color="auto"/>
            <w:bottom w:val="none" w:sz="0" w:space="0" w:color="auto"/>
            <w:right w:val="none" w:sz="0" w:space="0" w:color="auto"/>
          </w:divBdr>
        </w:div>
        <w:div w:id="1361468719">
          <w:marLeft w:val="640"/>
          <w:marRight w:val="0"/>
          <w:marTop w:val="0"/>
          <w:marBottom w:val="0"/>
          <w:divBdr>
            <w:top w:val="none" w:sz="0" w:space="0" w:color="auto"/>
            <w:left w:val="none" w:sz="0" w:space="0" w:color="auto"/>
            <w:bottom w:val="none" w:sz="0" w:space="0" w:color="auto"/>
            <w:right w:val="none" w:sz="0" w:space="0" w:color="auto"/>
          </w:divBdr>
        </w:div>
        <w:div w:id="1380320191">
          <w:marLeft w:val="640"/>
          <w:marRight w:val="0"/>
          <w:marTop w:val="0"/>
          <w:marBottom w:val="0"/>
          <w:divBdr>
            <w:top w:val="none" w:sz="0" w:space="0" w:color="auto"/>
            <w:left w:val="none" w:sz="0" w:space="0" w:color="auto"/>
            <w:bottom w:val="none" w:sz="0" w:space="0" w:color="auto"/>
            <w:right w:val="none" w:sz="0" w:space="0" w:color="auto"/>
          </w:divBdr>
        </w:div>
        <w:div w:id="1394154301">
          <w:marLeft w:val="640"/>
          <w:marRight w:val="0"/>
          <w:marTop w:val="0"/>
          <w:marBottom w:val="0"/>
          <w:divBdr>
            <w:top w:val="none" w:sz="0" w:space="0" w:color="auto"/>
            <w:left w:val="none" w:sz="0" w:space="0" w:color="auto"/>
            <w:bottom w:val="none" w:sz="0" w:space="0" w:color="auto"/>
            <w:right w:val="none" w:sz="0" w:space="0" w:color="auto"/>
          </w:divBdr>
        </w:div>
        <w:div w:id="1415587767">
          <w:marLeft w:val="640"/>
          <w:marRight w:val="0"/>
          <w:marTop w:val="0"/>
          <w:marBottom w:val="0"/>
          <w:divBdr>
            <w:top w:val="none" w:sz="0" w:space="0" w:color="auto"/>
            <w:left w:val="none" w:sz="0" w:space="0" w:color="auto"/>
            <w:bottom w:val="none" w:sz="0" w:space="0" w:color="auto"/>
            <w:right w:val="none" w:sz="0" w:space="0" w:color="auto"/>
          </w:divBdr>
        </w:div>
        <w:div w:id="1511600630">
          <w:marLeft w:val="640"/>
          <w:marRight w:val="0"/>
          <w:marTop w:val="0"/>
          <w:marBottom w:val="0"/>
          <w:divBdr>
            <w:top w:val="none" w:sz="0" w:space="0" w:color="auto"/>
            <w:left w:val="none" w:sz="0" w:space="0" w:color="auto"/>
            <w:bottom w:val="none" w:sz="0" w:space="0" w:color="auto"/>
            <w:right w:val="none" w:sz="0" w:space="0" w:color="auto"/>
          </w:divBdr>
        </w:div>
        <w:div w:id="1571692826">
          <w:marLeft w:val="640"/>
          <w:marRight w:val="0"/>
          <w:marTop w:val="0"/>
          <w:marBottom w:val="0"/>
          <w:divBdr>
            <w:top w:val="none" w:sz="0" w:space="0" w:color="auto"/>
            <w:left w:val="none" w:sz="0" w:space="0" w:color="auto"/>
            <w:bottom w:val="none" w:sz="0" w:space="0" w:color="auto"/>
            <w:right w:val="none" w:sz="0" w:space="0" w:color="auto"/>
          </w:divBdr>
        </w:div>
        <w:div w:id="1616986673">
          <w:marLeft w:val="640"/>
          <w:marRight w:val="0"/>
          <w:marTop w:val="0"/>
          <w:marBottom w:val="0"/>
          <w:divBdr>
            <w:top w:val="none" w:sz="0" w:space="0" w:color="auto"/>
            <w:left w:val="none" w:sz="0" w:space="0" w:color="auto"/>
            <w:bottom w:val="none" w:sz="0" w:space="0" w:color="auto"/>
            <w:right w:val="none" w:sz="0" w:space="0" w:color="auto"/>
          </w:divBdr>
        </w:div>
        <w:div w:id="1699619673">
          <w:marLeft w:val="640"/>
          <w:marRight w:val="0"/>
          <w:marTop w:val="0"/>
          <w:marBottom w:val="0"/>
          <w:divBdr>
            <w:top w:val="none" w:sz="0" w:space="0" w:color="auto"/>
            <w:left w:val="none" w:sz="0" w:space="0" w:color="auto"/>
            <w:bottom w:val="none" w:sz="0" w:space="0" w:color="auto"/>
            <w:right w:val="none" w:sz="0" w:space="0" w:color="auto"/>
          </w:divBdr>
        </w:div>
        <w:div w:id="1754933145">
          <w:marLeft w:val="640"/>
          <w:marRight w:val="0"/>
          <w:marTop w:val="0"/>
          <w:marBottom w:val="0"/>
          <w:divBdr>
            <w:top w:val="none" w:sz="0" w:space="0" w:color="auto"/>
            <w:left w:val="none" w:sz="0" w:space="0" w:color="auto"/>
            <w:bottom w:val="none" w:sz="0" w:space="0" w:color="auto"/>
            <w:right w:val="none" w:sz="0" w:space="0" w:color="auto"/>
          </w:divBdr>
        </w:div>
        <w:div w:id="1814172038">
          <w:marLeft w:val="640"/>
          <w:marRight w:val="0"/>
          <w:marTop w:val="0"/>
          <w:marBottom w:val="0"/>
          <w:divBdr>
            <w:top w:val="none" w:sz="0" w:space="0" w:color="auto"/>
            <w:left w:val="none" w:sz="0" w:space="0" w:color="auto"/>
            <w:bottom w:val="none" w:sz="0" w:space="0" w:color="auto"/>
            <w:right w:val="none" w:sz="0" w:space="0" w:color="auto"/>
          </w:divBdr>
        </w:div>
        <w:div w:id="1838307897">
          <w:marLeft w:val="640"/>
          <w:marRight w:val="0"/>
          <w:marTop w:val="0"/>
          <w:marBottom w:val="0"/>
          <w:divBdr>
            <w:top w:val="none" w:sz="0" w:space="0" w:color="auto"/>
            <w:left w:val="none" w:sz="0" w:space="0" w:color="auto"/>
            <w:bottom w:val="none" w:sz="0" w:space="0" w:color="auto"/>
            <w:right w:val="none" w:sz="0" w:space="0" w:color="auto"/>
          </w:divBdr>
        </w:div>
        <w:div w:id="1854951745">
          <w:marLeft w:val="640"/>
          <w:marRight w:val="0"/>
          <w:marTop w:val="0"/>
          <w:marBottom w:val="0"/>
          <w:divBdr>
            <w:top w:val="none" w:sz="0" w:space="0" w:color="auto"/>
            <w:left w:val="none" w:sz="0" w:space="0" w:color="auto"/>
            <w:bottom w:val="none" w:sz="0" w:space="0" w:color="auto"/>
            <w:right w:val="none" w:sz="0" w:space="0" w:color="auto"/>
          </w:divBdr>
        </w:div>
        <w:div w:id="2008163995">
          <w:marLeft w:val="640"/>
          <w:marRight w:val="0"/>
          <w:marTop w:val="0"/>
          <w:marBottom w:val="0"/>
          <w:divBdr>
            <w:top w:val="none" w:sz="0" w:space="0" w:color="auto"/>
            <w:left w:val="none" w:sz="0" w:space="0" w:color="auto"/>
            <w:bottom w:val="none" w:sz="0" w:space="0" w:color="auto"/>
            <w:right w:val="none" w:sz="0" w:space="0" w:color="auto"/>
          </w:divBdr>
        </w:div>
        <w:div w:id="2018771058">
          <w:marLeft w:val="640"/>
          <w:marRight w:val="0"/>
          <w:marTop w:val="0"/>
          <w:marBottom w:val="0"/>
          <w:divBdr>
            <w:top w:val="none" w:sz="0" w:space="0" w:color="auto"/>
            <w:left w:val="none" w:sz="0" w:space="0" w:color="auto"/>
            <w:bottom w:val="none" w:sz="0" w:space="0" w:color="auto"/>
            <w:right w:val="none" w:sz="0" w:space="0" w:color="auto"/>
          </w:divBdr>
        </w:div>
        <w:div w:id="2056542217">
          <w:marLeft w:val="640"/>
          <w:marRight w:val="0"/>
          <w:marTop w:val="0"/>
          <w:marBottom w:val="0"/>
          <w:divBdr>
            <w:top w:val="none" w:sz="0" w:space="0" w:color="auto"/>
            <w:left w:val="none" w:sz="0" w:space="0" w:color="auto"/>
            <w:bottom w:val="none" w:sz="0" w:space="0" w:color="auto"/>
            <w:right w:val="none" w:sz="0" w:space="0" w:color="auto"/>
          </w:divBdr>
        </w:div>
      </w:divsChild>
    </w:div>
    <w:div w:id="989870330">
      <w:bodyDiv w:val="1"/>
      <w:marLeft w:val="0"/>
      <w:marRight w:val="0"/>
      <w:marTop w:val="0"/>
      <w:marBottom w:val="0"/>
      <w:divBdr>
        <w:top w:val="none" w:sz="0" w:space="0" w:color="auto"/>
        <w:left w:val="none" w:sz="0" w:space="0" w:color="auto"/>
        <w:bottom w:val="none" w:sz="0" w:space="0" w:color="auto"/>
        <w:right w:val="none" w:sz="0" w:space="0" w:color="auto"/>
      </w:divBdr>
      <w:divsChild>
        <w:div w:id="156308522">
          <w:marLeft w:val="640"/>
          <w:marRight w:val="0"/>
          <w:marTop w:val="0"/>
          <w:marBottom w:val="0"/>
          <w:divBdr>
            <w:top w:val="none" w:sz="0" w:space="0" w:color="auto"/>
            <w:left w:val="none" w:sz="0" w:space="0" w:color="auto"/>
            <w:bottom w:val="none" w:sz="0" w:space="0" w:color="auto"/>
            <w:right w:val="none" w:sz="0" w:space="0" w:color="auto"/>
          </w:divBdr>
        </w:div>
        <w:div w:id="260994017">
          <w:marLeft w:val="640"/>
          <w:marRight w:val="0"/>
          <w:marTop w:val="0"/>
          <w:marBottom w:val="0"/>
          <w:divBdr>
            <w:top w:val="none" w:sz="0" w:space="0" w:color="auto"/>
            <w:left w:val="none" w:sz="0" w:space="0" w:color="auto"/>
            <w:bottom w:val="none" w:sz="0" w:space="0" w:color="auto"/>
            <w:right w:val="none" w:sz="0" w:space="0" w:color="auto"/>
          </w:divBdr>
        </w:div>
        <w:div w:id="358316478">
          <w:marLeft w:val="640"/>
          <w:marRight w:val="0"/>
          <w:marTop w:val="0"/>
          <w:marBottom w:val="0"/>
          <w:divBdr>
            <w:top w:val="none" w:sz="0" w:space="0" w:color="auto"/>
            <w:left w:val="none" w:sz="0" w:space="0" w:color="auto"/>
            <w:bottom w:val="none" w:sz="0" w:space="0" w:color="auto"/>
            <w:right w:val="none" w:sz="0" w:space="0" w:color="auto"/>
          </w:divBdr>
        </w:div>
        <w:div w:id="376635548">
          <w:marLeft w:val="640"/>
          <w:marRight w:val="0"/>
          <w:marTop w:val="0"/>
          <w:marBottom w:val="0"/>
          <w:divBdr>
            <w:top w:val="none" w:sz="0" w:space="0" w:color="auto"/>
            <w:left w:val="none" w:sz="0" w:space="0" w:color="auto"/>
            <w:bottom w:val="none" w:sz="0" w:space="0" w:color="auto"/>
            <w:right w:val="none" w:sz="0" w:space="0" w:color="auto"/>
          </w:divBdr>
        </w:div>
        <w:div w:id="441153548">
          <w:marLeft w:val="640"/>
          <w:marRight w:val="0"/>
          <w:marTop w:val="0"/>
          <w:marBottom w:val="0"/>
          <w:divBdr>
            <w:top w:val="none" w:sz="0" w:space="0" w:color="auto"/>
            <w:left w:val="none" w:sz="0" w:space="0" w:color="auto"/>
            <w:bottom w:val="none" w:sz="0" w:space="0" w:color="auto"/>
            <w:right w:val="none" w:sz="0" w:space="0" w:color="auto"/>
          </w:divBdr>
        </w:div>
        <w:div w:id="572357608">
          <w:marLeft w:val="640"/>
          <w:marRight w:val="0"/>
          <w:marTop w:val="0"/>
          <w:marBottom w:val="0"/>
          <w:divBdr>
            <w:top w:val="none" w:sz="0" w:space="0" w:color="auto"/>
            <w:left w:val="none" w:sz="0" w:space="0" w:color="auto"/>
            <w:bottom w:val="none" w:sz="0" w:space="0" w:color="auto"/>
            <w:right w:val="none" w:sz="0" w:space="0" w:color="auto"/>
          </w:divBdr>
        </w:div>
        <w:div w:id="702248276">
          <w:marLeft w:val="640"/>
          <w:marRight w:val="0"/>
          <w:marTop w:val="0"/>
          <w:marBottom w:val="0"/>
          <w:divBdr>
            <w:top w:val="none" w:sz="0" w:space="0" w:color="auto"/>
            <w:left w:val="none" w:sz="0" w:space="0" w:color="auto"/>
            <w:bottom w:val="none" w:sz="0" w:space="0" w:color="auto"/>
            <w:right w:val="none" w:sz="0" w:space="0" w:color="auto"/>
          </w:divBdr>
        </w:div>
        <w:div w:id="763576645">
          <w:marLeft w:val="640"/>
          <w:marRight w:val="0"/>
          <w:marTop w:val="0"/>
          <w:marBottom w:val="0"/>
          <w:divBdr>
            <w:top w:val="none" w:sz="0" w:space="0" w:color="auto"/>
            <w:left w:val="none" w:sz="0" w:space="0" w:color="auto"/>
            <w:bottom w:val="none" w:sz="0" w:space="0" w:color="auto"/>
            <w:right w:val="none" w:sz="0" w:space="0" w:color="auto"/>
          </w:divBdr>
        </w:div>
        <w:div w:id="831599274">
          <w:marLeft w:val="640"/>
          <w:marRight w:val="0"/>
          <w:marTop w:val="0"/>
          <w:marBottom w:val="0"/>
          <w:divBdr>
            <w:top w:val="none" w:sz="0" w:space="0" w:color="auto"/>
            <w:left w:val="none" w:sz="0" w:space="0" w:color="auto"/>
            <w:bottom w:val="none" w:sz="0" w:space="0" w:color="auto"/>
            <w:right w:val="none" w:sz="0" w:space="0" w:color="auto"/>
          </w:divBdr>
        </w:div>
        <w:div w:id="1232109335">
          <w:marLeft w:val="640"/>
          <w:marRight w:val="0"/>
          <w:marTop w:val="0"/>
          <w:marBottom w:val="0"/>
          <w:divBdr>
            <w:top w:val="none" w:sz="0" w:space="0" w:color="auto"/>
            <w:left w:val="none" w:sz="0" w:space="0" w:color="auto"/>
            <w:bottom w:val="none" w:sz="0" w:space="0" w:color="auto"/>
            <w:right w:val="none" w:sz="0" w:space="0" w:color="auto"/>
          </w:divBdr>
        </w:div>
        <w:div w:id="1269040874">
          <w:marLeft w:val="640"/>
          <w:marRight w:val="0"/>
          <w:marTop w:val="0"/>
          <w:marBottom w:val="0"/>
          <w:divBdr>
            <w:top w:val="none" w:sz="0" w:space="0" w:color="auto"/>
            <w:left w:val="none" w:sz="0" w:space="0" w:color="auto"/>
            <w:bottom w:val="none" w:sz="0" w:space="0" w:color="auto"/>
            <w:right w:val="none" w:sz="0" w:space="0" w:color="auto"/>
          </w:divBdr>
        </w:div>
        <w:div w:id="1426801278">
          <w:marLeft w:val="640"/>
          <w:marRight w:val="0"/>
          <w:marTop w:val="0"/>
          <w:marBottom w:val="0"/>
          <w:divBdr>
            <w:top w:val="none" w:sz="0" w:space="0" w:color="auto"/>
            <w:left w:val="none" w:sz="0" w:space="0" w:color="auto"/>
            <w:bottom w:val="none" w:sz="0" w:space="0" w:color="auto"/>
            <w:right w:val="none" w:sz="0" w:space="0" w:color="auto"/>
          </w:divBdr>
        </w:div>
        <w:div w:id="1480346249">
          <w:marLeft w:val="640"/>
          <w:marRight w:val="0"/>
          <w:marTop w:val="0"/>
          <w:marBottom w:val="0"/>
          <w:divBdr>
            <w:top w:val="none" w:sz="0" w:space="0" w:color="auto"/>
            <w:left w:val="none" w:sz="0" w:space="0" w:color="auto"/>
            <w:bottom w:val="none" w:sz="0" w:space="0" w:color="auto"/>
            <w:right w:val="none" w:sz="0" w:space="0" w:color="auto"/>
          </w:divBdr>
        </w:div>
        <w:div w:id="1884823044">
          <w:marLeft w:val="640"/>
          <w:marRight w:val="0"/>
          <w:marTop w:val="0"/>
          <w:marBottom w:val="0"/>
          <w:divBdr>
            <w:top w:val="none" w:sz="0" w:space="0" w:color="auto"/>
            <w:left w:val="none" w:sz="0" w:space="0" w:color="auto"/>
            <w:bottom w:val="none" w:sz="0" w:space="0" w:color="auto"/>
            <w:right w:val="none" w:sz="0" w:space="0" w:color="auto"/>
          </w:divBdr>
        </w:div>
      </w:divsChild>
    </w:div>
    <w:div w:id="990523228">
      <w:bodyDiv w:val="1"/>
      <w:marLeft w:val="0"/>
      <w:marRight w:val="0"/>
      <w:marTop w:val="0"/>
      <w:marBottom w:val="0"/>
      <w:divBdr>
        <w:top w:val="none" w:sz="0" w:space="0" w:color="auto"/>
        <w:left w:val="none" w:sz="0" w:space="0" w:color="auto"/>
        <w:bottom w:val="none" w:sz="0" w:space="0" w:color="auto"/>
        <w:right w:val="none" w:sz="0" w:space="0" w:color="auto"/>
      </w:divBdr>
      <w:divsChild>
        <w:div w:id="91318898">
          <w:marLeft w:val="640"/>
          <w:marRight w:val="0"/>
          <w:marTop w:val="0"/>
          <w:marBottom w:val="0"/>
          <w:divBdr>
            <w:top w:val="none" w:sz="0" w:space="0" w:color="auto"/>
            <w:left w:val="none" w:sz="0" w:space="0" w:color="auto"/>
            <w:bottom w:val="none" w:sz="0" w:space="0" w:color="auto"/>
            <w:right w:val="none" w:sz="0" w:space="0" w:color="auto"/>
          </w:divBdr>
        </w:div>
        <w:div w:id="141626218">
          <w:marLeft w:val="640"/>
          <w:marRight w:val="0"/>
          <w:marTop w:val="0"/>
          <w:marBottom w:val="0"/>
          <w:divBdr>
            <w:top w:val="none" w:sz="0" w:space="0" w:color="auto"/>
            <w:left w:val="none" w:sz="0" w:space="0" w:color="auto"/>
            <w:bottom w:val="none" w:sz="0" w:space="0" w:color="auto"/>
            <w:right w:val="none" w:sz="0" w:space="0" w:color="auto"/>
          </w:divBdr>
        </w:div>
        <w:div w:id="167334302">
          <w:marLeft w:val="640"/>
          <w:marRight w:val="0"/>
          <w:marTop w:val="0"/>
          <w:marBottom w:val="0"/>
          <w:divBdr>
            <w:top w:val="none" w:sz="0" w:space="0" w:color="auto"/>
            <w:left w:val="none" w:sz="0" w:space="0" w:color="auto"/>
            <w:bottom w:val="none" w:sz="0" w:space="0" w:color="auto"/>
            <w:right w:val="none" w:sz="0" w:space="0" w:color="auto"/>
          </w:divBdr>
        </w:div>
        <w:div w:id="319696379">
          <w:marLeft w:val="640"/>
          <w:marRight w:val="0"/>
          <w:marTop w:val="0"/>
          <w:marBottom w:val="0"/>
          <w:divBdr>
            <w:top w:val="none" w:sz="0" w:space="0" w:color="auto"/>
            <w:left w:val="none" w:sz="0" w:space="0" w:color="auto"/>
            <w:bottom w:val="none" w:sz="0" w:space="0" w:color="auto"/>
            <w:right w:val="none" w:sz="0" w:space="0" w:color="auto"/>
          </w:divBdr>
        </w:div>
        <w:div w:id="355354251">
          <w:marLeft w:val="640"/>
          <w:marRight w:val="0"/>
          <w:marTop w:val="0"/>
          <w:marBottom w:val="0"/>
          <w:divBdr>
            <w:top w:val="none" w:sz="0" w:space="0" w:color="auto"/>
            <w:left w:val="none" w:sz="0" w:space="0" w:color="auto"/>
            <w:bottom w:val="none" w:sz="0" w:space="0" w:color="auto"/>
            <w:right w:val="none" w:sz="0" w:space="0" w:color="auto"/>
          </w:divBdr>
        </w:div>
        <w:div w:id="373848918">
          <w:marLeft w:val="640"/>
          <w:marRight w:val="0"/>
          <w:marTop w:val="0"/>
          <w:marBottom w:val="0"/>
          <w:divBdr>
            <w:top w:val="none" w:sz="0" w:space="0" w:color="auto"/>
            <w:left w:val="none" w:sz="0" w:space="0" w:color="auto"/>
            <w:bottom w:val="none" w:sz="0" w:space="0" w:color="auto"/>
            <w:right w:val="none" w:sz="0" w:space="0" w:color="auto"/>
          </w:divBdr>
        </w:div>
        <w:div w:id="403990170">
          <w:marLeft w:val="640"/>
          <w:marRight w:val="0"/>
          <w:marTop w:val="0"/>
          <w:marBottom w:val="0"/>
          <w:divBdr>
            <w:top w:val="none" w:sz="0" w:space="0" w:color="auto"/>
            <w:left w:val="none" w:sz="0" w:space="0" w:color="auto"/>
            <w:bottom w:val="none" w:sz="0" w:space="0" w:color="auto"/>
            <w:right w:val="none" w:sz="0" w:space="0" w:color="auto"/>
          </w:divBdr>
        </w:div>
        <w:div w:id="532184151">
          <w:marLeft w:val="640"/>
          <w:marRight w:val="0"/>
          <w:marTop w:val="0"/>
          <w:marBottom w:val="0"/>
          <w:divBdr>
            <w:top w:val="none" w:sz="0" w:space="0" w:color="auto"/>
            <w:left w:val="none" w:sz="0" w:space="0" w:color="auto"/>
            <w:bottom w:val="none" w:sz="0" w:space="0" w:color="auto"/>
            <w:right w:val="none" w:sz="0" w:space="0" w:color="auto"/>
          </w:divBdr>
        </w:div>
        <w:div w:id="801535140">
          <w:marLeft w:val="640"/>
          <w:marRight w:val="0"/>
          <w:marTop w:val="0"/>
          <w:marBottom w:val="0"/>
          <w:divBdr>
            <w:top w:val="none" w:sz="0" w:space="0" w:color="auto"/>
            <w:left w:val="none" w:sz="0" w:space="0" w:color="auto"/>
            <w:bottom w:val="none" w:sz="0" w:space="0" w:color="auto"/>
            <w:right w:val="none" w:sz="0" w:space="0" w:color="auto"/>
          </w:divBdr>
        </w:div>
        <w:div w:id="884021906">
          <w:marLeft w:val="640"/>
          <w:marRight w:val="0"/>
          <w:marTop w:val="0"/>
          <w:marBottom w:val="0"/>
          <w:divBdr>
            <w:top w:val="none" w:sz="0" w:space="0" w:color="auto"/>
            <w:left w:val="none" w:sz="0" w:space="0" w:color="auto"/>
            <w:bottom w:val="none" w:sz="0" w:space="0" w:color="auto"/>
            <w:right w:val="none" w:sz="0" w:space="0" w:color="auto"/>
          </w:divBdr>
        </w:div>
        <w:div w:id="895778042">
          <w:marLeft w:val="640"/>
          <w:marRight w:val="0"/>
          <w:marTop w:val="0"/>
          <w:marBottom w:val="0"/>
          <w:divBdr>
            <w:top w:val="none" w:sz="0" w:space="0" w:color="auto"/>
            <w:left w:val="none" w:sz="0" w:space="0" w:color="auto"/>
            <w:bottom w:val="none" w:sz="0" w:space="0" w:color="auto"/>
            <w:right w:val="none" w:sz="0" w:space="0" w:color="auto"/>
          </w:divBdr>
        </w:div>
        <w:div w:id="1052117526">
          <w:marLeft w:val="640"/>
          <w:marRight w:val="0"/>
          <w:marTop w:val="0"/>
          <w:marBottom w:val="0"/>
          <w:divBdr>
            <w:top w:val="none" w:sz="0" w:space="0" w:color="auto"/>
            <w:left w:val="none" w:sz="0" w:space="0" w:color="auto"/>
            <w:bottom w:val="none" w:sz="0" w:space="0" w:color="auto"/>
            <w:right w:val="none" w:sz="0" w:space="0" w:color="auto"/>
          </w:divBdr>
        </w:div>
        <w:div w:id="1078359264">
          <w:marLeft w:val="640"/>
          <w:marRight w:val="0"/>
          <w:marTop w:val="0"/>
          <w:marBottom w:val="0"/>
          <w:divBdr>
            <w:top w:val="none" w:sz="0" w:space="0" w:color="auto"/>
            <w:left w:val="none" w:sz="0" w:space="0" w:color="auto"/>
            <w:bottom w:val="none" w:sz="0" w:space="0" w:color="auto"/>
            <w:right w:val="none" w:sz="0" w:space="0" w:color="auto"/>
          </w:divBdr>
        </w:div>
        <w:div w:id="1084184609">
          <w:marLeft w:val="640"/>
          <w:marRight w:val="0"/>
          <w:marTop w:val="0"/>
          <w:marBottom w:val="0"/>
          <w:divBdr>
            <w:top w:val="none" w:sz="0" w:space="0" w:color="auto"/>
            <w:left w:val="none" w:sz="0" w:space="0" w:color="auto"/>
            <w:bottom w:val="none" w:sz="0" w:space="0" w:color="auto"/>
            <w:right w:val="none" w:sz="0" w:space="0" w:color="auto"/>
          </w:divBdr>
        </w:div>
        <w:div w:id="1184661393">
          <w:marLeft w:val="640"/>
          <w:marRight w:val="0"/>
          <w:marTop w:val="0"/>
          <w:marBottom w:val="0"/>
          <w:divBdr>
            <w:top w:val="none" w:sz="0" w:space="0" w:color="auto"/>
            <w:left w:val="none" w:sz="0" w:space="0" w:color="auto"/>
            <w:bottom w:val="none" w:sz="0" w:space="0" w:color="auto"/>
            <w:right w:val="none" w:sz="0" w:space="0" w:color="auto"/>
          </w:divBdr>
        </w:div>
        <w:div w:id="1265654772">
          <w:marLeft w:val="640"/>
          <w:marRight w:val="0"/>
          <w:marTop w:val="0"/>
          <w:marBottom w:val="0"/>
          <w:divBdr>
            <w:top w:val="none" w:sz="0" w:space="0" w:color="auto"/>
            <w:left w:val="none" w:sz="0" w:space="0" w:color="auto"/>
            <w:bottom w:val="none" w:sz="0" w:space="0" w:color="auto"/>
            <w:right w:val="none" w:sz="0" w:space="0" w:color="auto"/>
          </w:divBdr>
        </w:div>
        <w:div w:id="1291670347">
          <w:marLeft w:val="640"/>
          <w:marRight w:val="0"/>
          <w:marTop w:val="0"/>
          <w:marBottom w:val="0"/>
          <w:divBdr>
            <w:top w:val="none" w:sz="0" w:space="0" w:color="auto"/>
            <w:left w:val="none" w:sz="0" w:space="0" w:color="auto"/>
            <w:bottom w:val="none" w:sz="0" w:space="0" w:color="auto"/>
            <w:right w:val="none" w:sz="0" w:space="0" w:color="auto"/>
          </w:divBdr>
        </w:div>
        <w:div w:id="1299842845">
          <w:marLeft w:val="640"/>
          <w:marRight w:val="0"/>
          <w:marTop w:val="0"/>
          <w:marBottom w:val="0"/>
          <w:divBdr>
            <w:top w:val="none" w:sz="0" w:space="0" w:color="auto"/>
            <w:left w:val="none" w:sz="0" w:space="0" w:color="auto"/>
            <w:bottom w:val="none" w:sz="0" w:space="0" w:color="auto"/>
            <w:right w:val="none" w:sz="0" w:space="0" w:color="auto"/>
          </w:divBdr>
        </w:div>
        <w:div w:id="1336374551">
          <w:marLeft w:val="640"/>
          <w:marRight w:val="0"/>
          <w:marTop w:val="0"/>
          <w:marBottom w:val="0"/>
          <w:divBdr>
            <w:top w:val="none" w:sz="0" w:space="0" w:color="auto"/>
            <w:left w:val="none" w:sz="0" w:space="0" w:color="auto"/>
            <w:bottom w:val="none" w:sz="0" w:space="0" w:color="auto"/>
            <w:right w:val="none" w:sz="0" w:space="0" w:color="auto"/>
          </w:divBdr>
        </w:div>
        <w:div w:id="1342390044">
          <w:marLeft w:val="640"/>
          <w:marRight w:val="0"/>
          <w:marTop w:val="0"/>
          <w:marBottom w:val="0"/>
          <w:divBdr>
            <w:top w:val="none" w:sz="0" w:space="0" w:color="auto"/>
            <w:left w:val="none" w:sz="0" w:space="0" w:color="auto"/>
            <w:bottom w:val="none" w:sz="0" w:space="0" w:color="auto"/>
            <w:right w:val="none" w:sz="0" w:space="0" w:color="auto"/>
          </w:divBdr>
        </w:div>
        <w:div w:id="1352412423">
          <w:marLeft w:val="640"/>
          <w:marRight w:val="0"/>
          <w:marTop w:val="0"/>
          <w:marBottom w:val="0"/>
          <w:divBdr>
            <w:top w:val="none" w:sz="0" w:space="0" w:color="auto"/>
            <w:left w:val="none" w:sz="0" w:space="0" w:color="auto"/>
            <w:bottom w:val="none" w:sz="0" w:space="0" w:color="auto"/>
            <w:right w:val="none" w:sz="0" w:space="0" w:color="auto"/>
          </w:divBdr>
        </w:div>
        <w:div w:id="1397779395">
          <w:marLeft w:val="640"/>
          <w:marRight w:val="0"/>
          <w:marTop w:val="0"/>
          <w:marBottom w:val="0"/>
          <w:divBdr>
            <w:top w:val="none" w:sz="0" w:space="0" w:color="auto"/>
            <w:left w:val="none" w:sz="0" w:space="0" w:color="auto"/>
            <w:bottom w:val="none" w:sz="0" w:space="0" w:color="auto"/>
            <w:right w:val="none" w:sz="0" w:space="0" w:color="auto"/>
          </w:divBdr>
        </w:div>
        <w:div w:id="1410809594">
          <w:marLeft w:val="640"/>
          <w:marRight w:val="0"/>
          <w:marTop w:val="0"/>
          <w:marBottom w:val="0"/>
          <w:divBdr>
            <w:top w:val="none" w:sz="0" w:space="0" w:color="auto"/>
            <w:left w:val="none" w:sz="0" w:space="0" w:color="auto"/>
            <w:bottom w:val="none" w:sz="0" w:space="0" w:color="auto"/>
            <w:right w:val="none" w:sz="0" w:space="0" w:color="auto"/>
          </w:divBdr>
        </w:div>
        <w:div w:id="1625578467">
          <w:marLeft w:val="640"/>
          <w:marRight w:val="0"/>
          <w:marTop w:val="0"/>
          <w:marBottom w:val="0"/>
          <w:divBdr>
            <w:top w:val="none" w:sz="0" w:space="0" w:color="auto"/>
            <w:left w:val="none" w:sz="0" w:space="0" w:color="auto"/>
            <w:bottom w:val="none" w:sz="0" w:space="0" w:color="auto"/>
            <w:right w:val="none" w:sz="0" w:space="0" w:color="auto"/>
          </w:divBdr>
        </w:div>
        <w:div w:id="1880584137">
          <w:marLeft w:val="640"/>
          <w:marRight w:val="0"/>
          <w:marTop w:val="0"/>
          <w:marBottom w:val="0"/>
          <w:divBdr>
            <w:top w:val="none" w:sz="0" w:space="0" w:color="auto"/>
            <w:left w:val="none" w:sz="0" w:space="0" w:color="auto"/>
            <w:bottom w:val="none" w:sz="0" w:space="0" w:color="auto"/>
            <w:right w:val="none" w:sz="0" w:space="0" w:color="auto"/>
          </w:divBdr>
        </w:div>
        <w:div w:id="1987469514">
          <w:marLeft w:val="640"/>
          <w:marRight w:val="0"/>
          <w:marTop w:val="0"/>
          <w:marBottom w:val="0"/>
          <w:divBdr>
            <w:top w:val="none" w:sz="0" w:space="0" w:color="auto"/>
            <w:left w:val="none" w:sz="0" w:space="0" w:color="auto"/>
            <w:bottom w:val="none" w:sz="0" w:space="0" w:color="auto"/>
            <w:right w:val="none" w:sz="0" w:space="0" w:color="auto"/>
          </w:divBdr>
        </w:div>
        <w:div w:id="2125881686">
          <w:marLeft w:val="640"/>
          <w:marRight w:val="0"/>
          <w:marTop w:val="0"/>
          <w:marBottom w:val="0"/>
          <w:divBdr>
            <w:top w:val="none" w:sz="0" w:space="0" w:color="auto"/>
            <w:left w:val="none" w:sz="0" w:space="0" w:color="auto"/>
            <w:bottom w:val="none" w:sz="0" w:space="0" w:color="auto"/>
            <w:right w:val="none" w:sz="0" w:space="0" w:color="auto"/>
          </w:divBdr>
        </w:div>
      </w:divsChild>
    </w:div>
    <w:div w:id="994258624">
      <w:bodyDiv w:val="1"/>
      <w:marLeft w:val="0"/>
      <w:marRight w:val="0"/>
      <w:marTop w:val="0"/>
      <w:marBottom w:val="0"/>
      <w:divBdr>
        <w:top w:val="none" w:sz="0" w:space="0" w:color="auto"/>
        <w:left w:val="none" w:sz="0" w:space="0" w:color="auto"/>
        <w:bottom w:val="none" w:sz="0" w:space="0" w:color="auto"/>
        <w:right w:val="none" w:sz="0" w:space="0" w:color="auto"/>
      </w:divBdr>
      <w:divsChild>
        <w:div w:id="21323845">
          <w:marLeft w:val="640"/>
          <w:marRight w:val="0"/>
          <w:marTop w:val="0"/>
          <w:marBottom w:val="0"/>
          <w:divBdr>
            <w:top w:val="none" w:sz="0" w:space="0" w:color="auto"/>
            <w:left w:val="none" w:sz="0" w:space="0" w:color="auto"/>
            <w:bottom w:val="none" w:sz="0" w:space="0" w:color="auto"/>
            <w:right w:val="none" w:sz="0" w:space="0" w:color="auto"/>
          </w:divBdr>
        </w:div>
        <w:div w:id="68817356">
          <w:marLeft w:val="640"/>
          <w:marRight w:val="0"/>
          <w:marTop w:val="0"/>
          <w:marBottom w:val="0"/>
          <w:divBdr>
            <w:top w:val="none" w:sz="0" w:space="0" w:color="auto"/>
            <w:left w:val="none" w:sz="0" w:space="0" w:color="auto"/>
            <w:bottom w:val="none" w:sz="0" w:space="0" w:color="auto"/>
            <w:right w:val="none" w:sz="0" w:space="0" w:color="auto"/>
          </w:divBdr>
        </w:div>
        <w:div w:id="109589543">
          <w:marLeft w:val="640"/>
          <w:marRight w:val="0"/>
          <w:marTop w:val="0"/>
          <w:marBottom w:val="0"/>
          <w:divBdr>
            <w:top w:val="none" w:sz="0" w:space="0" w:color="auto"/>
            <w:left w:val="none" w:sz="0" w:space="0" w:color="auto"/>
            <w:bottom w:val="none" w:sz="0" w:space="0" w:color="auto"/>
            <w:right w:val="none" w:sz="0" w:space="0" w:color="auto"/>
          </w:divBdr>
        </w:div>
        <w:div w:id="484663467">
          <w:marLeft w:val="640"/>
          <w:marRight w:val="0"/>
          <w:marTop w:val="0"/>
          <w:marBottom w:val="0"/>
          <w:divBdr>
            <w:top w:val="none" w:sz="0" w:space="0" w:color="auto"/>
            <w:left w:val="none" w:sz="0" w:space="0" w:color="auto"/>
            <w:bottom w:val="none" w:sz="0" w:space="0" w:color="auto"/>
            <w:right w:val="none" w:sz="0" w:space="0" w:color="auto"/>
          </w:divBdr>
        </w:div>
        <w:div w:id="575361875">
          <w:marLeft w:val="640"/>
          <w:marRight w:val="0"/>
          <w:marTop w:val="0"/>
          <w:marBottom w:val="0"/>
          <w:divBdr>
            <w:top w:val="none" w:sz="0" w:space="0" w:color="auto"/>
            <w:left w:val="none" w:sz="0" w:space="0" w:color="auto"/>
            <w:bottom w:val="none" w:sz="0" w:space="0" w:color="auto"/>
            <w:right w:val="none" w:sz="0" w:space="0" w:color="auto"/>
          </w:divBdr>
        </w:div>
        <w:div w:id="577401397">
          <w:marLeft w:val="640"/>
          <w:marRight w:val="0"/>
          <w:marTop w:val="0"/>
          <w:marBottom w:val="0"/>
          <w:divBdr>
            <w:top w:val="none" w:sz="0" w:space="0" w:color="auto"/>
            <w:left w:val="none" w:sz="0" w:space="0" w:color="auto"/>
            <w:bottom w:val="none" w:sz="0" w:space="0" w:color="auto"/>
            <w:right w:val="none" w:sz="0" w:space="0" w:color="auto"/>
          </w:divBdr>
        </w:div>
        <w:div w:id="612782384">
          <w:marLeft w:val="640"/>
          <w:marRight w:val="0"/>
          <w:marTop w:val="0"/>
          <w:marBottom w:val="0"/>
          <w:divBdr>
            <w:top w:val="none" w:sz="0" w:space="0" w:color="auto"/>
            <w:left w:val="none" w:sz="0" w:space="0" w:color="auto"/>
            <w:bottom w:val="none" w:sz="0" w:space="0" w:color="auto"/>
            <w:right w:val="none" w:sz="0" w:space="0" w:color="auto"/>
          </w:divBdr>
        </w:div>
        <w:div w:id="738288459">
          <w:marLeft w:val="640"/>
          <w:marRight w:val="0"/>
          <w:marTop w:val="0"/>
          <w:marBottom w:val="0"/>
          <w:divBdr>
            <w:top w:val="none" w:sz="0" w:space="0" w:color="auto"/>
            <w:left w:val="none" w:sz="0" w:space="0" w:color="auto"/>
            <w:bottom w:val="none" w:sz="0" w:space="0" w:color="auto"/>
            <w:right w:val="none" w:sz="0" w:space="0" w:color="auto"/>
          </w:divBdr>
        </w:div>
        <w:div w:id="775514573">
          <w:marLeft w:val="640"/>
          <w:marRight w:val="0"/>
          <w:marTop w:val="0"/>
          <w:marBottom w:val="0"/>
          <w:divBdr>
            <w:top w:val="none" w:sz="0" w:space="0" w:color="auto"/>
            <w:left w:val="none" w:sz="0" w:space="0" w:color="auto"/>
            <w:bottom w:val="none" w:sz="0" w:space="0" w:color="auto"/>
            <w:right w:val="none" w:sz="0" w:space="0" w:color="auto"/>
          </w:divBdr>
        </w:div>
        <w:div w:id="785389081">
          <w:marLeft w:val="640"/>
          <w:marRight w:val="0"/>
          <w:marTop w:val="0"/>
          <w:marBottom w:val="0"/>
          <w:divBdr>
            <w:top w:val="none" w:sz="0" w:space="0" w:color="auto"/>
            <w:left w:val="none" w:sz="0" w:space="0" w:color="auto"/>
            <w:bottom w:val="none" w:sz="0" w:space="0" w:color="auto"/>
            <w:right w:val="none" w:sz="0" w:space="0" w:color="auto"/>
          </w:divBdr>
        </w:div>
        <w:div w:id="813260377">
          <w:marLeft w:val="640"/>
          <w:marRight w:val="0"/>
          <w:marTop w:val="0"/>
          <w:marBottom w:val="0"/>
          <w:divBdr>
            <w:top w:val="none" w:sz="0" w:space="0" w:color="auto"/>
            <w:left w:val="none" w:sz="0" w:space="0" w:color="auto"/>
            <w:bottom w:val="none" w:sz="0" w:space="0" w:color="auto"/>
            <w:right w:val="none" w:sz="0" w:space="0" w:color="auto"/>
          </w:divBdr>
        </w:div>
        <w:div w:id="962812614">
          <w:marLeft w:val="640"/>
          <w:marRight w:val="0"/>
          <w:marTop w:val="0"/>
          <w:marBottom w:val="0"/>
          <w:divBdr>
            <w:top w:val="none" w:sz="0" w:space="0" w:color="auto"/>
            <w:left w:val="none" w:sz="0" w:space="0" w:color="auto"/>
            <w:bottom w:val="none" w:sz="0" w:space="0" w:color="auto"/>
            <w:right w:val="none" w:sz="0" w:space="0" w:color="auto"/>
          </w:divBdr>
        </w:div>
        <w:div w:id="1067723863">
          <w:marLeft w:val="640"/>
          <w:marRight w:val="0"/>
          <w:marTop w:val="0"/>
          <w:marBottom w:val="0"/>
          <w:divBdr>
            <w:top w:val="none" w:sz="0" w:space="0" w:color="auto"/>
            <w:left w:val="none" w:sz="0" w:space="0" w:color="auto"/>
            <w:bottom w:val="none" w:sz="0" w:space="0" w:color="auto"/>
            <w:right w:val="none" w:sz="0" w:space="0" w:color="auto"/>
          </w:divBdr>
        </w:div>
        <w:div w:id="1186165947">
          <w:marLeft w:val="640"/>
          <w:marRight w:val="0"/>
          <w:marTop w:val="0"/>
          <w:marBottom w:val="0"/>
          <w:divBdr>
            <w:top w:val="none" w:sz="0" w:space="0" w:color="auto"/>
            <w:left w:val="none" w:sz="0" w:space="0" w:color="auto"/>
            <w:bottom w:val="none" w:sz="0" w:space="0" w:color="auto"/>
            <w:right w:val="none" w:sz="0" w:space="0" w:color="auto"/>
          </w:divBdr>
        </w:div>
        <w:div w:id="1202941020">
          <w:marLeft w:val="640"/>
          <w:marRight w:val="0"/>
          <w:marTop w:val="0"/>
          <w:marBottom w:val="0"/>
          <w:divBdr>
            <w:top w:val="none" w:sz="0" w:space="0" w:color="auto"/>
            <w:left w:val="none" w:sz="0" w:space="0" w:color="auto"/>
            <w:bottom w:val="none" w:sz="0" w:space="0" w:color="auto"/>
            <w:right w:val="none" w:sz="0" w:space="0" w:color="auto"/>
          </w:divBdr>
        </w:div>
        <w:div w:id="1223517790">
          <w:marLeft w:val="640"/>
          <w:marRight w:val="0"/>
          <w:marTop w:val="0"/>
          <w:marBottom w:val="0"/>
          <w:divBdr>
            <w:top w:val="none" w:sz="0" w:space="0" w:color="auto"/>
            <w:left w:val="none" w:sz="0" w:space="0" w:color="auto"/>
            <w:bottom w:val="none" w:sz="0" w:space="0" w:color="auto"/>
            <w:right w:val="none" w:sz="0" w:space="0" w:color="auto"/>
          </w:divBdr>
        </w:div>
        <w:div w:id="1243955673">
          <w:marLeft w:val="640"/>
          <w:marRight w:val="0"/>
          <w:marTop w:val="0"/>
          <w:marBottom w:val="0"/>
          <w:divBdr>
            <w:top w:val="none" w:sz="0" w:space="0" w:color="auto"/>
            <w:left w:val="none" w:sz="0" w:space="0" w:color="auto"/>
            <w:bottom w:val="none" w:sz="0" w:space="0" w:color="auto"/>
            <w:right w:val="none" w:sz="0" w:space="0" w:color="auto"/>
          </w:divBdr>
        </w:div>
        <w:div w:id="1265260315">
          <w:marLeft w:val="640"/>
          <w:marRight w:val="0"/>
          <w:marTop w:val="0"/>
          <w:marBottom w:val="0"/>
          <w:divBdr>
            <w:top w:val="none" w:sz="0" w:space="0" w:color="auto"/>
            <w:left w:val="none" w:sz="0" w:space="0" w:color="auto"/>
            <w:bottom w:val="none" w:sz="0" w:space="0" w:color="auto"/>
            <w:right w:val="none" w:sz="0" w:space="0" w:color="auto"/>
          </w:divBdr>
        </w:div>
        <w:div w:id="1506282175">
          <w:marLeft w:val="640"/>
          <w:marRight w:val="0"/>
          <w:marTop w:val="0"/>
          <w:marBottom w:val="0"/>
          <w:divBdr>
            <w:top w:val="none" w:sz="0" w:space="0" w:color="auto"/>
            <w:left w:val="none" w:sz="0" w:space="0" w:color="auto"/>
            <w:bottom w:val="none" w:sz="0" w:space="0" w:color="auto"/>
            <w:right w:val="none" w:sz="0" w:space="0" w:color="auto"/>
          </w:divBdr>
        </w:div>
        <w:div w:id="1542788061">
          <w:marLeft w:val="640"/>
          <w:marRight w:val="0"/>
          <w:marTop w:val="0"/>
          <w:marBottom w:val="0"/>
          <w:divBdr>
            <w:top w:val="none" w:sz="0" w:space="0" w:color="auto"/>
            <w:left w:val="none" w:sz="0" w:space="0" w:color="auto"/>
            <w:bottom w:val="none" w:sz="0" w:space="0" w:color="auto"/>
            <w:right w:val="none" w:sz="0" w:space="0" w:color="auto"/>
          </w:divBdr>
        </w:div>
        <w:div w:id="1609122868">
          <w:marLeft w:val="640"/>
          <w:marRight w:val="0"/>
          <w:marTop w:val="0"/>
          <w:marBottom w:val="0"/>
          <w:divBdr>
            <w:top w:val="none" w:sz="0" w:space="0" w:color="auto"/>
            <w:left w:val="none" w:sz="0" w:space="0" w:color="auto"/>
            <w:bottom w:val="none" w:sz="0" w:space="0" w:color="auto"/>
            <w:right w:val="none" w:sz="0" w:space="0" w:color="auto"/>
          </w:divBdr>
        </w:div>
        <w:div w:id="1637683643">
          <w:marLeft w:val="640"/>
          <w:marRight w:val="0"/>
          <w:marTop w:val="0"/>
          <w:marBottom w:val="0"/>
          <w:divBdr>
            <w:top w:val="none" w:sz="0" w:space="0" w:color="auto"/>
            <w:left w:val="none" w:sz="0" w:space="0" w:color="auto"/>
            <w:bottom w:val="none" w:sz="0" w:space="0" w:color="auto"/>
            <w:right w:val="none" w:sz="0" w:space="0" w:color="auto"/>
          </w:divBdr>
        </w:div>
        <w:div w:id="1672220904">
          <w:marLeft w:val="640"/>
          <w:marRight w:val="0"/>
          <w:marTop w:val="0"/>
          <w:marBottom w:val="0"/>
          <w:divBdr>
            <w:top w:val="none" w:sz="0" w:space="0" w:color="auto"/>
            <w:left w:val="none" w:sz="0" w:space="0" w:color="auto"/>
            <w:bottom w:val="none" w:sz="0" w:space="0" w:color="auto"/>
            <w:right w:val="none" w:sz="0" w:space="0" w:color="auto"/>
          </w:divBdr>
        </w:div>
        <w:div w:id="1954629346">
          <w:marLeft w:val="640"/>
          <w:marRight w:val="0"/>
          <w:marTop w:val="0"/>
          <w:marBottom w:val="0"/>
          <w:divBdr>
            <w:top w:val="none" w:sz="0" w:space="0" w:color="auto"/>
            <w:left w:val="none" w:sz="0" w:space="0" w:color="auto"/>
            <w:bottom w:val="none" w:sz="0" w:space="0" w:color="auto"/>
            <w:right w:val="none" w:sz="0" w:space="0" w:color="auto"/>
          </w:divBdr>
        </w:div>
        <w:div w:id="1995330801">
          <w:marLeft w:val="640"/>
          <w:marRight w:val="0"/>
          <w:marTop w:val="0"/>
          <w:marBottom w:val="0"/>
          <w:divBdr>
            <w:top w:val="none" w:sz="0" w:space="0" w:color="auto"/>
            <w:left w:val="none" w:sz="0" w:space="0" w:color="auto"/>
            <w:bottom w:val="none" w:sz="0" w:space="0" w:color="auto"/>
            <w:right w:val="none" w:sz="0" w:space="0" w:color="auto"/>
          </w:divBdr>
        </w:div>
        <w:div w:id="2054773267">
          <w:marLeft w:val="640"/>
          <w:marRight w:val="0"/>
          <w:marTop w:val="0"/>
          <w:marBottom w:val="0"/>
          <w:divBdr>
            <w:top w:val="none" w:sz="0" w:space="0" w:color="auto"/>
            <w:left w:val="none" w:sz="0" w:space="0" w:color="auto"/>
            <w:bottom w:val="none" w:sz="0" w:space="0" w:color="auto"/>
            <w:right w:val="none" w:sz="0" w:space="0" w:color="auto"/>
          </w:divBdr>
        </w:div>
      </w:divsChild>
    </w:div>
    <w:div w:id="1020204807">
      <w:bodyDiv w:val="1"/>
      <w:marLeft w:val="0"/>
      <w:marRight w:val="0"/>
      <w:marTop w:val="0"/>
      <w:marBottom w:val="0"/>
      <w:divBdr>
        <w:top w:val="none" w:sz="0" w:space="0" w:color="auto"/>
        <w:left w:val="none" w:sz="0" w:space="0" w:color="auto"/>
        <w:bottom w:val="none" w:sz="0" w:space="0" w:color="auto"/>
        <w:right w:val="none" w:sz="0" w:space="0" w:color="auto"/>
      </w:divBdr>
      <w:divsChild>
        <w:div w:id="376780607">
          <w:marLeft w:val="640"/>
          <w:marRight w:val="0"/>
          <w:marTop w:val="0"/>
          <w:marBottom w:val="0"/>
          <w:divBdr>
            <w:top w:val="none" w:sz="0" w:space="0" w:color="auto"/>
            <w:left w:val="none" w:sz="0" w:space="0" w:color="auto"/>
            <w:bottom w:val="none" w:sz="0" w:space="0" w:color="auto"/>
            <w:right w:val="none" w:sz="0" w:space="0" w:color="auto"/>
          </w:divBdr>
        </w:div>
        <w:div w:id="2013216576">
          <w:marLeft w:val="640"/>
          <w:marRight w:val="0"/>
          <w:marTop w:val="0"/>
          <w:marBottom w:val="0"/>
          <w:divBdr>
            <w:top w:val="none" w:sz="0" w:space="0" w:color="auto"/>
            <w:left w:val="none" w:sz="0" w:space="0" w:color="auto"/>
            <w:bottom w:val="none" w:sz="0" w:space="0" w:color="auto"/>
            <w:right w:val="none" w:sz="0" w:space="0" w:color="auto"/>
          </w:divBdr>
        </w:div>
        <w:div w:id="2037583087">
          <w:marLeft w:val="640"/>
          <w:marRight w:val="0"/>
          <w:marTop w:val="0"/>
          <w:marBottom w:val="0"/>
          <w:divBdr>
            <w:top w:val="none" w:sz="0" w:space="0" w:color="auto"/>
            <w:left w:val="none" w:sz="0" w:space="0" w:color="auto"/>
            <w:bottom w:val="none" w:sz="0" w:space="0" w:color="auto"/>
            <w:right w:val="none" w:sz="0" w:space="0" w:color="auto"/>
          </w:divBdr>
        </w:div>
        <w:div w:id="1709378604">
          <w:marLeft w:val="640"/>
          <w:marRight w:val="0"/>
          <w:marTop w:val="0"/>
          <w:marBottom w:val="0"/>
          <w:divBdr>
            <w:top w:val="none" w:sz="0" w:space="0" w:color="auto"/>
            <w:left w:val="none" w:sz="0" w:space="0" w:color="auto"/>
            <w:bottom w:val="none" w:sz="0" w:space="0" w:color="auto"/>
            <w:right w:val="none" w:sz="0" w:space="0" w:color="auto"/>
          </w:divBdr>
        </w:div>
        <w:div w:id="1909001446">
          <w:marLeft w:val="640"/>
          <w:marRight w:val="0"/>
          <w:marTop w:val="0"/>
          <w:marBottom w:val="0"/>
          <w:divBdr>
            <w:top w:val="none" w:sz="0" w:space="0" w:color="auto"/>
            <w:left w:val="none" w:sz="0" w:space="0" w:color="auto"/>
            <w:bottom w:val="none" w:sz="0" w:space="0" w:color="auto"/>
            <w:right w:val="none" w:sz="0" w:space="0" w:color="auto"/>
          </w:divBdr>
        </w:div>
        <w:div w:id="956251481">
          <w:marLeft w:val="640"/>
          <w:marRight w:val="0"/>
          <w:marTop w:val="0"/>
          <w:marBottom w:val="0"/>
          <w:divBdr>
            <w:top w:val="none" w:sz="0" w:space="0" w:color="auto"/>
            <w:left w:val="none" w:sz="0" w:space="0" w:color="auto"/>
            <w:bottom w:val="none" w:sz="0" w:space="0" w:color="auto"/>
            <w:right w:val="none" w:sz="0" w:space="0" w:color="auto"/>
          </w:divBdr>
        </w:div>
        <w:div w:id="1521159864">
          <w:marLeft w:val="640"/>
          <w:marRight w:val="0"/>
          <w:marTop w:val="0"/>
          <w:marBottom w:val="0"/>
          <w:divBdr>
            <w:top w:val="none" w:sz="0" w:space="0" w:color="auto"/>
            <w:left w:val="none" w:sz="0" w:space="0" w:color="auto"/>
            <w:bottom w:val="none" w:sz="0" w:space="0" w:color="auto"/>
            <w:right w:val="none" w:sz="0" w:space="0" w:color="auto"/>
          </w:divBdr>
        </w:div>
        <w:div w:id="1228879030">
          <w:marLeft w:val="640"/>
          <w:marRight w:val="0"/>
          <w:marTop w:val="0"/>
          <w:marBottom w:val="0"/>
          <w:divBdr>
            <w:top w:val="none" w:sz="0" w:space="0" w:color="auto"/>
            <w:left w:val="none" w:sz="0" w:space="0" w:color="auto"/>
            <w:bottom w:val="none" w:sz="0" w:space="0" w:color="auto"/>
            <w:right w:val="none" w:sz="0" w:space="0" w:color="auto"/>
          </w:divBdr>
        </w:div>
        <w:div w:id="1498569401">
          <w:marLeft w:val="640"/>
          <w:marRight w:val="0"/>
          <w:marTop w:val="0"/>
          <w:marBottom w:val="0"/>
          <w:divBdr>
            <w:top w:val="none" w:sz="0" w:space="0" w:color="auto"/>
            <w:left w:val="none" w:sz="0" w:space="0" w:color="auto"/>
            <w:bottom w:val="none" w:sz="0" w:space="0" w:color="auto"/>
            <w:right w:val="none" w:sz="0" w:space="0" w:color="auto"/>
          </w:divBdr>
        </w:div>
        <w:div w:id="1638608017">
          <w:marLeft w:val="640"/>
          <w:marRight w:val="0"/>
          <w:marTop w:val="0"/>
          <w:marBottom w:val="0"/>
          <w:divBdr>
            <w:top w:val="none" w:sz="0" w:space="0" w:color="auto"/>
            <w:left w:val="none" w:sz="0" w:space="0" w:color="auto"/>
            <w:bottom w:val="none" w:sz="0" w:space="0" w:color="auto"/>
            <w:right w:val="none" w:sz="0" w:space="0" w:color="auto"/>
          </w:divBdr>
        </w:div>
        <w:div w:id="248277740">
          <w:marLeft w:val="640"/>
          <w:marRight w:val="0"/>
          <w:marTop w:val="0"/>
          <w:marBottom w:val="0"/>
          <w:divBdr>
            <w:top w:val="none" w:sz="0" w:space="0" w:color="auto"/>
            <w:left w:val="none" w:sz="0" w:space="0" w:color="auto"/>
            <w:bottom w:val="none" w:sz="0" w:space="0" w:color="auto"/>
            <w:right w:val="none" w:sz="0" w:space="0" w:color="auto"/>
          </w:divBdr>
        </w:div>
        <w:div w:id="890069047">
          <w:marLeft w:val="640"/>
          <w:marRight w:val="0"/>
          <w:marTop w:val="0"/>
          <w:marBottom w:val="0"/>
          <w:divBdr>
            <w:top w:val="none" w:sz="0" w:space="0" w:color="auto"/>
            <w:left w:val="none" w:sz="0" w:space="0" w:color="auto"/>
            <w:bottom w:val="none" w:sz="0" w:space="0" w:color="auto"/>
            <w:right w:val="none" w:sz="0" w:space="0" w:color="auto"/>
          </w:divBdr>
        </w:div>
        <w:div w:id="1870488123">
          <w:marLeft w:val="640"/>
          <w:marRight w:val="0"/>
          <w:marTop w:val="0"/>
          <w:marBottom w:val="0"/>
          <w:divBdr>
            <w:top w:val="none" w:sz="0" w:space="0" w:color="auto"/>
            <w:left w:val="none" w:sz="0" w:space="0" w:color="auto"/>
            <w:bottom w:val="none" w:sz="0" w:space="0" w:color="auto"/>
            <w:right w:val="none" w:sz="0" w:space="0" w:color="auto"/>
          </w:divBdr>
        </w:div>
        <w:div w:id="327172348">
          <w:marLeft w:val="640"/>
          <w:marRight w:val="0"/>
          <w:marTop w:val="0"/>
          <w:marBottom w:val="0"/>
          <w:divBdr>
            <w:top w:val="none" w:sz="0" w:space="0" w:color="auto"/>
            <w:left w:val="none" w:sz="0" w:space="0" w:color="auto"/>
            <w:bottom w:val="none" w:sz="0" w:space="0" w:color="auto"/>
            <w:right w:val="none" w:sz="0" w:space="0" w:color="auto"/>
          </w:divBdr>
        </w:div>
        <w:div w:id="1604147313">
          <w:marLeft w:val="640"/>
          <w:marRight w:val="0"/>
          <w:marTop w:val="0"/>
          <w:marBottom w:val="0"/>
          <w:divBdr>
            <w:top w:val="none" w:sz="0" w:space="0" w:color="auto"/>
            <w:left w:val="none" w:sz="0" w:space="0" w:color="auto"/>
            <w:bottom w:val="none" w:sz="0" w:space="0" w:color="auto"/>
            <w:right w:val="none" w:sz="0" w:space="0" w:color="auto"/>
          </w:divBdr>
        </w:div>
        <w:div w:id="1631782085">
          <w:marLeft w:val="640"/>
          <w:marRight w:val="0"/>
          <w:marTop w:val="0"/>
          <w:marBottom w:val="0"/>
          <w:divBdr>
            <w:top w:val="none" w:sz="0" w:space="0" w:color="auto"/>
            <w:left w:val="none" w:sz="0" w:space="0" w:color="auto"/>
            <w:bottom w:val="none" w:sz="0" w:space="0" w:color="auto"/>
            <w:right w:val="none" w:sz="0" w:space="0" w:color="auto"/>
          </w:divBdr>
        </w:div>
        <w:div w:id="1292664490">
          <w:marLeft w:val="640"/>
          <w:marRight w:val="0"/>
          <w:marTop w:val="0"/>
          <w:marBottom w:val="0"/>
          <w:divBdr>
            <w:top w:val="none" w:sz="0" w:space="0" w:color="auto"/>
            <w:left w:val="none" w:sz="0" w:space="0" w:color="auto"/>
            <w:bottom w:val="none" w:sz="0" w:space="0" w:color="auto"/>
            <w:right w:val="none" w:sz="0" w:space="0" w:color="auto"/>
          </w:divBdr>
        </w:div>
        <w:div w:id="1667129868">
          <w:marLeft w:val="640"/>
          <w:marRight w:val="0"/>
          <w:marTop w:val="0"/>
          <w:marBottom w:val="0"/>
          <w:divBdr>
            <w:top w:val="none" w:sz="0" w:space="0" w:color="auto"/>
            <w:left w:val="none" w:sz="0" w:space="0" w:color="auto"/>
            <w:bottom w:val="none" w:sz="0" w:space="0" w:color="auto"/>
            <w:right w:val="none" w:sz="0" w:space="0" w:color="auto"/>
          </w:divBdr>
        </w:div>
        <w:div w:id="1667973157">
          <w:marLeft w:val="640"/>
          <w:marRight w:val="0"/>
          <w:marTop w:val="0"/>
          <w:marBottom w:val="0"/>
          <w:divBdr>
            <w:top w:val="none" w:sz="0" w:space="0" w:color="auto"/>
            <w:left w:val="none" w:sz="0" w:space="0" w:color="auto"/>
            <w:bottom w:val="none" w:sz="0" w:space="0" w:color="auto"/>
            <w:right w:val="none" w:sz="0" w:space="0" w:color="auto"/>
          </w:divBdr>
        </w:div>
        <w:div w:id="1931545684">
          <w:marLeft w:val="640"/>
          <w:marRight w:val="0"/>
          <w:marTop w:val="0"/>
          <w:marBottom w:val="0"/>
          <w:divBdr>
            <w:top w:val="none" w:sz="0" w:space="0" w:color="auto"/>
            <w:left w:val="none" w:sz="0" w:space="0" w:color="auto"/>
            <w:bottom w:val="none" w:sz="0" w:space="0" w:color="auto"/>
            <w:right w:val="none" w:sz="0" w:space="0" w:color="auto"/>
          </w:divBdr>
        </w:div>
        <w:div w:id="496533120">
          <w:marLeft w:val="640"/>
          <w:marRight w:val="0"/>
          <w:marTop w:val="0"/>
          <w:marBottom w:val="0"/>
          <w:divBdr>
            <w:top w:val="none" w:sz="0" w:space="0" w:color="auto"/>
            <w:left w:val="none" w:sz="0" w:space="0" w:color="auto"/>
            <w:bottom w:val="none" w:sz="0" w:space="0" w:color="auto"/>
            <w:right w:val="none" w:sz="0" w:space="0" w:color="auto"/>
          </w:divBdr>
        </w:div>
        <w:div w:id="1381398009">
          <w:marLeft w:val="640"/>
          <w:marRight w:val="0"/>
          <w:marTop w:val="0"/>
          <w:marBottom w:val="0"/>
          <w:divBdr>
            <w:top w:val="none" w:sz="0" w:space="0" w:color="auto"/>
            <w:left w:val="none" w:sz="0" w:space="0" w:color="auto"/>
            <w:bottom w:val="none" w:sz="0" w:space="0" w:color="auto"/>
            <w:right w:val="none" w:sz="0" w:space="0" w:color="auto"/>
          </w:divBdr>
        </w:div>
        <w:div w:id="505748629">
          <w:marLeft w:val="640"/>
          <w:marRight w:val="0"/>
          <w:marTop w:val="0"/>
          <w:marBottom w:val="0"/>
          <w:divBdr>
            <w:top w:val="none" w:sz="0" w:space="0" w:color="auto"/>
            <w:left w:val="none" w:sz="0" w:space="0" w:color="auto"/>
            <w:bottom w:val="none" w:sz="0" w:space="0" w:color="auto"/>
            <w:right w:val="none" w:sz="0" w:space="0" w:color="auto"/>
          </w:divBdr>
        </w:div>
        <w:div w:id="612060638">
          <w:marLeft w:val="640"/>
          <w:marRight w:val="0"/>
          <w:marTop w:val="0"/>
          <w:marBottom w:val="0"/>
          <w:divBdr>
            <w:top w:val="none" w:sz="0" w:space="0" w:color="auto"/>
            <w:left w:val="none" w:sz="0" w:space="0" w:color="auto"/>
            <w:bottom w:val="none" w:sz="0" w:space="0" w:color="auto"/>
            <w:right w:val="none" w:sz="0" w:space="0" w:color="auto"/>
          </w:divBdr>
        </w:div>
        <w:div w:id="1980185087">
          <w:marLeft w:val="640"/>
          <w:marRight w:val="0"/>
          <w:marTop w:val="0"/>
          <w:marBottom w:val="0"/>
          <w:divBdr>
            <w:top w:val="none" w:sz="0" w:space="0" w:color="auto"/>
            <w:left w:val="none" w:sz="0" w:space="0" w:color="auto"/>
            <w:bottom w:val="none" w:sz="0" w:space="0" w:color="auto"/>
            <w:right w:val="none" w:sz="0" w:space="0" w:color="auto"/>
          </w:divBdr>
        </w:div>
        <w:div w:id="497884736">
          <w:marLeft w:val="640"/>
          <w:marRight w:val="0"/>
          <w:marTop w:val="0"/>
          <w:marBottom w:val="0"/>
          <w:divBdr>
            <w:top w:val="none" w:sz="0" w:space="0" w:color="auto"/>
            <w:left w:val="none" w:sz="0" w:space="0" w:color="auto"/>
            <w:bottom w:val="none" w:sz="0" w:space="0" w:color="auto"/>
            <w:right w:val="none" w:sz="0" w:space="0" w:color="auto"/>
          </w:divBdr>
        </w:div>
        <w:div w:id="294484382">
          <w:marLeft w:val="640"/>
          <w:marRight w:val="0"/>
          <w:marTop w:val="0"/>
          <w:marBottom w:val="0"/>
          <w:divBdr>
            <w:top w:val="none" w:sz="0" w:space="0" w:color="auto"/>
            <w:left w:val="none" w:sz="0" w:space="0" w:color="auto"/>
            <w:bottom w:val="none" w:sz="0" w:space="0" w:color="auto"/>
            <w:right w:val="none" w:sz="0" w:space="0" w:color="auto"/>
          </w:divBdr>
        </w:div>
        <w:div w:id="677390494">
          <w:marLeft w:val="640"/>
          <w:marRight w:val="0"/>
          <w:marTop w:val="0"/>
          <w:marBottom w:val="0"/>
          <w:divBdr>
            <w:top w:val="none" w:sz="0" w:space="0" w:color="auto"/>
            <w:left w:val="none" w:sz="0" w:space="0" w:color="auto"/>
            <w:bottom w:val="none" w:sz="0" w:space="0" w:color="auto"/>
            <w:right w:val="none" w:sz="0" w:space="0" w:color="auto"/>
          </w:divBdr>
        </w:div>
        <w:div w:id="1080296157">
          <w:marLeft w:val="640"/>
          <w:marRight w:val="0"/>
          <w:marTop w:val="0"/>
          <w:marBottom w:val="0"/>
          <w:divBdr>
            <w:top w:val="none" w:sz="0" w:space="0" w:color="auto"/>
            <w:left w:val="none" w:sz="0" w:space="0" w:color="auto"/>
            <w:bottom w:val="none" w:sz="0" w:space="0" w:color="auto"/>
            <w:right w:val="none" w:sz="0" w:space="0" w:color="auto"/>
          </w:divBdr>
        </w:div>
        <w:div w:id="899362336">
          <w:marLeft w:val="640"/>
          <w:marRight w:val="0"/>
          <w:marTop w:val="0"/>
          <w:marBottom w:val="0"/>
          <w:divBdr>
            <w:top w:val="none" w:sz="0" w:space="0" w:color="auto"/>
            <w:left w:val="none" w:sz="0" w:space="0" w:color="auto"/>
            <w:bottom w:val="none" w:sz="0" w:space="0" w:color="auto"/>
            <w:right w:val="none" w:sz="0" w:space="0" w:color="auto"/>
          </w:divBdr>
        </w:div>
        <w:div w:id="1768304063">
          <w:marLeft w:val="640"/>
          <w:marRight w:val="0"/>
          <w:marTop w:val="0"/>
          <w:marBottom w:val="0"/>
          <w:divBdr>
            <w:top w:val="none" w:sz="0" w:space="0" w:color="auto"/>
            <w:left w:val="none" w:sz="0" w:space="0" w:color="auto"/>
            <w:bottom w:val="none" w:sz="0" w:space="0" w:color="auto"/>
            <w:right w:val="none" w:sz="0" w:space="0" w:color="auto"/>
          </w:divBdr>
        </w:div>
        <w:div w:id="1615866525">
          <w:marLeft w:val="640"/>
          <w:marRight w:val="0"/>
          <w:marTop w:val="0"/>
          <w:marBottom w:val="0"/>
          <w:divBdr>
            <w:top w:val="none" w:sz="0" w:space="0" w:color="auto"/>
            <w:left w:val="none" w:sz="0" w:space="0" w:color="auto"/>
            <w:bottom w:val="none" w:sz="0" w:space="0" w:color="auto"/>
            <w:right w:val="none" w:sz="0" w:space="0" w:color="auto"/>
          </w:divBdr>
        </w:div>
        <w:div w:id="1164974192">
          <w:marLeft w:val="640"/>
          <w:marRight w:val="0"/>
          <w:marTop w:val="0"/>
          <w:marBottom w:val="0"/>
          <w:divBdr>
            <w:top w:val="none" w:sz="0" w:space="0" w:color="auto"/>
            <w:left w:val="none" w:sz="0" w:space="0" w:color="auto"/>
            <w:bottom w:val="none" w:sz="0" w:space="0" w:color="auto"/>
            <w:right w:val="none" w:sz="0" w:space="0" w:color="auto"/>
          </w:divBdr>
        </w:div>
        <w:div w:id="1876890280">
          <w:marLeft w:val="640"/>
          <w:marRight w:val="0"/>
          <w:marTop w:val="0"/>
          <w:marBottom w:val="0"/>
          <w:divBdr>
            <w:top w:val="none" w:sz="0" w:space="0" w:color="auto"/>
            <w:left w:val="none" w:sz="0" w:space="0" w:color="auto"/>
            <w:bottom w:val="none" w:sz="0" w:space="0" w:color="auto"/>
            <w:right w:val="none" w:sz="0" w:space="0" w:color="auto"/>
          </w:divBdr>
        </w:div>
        <w:div w:id="311179483">
          <w:marLeft w:val="640"/>
          <w:marRight w:val="0"/>
          <w:marTop w:val="0"/>
          <w:marBottom w:val="0"/>
          <w:divBdr>
            <w:top w:val="none" w:sz="0" w:space="0" w:color="auto"/>
            <w:left w:val="none" w:sz="0" w:space="0" w:color="auto"/>
            <w:bottom w:val="none" w:sz="0" w:space="0" w:color="auto"/>
            <w:right w:val="none" w:sz="0" w:space="0" w:color="auto"/>
          </w:divBdr>
        </w:div>
        <w:div w:id="1812626684">
          <w:marLeft w:val="640"/>
          <w:marRight w:val="0"/>
          <w:marTop w:val="0"/>
          <w:marBottom w:val="0"/>
          <w:divBdr>
            <w:top w:val="none" w:sz="0" w:space="0" w:color="auto"/>
            <w:left w:val="none" w:sz="0" w:space="0" w:color="auto"/>
            <w:bottom w:val="none" w:sz="0" w:space="0" w:color="auto"/>
            <w:right w:val="none" w:sz="0" w:space="0" w:color="auto"/>
          </w:divBdr>
        </w:div>
      </w:divsChild>
    </w:div>
    <w:div w:id="1021080510">
      <w:bodyDiv w:val="1"/>
      <w:marLeft w:val="0"/>
      <w:marRight w:val="0"/>
      <w:marTop w:val="0"/>
      <w:marBottom w:val="0"/>
      <w:divBdr>
        <w:top w:val="none" w:sz="0" w:space="0" w:color="auto"/>
        <w:left w:val="none" w:sz="0" w:space="0" w:color="auto"/>
        <w:bottom w:val="none" w:sz="0" w:space="0" w:color="auto"/>
        <w:right w:val="none" w:sz="0" w:space="0" w:color="auto"/>
      </w:divBdr>
    </w:div>
    <w:div w:id="1021785570">
      <w:bodyDiv w:val="1"/>
      <w:marLeft w:val="0"/>
      <w:marRight w:val="0"/>
      <w:marTop w:val="0"/>
      <w:marBottom w:val="0"/>
      <w:divBdr>
        <w:top w:val="none" w:sz="0" w:space="0" w:color="auto"/>
        <w:left w:val="none" w:sz="0" w:space="0" w:color="auto"/>
        <w:bottom w:val="none" w:sz="0" w:space="0" w:color="auto"/>
        <w:right w:val="none" w:sz="0" w:space="0" w:color="auto"/>
      </w:divBdr>
      <w:divsChild>
        <w:div w:id="29956870">
          <w:marLeft w:val="640"/>
          <w:marRight w:val="0"/>
          <w:marTop w:val="0"/>
          <w:marBottom w:val="0"/>
          <w:divBdr>
            <w:top w:val="none" w:sz="0" w:space="0" w:color="auto"/>
            <w:left w:val="none" w:sz="0" w:space="0" w:color="auto"/>
            <w:bottom w:val="none" w:sz="0" w:space="0" w:color="auto"/>
            <w:right w:val="none" w:sz="0" w:space="0" w:color="auto"/>
          </w:divBdr>
        </w:div>
        <w:div w:id="72630083">
          <w:marLeft w:val="640"/>
          <w:marRight w:val="0"/>
          <w:marTop w:val="0"/>
          <w:marBottom w:val="0"/>
          <w:divBdr>
            <w:top w:val="none" w:sz="0" w:space="0" w:color="auto"/>
            <w:left w:val="none" w:sz="0" w:space="0" w:color="auto"/>
            <w:bottom w:val="none" w:sz="0" w:space="0" w:color="auto"/>
            <w:right w:val="none" w:sz="0" w:space="0" w:color="auto"/>
          </w:divBdr>
        </w:div>
        <w:div w:id="144245142">
          <w:marLeft w:val="640"/>
          <w:marRight w:val="0"/>
          <w:marTop w:val="0"/>
          <w:marBottom w:val="0"/>
          <w:divBdr>
            <w:top w:val="none" w:sz="0" w:space="0" w:color="auto"/>
            <w:left w:val="none" w:sz="0" w:space="0" w:color="auto"/>
            <w:bottom w:val="none" w:sz="0" w:space="0" w:color="auto"/>
            <w:right w:val="none" w:sz="0" w:space="0" w:color="auto"/>
          </w:divBdr>
        </w:div>
        <w:div w:id="217132911">
          <w:marLeft w:val="640"/>
          <w:marRight w:val="0"/>
          <w:marTop w:val="0"/>
          <w:marBottom w:val="0"/>
          <w:divBdr>
            <w:top w:val="none" w:sz="0" w:space="0" w:color="auto"/>
            <w:left w:val="none" w:sz="0" w:space="0" w:color="auto"/>
            <w:bottom w:val="none" w:sz="0" w:space="0" w:color="auto"/>
            <w:right w:val="none" w:sz="0" w:space="0" w:color="auto"/>
          </w:divBdr>
        </w:div>
        <w:div w:id="291832374">
          <w:marLeft w:val="640"/>
          <w:marRight w:val="0"/>
          <w:marTop w:val="0"/>
          <w:marBottom w:val="0"/>
          <w:divBdr>
            <w:top w:val="none" w:sz="0" w:space="0" w:color="auto"/>
            <w:left w:val="none" w:sz="0" w:space="0" w:color="auto"/>
            <w:bottom w:val="none" w:sz="0" w:space="0" w:color="auto"/>
            <w:right w:val="none" w:sz="0" w:space="0" w:color="auto"/>
          </w:divBdr>
        </w:div>
        <w:div w:id="402023526">
          <w:marLeft w:val="640"/>
          <w:marRight w:val="0"/>
          <w:marTop w:val="0"/>
          <w:marBottom w:val="0"/>
          <w:divBdr>
            <w:top w:val="none" w:sz="0" w:space="0" w:color="auto"/>
            <w:left w:val="none" w:sz="0" w:space="0" w:color="auto"/>
            <w:bottom w:val="none" w:sz="0" w:space="0" w:color="auto"/>
            <w:right w:val="none" w:sz="0" w:space="0" w:color="auto"/>
          </w:divBdr>
        </w:div>
        <w:div w:id="410588919">
          <w:marLeft w:val="640"/>
          <w:marRight w:val="0"/>
          <w:marTop w:val="0"/>
          <w:marBottom w:val="0"/>
          <w:divBdr>
            <w:top w:val="none" w:sz="0" w:space="0" w:color="auto"/>
            <w:left w:val="none" w:sz="0" w:space="0" w:color="auto"/>
            <w:bottom w:val="none" w:sz="0" w:space="0" w:color="auto"/>
            <w:right w:val="none" w:sz="0" w:space="0" w:color="auto"/>
          </w:divBdr>
        </w:div>
        <w:div w:id="491218716">
          <w:marLeft w:val="640"/>
          <w:marRight w:val="0"/>
          <w:marTop w:val="0"/>
          <w:marBottom w:val="0"/>
          <w:divBdr>
            <w:top w:val="none" w:sz="0" w:space="0" w:color="auto"/>
            <w:left w:val="none" w:sz="0" w:space="0" w:color="auto"/>
            <w:bottom w:val="none" w:sz="0" w:space="0" w:color="auto"/>
            <w:right w:val="none" w:sz="0" w:space="0" w:color="auto"/>
          </w:divBdr>
        </w:div>
        <w:div w:id="563415966">
          <w:marLeft w:val="640"/>
          <w:marRight w:val="0"/>
          <w:marTop w:val="0"/>
          <w:marBottom w:val="0"/>
          <w:divBdr>
            <w:top w:val="none" w:sz="0" w:space="0" w:color="auto"/>
            <w:left w:val="none" w:sz="0" w:space="0" w:color="auto"/>
            <w:bottom w:val="none" w:sz="0" w:space="0" w:color="auto"/>
            <w:right w:val="none" w:sz="0" w:space="0" w:color="auto"/>
          </w:divBdr>
        </w:div>
        <w:div w:id="708922306">
          <w:marLeft w:val="640"/>
          <w:marRight w:val="0"/>
          <w:marTop w:val="0"/>
          <w:marBottom w:val="0"/>
          <w:divBdr>
            <w:top w:val="none" w:sz="0" w:space="0" w:color="auto"/>
            <w:left w:val="none" w:sz="0" w:space="0" w:color="auto"/>
            <w:bottom w:val="none" w:sz="0" w:space="0" w:color="auto"/>
            <w:right w:val="none" w:sz="0" w:space="0" w:color="auto"/>
          </w:divBdr>
        </w:div>
        <w:div w:id="730543678">
          <w:marLeft w:val="640"/>
          <w:marRight w:val="0"/>
          <w:marTop w:val="0"/>
          <w:marBottom w:val="0"/>
          <w:divBdr>
            <w:top w:val="none" w:sz="0" w:space="0" w:color="auto"/>
            <w:left w:val="none" w:sz="0" w:space="0" w:color="auto"/>
            <w:bottom w:val="none" w:sz="0" w:space="0" w:color="auto"/>
            <w:right w:val="none" w:sz="0" w:space="0" w:color="auto"/>
          </w:divBdr>
        </w:div>
        <w:div w:id="748188360">
          <w:marLeft w:val="640"/>
          <w:marRight w:val="0"/>
          <w:marTop w:val="0"/>
          <w:marBottom w:val="0"/>
          <w:divBdr>
            <w:top w:val="none" w:sz="0" w:space="0" w:color="auto"/>
            <w:left w:val="none" w:sz="0" w:space="0" w:color="auto"/>
            <w:bottom w:val="none" w:sz="0" w:space="0" w:color="auto"/>
            <w:right w:val="none" w:sz="0" w:space="0" w:color="auto"/>
          </w:divBdr>
        </w:div>
        <w:div w:id="810093282">
          <w:marLeft w:val="640"/>
          <w:marRight w:val="0"/>
          <w:marTop w:val="0"/>
          <w:marBottom w:val="0"/>
          <w:divBdr>
            <w:top w:val="none" w:sz="0" w:space="0" w:color="auto"/>
            <w:left w:val="none" w:sz="0" w:space="0" w:color="auto"/>
            <w:bottom w:val="none" w:sz="0" w:space="0" w:color="auto"/>
            <w:right w:val="none" w:sz="0" w:space="0" w:color="auto"/>
          </w:divBdr>
        </w:div>
        <w:div w:id="851410784">
          <w:marLeft w:val="640"/>
          <w:marRight w:val="0"/>
          <w:marTop w:val="0"/>
          <w:marBottom w:val="0"/>
          <w:divBdr>
            <w:top w:val="none" w:sz="0" w:space="0" w:color="auto"/>
            <w:left w:val="none" w:sz="0" w:space="0" w:color="auto"/>
            <w:bottom w:val="none" w:sz="0" w:space="0" w:color="auto"/>
            <w:right w:val="none" w:sz="0" w:space="0" w:color="auto"/>
          </w:divBdr>
        </w:div>
        <w:div w:id="958292172">
          <w:marLeft w:val="640"/>
          <w:marRight w:val="0"/>
          <w:marTop w:val="0"/>
          <w:marBottom w:val="0"/>
          <w:divBdr>
            <w:top w:val="none" w:sz="0" w:space="0" w:color="auto"/>
            <w:left w:val="none" w:sz="0" w:space="0" w:color="auto"/>
            <w:bottom w:val="none" w:sz="0" w:space="0" w:color="auto"/>
            <w:right w:val="none" w:sz="0" w:space="0" w:color="auto"/>
          </w:divBdr>
        </w:div>
        <w:div w:id="1093864064">
          <w:marLeft w:val="640"/>
          <w:marRight w:val="0"/>
          <w:marTop w:val="0"/>
          <w:marBottom w:val="0"/>
          <w:divBdr>
            <w:top w:val="none" w:sz="0" w:space="0" w:color="auto"/>
            <w:left w:val="none" w:sz="0" w:space="0" w:color="auto"/>
            <w:bottom w:val="none" w:sz="0" w:space="0" w:color="auto"/>
            <w:right w:val="none" w:sz="0" w:space="0" w:color="auto"/>
          </w:divBdr>
        </w:div>
        <w:div w:id="1107432724">
          <w:marLeft w:val="640"/>
          <w:marRight w:val="0"/>
          <w:marTop w:val="0"/>
          <w:marBottom w:val="0"/>
          <w:divBdr>
            <w:top w:val="none" w:sz="0" w:space="0" w:color="auto"/>
            <w:left w:val="none" w:sz="0" w:space="0" w:color="auto"/>
            <w:bottom w:val="none" w:sz="0" w:space="0" w:color="auto"/>
            <w:right w:val="none" w:sz="0" w:space="0" w:color="auto"/>
          </w:divBdr>
        </w:div>
        <w:div w:id="1146777977">
          <w:marLeft w:val="640"/>
          <w:marRight w:val="0"/>
          <w:marTop w:val="0"/>
          <w:marBottom w:val="0"/>
          <w:divBdr>
            <w:top w:val="none" w:sz="0" w:space="0" w:color="auto"/>
            <w:left w:val="none" w:sz="0" w:space="0" w:color="auto"/>
            <w:bottom w:val="none" w:sz="0" w:space="0" w:color="auto"/>
            <w:right w:val="none" w:sz="0" w:space="0" w:color="auto"/>
          </w:divBdr>
        </w:div>
        <w:div w:id="1158960169">
          <w:marLeft w:val="640"/>
          <w:marRight w:val="0"/>
          <w:marTop w:val="0"/>
          <w:marBottom w:val="0"/>
          <w:divBdr>
            <w:top w:val="none" w:sz="0" w:space="0" w:color="auto"/>
            <w:left w:val="none" w:sz="0" w:space="0" w:color="auto"/>
            <w:bottom w:val="none" w:sz="0" w:space="0" w:color="auto"/>
            <w:right w:val="none" w:sz="0" w:space="0" w:color="auto"/>
          </w:divBdr>
        </w:div>
        <w:div w:id="1184244775">
          <w:marLeft w:val="640"/>
          <w:marRight w:val="0"/>
          <w:marTop w:val="0"/>
          <w:marBottom w:val="0"/>
          <w:divBdr>
            <w:top w:val="none" w:sz="0" w:space="0" w:color="auto"/>
            <w:left w:val="none" w:sz="0" w:space="0" w:color="auto"/>
            <w:bottom w:val="none" w:sz="0" w:space="0" w:color="auto"/>
            <w:right w:val="none" w:sz="0" w:space="0" w:color="auto"/>
          </w:divBdr>
        </w:div>
        <w:div w:id="1247108436">
          <w:marLeft w:val="640"/>
          <w:marRight w:val="0"/>
          <w:marTop w:val="0"/>
          <w:marBottom w:val="0"/>
          <w:divBdr>
            <w:top w:val="none" w:sz="0" w:space="0" w:color="auto"/>
            <w:left w:val="none" w:sz="0" w:space="0" w:color="auto"/>
            <w:bottom w:val="none" w:sz="0" w:space="0" w:color="auto"/>
            <w:right w:val="none" w:sz="0" w:space="0" w:color="auto"/>
          </w:divBdr>
        </w:div>
        <w:div w:id="1328820986">
          <w:marLeft w:val="640"/>
          <w:marRight w:val="0"/>
          <w:marTop w:val="0"/>
          <w:marBottom w:val="0"/>
          <w:divBdr>
            <w:top w:val="none" w:sz="0" w:space="0" w:color="auto"/>
            <w:left w:val="none" w:sz="0" w:space="0" w:color="auto"/>
            <w:bottom w:val="none" w:sz="0" w:space="0" w:color="auto"/>
            <w:right w:val="none" w:sz="0" w:space="0" w:color="auto"/>
          </w:divBdr>
        </w:div>
        <w:div w:id="1352074704">
          <w:marLeft w:val="640"/>
          <w:marRight w:val="0"/>
          <w:marTop w:val="0"/>
          <w:marBottom w:val="0"/>
          <w:divBdr>
            <w:top w:val="none" w:sz="0" w:space="0" w:color="auto"/>
            <w:left w:val="none" w:sz="0" w:space="0" w:color="auto"/>
            <w:bottom w:val="none" w:sz="0" w:space="0" w:color="auto"/>
            <w:right w:val="none" w:sz="0" w:space="0" w:color="auto"/>
          </w:divBdr>
        </w:div>
        <w:div w:id="1367875070">
          <w:marLeft w:val="640"/>
          <w:marRight w:val="0"/>
          <w:marTop w:val="0"/>
          <w:marBottom w:val="0"/>
          <w:divBdr>
            <w:top w:val="none" w:sz="0" w:space="0" w:color="auto"/>
            <w:left w:val="none" w:sz="0" w:space="0" w:color="auto"/>
            <w:bottom w:val="none" w:sz="0" w:space="0" w:color="auto"/>
            <w:right w:val="none" w:sz="0" w:space="0" w:color="auto"/>
          </w:divBdr>
        </w:div>
        <w:div w:id="1392775865">
          <w:marLeft w:val="640"/>
          <w:marRight w:val="0"/>
          <w:marTop w:val="0"/>
          <w:marBottom w:val="0"/>
          <w:divBdr>
            <w:top w:val="none" w:sz="0" w:space="0" w:color="auto"/>
            <w:left w:val="none" w:sz="0" w:space="0" w:color="auto"/>
            <w:bottom w:val="none" w:sz="0" w:space="0" w:color="auto"/>
            <w:right w:val="none" w:sz="0" w:space="0" w:color="auto"/>
          </w:divBdr>
        </w:div>
        <w:div w:id="1413088739">
          <w:marLeft w:val="640"/>
          <w:marRight w:val="0"/>
          <w:marTop w:val="0"/>
          <w:marBottom w:val="0"/>
          <w:divBdr>
            <w:top w:val="none" w:sz="0" w:space="0" w:color="auto"/>
            <w:left w:val="none" w:sz="0" w:space="0" w:color="auto"/>
            <w:bottom w:val="none" w:sz="0" w:space="0" w:color="auto"/>
            <w:right w:val="none" w:sz="0" w:space="0" w:color="auto"/>
          </w:divBdr>
        </w:div>
        <w:div w:id="1435126157">
          <w:marLeft w:val="640"/>
          <w:marRight w:val="0"/>
          <w:marTop w:val="0"/>
          <w:marBottom w:val="0"/>
          <w:divBdr>
            <w:top w:val="none" w:sz="0" w:space="0" w:color="auto"/>
            <w:left w:val="none" w:sz="0" w:space="0" w:color="auto"/>
            <w:bottom w:val="none" w:sz="0" w:space="0" w:color="auto"/>
            <w:right w:val="none" w:sz="0" w:space="0" w:color="auto"/>
          </w:divBdr>
        </w:div>
        <w:div w:id="1481969726">
          <w:marLeft w:val="640"/>
          <w:marRight w:val="0"/>
          <w:marTop w:val="0"/>
          <w:marBottom w:val="0"/>
          <w:divBdr>
            <w:top w:val="none" w:sz="0" w:space="0" w:color="auto"/>
            <w:left w:val="none" w:sz="0" w:space="0" w:color="auto"/>
            <w:bottom w:val="none" w:sz="0" w:space="0" w:color="auto"/>
            <w:right w:val="none" w:sz="0" w:space="0" w:color="auto"/>
          </w:divBdr>
        </w:div>
        <w:div w:id="1521553248">
          <w:marLeft w:val="640"/>
          <w:marRight w:val="0"/>
          <w:marTop w:val="0"/>
          <w:marBottom w:val="0"/>
          <w:divBdr>
            <w:top w:val="none" w:sz="0" w:space="0" w:color="auto"/>
            <w:left w:val="none" w:sz="0" w:space="0" w:color="auto"/>
            <w:bottom w:val="none" w:sz="0" w:space="0" w:color="auto"/>
            <w:right w:val="none" w:sz="0" w:space="0" w:color="auto"/>
          </w:divBdr>
        </w:div>
        <w:div w:id="1567565979">
          <w:marLeft w:val="640"/>
          <w:marRight w:val="0"/>
          <w:marTop w:val="0"/>
          <w:marBottom w:val="0"/>
          <w:divBdr>
            <w:top w:val="none" w:sz="0" w:space="0" w:color="auto"/>
            <w:left w:val="none" w:sz="0" w:space="0" w:color="auto"/>
            <w:bottom w:val="none" w:sz="0" w:space="0" w:color="auto"/>
            <w:right w:val="none" w:sz="0" w:space="0" w:color="auto"/>
          </w:divBdr>
        </w:div>
        <w:div w:id="1613628942">
          <w:marLeft w:val="640"/>
          <w:marRight w:val="0"/>
          <w:marTop w:val="0"/>
          <w:marBottom w:val="0"/>
          <w:divBdr>
            <w:top w:val="none" w:sz="0" w:space="0" w:color="auto"/>
            <w:left w:val="none" w:sz="0" w:space="0" w:color="auto"/>
            <w:bottom w:val="none" w:sz="0" w:space="0" w:color="auto"/>
            <w:right w:val="none" w:sz="0" w:space="0" w:color="auto"/>
          </w:divBdr>
        </w:div>
        <w:div w:id="1650285405">
          <w:marLeft w:val="640"/>
          <w:marRight w:val="0"/>
          <w:marTop w:val="0"/>
          <w:marBottom w:val="0"/>
          <w:divBdr>
            <w:top w:val="none" w:sz="0" w:space="0" w:color="auto"/>
            <w:left w:val="none" w:sz="0" w:space="0" w:color="auto"/>
            <w:bottom w:val="none" w:sz="0" w:space="0" w:color="auto"/>
            <w:right w:val="none" w:sz="0" w:space="0" w:color="auto"/>
          </w:divBdr>
        </w:div>
        <w:div w:id="1702630517">
          <w:marLeft w:val="640"/>
          <w:marRight w:val="0"/>
          <w:marTop w:val="0"/>
          <w:marBottom w:val="0"/>
          <w:divBdr>
            <w:top w:val="none" w:sz="0" w:space="0" w:color="auto"/>
            <w:left w:val="none" w:sz="0" w:space="0" w:color="auto"/>
            <w:bottom w:val="none" w:sz="0" w:space="0" w:color="auto"/>
            <w:right w:val="none" w:sz="0" w:space="0" w:color="auto"/>
          </w:divBdr>
        </w:div>
        <w:div w:id="1727801487">
          <w:marLeft w:val="640"/>
          <w:marRight w:val="0"/>
          <w:marTop w:val="0"/>
          <w:marBottom w:val="0"/>
          <w:divBdr>
            <w:top w:val="none" w:sz="0" w:space="0" w:color="auto"/>
            <w:left w:val="none" w:sz="0" w:space="0" w:color="auto"/>
            <w:bottom w:val="none" w:sz="0" w:space="0" w:color="auto"/>
            <w:right w:val="none" w:sz="0" w:space="0" w:color="auto"/>
          </w:divBdr>
        </w:div>
        <w:div w:id="1844321715">
          <w:marLeft w:val="640"/>
          <w:marRight w:val="0"/>
          <w:marTop w:val="0"/>
          <w:marBottom w:val="0"/>
          <w:divBdr>
            <w:top w:val="none" w:sz="0" w:space="0" w:color="auto"/>
            <w:left w:val="none" w:sz="0" w:space="0" w:color="auto"/>
            <w:bottom w:val="none" w:sz="0" w:space="0" w:color="auto"/>
            <w:right w:val="none" w:sz="0" w:space="0" w:color="auto"/>
          </w:divBdr>
        </w:div>
        <w:div w:id="1975720960">
          <w:marLeft w:val="640"/>
          <w:marRight w:val="0"/>
          <w:marTop w:val="0"/>
          <w:marBottom w:val="0"/>
          <w:divBdr>
            <w:top w:val="none" w:sz="0" w:space="0" w:color="auto"/>
            <w:left w:val="none" w:sz="0" w:space="0" w:color="auto"/>
            <w:bottom w:val="none" w:sz="0" w:space="0" w:color="auto"/>
            <w:right w:val="none" w:sz="0" w:space="0" w:color="auto"/>
          </w:divBdr>
        </w:div>
        <w:div w:id="1994486398">
          <w:marLeft w:val="640"/>
          <w:marRight w:val="0"/>
          <w:marTop w:val="0"/>
          <w:marBottom w:val="0"/>
          <w:divBdr>
            <w:top w:val="none" w:sz="0" w:space="0" w:color="auto"/>
            <w:left w:val="none" w:sz="0" w:space="0" w:color="auto"/>
            <w:bottom w:val="none" w:sz="0" w:space="0" w:color="auto"/>
            <w:right w:val="none" w:sz="0" w:space="0" w:color="auto"/>
          </w:divBdr>
        </w:div>
        <w:div w:id="2122800943">
          <w:marLeft w:val="640"/>
          <w:marRight w:val="0"/>
          <w:marTop w:val="0"/>
          <w:marBottom w:val="0"/>
          <w:divBdr>
            <w:top w:val="none" w:sz="0" w:space="0" w:color="auto"/>
            <w:left w:val="none" w:sz="0" w:space="0" w:color="auto"/>
            <w:bottom w:val="none" w:sz="0" w:space="0" w:color="auto"/>
            <w:right w:val="none" w:sz="0" w:space="0" w:color="auto"/>
          </w:divBdr>
        </w:div>
        <w:div w:id="2127502839">
          <w:marLeft w:val="640"/>
          <w:marRight w:val="0"/>
          <w:marTop w:val="0"/>
          <w:marBottom w:val="0"/>
          <w:divBdr>
            <w:top w:val="none" w:sz="0" w:space="0" w:color="auto"/>
            <w:left w:val="none" w:sz="0" w:space="0" w:color="auto"/>
            <w:bottom w:val="none" w:sz="0" w:space="0" w:color="auto"/>
            <w:right w:val="none" w:sz="0" w:space="0" w:color="auto"/>
          </w:divBdr>
        </w:div>
      </w:divsChild>
    </w:div>
    <w:div w:id="1026174742">
      <w:bodyDiv w:val="1"/>
      <w:marLeft w:val="0"/>
      <w:marRight w:val="0"/>
      <w:marTop w:val="0"/>
      <w:marBottom w:val="0"/>
      <w:divBdr>
        <w:top w:val="none" w:sz="0" w:space="0" w:color="auto"/>
        <w:left w:val="none" w:sz="0" w:space="0" w:color="auto"/>
        <w:bottom w:val="none" w:sz="0" w:space="0" w:color="auto"/>
        <w:right w:val="none" w:sz="0" w:space="0" w:color="auto"/>
      </w:divBdr>
      <w:divsChild>
        <w:div w:id="5450452">
          <w:marLeft w:val="640"/>
          <w:marRight w:val="0"/>
          <w:marTop w:val="0"/>
          <w:marBottom w:val="0"/>
          <w:divBdr>
            <w:top w:val="none" w:sz="0" w:space="0" w:color="auto"/>
            <w:left w:val="none" w:sz="0" w:space="0" w:color="auto"/>
            <w:bottom w:val="none" w:sz="0" w:space="0" w:color="auto"/>
            <w:right w:val="none" w:sz="0" w:space="0" w:color="auto"/>
          </w:divBdr>
        </w:div>
        <w:div w:id="46534445">
          <w:marLeft w:val="640"/>
          <w:marRight w:val="0"/>
          <w:marTop w:val="0"/>
          <w:marBottom w:val="0"/>
          <w:divBdr>
            <w:top w:val="none" w:sz="0" w:space="0" w:color="auto"/>
            <w:left w:val="none" w:sz="0" w:space="0" w:color="auto"/>
            <w:bottom w:val="none" w:sz="0" w:space="0" w:color="auto"/>
            <w:right w:val="none" w:sz="0" w:space="0" w:color="auto"/>
          </w:divBdr>
        </w:div>
        <w:div w:id="135075396">
          <w:marLeft w:val="640"/>
          <w:marRight w:val="0"/>
          <w:marTop w:val="0"/>
          <w:marBottom w:val="0"/>
          <w:divBdr>
            <w:top w:val="none" w:sz="0" w:space="0" w:color="auto"/>
            <w:left w:val="none" w:sz="0" w:space="0" w:color="auto"/>
            <w:bottom w:val="none" w:sz="0" w:space="0" w:color="auto"/>
            <w:right w:val="none" w:sz="0" w:space="0" w:color="auto"/>
          </w:divBdr>
        </w:div>
        <w:div w:id="172645418">
          <w:marLeft w:val="640"/>
          <w:marRight w:val="0"/>
          <w:marTop w:val="0"/>
          <w:marBottom w:val="0"/>
          <w:divBdr>
            <w:top w:val="none" w:sz="0" w:space="0" w:color="auto"/>
            <w:left w:val="none" w:sz="0" w:space="0" w:color="auto"/>
            <w:bottom w:val="none" w:sz="0" w:space="0" w:color="auto"/>
            <w:right w:val="none" w:sz="0" w:space="0" w:color="auto"/>
          </w:divBdr>
        </w:div>
        <w:div w:id="361516948">
          <w:marLeft w:val="640"/>
          <w:marRight w:val="0"/>
          <w:marTop w:val="0"/>
          <w:marBottom w:val="0"/>
          <w:divBdr>
            <w:top w:val="none" w:sz="0" w:space="0" w:color="auto"/>
            <w:left w:val="none" w:sz="0" w:space="0" w:color="auto"/>
            <w:bottom w:val="none" w:sz="0" w:space="0" w:color="auto"/>
            <w:right w:val="none" w:sz="0" w:space="0" w:color="auto"/>
          </w:divBdr>
        </w:div>
        <w:div w:id="402795019">
          <w:marLeft w:val="640"/>
          <w:marRight w:val="0"/>
          <w:marTop w:val="0"/>
          <w:marBottom w:val="0"/>
          <w:divBdr>
            <w:top w:val="none" w:sz="0" w:space="0" w:color="auto"/>
            <w:left w:val="none" w:sz="0" w:space="0" w:color="auto"/>
            <w:bottom w:val="none" w:sz="0" w:space="0" w:color="auto"/>
            <w:right w:val="none" w:sz="0" w:space="0" w:color="auto"/>
          </w:divBdr>
        </w:div>
        <w:div w:id="476454787">
          <w:marLeft w:val="640"/>
          <w:marRight w:val="0"/>
          <w:marTop w:val="0"/>
          <w:marBottom w:val="0"/>
          <w:divBdr>
            <w:top w:val="none" w:sz="0" w:space="0" w:color="auto"/>
            <w:left w:val="none" w:sz="0" w:space="0" w:color="auto"/>
            <w:bottom w:val="none" w:sz="0" w:space="0" w:color="auto"/>
            <w:right w:val="none" w:sz="0" w:space="0" w:color="auto"/>
          </w:divBdr>
        </w:div>
        <w:div w:id="506795515">
          <w:marLeft w:val="640"/>
          <w:marRight w:val="0"/>
          <w:marTop w:val="0"/>
          <w:marBottom w:val="0"/>
          <w:divBdr>
            <w:top w:val="none" w:sz="0" w:space="0" w:color="auto"/>
            <w:left w:val="none" w:sz="0" w:space="0" w:color="auto"/>
            <w:bottom w:val="none" w:sz="0" w:space="0" w:color="auto"/>
            <w:right w:val="none" w:sz="0" w:space="0" w:color="auto"/>
          </w:divBdr>
        </w:div>
        <w:div w:id="695353108">
          <w:marLeft w:val="640"/>
          <w:marRight w:val="0"/>
          <w:marTop w:val="0"/>
          <w:marBottom w:val="0"/>
          <w:divBdr>
            <w:top w:val="none" w:sz="0" w:space="0" w:color="auto"/>
            <w:left w:val="none" w:sz="0" w:space="0" w:color="auto"/>
            <w:bottom w:val="none" w:sz="0" w:space="0" w:color="auto"/>
            <w:right w:val="none" w:sz="0" w:space="0" w:color="auto"/>
          </w:divBdr>
        </w:div>
        <w:div w:id="733743551">
          <w:marLeft w:val="640"/>
          <w:marRight w:val="0"/>
          <w:marTop w:val="0"/>
          <w:marBottom w:val="0"/>
          <w:divBdr>
            <w:top w:val="none" w:sz="0" w:space="0" w:color="auto"/>
            <w:left w:val="none" w:sz="0" w:space="0" w:color="auto"/>
            <w:bottom w:val="none" w:sz="0" w:space="0" w:color="auto"/>
            <w:right w:val="none" w:sz="0" w:space="0" w:color="auto"/>
          </w:divBdr>
        </w:div>
        <w:div w:id="759759880">
          <w:marLeft w:val="640"/>
          <w:marRight w:val="0"/>
          <w:marTop w:val="0"/>
          <w:marBottom w:val="0"/>
          <w:divBdr>
            <w:top w:val="none" w:sz="0" w:space="0" w:color="auto"/>
            <w:left w:val="none" w:sz="0" w:space="0" w:color="auto"/>
            <w:bottom w:val="none" w:sz="0" w:space="0" w:color="auto"/>
            <w:right w:val="none" w:sz="0" w:space="0" w:color="auto"/>
          </w:divBdr>
        </w:div>
        <w:div w:id="816334992">
          <w:marLeft w:val="640"/>
          <w:marRight w:val="0"/>
          <w:marTop w:val="0"/>
          <w:marBottom w:val="0"/>
          <w:divBdr>
            <w:top w:val="none" w:sz="0" w:space="0" w:color="auto"/>
            <w:left w:val="none" w:sz="0" w:space="0" w:color="auto"/>
            <w:bottom w:val="none" w:sz="0" w:space="0" w:color="auto"/>
            <w:right w:val="none" w:sz="0" w:space="0" w:color="auto"/>
          </w:divBdr>
        </w:div>
        <w:div w:id="903687813">
          <w:marLeft w:val="640"/>
          <w:marRight w:val="0"/>
          <w:marTop w:val="0"/>
          <w:marBottom w:val="0"/>
          <w:divBdr>
            <w:top w:val="none" w:sz="0" w:space="0" w:color="auto"/>
            <w:left w:val="none" w:sz="0" w:space="0" w:color="auto"/>
            <w:bottom w:val="none" w:sz="0" w:space="0" w:color="auto"/>
            <w:right w:val="none" w:sz="0" w:space="0" w:color="auto"/>
          </w:divBdr>
        </w:div>
        <w:div w:id="920985408">
          <w:marLeft w:val="640"/>
          <w:marRight w:val="0"/>
          <w:marTop w:val="0"/>
          <w:marBottom w:val="0"/>
          <w:divBdr>
            <w:top w:val="none" w:sz="0" w:space="0" w:color="auto"/>
            <w:left w:val="none" w:sz="0" w:space="0" w:color="auto"/>
            <w:bottom w:val="none" w:sz="0" w:space="0" w:color="auto"/>
            <w:right w:val="none" w:sz="0" w:space="0" w:color="auto"/>
          </w:divBdr>
        </w:div>
        <w:div w:id="950866944">
          <w:marLeft w:val="640"/>
          <w:marRight w:val="0"/>
          <w:marTop w:val="0"/>
          <w:marBottom w:val="0"/>
          <w:divBdr>
            <w:top w:val="none" w:sz="0" w:space="0" w:color="auto"/>
            <w:left w:val="none" w:sz="0" w:space="0" w:color="auto"/>
            <w:bottom w:val="none" w:sz="0" w:space="0" w:color="auto"/>
            <w:right w:val="none" w:sz="0" w:space="0" w:color="auto"/>
          </w:divBdr>
        </w:div>
        <w:div w:id="1006715482">
          <w:marLeft w:val="640"/>
          <w:marRight w:val="0"/>
          <w:marTop w:val="0"/>
          <w:marBottom w:val="0"/>
          <w:divBdr>
            <w:top w:val="none" w:sz="0" w:space="0" w:color="auto"/>
            <w:left w:val="none" w:sz="0" w:space="0" w:color="auto"/>
            <w:bottom w:val="none" w:sz="0" w:space="0" w:color="auto"/>
            <w:right w:val="none" w:sz="0" w:space="0" w:color="auto"/>
          </w:divBdr>
        </w:div>
        <w:div w:id="1012797646">
          <w:marLeft w:val="640"/>
          <w:marRight w:val="0"/>
          <w:marTop w:val="0"/>
          <w:marBottom w:val="0"/>
          <w:divBdr>
            <w:top w:val="none" w:sz="0" w:space="0" w:color="auto"/>
            <w:left w:val="none" w:sz="0" w:space="0" w:color="auto"/>
            <w:bottom w:val="none" w:sz="0" w:space="0" w:color="auto"/>
            <w:right w:val="none" w:sz="0" w:space="0" w:color="auto"/>
          </w:divBdr>
        </w:div>
        <w:div w:id="1053431284">
          <w:marLeft w:val="640"/>
          <w:marRight w:val="0"/>
          <w:marTop w:val="0"/>
          <w:marBottom w:val="0"/>
          <w:divBdr>
            <w:top w:val="none" w:sz="0" w:space="0" w:color="auto"/>
            <w:left w:val="none" w:sz="0" w:space="0" w:color="auto"/>
            <w:bottom w:val="none" w:sz="0" w:space="0" w:color="auto"/>
            <w:right w:val="none" w:sz="0" w:space="0" w:color="auto"/>
          </w:divBdr>
        </w:div>
        <w:div w:id="1057510282">
          <w:marLeft w:val="640"/>
          <w:marRight w:val="0"/>
          <w:marTop w:val="0"/>
          <w:marBottom w:val="0"/>
          <w:divBdr>
            <w:top w:val="none" w:sz="0" w:space="0" w:color="auto"/>
            <w:left w:val="none" w:sz="0" w:space="0" w:color="auto"/>
            <w:bottom w:val="none" w:sz="0" w:space="0" w:color="auto"/>
            <w:right w:val="none" w:sz="0" w:space="0" w:color="auto"/>
          </w:divBdr>
        </w:div>
        <w:div w:id="1091195514">
          <w:marLeft w:val="640"/>
          <w:marRight w:val="0"/>
          <w:marTop w:val="0"/>
          <w:marBottom w:val="0"/>
          <w:divBdr>
            <w:top w:val="none" w:sz="0" w:space="0" w:color="auto"/>
            <w:left w:val="none" w:sz="0" w:space="0" w:color="auto"/>
            <w:bottom w:val="none" w:sz="0" w:space="0" w:color="auto"/>
            <w:right w:val="none" w:sz="0" w:space="0" w:color="auto"/>
          </w:divBdr>
        </w:div>
        <w:div w:id="1114137101">
          <w:marLeft w:val="640"/>
          <w:marRight w:val="0"/>
          <w:marTop w:val="0"/>
          <w:marBottom w:val="0"/>
          <w:divBdr>
            <w:top w:val="none" w:sz="0" w:space="0" w:color="auto"/>
            <w:left w:val="none" w:sz="0" w:space="0" w:color="auto"/>
            <w:bottom w:val="none" w:sz="0" w:space="0" w:color="auto"/>
            <w:right w:val="none" w:sz="0" w:space="0" w:color="auto"/>
          </w:divBdr>
        </w:div>
        <w:div w:id="1218199922">
          <w:marLeft w:val="640"/>
          <w:marRight w:val="0"/>
          <w:marTop w:val="0"/>
          <w:marBottom w:val="0"/>
          <w:divBdr>
            <w:top w:val="none" w:sz="0" w:space="0" w:color="auto"/>
            <w:left w:val="none" w:sz="0" w:space="0" w:color="auto"/>
            <w:bottom w:val="none" w:sz="0" w:space="0" w:color="auto"/>
            <w:right w:val="none" w:sz="0" w:space="0" w:color="auto"/>
          </w:divBdr>
        </w:div>
        <w:div w:id="1266765698">
          <w:marLeft w:val="640"/>
          <w:marRight w:val="0"/>
          <w:marTop w:val="0"/>
          <w:marBottom w:val="0"/>
          <w:divBdr>
            <w:top w:val="none" w:sz="0" w:space="0" w:color="auto"/>
            <w:left w:val="none" w:sz="0" w:space="0" w:color="auto"/>
            <w:bottom w:val="none" w:sz="0" w:space="0" w:color="auto"/>
            <w:right w:val="none" w:sz="0" w:space="0" w:color="auto"/>
          </w:divBdr>
        </w:div>
        <w:div w:id="1491755756">
          <w:marLeft w:val="640"/>
          <w:marRight w:val="0"/>
          <w:marTop w:val="0"/>
          <w:marBottom w:val="0"/>
          <w:divBdr>
            <w:top w:val="none" w:sz="0" w:space="0" w:color="auto"/>
            <w:left w:val="none" w:sz="0" w:space="0" w:color="auto"/>
            <w:bottom w:val="none" w:sz="0" w:space="0" w:color="auto"/>
            <w:right w:val="none" w:sz="0" w:space="0" w:color="auto"/>
          </w:divBdr>
        </w:div>
        <w:div w:id="1551259190">
          <w:marLeft w:val="640"/>
          <w:marRight w:val="0"/>
          <w:marTop w:val="0"/>
          <w:marBottom w:val="0"/>
          <w:divBdr>
            <w:top w:val="none" w:sz="0" w:space="0" w:color="auto"/>
            <w:left w:val="none" w:sz="0" w:space="0" w:color="auto"/>
            <w:bottom w:val="none" w:sz="0" w:space="0" w:color="auto"/>
            <w:right w:val="none" w:sz="0" w:space="0" w:color="auto"/>
          </w:divBdr>
        </w:div>
        <w:div w:id="1590112332">
          <w:marLeft w:val="640"/>
          <w:marRight w:val="0"/>
          <w:marTop w:val="0"/>
          <w:marBottom w:val="0"/>
          <w:divBdr>
            <w:top w:val="none" w:sz="0" w:space="0" w:color="auto"/>
            <w:left w:val="none" w:sz="0" w:space="0" w:color="auto"/>
            <w:bottom w:val="none" w:sz="0" w:space="0" w:color="auto"/>
            <w:right w:val="none" w:sz="0" w:space="0" w:color="auto"/>
          </w:divBdr>
        </w:div>
        <w:div w:id="1620260405">
          <w:marLeft w:val="640"/>
          <w:marRight w:val="0"/>
          <w:marTop w:val="0"/>
          <w:marBottom w:val="0"/>
          <w:divBdr>
            <w:top w:val="none" w:sz="0" w:space="0" w:color="auto"/>
            <w:left w:val="none" w:sz="0" w:space="0" w:color="auto"/>
            <w:bottom w:val="none" w:sz="0" w:space="0" w:color="auto"/>
            <w:right w:val="none" w:sz="0" w:space="0" w:color="auto"/>
          </w:divBdr>
        </w:div>
        <w:div w:id="1711497253">
          <w:marLeft w:val="640"/>
          <w:marRight w:val="0"/>
          <w:marTop w:val="0"/>
          <w:marBottom w:val="0"/>
          <w:divBdr>
            <w:top w:val="none" w:sz="0" w:space="0" w:color="auto"/>
            <w:left w:val="none" w:sz="0" w:space="0" w:color="auto"/>
            <w:bottom w:val="none" w:sz="0" w:space="0" w:color="auto"/>
            <w:right w:val="none" w:sz="0" w:space="0" w:color="auto"/>
          </w:divBdr>
        </w:div>
        <w:div w:id="1727073132">
          <w:marLeft w:val="640"/>
          <w:marRight w:val="0"/>
          <w:marTop w:val="0"/>
          <w:marBottom w:val="0"/>
          <w:divBdr>
            <w:top w:val="none" w:sz="0" w:space="0" w:color="auto"/>
            <w:left w:val="none" w:sz="0" w:space="0" w:color="auto"/>
            <w:bottom w:val="none" w:sz="0" w:space="0" w:color="auto"/>
            <w:right w:val="none" w:sz="0" w:space="0" w:color="auto"/>
          </w:divBdr>
        </w:div>
        <w:div w:id="1742825712">
          <w:marLeft w:val="640"/>
          <w:marRight w:val="0"/>
          <w:marTop w:val="0"/>
          <w:marBottom w:val="0"/>
          <w:divBdr>
            <w:top w:val="none" w:sz="0" w:space="0" w:color="auto"/>
            <w:left w:val="none" w:sz="0" w:space="0" w:color="auto"/>
            <w:bottom w:val="none" w:sz="0" w:space="0" w:color="auto"/>
            <w:right w:val="none" w:sz="0" w:space="0" w:color="auto"/>
          </w:divBdr>
        </w:div>
        <w:div w:id="1795899451">
          <w:marLeft w:val="640"/>
          <w:marRight w:val="0"/>
          <w:marTop w:val="0"/>
          <w:marBottom w:val="0"/>
          <w:divBdr>
            <w:top w:val="none" w:sz="0" w:space="0" w:color="auto"/>
            <w:left w:val="none" w:sz="0" w:space="0" w:color="auto"/>
            <w:bottom w:val="none" w:sz="0" w:space="0" w:color="auto"/>
            <w:right w:val="none" w:sz="0" w:space="0" w:color="auto"/>
          </w:divBdr>
        </w:div>
        <w:div w:id="1835414970">
          <w:marLeft w:val="640"/>
          <w:marRight w:val="0"/>
          <w:marTop w:val="0"/>
          <w:marBottom w:val="0"/>
          <w:divBdr>
            <w:top w:val="none" w:sz="0" w:space="0" w:color="auto"/>
            <w:left w:val="none" w:sz="0" w:space="0" w:color="auto"/>
            <w:bottom w:val="none" w:sz="0" w:space="0" w:color="auto"/>
            <w:right w:val="none" w:sz="0" w:space="0" w:color="auto"/>
          </w:divBdr>
        </w:div>
        <w:div w:id="1924218103">
          <w:marLeft w:val="640"/>
          <w:marRight w:val="0"/>
          <w:marTop w:val="0"/>
          <w:marBottom w:val="0"/>
          <w:divBdr>
            <w:top w:val="none" w:sz="0" w:space="0" w:color="auto"/>
            <w:left w:val="none" w:sz="0" w:space="0" w:color="auto"/>
            <w:bottom w:val="none" w:sz="0" w:space="0" w:color="auto"/>
            <w:right w:val="none" w:sz="0" w:space="0" w:color="auto"/>
          </w:divBdr>
        </w:div>
      </w:divsChild>
    </w:div>
    <w:div w:id="1030715667">
      <w:bodyDiv w:val="1"/>
      <w:marLeft w:val="0"/>
      <w:marRight w:val="0"/>
      <w:marTop w:val="0"/>
      <w:marBottom w:val="0"/>
      <w:divBdr>
        <w:top w:val="none" w:sz="0" w:space="0" w:color="auto"/>
        <w:left w:val="none" w:sz="0" w:space="0" w:color="auto"/>
        <w:bottom w:val="none" w:sz="0" w:space="0" w:color="auto"/>
        <w:right w:val="none" w:sz="0" w:space="0" w:color="auto"/>
      </w:divBdr>
      <w:divsChild>
        <w:div w:id="16926599">
          <w:marLeft w:val="640"/>
          <w:marRight w:val="0"/>
          <w:marTop w:val="0"/>
          <w:marBottom w:val="0"/>
          <w:divBdr>
            <w:top w:val="none" w:sz="0" w:space="0" w:color="auto"/>
            <w:left w:val="none" w:sz="0" w:space="0" w:color="auto"/>
            <w:bottom w:val="none" w:sz="0" w:space="0" w:color="auto"/>
            <w:right w:val="none" w:sz="0" w:space="0" w:color="auto"/>
          </w:divBdr>
        </w:div>
        <w:div w:id="60640853">
          <w:marLeft w:val="640"/>
          <w:marRight w:val="0"/>
          <w:marTop w:val="0"/>
          <w:marBottom w:val="0"/>
          <w:divBdr>
            <w:top w:val="none" w:sz="0" w:space="0" w:color="auto"/>
            <w:left w:val="none" w:sz="0" w:space="0" w:color="auto"/>
            <w:bottom w:val="none" w:sz="0" w:space="0" w:color="auto"/>
            <w:right w:val="none" w:sz="0" w:space="0" w:color="auto"/>
          </w:divBdr>
        </w:div>
        <w:div w:id="314800316">
          <w:marLeft w:val="640"/>
          <w:marRight w:val="0"/>
          <w:marTop w:val="0"/>
          <w:marBottom w:val="0"/>
          <w:divBdr>
            <w:top w:val="none" w:sz="0" w:space="0" w:color="auto"/>
            <w:left w:val="none" w:sz="0" w:space="0" w:color="auto"/>
            <w:bottom w:val="none" w:sz="0" w:space="0" w:color="auto"/>
            <w:right w:val="none" w:sz="0" w:space="0" w:color="auto"/>
          </w:divBdr>
        </w:div>
        <w:div w:id="361521515">
          <w:marLeft w:val="640"/>
          <w:marRight w:val="0"/>
          <w:marTop w:val="0"/>
          <w:marBottom w:val="0"/>
          <w:divBdr>
            <w:top w:val="none" w:sz="0" w:space="0" w:color="auto"/>
            <w:left w:val="none" w:sz="0" w:space="0" w:color="auto"/>
            <w:bottom w:val="none" w:sz="0" w:space="0" w:color="auto"/>
            <w:right w:val="none" w:sz="0" w:space="0" w:color="auto"/>
          </w:divBdr>
        </w:div>
        <w:div w:id="573205486">
          <w:marLeft w:val="640"/>
          <w:marRight w:val="0"/>
          <w:marTop w:val="0"/>
          <w:marBottom w:val="0"/>
          <w:divBdr>
            <w:top w:val="none" w:sz="0" w:space="0" w:color="auto"/>
            <w:left w:val="none" w:sz="0" w:space="0" w:color="auto"/>
            <w:bottom w:val="none" w:sz="0" w:space="0" w:color="auto"/>
            <w:right w:val="none" w:sz="0" w:space="0" w:color="auto"/>
          </w:divBdr>
        </w:div>
        <w:div w:id="581764533">
          <w:marLeft w:val="640"/>
          <w:marRight w:val="0"/>
          <w:marTop w:val="0"/>
          <w:marBottom w:val="0"/>
          <w:divBdr>
            <w:top w:val="none" w:sz="0" w:space="0" w:color="auto"/>
            <w:left w:val="none" w:sz="0" w:space="0" w:color="auto"/>
            <w:bottom w:val="none" w:sz="0" w:space="0" w:color="auto"/>
            <w:right w:val="none" w:sz="0" w:space="0" w:color="auto"/>
          </w:divBdr>
        </w:div>
        <w:div w:id="587083802">
          <w:marLeft w:val="640"/>
          <w:marRight w:val="0"/>
          <w:marTop w:val="0"/>
          <w:marBottom w:val="0"/>
          <w:divBdr>
            <w:top w:val="none" w:sz="0" w:space="0" w:color="auto"/>
            <w:left w:val="none" w:sz="0" w:space="0" w:color="auto"/>
            <w:bottom w:val="none" w:sz="0" w:space="0" w:color="auto"/>
            <w:right w:val="none" w:sz="0" w:space="0" w:color="auto"/>
          </w:divBdr>
        </w:div>
        <w:div w:id="591471147">
          <w:marLeft w:val="640"/>
          <w:marRight w:val="0"/>
          <w:marTop w:val="0"/>
          <w:marBottom w:val="0"/>
          <w:divBdr>
            <w:top w:val="none" w:sz="0" w:space="0" w:color="auto"/>
            <w:left w:val="none" w:sz="0" w:space="0" w:color="auto"/>
            <w:bottom w:val="none" w:sz="0" w:space="0" w:color="auto"/>
            <w:right w:val="none" w:sz="0" w:space="0" w:color="auto"/>
          </w:divBdr>
        </w:div>
        <w:div w:id="595409127">
          <w:marLeft w:val="640"/>
          <w:marRight w:val="0"/>
          <w:marTop w:val="0"/>
          <w:marBottom w:val="0"/>
          <w:divBdr>
            <w:top w:val="none" w:sz="0" w:space="0" w:color="auto"/>
            <w:left w:val="none" w:sz="0" w:space="0" w:color="auto"/>
            <w:bottom w:val="none" w:sz="0" w:space="0" w:color="auto"/>
            <w:right w:val="none" w:sz="0" w:space="0" w:color="auto"/>
          </w:divBdr>
        </w:div>
        <w:div w:id="655762792">
          <w:marLeft w:val="640"/>
          <w:marRight w:val="0"/>
          <w:marTop w:val="0"/>
          <w:marBottom w:val="0"/>
          <w:divBdr>
            <w:top w:val="none" w:sz="0" w:space="0" w:color="auto"/>
            <w:left w:val="none" w:sz="0" w:space="0" w:color="auto"/>
            <w:bottom w:val="none" w:sz="0" w:space="0" w:color="auto"/>
            <w:right w:val="none" w:sz="0" w:space="0" w:color="auto"/>
          </w:divBdr>
        </w:div>
        <w:div w:id="732194982">
          <w:marLeft w:val="640"/>
          <w:marRight w:val="0"/>
          <w:marTop w:val="0"/>
          <w:marBottom w:val="0"/>
          <w:divBdr>
            <w:top w:val="none" w:sz="0" w:space="0" w:color="auto"/>
            <w:left w:val="none" w:sz="0" w:space="0" w:color="auto"/>
            <w:bottom w:val="none" w:sz="0" w:space="0" w:color="auto"/>
            <w:right w:val="none" w:sz="0" w:space="0" w:color="auto"/>
          </w:divBdr>
        </w:div>
        <w:div w:id="794327876">
          <w:marLeft w:val="640"/>
          <w:marRight w:val="0"/>
          <w:marTop w:val="0"/>
          <w:marBottom w:val="0"/>
          <w:divBdr>
            <w:top w:val="none" w:sz="0" w:space="0" w:color="auto"/>
            <w:left w:val="none" w:sz="0" w:space="0" w:color="auto"/>
            <w:bottom w:val="none" w:sz="0" w:space="0" w:color="auto"/>
            <w:right w:val="none" w:sz="0" w:space="0" w:color="auto"/>
          </w:divBdr>
        </w:div>
        <w:div w:id="836730130">
          <w:marLeft w:val="640"/>
          <w:marRight w:val="0"/>
          <w:marTop w:val="0"/>
          <w:marBottom w:val="0"/>
          <w:divBdr>
            <w:top w:val="none" w:sz="0" w:space="0" w:color="auto"/>
            <w:left w:val="none" w:sz="0" w:space="0" w:color="auto"/>
            <w:bottom w:val="none" w:sz="0" w:space="0" w:color="auto"/>
            <w:right w:val="none" w:sz="0" w:space="0" w:color="auto"/>
          </w:divBdr>
        </w:div>
        <w:div w:id="954942283">
          <w:marLeft w:val="640"/>
          <w:marRight w:val="0"/>
          <w:marTop w:val="0"/>
          <w:marBottom w:val="0"/>
          <w:divBdr>
            <w:top w:val="none" w:sz="0" w:space="0" w:color="auto"/>
            <w:left w:val="none" w:sz="0" w:space="0" w:color="auto"/>
            <w:bottom w:val="none" w:sz="0" w:space="0" w:color="auto"/>
            <w:right w:val="none" w:sz="0" w:space="0" w:color="auto"/>
          </w:divBdr>
        </w:div>
        <w:div w:id="1037923617">
          <w:marLeft w:val="640"/>
          <w:marRight w:val="0"/>
          <w:marTop w:val="0"/>
          <w:marBottom w:val="0"/>
          <w:divBdr>
            <w:top w:val="none" w:sz="0" w:space="0" w:color="auto"/>
            <w:left w:val="none" w:sz="0" w:space="0" w:color="auto"/>
            <w:bottom w:val="none" w:sz="0" w:space="0" w:color="auto"/>
            <w:right w:val="none" w:sz="0" w:space="0" w:color="auto"/>
          </w:divBdr>
        </w:div>
        <w:div w:id="1073239907">
          <w:marLeft w:val="640"/>
          <w:marRight w:val="0"/>
          <w:marTop w:val="0"/>
          <w:marBottom w:val="0"/>
          <w:divBdr>
            <w:top w:val="none" w:sz="0" w:space="0" w:color="auto"/>
            <w:left w:val="none" w:sz="0" w:space="0" w:color="auto"/>
            <w:bottom w:val="none" w:sz="0" w:space="0" w:color="auto"/>
            <w:right w:val="none" w:sz="0" w:space="0" w:color="auto"/>
          </w:divBdr>
        </w:div>
        <w:div w:id="1108500939">
          <w:marLeft w:val="640"/>
          <w:marRight w:val="0"/>
          <w:marTop w:val="0"/>
          <w:marBottom w:val="0"/>
          <w:divBdr>
            <w:top w:val="none" w:sz="0" w:space="0" w:color="auto"/>
            <w:left w:val="none" w:sz="0" w:space="0" w:color="auto"/>
            <w:bottom w:val="none" w:sz="0" w:space="0" w:color="auto"/>
            <w:right w:val="none" w:sz="0" w:space="0" w:color="auto"/>
          </w:divBdr>
        </w:div>
        <w:div w:id="1111896731">
          <w:marLeft w:val="640"/>
          <w:marRight w:val="0"/>
          <w:marTop w:val="0"/>
          <w:marBottom w:val="0"/>
          <w:divBdr>
            <w:top w:val="none" w:sz="0" w:space="0" w:color="auto"/>
            <w:left w:val="none" w:sz="0" w:space="0" w:color="auto"/>
            <w:bottom w:val="none" w:sz="0" w:space="0" w:color="auto"/>
            <w:right w:val="none" w:sz="0" w:space="0" w:color="auto"/>
          </w:divBdr>
        </w:div>
        <w:div w:id="1134638719">
          <w:marLeft w:val="640"/>
          <w:marRight w:val="0"/>
          <w:marTop w:val="0"/>
          <w:marBottom w:val="0"/>
          <w:divBdr>
            <w:top w:val="none" w:sz="0" w:space="0" w:color="auto"/>
            <w:left w:val="none" w:sz="0" w:space="0" w:color="auto"/>
            <w:bottom w:val="none" w:sz="0" w:space="0" w:color="auto"/>
            <w:right w:val="none" w:sz="0" w:space="0" w:color="auto"/>
          </w:divBdr>
        </w:div>
        <w:div w:id="1154763415">
          <w:marLeft w:val="640"/>
          <w:marRight w:val="0"/>
          <w:marTop w:val="0"/>
          <w:marBottom w:val="0"/>
          <w:divBdr>
            <w:top w:val="none" w:sz="0" w:space="0" w:color="auto"/>
            <w:left w:val="none" w:sz="0" w:space="0" w:color="auto"/>
            <w:bottom w:val="none" w:sz="0" w:space="0" w:color="auto"/>
            <w:right w:val="none" w:sz="0" w:space="0" w:color="auto"/>
          </w:divBdr>
        </w:div>
        <w:div w:id="1161846993">
          <w:marLeft w:val="640"/>
          <w:marRight w:val="0"/>
          <w:marTop w:val="0"/>
          <w:marBottom w:val="0"/>
          <w:divBdr>
            <w:top w:val="none" w:sz="0" w:space="0" w:color="auto"/>
            <w:left w:val="none" w:sz="0" w:space="0" w:color="auto"/>
            <w:bottom w:val="none" w:sz="0" w:space="0" w:color="auto"/>
            <w:right w:val="none" w:sz="0" w:space="0" w:color="auto"/>
          </w:divBdr>
        </w:div>
        <w:div w:id="1190533834">
          <w:marLeft w:val="640"/>
          <w:marRight w:val="0"/>
          <w:marTop w:val="0"/>
          <w:marBottom w:val="0"/>
          <w:divBdr>
            <w:top w:val="none" w:sz="0" w:space="0" w:color="auto"/>
            <w:left w:val="none" w:sz="0" w:space="0" w:color="auto"/>
            <w:bottom w:val="none" w:sz="0" w:space="0" w:color="auto"/>
            <w:right w:val="none" w:sz="0" w:space="0" w:color="auto"/>
          </w:divBdr>
        </w:div>
        <w:div w:id="1277175555">
          <w:marLeft w:val="640"/>
          <w:marRight w:val="0"/>
          <w:marTop w:val="0"/>
          <w:marBottom w:val="0"/>
          <w:divBdr>
            <w:top w:val="none" w:sz="0" w:space="0" w:color="auto"/>
            <w:left w:val="none" w:sz="0" w:space="0" w:color="auto"/>
            <w:bottom w:val="none" w:sz="0" w:space="0" w:color="auto"/>
            <w:right w:val="none" w:sz="0" w:space="0" w:color="auto"/>
          </w:divBdr>
        </w:div>
        <w:div w:id="1292053401">
          <w:marLeft w:val="640"/>
          <w:marRight w:val="0"/>
          <w:marTop w:val="0"/>
          <w:marBottom w:val="0"/>
          <w:divBdr>
            <w:top w:val="none" w:sz="0" w:space="0" w:color="auto"/>
            <w:left w:val="none" w:sz="0" w:space="0" w:color="auto"/>
            <w:bottom w:val="none" w:sz="0" w:space="0" w:color="auto"/>
            <w:right w:val="none" w:sz="0" w:space="0" w:color="auto"/>
          </w:divBdr>
        </w:div>
        <w:div w:id="1303659303">
          <w:marLeft w:val="640"/>
          <w:marRight w:val="0"/>
          <w:marTop w:val="0"/>
          <w:marBottom w:val="0"/>
          <w:divBdr>
            <w:top w:val="none" w:sz="0" w:space="0" w:color="auto"/>
            <w:left w:val="none" w:sz="0" w:space="0" w:color="auto"/>
            <w:bottom w:val="none" w:sz="0" w:space="0" w:color="auto"/>
            <w:right w:val="none" w:sz="0" w:space="0" w:color="auto"/>
          </w:divBdr>
        </w:div>
        <w:div w:id="1396122271">
          <w:marLeft w:val="640"/>
          <w:marRight w:val="0"/>
          <w:marTop w:val="0"/>
          <w:marBottom w:val="0"/>
          <w:divBdr>
            <w:top w:val="none" w:sz="0" w:space="0" w:color="auto"/>
            <w:left w:val="none" w:sz="0" w:space="0" w:color="auto"/>
            <w:bottom w:val="none" w:sz="0" w:space="0" w:color="auto"/>
            <w:right w:val="none" w:sz="0" w:space="0" w:color="auto"/>
          </w:divBdr>
        </w:div>
        <w:div w:id="1406607407">
          <w:marLeft w:val="640"/>
          <w:marRight w:val="0"/>
          <w:marTop w:val="0"/>
          <w:marBottom w:val="0"/>
          <w:divBdr>
            <w:top w:val="none" w:sz="0" w:space="0" w:color="auto"/>
            <w:left w:val="none" w:sz="0" w:space="0" w:color="auto"/>
            <w:bottom w:val="none" w:sz="0" w:space="0" w:color="auto"/>
            <w:right w:val="none" w:sz="0" w:space="0" w:color="auto"/>
          </w:divBdr>
        </w:div>
        <w:div w:id="1418597682">
          <w:marLeft w:val="640"/>
          <w:marRight w:val="0"/>
          <w:marTop w:val="0"/>
          <w:marBottom w:val="0"/>
          <w:divBdr>
            <w:top w:val="none" w:sz="0" w:space="0" w:color="auto"/>
            <w:left w:val="none" w:sz="0" w:space="0" w:color="auto"/>
            <w:bottom w:val="none" w:sz="0" w:space="0" w:color="auto"/>
            <w:right w:val="none" w:sz="0" w:space="0" w:color="auto"/>
          </w:divBdr>
        </w:div>
        <w:div w:id="1419714734">
          <w:marLeft w:val="640"/>
          <w:marRight w:val="0"/>
          <w:marTop w:val="0"/>
          <w:marBottom w:val="0"/>
          <w:divBdr>
            <w:top w:val="none" w:sz="0" w:space="0" w:color="auto"/>
            <w:left w:val="none" w:sz="0" w:space="0" w:color="auto"/>
            <w:bottom w:val="none" w:sz="0" w:space="0" w:color="auto"/>
            <w:right w:val="none" w:sz="0" w:space="0" w:color="auto"/>
          </w:divBdr>
        </w:div>
        <w:div w:id="1455055985">
          <w:marLeft w:val="640"/>
          <w:marRight w:val="0"/>
          <w:marTop w:val="0"/>
          <w:marBottom w:val="0"/>
          <w:divBdr>
            <w:top w:val="none" w:sz="0" w:space="0" w:color="auto"/>
            <w:left w:val="none" w:sz="0" w:space="0" w:color="auto"/>
            <w:bottom w:val="none" w:sz="0" w:space="0" w:color="auto"/>
            <w:right w:val="none" w:sz="0" w:space="0" w:color="auto"/>
          </w:divBdr>
        </w:div>
        <w:div w:id="1475832071">
          <w:marLeft w:val="640"/>
          <w:marRight w:val="0"/>
          <w:marTop w:val="0"/>
          <w:marBottom w:val="0"/>
          <w:divBdr>
            <w:top w:val="none" w:sz="0" w:space="0" w:color="auto"/>
            <w:left w:val="none" w:sz="0" w:space="0" w:color="auto"/>
            <w:bottom w:val="none" w:sz="0" w:space="0" w:color="auto"/>
            <w:right w:val="none" w:sz="0" w:space="0" w:color="auto"/>
          </w:divBdr>
        </w:div>
        <w:div w:id="1561791407">
          <w:marLeft w:val="640"/>
          <w:marRight w:val="0"/>
          <w:marTop w:val="0"/>
          <w:marBottom w:val="0"/>
          <w:divBdr>
            <w:top w:val="none" w:sz="0" w:space="0" w:color="auto"/>
            <w:left w:val="none" w:sz="0" w:space="0" w:color="auto"/>
            <w:bottom w:val="none" w:sz="0" w:space="0" w:color="auto"/>
            <w:right w:val="none" w:sz="0" w:space="0" w:color="auto"/>
          </w:divBdr>
        </w:div>
        <w:div w:id="1603606978">
          <w:marLeft w:val="640"/>
          <w:marRight w:val="0"/>
          <w:marTop w:val="0"/>
          <w:marBottom w:val="0"/>
          <w:divBdr>
            <w:top w:val="none" w:sz="0" w:space="0" w:color="auto"/>
            <w:left w:val="none" w:sz="0" w:space="0" w:color="auto"/>
            <w:bottom w:val="none" w:sz="0" w:space="0" w:color="auto"/>
            <w:right w:val="none" w:sz="0" w:space="0" w:color="auto"/>
          </w:divBdr>
        </w:div>
        <w:div w:id="1609578586">
          <w:marLeft w:val="640"/>
          <w:marRight w:val="0"/>
          <w:marTop w:val="0"/>
          <w:marBottom w:val="0"/>
          <w:divBdr>
            <w:top w:val="none" w:sz="0" w:space="0" w:color="auto"/>
            <w:left w:val="none" w:sz="0" w:space="0" w:color="auto"/>
            <w:bottom w:val="none" w:sz="0" w:space="0" w:color="auto"/>
            <w:right w:val="none" w:sz="0" w:space="0" w:color="auto"/>
          </w:divBdr>
        </w:div>
        <w:div w:id="1615403217">
          <w:marLeft w:val="640"/>
          <w:marRight w:val="0"/>
          <w:marTop w:val="0"/>
          <w:marBottom w:val="0"/>
          <w:divBdr>
            <w:top w:val="none" w:sz="0" w:space="0" w:color="auto"/>
            <w:left w:val="none" w:sz="0" w:space="0" w:color="auto"/>
            <w:bottom w:val="none" w:sz="0" w:space="0" w:color="auto"/>
            <w:right w:val="none" w:sz="0" w:space="0" w:color="auto"/>
          </w:divBdr>
        </w:div>
        <w:div w:id="1616327511">
          <w:marLeft w:val="640"/>
          <w:marRight w:val="0"/>
          <w:marTop w:val="0"/>
          <w:marBottom w:val="0"/>
          <w:divBdr>
            <w:top w:val="none" w:sz="0" w:space="0" w:color="auto"/>
            <w:left w:val="none" w:sz="0" w:space="0" w:color="auto"/>
            <w:bottom w:val="none" w:sz="0" w:space="0" w:color="auto"/>
            <w:right w:val="none" w:sz="0" w:space="0" w:color="auto"/>
          </w:divBdr>
        </w:div>
        <w:div w:id="1784810082">
          <w:marLeft w:val="640"/>
          <w:marRight w:val="0"/>
          <w:marTop w:val="0"/>
          <w:marBottom w:val="0"/>
          <w:divBdr>
            <w:top w:val="none" w:sz="0" w:space="0" w:color="auto"/>
            <w:left w:val="none" w:sz="0" w:space="0" w:color="auto"/>
            <w:bottom w:val="none" w:sz="0" w:space="0" w:color="auto"/>
            <w:right w:val="none" w:sz="0" w:space="0" w:color="auto"/>
          </w:divBdr>
        </w:div>
        <w:div w:id="1790396342">
          <w:marLeft w:val="640"/>
          <w:marRight w:val="0"/>
          <w:marTop w:val="0"/>
          <w:marBottom w:val="0"/>
          <w:divBdr>
            <w:top w:val="none" w:sz="0" w:space="0" w:color="auto"/>
            <w:left w:val="none" w:sz="0" w:space="0" w:color="auto"/>
            <w:bottom w:val="none" w:sz="0" w:space="0" w:color="auto"/>
            <w:right w:val="none" w:sz="0" w:space="0" w:color="auto"/>
          </w:divBdr>
        </w:div>
        <w:div w:id="1797945820">
          <w:marLeft w:val="640"/>
          <w:marRight w:val="0"/>
          <w:marTop w:val="0"/>
          <w:marBottom w:val="0"/>
          <w:divBdr>
            <w:top w:val="none" w:sz="0" w:space="0" w:color="auto"/>
            <w:left w:val="none" w:sz="0" w:space="0" w:color="auto"/>
            <w:bottom w:val="none" w:sz="0" w:space="0" w:color="auto"/>
            <w:right w:val="none" w:sz="0" w:space="0" w:color="auto"/>
          </w:divBdr>
        </w:div>
        <w:div w:id="1951428709">
          <w:marLeft w:val="640"/>
          <w:marRight w:val="0"/>
          <w:marTop w:val="0"/>
          <w:marBottom w:val="0"/>
          <w:divBdr>
            <w:top w:val="none" w:sz="0" w:space="0" w:color="auto"/>
            <w:left w:val="none" w:sz="0" w:space="0" w:color="auto"/>
            <w:bottom w:val="none" w:sz="0" w:space="0" w:color="auto"/>
            <w:right w:val="none" w:sz="0" w:space="0" w:color="auto"/>
          </w:divBdr>
        </w:div>
        <w:div w:id="1965229106">
          <w:marLeft w:val="640"/>
          <w:marRight w:val="0"/>
          <w:marTop w:val="0"/>
          <w:marBottom w:val="0"/>
          <w:divBdr>
            <w:top w:val="none" w:sz="0" w:space="0" w:color="auto"/>
            <w:left w:val="none" w:sz="0" w:space="0" w:color="auto"/>
            <w:bottom w:val="none" w:sz="0" w:space="0" w:color="auto"/>
            <w:right w:val="none" w:sz="0" w:space="0" w:color="auto"/>
          </w:divBdr>
        </w:div>
        <w:div w:id="1965499852">
          <w:marLeft w:val="640"/>
          <w:marRight w:val="0"/>
          <w:marTop w:val="0"/>
          <w:marBottom w:val="0"/>
          <w:divBdr>
            <w:top w:val="none" w:sz="0" w:space="0" w:color="auto"/>
            <w:left w:val="none" w:sz="0" w:space="0" w:color="auto"/>
            <w:bottom w:val="none" w:sz="0" w:space="0" w:color="auto"/>
            <w:right w:val="none" w:sz="0" w:space="0" w:color="auto"/>
          </w:divBdr>
        </w:div>
        <w:div w:id="2017077311">
          <w:marLeft w:val="640"/>
          <w:marRight w:val="0"/>
          <w:marTop w:val="0"/>
          <w:marBottom w:val="0"/>
          <w:divBdr>
            <w:top w:val="none" w:sz="0" w:space="0" w:color="auto"/>
            <w:left w:val="none" w:sz="0" w:space="0" w:color="auto"/>
            <w:bottom w:val="none" w:sz="0" w:space="0" w:color="auto"/>
            <w:right w:val="none" w:sz="0" w:space="0" w:color="auto"/>
          </w:divBdr>
        </w:div>
        <w:div w:id="2091080379">
          <w:marLeft w:val="640"/>
          <w:marRight w:val="0"/>
          <w:marTop w:val="0"/>
          <w:marBottom w:val="0"/>
          <w:divBdr>
            <w:top w:val="none" w:sz="0" w:space="0" w:color="auto"/>
            <w:left w:val="none" w:sz="0" w:space="0" w:color="auto"/>
            <w:bottom w:val="none" w:sz="0" w:space="0" w:color="auto"/>
            <w:right w:val="none" w:sz="0" w:space="0" w:color="auto"/>
          </w:divBdr>
        </w:div>
        <w:div w:id="2138796799">
          <w:marLeft w:val="640"/>
          <w:marRight w:val="0"/>
          <w:marTop w:val="0"/>
          <w:marBottom w:val="0"/>
          <w:divBdr>
            <w:top w:val="none" w:sz="0" w:space="0" w:color="auto"/>
            <w:left w:val="none" w:sz="0" w:space="0" w:color="auto"/>
            <w:bottom w:val="none" w:sz="0" w:space="0" w:color="auto"/>
            <w:right w:val="none" w:sz="0" w:space="0" w:color="auto"/>
          </w:divBdr>
        </w:div>
      </w:divsChild>
    </w:div>
    <w:div w:id="1031611814">
      <w:bodyDiv w:val="1"/>
      <w:marLeft w:val="0"/>
      <w:marRight w:val="0"/>
      <w:marTop w:val="0"/>
      <w:marBottom w:val="0"/>
      <w:divBdr>
        <w:top w:val="none" w:sz="0" w:space="0" w:color="auto"/>
        <w:left w:val="none" w:sz="0" w:space="0" w:color="auto"/>
        <w:bottom w:val="none" w:sz="0" w:space="0" w:color="auto"/>
        <w:right w:val="none" w:sz="0" w:space="0" w:color="auto"/>
      </w:divBdr>
      <w:divsChild>
        <w:div w:id="201016421">
          <w:marLeft w:val="640"/>
          <w:marRight w:val="0"/>
          <w:marTop w:val="0"/>
          <w:marBottom w:val="0"/>
          <w:divBdr>
            <w:top w:val="none" w:sz="0" w:space="0" w:color="auto"/>
            <w:left w:val="none" w:sz="0" w:space="0" w:color="auto"/>
            <w:bottom w:val="none" w:sz="0" w:space="0" w:color="auto"/>
            <w:right w:val="none" w:sz="0" w:space="0" w:color="auto"/>
          </w:divBdr>
        </w:div>
        <w:div w:id="239100367">
          <w:marLeft w:val="640"/>
          <w:marRight w:val="0"/>
          <w:marTop w:val="0"/>
          <w:marBottom w:val="0"/>
          <w:divBdr>
            <w:top w:val="none" w:sz="0" w:space="0" w:color="auto"/>
            <w:left w:val="none" w:sz="0" w:space="0" w:color="auto"/>
            <w:bottom w:val="none" w:sz="0" w:space="0" w:color="auto"/>
            <w:right w:val="none" w:sz="0" w:space="0" w:color="auto"/>
          </w:divBdr>
        </w:div>
        <w:div w:id="276564226">
          <w:marLeft w:val="640"/>
          <w:marRight w:val="0"/>
          <w:marTop w:val="0"/>
          <w:marBottom w:val="0"/>
          <w:divBdr>
            <w:top w:val="none" w:sz="0" w:space="0" w:color="auto"/>
            <w:left w:val="none" w:sz="0" w:space="0" w:color="auto"/>
            <w:bottom w:val="none" w:sz="0" w:space="0" w:color="auto"/>
            <w:right w:val="none" w:sz="0" w:space="0" w:color="auto"/>
          </w:divBdr>
        </w:div>
        <w:div w:id="287663886">
          <w:marLeft w:val="640"/>
          <w:marRight w:val="0"/>
          <w:marTop w:val="0"/>
          <w:marBottom w:val="0"/>
          <w:divBdr>
            <w:top w:val="none" w:sz="0" w:space="0" w:color="auto"/>
            <w:left w:val="none" w:sz="0" w:space="0" w:color="auto"/>
            <w:bottom w:val="none" w:sz="0" w:space="0" w:color="auto"/>
            <w:right w:val="none" w:sz="0" w:space="0" w:color="auto"/>
          </w:divBdr>
        </w:div>
        <w:div w:id="416485852">
          <w:marLeft w:val="640"/>
          <w:marRight w:val="0"/>
          <w:marTop w:val="0"/>
          <w:marBottom w:val="0"/>
          <w:divBdr>
            <w:top w:val="none" w:sz="0" w:space="0" w:color="auto"/>
            <w:left w:val="none" w:sz="0" w:space="0" w:color="auto"/>
            <w:bottom w:val="none" w:sz="0" w:space="0" w:color="auto"/>
            <w:right w:val="none" w:sz="0" w:space="0" w:color="auto"/>
          </w:divBdr>
        </w:div>
        <w:div w:id="584338393">
          <w:marLeft w:val="640"/>
          <w:marRight w:val="0"/>
          <w:marTop w:val="0"/>
          <w:marBottom w:val="0"/>
          <w:divBdr>
            <w:top w:val="none" w:sz="0" w:space="0" w:color="auto"/>
            <w:left w:val="none" w:sz="0" w:space="0" w:color="auto"/>
            <w:bottom w:val="none" w:sz="0" w:space="0" w:color="auto"/>
            <w:right w:val="none" w:sz="0" w:space="0" w:color="auto"/>
          </w:divBdr>
        </w:div>
        <w:div w:id="726607737">
          <w:marLeft w:val="640"/>
          <w:marRight w:val="0"/>
          <w:marTop w:val="0"/>
          <w:marBottom w:val="0"/>
          <w:divBdr>
            <w:top w:val="none" w:sz="0" w:space="0" w:color="auto"/>
            <w:left w:val="none" w:sz="0" w:space="0" w:color="auto"/>
            <w:bottom w:val="none" w:sz="0" w:space="0" w:color="auto"/>
            <w:right w:val="none" w:sz="0" w:space="0" w:color="auto"/>
          </w:divBdr>
        </w:div>
        <w:div w:id="855073562">
          <w:marLeft w:val="640"/>
          <w:marRight w:val="0"/>
          <w:marTop w:val="0"/>
          <w:marBottom w:val="0"/>
          <w:divBdr>
            <w:top w:val="none" w:sz="0" w:space="0" w:color="auto"/>
            <w:left w:val="none" w:sz="0" w:space="0" w:color="auto"/>
            <w:bottom w:val="none" w:sz="0" w:space="0" w:color="auto"/>
            <w:right w:val="none" w:sz="0" w:space="0" w:color="auto"/>
          </w:divBdr>
        </w:div>
        <w:div w:id="1038506285">
          <w:marLeft w:val="640"/>
          <w:marRight w:val="0"/>
          <w:marTop w:val="0"/>
          <w:marBottom w:val="0"/>
          <w:divBdr>
            <w:top w:val="none" w:sz="0" w:space="0" w:color="auto"/>
            <w:left w:val="none" w:sz="0" w:space="0" w:color="auto"/>
            <w:bottom w:val="none" w:sz="0" w:space="0" w:color="auto"/>
            <w:right w:val="none" w:sz="0" w:space="0" w:color="auto"/>
          </w:divBdr>
        </w:div>
        <w:div w:id="1130436045">
          <w:marLeft w:val="640"/>
          <w:marRight w:val="0"/>
          <w:marTop w:val="0"/>
          <w:marBottom w:val="0"/>
          <w:divBdr>
            <w:top w:val="none" w:sz="0" w:space="0" w:color="auto"/>
            <w:left w:val="none" w:sz="0" w:space="0" w:color="auto"/>
            <w:bottom w:val="none" w:sz="0" w:space="0" w:color="auto"/>
            <w:right w:val="none" w:sz="0" w:space="0" w:color="auto"/>
          </w:divBdr>
        </w:div>
        <w:div w:id="1168249230">
          <w:marLeft w:val="640"/>
          <w:marRight w:val="0"/>
          <w:marTop w:val="0"/>
          <w:marBottom w:val="0"/>
          <w:divBdr>
            <w:top w:val="none" w:sz="0" w:space="0" w:color="auto"/>
            <w:left w:val="none" w:sz="0" w:space="0" w:color="auto"/>
            <w:bottom w:val="none" w:sz="0" w:space="0" w:color="auto"/>
            <w:right w:val="none" w:sz="0" w:space="0" w:color="auto"/>
          </w:divBdr>
        </w:div>
        <w:div w:id="1334532305">
          <w:marLeft w:val="640"/>
          <w:marRight w:val="0"/>
          <w:marTop w:val="0"/>
          <w:marBottom w:val="0"/>
          <w:divBdr>
            <w:top w:val="none" w:sz="0" w:space="0" w:color="auto"/>
            <w:left w:val="none" w:sz="0" w:space="0" w:color="auto"/>
            <w:bottom w:val="none" w:sz="0" w:space="0" w:color="auto"/>
            <w:right w:val="none" w:sz="0" w:space="0" w:color="auto"/>
          </w:divBdr>
        </w:div>
        <w:div w:id="1489327207">
          <w:marLeft w:val="640"/>
          <w:marRight w:val="0"/>
          <w:marTop w:val="0"/>
          <w:marBottom w:val="0"/>
          <w:divBdr>
            <w:top w:val="none" w:sz="0" w:space="0" w:color="auto"/>
            <w:left w:val="none" w:sz="0" w:space="0" w:color="auto"/>
            <w:bottom w:val="none" w:sz="0" w:space="0" w:color="auto"/>
            <w:right w:val="none" w:sz="0" w:space="0" w:color="auto"/>
          </w:divBdr>
        </w:div>
        <w:div w:id="1548831750">
          <w:marLeft w:val="640"/>
          <w:marRight w:val="0"/>
          <w:marTop w:val="0"/>
          <w:marBottom w:val="0"/>
          <w:divBdr>
            <w:top w:val="none" w:sz="0" w:space="0" w:color="auto"/>
            <w:left w:val="none" w:sz="0" w:space="0" w:color="auto"/>
            <w:bottom w:val="none" w:sz="0" w:space="0" w:color="auto"/>
            <w:right w:val="none" w:sz="0" w:space="0" w:color="auto"/>
          </w:divBdr>
        </w:div>
        <w:div w:id="1689018834">
          <w:marLeft w:val="640"/>
          <w:marRight w:val="0"/>
          <w:marTop w:val="0"/>
          <w:marBottom w:val="0"/>
          <w:divBdr>
            <w:top w:val="none" w:sz="0" w:space="0" w:color="auto"/>
            <w:left w:val="none" w:sz="0" w:space="0" w:color="auto"/>
            <w:bottom w:val="none" w:sz="0" w:space="0" w:color="auto"/>
            <w:right w:val="none" w:sz="0" w:space="0" w:color="auto"/>
          </w:divBdr>
        </w:div>
        <w:div w:id="1704597454">
          <w:marLeft w:val="640"/>
          <w:marRight w:val="0"/>
          <w:marTop w:val="0"/>
          <w:marBottom w:val="0"/>
          <w:divBdr>
            <w:top w:val="none" w:sz="0" w:space="0" w:color="auto"/>
            <w:left w:val="none" w:sz="0" w:space="0" w:color="auto"/>
            <w:bottom w:val="none" w:sz="0" w:space="0" w:color="auto"/>
            <w:right w:val="none" w:sz="0" w:space="0" w:color="auto"/>
          </w:divBdr>
        </w:div>
        <w:div w:id="2020619409">
          <w:marLeft w:val="640"/>
          <w:marRight w:val="0"/>
          <w:marTop w:val="0"/>
          <w:marBottom w:val="0"/>
          <w:divBdr>
            <w:top w:val="none" w:sz="0" w:space="0" w:color="auto"/>
            <w:left w:val="none" w:sz="0" w:space="0" w:color="auto"/>
            <w:bottom w:val="none" w:sz="0" w:space="0" w:color="auto"/>
            <w:right w:val="none" w:sz="0" w:space="0" w:color="auto"/>
          </w:divBdr>
        </w:div>
        <w:div w:id="2135051581">
          <w:marLeft w:val="640"/>
          <w:marRight w:val="0"/>
          <w:marTop w:val="0"/>
          <w:marBottom w:val="0"/>
          <w:divBdr>
            <w:top w:val="none" w:sz="0" w:space="0" w:color="auto"/>
            <w:left w:val="none" w:sz="0" w:space="0" w:color="auto"/>
            <w:bottom w:val="none" w:sz="0" w:space="0" w:color="auto"/>
            <w:right w:val="none" w:sz="0" w:space="0" w:color="auto"/>
          </w:divBdr>
        </w:div>
      </w:divsChild>
    </w:div>
    <w:div w:id="1031880392">
      <w:bodyDiv w:val="1"/>
      <w:marLeft w:val="0"/>
      <w:marRight w:val="0"/>
      <w:marTop w:val="0"/>
      <w:marBottom w:val="0"/>
      <w:divBdr>
        <w:top w:val="none" w:sz="0" w:space="0" w:color="auto"/>
        <w:left w:val="none" w:sz="0" w:space="0" w:color="auto"/>
        <w:bottom w:val="none" w:sz="0" w:space="0" w:color="auto"/>
        <w:right w:val="none" w:sz="0" w:space="0" w:color="auto"/>
      </w:divBdr>
      <w:divsChild>
        <w:div w:id="108621457">
          <w:marLeft w:val="640"/>
          <w:marRight w:val="0"/>
          <w:marTop w:val="0"/>
          <w:marBottom w:val="0"/>
          <w:divBdr>
            <w:top w:val="none" w:sz="0" w:space="0" w:color="auto"/>
            <w:left w:val="none" w:sz="0" w:space="0" w:color="auto"/>
            <w:bottom w:val="none" w:sz="0" w:space="0" w:color="auto"/>
            <w:right w:val="none" w:sz="0" w:space="0" w:color="auto"/>
          </w:divBdr>
        </w:div>
        <w:div w:id="133328848">
          <w:marLeft w:val="640"/>
          <w:marRight w:val="0"/>
          <w:marTop w:val="0"/>
          <w:marBottom w:val="0"/>
          <w:divBdr>
            <w:top w:val="none" w:sz="0" w:space="0" w:color="auto"/>
            <w:left w:val="none" w:sz="0" w:space="0" w:color="auto"/>
            <w:bottom w:val="none" w:sz="0" w:space="0" w:color="auto"/>
            <w:right w:val="none" w:sz="0" w:space="0" w:color="auto"/>
          </w:divBdr>
        </w:div>
        <w:div w:id="323319449">
          <w:marLeft w:val="640"/>
          <w:marRight w:val="0"/>
          <w:marTop w:val="0"/>
          <w:marBottom w:val="0"/>
          <w:divBdr>
            <w:top w:val="none" w:sz="0" w:space="0" w:color="auto"/>
            <w:left w:val="none" w:sz="0" w:space="0" w:color="auto"/>
            <w:bottom w:val="none" w:sz="0" w:space="0" w:color="auto"/>
            <w:right w:val="none" w:sz="0" w:space="0" w:color="auto"/>
          </w:divBdr>
        </w:div>
        <w:div w:id="335614231">
          <w:marLeft w:val="640"/>
          <w:marRight w:val="0"/>
          <w:marTop w:val="0"/>
          <w:marBottom w:val="0"/>
          <w:divBdr>
            <w:top w:val="none" w:sz="0" w:space="0" w:color="auto"/>
            <w:left w:val="none" w:sz="0" w:space="0" w:color="auto"/>
            <w:bottom w:val="none" w:sz="0" w:space="0" w:color="auto"/>
            <w:right w:val="none" w:sz="0" w:space="0" w:color="auto"/>
          </w:divBdr>
        </w:div>
        <w:div w:id="375201902">
          <w:marLeft w:val="640"/>
          <w:marRight w:val="0"/>
          <w:marTop w:val="0"/>
          <w:marBottom w:val="0"/>
          <w:divBdr>
            <w:top w:val="none" w:sz="0" w:space="0" w:color="auto"/>
            <w:left w:val="none" w:sz="0" w:space="0" w:color="auto"/>
            <w:bottom w:val="none" w:sz="0" w:space="0" w:color="auto"/>
            <w:right w:val="none" w:sz="0" w:space="0" w:color="auto"/>
          </w:divBdr>
        </w:div>
        <w:div w:id="431584478">
          <w:marLeft w:val="640"/>
          <w:marRight w:val="0"/>
          <w:marTop w:val="0"/>
          <w:marBottom w:val="0"/>
          <w:divBdr>
            <w:top w:val="none" w:sz="0" w:space="0" w:color="auto"/>
            <w:left w:val="none" w:sz="0" w:space="0" w:color="auto"/>
            <w:bottom w:val="none" w:sz="0" w:space="0" w:color="auto"/>
            <w:right w:val="none" w:sz="0" w:space="0" w:color="auto"/>
          </w:divBdr>
        </w:div>
        <w:div w:id="524755408">
          <w:marLeft w:val="640"/>
          <w:marRight w:val="0"/>
          <w:marTop w:val="0"/>
          <w:marBottom w:val="0"/>
          <w:divBdr>
            <w:top w:val="none" w:sz="0" w:space="0" w:color="auto"/>
            <w:left w:val="none" w:sz="0" w:space="0" w:color="auto"/>
            <w:bottom w:val="none" w:sz="0" w:space="0" w:color="auto"/>
            <w:right w:val="none" w:sz="0" w:space="0" w:color="auto"/>
          </w:divBdr>
        </w:div>
        <w:div w:id="630481034">
          <w:marLeft w:val="640"/>
          <w:marRight w:val="0"/>
          <w:marTop w:val="0"/>
          <w:marBottom w:val="0"/>
          <w:divBdr>
            <w:top w:val="none" w:sz="0" w:space="0" w:color="auto"/>
            <w:left w:val="none" w:sz="0" w:space="0" w:color="auto"/>
            <w:bottom w:val="none" w:sz="0" w:space="0" w:color="auto"/>
            <w:right w:val="none" w:sz="0" w:space="0" w:color="auto"/>
          </w:divBdr>
        </w:div>
        <w:div w:id="840121736">
          <w:marLeft w:val="640"/>
          <w:marRight w:val="0"/>
          <w:marTop w:val="0"/>
          <w:marBottom w:val="0"/>
          <w:divBdr>
            <w:top w:val="none" w:sz="0" w:space="0" w:color="auto"/>
            <w:left w:val="none" w:sz="0" w:space="0" w:color="auto"/>
            <w:bottom w:val="none" w:sz="0" w:space="0" w:color="auto"/>
            <w:right w:val="none" w:sz="0" w:space="0" w:color="auto"/>
          </w:divBdr>
        </w:div>
        <w:div w:id="934241923">
          <w:marLeft w:val="640"/>
          <w:marRight w:val="0"/>
          <w:marTop w:val="0"/>
          <w:marBottom w:val="0"/>
          <w:divBdr>
            <w:top w:val="none" w:sz="0" w:space="0" w:color="auto"/>
            <w:left w:val="none" w:sz="0" w:space="0" w:color="auto"/>
            <w:bottom w:val="none" w:sz="0" w:space="0" w:color="auto"/>
            <w:right w:val="none" w:sz="0" w:space="0" w:color="auto"/>
          </w:divBdr>
        </w:div>
        <w:div w:id="1026835823">
          <w:marLeft w:val="640"/>
          <w:marRight w:val="0"/>
          <w:marTop w:val="0"/>
          <w:marBottom w:val="0"/>
          <w:divBdr>
            <w:top w:val="none" w:sz="0" w:space="0" w:color="auto"/>
            <w:left w:val="none" w:sz="0" w:space="0" w:color="auto"/>
            <w:bottom w:val="none" w:sz="0" w:space="0" w:color="auto"/>
            <w:right w:val="none" w:sz="0" w:space="0" w:color="auto"/>
          </w:divBdr>
        </w:div>
        <w:div w:id="1029453724">
          <w:marLeft w:val="640"/>
          <w:marRight w:val="0"/>
          <w:marTop w:val="0"/>
          <w:marBottom w:val="0"/>
          <w:divBdr>
            <w:top w:val="none" w:sz="0" w:space="0" w:color="auto"/>
            <w:left w:val="none" w:sz="0" w:space="0" w:color="auto"/>
            <w:bottom w:val="none" w:sz="0" w:space="0" w:color="auto"/>
            <w:right w:val="none" w:sz="0" w:space="0" w:color="auto"/>
          </w:divBdr>
        </w:div>
        <w:div w:id="1079014442">
          <w:marLeft w:val="640"/>
          <w:marRight w:val="0"/>
          <w:marTop w:val="0"/>
          <w:marBottom w:val="0"/>
          <w:divBdr>
            <w:top w:val="none" w:sz="0" w:space="0" w:color="auto"/>
            <w:left w:val="none" w:sz="0" w:space="0" w:color="auto"/>
            <w:bottom w:val="none" w:sz="0" w:space="0" w:color="auto"/>
            <w:right w:val="none" w:sz="0" w:space="0" w:color="auto"/>
          </w:divBdr>
        </w:div>
        <w:div w:id="1505122009">
          <w:marLeft w:val="640"/>
          <w:marRight w:val="0"/>
          <w:marTop w:val="0"/>
          <w:marBottom w:val="0"/>
          <w:divBdr>
            <w:top w:val="none" w:sz="0" w:space="0" w:color="auto"/>
            <w:left w:val="none" w:sz="0" w:space="0" w:color="auto"/>
            <w:bottom w:val="none" w:sz="0" w:space="0" w:color="auto"/>
            <w:right w:val="none" w:sz="0" w:space="0" w:color="auto"/>
          </w:divBdr>
        </w:div>
        <w:div w:id="1545674745">
          <w:marLeft w:val="640"/>
          <w:marRight w:val="0"/>
          <w:marTop w:val="0"/>
          <w:marBottom w:val="0"/>
          <w:divBdr>
            <w:top w:val="none" w:sz="0" w:space="0" w:color="auto"/>
            <w:left w:val="none" w:sz="0" w:space="0" w:color="auto"/>
            <w:bottom w:val="none" w:sz="0" w:space="0" w:color="auto"/>
            <w:right w:val="none" w:sz="0" w:space="0" w:color="auto"/>
          </w:divBdr>
        </w:div>
        <w:div w:id="1550805710">
          <w:marLeft w:val="640"/>
          <w:marRight w:val="0"/>
          <w:marTop w:val="0"/>
          <w:marBottom w:val="0"/>
          <w:divBdr>
            <w:top w:val="none" w:sz="0" w:space="0" w:color="auto"/>
            <w:left w:val="none" w:sz="0" w:space="0" w:color="auto"/>
            <w:bottom w:val="none" w:sz="0" w:space="0" w:color="auto"/>
            <w:right w:val="none" w:sz="0" w:space="0" w:color="auto"/>
          </w:divBdr>
        </w:div>
        <w:div w:id="2004701270">
          <w:marLeft w:val="640"/>
          <w:marRight w:val="0"/>
          <w:marTop w:val="0"/>
          <w:marBottom w:val="0"/>
          <w:divBdr>
            <w:top w:val="none" w:sz="0" w:space="0" w:color="auto"/>
            <w:left w:val="none" w:sz="0" w:space="0" w:color="auto"/>
            <w:bottom w:val="none" w:sz="0" w:space="0" w:color="auto"/>
            <w:right w:val="none" w:sz="0" w:space="0" w:color="auto"/>
          </w:divBdr>
        </w:div>
      </w:divsChild>
    </w:div>
    <w:div w:id="1035618669">
      <w:bodyDiv w:val="1"/>
      <w:marLeft w:val="0"/>
      <w:marRight w:val="0"/>
      <w:marTop w:val="0"/>
      <w:marBottom w:val="0"/>
      <w:divBdr>
        <w:top w:val="none" w:sz="0" w:space="0" w:color="auto"/>
        <w:left w:val="none" w:sz="0" w:space="0" w:color="auto"/>
        <w:bottom w:val="none" w:sz="0" w:space="0" w:color="auto"/>
        <w:right w:val="none" w:sz="0" w:space="0" w:color="auto"/>
      </w:divBdr>
      <w:divsChild>
        <w:div w:id="66071836">
          <w:marLeft w:val="640"/>
          <w:marRight w:val="0"/>
          <w:marTop w:val="0"/>
          <w:marBottom w:val="0"/>
          <w:divBdr>
            <w:top w:val="none" w:sz="0" w:space="0" w:color="auto"/>
            <w:left w:val="none" w:sz="0" w:space="0" w:color="auto"/>
            <w:bottom w:val="none" w:sz="0" w:space="0" w:color="auto"/>
            <w:right w:val="none" w:sz="0" w:space="0" w:color="auto"/>
          </w:divBdr>
        </w:div>
        <w:div w:id="78871933">
          <w:marLeft w:val="640"/>
          <w:marRight w:val="0"/>
          <w:marTop w:val="0"/>
          <w:marBottom w:val="0"/>
          <w:divBdr>
            <w:top w:val="none" w:sz="0" w:space="0" w:color="auto"/>
            <w:left w:val="none" w:sz="0" w:space="0" w:color="auto"/>
            <w:bottom w:val="none" w:sz="0" w:space="0" w:color="auto"/>
            <w:right w:val="none" w:sz="0" w:space="0" w:color="auto"/>
          </w:divBdr>
        </w:div>
        <w:div w:id="79524309">
          <w:marLeft w:val="640"/>
          <w:marRight w:val="0"/>
          <w:marTop w:val="0"/>
          <w:marBottom w:val="0"/>
          <w:divBdr>
            <w:top w:val="none" w:sz="0" w:space="0" w:color="auto"/>
            <w:left w:val="none" w:sz="0" w:space="0" w:color="auto"/>
            <w:bottom w:val="none" w:sz="0" w:space="0" w:color="auto"/>
            <w:right w:val="none" w:sz="0" w:space="0" w:color="auto"/>
          </w:divBdr>
        </w:div>
        <w:div w:id="112092538">
          <w:marLeft w:val="640"/>
          <w:marRight w:val="0"/>
          <w:marTop w:val="0"/>
          <w:marBottom w:val="0"/>
          <w:divBdr>
            <w:top w:val="none" w:sz="0" w:space="0" w:color="auto"/>
            <w:left w:val="none" w:sz="0" w:space="0" w:color="auto"/>
            <w:bottom w:val="none" w:sz="0" w:space="0" w:color="auto"/>
            <w:right w:val="none" w:sz="0" w:space="0" w:color="auto"/>
          </w:divBdr>
        </w:div>
        <w:div w:id="117573820">
          <w:marLeft w:val="640"/>
          <w:marRight w:val="0"/>
          <w:marTop w:val="0"/>
          <w:marBottom w:val="0"/>
          <w:divBdr>
            <w:top w:val="none" w:sz="0" w:space="0" w:color="auto"/>
            <w:left w:val="none" w:sz="0" w:space="0" w:color="auto"/>
            <w:bottom w:val="none" w:sz="0" w:space="0" w:color="auto"/>
            <w:right w:val="none" w:sz="0" w:space="0" w:color="auto"/>
          </w:divBdr>
        </w:div>
        <w:div w:id="118114243">
          <w:marLeft w:val="640"/>
          <w:marRight w:val="0"/>
          <w:marTop w:val="0"/>
          <w:marBottom w:val="0"/>
          <w:divBdr>
            <w:top w:val="none" w:sz="0" w:space="0" w:color="auto"/>
            <w:left w:val="none" w:sz="0" w:space="0" w:color="auto"/>
            <w:bottom w:val="none" w:sz="0" w:space="0" w:color="auto"/>
            <w:right w:val="none" w:sz="0" w:space="0" w:color="auto"/>
          </w:divBdr>
        </w:div>
        <w:div w:id="123547232">
          <w:marLeft w:val="640"/>
          <w:marRight w:val="0"/>
          <w:marTop w:val="0"/>
          <w:marBottom w:val="0"/>
          <w:divBdr>
            <w:top w:val="none" w:sz="0" w:space="0" w:color="auto"/>
            <w:left w:val="none" w:sz="0" w:space="0" w:color="auto"/>
            <w:bottom w:val="none" w:sz="0" w:space="0" w:color="auto"/>
            <w:right w:val="none" w:sz="0" w:space="0" w:color="auto"/>
          </w:divBdr>
        </w:div>
        <w:div w:id="291373926">
          <w:marLeft w:val="640"/>
          <w:marRight w:val="0"/>
          <w:marTop w:val="0"/>
          <w:marBottom w:val="0"/>
          <w:divBdr>
            <w:top w:val="none" w:sz="0" w:space="0" w:color="auto"/>
            <w:left w:val="none" w:sz="0" w:space="0" w:color="auto"/>
            <w:bottom w:val="none" w:sz="0" w:space="0" w:color="auto"/>
            <w:right w:val="none" w:sz="0" w:space="0" w:color="auto"/>
          </w:divBdr>
        </w:div>
        <w:div w:id="346758761">
          <w:marLeft w:val="640"/>
          <w:marRight w:val="0"/>
          <w:marTop w:val="0"/>
          <w:marBottom w:val="0"/>
          <w:divBdr>
            <w:top w:val="none" w:sz="0" w:space="0" w:color="auto"/>
            <w:left w:val="none" w:sz="0" w:space="0" w:color="auto"/>
            <w:bottom w:val="none" w:sz="0" w:space="0" w:color="auto"/>
            <w:right w:val="none" w:sz="0" w:space="0" w:color="auto"/>
          </w:divBdr>
        </w:div>
        <w:div w:id="408890988">
          <w:marLeft w:val="640"/>
          <w:marRight w:val="0"/>
          <w:marTop w:val="0"/>
          <w:marBottom w:val="0"/>
          <w:divBdr>
            <w:top w:val="none" w:sz="0" w:space="0" w:color="auto"/>
            <w:left w:val="none" w:sz="0" w:space="0" w:color="auto"/>
            <w:bottom w:val="none" w:sz="0" w:space="0" w:color="auto"/>
            <w:right w:val="none" w:sz="0" w:space="0" w:color="auto"/>
          </w:divBdr>
        </w:div>
        <w:div w:id="498085264">
          <w:marLeft w:val="640"/>
          <w:marRight w:val="0"/>
          <w:marTop w:val="0"/>
          <w:marBottom w:val="0"/>
          <w:divBdr>
            <w:top w:val="none" w:sz="0" w:space="0" w:color="auto"/>
            <w:left w:val="none" w:sz="0" w:space="0" w:color="auto"/>
            <w:bottom w:val="none" w:sz="0" w:space="0" w:color="auto"/>
            <w:right w:val="none" w:sz="0" w:space="0" w:color="auto"/>
          </w:divBdr>
        </w:div>
        <w:div w:id="510727157">
          <w:marLeft w:val="640"/>
          <w:marRight w:val="0"/>
          <w:marTop w:val="0"/>
          <w:marBottom w:val="0"/>
          <w:divBdr>
            <w:top w:val="none" w:sz="0" w:space="0" w:color="auto"/>
            <w:left w:val="none" w:sz="0" w:space="0" w:color="auto"/>
            <w:bottom w:val="none" w:sz="0" w:space="0" w:color="auto"/>
            <w:right w:val="none" w:sz="0" w:space="0" w:color="auto"/>
          </w:divBdr>
        </w:div>
        <w:div w:id="555120515">
          <w:marLeft w:val="640"/>
          <w:marRight w:val="0"/>
          <w:marTop w:val="0"/>
          <w:marBottom w:val="0"/>
          <w:divBdr>
            <w:top w:val="none" w:sz="0" w:space="0" w:color="auto"/>
            <w:left w:val="none" w:sz="0" w:space="0" w:color="auto"/>
            <w:bottom w:val="none" w:sz="0" w:space="0" w:color="auto"/>
            <w:right w:val="none" w:sz="0" w:space="0" w:color="auto"/>
          </w:divBdr>
        </w:div>
        <w:div w:id="613830733">
          <w:marLeft w:val="640"/>
          <w:marRight w:val="0"/>
          <w:marTop w:val="0"/>
          <w:marBottom w:val="0"/>
          <w:divBdr>
            <w:top w:val="none" w:sz="0" w:space="0" w:color="auto"/>
            <w:left w:val="none" w:sz="0" w:space="0" w:color="auto"/>
            <w:bottom w:val="none" w:sz="0" w:space="0" w:color="auto"/>
            <w:right w:val="none" w:sz="0" w:space="0" w:color="auto"/>
          </w:divBdr>
        </w:div>
        <w:div w:id="656374565">
          <w:marLeft w:val="640"/>
          <w:marRight w:val="0"/>
          <w:marTop w:val="0"/>
          <w:marBottom w:val="0"/>
          <w:divBdr>
            <w:top w:val="none" w:sz="0" w:space="0" w:color="auto"/>
            <w:left w:val="none" w:sz="0" w:space="0" w:color="auto"/>
            <w:bottom w:val="none" w:sz="0" w:space="0" w:color="auto"/>
            <w:right w:val="none" w:sz="0" w:space="0" w:color="auto"/>
          </w:divBdr>
        </w:div>
        <w:div w:id="660307242">
          <w:marLeft w:val="640"/>
          <w:marRight w:val="0"/>
          <w:marTop w:val="0"/>
          <w:marBottom w:val="0"/>
          <w:divBdr>
            <w:top w:val="none" w:sz="0" w:space="0" w:color="auto"/>
            <w:left w:val="none" w:sz="0" w:space="0" w:color="auto"/>
            <w:bottom w:val="none" w:sz="0" w:space="0" w:color="auto"/>
            <w:right w:val="none" w:sz="0" w:space="0" w:color="auto"/>
          </w:divBdr>
        </w:div>
        <w:div w:id="702945446">
          <w:marLeft w:val="640"/>
          <w:marRight w:val="0"/>
          <w:marTop w:val="0"/>
          <w:marBottom w:val="0"/>
          <w:divBdr>
            <w:top w:val="none" w:sz="0" w:space="0" w:color="auto"/>
            <w:left w:val="none" w:sz="0" w:space="0" w:color="auto"/>
            <w:bottom w:val="none" w:sz="0" w:space="0" w:color="auto"/>
            <w:right w:val="none" w:sz="0" w:space="0" w:color="auto"/>
          </w:divBdr>
        </w:div>
        <w:div w:id="753824382">
          <w:marLeft w:val="640"/>
          <w:marRight w:val="0"/>
          <w:marTop w:val="0"/>
          <w:marBottom w:val="0"/>
          <w:divBdr>
            <w:top w:val="none" w:sz="0" w:space="0" w:color="auto"/>
            <w:left w:val="none" w:sz="0" w:space="0" w:color="auto"/>
            <w:bottom w:val="none" w:sz="0" w:space="0" w:color="auto"/>
            <w:right w:val="none" w:sz="0" w:space="0" w:color="auto"/>
          </w:divBdr>
        </w:div>
        <w:div w:id="773209835">
          <w:marLeft w:val="640"/>
          <w:marRight w:val="0"/>
          <w:marTop w:val="0"/>
          <w:marBottom w:val="0"/>
          <w:divBdr>
            <w:top w:val="none" w:sz="0" w:space="0" w:color="auto"/>
            <w:left w:val="none" w:sz="0" w:space="0" w:color="auto"/>
            <w:bottom w:val="none" w:sz="0" w:space="0" w:color="auto"/>
            <w:right w:val="none" w:sz="0" w:space="0" w:color="auto"/>
          </w:divBdr>
        </w:div>
        <w:div w:id="785122476">
          <w:marLeft w:val="640"/>
          <w:marRight w:val="0"/>
          <w:marTop w:val="0"/>
          <w:marBottom w:val="0"/>
          <w:divBdr>
            <w:top w:val="none" w:sz="0" w:space="0" w:color="auto"/>
            <w:left w:val="none" w:sz="0" w:space="0" w:color="auto"/>
            <w:bottom w:val="none" w:sz="0" w:space="0" w:color="auto"/>
            <w:right w:val="none" w:sz="0" w:space="0" w:color="auto"/>
          </w:divBdr>
        </w:div>
        <w:div w:id="815226921">
          <w:marLeft w:val="640"/>
          <w:marRight w:val="0"/>
          <w:marTop w:val="0"/>
          <w:marBottom w:val="0"/>
          <w:divBdr>
            <w:top w:val="none" w:sz="0" w:space="0" w:color="auto"/>
            <w:left w:val="none" w:sz="0" w:space="0" w:color="auto"/>
            <w:bottom w:val="none" w:sz="0" w:space="0" w:color="auto"/>
            <w:right w:val="none" w:sz="0" w:space="0" w:color="auto"/>
          </w:divBdr>
        </w:div>
        <w:div w:id="862328200">
          <w:marLeft w:val="640"/>
          <w:marRight w:val="0"/>
          <w:marTop w:val="0"/>
          <w:marBottom w:val="0"/>
          <w:divBdr>
            <w:top w:val="none" w:sz="0" w:space="0" w:color="auto"/>
            <w:left w:val="none" w:sz="0" w:space="0" w:color="auto"/>
            <w:bottom w:val="none" w:sz="0" w:space="0" w:color="auto"/>
            <w:right w:val="none" w:sz="0" w:space="0" w:color="auto"/>
          </w:divBdr>
        </w:div>
        <w:div w:id="871502277">
          <w:marLeft w:val="640"/>
          <w:marRight w:val="0"/>
          <w:marTop w:val="0"/>
          <w:marBottom w:val="0"/>
          <w:divBdr>
            <w:top w:val="none" w:sz="0" w:space="0" w:color="auto"/>
            <w:left w:val="none" w:sz="0" w:space="0" w:color="auto"/>
            <w:bottom w:val="none" w:sz="0" w:space="0" w:color="auto"/>
            <w:right w:val="none" w:sz="0" w:space="0" w:color="auto"/>
          </w:divBdr>
        </w:div>
        <w:div w:id="930966125">
          <w:marLeft w:val="640"/>
          <w:marRight w:val="0"/>
          <w:marTop w:val="0"/>
          <w:marBottom w:val="0"/>
          <w:divBdr>
            <w:top w:val="none" w:sz="0" w:space="0" w:color="auto"/>
            <w:left w:val="none" w:sz="0" w:space="0" w:color="auto"/>
            <w:bottom w:val="none" w:sz="0" w:space="0" w:color="auto"/>
            <w:right w:val="none" w:sz="0" w:space="0" w:color="auto"/>
          </w:divBdr>
        </w:div>
        <w:div w:id="985819824">
          <w:marLeft w:val="640"/>
          <w:marRight w:val="0"/>
          <w:marTop w:val="0"/>
          <w:marBottom w:val="0"/>
          <w:divBdr>
            <w:top w:val="none" w:sz="0" w:space="0" w:color="auto"/>
            <w:left w:val="none" w:sz="0" w:space="0" w:color="auto"/>
            <w:bottom w:val="none" w:sz="0" w:space="0" w:color="auto"/>
            <w:right w:val="none" w:sz="0" w:space="0" w:color="auto"/>
          </w:divBdr>
        </w:div>
        <w:div w:id="1004938920">
          <w:marLeft w:val="640"/>
          <w:marRight w:val="0"/>
          <w:marTop w:val="0"/>
          <w:marBottom w:val="0"/>
          <w:divBdr>
            <w:top w:val="none" w:sz="0" w:space="0" w:color="auto"/>
            <w:left w:val="none" w:sz="0" w:space="0" w:color="auto"/>
            <w:bottom w:val="none" w:sz="0" w:space="0" w:color="auto"/>
            <w:right w:val="none" w:sz="0" w:space="0" w:color="auto"/>
          </w:divBdr>
        </w:div>
        <w:div w:id="1311790136">
          <w:marLeft w:val="640"/>
          <w:marRight w:val="0"/>
          <w:marTop w:val="0"/>
          <w:marBottom w:val="0"/>
          <w:divBdr>
            <w:top w:val="none" w:sz="0" w:space="0" w:color="auto"/>
            <w:left w:val="none" w:sz="0" w:space="0" w:color="auto"/>
            <w:bottom w:val="none" w:sz="0" w:space="0" w:color="auto"/>
            <w:right w:val="none" w:sz="0" w:space="0" w:color="auto"/>
          </w:divBdr>
        </w:div>
        <w:div w:id="1315260369">
          <w:marLeft w:val="640"/>
          <w:marRight w:val="0"/>
          <w:marTop w:val="0"/>
          <w:marBottom w:val="0"/>
          <w:divBdr>
            <w:top w:val="none" w:sz="0" w:space="0" w:color="auto"/>
            <w:left w:val="none" w:sz="0" w:space="0" w:color="auto"/>
            <w:bottom w:val="none" w:sz="0" w:space="0" w:color="auto"/>
            <w:right w:val="none" w:sz="0" w:space="0" w:color="auto"/>
          </w:divBdr>
        </w:div>
        <w:div w:id="1331252107">
          <w:marLeft w:val="640"/>
          <w:marRight w:val="0"/>
          <w:marTop w:val="0"/>
          <w:marBottom w:val="0"/>
          <w:divBdr>
            <w:top w:val="none" w:sz="0" w:space="0" w:color="auto"/>
            <w:left w:val="none" w:sz="0" w:space="0" w:color="auto"/>
            <w:bottom w:val="none" w:sz="0" w:space="0" w:color="auto"/>
            <w:right w:val="none" w:sz="0" w:space="0" w:color="auto"/>
          </w:divBdr>
        </w:div>
        <w:div w:id="1391534052">
          <w:marLeft w:val="640"/>
          <w:marRight w:val="0"/>
          <w:marTop w:val="0"/>
          <w:marBottom w:val="0"/>
          <w:divBdr>
            <w:top w:val="none" w:sz="0" w:space="0" w:color="auto"/>
            <w:left w:val="none" w:sz="0" w:space="0" w:color="auto"/>
            <w:bottom w:val="none" w:sz="0" w:space="0" w:color="auto"/>
            <w:right w:val="none" w:sz="0" w:space="0" w:color="auto"/>
          </w:divBdr>
        </w:div>
        <w:div w:id="1536579763">
          <w:marLeft w:val="640"/>
          <w:marRight w:val="0"/>
          <w:marTop w:val="0"/>
          <w:marBottom w:val="0"/>
          <w:divBdr>
            <w:top w:val="none" w:sz="0" w:space="0" w:color="auto"/>
            <w:left w:val="none" w:sz="0" w:space="0" w:color="auto"/>
            <w:bottom w:val="none" w:sz="0" w:space="0" w:color="auto"/>
            <w:right w:val="none" w:sz="0" w:space="0" w:color="auto"/>
          </w:divBdr>
        </w:div>
        <w:div w:id="1544757089">
          <w:marLeft w:val="640"/>
          <w:marRight w:val="0"/>
          <w:marTop w:val="0"/>
          <w:marBottom w:val="0"/>
          <w:divBdr>
            <w:top w:val="none" w:sz="0" w:space="0" w:color="auto"/>
            <w:left w:val="none" w:sz="0" w:space="0" w:color="auto"/>
            <w:bottom w:val="none" w:sz="0" w:space="0" w:color="auto"/>
            <w:right w:val="none" w:sz="0" w:space="0" w:color="auto"/>
          </w:divBdr>
        </w:div>
        <w:div w:id="1663313178">
          <w:marLeft w:val="640"/>
          <w:marRight w:val="0"/>
          <w:marTop w:val="0"/>
          <w:marBottom w:val="0"/>
          <w:divBdr>
            <w:top w:val="none" w:sz="0" w:space="0" w:color="auto"/>
            <w:left w:val="none" w:sz="0" w:space="0" w:color="auto"/>
            <w:bottom w:val="none" w:sz="0" w:space="0" w:color="auto"/>
            <w:right w:val="none" w:sz="0" w:space="0" w:color="auto"/>
          </w:divBdr>
        </w:div>
        <w:div w:id="1674990084">
          <w:marLeft w:val="640"/>
          <w:marRight w:val="0"/>
          <w:marTop w:val="0"/>
          <w:marBottom w:val="0"/>
          <w:divBdr>
            <w:top w:val="none" w:sz="0" w:space="0" w:color="auto"/>
            <w:left w:val="none" w:sz="0" w:space="0" w:color="auto"/>
            <w:bottom w:val="none" w:sz="0" w:space="0" w:color="auto"/>
            <w:right w:val="none" w:sz="0" w:space="0" w:color="auto"/>
          </w:divBdr>
        </w:div>
        <w:div w:id="1711950401">
          <w:marLeft w:val="640"/>
          <w:marRight w:val="0"/>
          <w:marTop w:val="0"/>
          <w:marBottom w:val="0"/>
          <w:divBdr>
            <w:top w:val="none" w:sz="0" w:space="0" w:color="auto"/>
            <w:left w:val="none" w:sz="0" w:space="0" w:color="auto"/>
            <w:bottom w:val="none" w:sz="0" w:space="0" w:color="auto"/>
            <w:right w:val="none" w:sz="0" w:space="0" w:color="auto"/>
          </w:divBdr>
        </w:div>
        <w:div w:id="1730228239">
          <w:marLeft w:val="640"/>
          <w:marRight w:val="0"/>
          <w:marTop w:val="0"/>
          <w:marBottom w:val="0"/>
          <w:divBdr>
            <w:top w:val="none" w:sz="0" w:space="0" w:color="auto"/>
            <w:left w:val="none" w:sz="0" w:space="0" w:color="auto"/>
            <w:bottom w:val="none" w:sz="0" w:space="0" w:color="auto"/>
            <w:right w:val="none" w:sz="0" w:space="0" w:color="auto"/>
          </w:divBdr>
        </w:div>
        <w:div w:id="1765686023">
          <w:marLeft w:val="640"/>
          <w:marRight w:val="0"/>
          <w:marTop w:val="0"/>
          <w:marBottom w:val="0"/>
          <w:divBdr>
            <w:top w:val="none" w:sz="0" w:space="0" w:color="auto"/>
            <w:left w:val="none" w:sz="0" w:space="0" w:color="auto"/>
            <w:bottom w:val="none" w:sz="0" w:space="0" w:color="auto"/>
            <w:right w:val="none" w:sz="0" w:space="0" w:color="auto"/>
          </w:divBdr>
        </w:div>
        <w:div w:id="1865946699">
          <w:marLeft w:val="640"/>
          <w:marRight w:val="0"/>
          <w:marTop w:val="0"/>
          <w:marBottom w:val="0"/>
          <w:divBdr>
            <w:top w:val="none" w:sz="0" w:space="0" w:color="auto"/>
            <w:left w:val="none" w:sz="0" w:space="0" w:color="auto"/>
            <w:bottom w:val="none" w:sz="0" w:space="0" w:color="auto"/>
            <w:right w:val="none" w:sz="0" w:space="0" w:color="auto"/>
          </w:divBdr>
        </w:div>
        <w:div w:id="1900166199">
          <w:marLeft w:val="640"/>
          <w:marRight w:val="0"/>
          <w:marTop w:val="0"/>
          <w:marBottom w:val="0"/>
          <w:divBdr>
            <w:top w:val="none" w:sz="0" w:space="0" w:color="auto"/>
            <w:left w:val="none" w:sz="0" w:space="0" w:color="auto"/>
            <w:bottom w:val="none" w:sz="0" w:space="0" w:color="auto"/>
            <w:right w:val="none" w:sz="0" w:space="0" w:color="auto"/>
          </w:divBdr>
        </w:div>
        <w:div w:id="1918317479">
          <w:marLeft w:val="640"/>
          <w:marRight w:val="0"/>
          <w:marTop w:val="0"/>
          <w:marBottom w:val="0"/>
          <w:divBdr>
            <w:top w:val="none" w:sz="0" w:space="0" w:color="auto"/>
            <w:left w:val="none" w:sz="0" w:space="0" w:color="auto"/>
            <w:bottom w:val="none" w:sz="0" w:space="0" w:color="auto"/>
            <w:right w:val="none" w:sz="0" w:space="0" w:color="auto"/>
          </w:divBdr>
        </w:div>
        <w:div w:id="1926256384">
          <w:marLeft w:val="640"/>
          <w:marRight w:val="0"/>
          <w:marTop w:val="0"/>
          <w:marBottom w:val="0"/>
          <w:divBdr>
            <w:top w:val="none" w:sz="0" w:space="0" w:color="auto"/>
            <w:left w:val="none" w:sz="0" w:space="0" w:color="auto"/>
            <w:bottom w:val="none" w:sz="0" w:space="0" w:color="auto"/>
            <w:right w:val="none" w:sz="0" w:space="0" w:color="auto"/>
          </w:divBdr>
        </w:div>
        <w:div w:id="1976711362">
          <w:marLeft w:val="640"/>
          <w:marRight w:val="0"/>
          <w:marTop w:val="0"/>
          <w:marBottom w:val="0"/>
          <w:divBdr>
            <w:top w:val="none" w:sz="0" w:space="0" w:color="auto"/>
            <w:left w:val="none" w:sz="0" w:space="0" w:color="auto"/>
            <w:bottom w:val="none" w:sz="0" w:space="0" w:color="auto"/>
            <w:right w:val="none" w:sz="0" w:space="0" w:color="auto"/>
          </w:divBdr>
        </w:div>
        <w:div w:id="2087334218">
          <w:marLeft w:val="640"/>
          <w:marRight w:val="0"/>
          <w:marTop w:val="0"/>
          <w:marBottom w:val="0"/>
          <w:divBdr>
            <w:top w:val="none" w:sz="0" w:space="0" w:color="auto"/>
            <w:left w:val="none" w:sz="0" w:space="0" w:color="auto"/>
            <w:bottom w:val="none" w:sz="0" w:space="0" w:color="auto"/>
            <w:right w:val="none" w:sz="0" w:space="0" w:color="auto"/>
          </w:divBdr>
        </w:div>
        <w:div w:id="2114324406">
          <w:marLeft w:val="640"/>
          <w:marRight w:val="0"/>
          <w:marTop w:val="0"/>
          <w:marBottom w:val="0"/>
          <w:divBdr>
            <w:top w:val="none" w:sz="0" w:space="0" w:color="auto"/>
            <w:left w:val="none" w:sz="0" w:space="0" w:color="auto"/>
            <w:bottom w:val="none" w:sz="0" w:space="0" w:color="auto"/>
            <w:right w:val="none" w:sz="0" w:space="0" w:color="auto"/>
          </w:divBdr>
        </w:div>
      </w:divsChild>
    </w:div>
    <w:div w:id="1036541111">
      <w:bodyDiv w:val="1"/>
      <w:marLeft w:val="0"/>
      <w:marRight w:val="0"/>
      <w:marTop w:val="0"/>
      <w:marBottom w:val="0"/>
      <w:divBdr>
        <w:top w:val="none" w:sz="0" w:space="0" w:color="auto"/>
        <w:left w:val="none" w:sz="0" w:space="0" w:color="auto"/>
        <w:bottom w:val="none" w:sz="0" w:space="0" w:color="auto"/>
        <w:right w:val="none" w:sz="0" w:space="0" w:color="auto"/>
      </w:divBdr>
      <w:divsChild>
        <w:div w:id="24453188">
          <w:marLeft w:val="640"/>
          <w:marRight w:val="0"/>
          <w:marTop w:val="0"/>
          <w:marBottom w:val="0"/>
          <w:divBdr>
            <w:top w:val="none" w:sz="0" w:space="0" w:color="auto"/>
            <w:left w:val="none" w:sz="0" w:space="0" w:color="auto"/>
            <w:bottom w:val="none" w:sz="0" w:space="0" w:color="auto"/>
            <w:right w:val="none" w:sz="0" w:space="0" w:color="auto"/>
          </w:divBdr>
        </w:div>
        <w:div w:id="99572128">
          <w:marLeft w:val="640"/>
          <w:marRight w:val="0"/>
          <w:marTop w:val="0"/>
          <w:marBottom w:val="0"/>
          <w:divBdr>
            <w:top w:val="none" w:sz="0" w:space="0" w:color="auto"/>
            <w:left w:val="none" w:sz="0" w:space="0" w:color="auto"/>
            <w:bottom w:val="none" w:sz="0" w:space="0" w:color="auto"/>
            <w:right w:val="none" w:sz="0" w:space="0" w:color="auto"/>
          </w:divBdr>
        </w:div>
        <w:div w:id="127551503">
          <w:marLeft w:val="640"/>
          <w:marRight w:val="0"/>
          <w:marTop w:val="0"/>
          <w:marBottom w:val="0"/>
          <w:divBdr>
            <w:top w:val="none" w:sz="0" w:space="0" w:color="auto"/>
            <w:left w:val="none" w:sz="0" w:space="0" w:color="auto"/>
            <w:bottom w:val="none" w:sz="0" w:space="0" w:color="auto"/>
            <w:right w:val="none" w:sz="0" w:space="0" w:color="auto"/>
          </w:divBdr>
        </w:div>
        <w:div w:id="156654828">
          <w:marLeft w:val="640"/>
          <w:marRight w:val="0"/>
          <w:marTop w:val="0"/>
          <w:marBottom w:val="0"/>
          <w:divBdr>
            <w:top w:val="none" w:sz="0" w:space="0" w:color="auto"/>
            <w:left w:val="none" w:sz="0" w:space="0" w:color="auto"/>
            <w:bottom w:val="none" w:sz="0" w:space="0" w:color="auto"/>
            <w:right w:val="none" w:sz="0" w:space="0" w:color="auto"/>
          </w:divBdr>
        </w:div>
        <w:div w:id="189299431">
          <w:marLeft w:val="640"/>
          <w:marRight w:val="0"/>
          <w:marTop w:val="0"/>
          <w:marBottom w:val="0"/>
          <w:divBdr>
            <w:top w:val="none" w:sz="0" w:space="0" w:color="auto"/>
            <w:left w:val="none" w:sz="0" w:space="0" w:color="auto"/>
            <w:bottom w:val="none" w:sz="0" w:space="0" w:color="auto"/>
            <w:right w:val="none" w:sz="0" w:space="0" w:color="auto"/>
          </w:divBdr>
        </w:div>
        <w:div w:id="197939163">
          <w:marLeft w:val="640"/>
          <w:marRight w:val="0"/>
          <w:marTop w:val="0"/>
          <w:marBottom w:val="0"/>
          <w:divBdr>
            <w:top w:val="none" w:sz="0" w:space="0" w:color="auto"/>
            <w:left w:val="none" w:sz="0" w:space="0" w:color="auto"/>
            <w:bottom w:val="none" w:sz="0" w:space="0" w:color="auto"/>
            <w:right w:val="none" w:sz="0" w:space="0" w:color="auto"/>
          </w:divBdr>
        </w:div>
        <w:div w:id="279384503">
          <w:marLeft w:val="640"/>
          <w:marRight w:val="0"/>
          <w:marTop w:val="0"/>
          <w:marBottom w:val="0"/>
          <w:divBdr>
            <w:top w:val="none" w:sz="0" w:space="0" w:color="auto"/>
            <w:left w:val="none" w:sz="0" w:space="0" w:color="auto"/>
            <w:bottom w:val="none" w:sz="0" w:space="0" w:color="auto"/>
            <w:right w:val="none" w:sz="0" w:space="0" w:color="auto"/>
          </w:divBdr>
        </w:div>
        <w:div w:id="317461440">
          <w:marLeft w:val="640"/>
          <w:marRight w:val="0"/>
          <w:marTop w:val="0"/>
          <w:marBottom w:val="0"/>
          <w:divBdr>
            <w:top w:val="none" w:sz="0" w:space="0" w:color="auto"/>
            <w:left w:val="none" w:sz="0" w:space="0" w:color="auto"/>
            <w:bottom w:val="none" w:sz="0" w:space="0" w:color="auto"/>
            <w:right w:val="none" w:sz="0" w:space="0" w:color="auto"/>
          </w:divBdr>
        </w:div>
        <w:div w:id="351419428">
          <w:marLeft w:val="640"/>
          <w:marRight w:val="0"/>
          <w:marTop w:val="0"/>
          <w:marBottom w:val="0"/>
          <w:divBdr>
            <w:top w:val="none" w:sz="0" w:space="0" w:color="auto"/>
            <w:left w:val="none" w:sz="0" w:space="0" w:color="auto"/>
            <w:bottom w:val="none" w:sz="0" w:space="0" w:color="auto"/>
            <w:right w:val="none" w:sz="0" w:space="0" w:color="auto"/>
          </w:divBdr>
        </w:div>
        <w:div w:id="408621931">
          <w:marLeft w:val="640"/>
          <w:marRight w:val="0"/>
          <w:marTop w:val="0"/>
          <w:marBottom w:val="0"/>
          <w:divBdr>
            <w:top w:val="none" w:sz="0" w:space="0" w:color="auto"/>
            <w:left w:val="none" w:sz="0" w:space="0" w:color="auto"/>
            <w:bottom w:val="none" w:sz="0" w:space="0" w:color="auto"/>
            <w:right w:val="none" w:sz="0" w:space="0" w:color="auto"/>
          </w:divBdr>
        </w:div>
        <w:div w:id="410277839">
          <w:marLeft w:val="640"/>
          <w:marRight w:val="0"/>
          <w:marTop w:val="0"/>
          <w:marBottom w:val="0"/>
          <w:divBdr>
            <w:top w:val="none" w:sz="0" w:space="0" w:color="auto"/>
            <w:left w:val="none" w:sz="0" w:space="0" w:color="auto"/>
            <w:bottom w:val="none" w:sz="0" w:space="0" w:color="auto"/>
            <w:right w:val="none" w:sz="0" w:space="0" w:color="auto"/>
          </w:divBdr>
        </w:div>
        <w:div w:id="420642665">
          <w:marLeft w:val="640"/>
          <w:marRight w:val="0"/>
          <w:marTop w:val="0"/>
          <w:marBottom w:val="0"/>
          <w:divBdr>
            <w:top w:val="none" w:sz="0" w:space="0" w:color="auto"/>
            <w:left w:val="none" w:sz="0" w:space="0" w:color="auto"/>
            <w:bottom w:val="none" w:sz="0" w:space="0" w:color="auto"/>
            <w:right w:val="none" w:sz="0" w:space="0" w:color="auto"/>
          </w:divBdr>
        </w:div>
        <w:div w:id="421999330">
          <w:marLeft w:val="640"/>
          <w:marRight w:val="0"/>
          <w:marTop w:val="0"/>
          <w:marBottom w:val="0"/>
          <w:divBdr>
            <w:top w:val="none" w:sz="0" w:space="0" w:color="auto"/>
            <w:left w:val="none" w:sz="0" w:space="0" w:color="auto"/>
            <w:bottom w:val="none" w:sz="0" w:space="0" w:color="auto"/>
            <w:right w:val="none" w:sz="0" w:space="0" w:color="auto"/>
          </w:divBdr>
        </w:div>
        <w:div w:id="581724946">
          <w:marLeft w:val="640"/>
          <w:marRight w:val="0"/>
          <w:marTop w:val="0"/>
          <w:marBottom w:val="0"/>
          <w:divBdr>
            <w:top w:val="none" w:sz="0" w:space="0" w:color="auto"/>
            <w:left w:val="none" w:sz="0" w:space="0" w:color="auto"/>
            <w:bottom w:val="none" w:sz="0" w:space="0" w:color="auto"/>
            <w:right w:val="none" w:sz="0" w:space="0" w:color="auto"/>
          </w:divBdr>
        </w:div>
        <w:div w:id="601111246">
          <w:marLeft w:val="640"/>
          <w:marRight w:val="0"/>
          <w:marTop w:val="0"/>
          <w:marBottom w:val="0"/>
          <w:divBdr>
            <w:top w:val="none" w:sz="0" w:space="0" w:color="auto"/>
            <w:left w:val="none" w:sz="0" w:space="0" w:color="auto"/>
            <w:bottom w:val="none" w:sz="0" w:space="0" w:color="auto"/>
            <w:right w:val="none" w:sz="0" w:space="0" w:color="auto"/>
          </w:divBdr>
        </w:div>
        <w:div w:id="672151569">
          <w:marLeft w:val="640"/>
          <w:marRight w:val="0"/>
          <w:marTop w:val="0"/>
          <w:marBottom w:val="0"/>
          <w:divBdr>
            <w:top w:val="none" w:sz="0" w:space="0" w:color="auto"/>
            <w:left w:val="none" w:sz="0" w:space="0" w:color="auto"/>
            <w:bottom w:val="none" w:sz="0" w:space="0" w:color="auto"/>
            <w:right w:val="none" w:sz="0" w:space="0" w:color="auto"/>
          </w:divBdr>
        </w:div>
        <w:div w:id="687024809">
          <w:marLeft w:val="640"/>
          <w:marRight w:val="0"/>
          <w:marTop w:val="0"/>
          <w:marBottom w:val="0"/>
          <w:divBdr>
            <w:top w:val="none" w:sz="0" w:space="0" w:color="auto"/>
            <w:left w:val="none" w:sz="0" w:space="0" w:color="auto"/>
            <w:bottom w:val="none" w:sz="0" w:space="0" w:color="auto"/>
            <w:right w:val="none" w:sz="0" w:space="0" w:color="auto"/>
          </w:divBdr>
        </w:div>
        <w:div w:id="745570081">
          <w:marLeft w:val="640"/>
          <w:marRight w:val="0"/>
          <w:marTop w:val="0"/>
          <w:marBottom w:val="0"/>
          <w:divBdr>
            <w:top w:val="none" w:sz="0" w:space="0" w:color="auto"/>
            <w:left w:val="none" w:sz="0" w:space="0" w:color="auto"/>
            <w:bottom w:val="none" w:sz="0" w:space="0" w:color="auto"/>
            <w:right w:val="none" w:sz="0" w:space="0" w:color="auto"/>
          </w:divBdr>
        </w:div>
        <w:div w:id="761412101">
          <w:marLeft w:val="640"/>
          <w:marRight w:val="0"/>
          <w:marTop w:val="0"/>
          <w:marBottom w:val="0"/>
          <w:divBdr>
            <w:top w:val="none" w:sz="0" w:space="0" w:color="auto"/>
            <w:left w:val="none" w:sz="0" w:space="0" w:color="auto"/>
            <w:bottom w:val="none" w:sz="0" w:space="0" w:color="auto"/>
            <w:right w:val="none" w:sz="0" w:space="0" w:color="auto"/>
          </w:divBdr>
        </w:div>
        <w:div w:id="768819995">
          <w:marLeft w:val="640"/>
          <w:marRight w:val="0"/>
          <w:marTop w:val="0"/>
          <w:marBottom w:val="0"/>
          <w:divBdr>
            <w:top w:val="none" w:sz="0" w:space="0" w:color="auto"/>
            <w:left w:val="none" w:sz="0" w:space="0" w:color="auto"/>
            <w:bottom w:val="none" w:sz="0" w:space="0" w:color="auto"/>
            <w:right w:val="none" w:sz="0" w:space="0" w:color="auto"/>
          </w:divBdr>
        </w:div>
        <w:div w:id="784887329">
          <w:marLeft w:val="640"/>
          <w:marRight w:val="0"/>
          <w:marTop w:val="0"/>
          <w:marBottom w:val="0"/>
          <w:divBdr>
            <w:top w:val="none" w:sz="0" w:space="0" w:color="auto"/>
            <w:left w:val="none" w:sz="0" w:space="0" w:color="auto"/>
            <w:bottom w:val="none" w:sz="0" w:space="0" w:color="auto"/>
            <w:right w:val="none" w:sz="0" w:space="0" w:color="auto"/>
          </w:divBdr>
        </w:div>
        <w:div w:id="787818286">
          <w:marLeft w:val="640"/>
          <w:marRight w:val="0"/>
          <w:marTop w:val="0"/>
          <w:marBottom w:val="0"/>
          <w:divBdr>
            <w:top w:val="none" w:sz="0" w:space="0" w:color="auto"/>
            <w:left w:val="none" w:sz="0" w:space="0" w:color="auto"/>
            <w:bottom w:val="none" w:sz="0" w:space="0" w:color="auto"/>
            <w:right w:val="none" w:sz="0" w:space="0" w:color="auto"/>
          </w:divBdr>
        </w:div>
        <w:div w:id="821778205">
          <w:marLeft w:val="640"/>
          <w:marRight w:val="0"/>
          <w:marTop w:val="0"/>
          <w:marBottom w:val="0"/>
          <w:divBdr>
            <w:top w:val="none" w:sz="0" w:space="0" w:color="auto"/>
            <w:left w:val="none" w:sz="0" w:space="0" w:color="auto"/>
            <w:bottom w:val="none" w:sz="0" w:space="0" w:color="auto"/>
            <w:right w:val="none" w:sz="0" w:space="0" w:color="auto"/>
          </w:divBdr>
        </w:div>
        <w:div w:id="826092662">
          <w:marLeft w:val="640"/>
          <w:marRight w:val="0"/>
          <w:marTop w:val="0"/>
          <w:marBottom w:val="0"/>
          <w:divBdr>
            <w:top w:val="none" w:sz="0" w:space="0" w:color="auto"/>
            <w:left w:val="none" w:sz="0" w:space="0" w:color="auto"/>
            <w:bottom w:val="none" w:sz="0" w:space="0" w:color="auto"/>
            <w:right w:val="none" w:sz="0" w:space="0" w:color="auto"/>
          </w:divBdr>
        </w:div>
        <w:div w:id="857814077">
          <w:marLeft w:val="640"/>
          <w:marRight w:val="0"/>
          <w:marTop w:val="0"/>
          <w:marBottom w:val="0"/>
          <w:divBdr>
            <w:top w:val="none" w:sz="0" w:space="0" w:color="auto"/>
            <w:left w:val="none" w:sz="0" w:space="0" w:color="auto"/>
            <w:bottom w:val="none" w:sz="0" w:space="0" w:color="auto"/>
            <w:right w:val="none" w:sz="0" w:space="0" w:color="auto"/>
          </w:divBdr>
        </w:div>
        <w:div w:id="876428347">
          <w:marLeft w:val="640"/>
          <w:marRight w:val="0"/>
          <w:marTop w:val="0"/>
          <w:marBottom w:val="0"/>
          <w:divBdr>
            <w:top w:val="none" w:sz="0" w:space="0" w:color="auto"/>
            <w:left w:val="none" w:sz="0" w:space="0" w:color="auto"/>
            <w:bottom w:val="none" w:sz="0" w:space="0" w:color="auto"/>
            <w:right w:val="none" w:sz="0" w:space="0" w:color="auto"/>
          </w:divBdr>
        </w:div>
        <w:div w:id="1022512322">
          <w:marLeft w:val="640"/>
          <w:marRight w:val="0"/>
          <w:marTop w:val="0"/>
          <w:marBottom w:val="0"/>
          <w:divBdr>
            <w:top w:val="none" w:sz="0" w:space="0" w:color="auto"/>
            <w:left w:val="none" w:sz="0" w:space="0" w:color="auto"/>
            <w:bottom w:val="none" w:sz="0" w:space="0" w:color="auto"/>
            <w:right w:val="none" w:sz="0" w:space="0" w:color="auto"/>
          </w:divBdr>
        </w:div>
        <w:div w:id="1118450976">
          <w:marLeft w:val="640"/>
          <w:marRight w:val="0"/>
          <w:marTop w:val="0"/>
          <w:marBottom w:val="0"/>
          <w:divBdr>
            <w:top w:val="none" w:sz="0" w:space="0" w:color="auto"/>
            <w:left w:val="none" w:sz="0" w:space="0" w:color="auto"/>
            <w:bottom w:val="none" w:sz="0" w:space="0" w:color="auto"/>
            <w:right w:val="none" w:sz="0" w:space="0" w:color="auto"/>
          </w:divBdr>
        </w:div>
        <w:div w:id="1134442014">
          <w:marLeft w:val="640"/>
          <w:marRight w:val="0"/>
          <w:marTop w:val="0"/>
          <w:marBottom w:val="0"/>
          <w:divBdr>
            <w:top w:val="none" w:sz="0" w:space="0" w:color="auto"/>
            <w:left w:val="none" w:sz="0" w:space="0" w:color="auto"/>
            <w:bottom w:val="none" w:sz="0" w:space="0" w:color="auto"/>
            <w:right w:val="none" w:sz="0" w:space="0" w:color="auto"/>
          </w:divBdr>
        </w:div>
        <w:div w:id="1203401966">
          <w:marLeft w:val="640"/>
          <w:marRight w:val="0"/>
          <w:marTop w:val="0"/>
          <w:marBottom w:val="0"/>
          <w:divBdr>
            <w:top w:val="none" w:sz="0" w:space="0" w:color="auto"/>
            <w:left w:val="none" w:sz="0" w:space="0" w:color="auto"/>
            <w:bottom w:val="none" w:sz="0" w:space="0" w:color="auto"/>
            <w:right w:val="none" w:sz="0" w:space="0" w:color="auto"/>
          </w:divBdr>
        </w:div>
        <w:div w:id="1243879480">
          <w:marLeft w:val="640"/>
          <w:marRight w:val="0"/>
          <w:marTop w:val="0"/>
          <w:marBottom w:val="0"/>
          <w:divBdr>
            <w:top w:val="none" w:sz="0" w:space="0" w:color="auto"/>
            <w:left w:val="none" w:sz="0" w:space="0" w:color="auto"/>
            <w:bottom w:val="none" w:sz="0" w:space="0" w:color="auto"/>
            <w:right w:val="none" w:sz="0" w:space="0" w:color="auto"/>
          </w:divBdr>
        </w:div>
        <w:div w:id="1356464335">
          <w:marLeft w:val="640"/>
          <w:marRight w:val="0"/>
          <w:marTop w:val="0"/>
          <w:marBottom w:val="0"/>
          <w:divBdr>
            <w:top w:val="none" w:sz="0" w:space="0" w:color="auto"/>
            <w:left w:val="none" w:sz="0" w:space="0" w:color="auto"/>
            <w:bottom w:val="none" w:sz="0" w:space="0" w:color="auto"/>
            <w:right w:val="none" w:sz="0" w:space="0" w:color="auto"/>
          </w:divBdr>
        </w:div>
        <w:div w:id="1389648041">
          <w:marLeft w:val="640"/>
          <w:marRight w:val="0"/>
          <w:marTop w:val="0"/>
          <w:marBottom w:val="0"/>
          <w:divBdr>
            <w:top w:val="none" w:sz="0" w:space="0" w:color="auto"/>
            <w:left w:val="none" w:sz="0" w:space="0" w:color="auto"/>
            <w:bottom w:val="none" w:sz="0" w:space="0" w:color="auto"/>
            <w:right w:val="none" w:sz="0" w:space="0" w:color="auto"/>
          </w:divBdr>
        </w:div>
        <w:div w:id="1422876254">
          <w:marLeft w:val="640"/>
          <w:marRight w:val="0"/>
          <w:marTop w:val="0"/>
          <w:marBottom w:val="0"/>
          <w:divBdr>
            <w:top w:val="none" w:sz="0" w:space="0" w:color="auto"/>
            <w:left w:val="none" w:sz="0" w:space="0" w:color="auto"/>
            <w:bottom w:val="none" w:sz="0" w:space="0" w:color="auto"/>
            <w:right w:val="none" w:sz="0" w:space="0" w:color="auto"/>
          </w:divBdr>
        </w:div>
        <w:div w:id="1498613074">
          <w:marLeft w:val="640"/>
          <w:marRight w:val="0"/>
          <w:marTop w:val="0"/>
          <w:marBottom w:val="0"/>
          <w:divBdr>
            <w:top w:val="none" w:sz="0" w:space="0" w:color="auto"/>
            <w:left w:val="none" w:sz="0" w:space="0" w:color="auto"/>
            <w:bottom w:val="none" w:sz="0" w:space="0" w:color="auto"/>
            <w:right w:val="none" w:sz="0" w:space="0" w:color="auto"/>
          </w:divBdr>
        </w:div>
        <w:div w:id="1543055124">
          <w:marLeft w:val="640"/>
          <w:marRight w:val="0"/>
          <w:marTop w:val="0"/>
          <w:marBottom w:val="0"/>
          <w:divBdr>
            <w:top w:val="none" w:sz="0" w:space="0" w:color="auto"/>
            <w:left w:val="none" w:sz="0" w:space="0" w:color="auto"/>
            <w:bottom w:val="none" w:sz="0" w:space="0" w:color="auto"/>
            <w:right w:val="none" w:sz="0" w:space="0" w:color="auto"/>
          </w:divBdr>
        </w:div>
        <w:div w:id="1624270422">
          <w:marLeft w:val="640"/>
          <w:marRight w:val="0"/>
          <w:marTop w:val="0"/>
          <w:marBottom w:val="0"/>
          <w:divBdr>
            <w:top w:val="none" w:sz="0" w:space="0" w:color="auto"/>
            <w:left w:val="none" w:sz="0" w:space="0" w:color="auto"/>
            <w:bottom w:val="none" w:sz="0" w:space="0" w:color="auto"/>
            <w:right w:val="none" w:sz="0" w:space="0" w:color="auto"/>
          </w:divBdr>
        </w:div>
        <w:div w:id="1673146684">
          <w:marLeft w:val="640"/>
          <w:marRight w:val="0"/>
          <w:marTop w:val="0"/>
          <w:marBottom w:val="0"/>
          <w:divBdr>
            <w:top w:val="none" w:sz="0" w:space="0" w:color="auto"/>
            <w:left w:val="none" w:sz="0" w:space="0" w:color="auto"/>
            <w:bottom w:val="none" w:sz="0" w:space="0" w:color="auto"/>
            <w:right w:val="none" w:sz="0" w:space="0" w:color="auto"/>
          </w:divBdr>
        </w:div>
        <w:div w:id="1765221260">
          <w:marLeft w:val="640"/>
          <w:marRight w:val="0"/>
          <w:marTop w:val="0"/>
          <w:marBottom w:val="0"/>
          <w:divBdr>
            <w:top w:val="none" w:sz="0" w:space="0" w:color="auto"/>
            <w:left w:val="none" w:sz="0" w:space="0" w:color="auto"/>
            <w:bottom w:val="none" w:sz="0" w:space="0" w:color="auto"/>
            <w:right w:val="none" w:sz="0" w:space="0" w:color="auto"/>
          </w:divBdr>
        </w:div>
        <w:div w:id="1890534581">
          <w:marLeft w:val="640"/>
          <w:marRight w:val="0"/>
          <w:marTop w:val="0"/>
          <w:marBottom w:val="0"/>
          <w:divBdr>
            <w:top w:val="none" w:sz="0" w:space="0" w:color="auto"/>
            <w:left w:val="none" w:sz="0" w:space="0" w:color="auto"/>
            <w:bottom w:val="none" w:sz="0" w:space="0" w:color="auto"/>
            <w:right w:val="none" w:sz="0" w:space="0" w:color="auto"/>
          </w:divBdr>
        </w:div>
        <w:div w:id="2013754838">
          <w:marLeft w:val="640"/>
          <w:marRight w:val="0"/>
          <w:marTop w:val="0"/>
          <w:marBottom w:val="0"/>
          <w:divBdr>
            <w:top w:val="none" w:sz="0" w:space="0" w:color="auto"/>
            <w:left w:val="none" w:sz="0" w:space="0" w:color="auto"/>
            <w:bottom w:val="none" w:sz="0" w:space="0" w:color="auto"/>
            <w:right w:val="none" w:sz="0" w:space="0" w:color="auto"/>
          </w:divBdr>
        </w:div>
        <w:div w:id="2039308472">
          <w:marLeft w:val="640"/>
          <w:marRight w:val="0"/>
          <w:marTop w:val="0"/>
          <w:marBottom w:val="0"/>
          <w:divBdr>
            <w:top w:val="none" w:sz="0" w:space="0" w:color="auto"/>
            <w:left w:val="none" w:sz="0" w:space="0" w:color="auto"/>
            <w:bottom w:val="none" w:sz="0" w:space="0" w:color="auto"/>
            <w:right w:val="none" w:sz="0" w:space="0" w:color="auto"/>
          </w:divBdr>
        </w:div>
        <w:div w:id="2112703462">
          <w:marLeft w:val="640"/>
          <w:marRight w:val="0"/>
          <w:marTop w:val="0"/>
          <w:marBottom w:val="0"/>
          <w:divBdr>
            <w:top w:val="none" w:sz="0" w:space="0" w:color="auto"/>
            <w:left w:val="none" w:sz="0" w:space="0" w:color="auto"/>
            <w:bottom w:val="none" w:sz="0" w:space="0" w:color="auto"/>
            <w:right w:val="none" w:sz="0" w:space="0" w:color="auto"/>
          </w:divBdr>
        </w:div>
        <w:div w:id="2124568594">
          <w:marLeft w:val="640"/>
          <w:marRight w:val="0"/>
          <w:marTop w:val="0"/>
          <w:marBottom w:val="0"/>
          <w:divBdr>
            <w:top w:val="none" w:sz="0" w:space="0" w:color="auto"/>
            <w:left w:val="none" w:sz="0" w:space="0" w:color="auto"/>
            <w:bottom w:val="none" w:sz="0" w:space="0" w:color="auto"/>
            <w:right w:val="none" w:sz="0" w:space="0" w:color="auto"/>
          </w:divBdr>
        </w:div>
      </w:divsChild>
    </w:div>
    <w:div w:id="1045372017">
      <w:bodyDiv w:val="1"/>
      <w:marLeft w:val="0"/>
      <w:marRight w:val="0"/>
      <w:marTop w:val="0"/>
      <w:marBottom w:val="0"/>
      <w:divBdr>
        <w:top w:val="none" w:sz="0" w:space="0" w:color="auto"/>
        <w:left w:val="none" w:sz="0" w:space="0" w:color="auto"/>
        <w:bottom w:val="none" w:sz="0" w:space="0" w:color="auto"/>
        <w:right w:val="none" w:sz="0" w:space="0" w:color="auto"/>
      </w:divBdr>
    </w:div>
    <w:div w:id="1061831038">
      <w:bodyDiv w:val="1"/>
      <w:marLeft w:val="0"/>
      <w:marRight w:val="0"/>
      <w:marTop w:val="0"/>
      <w:marBottom w:val="0"/>
      <w:divBdr>
        <w:top w:val="none" w:sz="0" w:space="0" w:color="auto"/>
        <w:left w:val="none" w:sz="0" w:space="0" w:color="auto"/>
        <w:bottom w:val="none" w:sz="0" w:space="0" w:color="auto"/>
        <w:right w:val="none" w:sz="0" w:space="0" w:color="auto"/>
      </w:divBdr>
      <w:divsChild>
        <w:div w:id="1284071667">
          <w:marLeft w:val="640"/>
          <w:marRight w:val="0"/>
          <w:marTop w:val="0"/>
          <w:marBottom w:val="0"/>
          <w:divBdr>
            <w:top w:val="none" w:sz="0" w:space="0" w:color="auto"/>
            <w:left w:val="none" w:sz="0" w:space="0" w:color="auto"/>
            <w:bottom w:val="none" w:sz="0" w:space="0" w:color="auto"/>
            <w:right w:val="none" w:sz="0" w:space="0" w:color="auto"/>
          </w:divBdr>
        </w:div>
        <w:div w:id="1081292716">
          <w:marLeft w:val="640"/>
          <w:marRight w:val="0"/>
          <w:marTop w:val="0"/>
          <w:marBottom w:val="0"/>
          <w:divBdr>
            <w:top w:val="none" w:sz="0" w:space="0" w:color="auto"/>
            <w:left w:val="none" w:sz="0" w:space="0" w:color="auto"/>
            <w:bottom w:val="none" w:sz="0" w:space="0" w:color="auto"/>
            <w:right w:val="none" w:sz="0" w:space="0" w:color="auto"/>
          </w:divBdr>
        </w:div>
        <w:div w:id="1171528955">
          <w:marLeft w:val="640"/>
          <w:marRight w:val="0"/>
          <w:marTop w:val="0"/>
          <w:marBottom w:val="0"/>
          <w:divBdr>
            <w:top w:val="none" w:sz="0" w:space="0" w:color="auto"/>
            <w:left w:val="none" w:sz="0" w:space="0" w:color="auto"/>
            <w:bottom w:val="none" w:sz="0" w:space="0" w:color="auto"/>
            <w:right w:val="none" w:sz="0" w:space="0" w:color="auto"/>
          </w:divBdr>
        </w:div>
        <w:div w:id="1055812389">
          <w:marLeft w:val="640"/>
          <w:marRight w:val="0"/>
          <w:marTop w:val="0"/>
          <w:marBottom w:val="0"/>
          <w:divBdr>
            <w:top w:val="none" w:sz="0" w:space="0" w:color="auto"/>
            <w:left w:val="none" w:sz="0" w:space="0" w:color="auto"/>
            <w:bottom w:val="none" w:sz="0" w:space="0" w:color="auto"/>
            <w:right w:val="none" w:sz="0" w:space="0" w:color="auto"/>
          </w:divBdr>
        </w:div>
        <w:div w:id="388380020">
          <w:marLeft w:val="640"/>
          <w:marRight w:val="0"/>
          <w:marTop w:val="0"/>
          <w:marBottom w:val="0"/>
          <w:divBdr>
            <w:top w:val="none" w:sz="0" w:space="0" w:color="auto"/>
            <w:left w:val="none" w:sz="0" w:space="0" w:color="auto"/>
            <w:bottom w:val="none" w:sz="0" w:space="0" w:color="auto"/>
            <w:right w:val="none" w:sz="0" w:space="0" w:color="auto"/>
          </w:divBdr>
        </w:div>
        <w:div w:id="287859968">
          <w:marLeft w:val="640"/>
          <w:marRight w:val="0"/>
          <w:marTop w:val="0"/>
          <w:marBottom w:val="0"/>
          <w:divBdr>
            <w:top w:val="none" w:sz="0" w:space="0" w:color="auto"/>
            <w:left w:val="none" w:sz="0" w:space="0" w:color="auto"/>
            <w:bottom w:val="none" w:sz="0" w:space="0" w:color="auto"/>
            <w:right w:val="none" w:sz="0" w:space="0" w:color="auto"/>
          </w:divBdr>
        </w:div>
        <w:div w:id="633828515">
          <w:marLeft w:val="640"/>
          <w:marRight w:val="0"/>
          <w:marTop w:val="0"/>
          <w:marBottom w:val="0"/>
          <w:divBdr>
            <w:top w:val="none" w:sz="0" w:space="0" w:color="auto"/>
            <w:left w:val="none" w:sz="0" w:space="0" w:color="auto"/>
            <w:bottom w:val="none" w:sz="0" w:space="0" w:color="auto"/>
            <w:right w:val="none" w:sz="0" w:space="0" w:color="auto"/>
          </w:divBdr>
        </w:div>
        <w:div w:id="928394581">
          <w:marLeft w:val="640"/>
          <w:marRight w:val="0"/>
          <w:marTop w:val="0"/>
          <w:marBottom w:val="0"/>
          <w:divBdr>
            <w:top w:val="none" w:sz="0" w:space="0" w:color="auto"/>
            <w:left w:val="none" w:sz="0" w:space="0" w:color="auto"/>
            <w:bottom w:val="none" w:sz="0" w:space="0" w:color="auto"/>
            <w:right w:val="none" w:sz="0" w:space="0" w:color="auto"/>
          </w:divBdr>
        </w:div>
        <w:div w:id="1116681764">
          <w:marLeft w:val="640"/>
          <w:marRight w:val="0"/>
          <w:marTop w:val="0"/>
          <w:marBottom w:val="0"/>
          <w:divBdr>
            <w:top w:val="none" w:sz="0" w:space="0" w:color="auto"/>
            <w:left w:val="none" w:sz="0" w:space="0" w:color="auto"/>
            <w:bottom w:val="none" w:sz="0" w:space="0" w:color="auto"/>
            <w:right w:val="none" w:sz="0" w:space="0" w:color="auto"/>
          </w:divBdr>
        </w:div>
        <w:div w:id="397636611">
          <w:marLeft w:val="640"/>
          <w:marRight w:val="0"/>
          <w:marTop w:val="0"/>
          <w:marBottom w:val="0"/>
          <w:divBdr>
            <w:top w:val="none" w:sz="0" w:space="0" w:color="auto"/>
            <w:left w:val="none" w:sz="0" w:space="0" w:color="auto"/>
            <w:bottom w:val="none" w:sz="0" w:space="0" w:color="auto"/>
            <w:right w:val="none" w:sz="0" w:space="0" w:color="auto"/>
          </w:divBdr>
        </w:div>
        <w:div w:id="740835898">
          <w:marLeft w:val="640"/>
          <w:marRight w:val="0"/>
          <w:marTop w:val="0"/>
          <w:marBottom w:val="0"/>
          <w:divBdr>
            <w:top w:val="none" w:sz="0" w:space="0" w:color="auto"/>
            <w:left w:val="none" w:sz="0" w:space="0" w:color="auto"/>
            <w:bottom w:val="none" w:sz="0" w:space="0" w:color="auto"/>
            <w:right w:val="none" w:sz="0" w:space="0" w:color="auto"/>
          </w:divBdr>
        </w:div>
        <w:div w:id="1086266054">
          <w:marLeft w:val="640"/>
          <w:marRight w:val="0"/>
          <w:marTop w:val="0"/>
          <w:marBottom w:val="0"/>
          <w:divBdr>
            <w:top w:val="none" w:sz="0" w:space="0" w:color="auto"/>
            <w:left w:val="none" w:sz="0" w:space="0" w:color="auto"/>
            <w:bottom w:val="none" w:sz="0" w:space="0" w:color="auto"/>
            <w:right w:val="none" w:sz="0" w:space="0" w:color="auto"/>
          </w:divBdr>
        </w:div>
        <w:div w:id="1159227775">
          <w:marLeft w:val="640"/>
          <w:marRight w:val="0"/>
          <w:marTop w:val="0"/>
          <w:marBottom w:val="0"/>
          <w:divBdr>
            <w:top w:val="none" w:sz="0" w:space="0" w:color="auto"/>
            <w:left w:val="none" w:sz="0" w:space="0" w:color="auto"/>
            <w:bottom w:val="none" w:sz="0" w:space="0" w:color="auto"/>
            <w:right w:val="none" w:sz="0" w:space="0" w:color="auto"/>
          </w:divBdr>
        </w:div>
        <w:div w:id="1277518631">
          <w:marLeft w:val="640"/>
          <w:marRight w:val="0"/>
          <w:marTop w:val="0"/>
          <w:marBottom w:val="0"/>
          <w:divBdr>
            <w:top w:val="none" w:sz="0" w:space="0" w:color="auto"/>
            <w:left w:val="none" w:sz="0" w:space="0" w:color="auto"/>
            <w:bottom w:val="none" w:sz="0" w:space="0" w:color="auto"/>
            <w:right w:val="none" w:sz="0" w:space="0" w:color="auto"/>
          </w:divBdr>
        </w:div>
        <w:div w:id="284435336">
          <w:marLeft w:val="640"/>
          <w:marRight w:val="0"/>
          <w:marTop w:val="0"/>
          <w:marBottom w:val="0"/>
          <w:divBdr>
            <w:top w:val="none" w:sz="0" w:space="0" w:color="auto"/>
            <w:left w:val="none" w:sz="0" w:space="0" w:color="auto"/>
            <w:bottom w:val="none" w:sz="0" w:space="0" w:color="auto"/>
            <w:right w:val="none" w:sz="0" w:space="0" w:color="auto"/>
          </w:divBdr>
        </w:div>
        <w:div w:id="1467045504">
          <w:marLeft w:val="640"/>
          <w:marRight w:val="0"/>
          <w:marTop w:val="0"/>
          <w:marBottom w:val="0"/>
          <w:divBdr>
            <w:top w:val="none" w:sz="0" w:space="0" w:color="auto"/>
            <w:left w:val="none" w:sz="0" w:space="0" w:color="auto"/>
            <w:bottom w:val="none" w:sz="0" w:space="0" w:color="auto"/>
            <w:right w:val="none" w:sz="0" w:space="0" w:color="auto"/>
          </w:divBdr>
        </w:div>
        <w:div w:id="1163472000">
          <w:marLeft w:val="640"/>
          <w:marRight w:val="0"/>
          <w:marTop w:val="0"/>
          <w:marBottom w:val="0"/>
          <w:divBdr>
            <w:top w:val="none" w:sz="0" w:space="0" w:color="auto"/>
            <w:left w:val="none" w:sz="0" w:space="0" w:color="auto"/>
            <w:bottom w:val="none" w:sz="0" w:space="0" w:color="auto"/>
            <w:right w:val="none" w:sz="0" w:space="0" w:color="auto"/>
          </w:divBdr>
        </w:div>
        <w:div w:id="1743408823">
          <w:marLeft w:val="640"/>
          <w:marRight w:val="0"/>
          <w:marTop w:val="0"/>
          <w:marBottom w:val="0"/>
          <w:divBdr>
            <w:top w:val="none" w:sz="0" w:space="0" w:color="auto"/>
            <w:left w:val="none" w:sz="0" w:space="0" w:color="auto"/>
            <w:bottom w:val="none" w:sz="0" w:space="0" w:color="auto"/>
            <w:right w:val="none" w:sz="0" w:space="0" w:color="auto"/>
          </w:divBdr>
        </w:div>
        <w:div w:id="74939759">
          <w:marLeft w:val="640"/>
          <w:marRight w:val="0"/>
          <w:marTop w:val="0"/>
          <w:marBottom w:val="0"/>
          <w:divBdr>
            <w:top w:val="none" w:sz="0" w:space="0" w:color="auto"/>
            <w:left w:val="none" w:sz="0" w:space="0" w:color="auto"/>
            <w:bottom w:val="none" w:sz="0" w:space="0" w:color="auto"/>
            <w:right w:val="none" w:sz="0" w:space="0" w:color="auto"/>
          </w:divBdr>
        </w:div>
        <w:div w:id="286548246">
          <w:marLeft w:val="640"/>
          <w:marRight w:val="0"/>
          <w:marTop w:val="0"/>
          <w:marBottom w:val="0"/>
          <w:divBdr>
            <w:top w:val="none" w:sz="0" w:space="0" w:color="auto"/>
            <w:left w:val="none" w:sz="0" w:space="0" w:color="auto"/>
            <w:bottom w:val="none" w:sz="0" w:space="0" w:color="auto"/>
            <w:right w:val="none" w:sz="0" w:space="0" w:color="auto"/>
          </w:divBdr>
        </w:div>
        <w:div w:id="577444408">
          <w:marLeft w:val="640"/>
          <w:marRight w:val="0"/>
          <w:marTop w:val="0"/>
          <w:marBottom w:val="0"/>
          <w:divBdr>
            <w:top w:val="none" w:sz="0" w:space="0" w:color="auto"/>
            <w:left w:val="none" w:sz="0" w:space="0" w:color="auto"/>
            <w:bottom w:val="none" w:sz="0" w:space="0" w:color="auto"/>
            <w:right w:val="none" w:sz="0" w:space="0" w:color="auto"/>
          </w:divBdr>
        </w:div>
        <w:div w:id="1281838293">
          <w:marLeft w:val="640"/>
          <w:marRight w:val="0"/>
          <w:marTop w:val="0"/>
          <w:marBottom w:val="0"/>
          <w:divBdr>
            <w:top w:val="none" w:sz="0" w:space="0" w:color="auto"/>
            <w:left w:val="none" w:sz="0" w:space="0" w:color="auto"/>
            <w:bottom w:val="none" w:sz="0" w:space="0" w:color="auto"/>
            <w:right w:val="none" w:sz="0" w:space="0" w:color="auto"/>
          </w:divBdr>
        </w:div>
        <w:div w:id="2058697615">
          <w:marLeft w:val="640"/>
          <w:marRight w:val="0"/>
          <w:marTop w:val="0"/>
          <w:marBottom w:val="0"/>
          <w:divBdr>
            <w:top w:val="none" w:sz="0" w:space="0" w:color="auto"/>
            <w:left w:val="none" w:sz="0" w:space="0" w:color="auto"/>
            <w:bottom w:val="none" w:sz="0" w:space="0" w:color="auto"/>
            <w:right w:val="none" w:sz="0" w:space="0" w:color="auto"/>
          </w:divBdr>
        </w:div>
        <w:div w:id="508561999">
          <w:marLeft w:val="640"/>
          <w:marRight w:val="0"/>
          <w:marTop w:val="0"/>
          <w:marBottom w:val="0"/>
          <w:divBdr>
            <w:top w:val="none" w:sz="0" w:space="0" w:color="auto"/>
            <w:left w:val="none" w:sz="0" w:space="0" w:color="auto"/>
            <w:bottom w:val="none" w:sz="0" w:space="0" w:color="auto"/>
            <w:right w:val="none" w:sz="0" w:space="0" w:color="auto"/>
          </w:divBdr>
        </w:div>
        <w:div w:id="2133665607">
          <w:marLeft w:val="640"/>
          <w:marRight w:val="0"/>
          <w:marTop w:val="0"/>
          <w:marBottom w:val="0"/>
          <w:divBdr>
            <w:top w:val="none" w:sz="0" w:space="0" w:color="auto"/>
            <w:left w:val="none" w:sz="0" w:space="0" w:color="auto"/>
            <w:bottom w:val="none" w:sz="0" w:space="0" w:color="auto"/>
            <w:right w:val="none" w:sz="0" w:space="0" w:color="auto"/>
          </w:divBdr>
        </w:div>
        <w:div w:id="911769162">
          <w:marLeft w:val="640"/>
          <w:marRight w:val="0"/>
          <w:marTop w:val="0"/>
          <w:marBottom w:val="0"/>
          <w:divBdr>
            <w:top w:val="none" w:sz="0" w:space="0" w:color="auto"/>
            <w:left w:val="none" w:sz="0" w:space="0" w:color="auto"/>
            <w:bottom w:val="none" w:sz="0" w:space="0" w:color="auto"/>
            <w:right w:val="none" w:sz="0" w:space="0" w:color="auto"/>
          </w:divBdr>
        </w:div>
        <w:div w:id="860318544">
          <w:marLeft w:val="640"/>
          <w:marRight w:val="0"/>
          <w:marTop w:val="0"/>
          <w:marBottom w:val="0"/>
          <w:divBdr>
            <w:top w:val="none" w:sz="0" w:space="0" w:color="auto"/>
            <w:left w:val="none" w:sz="0" w:space="0" w:color="auto"/>
            <w:bottom w:val="none" w:sz="0" w:space="0" w:color="auto"/>
            <w:right w:val="none" w:sz="0" w:space="0" w:color="auto"/>
          </w:divBdr>
        </w:div>
        <w:div w:id="928274049">
          <w:marLeft w:val="640"/>
          <w:marRight w:val="0"/>
          <w:marTop w:val="0"/>
          <w:marBottom w:val="0"/>
          <w:divBdr>
            <w:top w:val="none" w:sz="0" w:space="0" w:color="auto"/>
            <w:left w:val="none" w:sz="0" w:space="0" w:color="auto"/>
            <w:bottom w:val="none" w:sz="0" w:space="0" w:color="auto"/>
            <w:right w:val="none" w:sz="0" w:space="0" w:color="auto"/>
          </w:divBdr>
        </w:div>
        <w:div w:id="1708215831">
          <w:marLeft w:val="640"/>
          <w:marRight w:val="0"/>
          <w:marTop w:val="0"/>
          <w:marBottom w:val="0"/>
          <w:divBdr>
            <w:top w:val="none" w:sz="0" w:space="0" w:color="auto"/>
            <w:left w:val="none" w:sz="0" w:space="0" w:color="auto"/>
            <w:bottom w:val="none" w:sz="0" w:space="0" w:color="auto"/>
            <w:right w:val="none" w:sz="0" w:space="0" w:color="auto"/>
          </w:divBdr>
        </w:div>
        <w:div w:id="1915314200">
          <w:marLeft w:val="640"/>
          <w:marRight w:val="0"/>
          <w:marTop w:val="0"/>
          <w:marBottom w:val="0"/>
          <w:divBdr>
            <w:top w:val="none" w:sz="0" w:space="0" w:color="auto"/>
            <w:left w:val="none" w:sz="0" w:space="0" w:color="auto"/>
            <w:bottom w:val="none" w:sz="0" w:space="0" w:color="auto"/>
            <w:right w:val="none" w:sz="0" w:space="0" w:color="auto"/>
          </w:divBdr>
        </w:div>
        <w:div w:id="1869680562">
          <w:marLeft w:val="640"/>
          <w:marRight w:val="0"/>
          <w:marTop w:val="0"/>
          <w:marBottom w:val="0"/>
          <w:divBdr>
            <w:top w:val="none" w:sz="0" w:space="0" w:color="auto"/>
            <w:left w:val="none" w:sz="0" w:space="0" w:color="auto"/>
            <w:bottom w:val="none" w:sz="0" w:space="0" w:color="auto"/>
            <w:right w:val="none" w:sz="0" w:space="0" w:color="auto"/>
          </w:divBdr>
        </w:div>
        <w:div w:id="2021854545">
          <w:marLeft w:val="640"/>
          <w:marRight w:val="0"/>
          <w:marTop w:val="0"/>
          <w:marBottom w:val="0"/>
          <w:divBdr>
            <w:top w:val="none" w:sz="0" w:space="0" w:color="auto"/>
            <w:left w:val="none" w:sz="0" w:space="0" w:color="auto"/>
            <w:bottom w:val="none" w:sz="0" w:space="0" w:color="auto"/>
            <w:right w:val="none" w:sz="0" w:space="0" w:color="auto"/>
          </w:divBdr>
        </w:div>
        <w:div w:id="383409024">
          <w:marLeft w:val="640"/>
          <w:marRight w:val="0"/>
          <w:marTop w:val="0"/>
          <w:marBottom w:val="0"/>
          <w:divBdr>
            <w:top w:val="none" w:sz="0" w:space="0" w:color="auto"/>
            <w:left w:val="none" w:sz="0" w:space="0" w:color="auto"/>
            <w:bottom w:val="none" w:sz="0" w:space="0" w:color="auto"/>
            <w:right w:val="none" w:sz="0" w:space="0" w:color="auto"/>
          </w:divBdr>
        </w:div>
        <w:div w:id="1122918152">
          <w:marLeft w:val="640"/>
          <w:marRight w:val="0"/>
          <w:marTop w:val="0"/>
          <w:marBottom w:val="0"/>
          <w:divBdr>
            <w:top w:val="none" w:sz="0" w:space="0" w:color="auto"/>
            <w:left w:val="none" w:sz="0" w:space="0" w:color="auto"/>
            <w:bottom w:val="none" w:sz="0" w:space="0" w:color="auto"/>
            <w:right w:val="none" w:sz="0" w:space="0" w:color="auto"/>
          </w:divBdr>
        </w:div>
        <w:div w:id="1439760888">
          <w:marLeft w:val="640"/>
          <w:marRight w:val="0"/>
          <w:marTop w:val="0"/>
          <w:marBottom w:val="0"/>
          <w:divBdr>
            <w:top w:val="none" w:sz="0" w:space="0" w:color="auto"/>
            <w:left w:val="none" w:sz="0" w:space="0" w:color="auto"/>
            <w:bottom w:val="none" w:sz="0" w:space="0" w:color="auto"/>
            <w:right w:val="none" w:sz="0" w:space="0" w:color="auto"/>
          </w:divBdr>
        </w:div>
        <w:div w:id="970523134">
          <w:marLeft w:val="640"/>
          <w:marRight w:val="0"/>
          <w:marTop w:val="0"/>
          <w:marBottom w:val="0"/>
          <w:divBdr>
            <w:top w:val="none" w:sz="0" w:space="0" w:color="auto"/>
            <w:left w:val="none" w:sz="0" w:space="0" w:color="auto"/>
            <w:bottom w:val="none" w:sz="0" w:space="0" w:color="auto"/>
            <w:right w:val="none" w:sz="0" w:space="0" w:color="auto"/>
          </w:divBdr>
        </w:div>
      </w:divsChild>
    </w:div>
    <w:div w:id="1063719945">
      <w:bodyDiv w:val="1"/>
      <w:marLeft w:val="0"/>
      <w:marRight w:val="0"/>
      <w:marTop w:val="0"/>
      <w:marBottom w:val="0"/>
      <w:divBdr>
        <w:top w:val="none" w:sz="0" w:space="0" w:color="auto"/>
        <w:left w:val="none" w:sz="0" w:space="0" w:color="auto"/>
        <w:bottom w:val="none" w:sz="0" w:space="0" w:color="auto"/>
        <w:right w:val="none" w:sz="0" w:space="0" w:color="auto"/>
      </w:divBdr>
      <w:divsChild>
        <w:div w:id="33703891">
          <w:marLeft w:val="640"/>
          <w:marRight w:val="0"/>
          <w:marTop w:val="0"/>
          <w:marBottom w:val="0"/>
          <w:divBdr>
            <w:top w:val="none" w:sz="0" w:space="0" w:color="auto"/>
            <w:left w:val="none" w:sz="0" w:space="0" w:color="auto"/>
            <w:bottom w:val="none" w:sz="0" w:space="0" w:color="auto"/>
            <w:right w:val="none" w:sz="0" w:space="0" w:color="auto"/>
          </w:divBdr>
        </w:div>
        <w:div w:id="50931512">
          <w:marLeft w:val="640"/>
          <w:marRight w:val="0"/>
          <w:marTop w:val="0"/>
          <w:marBottom w:val="0"/>
          <w:divBdr>
            <w:top w:val="none" w:sz="0" w:space="0" w:color="auto"/>
            <w:left w:val="none" w:sz="0" w:space="0" w:color="auto"/>
            <w:bottom w:val="none" w:sz="0" w:space="0" w:color="auto"/>
            <w:right w:val="none" w:sz="0" w:space="0" w:color="auto"/>
          </w:divBdr>
        </w:div>
        <w:div w:id="53939227">
          <w:marLeft w:val="640"/>
          <w:marRight w:val="0"/>
          <w:marTop w:val="0"/>
          <w:marBottom w:val="0"/>
          <w:divBdr>
            <w:top w:val="none" w:sz="0" w:space="0" w:color="auto"/>
            <w:left w:val="none" w:sz="0" w:space="0" w:color="auto"/>
            <w:bottom w:val="none" w:sz="0" w:space="0" w:color="auto"/>
            <w:right w:val="none" w:sz="0" w:space="0" w:color="auto"/>
          </w:divBdr>
        </w:div>
        <w:div w:id="131481429">
          <w:marLeft w:val="640"/>
          <w:marRight w:val="0"/>
          <w:marTop w:val="0"/>
          <w:marBottom w:val="0"/>
          <w:divBdr>
            <w:top w:val="none" w:sz="0" w:space="0" w:color="auto"/>
            <w:left w:val="none" w:sz="0" w:space="0" w:color="auto"/>
            <w:bottom w:val="none" w:sz="0" w:space="0" w:color="auto"/>
            <w:right w:val="none" w:sz="0" w:space="0" w:color="auto"/>
          </w:divBdr>
        </w:div>
        <w:div w:id="168100455">
          <w:marLeft w:val="640"/>
          <w:marRight w:val="0"/>
          <w:marTop w:val="0"/>
          <w:marBottom w:val="0"/>
          <w:divBdr>
            <w:top w:val="none" w:sz="0" w:space="0" w:color="auto"/>
            <w:left w:val="none" w:sz="0" w:space="0" w:color="auto"/>
            <w:bottom w:val="none" w:sz="0" w:space="0" w:color="auto"/>
            <w:right w:val="none" w:sz="0" w:space="0" w:color="auto"/>
          </w:divBdr>
        </w:div>
        <w:div w:id="229967367">
          <w:marLeft w:val="640"/>
          <w:marRight w:val="0"/>
          <w:marTop w:val="0"/>
          <w:marBottom w:val="0"/>
          <w:divBdr>
            <w:top w:val="none" w:sz="0" w:space="0" w:color="auto"/>
            <w:left w:val="none" w:sz="0" w:space="0" w:color="auto"/>
            <w:bottom w:val="none" w:sz="0" w:space="0" w:color="auto"/>
            <w:right w:val="none" w:sz="0" w:space="0" w:color="auto"/>
          </w:divBdr>
        </w:div>
        <w:div w:id="251397881">
          <w:marLeft w:val="640"/>
          <w:marRight w:val="0"/>
          <w:marTop w:val="0"/>
          <w:marBottom w:val="0"/>
          <w:divBdr>
            <w:top w:val="none" w:sz="0" w:space="0" w:color="auto"/>
            <w:left w:val="none" w:sz="0" w:space="0" w:color="auto"/>
            <w:bottom w:val="none" w:sz="0" w:space="0" w:color="auto"/>
            <w:right w:val="none" w:sz="0" w:space="0" w:color="auto"/>
          </w:divBdr>
        </w:div>
        <w:div w:id="346293987">
          <w:marLeft w:val="640"/>
          <w:marRight w:val="0"/>
          <w:marTop w:val="0"/>
          <w:marBottom w:val="0"/>
          <w:divBdr>
            <w:top w:val="none" w:sz="0" w:space="0" w:color="auto"/>
            <w:left w:val="none" w:sz="0" w:space="0" w:color="auto"/>
            <w:bottom w:val="none" w:sz="0" w:space="0" w:color="auto"/>
            <w:right w:val="none" w:sz="0" w:space="0" w:color="auto"/>
          </w:divBdr>
        </w:div>
        <w:div w:id="360859430">
          <w:marLeft w:val="640"/>
          <w:marRight w:val="0"/>
          <w:marTop w:val="0"/>
          <w:marBottom w:val="0"/>
          <w:divBdr>
            <w:top w:val="none" w:sz="0" w:space="0" w:color="auto"/>
            <w:left w:val="none" w:sz="0" w:space="0" w:color="auto"/>
            <w:bottom w:val="none" w:sz="0" w:space="0" w:color="auto"/>
            <w:right w:val="none" w:sz="0" w:space="0" w:color="auto"/>
          </w:divBdr>
        </w:div>
        <w:div w:id="450828903">
          <w:marLeft w:val="640"/>
          <w:marRight w:val="0"/>
          <w:marTop w:val="0"/>
          <w:marBottom w:val="0"/>
          <w:divBdr>
            <w:top w:val="none" w:sz="0" w:space="0" w:color="auto"/>
            <w:left w:val="none" w:sz="0" w:space="0" w:color="auto"/>
            <w:bottom w:val="none" w:sz="0" w:space="0" w:color="auto"/>
            <w:right w:val="none" w:sz="0" w:space="0" w:color="auto"/>
          </w:divBdr>
        </w:div>
        <w:div w:id="543566243">
          <w:marLeft w:val="640"/>
          <w:marRight w:val="0"/>
          <w:marTop w:val="0"/>
          <w:marBottom w:val="0"/>
          <w:divBdr>
            <w:top w:val="none" w:sz="0" w:space="0" w:color="auto"/>
            <w:left w:val="none" w:sz="0" w:space="0" w:color="auto"/>
            <w:bottom w:val="none" w:sz="0" w:space="0" w:color="auto"/>
            <w:right w:val="none" w:sz="0" w:space="0" w:color="auto"/>
          </w:divBdr>
        </w:div>
        <w:div w:id="576091486">
          <w:marLeft w:val="640"/>
          <w:marRight w:val="0"/>
          <w:marTop w:val="0"/>
          <w:marBottom w:val="0"/>
          <w:divBdr>
            <w:top w:val="none" w:sz="0" w:space="0" w:color="auto"/>
            <w:left w:val="none" w:sz="0" w:space="0" w:color="auto"/>
            <w:bottom w:val="none" w:sz="0" w:space="0" w:color="auto"/>
            <w:right w:val="none" w:sz="0" w:space="0" w:color="auto"/>
          </w:divBdr>
        </w:div>
        <w:div w:id="630552758">
          <w:marLeft w:val="640"/>
          <w:marRight w:val="0"/>
          <w:marTop w:val="0"/>
          <w:marBottom w:val="0"/>
          <w:divBdr>
            <w:top w:val="none" w:sz="0" w:space="0" w:color="auto"/>
            <w:left w:val="none" w:sz="0" w:space="0" w:color="auto"/>
            <w:bottom w:val="none" w:sz="0" w:space="0" w:color="auto"/>
            <w:right w:val="none" w:sz="0" w:space="0" w:color="auto"/>
          </w:divBdr>
        </w:div>
        <w:div w:id="638144463">
          <w:marLeft w:val="640"/>
          <w:marRight w:val="0"/>
          <w:marTop w:val="0"/>
          <w:marBottom w:val="0"/>
          <w:divBdr>
            <w:top w:val="none" w:sz="0" w:space="0" w:color="auto"/>
            <w:left w:val="none" w:sz="0" w:space="0" w:color="auto"/>
            <w:bottom w:val="none" w:sz="0" w:space="0" w:color="auto"/>
            <w:right w:val="none" w:sz="0" w:space="0" w:color="auto"/>
          </w:divBdr>
        </w:div>
        <w:div w:id="751044160">
          <w:marLeft w:val="640"/>
          <w:marRight w:val="0"/>
          <w:marTop w:val="0"/>
          <w:marBottom w:val="0"/>
          <w:divBdr>
            <w:top w:val="none" w:sz="0" w:space="0" w:color="auto"/>
            <w:left w:val="none" w:sz="0" w:space="0" w:color="auto"/>
            <w:bottom w:val="none" w:sz="0" w:space="0" w:color="auto"/>
            <w:right w:val="none" w:sz="0" w:space="0" w:color="auto"/>
          </w:divBdr>
        </w:div>
        <w:div w:id="844786231">
          <w:marLeft w:val="640"/>
          <w:marRight w:val="0"/>
          <w:marTop w:val="0"/>
          <w:marBottom w:val="0"/>
          <w:divBdr>
            <w:top w:val="none" w:sz="0" w:space="0" w:color="auto"/>
            <w:left w:val="none" w:sz="0" w:space="0" w:color="auto"/>
            <w:bottom w:val="none" w:sz="0" w:space="0" w:color="auto"/>
            <w:right w:val="none" w:sz="0" w:space="0" w:color="auto"/>
          </w:divBdr>
        </w:div>
        <w:div w:id="880020862">
          <w:marLeft w:val="640"/>
          <w:marRight w:val="0"/>
          <w:marTop w:val="0"/>
          <w:marBottom w:val="0"/>
          <w:divBdr>
            <w:top w:val="none" w:sz="0" w:space="0" w:color="auto"/>
            <w:left w:val="none" w:sz="0" w:space="0" w:color="auto"/>
            <w:bottom w:val="none" w:sz="0" w:space="0" w:color="auto"/>
            <w:right w:val="none" w:sz="0" w:space="0" w:color="auto"/>
          </w:divBdr>
        </w:div>
        <w:div w:id="887106568">
          <w:marLeft w:val="640"/>
          <w:marRight w:val="0"/>
          <w:marTop w:val="0"/>
          <w:marBottom w:val="0"/>
          <w:divBdr>
            <w:top w:val="none" w:sz="0" w:space="0" w:color="auto"/>
            <w:left w:val="none" w:sz="0" w:space="0" w:color="auto"/>
            <w:bottom w:val="none" w:sz="0" w:space="0" w:color="auto"/>
            <w:right w:val="none" w:sz="0" w:space="0" w:color="auto"/>
          </w:divBdr>
        </w:div>
        <w:div w:id="890461852">
          <w:marLeft w:val="640"/>
          <w:marRight w:val="0"/>
          <w:marTop w:val="0"/>
          <w:marBottom w:val="0"/>
          <w:divBdr>
            <w:top w:val="none" w:sz="0" w:space="0" w:color="auto"/>
            <w:left w:val="none" w:sz="0" w:space="0" w:color="auto"/>
            <w:bottom w:val="none" w:sz="0" w:space="0" w:color="auto"/>
            <w:right w:val="none" w:sz="0" w:space="0" w:color="auto"/>
          </w:divBdr>
        </w:div>
        <w:div w:id="903878789">
          <w:marLeft w:val="640"/>
          <w:marRight w:val="0"/>
          <w:marTop w:val="0"/>
          <w:marBottom w:val="0"/>
          <w:divBdr>
            <w:top w:val="none" w:sz="0" w:space="0" w:color="auto"/>
            <w:left w:val="none" w:sz="0" w:space="0" w:color="auto"/>
            <w:bottom w:val="none" w:sz="0" w:space="0" w:color="auto"/>
            <w:right w:val="none" w:sz="0" w:space="0" w:color="auto"/>
          </w:divBdr>
        </w:div>
        <w:div w:id="945431884">
          <w:marLeft w:val="640"/>
          <w:marRight w:val="0"/>
          <w:marTop w:val="0"/>
          <w:marBottom w:val="0"/>
          <w:divBdr>
            <w:top w:val="none" w:sz="0" w:space="0" w:color="auto"/>
            <w:left w:val="none" w:sz="0" w:space="0" w:color="auto"/>
            <w:bottom w:val="none" w:sz="0" w:space="0" w:color="auto"/>
            <w:right w:val="none" w:sz="0" w:space="0" w:color="auto"/>
          </w:divBdr>
        </w:div>
        <w:div w:id="1023937000">
          <w:marLeft w:val="640"/>
          <w:marRight w:val="0"/>
          <w:marTop w:val="0"/>
          <w:marBottom w:val="0"/>
          <w:divBdr>
            <w:top w:val="none" w:sz="0" w:space="0" w:color="auto"/>
            <w:left w:val="none" w:sz="0" w:space="0" w:color="auto"/>
            <w:bottom w:val="none" w:sz="0" w:space="0" w:color="auto"/>
            <w:right w:val="none" w:sz="0" w:space="0" w:color="auto"/>
          </w:divBdr>
        </w:div>
        <w:div w:id="1104110421">
          <w:marLeft w:val="640"/>
          <w:marRight w:val="0"/>
          <w:marTop w:val="0"/>
          <w:marBottom w:val="0"/>
          <w:divBdr>
            <w:top w:val="none" w:sz="0" w:space="0" w:color="auto"/>
            <w:left w:val="none" w:sz="0" w:space="0" w:color="auto"/>
            <w:bottom w:val="none" w:sz="0" w:space="0" w:color="auto"/>
            <w:right w:val="none" w:sz="0" w:space="0" w:color="auto"/>
          </w:divBdr>
        </w:div>
        <w:div w:id="1108812871">
          <w:marLeft w:val="640"/>
          <w:marRight w:val="0"/>
          <w:marTop w:val="0"/>
          <w:marBottom w:val="0"/>
          <w:divBdr>
            <w:top w:val="none" w:sz="0" w:space="0" w:color="auto"/>
            <w:left w:val="none" w:sz="0" w:space="0" w:color="auto"/>
            <w:bottom w:val="none" w:sz="0" w:space="0" w:color="auto"/>
            <w:right w:val="none" w:sz="0" w:space="0" w:color="auto"/>
          </w:divBdr>
        </w:div>
        <w:div w:id="1322852125">
          <w:marLeft w:val="640"/>
          <w:marRight w:val="0"/>
          <w:marTop w:val="0"/>
          <w:marBottom w:val="0"/>
          <w:divBdr>
            <w:top w:val="none" w:sz="0" w:space="0" w:color="auto"/>
            <w:left w:val="none" w:sz="0" w:space="0" w:color="auto"/>
            <w:bottom w:val="none" w:sz="0" w:space="0" w:color="auto"/>
            <w:right w:val="none" w:sz="0" w:space="0" w:color="auto"/>
          </w:divBdr>
        </w:div>
        <w:div w:id="1400134912">
          <w:marLeft w:val="640"/>
          <w:marRight w:val="0"/>
          <w:marTop w:val="0"/>
          <w:marBottom w:val="0"/>
          <w:divBdr>
            <w:top w:val="none" w:sz="0" w:space="0" w:color="auto"/>
            <w:left w:val="none" w:sz="0" w:space="0" w:color="auto"/>
            <w:bottom w:val="none" w:sz="0" w:space="0" w:color="auto"/>
            <w:right w:val="none" w:sz="0" w:space="0" w:color="auto"/>
          </w:divBdr>
        </w:div>
        <w:div w:id="1415930240">
          <w:marLeft w:val="640"/>
          <w:marRight w:val="0"/>
          <w:marTop w:val="0"/>
          <w:marBottom w:val="0"/>
          <w:divBdr>
            <w:top w:val="none" w:sz="0" w:space="0" w:color="auto"/>
            <w:left w:val="none" w:sz="0" w:space="0" w:color="auto"/>
            <w:bottom w:val="none" w:sz="0" w:space="0" w:color="auto"/>
            <w:right w:val="none" w:sz="0" w:space="0" w:color="auto"/>
          </w:divBdr>
        </w:div>
        <w:div w:id="1447232452">
          <w:marLeft w:val="640"/>
          <w:marRight w:val="0"/>
          <w:marTop w:val="0"/>
          <w:marBottom w:val="0"/>
          <w:divBdr>
            <w:top w:val="none" w:sz="0" w:space="0" w:color="auto"/>
            <w:left w:val="none" w:sz="0" w:space="0" w:color="auto"/>
            <w:bottom w:val="none" w:sz="0" w:space="0" w:color="auto"/>
            <w:right w:val="none" w:sz="0" w:space="0" w:color="auto"/>
          </w:divBdr>
        </w:div>
        <w:div w:id="1448085848">
          <w:marLeft w:val="640"/>
          <w:marRight w:val="0"/>
          <w:marTop w:val="0"/>
          <w:marBottom w:val="0"/>
          <w:divBdr>
            <w:top w:val="none" w:sz="0" w:space="0" w:color="auto"/>
            <w:left w:val="none" w:sz="0" w:space="0" w:color="auto"/>
            <w:bottom w:val="none" w:sz="0" w:space="0" w:color="auto"/>
            <w:right w:val="none" w:sz="0" w:space="0" w:color="auto"/>
          </w:divBdr>
        </w:div>
        <w:div w:id="1462068151">
          <w:marLeft w:val="640"/>
          <w:marRight w:val="0"/>
          <w:marTop w:val="0"/>
          <w:marBottom w:val="0"/>
          <w:divBdr>
            <w:top w:val="none" w:sz="0" w:space="0" w:color="auto"/>
            <w:left w:val="none" w:sz="0" w:space="0" w:color="auto"/>
            <w:bottom w:val="none" w:sz="0" w:space="0" w:color="auto"/>
            <w:right w:val="none" w:sz="0" w:space="0" w:color="auto"/>
          </w:divBdr>
        </w:div>
        <w:div w:id="1480032255">
          <w:marLeft w:val="640"/>
          <w:marRight w:val="0"/>
          <w:marTop w:val="0"/>
          <w:marBottom w:val="0"/>
          <w:divBdr>
            <w:top w:val="none" w:sz="0" w:space="0" w:color="auto"/>
            <w:left w:val="none" w:sz="0" w:space="0" w:color="auto"/>
            <w:bottom w:val="none" w:sz="0" w:space="0" w:color="auto"/>
            <w:right w:val="none" w:sz="0" w:space="0" w:color="auto"/>
          </w:divBdr>
        </w:div>
        <w:div w:id="1503885443">
          <w:marLeft w:val="640"/>
          <w:marRight w:val="0"/>
          <w:marTop w:val="0"/>
          <w:marBottom w:val="0"/>
          <w:divBdr>
            <w:top w:val="none" w:sz="0" w:space="0" w:color="auto"/>
            <w:left w:val="none" w:sz="0" w:space="0" w:color="auto"/>
            <w:bottom w:val="none" w:sz="0" w:space="0" w:color="auto"/>
            <w:right w:val="none" w:sz="0" w:space="0" w:color="auto"/>
          </w:divBdr>
        </w:div>
        <w:div w:id="1520897294">
          <w:marLeft w:val="640"/>
          <w:marRight w:val="0"/>
          <w:marTop w:val="0"/>
          <w:marBottom w:val="0"/>
          <w:divBdr>
            <w:top w:val="none" w:sz="0" w:space="0" w:color="auto"/>
            <w:left w:val="none" w:sz="0" w:space="0" w:color="auto"/>
            <w:bottom w:val="none" w:sz="0" w:space="0" w:color="auto"/>
            <w:right w:val="none" w:sz="0" w:space="0" w:color="auto"/>
          </w:divBdr>
        </w:div>
        <w:div w:id="1525096644">
          <w:marLeft w:val="640"/>
          <w:marRight w:val="0"/>
          <w:marTop w:val="0"/>
          <w:marBottom w:val="0"/>
          <w:divBdr>
            <w:top w:val="none" w:sz="0" w:space="0" w:color="auto"/>
            <w:left w:val="none" w:sz="0" w:space="0" w:color="auto"/>
            <w:bottom w:val="none" w:sz="0" w:space="0" w:color="auto"/>
            <w:right w:val="none" w:sz="0" w:space="0" w:color="auto"/>
          </w:divBdr>
        </w:div>
        <w:div w:id="1579091582">
          <w:marLeft w:val="640"/>
          <w:marRight w:val="0"/>
          <w:marTop w:val="0"/>
          <w:marBottom w:val="0"/>
          <w:divBdr>
            <w:top w:val="none" w:sz="0" w:space="0" w:color="auto"/>
            <w:left w:val="none" w:sz="0" w:space="0" w:color="auto"/>
            <w:bottom w:val="none" w:sz="0" w:space="0" w:color="auto"/>
            <w:right w:val="none" w:sz="0" w:space="0" w:color="auto"/>
          </w:divBdr>
        </w:div>
        <w:div w:id="1585257530">
          <w:marLeft w:val="640"/>
          <w:marRight w:val="0"/>
          <w:marTop w:val="0"/>
          <w:marBottom w:val="0"/>
          <w:divBdr>
            <w:top w:val="none" w:sz="0" w:space="0" w:color="auto"/>
            <w:left w:val="none" w:sz="0" w:space="0" w:color="auto"/>
            <w:bottom w:val="none" w:sz="0" w:space="0" w:color="auto"/>
            <w:right w:val="none" w:sz="0" w:space="0" w:color="auto"/>
          </w:divBdr>
        </w:div>
        <w:div w:id="1621296456">
          <w:marLeft w:val="640"/>
          <w:marRight w:val="0"/>
          <w:marTop w:val="0"/>
          <w:marBottom w:val="0"/>
          <w:divBdr>
            <w:top w:val="none" w:sz="0" w:space="0" w:color="auto"/>
            <w:left w:val="none" w:sz="0" w:space="0" w:color="auto"/>
            <w:bottom w:val="none" w:sz="0" w:space="0" w:color="auto"/>
            <w:right w:val="none" w:sz="0" w:space="0" w:color="auto"/>
          </w:divBdr>
        </w:div>
        <w:div w:id="1686858668">
          <w:marLeft w:val="640"/>
          <w:marRight w:val="0"/>
          <w:marTop w:val="0"/>
          <w:marBottom w:val="0"/>
          <w:divBdr>
            <w:top w:val="none" w:sz="0" w:space="0" w:color="auto"/>
            <w:left w:val="none" w:sz="0" w:space="0" w:color="auto"/>
            <w:bottom w:val="none" w:sz="0" w:space="0" w:color="auto"/>
            <w:right w:val="none" w:sz="0" w:space="0" w:color="auto"/>
          </w:divBdr>
        </w:div>
        <w:div w:id="1814324589">
          <w:marLeft w:val="640"/>
          <w:marRight w:val="0"/>
          <w:marTop w:val="0"/>
          <w:marBottom w:val="0"/>
          <w:divBdr>
            <w:top w:val="none" w:sz="0" w:space="0" w:color="auto"/>
            <w:left w:val="none" w:sz="0" w:space="0" w:color="auto"/>
            <w:bottom w:val="none" w:sz="0" w:space="0" w:color="auto"/>
            <w:right w:val="none" w:sz="0" w:space="0" w:color="auto"/>
          </w:divBdr>
        </w:div>
        <w:div w:id="1835338434">
          <w:marLeft w:val="640"/>
          <w:marRight w:val="0"/>
          <w:marTop w:val="0"/>
          <w:marBottom w:val="0"/>
          <w:divBdr>
            <w:top w:val="none" w:sz="0" w:space="0" w:color="auto"/>
            <w:left w:val="none" w:sz="0" w:space="0" w:color="auto"/>
            <w:bottom w:val="none" w:sz="0" w:space="0" w:color="auto"/>
            <w:right w:val="none" w:sz="0" w:space="0" w:color="auto"/>
          </w:divBdr>
        </w:div>
        <w:div w:id="1841383427">
          <w:marLeft w:val="640"/>
          <w:marRight w:val="0"/>
          <w:marTop w:val="0"/>
          <w:marBottom w:val="0"/>
          <w:divBdr>
            <w:top w:val="none" w:sz="0" w:space="0" w:color="auto"/>
            <w:left w:val="none" w:sz="0" w:space="0" w:color="auto"/>
            <w:bottom w:val="none" w:sz="0" w:space="0" w:color="auto"/>
            <w:right w:val="none" w:sz="0" w:space="0" w:color="auto"/>
          </w:divBdr>
        </w:div>
        <w:div w:id="1903440861">
          <w:marLeft w:val="640"/>
          <w:marRight w:val="0"/>
          <w:marTop w:val="0"/>
          <w:marBottom w:val="0"/>
          <w:divBdr>
            <w:top w:val="none" w:sz="0" w:space="0" w:color="auto"/>
            <w:left w:val="none" w:sz="0" w:space="0" w:color="auto"/>
            <w:bottom w:val="none" w:sz="0" w:space="0" w:color="auto"/>
            <w:right w:val="none" w:sz="0" w:space="0" w:color="auto"/>
          </w:divBdr>
        </w:div>
        <w:div w:id="2088380682">
          <w:marLeft w:val="640"/>
          <w:marRight w:val="0"/>
          <w:marTop w:val="0"/>
          <w:marBottom w:val="0"/>
          <w:divBdr>
            <w:top w:val="none" w:sz="0" w:space="0" w:color="auto"/>
            <w:left w:val="none" w:sz="0" w:space="0" w:color="auto"/>
            <w:bottom w:val="none" w:sz="0" w:space="0" w:color="auto"/>
            <w:right w:val="none" w:sz="0" w:space="0" w:color="auto"/>
          </w:divBdr>
        </w:div>
        <w:div w:id="2113084285">
          <w:marLeft w:val="640"/>
          <w:marRight w:val="0"/>
          <w:marTop w:val="0"/>
          <w:marBottom w:val="0"/>
          <w:divBdr>
            <w:top w:val="none" w:sz="0" w:space="0" w:color="auto"/>
            <w:left w:val="none" w:sz="0" w:space="0" w:color="auto"/>
            <w:bottom w:val="none" w:sz="0" w:space="0" w:color="auto"/>
            <w:right w:val="none" w:sz="0" w:space="0" w:color="auto"/>
          </w:divBdr>
        </w:div>
        <w:div w:id="2133203546">
          <w:marLeft w:val="640"/>
          <w:marRight w:val="0"/>
          <w:marTop w:val="0"/>
          <w:marBottom w:val="0"/>
          <w:divBdr>
            <w:top w:val="none" w:sz="0" w:space="0" w:color="auto"/>
            <w:left w:val="none" w:sz="0" w:space="0" w:color="auto"/>
            <w:bottom w:val="none" w:sz="0" w:space="0" w:color="auto"/>
            <w:right w:val="none" w:sz="0" w:space="0" w:color="auto"/>
          </w:divBdr>
        </w:div>
      </w:divsChild>
    </w:div>
    <w:div w:id="1072506291">
      <w:bodyDiv w:val="1"/>
      <w:marLeft w:val="0"/>
      <w:marRight w:val="0"/>
      <w:marTop w:val="0"/>
      <w:marBottom w:val="0"/>
      <w:divBdr>
        <w:top w:val="none" w:sz="0" w:space="0" w:color="auto"/>
        <w:left w:val="none" w:sz="0" w:space="0" w:color="auto"/>
        <w:bottom w:val="none" w:sz="0" w:space="0" w:color="auto"/>
        <w:right w:val="none" w:sz="0" w:space="0" w:color="auto"/>
      </w:divBdr>
      <w:divsChild>
        <w:div w:id="186408637">
          <w:marLeft w:val="640"/>
          <w:marRight w:val="0"/>
          <w:marTop w:val="0"/>
          <w:marBottom w:val="0"/>
          <w:divBdr>
            <w:top w:val="none" w:sz="0" w:space="0" w:color="auto"/>
            <w:left w:val="none" w:sz="0" w:space="0" w:color="auto"/>
            <w:bottom w:val="none" w:sz="0" w:space="0" w:color="auto"/>
            <w:right w:val="none" w:sz="0" w:space="0" w:color="auto"/>
          </w:divBdr>
        </w:div>
        <w:div w:id="286619609">
          <w:marLeft w:val="640"/>
          <w:marRight w:val="0"/>
          <w:marTop w:val="0"/>
          <w:marBottom w:val="0"/>
          <w:divBdr>
            <w:top w:val="none" w:sz="0" w:space="0" w:color="auto"/>
            <w:left w:val="none" w:sz="0" w:space="0" w:color="auto"/>
            <w:bottom w:val="none" w:sz="0" w:space="0" w:color="auto"/>
            <w:right w:val="none" w:sz="0" w:space="0" w:color="auto"/>
          </w:divBdr>
        </w:div>
        <w:div w:id="389111447">
          <w:marLeft w:val="640"/>
          <w:marRight w:val="0"/>
          <w:marTop w:val="0"/>
          <w:marBottom w:val="0"/>
          <w:divBdr>
            <w:top w:val="none" w:sz="0" w:space="0" w:color="auto"/>
            <w:left w:val="none" w:sz="0" w:space="0" w:color="auto"/>
            <w:bottom w:val="none" w:sz="0" w:space="0" w:color="auto"/>
            <w:right w:val="none" w:sz="0" w:space="0" w:color="auto"/>
          </w:divBdr>
        </w:div>
        <w:div w:id="562835605">
          <w:marLeft w:val="640"/>
          <w:marRight w:val="0"/>
          <w:marTop w:val="0"/>
          <w:marBottom w:val="0"/>
          <w:divBdr>
            <w:top w:val="none" w:sz="0" w:space="0" w:color="auto"/>
            <w:left w:val="none" w:sz="0" w:space="0" w:color="auto"/>
            <w:bottom w:val="none" w:sz="0" w:space="0" w:color="auto"/>
            <w:right w:val="none" w:sz="0" w:space="0" w:color="auto"/>
          </w:divBdr>
        </w:div>
        <w:div w:id="612321854">
          <w:marLeft w:val="640"/>
          <w:marRight w:val="0"/>
          <w:marTop w:val="0"/>
          <w:marBottom w:val="0"/>
          <w:divBdr>
            <w:top w:val="none" w:sz="0" w:space="0" w:color="auto"/>
            <w:left w:val="none" w:sz="0" w:space="0" w:color="auto"/>
            <w:bottom w:val="none" w:sz="0" w:space="0" w:color="auto"/>
            <w:right w:val="none" w:sz="0" w:space="0" w:color="auto"/>
          </w:divBdr>
        </w:div>
        <w:div w:id="612982376">
          <w:marLeft w:val="640"/>
          <w:marRight w:val="0"/>
          <w:marTop w:val="0"/>
          <w:marBottom w:val="0"/>
          <w:divBdr>
            <w:top w:val="none" w:sz="0" w:space="0" w:color="auto"/>
            <w:left w:val="none" w:sz="0" w:space="0" w:color="auto"/>
            <w:bottom w:val="none" w:sz="0" w:space="0" w:color="auto"/>
            <w:right w:val="none" w:sz="0" w:space="0" w:color="auto"/>
          </w:divBdr>
        </w:div>
        <w:div w:id="621151507">
          <w:marLeft w:val="640"/>
          <w:marRight w:val="0"/>
          <w:marTop w:val="0"/>
          <w:marBottom w:val="0"/>
          <w:divBdr>
            <w:top w:val="none" w:sz="0" w:space="0" w:color="auto"/>
            <w:left w:val="none" w:sz="0" w:space="0" w:color="auto"/>
            <w:bottom w:val="none" w:sz="0" w:space="0" w:color="auto"/>
            <w:right w:val="none" w:sz="0" w:space="0" w:color="auto"/>
          </w:divBdr>
        </w:div>
        <w:div w:id="656104958">
          <w:marLeft w:val="640"/>
          <w:marRight w:val="0"/>
          <w:marTop w:val="0"/>
          <w:marBottom w:val="0"/>
          <w:divBdr>
            <w:top w:val="none" w:sz="0" w:space="0" w:color="auto"/>
            <w:left w:val="none" w:sz="0" w:space="0" w:color="auto"/>
            <w:bottom w:val="none" w:sz="0" w:space="0" w:color="auto"/>
            <w:right w:val="none" w:sz="0" w:space="0" w:color="auto"/>
          </w:divBdr>
        </w:div>
        <w:div w:id="668102781">
          <w:marLeft w:val="640"/>
          <w:marRight w:val="0"/>
          <w:marTop w:val="0"/>
          <w:marBottom w:val="0"/>
          <w:divBdr>
            <w:top w:val="none" w:sz="0" w:space="0" w:color="auto"/>
            <w:left w:val="none" w:sz="0" w:space="0" w:color="auto"/>
            <w:bottom w:val="none" w:sz="0" w:space="0" w:color="auto"/>
            <w:right w:val="none" w:sz="0" w:space="0" w:color="auto"/>
          </w:divBdr>
        </w:div>
        <w:div w:id="697316589">
          <w:marLeft w:val="640"/>
          <w:marRight w:val="0"/>
          <w:marTop w:val="0"/>
          <w:marBottom w:val="0"/>
          <w:divBdr>
            <w:top w:val="none" w:sz="0" w:space="0" w:color="auto"/>
            <w:left w:val="none" w:sz="0" w:space="0" w:color="auto"/>
            <w:bottom w:val="none" w:sz="0" w:space="0" w:color="auto"/>
            <w:right w:val="none" w:sz="0" w:space="0" w:color="auto"/>
          </w:divBdr>
        </w:div>
        <w:div w:id="852189990">
          <w:marLeft w:val="640"/>
          <w:marRight w:val="0"/>
          <w:marTop w:val="0"/>
          <w:marBottom w:val="0"/>
          <w:divBdr>
            <w:top w:val="none" w:sz="0" w:space="0" w:color="auto"/>
            <w:left w:val="none" w:sz="0" w:space="0" w:color="auto"/>
            <w:bottom w:val="none" w:sz="0" w:space="0" w:color="auto"/>
            <w:right w:val="none" w:sz="0" w:space="0" w:color="auto"/>
          </w:divBdr>
        </w:div>
        <w:div w:id="1026952855">
          <w:marLeft w:val="640"/>
          <w:marRight w:val="0"/>
          <w:marTop w:val="0"/>
          <w:marBottom w:val="0"/>
          <w:divBdr>
            <w:top w:val="none" w:sz="0" w:space="0" w:color="auto"/>
            <w:left w:val="none" w:sz="0" w:space="0" w:color="auto"/>
            <w:bottom w:val="none" w:sz="0" w:space="0" w:color="auto"/>
            <w:right w:val="none" w:sz="0" w:space="0" w:color="auto"/>
          </w:divBdr>
        </w:div>
        <w:div w:id="1102995047">
          <w:marLeft w:val="640"/>
          <w:marRight w:val="0"/>
          <w:marTop w:val="0"/>
          <w:marBottom w:val="0"/>
          <w:divBdr>
            <w:top w:val="none" w:sz="0" w:space="0" w:color="auto"/>
            <w:left w:val="none" w:sz="0" w:space="0" w:color="auto"/>
            <w:bottom w:val="none" w:sz="0" w:space="0" w:color="auto"/>
            <w:right w:val="none" w:sz="0" w:space="0" w:color="auto"/>
          </w:divBdr>
        </w:div>
        <w:div w:id="1250118209">
          <w:marLeft w:val="640"/>
          <w:marRight w:val="0"/>
          <w:marTop w:val="0"/>
          <w:marBottom w:val="0"/>
          <w:divBdr>
            <w:top w:val="none" w:sz="0" w:space="0" w:color="auto"/>
            <w:left w:val="none" w:sz="0" w:space="0" w:color="auto"/>
            <w:bottom w:val="none" w:sz="0" w:space="0" w:color="auto"/>
            <w:right w:val="none" w:sz="0" w:space="0" w:color="auto"/>
          </w:divBdr>
        </w:div>
        <w:div w:id="1395929616">
          <w:marLeft w:val="640"/>
          <w:marRight w:val="0"/>
          <w:marTop w:val="0"/>
          <w:marBottom w:val="0"/>
          <w:divBdr>
            <w:top w:val="none" w:sz="0" w:space="0" w:color="auto"/>
            <w:left w:val="none" w:sz="0" w:space="0" w:color="auto"/>
            <w:bottom w:val="none" w:sz="0" w:space="0" w:color="auto"/>
            <w:right w:val="none" w:sz="0" w:space="0" w:color="auto"/>
          </w:divBdr>
        </w:div>
        <w:div w:id="1453131013">
          <w:marLeft w:val="640"/>
          <w:marRight w:val="0"/>
          <w:marTop w:val="0"/>
          <w:marBottom w:val="0"/>
          <w:divBdr>
            <w:top w:val="none" w:sz="0" w:space="0" w:color="auto"/>
            <w:left w:val="none" w:sz="0" w:space="0" w:color="auto"/>
            <w:bottom w:val="none" w:sz="0" w:space="0" w:color="auto"/>
            <w:right w:val="none" w:sz="0" w:space="0" w:color="auto"/>
          </w:divBdr>
        </w:div>
        <w:div w:id="1472869215">
          <w:marLeft w:val="640"/>
          <w:marRight w:val="0"/>
          <w:marTop w:val="0"/>
          <w:marBottom w:val="0"/>
          <w:divBdr>
            <w:top w:val="none" w:sz="0" w:space="0" w:color="auto"/>
            <w:left w:val="none" w:sz="0" w:space="0" w:color="auto"/>
            <w:bottom w:val="none" w:sz="0" w:space="0" w:color="auto"/>
            <w:right w:val="none" w:sz="0" w:space="0" w:color="auto"/>
          </w:divBdr>
        </w:div>
        <w:div w:id="1858426287">
          <w:marLeft w:val="640"/>
          <w:marRight w:val="0"/>
          <w:marTop w:val="0"/>
          <w:marBottom w:val="0"/>
          <w:divBdr>
            <w:top w:val="none" w:sz="0" w:space="0" w:color="auto"/>
            <w:left w:val="none" w:sz="0" w:space="0" w:color="auto"/>
            <w:bottom w:val="none" w:sz="0" w:space="0" w:color="auto"/>
            <w:right w:val="none" w:sz="0" w:space="0" w:color="auto"/>
          </w:divBdr>
        </w:div>
        <w:div w:id="1983538931">
          <w:marLeft w:val="640"/>
          <w:marRight w:val="0"/>
          <w:marTop w:val="0"/>
          <w:marBottom w:val="0"/>
          <w:divBdr>
            <w:top w:val="none" w:sz="0" w:space="0" w:color="auto"/>
            <w:left w:val="none" w:sz="0" w:space="0" w:color="auto"/>
            <w:bottom w:val="none" w:sz="0" w:space="0" w:color="auto"/>
            <w:right w:val="none" w:sz="0" w:space="0" w:color="auto"/>
          </w:divBdr>
        </w:div>
        <w:div w:id="2073457796">
          <w:marLeft w:val="640"/>
          <w:marRight w:val="0"/>
          <w:marTop w:val="0"/>
          <w:marBottom w:val="0"/>
          <w:divBdr>
            <w:top w:val="none" w:sz="0" w:space="0" w:color="auto"/>
            <w:left w:val="none" w:sz="0" w:space="0" w:color="auto"/>
            <w:bottom w:val="none" w:sz="0" w:space="0" w:color="auto"/>
            <w:right w:val="none" w:sz="0" w:space="0" w:color="auto"/>
          </w:divBdr>
        </w:div>
      </w:divsChild>
    </w:div>
    <w:div w:id="1073699070">
      <w:bodyDiv w:val="1"/>
      <w:marLeft w:val="0"/>
      <w:marRight w:val="0"/>
      <w:marTop w:val="0"/>
      <w:marBottom w:val="0"/>
      <w:divBdr>
        <w:top w:val="none" w:sz="0" w:space="0" w:color="auto"/>
        <w:left w:val="none" w:sz="0" w:space="0" w:color="auto"/>
        <w:bottom w:val="none" w:sz="0" w:space="0" w:color="auto"/>
        <w:right w:val="none" w:sz="0" w:space="0" w:color="auto"/>
      </w:divBdr>
      <w:divsChild>
        <w:div w:id="49696367">
          <w:marLeft w:val="640"/>
          <w:marRight w:val="0"/>
          <w:marTop w:val="0"/>
          <w:marBottom w:val="0"/>
          <w:divBdr>
            <w:top w:val="none" w:sz="0" w:space="0" w:color="auto"/>
            <w:left w:val="none" w:sz="0" w:space="0" w:color="auto"/>
            <w:bottom w:val="none" w:sz="0" w:space="0" w:color="auto"/>
            <w:right w:val="none" w:sz="0" w:space="0" w:color="auto"/>
          </w:divBdr>
        </w:div>
        <w:div w:id="106700873">
          <w:marLeft w:val="640"/>
          <w:marRight w:val="0"/>
          <w:marTop w:val="0"/>
          <w:marBottom w:val="0"/>
          <w:divBdr>
            <w:top w:val="none" w:sz="0" w:space="0" w:color="auto"/>
            <w:left w:val="none" w:sz="0" w:space="0" w:color="auto"/>
            <w:bottom w:val="none" w:sz="0" w:space="0" w:color="auto"/>
            <w:right w:val="none" w:sz="0" w:space="0" w:color="auto"/>
          </w:divBdr>
        </w:div>
        <w:div w:id="461532587">
          <w:marLeft w:val="640"/>
          <w:marRight w:val="0"/>
          <w:marTop w:val="0"/>
          <w:marBottom w:val="0"/>
          <w:divBdr>
            <w:top w:val="none" w:sz="0" w:space="0" w:color="auto"/>
            <w:left w:val="none" w:sz="0" w:space="0" w:color="auto"/>
            <w:bottom w:val="none" w:sz="0" w:space="0" w:color="auto"/>
            <w:right w:val="none" w:sz="0" w:space="0" w:color="auto"/>
          </w:divBdr>
        </w:div>
        <w:div w:id="520971199">
          <w:marLeft w:val="640"/>
          <w:marRight w:val="0"/>
          <w:marTop w:val="0"/>
          <w:marBottom w:val="0"/>
          <w:divBdr>
            <w:top w:val="none" w:sz="0" w:space="0" w:color="auto"/>
            <w:left w:val="none" w:sz="0" w:space="0" w:color="auto"/>
            <w:bottom w:val="none" w:sz="0" w:space="0" w:color="auto"/>
            <w:right w:val="none" w:sz="0" w:space="0" w:color="auto"/>
          </w:divBdr>
        </w:div>
        <w:div w:id="552540464">
          <w:marLeft w:val="640"/>
          <w:marRight w:val="0"/>
          <w:marTop w:val="0"/>
          <w:marBottom w:val="0"/>
          <w:divBdr>
            <w:top w:val="none" w:sz="0" w:space="0" w:color="auto"/>
            <w:left w:val="none" w:sz="0" w:space="0" w:color="auto"/>
            <w:bottom w:val="none" w:sz="0" w:space="0" w:color="auto"/>
            <w:right w:val="none" w:sz="0" w:space="0" w:color="auto"/>
          </w:divBdr>
        </w:div>
        <w:div w:id="608506665">
          <w:marLeft w:val="640"/>
          <w:marRight w:val="0"/>
          <w:marTop w:val="0"/>
          <w:marBottom w:val="0"/>
          <w:divBdr>
            <w:top w:val="none" w:sz="0" w:space="0" w:color="auto"/>
            <w:left w:val="none" w:sz="0" w:space="0" w:color="auto"/>
            <w:bottom w:val="none" w:sz="0" w:space="0" w:color="auto"/>
            <w:right w:val="none" w:sz="0" w:space="0" w:color="auto"/>
          </w:divBdr>
        </w:div>
        <w:div w:id="772940020">
          <w:marLeft w:val="640"/>
          <w:marRight w:val="0"/>
          <w:marTop w:val="0"/>
          <w:marBottom w:val="0"/>
          <w:divBdr>
            <w:top w:val="none" w:sz="0" w:space="0" w:color="auto"/>
            <w:left w:val="none" w:sz="0" w:space="0" w:color="auto"/>
            <w:bottom w:val="none" w:sz="0" w:space="0" w:color="auto"/>
            <w:right w:val="none" w:sz="0" w:space="0" w:color="auto"/>
          </w:divBdr>
        </w:div>
        <w:div w:id="851065314">
          <w:marLeft w:val="640"/>
          <w:marRight w:val="0"/>
          <w:marTop w:val="0"/>
          <w:marBottom w:val="0"/>
          <w:divBdr>
            <w:top w:val="none" w:sz="0" w:space="0" w:color="auto"/>
            <w:left w:val="none" w:sz="0" w:space="0" w:color="auto"/>
            <w:bottom w:val="none" w:sz="0" w:space="0" w:color="auto"/>
            <w:right w:val="none" w:sz="0" w:space="0" w:color="auto"/>
          </w:divBdr>
        </w:div>
        <w:div w:id="882863850">
          <w:marLeft w:val="640"/>
          <w:marRight w:val="0"/>
          <w:marTop w:val="0"/>
          <w:marBottom w:val="0"/>
          <w:divBdr>
            <w:top w:val="none" w:sz="0" w:space="0" w:color="auto"/>
            <w:left w:val="none" w:sz="0" w:space="0" w:color="auto"/>
            <w:bottom w:val="none" w:sz="0" w:space="0" w:color="auto"/>
            <w:right w:val="none" w:sz="0" w:space="0" w:color="auto"/>
          </w:divBdr>
        </w:div>
        <w:div w:id="913585612">
          <w:marLeft w:val="640"/>
          <w:marRight w:val="0"/>
          <w:marTop w:val="0"/>
          <w:marBottom w:val="0"/>
          <w:divBdr>
            <w:top w:val="none" w:sz="0" w:space="0" w:color="auto"/>
            <w:left w:val="none" w:sz="0" w:space="0" w:color="auto"/>
            <w:bottom w:val="none" w:sz="0" w:space="0" w:color="auto"/>
            <w:right w:val="none" w:sz="0" w:space="0" w:color="auto"/>
          </w:divBdr>
        </w:div>
        <w:div w:id="1088040505">
          <w:marLeft w:val="640"/>
          <w:marRight w:val="0"/>
          <w:marTop w:val="0"/>
          <w:marBottom w:val="0"/>
          <w:divBdr>
            <w:top w:val="none" w:sz="0" w:space="0" w:color="auto"/>
            <w:left w:val="none" w:sz="0" w:space="0" w:color="auto"/>
            <w:bottom w:val="none" w:sz="0" w:space="0" w:color="auto"/>
            <w:right w:val="none" w:sz="0" w:space="0" w:color="auto"/>
          </w:divBdr>
        </w:div>
        <w:div w:id="1245646128">
          <w:marLeft w:val="640"/>
          <w:marRight w:val="0"/>
          <w:marTop w:val="0"/>
          <w:marBottom w:val="0"/>
          <w:divBdr>
            <w:top w:val="none" w:sz="0" w:space="0" w:color="auto"/>
            <w:left w:val="none" w:sz="0" w:space="0" w:color="auto"/>
            <w:bottom w:val="none" w:sz="0" w:space="0" w:color="auto"/>
            <w:right w:val="none" w:sz="0" w:space="0" w:color="auto"/>
          </w:divBdr>
        </w:div>
        <w:div w:id="1248920181">
          <w:marLeft w:val="640"/>
          <w:marRight w:val="0"/>
          <w:marTop w:val="0"/>
          <w:marBottom w:val="0"/>
          <w:divBdr>
            <w:top w:val="none" w:sz="0" w:space="0" w:color="auto"/>
            <w:left w:val="none" w:sz="0" w:space="0" w:color="auto"/>
            <w:bottom w:val="none" w:sz="0" w:space="0" w:color="auto"/>
            <w:right w:val="none" w:sz="0" w:space="0" w:color="auto"/>
          </w:divBdr>
        </w:div>
        <w:div w:id="1304382674">
          <w:marLeft w:val="640"/>
          <w:marRight w:val="0"/>
          <w:marTop w:val="0"/>
          <w:marBottom w:val="0"/>
          <w:divBdr>
            <w:top w:val="none" w:sz="0" w:space="0" w:color="auto"/>
            <w:left w:val="none" w:sz="0" w:space="0" w:color="auto"/>
            <w:bottom w:val="none" w:sz="0" w:space="0" w:color="auto"/>
            <w:right w:val="none" w:sz="0" w:space="0" w:color="auto"/>
          </w:divBdr>
        </w:div>
        <w:div w:id="1309289427">
          <w:marLeft w:val="640"/>
          <w:marRight w:val="0"/>
          <w:marTop w:val="0"/>
          <w:marBottom w:val="0"/>
          <w:divBdr>
            <w:top w:val="none" w:sz="0" w:space="0" w:color="auto"/>
            <w:left w:val="none" w:sz="0" w:space="0" w:color="auto"/>
            <w:bottom w:val="none" w:sz="0" w:space="0" w:color="auto"/>
            <w:right w:val="none" w:sz="0" w:space="0" w:color="auto"/>
          </w:divBdr>
        </w:div>
        <w:div w:id="1334647586">
          <w:marLeft w:val="640"/>
          <w:marRight w:val="0"/>
          <w:marTop w:val="0"/>
          <w:marBottom w:val="0"/>
          <w:divBdr>
            <w:top w:val="none" w:sz="0" w:space="0" w:color="auto"/>
            <w:left w:val="none" w:sz="0" w:space="0" w:color="auto"/>
            <w:bottom w:val="none" w:sz="0" w:space="0" w:color="auto"/>
            <w:right w:val="none" w:sz="0" w:space="0" w:color="auto"/>
          </w:divBdr>
        </w:div>
        <w:div w:id="1403680746">
          <w:marLeft w:val="640"/>
          <w:marRight w:val="0"/>
          <w:marTop w:val="0"/>
          <w:marBottom w:val="0"/>
          <w:divBdr>
            <w:top w:val="none" w:sz="0" w:space="0" w:color="auto"/>
            <w:left w:val="none" w:sz="0" w:space="0" w:color="auto"/>
            <w:bottom w:val="none" w:sz="0" w:space="0" w:color="auto"/>
            <w:right w:val="none" w:sz="0" w:space="0" w:color="auto"/>
          </w:divBdr>
        </w:div>
        <w:div w:id="1471284457">
          <w:marLeft w:val="640"/>
          <w:marRight w:val="0"/>
          <w:marTop w:val="0"/>
          <w:marBottom w:val="0"/>
          <w:divBdr>
            <w:top w:val="none" w:sz="0" w:space="0" w:color="auto"/>
            <w:left w:val="none" w:sz="0" w:space="0" w:color="auto"/>
            <w:bottom w:val="none" w:sz="0" w:space="0" w:color="auto"/>
            <w:right w:val="none" w:sz="0" w:space="0" w:color="auto"/>
          </w:divBdr>
        </w:div>
        <w:div w:id="1514418853">
          <w:marLeft w:val="640"/>
          <w:marRight w:val="0"/>
          <w:marTop w:val="0"/>
          <w:marBottom w:val="0"/>
          <w:divBdr>
            <w:top w:val="none" w:sz="0" w:space="0" w:color="auto"/>
            <w:left w:val="none" w:sz="0" w:space="0" w:color="auto"/>
            <w:bottom w:val="none" w:sz="0" w:space="0" w:color="auto"/>
            <w:right w:val="none" w:sz="0" w:space="0" w:color="auto"/>
          </w:divBdr>
        </w:div>
        <w:div w:id="1544171589">
          <w:marLeft w:val="640"/>
          <w:marRight w:val="0"/>
          <w:marTop w:val="0"/>
          <w:marBottom w:val="0"/>
          <w:divBdr>
            <w:top w:val="none" w:sz="0" w:space="0" w:color="auto"/>
            <w:left w:val="none" w:sz="0" w:space="0" w:color="auto"/>
            <w:bottom w:val="none" w:sz="0" w:space="0" w:color="auto"/>
            <w:right w:val="none" w:sz="0" w:space="0" w:color="auto"/>
          </w:divBdr>
        </w:div>
        <w:div w:id="1702975060">
          <w:marLeft w:val="640"/>
          <w:marRight w:val="0"/>
          <w:marTop w:val="0"/>
          <w:marBottom w:val="0"/>
          <w:divBdr>
            <w:top w:val="none" w:sz="0" w:space="0" w:color="auto"/>
            <w:left w:val="none" w:sz="0" w:space="0" w:color="auto"/>
            <w:bottom w:val="none" w:sz="0" w:space="0" w:color="auto"/>
            <w:right w:val="none" w:sz="0" w:space="0" w:color="auto"/>
          </w:divBdr>
        </w:div>
        <w:div w:id="1707297079">
          <w:marLeft w:val="640"/>
          <w:marRight w:val="0"/>
          <w:marTop w:val="0"/>
          <w:marBottom w:val="0"/>
          <w:divBdr>
            <w:top w:val="none" w:sz="0" w:space="0" w:color="auto"/>
            <w:left w:val="none" w:sz="0" w:space="0" w:color="auto"/>
            <w:bottom w:val="none" w:sz="0" w:space="0" w:color="auto"/>
            <w:right w:val="none" w:sz="0" w:space="0" w:color="auto"/>
          </w:divBdr>
        </w:div>
        <w:div w:id="1737165482">
          <w:marLeft w:val="640"/>
          <w:marRight w:val="0"/>
          <w:marTop w:val="0"/>
          <w:marBottom w:val="0"/>
          <w:divBdr>
            <w:top w:val="none" w:sz="0" w:space="0" w:color="auto"/>
            <w:left w:val="none" w:sz="0" w:space="0" w:color="auto"/>
            <w:bottom w:val="none" w:sz="0" w:space="0" w:color="auto"/>
            <w:right w:val="none" w:sz="0" w:space="0" w:color="auto"/>
          </w:divBdr>
        </w:div>
        <w:div w:id="1794245631">
          <w:marLeft w:val="640"/>
          <w:marRight w:val="0"/>
          <w:marTop w:val="0"/>
          <w:marBottom w:val="0"/>
          <w:divBdr>
            <w:top w:val="none" w:sz="0" w:space="0" w:color="auto"/>
            <w:left w:val="none" w:sz="0" w:space="0" w:color="auto"/>
            <w:bottom w:val="none" w:sz="0" w:space="0" w:color="auto"/>
            <w:right w:val="none" w:sz="0" w:space="0" w:color="auto"/>
          </w:divBdr>
        </w:div>
        <w:div w:id="1814105273">
          <w:marLeft w:val="640"/>
          <w:marRight w:val="0"/>
          <w:marTop w:val="0"/>
          <w:marBottom w:val="0"/>
          <w:divBdr>
            <w:top w:val="none" w:sz="0" w:space="0" w:color="auto"/>
            <w:left w:val="none" w:sz="0" w:space="0" w:color="auto"/>
            <w:bottom w:val="none" w:sz="0" w:space="0" w:color="auto"/>
            <w:right w:val="none" w:sz="0" w:space="0" w:color="auto"/>
          </w:divBdr>
        </w:div>
        <w:div w:id="2058621440">
          <w:marLeft w:val="640"/>
          <w:marRight w:val="0"/>
          <w:marTop w:val="0"/>
          <w:marBottom w:val="0"/>
          <w:divBdr>
            <w:top w:val="none" w:sz="0" w:space="0" w:color="auto"/>
            <w:left w:val="none" w:sz="0" w:space="0" w:color="auto"/>
            <w:bottom w:val="none" w:sz="0" w:space="0" w:color="auto"/>
            <w:right w:val="none" w:sz="0" w:space="0" w:color="auto"/>
          </w:divBdr>
        </w:div>
      </w:divsChild>
    </w:div>
    <w:div w:id="1076246946">
      <w:bodyDiv w:val="1"/>
      <w:marLeft w:val="0"/>
      <w:marRight w:val="0"/>
      <w:marTop w:val="0"/>
      <w:marBottom w:val="0"/>
      <w:divBdr>
        <w:top w:val="none" w:sz="0" w:space="0" w:color="auto"/>
        <w:left w:val="none" w:sz="0" w:space="0" w:color="auto"/>
        <w:bottom w:val="none" w:sz="0" w:space="0" w:color="auto"/>
        <w:right w:val="none" w:sz="0" w:space="0" w:color="auto"/>
      </w:divBdr>
      <w:divsChild>
        <w:div w:id="28845621">
          <w:marLeft w:val="640"/>
          <w:marRight w:val="0"/>
          <w:marTop w:val="0"/>
          <w:marBottom w:val="0"/>
          <w:divBdr>
            <w:top w:val="none" w:sz="0" w:space="0" w:color="auto"/>
            <w:left w:val="none" w:sz="0" w:space="0" w:color="auto"/>
            <w:bottom w:val="none" w:sz="0" w:space="0" w:color="auto"/>
            <w:right w:val="none" w:sz="0" w:space="0" w:color="auto"/>
          </w:divBdr>
        </w:div>
        <w:div w:id="74516929">
          <w:marLeft w:val="640"/>
          <w:marRight w:val="0"/>
          <w:marTop w:val="0"/>
          <w:marBottom w:val="0"/>
          <w:divBdr>
            <w:top w:val="none" w:sz="0" w:space="0" w:color="auto"/>
            <w:left w:val="none" w:sz="0" w:space="0" w:color="auto"/>
            <w:bottom w:val="none" w:sz="0" w:space="0" w:color="auto"/>
            <w:right w:val="none" w:sz="0" w:space="0" w:color="auto"/>
          </w:divBdr>
        </w:div>
        <w:div w:id="127167361">
          <w:marLeft w:val="640"/>
          <w:marRight w:val="0"/>
          <w:marTop w:val="0"/>
          <w:marBottom w:val="0"/>
          <w:divBdr>
            <w:top w:val="none" w:sz="0" w:space="0" w:color="auto"/>
            <w:left w:val="none" w:sz="0" w:space="0" w:color="auto"/>
            <w:bottom w:val="none" w:sz="0" w:space="0" w:color="auto"/>
            <w:right w:val="none" w:sz="0" w:space="0" w:color="auto"/>
          </w:divBdr>
        </w:div>
        <w:div w:id="300424112">
          <w:marLeft w:val="640"/>
          <w:marRight w:val="0"/>
          <w:marTop w:val="0"/>
          <w:marBottom w:val="0"/>
          <w:divBdr>
            <w:top w:val="none" w:sz="0" w:space="0" w:color="auto"/>
            <w:left w:val="none" w:sz="0" w:space="0" w:color="auto"/>
            <w:bottom w:val="none" w:sz="0" w:space="0" w:color="auto"/>
            <w:right w:val="none" w:sz="0" w:space="0" w:color="auto"/>
          </w:divBdr>
        </w:div>
        <w:div w:id="310981342">
          <w:marLeft w:val="640"/>
          <w:marRight w:val="0"/>
          <w:marTop w:val="0"/>
          <w:marBottom w:val="0"/>
          <w:divBdr>
            <w:top w:val="none" w:sz="0" w:space="0" w:color="auto"/>
            <w:left w:val="none" w:sz="0" w:space="0" w:color="auto"/>
            <w:bottom w:val="none" w:sz="0" w:space="0" w:color="auto"/>
            <w:right w:val="none" w:sz="0" w:space="0" w:color="auto"/>
          </w:divBdr>
        </w:div>
        <w:div w:id="402262493">
          <w:marLeft w:val="640"/>
          <w:marRight w:val="0"/>
          <w:marTop w:val="0"/>
          <w:marBottom w:val="0"/>
          <w:divBdr>
            <w:top w:val="none" w:sz="0" w:space="0" w:color="auto"/>
            <w:left w:val="none" w:sz="0" w:space="0" w:color="auto"/>
            <w:bottom w:val="none" w:sz="0" w:space="0" w:color="auto"/>
            <w:right w:val="none" w:sz="0" w:space="0" w:color="auto"/>
          </w:divBdr>
        </w:div>
        <w:div w:id="453986284">
          <w:marLeft w:val="640"/>
          <w:marRight w:val="0"/>
          <w:marTop w:val="0"/>
          <w:marBottom w:val="0"/>
          <w:divBdr>
            <w:top w:val="none" w:sz="0" w:space="0" w:color="auto"/>
            <w:left w:val="none" w:sz="0" w:space="0" w:color="auto"/>
            <w:bottom w:val="none" w:sz="0" w:space="0" w:color="auto"/>
            <w:right w:val="none" w:sz="0" w:space="0" w:color="auto"/>
          </w:divBdr>
        </w:div>
        <w:div w:id="699403522">
          <w:marLeft w:val="640"/>
          <w:marRight w:val="0"/>
          <w:marTop w:val="0"/>
          <w:marBottom w:val="0"/>
          <w:divBdr>
            <w:top w:val="none" w:sz="0" w:space="0" w:color="auto"/>
            <w:left w:val="none" w:sz="0" w:space="0" w:color="auto"/>
            <w:bottom w:val="none" w:sz="0" w:space="0" w:color="auto"/>
            <w:right w:val="none" w:sz="0" w:space="0" w:color="auto"/>
          </w:divBdr>
        </w:div>
        <w:div w:id="835726970">
          <w:marLeft w:val="640"/>
          <w:marRight w:val="0"/>
          <w:marTop w:val="0"/>
          <w:marBottom w:val="0"/>
          <w:divBdr>
            <w:top w:val="none" w:sz="0" w:space="0" w:color="auto"/>
            <w:left w:val="none" w:sz="0" w:space="0" w:color="auto"/>
            <w:bottom w:val="none" w:sz="0" w:space="0" w:color="auto"/>
            <w:right w:val="none" w:sz="0" w:space="0" w:color="auto"/>
          </w:divBdr>
        </w:div>
        <w:div w:id="866141668">
          <w:marLeft w:val="640"/>
          <w:marRight w:val="0"/>
          <w:marTop w:val="0"/>
          <w:marBottom w:val="0"/>
          <w:divBdr>
            <w:top w:val="none" w:sz="0" w:space="0" w:color="auto"/>
            <w:left w:val="none" w:sz="0" w:space="0" w:color="auto"/>
            <w:bottom w:val="none" w:sz="0" w:space="0" w:color="auto"/>
            <w:right w:val="none" w:sz="0" w:space="0" w:color="auto"/>
          </w:divBdr>
        </w:div>
        <w:div w:id="906841403">
          <w:marLeft w:val="640"/>
          <w:marRight w:val="0"/>
          <w:marTop w:val="0"/>
          <w:marBottom w:val="0"/>
          <w:divBdr>
            <w:top w:val="none" w:sz="0" w:space="0" w:color="auto"/>
            <w:left w:val="none" w:sz="0" w:space="0" w:color="auto"/>
            <w:bottom w:val="none" w:sz="0" w:space="0" w:color="auto"/>
            <w:right w:val="none" w:sz="0" w:space="0" w:color="auto"/>
          </w:divBdr>
        </w:div>
        <w:div w:id="912012383">
          <w:marLeft w:val="640"/>
          <w:marRight w:val="0"/>
          <w:marTop w:val="0"/>
          <w:marBottom w:val="0"/>
          <w:divBdr>
            <w:top w:val="none" w:sz="0" w:space="0" w:color="auto"/>
            <w:left w:val="none" w:sz="0" w:space="0" w:color="auto"/>
            <w:bottom w:val="none" w:sz="0" w:space="0" w:color="auto"/>
            <w:right w:val="none" w:sz="0" w:space="0" w:color="auto"/>
          </w:divBdr>
        </w:div>
        <w:div w:id="953681113">
          <w:marLeft w:val="640"/>
          <w:marRight w:val="0"/>
          <w:marTop w:val="0"/>
          <w:marBottom w:val="0"/>
          <w:divBdr>
            <w:top w:val="none" w:sz="0" w:space="0" w:color="auto"/>
            <w:left w:val="none" w:sz="0" w:space="0" w:color="auto"/>
            <w:bottom w:val="none" w:sz="0" w:space="0" w:color="auto"/>
            <w:right w:val="none" w:sz="0" w:space="0" w:color="auto"/>
          </w:divBdr>
        </w:div>
        <w:div w:id="982007427">
          <w:marLeft w:val="640"/>
          <w:marRight w:val="0"/>
          <w:marTop w:val="0"/>
          <w:marBottom w:val="0"/>
          <w:divBdr>
            <w:top w:val="none" w:sz="0" w:space="0" w:color="auto"/>
            <w:left w:val="none" w:sz="0" w:space="0" w:color="auto"/>
            <w:bottom w:val="none" w:sz="0" w:space="0" w:color="auto"/>
            <w:right w:val="none" w:sz="0" w:space="0" w:color="auto"/>
          </w:divBdr>
        </w:div>
        <w:div w:id="1270427205">
          <w:marLeft w:val="640"/>
          <w:marRight w:val="0"/>
          <w:marTop w:val="0"/>
          <w:marBottom w:val="0"/>
          <w:divBdr>
            <w:top w:val="none" w:sz="0" w:space="0" w:color="auto"/>
            <w:left w:val="none" w:sz="0" w:space="0" w:color="auto"/>
            <w:bottom w:val="none" w:sz="0" w:space="0" w:color="auto"/>
            <w:right w:val="none" w:sz="0" w:space="0" w:color="auto"/>
          </w:divBdr>
        </w:div>
        <w:div w:id="1304890965">
          <w:marLeft w:val="640"/>
          <w:marRight w:val="0"/>
          <w:marTop w:val="0"/>
          <w:marBottom w:val="0"/>
          <w:divBdr>
            <w:top w:val="none" w:sz="0" w:space="0" w:color="auto"/>
            <w:left w:val="none" w:sz="0" w:space="0" w:color="auto"/>
            <w:bottom w:val="none" w:sz="0" w:space="0" w:color="auto"/>
            <w:right w:val="none" w:sz="0" w:space="0" w:color="auto"/>
          </w:divBdr>
        </w:div>
        <w:div w:id="1347440291">
          <w:marLeft w:val="640"/>
          <w:marRight w:val="0"/>
          <w:marTop w:val="0"/>
          <w:marBottom w:val="0"/>
          <w:divBdr>
            <w:top w:val="none" w:sz="0" w:space="0" w:color="auto"/>
            <w:left w:val="none" w:sz="0" w:space="0" w:color="auto"/>
            <w:bottom w:val="none" w:sz="0" w:space="0" w:color="auto"/>
            <w:right w:val="none" w:sz="0" w:space="0" w:color="auto"/>
          </w:divBdr>
        </w:div>
        <w:div w:id="1362391125">
          <w:marLeft w:val="640"/>
          <w:marRight w:val="0"/>
          <w:marTop w:val="0"/>
          <w:marBottom w:val="0"/>
          <w:divBdr>
            <w:top w:val="none" w:sz="0" w:space="0" w:color="auto"/>
            <w:left w:val="none" w:sz="0" w:space="0" w:color="auto"/>
            <w:bottom w:val="none" w:sz="0" w:space="0" w:color="auto"/>
            <w:right w:val="none" w:sz="0" w:space="0" w:color="auto"/>
          </w:divBdr>
        </w:div>
        <w:div w:id="1412433850">
          <w:marLeft w:val="640"/>
          <w:marRight w:val="0"/>
          <w:marTop w:val="0"/>
          <w:marBottom w:val="0"/>
          <w:divBdr>
            <w:top w:val="none" w:sz="0" w:space="0" w:color="auto"/>
            <w:left w:val="none" w:sz="0" w:space="0" w:color="auto"/>
            <w:bottom w:val="none" w:sz="0" w:space="0" w:color="auto"/>
            <w:right w:val="none" w:sz="0" w:space="0" w:color="auto"/>
          </w:divBdr>
        </w:div>
        <w:div w:id="1412892500">
          <w:marLeft w:val="640"/>
          <w:marRight w:val="0"/>
          <w:marTop w:val="0"/>
          <w:marBottom w:val="0"/>
          <w:divBdr>
            <w:top w:val="none" w:sz="0" w:space="0" w:color="auto"/>
            <w:left w:val="none" w:sz="0" w:space="0" w:color="auto"/>
            <w:bottom w:val="none" w:sz="0" w:space="0" w:color="auto"/>
            <w:right w:val="none" w:sz="0" w:space="0" w:color="auto"/>
          </w:divBdr>
        </w:div>
        <w:div w:id="1518957097">
          <w:marLeft w:val="640"/>
          <w:marRight w:val="0"/>
          <w:marTop w:val="0"/>
          <w:marBottom w:val="0"/>
          <w:divBdr>
            <w:top w:val="none" w:sz="0" w:space="0" w:color="auto"/>
            <w:left w:val="none" w:sz="0" w:space="0" w:color="auto"/>
            <w:bottom w:val="none" w:sz="0" w:space="0" w:color="auto"/>
            <w:right w:val="none" w:sz="0" w:space="0" w:color="auto"/>
          </w:divBdr>
        </w:div>
        <w:div w:id="1605578458">
          <w:marLeft w:val="640"/>
          <w:marRight w:val="0"/>
          <w:marTop w:val="0"/>
          <w:marBottom w:val="0"/>
          <w:divBdr>
            <w:top w:val="none" w:sz="0" w:space="0" w:color="auto"/>
            <w:left w:val="none" w:sz="0" w:space="0" w:color="auto"/>
            <w:bottom w:val="none" w:sz="0" w:space="0" w:color="auto"/>
            <w:right w:val="none" w:sz="0" w:space="0" w:color="auto"/>
          </w:divBdr>
        </w:div>
        <w:div w:id="1700862193">
          <w:marLeft w:val="640"/>
          <w:marRight w:val="0"/>
          <w:marTop w:val="0"/>
          <w:marBottom w:val="0"/>
          <w:divBdr>
            <w:top w:val="none" w:sz="0" w:space="0" w:color="auto"/>
            <w:left w:val="none" w:sz="0" w:space="0" w:color="auto"/>
            <w:bottom w:val="none" w:sz="0" w:space="0" w:color="auto"/>
            <w:right w:val="none" w:sz="0" w:space="0" w:color="auto"/>
          </w:divBdr>
        </w:div>
        <w:div w:id="1820875809">
          <w:marLeft w:val="640"/>
          <w:marRight w:val="0"/>
          <w:marTop w:val="0"/>
          <w:marBottom w:val="0"/>
          <w:divBdr>
            <w:top w:val="none" w:sz="0" w:space="0" w:color="auto"/>
            <w:left w:val="none" w:sz="0" w:space="0" w:color="auto"/>
            <w:bottom w:val="none" w:sz="0" w:space="0" w:color="auto"/>
            <w:right w:val="none" w:sz="0" w:space="0" w:color="auto"/>
          </w:divBdr>
        </w:div>
        <w:div w:id="1909727924">
          <w:marLeft w:val="640"/>
          <w:marRight w:val="0"/>
          <w:marTop w:val="0"/>
          <w:marBottom w:val="0"/>
          <w:divBdr>
            <w:top w:val="none" w:sz="0" w:space="0" w:color="auto"/>
            <w:left w:val="none" w:sz="0" w:space="0" w:color="auto"/>
            <w:bottom w:val="none" w:sz="0" w:space="0" w:color="auto"/>
            <w:right w:val="none" w:sz="0" w:space="0" w:color="auto"/>
          </w:divBdr>
        </w:div>
        <w:div w:id="1941059913">
          <w:marLeft w:val="640"/>
          <w:marRight w:val="0"/>
          <w:marTop w:val="0"/>
          <w:marBottom w:val="0"/>
          <w:divBdr>
            <w:top w:val="none" w:sz="0" w:space="0" w:color="auto"/>
            <w:left w:val="none" w:sz="0" w:space="0" w:color="auto"/>
            <w:bottom w:val="none" w:sz="0" w:space="0" w:color="auto"/>
            <w:right w:val="none" w:sz="0" w:space="0" w:color="auto"/>
          </w:divBdr>
        </w:div>
        <w:div w:id="1967082680">
          <w:marLeft w:val="640"/>
          <w:marRight w:val="0"/>
          <w:marTop w:val="0"/>
          <w:marBottom w:val="0"/>
          <w:divBdr>
            <w:top w:val="none" w:sz="0" w:space="0" w:color="auto"/>
            <w:left w:val="none" w:sz="0" w:space="0" w:color="auto"/>
            <w:bottom w:val="none" w:sz="0" w:space="0" w:color="auto"/>
            <w:right w:val="none" w:sz="0" w:space="0" w:color="auto"/>
          </w:divBdr>
        </w:div>
        <w:div w:id="2031905022">
          <w:marLeft w:val="640"/>
          <w:marRight w:val="0"/>
          <w:marTop w:val="0"/>
          <w:marBottom w:val="0"/>
          <w:divBdr>
            <w:top w:val="none" w:sz="0" w:space="0" w:color="auto"/>
            <w:left w:val="none" w:sz="0" w:space="0" w:color="auto"/>
            <w:bottom w:val="none" w:sz="0" w:space="0" w:color="auto"/>
            <w:right w:val="none" w:sz="0" w:space="0" w:color="auto"/>
          </w:divBdr>
        </w:div>
        <w:div w:id="2100983033">
          <w:marLeft w:val="640"/>
          <w:marRight w:val="0"/>
          <w:marTop w:val="0"/>
          <w:marBottom w:val="0"/>
          <w:divBdr>
            <w:top w:val="none" w:sz="0" w:space="0" w:color="auto"/>
            <w:left w:val="none" w:sz="0" w:space="0" w:color="auto"/>
            <w:bottom w:val="none" w:sz="0" w:space="0" w:color="auto"/>
            <w:right w:val="none" w:sz="0" w:space="0" w:color="auto"/>
          </w:divBdr>
        </w:div>
      </w:divsChild>
    </w:div>
    <w:div w:id="1083449185">
      <w:bodyDiv w:val="1"/>
      <w:marLeft w:val="0"/>
      <w:marRight w:val="0"/>
      <w:marTop w:val="0"/>
      <w:marBottom w:val="0"/>
      <w:divBdr>
        <w:top w:val="none" w:sz="0" w:space="0" w:color="auto"/>
        <w:left w:val="none" w:sz="0" w:space="0" w:color="auto"/>
        <w:bottom w:val="none" w:sz="0" w:space="0" w:color="auto"/>
        <w:right w:val="none" w:sz="0" w:space="0" w:color="auto"/>
      </w:divBdr>
      <w:divsChild>
        <w:div w:id="45416770">
          <w:marLeft w:val="640"/>
          <w:marRight w:val="0"/>
          <w:marTop w:val="0"/>
          <w:marBottom w:val="0"/>
          <w:divBdr>
            <w:top w:val="none" w:sz="0" w:space="0" w:color="auto"/>
            <w:left w:val="none" w:sz="0" w:space="0" w:color="auto"/>
            <w:bottom w:val="none" w:sz="0" w:space="0" w:color="auto"/>
            <w:right w:val="none" w:sz="0" w:space="0" w:color="auto"/>
          </w:divBdr>
        </w:div>
        <w:div w:id="96603539">
          <w:marLeft w:val="640"/>
          <w:marRight w:val="0"/>
          <w:marTop w:val="0"/>
          <w:marBottom w:val="0"/>
          <w:divBdr>
            <w:top w:val="none" w:sz="0" w:space="0" w:color="auto"/>
            <w:left w:val="none" w:sz="0" w:space="0" w:color="auto"/>
            <w:bottom w:val="none" w:sz="0" w:space="0" w:color="auto"/>
            <w:right w:val="none" w:sz="0" w:space="0" w:color="auto"/>
          </w:divBdr>
        </w:div>
        <w:div w:id="178735862">
          <w:marLeft w:val="640"/>
          <w:marRight w:val="0"/>
          <w:marTop w:val="0"/>
          <w:marBottom w:val="0"/>
          <w:divBdr>
            <w:top w:val="none" w:sz="0" w:space="0" w:color="auto"/>
            <w:left w:val="none" w:sz="0" w:space="0" w:color="auto"/>
            <w:bottom w:val="none" w:sz="0" w:space="0" w:color="auto"/>
            <w:right w:val="none" w:sz="0" w:space="0" w:color="auto"/>
          </w:divBdr>
        </w:div>
        <w:div w:id="220599293">
          <w:marLeft w:val="640"/>
          <w:marRight w:val="0"/>
          <w:marTop w:val="0"/>
          <w:marBottom w:val="0"/>
          <w:divBdr>
            <w:top w:val="none" w:sz="0" w:space="0" w:color="auto"/>
            <w:left w:val="none" w:sz="0" w:space="0" w:color="auto"/>
            <w:bottom w:val="none" w:sz="0" w:space="0" w:color="auto"/>
            <w:right w:val="none" w:sz="0" w:space="0" w:color="auto"/>
          </w:divBdr>
        </w:div>
        <w:div w:id="266357045">
          <w:marLeft w:val="640"/>
          <w:marRight w:val="0"/>
          <w:marTop w:val="0"/>
          <w:marBottom w:val="0"/>
          <w:divBdr>
            <w:top w:val="none" w:sz="0" w:space="0" w:color="auto"/>
            <w:left w:val="none" w:sz="0" w:space="0" w:color="auto"/>
            <w:bottom w:val="none" w:sz="0" w:space="0" w:color="auto"/>
            <w:right w:val="none" w:sz="0" w:space="0" w:color="auto"/>
          </w:divBdr>
        </w:div>
        <w:div w:id="315302838">
          <w:marLeft w:val="640"/>
          <w:marRight w:val="0"/>
          <w:marTop w:val="0"/>
          <w:marBottom w:val="0"/>
          <w:divBdr>
            <w:top w:val="none" w:sz="0" w:space="0" w:color="auto"/>
            <w:left w:val="none" w:sz="0" w:space="0" w:color="auto"/>
            <w:bottom w:val="none" w:sz="0" w:space="0" w:color="auto"/>
            <w:right w:val="none" w:sz="0" w:space="0" w:color="auto"/>
          </w:divBdr>
        </w:div>
        <w:div w:id="407314239">
          <w:marLeft w:val="640"/>
          <w:marRight w:val="0"/>
          <w:marTop w:val="0"/>
          <w:marBottom w:val="0"/>
          <w:divBdr>
            <w:top w:val="none" w:sz="0" w:space="0" w:color="auto"/>
            <w:left w:val="none" w:sz="0" w:space="0" w:color="auto"/>
            <w:bottom w:val="none" w:sz="0" w:space="0" w:color="auto"/>
            <w:right w:val="none" w:sz="0" w:space="0" w:color="auto"/>
          </w:divBdr>
        </w:div>
        <w:div w:id="547836783">
          <w:marLeft w:val="640"/>
          <w:marRight w:val="0"/>
          <w:marTop w:val="0"/>
          <w:marBottom w:val="0"/>
          <w:divBdr>
            <w:top w:val="none" w:sz="0" w:space="0" w:color="auto"/>
            <w:left w:val="none" w:sz="0" w:space="0" w:color="auto"/>
            <w:bottom w:val="none" w:sz="0" w:space="0" w:color="auto"/>
            <w:right w:val="none" w:sz="0" w:space="0" w:color="auto"/>
          </w:divBdr>
        </w:div>
        <w:div w:id="616568191">
          <w:marLeft w:val="640"/>
          <w:marRight w:val="0"/>
          <w:marTop w:val="0"/>
          <w:marBottom w:val="0"/>
          <w:divBdr>
            <w:top w:val="none" w:sz="0" w:space="0" w:color="auto"/>
            <w:left w:val="none" w:sz="0" w:space="0" w:color="auto"/>
            <w:bottom w:val="none" w:sz="0" w:space="0" w:color="auto"/>
            <w:right w:val="none" w:sz="0" w:space="0" w:color="auto"/>
          </w:divBdr>
        </w:div>
        <w:div w:id="728767258">
          <w:marLeft w:val="640"/>
          <w:marRight w:val="0"/>
          <w:marTop w:val="0"/>
          <w:marBottom w:val="0"/>
          <w:divBdr>
            <w:top w:val="none" w:sz="0" w:space="0" w:color="auto"/>
            <w:left w:val="none" w:sz="0" w:space="0" w:color="auto"/>
            <w:bottom w:val="none" w:sz="0" w:space="0" w:color="auto"/>
            <w:right w:val="none" w:sz="0" w:space="0" w:color="auto"/>
          </w:divBdr>
        </w:div>
        <w:div w:id="740106203">
          <w:marLeft w:val="640"/>
          <w:marRight w:val="0"/>
          <w:marTop w:val="0"/>
          <w:marBottom w:val="0"/>
          <w:divBdr>
            <w:top w:val="none" w:sz="0" w:space="0" w:color="auto"/>
            <w:left w:val="none" w:sz="0" w:space="0" w:color="auto"/>
            <w:bottom w:val="none" w:sz="0" w:space="0" w:color="auto"/>
            <w:right w:val="none" w:sz="0" w:space="0" w:color="auto"/>
          </w:divBdr>
        </w:div>
        <w:div w:id="763572127">
          <w:marLeft w:val="640"/>
          <w:marRight w:val="0"/>
          <w:marTop w:val="0"/>
          <w:marBottom w:val="0"/>
          <w:divBdr>
            <w:top w:val="none" w:sz="0" w:space="0" w:color="auto"/>
            <w:left w:val="none" w:sz="0" w:space="0" w:color="auto"/>
            <w:bottom w:val="none" w:sz="0" w:space="0" w:color="auto"/>
            <w:right w:val="none" w:sz="0" w:space="0" w:color="auto"/>
          </w:divBdr>
        </w:div>
        <w:div w:id="901411028">
          <w:marLeft w:val="640"/>
          <w:marRight w:val="0"/>
          <w:marTop w:val="0"/>
          <w:marBottom w:val="0"/>
          <w:divBdr>
            <w:top w:val="none" w:sz="0" w:space="0" w:color="auto"/>
            <w:left w:val="none" w:sz="0" w:space="0" w:color="auto"/>
            <w:bottom w:val="none" w:sz="0" w:space="0" w:color="auto"/>
            <w:right w:val="none" w:sz="0" w:space="0" w:color="auto"/>
          </w:divBdr>
        </w:div>
        <w:div w:id="942877377">
          <w:marLeft w:val="640"/>
          <w:marRight w:val="0"/>
          <w:marTop w:val="0"/>
          <w:marBottom w:val="0"/>
          <w:divBdr>
            <w:top w:val="none" w:sz="0" w:space="0" w:color="auto"/>
            <w:left w:val="none" w:sz="0" w:space="0" w:color="auto"/>
            <w:bottom w:val="none" w:sz="0" w:space="0" w:color="auto"/>
            <w:right w:val="none" w:sz="0" w:space="0" w:color="auto"/>
          </w:divBdr>
        </w:div>
        <w:div w:id="968441443">
          <w:marLeft w:val="640"/>
          <w:marRight w:val="0"/>
          <w:marTop w:val="0"/>
          <w:marBottom w:val="0"/>
          <w:divBdr>
            <w:top w:val="none" w:sz="0" w:space="0" w:color="auto"/>
            <w:left w:val="none" w:sz="0" w:space="0" w:color="auto"/>
            <w:bottom w:val="none" w:sz="0" w:space="0" w:color="auto"/>
            <w:right w:val="none" w:sz="0" w:space="0" w:color="auto"/>
          </w:divBdr>
        </w:div>
        <w:div w:id="986519195">
          <w:marLeft w:val="640"/>
          <w:marRight w:val="0"/>
          <w:marTop w:val="0"/>
          <w:marBottom w:val="0"/>
          <w:divBdr>
            <w:top w:val="none" w:sz="0" w:space="0" w:color="auto"/>
            <w:left w:val="none" w:sz="0" w:space="0" w:color="auto"/>
            <w:bottom w:val="none" w:sz="0" w:space="0" w:color="auto"/>
            <w:right w:val="none" w:sz="0" w:space="0" w:color="auto"/>
          </w:divBdr>
        </w:div>
        <w:div w:id="1005086421">
          <w:marLeft w:val="640"/>
          <w:marRight w:val="0"/>
          <w:marTop w:val="0"/>
          <w:marBottom w:val="0"/>
          <w:divBdr>
            <w:top w:val="none" w:sz="0" w:space="0" w:color="auto"/>
            <w:left w:val="none" w:sz="0" w:space="0" w:color="auto"/>
            <w:bottom w:val="none" w:sz="0" w:space="0" w:color="auto"/>
            <w:right w:val="none" w:sz="0" w:space="0" w:color="auto"/>
          </w:divBdr>
        </w:div>
        <w:div w:id="1014459199">
          <w:marLeft w:val="640"/>
          <w:marRight w:val="0"/>
          <w:marTop w:val="0"/>
          <w:marBottom w:val="0"/>
          <w:divBdr>
            <w:top w:val="none" w:sz="0" w:space="0" w:color="auto"/>
            <w:left w:val="none" w:sz="0" w:space="0" w:color="auto"/>
            <w:bottom w:val="none" w:sz="0" w:space="0" w:color="auto"/>
            <w:right w:val="none" w:sz="0" w:space="0" w:color="auto"/>
          </w:divBdr>
        </w:div>
        <w:div w:id="1030835134">
          <w:marLeft w:val="640"/>
          <w:marRight w:val="0"/>
          <w:marTop w:val="0"/>
          <w:marBottom w:val="0"/>
          <w:divBdr>
            <w:top w:val="none" w:sz="0" w:space="0" w:color="auto"/>
            <w:left w:val="none" w:sz="0" w:space="0" w:color="auto"/>
            <w:bottom w:val="none" w:sz="0" w:space="0" w:color="auto"/>
            <w:right w:val="none" w:sz="0" w:space="0" w:color="auto"/>
          </w:divBdr>
        </w:div>
        <w:div w:id="1076510461">
          <w:marLeft w:val="640"/>
          <w:marRight w:val="0"/>
          <w:marTop w:val="0"/>
          <w:marBottom w:val="0"/>
          <w:divBdr>
            <w:top w:val="none" w:sz="0" w:space="0" w:color="auto"/>
            <w:left w:val="none" w:sz="0" w:space="0" w:color="auto"/>
            <w:bottom w:val="none" w:sz="0" w:space="0" w:color="auto"/>
            <w:right w:val="none" w:sz="0" w:space="0" w:color="auto"/>
          </w:divBdr>
        </w:div>
        <w:div w:id="1247689961">
          <w:marLeft w:val="640"/>
          <w:marRight w:val="0"/>
          <w:marTop w:val="0"/>
          <w:marBottom w:val="0"/>
          <w:divBdr>
            <w:top w:val="none" w:sz="0" w:space="0" w:color="auto"/>
            <w:left w:val="none" w:sz="0" w:space="0" w:color="auto"/>
            <w:bottom w:val="none" w:sz="0" w:space="0" w:color="auto"/>
            <w:right w:val="none" w:sz="0" w:space="0" w:color="auto"/>
          </w:divBdr>
        </w:div>
        <w:div w:id="1293944997">
          <w:marLeft w:val="640"/>
          <w:marRight w:val="0"/>
          <w:marTop w:val="0"/>
          <w:marBottom w:val="0"/>
          <w:divBdr>
            <w:top w:val="none" w:sz="0" w:space="0" w:color="auto"/>
            <w:left w:val="none" w:sz="0" w:space="0" w:color="auto"/>
            <w:bottom w:val="none" w:sz="0" w:space="0" w:color="auto"/>
            <w:right w:val="none" w:sz="0" w:space="0" w:color="auto"/>
          </w:divBdr>
        </w:div>
        <w:div w:id="1348408296">
          <w:marLeft w:val="640"/>
          <w:marRight w:val="0"/>
          <w:marTop w:val="0"/>
          <w:marBottom w:val="0"/>
          <w:divBdr>
            <w:top w:val="none" w:sz="0" w:space="0" w:color="auto"/>
            <w:left w:val="none" w:sz="0" w:space="0" w:color="auto"/>
            <w:bottom w:val="none" w:sz="0" w:space="0" w:color="auto"/>
            <w:right w:val="none" w:sz="0" w:space="0" w:color="auto"/>
          </w:divBdr>
        </w:div>
        <w:div w:id="1350908518">
          <w:marLeft w:val="640"/>
          <w:marRight w:val="0"/>
          <w:marTop w:val="0"/>
          <w:marBottom w:val="0"/>
          <w:divBdr>
            <w:top w:val="none" w:sz="0" w:space="0" w:color="auto"/>
            <w:left w:val="none" w:sz="0" w:space="0" w:color="auto"/>
            <w:bottom w:val="none" w:sz="0" w:space="0" w:color="auto"/>
            <w:right w:val="none" w:sz="0" w:space="0" w:color="auto"/>
          </w:divBdr>
        </w:div>
        <w:div w:id="1353805546">
          <w:marLeft w:val="640"/>
          <w:marRight w:val="0"/>
          <w:marTop w:val="0"/>
          <w:marBottom w:val="0"/>
          <w:divBdr>
            <w:top w:val="none" w:sz="0" w:space="0" w:color="auto"/>
            <w:left w:val="none" w:sz="0" w:space="0" w:color="auto"/>
            <w:bottom w:val="none" w:sz="0" w:space="0" w:color="auto"/>
            <w:right w:val="none" w:sz="0" w:space="0" w:color="auto"/>
          </w:divBdr>
        </w:div>
        <w:div w:id="1451243816">
          <w:marLeft w:val="640"/>
          <w:marRight w:val="0"/>
          <w:marTop w:val="0"/>
          <w:marBottom w:val="0"/>
          <w:divBdr>
            <w:top w:val="none" w:sz="0" w:space="0" w:color="auto"/>
            <w:left w:val="none" w:sz="0" w:space="0" w:color="auto"/>
            <w:bottom w:val="none" w:sz="0" w:space="0" w:color="auto"/>
            <w:right w:val="none" w:sz="0" w:space="0" w:color="auto"/>
          </w:divBdr>
        </w:div>
        <w:div w:id="1453406502">
          <w:marLeft w:val="640"/>
          <w:marRight w:val="0"/>
          <w:marTop w:val="0"/>
          <w:marBottom w:val="0"/>
          <w:divBdr>
            <w:top w:val="none" w:sz="0" w:space="0" w:color="auto"/>
            <w:left w:val="none" w:sz="0" w:space="0" w:color="auto"/>
            <w:bottom w:val="none" w:sz="0" w:space="0" w:color="auto"/>
            <w:right w:val="none" w:sz="0" w:space="0" w:color="auto"/>
          </w:divBdr>
        </w:div>
        <w:div w:id="1532765852">
          <w:marLeft w:val="640"/>
          <w:marRight w:val="0"/>
          <w:marTop w:val="0"/>
          <w:marBottom w:val="0"/>
          <w:divBdr>
            <w:top w:val="none" w:sz="0" w:space="0" w:color="auto"/>
            <w:left w:val="none" w:sz="0" w:space="0" w:color="auto"/>
            <w:bottom w:val="none" w:sz="0" w:space="0" w:color="auto"/>
            <w:right w:val="none" w:sz="0" w:space="0" w:color="auto"/>
          </w:divBdr>
        </w:div>
        <w:div w:id="1687899196">
          <w:marLeft w:val="640"/>
          <w:marRight w:val="0"/>
          <w:marTop w:val="0"/>
          <w:marBottom w:val="0"/>
          <w:divBdr>
            <w:top w:val="none" w:sz="0" w:space="0" w:color="auto"/>
            <w:left w:val="none" w:sz="0" w:space="0" w:color="auto"/>
            <w:bottom w:val="none" w:sz="0" w:space="0" w:color="auto"/>
            <w:right w:val="none" w:sz="0" w:space="0" w:color="auto"/>
          </w:divBdr>
        </w:div>
        <w:div w:id="1734813898">
          <w:marLeft w:val="640"/>
          <w:marRight w:val="0"/>
          <w:marTop w:val="0"/>
          <w:marBottom w:val="0"/>
          <w:divBdr>
            <w:top w:val="none" w:sz="0" w:space="0" w:color="auto"/>
            <w:left w:val="none" w:sz="0" w:space="0" w:color="auto"/>
            <w:bottom w:val="none" w:sz="0" w:space="0" w:color="auto"/>
            <w:right w:val="none" w:sz="0" w:space="0" w:color="auto"/>
          </w:divBdr>
        </w:div>
        <w:div w:id="1805467277">
          <w:marLeft w:val="640"/>
          <w:marRight w:val="0"/>
          <w:marTop w:val="0"/>
          <w:marBottom w:val="0"/>
          <w:divBdr>
            <w:top w:val="none" w:sz="0" w:space="0" w:color="auto"/>
            <w:left w:val="none" w:sz="0" w:space="0" w:color="auto"/>
            <w:bottom w:val="none" w:sz="0" w:space="0" w:color="auto"/>
            <w:right w:val="none" w:sz="0" w:space="0" w:color="auto"/>
          </w:divBdr>
        </w:div>
        <w:div w:id="1862740984">
          <w:marLeft w:val="640"/>
          <w:marRight w:val="0"/>
          <w:marTop w:val="0"/>
          <w:marBottom w:val="0"/>
          <w:divBdr>
            <w:top w:val="none" w:sz="0" w:space="0" w:color="auto"/>
            <w:left w:val="none" w:sz="0" w:space="0" w:color="auto"/>
            <w:bottom w:val="none" w:sz="0" w:space="0" w:color="auto"/>
            <w:right w:val="none" w:sz="0" w:space="0" w:color="auto"/>
          </w:divBdr>
        </w:div>
        <w:div w:id="1918394058">
          <w:marLeft w:val="640"/>
          <w:marRight w:val="0"/>
          <w:marTop w:val="0"/>
          <w:marBottom w:val="0"/>
          <w:divBdr>
            <w:top w:val="none" w:sz="0" w:space="0" w:color="auto"/>
            <w:left w:val="none" w:sz="0" w:space="0" w:color="auto"/>
            <w:bottom w:val="none" w:sz="0" w:space="0" w:color="auto"/>
            <w:right w:val="none" w:sz="0" w:space="0" w:color="auto"/>
          </w:divBdr>
        </w:div>
      </w:divsChild>
    </w:div>
    <w:div w:id="1089539958">
      <w:bodyDiv w:val="1"/>
      <w:marLeft w:val="0"/>
      <w:marRight w:val="0"/>
      <w:marTop w:val="0"/>
      <w:marBottom w:val="0"/>
      <w:divBdr>
        <w:top w:val="none" w:sz="0" w:space="0" w:color="auto"/>
        <w:left w:val="none" w:sz="0" w:space="0" w:color="auto"/>
        <w:bottom w:val="none" w:sz="0" w:space="0" w:color="auto"/>
        <w:right w:val="none" w:sz="0" w:space="0" w:color="auto"/>
      </w:divBdr>
      <w:divsChild>
        <w:div w:id="380056449">
          <w:marLeft w:val="640"/>
          <w:marRight w:val="0"/>
          <w:marTop w:val="0"/>
          <w:marBottom w:val="0"/>
          <w:divBdr>
            <w:top w:val="none" w:sz="0" w:space="0" w:color="auto"/>
            <w:left w:val="none" w:sz="0" w:space="0" w:color="auto"/>
            <w:bottom w:val="none" w:sz="0" w:space="0" w:color="auto"/>
            <w:right w:val="none" w:sz="0" w:space="0" w:color="auto"/>
          </w:divBdr>
        </w:div>
        <w:div w:id="522519287">
          <w:marLeft w:val="640"/>
          <w:marRight w:val="0"/>
          <w:marTop w:val="0"/>
          <w:marBottom w:val="0"/>
          <w:divBdr>
            <w:top w:val="none" w:sz="0" w:space="0" w:color="auto"/>
            <w:left w:val="none" w:sz="0" w:space="0" w:color="auto"/>
            <w:bottom w:val="none" w:sz="0" w:space="0" w:color="auto"/>
            <w:right w:val="none" w:sz="0" w:space="0" w:color="auto"/>
          </w:divBdr>
        </w:div>
        <w:div w:id="554048912">
          <w:marLeft w:val="640"/>
          <w:marRight w:val="0"/>
          <w:marTop w:val="0"/>
          <w:marBottom w:val="0"/>
          <w:divBdr>
            <w:top w:val="none" w:sz="0" w:space="0" w:color="auto"/>
            <w:left w:val="none" w:sz="0" w:space="0" w:color="auto"/>
            <w:bottom w:val="none" w:sz="0" w:space="0" w:color="auto"/>
            <w:right w:val="none" w:sz="0" w:space="0" w:color="auto"/>
          </w:divBdr>
        </w:div>
        <w:div w:id="562182632">
          <w:marLeft w:val="640"/>
          <w:marRight w:val="0"/>
          <w:marTop w:val="0"/>
          <w:marBottom w:val="0"/>
          <w:divBdr>
            <w:top w:val="none" w:sz="0" w:space="0" w:color="auto"/>
            <w:left w:val="none" w:sz="0" w:space="0" w:color="auto"/>
            <w:bottom w:val="none" w:sz="0" w:space="0" w:color="auto"/>
            <w:right w:val="none" w:sz="0" w:space="0" w:color="auto"/>
          </w:divBdr>
        </w:div>
        <w:div w:id="710884047">
          <w:marLeft w:val="640"/>
          <w:marRight w:val="0"/>
          <w:marTop w:val="0"/>
          <w:marBottom w:val="0"/>
          <w:divBdr>
            <w:top w:val="none" w:sz="0" w:space="0" w:color="auto"/>
            <w:left w:val="none" w:sz="0" w:space="0" w:color="auto"/>
            <w:bottom w:val="none" w:sz="0" w:space="0" w:color="auto"/>
            <w:right w:val="none" w:sz="0" w:space="0" w:color="auto"/>
          </w:divBdr>
        </w:div>
        <w:div w:id="737824493">
          <w:marLeft w:val="640"/>
          <w:marRight w:val="0"/>
          <w:marTop w:val="0"/>
          <w:marBottom w:val="0"/>
          <w:divBdr>
            <w:top w:val="none" w:sz="0" w:space="0" w:color="auto"/>
            <w:left w:val="none" w:sz="0" w:space="0" w:color="auto"/>
            <w:bottom w:val="none" w:sz="0" w:space="0" w:color="auto"/>
            <w:right w:val="none" w:sz="0" w:space="0" w:color="auto"/>
          </w:divBdr>
        </w:div>
        <w:div w:id="881403614">
          <w:marLeft w:val="640"/>
          <w:marRight w:val="0"/>
          <w:marTop w:val="0"/>
          <w:marBottom w:val="0"/>
          <w:divBdr>
            <w:top w:val="none" w:sz="0" w:space="0" w:color="auto"/>
            <w:left w:val="none" w:sz="0" w:space="0" w:color="auto"/>
            <w:bottom w:val="none" w:sz="0" w:space="0" w:color="auto"/>
            <w:right w:val="none" w:sz="0" w:space="0" w:color="auto"/>
          </w:divBdr>
        </w:div>
        <w:div w:id="905646526">
          <w:marLeft w:val="640"/>
          <w:marRight w:val="0"/>
          <w:marTop w:val="0"/>
          <w:marBottom w:val="0"/>
          <w:divBdr>
            <w:top w:val="none" w:sz="0" w:space="0" w:color="auto"/>
            <w:left w:val="none" w:sz="0" w:space="0" w:color="auto"/>
            <w:bottom w:val="none" w:sz="0" w:space="0" w:color="auto"/>
            <w:right w:val="none" w:sz="0" w:space="0" w:color="auto"/>
          </w:divBdr>
        </w:div>
        <w:div w:id="945504018">
          <w:marLeft w:val="640"/>
          <w:marRight w:val="0"/>
          <w:marTop w:val="0"/>
          <w:marBottom w:val="0"/>
          <w:divBdr>
            <w:top w:val="none" w:sz="0" w:space="0" w:color="auto"/>
            <w:left w:val="none" w:sz="0" w:space="0" w:color="auto"/>
            <w:bottom w:val="none" w:sz="0" w:space="0" w:color="auto"/>
            <w:right w:val="none" w:sz="0" w:space="0" w:color="auto"/>
          </w:divBdr>
        </w:div>
        <w:div w:id="1038360807">
          <w:marLeft w:val="640"/>
          <w:marRight w:val="0"/>
          <w:marTop w:val="0"/>
          <w:marBottom w:val="0"/>
          <w:divBdr>
            <w:top w:val="none" w:sz="0" w:space="0" w:color="auto"/>
            <w:left w:val="none" w:sz="0" w:space="0" w:color="auto"/>
            <w:bottom w:val="none" w:sz="0" w:space="0" w:color="auto"/>
            <w:right w:val="none" w:sz="0" w:space="0" w:color="auto"/>
          </w:divBdr>
        </w:div>
        <w:div w:id="1108701270">
          <w:marLeft w:val="640"/>
          <w:marRight w:val="0"/>
          <w:marTop w:val="0"/>
          <w:marBottom w:val="0"/>
          <w:divBdr>
            <w:top w:val="none" w:sz="0" w:space="0" w:color="auto"/>
            <w:left w:val="none" w:sz="0" w:space="0" w:color="auto"/>
            <w:bottom w:val="none" w:sz="0" w:space="0" w:color="auto"/>
            <w:right w:val="none" w:sz="0" w:space="0" w:color="auto"/>
          </w:divBdr>
        </w:div>
        <w:div w:id="1131560132">
          <w:marLeft w:val="640"/>
          <w:marRight w:val="0"/>
          <w:marTop w:val="0"/>
          <w:marBottom w:val="0"/>
          <w:divBdr>
            <w:top w:val="none" w:sz="0" w:space="0" w:color="auto"/>
            <w:left w:val="none" w:sz="0" w:space="0" w:color="auto"/>
            <w:bottom w:val="none" w:sz="0" w:space="0" w:color="auto"/>
            <w:right w:val="none" w:sz="0" w:space="0" w:color="auto"/>
          </w:divBdr>
        </w:div>
        <w:div w:id="1176531225">
          <w:marLeft w:val="640"/>
          <w:marRight w:val="0"/>
          <w:marTop w:val="0"/>
          <w:marBottom w:val="0"/>
          <w:divBdr>
            <w:top w:val="none" w:sz="0" w:space="0" w:color="auto"/>
            <w:left w:val="none" w:sz="0" w:space="0" w:color="auto"/>
            <w:bottom w:val="none" w:sz="0" w:space="0" w:color="auto"/>
            <w:right w:val="none" w:sz="0" w:space="0" w:color="auto"/>
          </w:divBdr>
        </w:div>
        <w:div w:id="1219394104">
          <w:marLeft w:val="640"/>
          <w:marRight w:val="0"/>
          <w:marTop w:val="0"/>
          <w:marBottom w:val="0"/>
          <w:divBdr>
            <w:top w:val="none" w:sz="0" w:space="0" w:color="auto"/>
            <w:left w:val="none" w:sz="0" w:space="0" w:color="auto"/>
            <w:bottom w:val="none" w:sz="0" w:space="0" w:color="auto"/>
            <w:right w:val="none" w:sz="0" w:space="0" w:color="auto"/>
          </w:divBdr>
        </w:div>
        <w:div w:id="1244687000">
          <w:marLeft w:val="640"/>
          <w:marRight w:val="0"/>
          <w:marTop w:val="0"/>
          <w:marBottom w:val="0"/>
          <w:divBdr>
            <w:top w:val="none" w:sz="0" w:space="0" w:color="auto"/>
            <w:left w:val="none" w:sz="0" w:space="0" w:color="auto"/>
            <w:bottom w:val="none" w:sz="0" w:space="0" w:color="auto"/>
            <w:right w:val="none" w:sz="0" w:space="0" w:color="auto"/>
          </w:divBdr>
        </w:div>
        <w:div w:id="1279411987">
          <w:marLeft w:val="640"/>
          <w:marRight w:val="0"/>
          <w:marTop w:val="0"/>
          <w:marBottom w:val="0"/>
          <w:divBdr>
            <w:top w:val="none" w:sz="0" w:space="0" w:color="auto"/>
            <w:left w:val="none" w:sz="0" w:space="0" w:color="auto"/>
            <w:bottom w:val="none" w:sz="0" w:space="0" w:color="auto"/>
            <w:right w:val="none" w:sz="0" w:space="0" w:color="auto"/>
          </w:divBdr>
        </w:div>
        <w:div w:id="1323847891">
          <w:marLeft w:val="640"/>
          <w:marRight w:val="0"/>
          <w:marTop w:val="0"/>
          <w:marBottom w:val="0"/>
          <w:divBdr>
            <w:top w:val="none" w:sz="0" w:space="0" w:color="auto"/>
            <w:left w:val="none" w:sz="0" w:space="0" w:color="auto"/>
            <w:bottom w:val="none" w:sz="0" w:space="0" w:color="auto"/>
            <w:right w:val="none" w:sz="0" w:space="0" w:color="auto"/>
          </w:divBdr>
        </w:div>
        <w:div w:id="1428962780">
          <w:marLeft w:val="640"/>
          <w:marRight w:val="0"/>
          <w:marTop w:val="0"/>
          <w:marBottom w:val="0"/>
          <w:divBdr>
            <w:top w:val="none" w:sz="0" w:space="0" w:color="auto"/>
            <w:left w:val="none" w:sz="0" w:space="0" w:color="auto"/>
            <w:bottom w:val="none" w:sz="0" w:space="0" w:color="auto"/>
            <w:right w:val="none" w:sz="0" w:space="0" w:color="auto"/>
          </w:divBdr>
        </w:div>
        <w:div w:id="1554925576">
          <w:marLeft w:val="640"/>
          <w:marRight w:val="0"/>
          <w:marTop w:val="0"/>
          <w:marBottom w:val="0"/>
          <w:divBdr>
            <w:top w:val="none" w:sz="0" w:space="0" w:color="auto"/>
            <w:left w:val="none" w:sz="0" w:space="0" w:color="auto"/>
            <w:bottom w:val="none" w:sz="0" w:space="0" w:color="auto"/>
            <w:right w:val="none" w:sz="0" w:space="0" w:color="auto"/>
          </w:divBdr>
        </w:div>
        <w:div w:id="1587298046">
          <w:marLeft w:val="640"/>
          <w:marRight w:val="0"/>
          <w:marTop w:val="0"/>
          <w:marBottom w:val="0"/>
          <w:divBdr>
            <w:top w:val="none" w:sz="0" w:space="0" w:color="auto"/>
            <w:left w:val="none" w:sz="0" w:space="0" w:color="auto"/>
            <w:bottom w:val="none" w:sz="0" w:space="0" w:color="auto"/>
            <w:right w:val="none" w:sz="0" w:space="0" w:color="auto"/>
          </w:divBdr>
        </w:div>
        <w:div w:id="1592591967">
          <w:marLeft w:val="640"/>
          <w:marRight w:val="0"/>
          <w:marTop w:val="0"/>
          <w:marBottom w:val="0"/>
          <w:divBdr>
            <w:top w:val="none" w:sz="0" w:space="0" w:color="auto"/>
            <w:left w:val="none" w:sz="0" w:space="0" w:color="auto"/>
            <w:bottom w:val="none" w:sz="0" w:space="0" w:color="auto"/>
            <w:right w:val="none" w:sz="0" w:space="0" w:color="auto"/>
          </w:divBdr>
        </w:div>
        <w:div w:id="1728331591">
          <w:marLeft w:val="640"/>
          <w:marRight w:val="0"/>
          <w:marTop w:val="0"/>
          <w:marBottom w:val="0"/>
          <w:divBdr>
            <w:top w:val="none" w:sz="0" w:space="0" w:color="auto"/>
            <w:left w:val="none" w:sz="0" w:space="0" w:color="auto"/>
            <w:bottom w:val="none" w:sz="0" w:space="0" w:color="auto"/>
            <w:right w:val="none" w:sz="0" w:space="0" w:color="auto"/>
          </w:divBdr>
        </w:div>
        <w:div w:id="1741714569">
          <w:marLeft w:val="640"/>
          <w:marRight w:val="0"/>
          <w:marTop w:val="0"/>
          <w:marBottom w:val="0"/>
          <w:divBdr>
            <w:top w:val="none" w:sz="0" w:space="0" w:color="auto"/>
            <w:left w:val="none" w:sz="0" w:space="0" w:color="auto"/>
            <w:bottom w:val="none" w:sz="0" w:space="0" w:color="auto"/>
            <w:right w:val="none" w:sz="0" w:space="0" w:color="auto"/>
          </w:divBdr>
        </w:div>
        <w:div w:id="1983077144">
          <w:marLeft w:val="640"/>
          <w:marRight w:val="0"/>
          <w:marTop w:val="0"/>
          <w:marBottom w:val="0"/>
          <w:divBdr>
            <w:top w:val="none" w:sz="0" w:space="0" w:color="auto"/>
            <w:left w:val="none" w:sz="0" w:space="0" w:color="auto"/>
            <w:bottom w:val="none" w:sz="0" w:space="0" w:color="auto"/>
            <w:right w:val="none" w:sz="0" w:space="0" w:color="auto"/>
          </w:divBdr>
        </w:div>
        <w:div w:id="1988626976">
          <w:marLeft w:val="640"/>
          <w:marRight w:val="0"/>
          <w:marTop w:val="0"/>
          <w:marBottom w:val="0"/>
          <w:divBdr>
            <w:top w:val="none" w:sz="0" w:space="0" w:color="auto"/>
            <w:left w:val="none" w:sz="0" w:space="0" w:color="auto"/>
            <w:bottom w:val="none" w:sz="0" w:space="0" w:color="auto"/>
            <w:right w:val="none" w:sz="0" w:space="0" w:color="auto"/>
          </w:divBdr>
        </w:div>
        <w:div w:id="2029715488">
          <w:marLeft w:val="640"/>
          <w:marRight w:val="0"/>
          <w:marTop w:val="0"/>
          <w:marBottom w:val="0"/>
          <w:divBdr>
            <w:top w:val="none" w:sz="0" w:space="0" w:color="auto"/>
            <w:left w:val="none" w:sz="0" w:space="0" w:color="auto"/>
            <w:bottom w:val="none" w:sz="0" w:space="0" w:color="auto"/>
            <w:right w:val="none" w:sz="0" w:space="0" w:color="auto"/>
          </w:divBdr>
        </w:div>
        <w:div w:id="2040811998">
          <w:marLeft w:val="640"/>
          <w:marRight w:val="0"/>
          <w:marTop w:val="0"/>
          <w:marBottom w:val="0"/>
          <w:divBdr>
            <w:top w:val="none" w:sz="0" w:space="0" w:color="auto"/>
            <w:left w:val="none" w:sz="0" w:space="0" w:color="auto"/>
            <w:bottom w:val="none" w:sz="0" w:space="0" w:color="auto"/>
            <w:right w:val="none" w:sz="0" w:space="0" w:color="auto"/>
          </w:divBdr>
        </w:div>
        <w:div w:id="2050181064">
          <w:marLeft w:val="640"/>
          <w:marRight w:val="0"/>
          <w:marTop w:val="0"/>
          <w:marBottom w:val="0"/>
          <w:divBdr>
            <w:top w:val="none" w:sz="0" w:space="0" w:color="auto"/>
            <w:left w:val="none" w:sz="0" w:space="0" w:color="auto"/>
            <w:bottom w:val="none" w:sz="0" w:space="0" w:color="auto"/>
            <w:right w:val="none" w:sz="0" w:space="0" w:color="auto"/>
          </w:divBdr>
        </w:div>
        <w:div w:id="2077701725">
          <w:marLeft w:val="640"/>
          <w:marRight w:val="0"/>
          <w:marTop w:val="0"/>
          <w:marBottom w:val="0"/>
          <w:divBdr>
            <w:top w:val="none" w:sz="0" w:space="0" w:color="auto"/>
            <w:left w:val="none" w:sz="0" w:space="0" w:color="auto"/>
            <w:bottom w:val="none" w:sz="0" w:space="0" w:color="auto"/>
            <w:right w:val="none" w:sz="0" w:space="0" w:color="auto"/>
          </w:divBdr>
        </w:div>
      </w:divsChild>
    </w:div>
    <w:div w:id="1101219545">
      <w:bodyDiv w:val="1"/>
      <w:marLeft w:val="0"/>
      <w:marRight w:val="0"/>
      <w:marTop w:val="0"/>
      <w:marBottom w:val="0"/>
      <w:divBdr>
        <w:top w:val="none" w:sz="0" w:space="0" w:color="auto"/>
        <w:left w:val="none" w:sz="0" w:space="0" w:color="auto"/>
        <w:bottom w:val="none" w:sz="0" w:space="0" w:color="auto"/>
        <w:right w:val="none" w:sz="0" w:space="0" w:color="auto"/>
      </w:divBdr>
      <w:divsChild>
        <w:div w:id="179666854">
          <w:marLeft w:val="640"/>
          <w:marRight w:val="0"/>
          <w:marTop w:val="0"/>
          <w:marBottom w:val="0"/>
          <w:divBdr>
            <w:top w:val="none" w:sz="0" w:space="0" w:color="auto"/>
            <w:left w:val="none" w:sz="0" w:space="0" w:color="auto"/>
            <w:bottom w:val="none" w:sz="0" w:space="0" w:color="auto"/>
            <w:right w:val="none" w:sz="0" w:space="0" w:color="auto"/>
          </w:divBdr>
        </w:div>
        <w:div w:id="315186083">
          <w:marLeft w:val="640"/>
          <w:marRight w:val="0"/>
          <w:marTop w:val="0"/>
          <w:marBottom w:val="0"/>
          <w:divBdr>
            <w:top w:val="none" w:sz="0" w:space="0" w:color="auto"/>
            <w:left w:val="none" w:sz="0" w:space="0" w:color="auto"/>
            <w:bottom w:val="none" w:sz="0" w:space="0" w:color="auto"/>
            <w:right w:val="none" w:sz="0" w:space="0" w:color="auto"/>
          </w:divBdr>
        </w:div>
        <w:div w:id="375934800">
          <w:marLeft w:val="640"/>
          <w:marRight w:val="0"/>
          <w:marTop w:val="0"/>
          <w:marBottom w:val="0"/>
          <w:divBdr>
            <w:top w:val="none" w:sz="0" w:space="0" w:color="auto"/>
            <w:left w:val="none" w:sz="0" w:space="0" w:color="auto"/>
            <w:bottom w:val="none" w:sz="0" w:space="0" w:color="auto"/>
            <w:right w:val="none" w:sz="0" w:space="0" w:color="auto"/>
          </w:divBdr>
        </w:div>
        <w:div w:id="380984465">
          <w:marLeft w:val="640"/>
          <w:marRight w:val="0"/>
          <w:marTop w:val="0"/>
          <w:marBottom w:val="0"/>
          <w:divBdr>
            <w:top w:val="none" w:sz="0" w:space="0" w:color="auto"/>
            <w:left w:val="none" w:sz="0" w:space="0" w:color="auto"/>
            <w:bottom w:val="none" w:sz="0" w:space="0" w:color="auto"/>
            <w:right w:val="none" w:sz="0" w:space="0" w:color="auto"/>
          </w:divBdr>
        </w:div>
        <w:div w:id="629089544">
          <w:marLeft w:val="640"/>
          <w:marRight w:val="0"/>
          <w:marTop w:val="0"/>
          <w:marBottom w:val="0"/>
          <w:divBdr>
            <w:top w:val="none" w:sz="0" w:space="0" w:color="auto"/>
            <w:left w:val="none" w:sz="0" w:space="0" w:color="auto"/>
            <w:bottom w:val="none" w:sz="0" w:space="0" w:color="auto"/>
            <w:right w:val="none" w:sz="0" w:space="0" w:color="auto"/>
          </w:divBdr>
        </w:div>
        <w:div w:id="658926690">
          <w:marLeft w:val="640"/>
          <w:marRight w:val="0"/>
          <w:marTop w:val="0"/>
          <w:marBottom w:val="0"/>
          <w:divBdr>
            <w:top w:val="none" w:sz="0" w:space="0" w:color="auto"/>
            <w:left w:val="none" w:sz="0" w:space="0" w:color="auto"/>
            <w:bottom w:val="none" w:sz="0" w:space="0" w:color="auto"/>
            <w:right w:val="none" w:sz="0" w:space="0" w:color="auto"/>
          </w:divBdr>
        </w:div>
        <w:div w:id="716320600">
          <w:marLeft w:val="640"/>
          <w:marRight w:val="0"/>
          <w:marTop w:val="0"/>
          <w:marBottom w:val="0"/>
          <w:divBdr>
            <w:top w:val="none" w:sz="0" w:space="0" w:color="auto"/>
            <w:left w:val="none" w:sz="0" w:space="0" w:color="auto"/>
            <w:bottom w:val="none" w:sz="0" w:space="0" w:color="auto"/>
            <w:right w:val="none" w:sz="0" w:space="0" w:color="auto"/>
          </w:divBdr>
        </w:div>
        <w:div w:id="778062815">
          <w:marLeft w:val="640"/>
          <w:marRight w:val="0"/>
          <w:marTop w:val="0"/>
          <w:marBottom w:val="0"/>
          <w:divBdr>
            <w:top w:val="none" w:sz="0" w:space="0" w:color="auto"/>
            <w:left w:val="none" w:sz="0" w:space="0" w:color="auto"/>
            <w:bottom w:val="none" w:sz="0" w:space="0" w:color="auto"/>
            <w:right w:val="none" w:sz="0" w:space="0" w:color="auto"/>
          </w:divBdr>
        </w:div>
        <w:div w:id="982123399">
          <w:marLeft w:val="640"/>
          <w:marRight w:val="0"/>
          <w:marTop w:val="0"/>
          <w:marBottom w:val="0"/>
          <w:divBdr>
            <w:top w:val="none" w:sz="0" w:space="0" w:color="auto"/>
            <w:left w:val="none" w:sz="0" w:space="0" w:color="auto"/>
            <w:bottom w:val="none" w:sz="0" w:space="0" w:color="auto"/>
            <w:right w:val="none" w:sz="0" w:space="0" w:color="auto"/>
          </w:divBdr>
        </w:div>
        <w:div w:id="1128549363">
          <w:marLeft w:val="640"/>
          <w:marRight w:val="0"/>
          <w:marTop w:val="0"/>
          <w:marBottom w:val="0"/>
          <w:divBdr>
            <w:top w:val="none" w:sz="0" w:space="0" w:color="auto"/>
            <w:left w:val="none" w:sz="0" w:space="0" w:color="auto"/>
            <w:bottom w:val="none" w:sz="0" w:space="0" w:color="auto"/>
            <w:right w:val="none" w:sz="0" w:space="0" w:color="auto"/>
          </w:divBdr>
        </w:div>
        <w:div w:id="1246844110">
          <w:marLeft w:val="640"/>
          <w:marRight w:val="0"/>
          <w:marTop w:val="0"/>
          <w:marBottom w:val="0"/>
          <w:divBdr>
            <w:top w:val="none" w:sz="0" w:space="0" w:color="auto"/>
            <w:left w:val="none" w:sz="0" w:space="0" w:color="auto"/>
            <w:bottom w:val="none" w:sz="0" w:space="0" w:color="auto"/>
            <w:right w:val="none" w:sz="0" w:space="0" w:color="auto"/>
          </w:divBdr>
        </w:div>
        <w:div w:id="1337725561">
          <w:marLeft w:val="640"/>
          <w:marRight w:val="0"/>
          <w:marTop w:val="0"/>
          <w:marBottom w:val="0"/>
          <w:divBdr>
            <w:top w:val="none" w:sz="0" w:space="0" w:color="auto"/>
            <w:left w:val="none" w:sz="0" w:space="0" w:color="auto"/>
            <w:bottom w:val="none" w:sz="0" w:space="0" w:color="auto"/>
            <w:right w:val="none" w:sz="0" w:space="0" w:color="auto"/>
          </w:divBdr>
        </w:div>
        <w:div w:id="1374038075">
          <w:marLeft w:val="640"/>
          <w:marRight w:val="0"/>
          <w:marTop w:val="0"/>
          <w:marBottom w:val="0"/>
          <w:divBdr>
            <w:top w:val="none" w:sz="0" w:space="0" w:color="auto"/>
            <w:left w:val="none" w:sz="0" w:space="0" w:color="auto"/>
            <w:bottom w:val="none" w:sz="0" w:space="0" w:color="auto"/>
            <w:right w:val="none" w:sz="0" w:space="0" w:color="auto"/>
          </w:divBdr>
        </w:div>
        <w:div w:id="1411580908">
          <w:marLeft w:val="640"/>
          <w:marRight w:val="0"/>
          <w:marTop w:val="0"/>
          <w:marBottom w:val="0"/>
          <w:divBdr>
            <w:top w:val="none" w:sz="0" w:space="0" w:color="auto"/>
            <w:left w:val="none" w:sz="0" w:space="0" w:color="auto"/>
            <w:bottom w:val="none" w:sz="0" w:space="0" w:color="auto"/>
            <w:right w:val="none" w:sz="0" w:space="0" w:color="auto"/>
          </w:divBdr>
        </w:div>
        <w:div w:id="1424453592">
          <w:marLeft w:val="640"/>
          <w:marRight w:val="0"/>
          <w:marTop w:val="0"/>
          <w:marBottom w:val="0"/>
          <w:divBdr>
            <w:top w:val="none" w:sz="0" w:space="0" w:color="auto"/>
            <w:left w:val="none" w:sz="0" w:space="0" w:color="auto"/>
            <w:bottom w:val="none" w:sz="0" w:space="0" w:color="auto"/>
            <w:right w:val="none" w:sz="0" w:space="0" w:color="auto"/>
          </w:divBdr>
        </w:div>
        <w:div w:id="1439328013">
          <w:marLeft w:val="640"/>
          <w:marRight w:val="0"/>
          <w:marTop w:val="0"/>
          <w:marBottom w:val="0"/>
          <w:divBdr>
            <w:top w:val="none" w:sz="0" w:space="0" w:color="auto"/>
            <w:left w:val="none" w:sz="0" w:space="0" w:color="auto"/>
            <w:bottom w:val="none" w:sz="0" w:space="0" w:color="auto"/>
            <w:right w:val="none" w:sz="0" w:space="0" w:color="auto"/>
          </w:divBdr>
        </w:div>
        <w:div w:id="1517427191">
          <w:marLeft w:val="640"/>
          <w:marRight w:val="0"/>
          <w:marTop w:val="0"/>
          <w:marBottom w:val="0"/>
          <w:divBdr>
            <w:top w:val="none" w:sz="0" w:space="0" w:color="auto"/>
            <w:left w:val="none" w:sz="0" w:space="0" w:color="auto"/>
            <w:bottom w:val="none" w:sz="0" w:space="0" w:color="auto"/>
            <w:right w:val="none" w:sz="0" w:space="0" w:color="auto"/>
          </w:divBdr>
        </w:div>
        <w:div w:id="1614821374">
          <w:marLeft w:val="640"/>
          <w:marRight w:val="0"/>
          <w:marTop w:val="0"/>
          <w:marBottom w:val="0"/>
          <w:divBdr>
            <w:top w:val="none" w:sz="0" w:space="0" w:color="auto"/>
            <w:left w:val="none" w:sz="0" w:space="0" w:color="auto"/>
            <w:bottom w:val="none" w:sz="0" w:space="0" w:color="auto"/>
            <w:right w:val="none" w:sz="0" w:space="0" w:color="auto"/>
          </w:divBdr>
        </w:div>
        <w:div w:id="1626421493">
          <w:marLeft w:val="640"/>
          <w:marRight w:val="0"/>
          <w:marTop w:val="0"/>
          <w:marBottom w:val="0"/>
          <w:divBdr>
            <w:top w:val="none" w:sz="0" w:space="0" w:color="auto"/>
            <w:left w:val="none" w:sz="0" w:space="0" w:color="auto"/>
            <w:bottom w:val="none" w:sz="0" w:space="0" w:color="auto"/>
            <w:right w:val="none" w:sz="0" w:space="0" w:color="auto"/>
          </w:divBdr>
        </w:div>
        <w:div w:id="1781872160">
          <w:marLeft w:val="640"/>
          <w:marRight w:val="0"/>
          <w:marTop w:val="0"/>
          <w:marBottom w:val="0"/>
          <w:divBdr>
            <w:top w:val="none" w:sz="0" w:space="0" w:color="auto"/>
            <w:left w:val="none" w:sz="0" w:space="0" w:color="auto"/>
            <w:bottom w:val="none" w:sz="0" w:space="0" w:color="auto"/>
            <w:right w:val="none" w:sz="0" w:space="0" w:color="auto"/>
          </w:divBdr>
        </w:div>
        <w:div w:id="1829050080">
          <w:marLeft w:val="640"/>
          <w:marRight w:val="0"/>
          <w:marTop w:val="0"/>
          <w:marBottom w:val="0"/>
          <w:divBdr>
            <w:top w:val="none" w:sz="0" w:space="0" w:color="auto"/>
            <w:left w:val="none" w:sz="0" w:space="0" w:color="auto"/>
            <w:bottom w:val="none" w:sz="0" w:space="0" w:color="auto"/>
            <w:right w:val="none" w:sz="0" w:space="0" w:color="auto"/>
          </w:divBdr>
        </w:div>
        <w:div w:id="1839030304">
          <w:marLeft w:val="640"/>
          <w:marRight w:val="0"/>
          <w:marTop w:val="0"/>
          <w:marBottom w:val="0"/>
          <w:divBdr>
            <w:top w:val="none" w:sz="0" w:space="0" w:color="auto"/>
            <w:left w:val="none" w:sz="0" w:space="0" w:color="auto"/>
            <w:bottom w:val="none" w:sz="0" w:space="0" w:color="auto"/>
            <w:right w:val="none" w:sz="0" w:space="0" w:color="auto"/>
          </w:divBdr>
        </w:div>
        <w:div w:id="1843619867">
          <w:marLeft w:val="640"/>
          <w:marRight w:val="0"/>
          <w:marTop w:val="0"/>
          <w:marBottom w:val="0"/>
          <w:divBdr>
            <w:top w:val="none" w:sz="0" w:space="0" w:color="auto"/>
            <w:left w:val="none" w:sz="0" w:space="0" w:color="auto"/>
            <w:bottom w:val="none" w:sz="0" w:space="0" w:color="auto"/>
            <w:right w:val="none" w:sz="0" w:space="0" w:color="auto"/>
          </w:divBdr>
        </w:div>
        <w:div w:id="1927306038">
          <w:marLeft w:val="640"/>
          <w:marRight w:val="0"/>
          <w:marTop w:val="0"/>
          <w:marBottom w:val="0"/>
          <w:divBdr>
            <w:top w:val="none" w:sz="0" w:space="0" w:color="auto"/>
            <w:left w:val="none" w:sz="0" w:space="0" w:color="auto"/>
            <w:bottom w:val="none" w:sz="0" w:space="0" w:color="auto"/>
            <w:right w:val="none" w:sz="0" w:space="0" w:color="auto"/>
          </w:divBdr>
        </w:div>
        <w:div w:id="2117671683">
          <w:marLeft w:val="640"/>
          <w:marRight w:val="0"/>
          <w:marTop w:val="0"/>
          <w:marBottom w:val="0"/>
          <w:divBdr>
            <w:top w:val="none" w:sz="0" w:space="0" w:color="auto"/>
            <w:left w:val="none" w:sz="0" w:space="0" w:color="auto"/>
            <w:bottom w:val="none" w:sz="0" w:space="0" w:color="auto"/>
            <w:right w:val="none" w:sz="0" w:space="0" w:color="auto"/>
          </w:divBdr>
        </w:div>
        <w:div w:id="2123109561">
          <w:marLeft w:val="640"/>
          <w:marRight w:val="0"/>
          <w:marTop w:val="0"/>
          <w:marBottom w:val="0"/>
          <w:divBdr>
            <w:top w:val="none" w:sz="0" w:space="0" w:color="auto"/>
            <w:left w:val="none" w:sz="0" w:space="0" w:color="auto"/>
            <w:bottom w:val="none" w:sz="0" w:space="0" w:color="auto"/>
            <w:right w:val="none" w:sz="0" w:space="0" w:color="auto"/>
          </w:divBdr>
        </w:div>
      </w:divsChild>
    </w:div>
    <w:div w:id="1112944124">
      <w:bodyDiv w:val="1"/>
      <w:marLeft w:val="0"/>
      <w:marRight w:val="0"/>
      <w:marTop w:val="0"/>
      <w:marBottom w:val="0"/>
      <w:divBdr>
        <w:top w:val="none" w:sz="0" w:space="0" w:color="auto"/>
        <w:left w:val="none" w:sz="0" w:space="0" w:color="auto"/>
        <w:bottom w:val="none" w:sz="0" w:space="0" w:color="auto"/>
        <w:right w:val="none" w:sz="0" w:space="0" w:color="auto"/>
      </w:divBdr>
      <w:divsChild>
        <w:div w:id="163040">
          <w:marLeft w:val="640"/>
          <w:marRight w:val="0"/>
          <w:marTop w:val="0"/>
          <w:marBottom w:val="0"/>
          <w:divBdr>
            <w:top w:val="none" w:sz="0" w:space="0" w:color="auto"/>
            <w:left w:val="none" w:sz="0" w:space="0" w:color="auto"/>
            <w:bottom w:val="none" w:sz="0" w:space="0" w:color="auto"/>
            <w:right w:val="none" w:sz="0" w:space="0" w:color="auto"/>
          </w:divBdr>
        </w:div>
        <w:div w:id="49038821">
          <w:marLeft w:val="640"/>
          <w:marRight w:val="0"/>
          <w:marTop w:val="0"/>
          <w:marBottom w:val="0"/>
          <w:divBdr>
            <w:top w:val="none" w:sz="0" w:space="0" w:color="auto"/>
            <w:left w:val="none" w:sz="0" w:space="0" w:color="auto"/>
            <w:bottom w:val="none" w:sz="0" w:space="0" w:color="auto"/>
            <w:right w:val="none" w:sz="0" w:space="0" w:color="auto"/>
          </w:divBdr>
        </w:div>
        <w:div w:id="53244228">
          <w:marLeft w:val="640"/>
          <w:marRight w:val="0"/>
          <w:marTop w:val="0"/>
          <w:marBottom w:val="0"/>
          <w:divBdr>
            <w:top w:val="none" w:sz="0" w:space="0" w:color="auto"/>
            <w:left w:val="none" w:sz="0" w:space="0" w:color="auto"/>
            <w:bottom w:val="none" w:sz="0" w:space="0" w:color="auto"/>
            <w:right w:val="none" w:sz="0" w:space="0" w:color="auto"/>
          </w:divBdr>
        </w:div>
        <w:div w:id="77489084">
          <w:marLeft w:val="640"/>
          <w:marRight w:val="0"/>
          <w:marTop w:val="0"/>
          <w:marBottom w:val="0"/>
          <w:divBdr>
            <w:top w:val="none" w:sz="0" w:space="0" w:color="auto"/>
            <w:left w:val="none" w:sz="0" w:space="0" w:color="auto"/>
            <w:bottom w:val="none" w:sz="0" w:space="0" w:color="auto"/>
            <w:right w:val="none" w:sz="0" w:space="0" w:color="auto"/>
          </w:divBdr>
        </w:div>
        <w:div w:id="100032907">
          <w:marLeft w:val="640"/>
          <w:marRight w:val="0"/>
          <w:marTop w:val="0"/>
          <w:marBottom w:val="0"/>
          <w:divBdr>
            <w:top w:val="none" w:sz="0" w:space="0" w:color="auto"/>
            <w:left w:val="none" w:sz="0" w:space="0" w:color="auto"/>
            <w:bottom w:val="none" w:sz="0" w:space="0" w:color="auto"/>
            <w:right w:val="none" w:sz="0" w:space="0" w:color="auto"/>
          </w:divBdr>
        </w:div>
        <w:div w:id="226840007">
          <w:marLeft w:val="640"/>
          <w:marRight w:val="0"/>
          <w:marTop w:val="0"/>
          <w:marBottom w:val="0"/>
          <w:divBdr>
            <w:top w:val="none" w:sz="0" w:space="0" w:color="auto"/>
            <w:left w:val="none" w:sz="0" w:space="0" w:color="auto"/>
            <w:bottom w:val="none" w:sz="0" w:space="0" w:color="auto"/>
            <w:right w:val="none" w:sz="0" w:space="0" w:color="auto"/>
          </w:divBdr>
        </w:div>
        <w:div w:id="370762836">
          <w:marLeft w:val="640"/>
          <w:marRight w:val="0"/>
          <w:marTop w:val="0"/>
          <w:marBottom w:val="0"/>
          <w:divBdr>
            <w:top w:val="none" w:sz="0" w:space="0" w:color="auto"/>
            <w:left w:val="none" w:sz="0" w:space="0" w:color="auto"/>
            <w:bottom w:val="none" w:sz="0" w:space="0" w:color="auto"/>
            <w:right w:val="none" w:sz="0" w:space="0" w:color="auto"/>
          </w:divBdr>
        </w:div>
        <w:div w:id="384182343">
          <w:marLeft w:val="640"/>
          <w:marRight w:val="0"/>
          <w:marTop w:val="0"/>
          <w:marBottom w:val="0"/>
          <w:divBdr>
            <w:top w:val="none" w:sz="0" w:space="0" w:color="auto"/>
            <w:left w:val="none" w:sz="0" w:space="0" w:color="auto"/>
            <w:bottom w:val="none" w:sz="0" w:space="0" w:color="auto"/>
            <w:right w:val="none" w:sz="0" w:space="0" w:color="auto"/>
          </w:divBdr>
        </w:div>
        <w:div w:id="413824052">
          <w:marLeft w:val="640"/>
          <w:marRight w:val="0"/>
          <w:marTop w:val="0"/>
          <w:marBottom w:val="0"/>
          <w:divBdr>
            <w:top w:val="none" w:sz="0" w:space="0" w:color="auto"/>
            <w:left w:val="none" w:sz="0" w:space="0" w:color="auto"/>
            <w:bottom w:val="none" w:sz="0" w:space="0" w:color="auto"/>
            <w:right w:val="none" w:sz="0" w:space="0" w:color="auto"/>
          </w:divBdr>
        </w:div>
        <w:div w:id="470945388">
          <w:marLeft w:val="640"/>
          <w:marRight w:val="0"/>
          <w:marTop w:val="0"/>
          <w:marBottom w:val="0"/>
          <w:divBdr>
            <w:top w:val="none" w:sz="0" w:space="0" w:color="auto"/>
            <w:left w:val="none" w:sz="0" w:space="0" w:color="auto"/>
            <w:bottom w:val="none" w:sz="0" w:space="0" w:color="auto"/>
            <w:right w:val="none" w:sz="0" w:space="0" w:color="auto"/>
          </w:divBdr>
        </w:div>
        <w:div w:id="494301207">
          <w:marLeft w:val="640"/>
          <w:marRight w:val="0"/>
          <w:marTop w:val="0"/>
          <w:marBottom w:val="0"/>
          <w:divBdr>
            <w:top w:val="none" w:sz="0" w:space="0" w:color="auto"/>
            <w:left w:val="none" w:sz="0" w:space="0" w:color="auto"/>
            <w:bottom w:val="none" w:sz="0" w:space="0" w:color="auto"/>
            <w:right w:val="none" w:sz="0" w:space="0" w:color="auto"/>
          </w:divBdr>
        </w:div>
        <w:div w:id="510342622">
          <w:marLeft w:val="640"/>
          <w:marRight w:val="0"/>
          <w:marTop w:val="0"/>
          <w:marBottom w:val="0"/>
          <w:divBdr>
            <w:top w:val="none" w:sz="0" w:space="0" w:color="auto"/>
            <w:left w:val="none" w:sz="0" w:space="0" w:color="auto"/>
            <w:bottom w:val="none" w:sz="0" w:space="0" w:color="auto"/>
            <w:right w:val="none" w:sz="0" w:space="0" w:color="auto"/>
          </w:divBdr>
        </w:div>
        <w:div w:id="514922125">
          <w:marLeft w:val="640"/>
          <w:marRight w:val="0"/>
          <w:marTop w:val="0"/>
          <w:marBottom w:val="0"/>
          <w:divBdr>
            <w:top w:val="none" w:sz="0" w:space="0" w:color="auto"/>
            <w:left w:val="none" w:sz="0" w:space="0" w:color="auto"/>
            <w:bottom w:val="none" w:sz="0" w:space="0" w:color="auto"/>
            <w:right w:val="none" w:sz="0" w:space="0" w:color="auto"/>
          </w:divBdr>
        </w:div>
        <w:div w:id="667027148">
          <w:marLeft w:val="640"/>
          <w:marRight w:val="0"/>
          <w:marTop w:val="0"/>
          <w:marBottom w:val="0"/>
          <w:divBdr>
            <w:top w:val="none" w:sz="0" w:space="0" w:color="auto"/>
            <w:left w:val="none" w:sz="0" w:space="0" w:color="auto"/>
            <w:bottom w:val="none" w:sz="0" w:space="0" w:color="auto"/>
            <w:right w:val="none" w:sz="0" w:space="0" w:color="auto"/>
          </w:divBdr>
        </w:div>
        <w:div w:id="708409970">
          <w:marLeft w:val="640"/>
          <w:marRight w:val="0"/>
          <w:marTop w:val="0"/>
          <w:marBottom w:val="0"/>
          <w:divBdr>
            <w:top w:val="none" w:sz="0" w:space="0" w:color="auto"/>
            <w:left w:val="none" w:sz="0" w:space="0" w:color="auto"/>
            <w:bottom w:val="none" w:sz="0" w:space="0" w:color="auto"/>
            <w:right w:val="none" w:sz="0" w:space="0" w:color="auto"/>
          </w:divBdr>
        </w:div>
        <w:div w:id="798449239">
          <w:marLeft w:val="640"/>
          <w:marRight w:val="0"/>
          <w:marTop w:val="0"/>
          <w:marBottom w:val="0"/>
          <w:divBdr>
            <w:top w:val="none" w:sz="0" w:space="0" w:color="auto"/>
            <w:left w:val="none" w:sz="0" w:space="0" w:color="auto"/>
            <w:bottom w:val="none" w:sz="0" w:space="0" w:color="auto"/>
            <w:right w:val="none" w:sz="0" w:space="0" w:color="auto"/>
          </w:divBdr>
        </w:div>
        <w:div w:id="839738136">
          <w:marLeft w:val="640"/>
          <w:marRight w:val="0"/>
          <w:marTop w:val="0"/>
          <w:marBottom w:val="0"/>
          <w:divBdr>
            <w:top w:val="none" w:sz="0" w:space="0" w:color="auto"/>
            <w:left w:val="none" w:sz="0" w:space="0" w:color="auto"/>
            <w:bottom w:val="none" w:sz="0" w:space="0" w:color="auto"/>
            <w:right w:val="none" w:sz="0" w:space="0" w:color="auto"/>
          </w:divBdr>
        </w:div>
        <w:div w:id="893200469">
          <w:marLeft w:val="640"/>
          <w:marRight w:val="0"/>
          <w:marTop w:val="0"/>
          <w:marBottom w:val="0"/>
          <w:divBdr>
            <w:top w:val="none" w:sz="0" w:space="0" w:color="auto"/>
            <w:left w:val="none" w:sz="0" w:space="0" w:color="auto"/>
            <w:bottom w:val="none" w:sz="0" w:space="0" w:color="auto"/>
            <w:right w:val="none" w:sz="0" w:space="0" w:color="auto"/>
          </w:divBdr>
        </w:div>
        <w:div w:id="1015957437">
          <w:marLeft w:val="640"/>
          <w:marRight w:val="0"/>
          <w:marTop w:val="0"/>
          <w:marBottom w:val="0"/>
          <w:divBdr>
            <w:top w:val="none" w:sz="0" w:space="0" w:color="auto"/>
            <w:left w:val="none" w:sz="0" w:space="0" w:color="auto"/>
            <w:bottom w:val="none" w:sz="0" w:space="0" w:color="auto"/>
            <w:right w:val="none" w:sz="0" w:space="0" w:color="auto"/>
          </w:divBdr>
        </w:div>
        <w:div w:id="1016418938">
          <w:marLeft w:val="640"/>
          <w:marRight w:val="0"/>
          <w:marTop w:val="0"/>
          <w:marBottom w:val="0"/>
          <w:divBdr>
            <w:top w:val="none" w:sz="0" w:space="0" w:color="auto"/>
            <w:left w:val="none" w:sz="0" w:space="0" w:color="auto"/>
            <w:bottom w:val="none" w:sz="0" w:space="0" w:color="auto"/>
            <w:right w:val="none" w:sz="0" w:space="0" w:color="auto"/>
          </w:divBdr>
        </w:div>
        <w:div w:id="1060133846">
          <w:marLeft w:val="640"/>
          <w:marRight w:val="0"/>
          <w:marTop w:val="0"/>
          <w:marBottom w:val="0"/>
          <w:divBdr>
            <w:top w:val="none" w:sz="0" w:space="0" w:color="auto"/>
            <w:left w:val="none" w:sz="0" w:space="0" w:color="auto"/>
            <w:bottom w:val="none" w:sz="0" w:space="0" w:color="auto"/>
            <w:right w:val="none" w:sz="0" w:space="0" w:color="auto"/>
          </w:divBdr>
        </w:div>
        <w:div w:id="1140609722">
          <w:marLeft w:val="640"/>
          <w:marRight w:val="0"/>
          <w:marTop w:val="0"/>
          <w:marBottom w:val="0"/>
          <w:divBdr>
            <w:top w:val="none" w:sz="0" w:space="0" w:color="auto"/>
            <w:left w:val="none" w:sz="0" w:space="0" w:color="auto"/>
            <w:bottom w:val="none" w:sz="0" w:space="0" w:color="auto"/>
            <w:right w:val="none" w:sz="0" w:space="0" w:color="auto"/>
          </w:divBdr>
        </w:div>
        <w:div w:id="1141508320">
          <w:marLeft w:val="640"/>
          <w:marRight w:val="0"/>
          <w:marTop w:val="0"/>
          <w:marBottom w:val="0"/>
          <w:divBdr>
            <w:top w:val="none" w:sz="0" w:space="0" w:color="auto"/>
            <w:left w:val="none" w:sz="0" w:space="0" w:color="auto"/>
            <w:bottom w:val="none" w:sz="0" w:space="0" w:color="auto"/>
            <w:right w:val="none" w:sz="0" w:space="0" w:color="auto"/>
          </w:divBdr>
        </w:div>
        <w:div w:id="1157376653">
          <w:marLeft w:val="640"/>
          <w:marRight w:val="0"/>
          <w:marTop w:val="0"/>
          <w:marBottom w:val="0"/>
          <w:divBdr>
            <w:top w:val="none" w:sz="0" w:space="0" w:color="auto"/>
            <w:left w:val="none" w:sz="0" w:space="0" w:color="auto"/>
            <w:bottom w:val="none" w:sz="0" w:space="0" w:color="auto"/>
            <w:right w:val="none" w:sz="0" w:space="0" w:color="auto"/>
          </w:divBdr>
        </w:div>
        <w:div w:id="1167282812">
          <w:marLeft w:val="640"/>
          <w:marRight w:val="0"/>
          <w:marTop w:val="0"/>
          <w:marBottom w:val="0"/>
          <w:divBdr>
            <w:top w:val="none" w:sz="0" w:space="0" w:color="auto"/>
            <w:left w:val="none" w:sz="0" w:space="0" w:color="auto"/>
            <w:bottom w:val="none" w:sz="0" w:space="0" w:color="auto"/>
            <w:right w:val="none" w:sz="0" w:space="0" w:color="auto"/>
          </w:divBdr>
        </w:div>
        <w:div w:id="1191650090">
          <w:marLeft w:val="640"/>
          <w:marRight w:val="0"/>
          <w:marTop w:val="0"/>
          <w:marBottom w:val="0"/>
          <w:divBdr>
            <w:top w:val="none" w:sz="0" w:space="0" w:color="auto"/>
            <w:left w:val="none" w:sz="0" w:space="0" w:color="auto"/>
            <w:bottom w:val="none" w:sz="0" w:space="0" w:color="auto"/>
            <w:right w:val="none" w:sz="0" w:space="0" w:color="auto"/>
          </w:divBdr>
        </w:div>
        <w:div w:id="1241602074">
          <w:marLeft w:val="640"/>
          <w:marRight w:val="0"/>
          <w:marTop w:val="0"/>
          <w:marBottom w:val="0"/>
          <w:divBdr>
            <w:top w:val="none" w:sz="0" w:space="0" w:color="auto"/>
            <w:left w:val="none" w:sz="0" w:space="0" w:color="auto"/>
            <w:bottom w:val="none" w:sz="0" w:space="0" w:color="auto"/>
            <w:right w:val="none" w:sz="0" w:space="0" w:color="auto"/>
          </w:divBdr>
        </w:div>
        <w:div w:id="1356883898">
          <w:marLeft w:val="640"/>
          <w:marRight w:val="0"/>
          <w:marTop w:val="0"/>
          <w:marBottom w:val="0"/>
          <w:divBdr>
            <w:top w:val="none" w:sz="0" w:space="0" w:color="auto"/>
            <w:left w:val="none" w:sz="0" w:space="0" w:color="auto"/>
            <w:bottom w:val="none" w:sz="0" w:space="0" w:color="auto"/>
            <w:right w:val="none" w:sz="0" w:space="0" w:color="auto"/>
          </w:divBdr>
        </w:div>
        <w:div w:id="1359893933">
          <w:marLeft w:val="640"/>
          <w:marRight w:val="0"/>
          <w:marTop w:val="0"/>
          <w:marBottom w:val="0"/>
          <w:divBdr>
            <w:top w:val="none" w:sz="0" w:space="0" w:color="auto"/>
            <w:left w:val="none" w:sz="0" w:space="0" w:color="auto"/>
            <w:bottom w:val="none" w:sz="0" w:space="0" w:color="auto"/>
            <w:right w:val="none" w:sz="0" w:space="0" w:color="auto"/>
          </w:divBdr>
        </w:div>
        <w:div w:id="1379209863">
          <w:marLeft w:val="640"/>
          <w:marRight w:val="0"/>
          <w:marTop w:val="0"/>
          <w:marBottom w:val="0"/>
          <w:divBdr>
            <w:top w:val="none" w:sz="0" w:space="0" w:color="auto"/>
            <w:left w:val="none" w:sz="0" w:space="0" w:color="auto"/>
            <w:bottom w:val="none" w:sz="0" w:space="0" w:color="auto"/>
            <w:right w:val="none" w:sz="0" w:space="0" w:color="auto"/>
          </w:divBdr>
        </w:div>
        <w:div w:id="1396859308">
          <w:marLeft w:val="640"/>
          <w:marRight w:val="0"/>
          <w:marTop w:val="0"/>
          <w:marBottom w:val="0"/>
          <w:divBdr>
            <w:top w:val="none" w:sz="0" w:space="0" w:color="auto"/>
            <w:left w:val="none" w:sz="0" w:space="0" w:color="auto"/>
            <w:bottom w:val="none" w:sz="0" w:space="0" w:color="auto"/>
            <w:right w:val="none" w:sz="0" w:space="0" w:color="auto"/>
          </w:divBdr>
        </w:div>
        <w:div w:id="1433745297">
          <w:marLeft w:val="640"/>
          <w:marRight w:val="0"/>
          <w:marTop w:val="0"/>
          <w:marBottom w:val="0"/>
          <w:divBdr>
            <w:top w:val="none" w:sz="0" w:space="0" w:color="auto"/>
            <w:left w:val="none" w:sz="0" w:space="0" w:color="auto"/>
            <w:bottom w:val="none" w:sz="0" w:space="0" w:color="auto"/>
            <w:right w:val="none" w:sz="0" w:space="0" w:color="auto"/>
          </w:divBdr>
        </w:div>
        <w:div w:id="1506818786">
          <w:marLeft w:val="640"/>
          <w:marRight w:val="0"/>
          <w:marTop w:val="0"/>
          <w:marBottom w:val="0"/>
          <w:divBdr>
            <w:top w:val="none" w:sz="0" w:space="0" w:color="auto"/>
            <w:left w:val="none" w:sz="0" w:space="0" w:color="auto"/>
            <w:bottom w:val="none" w:sz="0" w:space="0" w:color="auto"/>
            <w:right w:val="none" w:sz="0" w:space="0" w:color="auto"/>
          </w:divBdr>
        </w:div>
        <w:div w:id="1528713014">
          <w:marLeft w:val="640"/>
          <w:marRight w:val="0"/>
          <w:marTop w:val="0"/>
          <w:marBottom w:val="0"/>
          <w:divBdr>
            <w:top w:val="none" w:sz="0" w:space="0" w:color="auto"/>
            <w:left w:val="none" w:sz="0" w:space="0" w:color="auto"/>
            <w:bottom w:val="none" w:sz="0" w:space="0" w:color="auto"/>
            <w:right w:val="none" w:sz="0" w:space="0" w:color="auto"/>
          </w:divBdr>
        </w:div>
        <w:div w:id="1570725255">
          <w:marLeft w:val="640"/>
          <w:marRight w:val="0"/>
          <w:marTop w:val="0"/>
          <w:marBottom w:val="0"/>
          <w:divBdr>
            <w:top w:val="none" w:sz="0" w:space="0" w:color="auto"/>
            <w:left w:val="none" w:sz="0" w:space="0" w:color="auto"/>
            <w:bottom w:val="none" w:sz="0" w:space="0" w:color="auto"/>
            <w:right w:val="none" w:sz="0" w:space="0" w:color="auto"/>
          </w:divBdr>
        </w:div>
        <w:div w:id="1572961183">
          <w:marLeft w:val="640"/>
          <w:marRight w:val="0"/>
          <w:marTop w:val="0"/>
          <w:marBottom w:val="0"/>
          <w:divBdr>
            <w:top w:val="none" w:sz="0" w:space="0" w:color="auto"/>
            <w:left w:val="none" w:sz="0" w:space="0" w:color="auto"/>
            <w:bottom w:val="none" w:sz="0" w:space="0" w:color="auto"/>
            <w:right w:val="none" w:sz="0" w:space="0" w:color="auto"/>
          </w:divBdr>
        </w:div>
        <w:div w:id="1716855219">
          <w:marLeft w:val="640"/>
          <w:marRight w:val="0"/>
          <w:marTop w:val="0"/>
          <w:marBottom w:val="0"/>
          <w:divBdr>
            <w:top w:val="none" w:sz="0" w:space="0" w:color="auto"/>
            <w:left w:val="none" w:sz="0" w:space="0" w:color="auto"/>
            <w:bottom w:val="none" w:sz="0" w:space="0" w:color="auto"/>
            <w:right w:val="none" w:sz="0" w:space="0" w:color="auto"/>
          </w:divBdr>
        </w:div>
        <w:div w:id="1844125883">
          <w:marLeft w:val="640"/>
          <w:marRight w:val="0"/>
          <w:marTop w:val="0"/>
          <w:marBottom w:val="0"/>
          <w:divBdr>
            <w:top w:val="none" w:sz="0" w:space="0" w:color="auto"/>
            <w:left w:val="none" w:sz="0" w:space="0" w:color="auto"/>
            <w:bottom w:val="none" w:sz="0" w:space="0" w:color="auto"/>
            <w:right w:val="none" w:sz="0" w:space="0" w:color="auto"/>
          </w:divBdr>
        </w:div>
        <w:div w:id="1882012122">
          <w:marLeft w:val="640"/>
          <w:marRight w:val="0"/>
          <w:marTop w:val="0"/>
          <w:marBottom w:val="0"/>
          <w:divBdr>
            <w:top w:val="none" w:sz="0" w:space="0" w:color="auto"/>
            <w:left w:val="none" w:sz="0" w:space="0" w:color="auto"/>
            <w:bottom w:val="none" w:sz="0" w:space="0" w:color="auto"/>
            <w:right w:val="none" w:sz="0" w:space="0" w:color="auto"/>
          </w:divBdr>
        </w:div>
        <w:div w:id="1980915713">
          <w:marLeft w:val="640"/>
          <w:marRight w:val="0"/>
          <w:marTop w:val="0"/>
          <w:marBottom w:val="0"/>
          <w:divBdr>
            <w:top w:val="none" w:sz="0" w:space="0" w:color="auto"/>
            <w:left w:val="none" w:sz="0" w:space="0" w:color="auto"/>
            <w:bottom w:val="none" w:sz="0" w:space="0" w:color="auto"/>
            <w:right w:val="none" w:sz="0" w:space="0" w:color="auto"/>
          </w:divBdr>
        </w:div>
        <w:div w:id="2023504518">
          <w:marLeft w:val="640"/>
          <w:marRight w:val="0"/>
          <w:marTop w:val="0"/>
          <w:marBottom w:val="0"/>
          <w:divBdr>
            <w:top w:val="none" w:sz="0" w:space="0" w:color="auto"/>
            <w:left w:val="none" w:sz="0" w:space="0" w:color="auto"/>
            <w:bottom w:val="none" w:sz="0" w:space="0" w:color="auto"/>
            <w:right w:val="none" w:sz="0" w:space="0" w:color="auto"/>
          </w:divBdr>
        </w:div>
        <w:div w:id="2061592538">
          <w:marLeft w:val="640"/>
          <w:marRight w:val="0"/>
          <w:marTop w:val="0"/>
          <w:marBottom w:val="0"/>
          <w:divBdr>
            <w:top w:val="none" w:sz="0" w:space="0" w:color="auto"/>
            <w:left w:val="none" w:sz="0" w:space="0" w:color="auto"/>
            <w:bottom w:val="none" w:sz="0" w:space="0" w:color="auto"/>
            <w:right w:val="none" w:sz="0" w:space="0" w:color="auto"/>
          </w:divBdr>
        </w:div>
      </w:divsChild>
    </w:div>
    <w:div w:id="1113010887">
      <w:bodyDiv w:val="1"/>
      <w:marLeft w:val="0"/>
      <w:marRight w:val="0"/>
      <w:marTop w:val="0"/>
      <w:marBottom w:val="0"/>
      <w:divBdr>
        <w:top w:val="none" w:sz="0" w:space="0" w:color="auto"/>
        <w:left w:val="none" w:sz="0" w:space="0" w:color="auto"/>
        <w:bottom w:val="none" w:sz="0" w:space="0" w:color="auto"/>
        <w:right w:val="none" w:sz="0" w:space="0" w:color="auto"/>
      </w:divBdr>
      <w:divsChild>
        <w:div w:id="36855291">
          <w:marLeft w:val="640"/>
          <w:marRight w:val="0"/>
          <w:marTop w:val="0"/>
          <w:marBottom w:val="0"/>
          <w:divBdr>
            <w:top w:val="none" w:sz="0" w:space="0" w:color="auto"/>
            <w:left w:val="none" w:sz="0" w:space="0" w:color="auto"/>
            <w:bottom w:val="none" w:sz="0" w:space="0" w:color="auto"/>
            <w:right w:val="none" w:sz="0" w:space="0" w:color="auto"/>
          </w:divBdr>
        </w:div>
        <w:div w:id="70081804">
          <w:marLeft w:val="640"/>
          <w:marRight w:val="0"/>
          <w:marTop w:val="0"/>
          <w:marBottom w:val="0"/>
          <w:divBdr>
            <w:top w:val="none" w:sz="0" w:space="0" w:color="auto"/>
            <w:left w:val="none" w:sz="0" w:space="0" w:color="auto"/>
            <w:bottom w:val="none" w:sz="0" w:space="0" w:color="auto"/>
            <w:right w:val="none" w:sz="0" w:space="0" w:color="auto"/>
          </w:divBdr>
        </w:div>
        <w:div w:id="213588442">
          <w:marLeft w:val="640"/>
          <w:marRight w:val="0"/>
          <w:marTop w:val="0"/>
          <w:marBottom w:val="0"/>
          <w:divBdr>
            <w:top w:val="none" w:sz="0" w:space="0" w:color="auto"/>
            <w:left w:val="none" w:sz="0" w:space="0" w:color="auto"/>
            <w:bottom w:val="none" w:sz="0" w:space="0" w:color="auto"/>
            <w:right w:val="none" w:sz="0" w:space="0" w:color="auto"/>
          </w:divBdr>
        </w:div>
        <w:div w:id="328411854">
          <w:marLeft w:val="640"/>
          <w:marRight w:val="0"/>
          <w:marTop w:val="0"/>
          <w:marBottom w:val="0"/>
          <w:divBdr>
            <w:top w:val="none" w:sz="0" w:space="0" w:color="auto"/>
            <w:left w:val="none" w:sz="0" w:space="0" w:color="auto"/>
            <w:bottom w:val="none" w:sz="0" w:space="0" w:color="auto"/>
            <w:right w:val="none" w:sz="0" w:space="0" w:color="auto"/>
          </w:divBdr>
        </w:div>
        <w:div w:id="367069922">
          <w:marLeft w:val="640"/>
          <w:marRight w:val="0"/>
          <w:marTop w:val="0"/>
          <w:marBottom w:val="0"/>
          <w:divBdr>
            <w:top w:val="none" w:sz="0" w:space="0" w:color="auto"/>
            <w:left w:val="none" w:sz="0" w:space="0" w:color="auto"/>
            <w:bottom w:val="none" w:sz="0" w:space="0" w:color="auto"/>
            <w:right w:val="none" w:sz="0" w:space="0" w:color="auto"/>
          </w:divBdr>
        </w:div>
        <w:div w:id="483543713">
          <w:marLeft w:val="640"/>
          <w:marRight w:val="0"/>
          <w:marTop w:val="0"/>
          <w:marBottom w:val="0"/>
          <w:divBdr>
            <w:top w:val="none" w:sz="0" w:space="0" w:color="auto"/>
            <w:left w:val="none" w:sz="0" w:space="0" w:color="auto"/>
            <w:bottom w:val="none" w:sz="0" w:space="0" w:color="auto"/>
            <w:right w:val="none" w:sz="0" w:space="0" w:color="auto"/>
          </w:divBdr>
        </w:div>
        <w:div w:id="516844351">
          <w:marLeft w:val="640"/>
          <w:marRight w:val="0"/>
          <w:marTop w:val="0"/>
          <w:marBottom w:val="0"/>
          <w:divBdr>
            <w:top w:val="none" w:sz="0" w:space="0" w:color="auto"/>
            <w:left w:val="none" w:sz="0" w:space="0" w:color="auto"/>
            <w:bottom w:val="none" w:sz="0" w:space="0" w:color="auto"/>
            <w:right w:val="none" w:sz="0" w:space="0" w:color="auto"/>
          </w:divBdr>
        </w:div>
        <w:div w:id="534386276">
          <w:marLeft w:val="640"/>
          <w:marRight w:val="0"/>
          <w:marTop w:val="0"/>
          <w:marBottom w:val="0"/>
          <w:divBdr>
            <w:top w:val="none" w:sz="0" w:space="0" w:color="auto"/>
            <w:left w:val="none" w:sz="0" w:space="0" w:color="auto"/>
            <w:bottom w:val="none" w:sz="0" w:space="0" w:color="auto"/>
            <w:right w:val="none" w:sz="0" w:space="0" w:color="auto"/>
          </w:divBdr>
        </w:div>
        <w:div w:id="551618886">
          <w:marLeft w:val="640"/>
          <w:marRight w:val="0"/>
          <w:marTop w:val="0"/>
          <w:marBottom w:val="0"/>
          <w:divBdr>
            <w:top w:val="none" w:sz="0" w:space="0" w:color="auto"/>
            <w:left w:val="none" w:sz="0" w:space="0" w:color="auto"/>
            <w:bottom w:val="none" w:sz="0" w:space="0" w:color="auto"/>
            <w:right w:val="none" w:sz="0" w:space="0" w:color="auto"/>
          </w:divBdr>
        </w:div>
        <w:div w:id="769470282">
          <w:marLeft w:val="640"/>
          <w:marRight w:val="0"/>
          <w:marTop w:val="0"/>
          <w:marBottom w:val="0"/>
          <w:divBdr>
            <w:top w:val="none" w:sz="0" w:space="0" w:color="auto"/>
            <w:left w:val="none" w:sz="0" w:space="0" w:color="auto"/>
            <w:bottom w:val="none" w:sz="0" w:space="0" w:color="auto"/>
            <w:right w:val="none" w:sz="0" w:space="0" w:color="auto"/>
          </w:divBdr>
        </w:div>
        <w:div w:id="1136069355">
          <w:marLeft w:val="640"/>
          <w:marRight w:val="0"/>
          <w:marTop w:val="0"/>
          <w:marBottom w:val="0"/>
          <w:divBdr>
            <w:top w:val="none" w:sz="0" w:space="0" w:color="auto"/>
            <w:left w:val="none" w:sz="0" w:space="0" w:color="auto"/>
            <w:bottom w:val="none" w:sz="0" w:space="0" w:color="auto"/>
            <w:right w:val="none" w:sz="0" w:space="0" w:color="auto"/>
          </w:divBdr>
        </w:div>
        <w:div w:id="1194925588">
          <w:marLeft w:val="640"/>
          <w:marRight w:val="0"/>
          <w:marTop w:val="0"/>
          <w:marBottom w:val="0"/>
          <w:divBdr>
            <w:top w:val="none" w:sz="0" w:space="0" w:color="auto"/>
            <w:left w:val="none" w:sz="0" w:space="0" w:color="auto"/>
            <w:bottom w:val="none" w:sz="0" w:space="0" w:color="auto"/>
            <w:right w:val="none" w:sz="0" w:space="0" w:color="auto"/>
          </w:divBdr>
        </w:div>
        <w:div w:id="1284312991">
          <w:marLeft w:val="640"/>
          <w:marRight w:val="0"/>
          <w:marTop w:val="0"/>
          <w:marBottom w:val="0"/>
          <w:divBdr>
            <w:top w:val="none" w:sz="0" w:space="0" w:color="auto"/>
            <w:left w:val="none" w:sz="0" w:space="0" w:color="auto"/>
            <w:bottom w:val="none" w:sz="0" w:space="0" w:color="auto"/>
            <w:right w:val="none" w:sz="0" w:space="0" w:color="auto"/>
          </w:divBdr>
        </w:div>
        <w:div w:id="1388186095">
          <w:marLeft w:val="640"/>
          <w:marRight w:val="0"/>
          <w:marTop w:val="0"/>
          <w:marBottom w:val="0"/>
          <w:divBdr>
            <w:top w:val="none" w:sz="0" w:space="0" w:color="auto"/>
            <w:left w:val="none" w:sz="0" w:space="0" w:color="auto"/>
            <w:bottom w:val="none" w:sz="0" w:space="0" w:color="auto"/>
            <w:right w:val="none" w:sz="0" w:space="0" w:color="auto"/>
          </w:divBdr>
        </w:div>
        <w:div w:id="1407608885">
          <w:marLeft w:val="640"/>
          <w:marRight w:val="0"/>
          <w:marTop w:val="0"/>
          <w:marBottom w:val="0"/>
          <w:divBdr>
            <w:top w:val="none" w:sz="0" w:space="0" w:color="auto"/>
            <w:left w:val="none" w:sz="0" w:space="0" w:color="auto"/>
            <w:bottom w:val="none" w:sz="0" w:space="0" w:color="auto"/>
            <w:right w:val="none" w:sz="0" w:space="0" w:color="auto"/>
          </w:divBdr>
        </w:div>
        <w:div w:id="1419328420">
          <w:marLeft w:val="640"/>
          <w:marRight w:val="0"/>
          <w:marTop w:val="0"/>
          <w:marBottom w:val="0"/>
          <w:divBdr>
            <w:top w:val="none" w:sz="0" w:space="0" w:color="auto"/>
            <w:left w:val="none" w:sz="0" w:space="0" w:color="auto"/>
            <w:bottom w:val="none" w:sz="0" w:space="0" w:color="auto"/>
            <w:right w:val="none" w:sz="0" w:space="0" w:color="auto"/>
          </w:divBdr>
        </w:div>
        <w:div w:id="1482387488">
          <w:marLeft w:val="640"/>
          <w:marRight w:val="0"/>
          <w:marTop w:val="0"/>
          <w:marBottom w:val="0"/>
          <w:divBdr>
            <w:top w:val="none" w:sz="0" w:space="0" w:color="auto"/>
            <w:left w:val="none" w:sz="0" w:space="0" w:color="auto"/>
            <w:bottom w:val="none" w:sz="0" w:space="0" w:color="auto"/>
            <w:right w:val="none" w:sz="0" w:space="0" w:color="auto"/>
          </w:divBdr>
        </w:div>
        <w:div w:id="2125616882">
          <w:marLeft w:val="640"/>
          <w:marRight w:val="0"/>
          <w:marTop w:val="0"/>
          <w:marBottom w:val="0"/>
          <w:divBdr>
            <w:top w:val="none" w:sz="0" w:space="0" w:color="auto"/>
            <w:left w:val="none" w:sz="0" w:space="0" w:color="auto"/>
            <w:bottom w:val="none" w:sz="0" w:space="0" w:color="auto"/>
            <w:right w:val="none" w:sz="0" w:space="0" w:color="auto"/>
          </w:divBdr>
        </w:div>
      </w:divsChild>
    </w:div>
    <w:div w:id="1159346974">
      <w:bodyDiv w:val="1"/>
      <w:marLeft w:val="0"/>
      <w:marRight w:val="0"/>
      <w:marTop w:val="0"/>
      <w:marBottom w:val="0"/>
      <w:divBdr>
        <w:top w:val="none" w:sz="0" w:space="0" w:color="auto"/>
        <w:left w:val="none" w:sz="0" w:space="0" w:color="auto"/>
        <w:bottom w:val="none" w:sz="0" w:space="0" w:color="auto"/>
        <w:right w:val="none" w:sz="0" w:space="0" w:color="auto"/>
      </w:divBdr>
      <w:divsChild>
        <w:div w:id="87315854">
          <w:marLeft w:val="640"/>
          <w:marRight w:val="0"/>
          <w:marTop w:val="0"/>
          <w:marBottom w:val="0"/>
          <w:divBdr>
            <w:top w:val="none" w:sz="0" w:space="0" w:color="auto"/>
            <w:left w:val="none" w:sz="0" w:space="0" w:color="auto"/>
            <w:bottom w:val="none" w:sz="0" w:space="0" w:color="auto"/>
            <w:right w:val="none" w:sz="0" w:space="0" w:color="auto"/>
          </w:divBdr>
        </w:div>
        <w:div w:id="186723256">
          <w:marLeft w:val="640"/>
          <w:marRight w:val="0"/>
          <w:marTop w:val="0"/>
          <w:marBottom w:val="0"/>
          <w:divBdr>
            <w:top w:val="none" w:sz="0" w:space="0" w:color="auto"/>
            <w:left w:val="none" w:sz="0" w:space="0" w:color="auto"/>
            <w:bottom w:val="none" w:sz="0" w:space="0" w:color="auto"/>
            <w:right w:val="none" w:sz="0" w:space="0" w:color="auto"/>
          </w:divBdr>
        </w:div>
        <w:div w:id="226185859">
          <w:marLeft w:val="640"/>
          <w:marRight w:val="0"/>
          <w:marTop w:val="0"/>
          <w:marBottom w:val="0"/>
          <w:divBdr>
            <w:top w:val="none" w:sz="0" w:space="0" w:color="auto"/>
            <w:left w:val="none" w:sz="0" w:space="0" w:color="auto"/>
            <w:bottom w:val="none" w:sz="0" w:space="0" w:color="auto"/>
            <w:right w:val="none" w:sz="0" w:space="0" w:color="auto"/>
          </w:divBdr>
        </w:div>
        <w:div w:id="528184824">
          <w:marLeft w:val="640"/>
          <w:marRight w:val="0"/>
          <w:marTop w:val="0"/>
          <w:marBottom w:val="0"/>
          <w:divBdr>
            <w:top w:val="none" w:sz="0" w:space="0" w:color="auto"/>
            <w:left w:val="none" w:sz="0" w:space="0" w:color="auto"/>
            <w:bottom w:val="none" w:sz="0" w:space="0" w:color="auto"/>
            <w:right w:val="none" w:sz="0" w:space="0" w:color="auto"/>
          </w:divBdr>
        </w:div>
        <w:div w:id="556824980">
          <w:marLeft w:val="640"/>
          <w:marRight w:val="0"/>
          <w:marTop w:val="0"/>
          <w:marBottom w:val="0"/>
          <w:divBdr>
            <w:top w:val="none" w:sz="0" w:space="0" w:color="auto"/>
            <w:left w:val="none" w:sz="0" w:space="0" w:color="auto"/>
            <w:bottom w:val="none" w:sz="0" w:space="0" w:color="auto"/>
            <w:right w:val="none" w:sz="0" w:space="0" w:color="auto"/>
          </w:divBdr>
        </w:div>
        <w:div w:id="965546452">
          <w:marLeft w:val="640"/>
          <w:marRight w:val="0"/>
          <w:marTop w:val="0"/>
          <w:marBottom w:val="0"/>
          <w:divBdr>
            <w:top w:val="none" w:sz="0" w:space="0" w:color="auto"/>
            <w:left w:val="none" w:sz="0" w:space="0" w:color="auto"/>
            <w:bottom w:val="none" w:sz="0" w:space="0" w:color="auto"/>
            <w:right w:val="none" w:sz="0" w:space="0" w:color="auto"/>
          </w:divBdr>
        </w:div>
        <w:div w:id="1165587064">
          <w:marLeft w:val="640"/>
          <w:marRight w:val="0"/>
          <w:marTop w:val="0"/>
          <w:marBottom w:val="0"/>
          <w:divBdr>
            <w:top w:val="none" w:sz="0" w:space="0" w:color="auto"/>
            <w:left w:val="none" w:sz="0" w:space="0" w:color="auto"/>
            <w:bottom w:val="none" w:sz="0" w:space="0" w:color="auto"/>
            <w:right w:val="none" w:sz="0" w:space="0" w:color="auto"/>
          </w:divBdr>
        </w:div>
        <w:div w:id="1204095286">
          <w:marLeft w:val="640"/>
          <w:marRight w:val="0"/>
          <w:marTop w:val="0"/>
          <w:marBottom w:val="0"/>
          <w:divBdr>
            <w:top w:val="none" w:sz="0" w:space="0" w:color="auto"/>
            <w:left w:val="none" w:sz="0" w:space="0" w:color="auto"/>
            <w:bottom w:val="none" w:sz="0" w:space="0" w:color="auto"/>
            <w:right w:val="none" w:sz="0" w:space="0" w:color="auto"/>
          </w:divBdr>
        </w:div>
        <w:div w:id="1283460945">
          <w:marLeft w:val="640"/>
          <w:marRight w:val="0"/>
          <w:marTop w:val="0"/>
          <w:marBottom w:val="0"/>
          <w:divBdr>
            <w:top w:val="none" w:sz="0" w:space="0" w:color="auto"/>
            <w:left w:val="none" w:sz="0" w:space="0" w:color="auto"/>
            <w:bottom w:val="none" w:sz="0" w:space="0" w:color="auto"/>
            <w:right w:val="none" w:sz="0" w:space="0" w:color="auto"/>
          </w:divBdr>
        </w:div>
        <w:div w:id="1468550619">
          <w:marLeft w:val="640"/>
          <w:marRight w:val="0"/>
          <w:marTop w:val="0"/>
          <w:marBottom w:val="0"/>
          <w:divBdr>
            <w:top w:val="none" w:sz="0" w:space="0" w:color="auto"/>
            <w:left w:val="none" w:sz="0" w:space="0" w:color="auto"/>
            <w:bottom w:val="none" w:sz="0" w:space="0" w:color="auto"/>
            <w:right w:val="none" w:sz="0" w:space="0" w:color="auto"/>
          </w:divBdr>
        </w:div>
        <w:div w:id="1503399783">
          <w:marLeft w:val="640"/>
          <w:marRight w:val="0"/>
          <w:marTop w:val="0"/>
          <w:marBottom w:val="0"/>
          <w:divBdr>
            <w:top w:val="none" w:sz="0" w:space="0" w:color="auto"/>
            <w:left w:val="none" w:sz="0" w:space="0" w:color="auto"/>
            <w:bottom w:val="none" w:sz="0" w:space="0" w:color="auto"/>
            <w:right w:val="none" w:sz="0" w:space="0" w:color="auto"/>
          </w:divBdr>
        </w:div>
        <w:div w:id="1585995085">
          <w:marLeft w:val="640"/>
          <w:marRight w:val="0"/>
          <w:marTop w:val="0"/>
          <w:marBottom w:val="0"/>
          <w:divBdr>
            <w:top w:val="none" w:sz="0" w:space="0" w:color="auto"/>
            <w:left w:val="none" w:sz="0" w:space="0" w:color="auto"/>
            <w:bottom w:val="none" w:sz="0" w:space="0" w:color="auto"/>
            <w:right w:val="none" w:sz="0" w:space="0" w:color="auto"/>
          </w:divBdr>
        </w:div>
        <w:div w:id="1739327577">
          <w:marLeft w:val="640"/>
          <w:marRight w:val="0"/>
          <w:marTop w:val="0"/>
          <w:marBottom w:val="0"/>
          <w:divBdr>
            <w:top w:val="none" w:sz="0" w:space="0" w:color="auto"/>
            <w:left w:val="none" w:sz="0" w:space="0" w:color="auto"/>
            <w:bottom w:val="none" w:sz="0" w:space="0" w:color="auto"/>
            <w:right w:val="none" w:sz="0" w:space="0" w:color="auto"/>
          </w:divBdr>
        </w:div>
        <w:div w:id="1818260448">
          <w:marLeft w:val="640"/>
          <w:marRight w:val="0"/>
          <w:marTop w:val="0"/>
          <w:marBottom w:val="0"/>
          <w:divBdr>
            <w:top w:val="none" w:sz="0" w:space="0" w:color="auto"/>
            <w:left w:val="none" w:sz="0" w:space="0" w:color="auto"/>
            <w:bottom w:val="none" w:sz="0" w:space="0" w:color="auto"/>
            <w:right w:val="none" w:sz="0" w:space="0" w:color="auto"/>
          </w:divBdr>
        </w:div>
        <w:div w:id="1923486835">
          <w:marLeft w:val="640"/>
          <w:marRight w:val="0"/>
          <w:marTop w:val="0"/>
          <w:marBottom w:val="0"/>
          <w:divBdr>
            <w:top w:val="none" w:sz="0" w:space="0" w:color="auto"/>
            <w:left w:val="none" w:sz="0" w:space="0" w:color="auto"/>
            <w:bottom w:val="none" w:sz="0" w:space="0" w:color="auto"/>
            <w:right w:val="none" w:sz="0" w:space="0" w:color="auto"/>
          </w:divBdr>
        </w:div>
        <w:div w:id="1934581058">
          <w:marLeft w:val="640"/>
          <w:marRight w:val="0"/>
          <w:marTop w:val="0"/>
          <w:marBottom w:val="0"/>
          <w:divBdr>
            <w:top w:val="none" w:sz="0" w:space="0" w:color="auto"/>
            <w:left w:val="none" w:sz="0" w:space="0" w:color="auto"/>
            <w:bottom w:val="none" w:sz="0" w:space="0" w:color="auto"/>
            <w:right w:val="none" w:sz="0" w:space="0" w:color="auto"/>
          </w:divBdr>
        </w:div>
        <w:div w:id="2056201239">
          <w:marLeft w:val="640"/>
          <w:marRight w:val="0"/>
          <w:marTop w:val="0"/>
          <w:marBottom w:val="0"/>
          <w:divBdr>
            <w:top w:val="none" w:sz="0" w:space="0" w:color="auto"/>
            <w:left w:val="none" w:sz="0" w:space="0" w:color="auto"/>
            <w:bottom w:val="none" w:sz="0" w:space="0" w:color="auto"/>
            <w:right w:val="none" w:sz="0" w:space="0" w:color="auto"/>
          </w:divBdr>
        </w:div>
        <w:div w:id="2069038355">
          <w:marLeft w:val="640"/>
          <w:marRight w:val="0"/>
          <w:marTop w:val="0"/>
          <w:marBottom w:val="0"/>
          <w:divBdr>
            <w:top w:val="none" w:sz="0" w:space="0" w:color="auto"/>
            <w:left w:val="none" w:sz="0" w:space="0" w:color="auto"/>
            <w:bottom w:val="none" w:sz="0" w:space="0" w:color="auto"/>
            <w:right w:val="none" w:sz="0" w:space="0" w:color="auto"/>
          </w:divBdr>
        </w:div>
        <w:div w:id="2080327671">
          <w:marLeft w:val="640"/>
          <w:marRight w:val="0"/>
          <w:marTop w:val="0"/>
          <w:marBottom w:val="0"/>
          <w:divBdr>
            <w:top w:val="none" w:sz="0" w:space="0" w:color="auto"/>
            <w:left w:val="none" w:sz="0" w:space="0" w:color="auto"/>
            <w:bottom w:val="none" w:sz="0" w:space="0" w:color="auto"/>
            <w:right w:val="none" w:sz="0" w:space="0" w:color="auto"/>
          </w:divBdr>
        </w:div>
        <w:div w:id="2105033013">
          <w:marLeft w:val="640"/>
          <w:marRight w:val="0"/>
          <w:marTop w:val="0"/>
          <w:marBottom w:val="0"/>
          <w:divBdr>
            <w:top w:val="none" w:sz="0" w:space="0" w:color="auto"/>
            <w:left w:val="none" w:sz="0" w:space="0" w:color="auto"/>
            <w:bottom w:val="none" w:sz="0" w:space="0" w:color="auto"/>
            <w:right w:val="none" w:sz="0" w:space="0" w:color="auto"/>
          </w:divBdr>
        </w:div>
      </w:divsChild>
    </w:div>
    <w:div w:id="1167594636">
      <w:bodyDiv w:val="1"/>
      <w:marLeft w:val="0"/>
      <w:marRight w:val="0"/>
      <w:marTop w:val="0"/>
      <w:marBottom w:val="0"/>
      <w:divBdr>
        <w:top w:val="none" w:sz="0" w:space="0" w:color="auto"/>
        <w:left w:val="none" w:sz="0" w:space="0" w:color="auto"/>
        <w:bottom w:val="none" w:sz="0" w:space="0" w:color="auto"/>
        <w:right w:val="none" w:sz="0" w:space="0" w:color="auto"/>
      </w:divBdr>
    </w:div>
    <w:div w:id="1176268867">
      <w:bodyDiv w:val="1"/>
      <w:marLeft w:val="0"/>
      <w:marRight w:val="0"/>
      <w:marTop w:val="0"/>
      <w:marBottom w:val="0"/>
      <w:divBdr>
        <w:top w:val="none" w:sz="0" w:space="0" w:color="auto"/>
        <w:left w:val="none" w:sz="0" w:space="0" w:color="auto"/>
        <w:bottom w:val="none" w:sz="0" w:space="0" w:color="auto"/>
        <w:right w:val="none" w:sz="0" w:space="0" w:color="auto"/>
      </w:divBdr>
    </w:div>
    <w:div w:id="1179193969">
      <w:bodyDiv w:val="1"/>
      <w:marLeft w:val="0"/>
      <w:marRight w:val="0"/>
      <w:marTop w:val="0"/>
      <w:marBottom w:val="0"/>
      <w:divBdr>
        <w:top w:val="none" w:sz="0" w:space="0" w:color="auto"/>
        <w:left w:val="none" w:sz="0" w:space="0" w:color="auto"/>
        <w:bottom w:val="none" w:sz="0" w:space="0" w:color="auto"/>
        <w:right w:val="none" w:sz="0" w:space="0" w:color="auto"/>
      </w:divBdr>
      <w:divsChild>
        <w:div w:id="248078306">
          <w:marLeft w:val="640"/>
          <w:marRight w:val="0"/>
          <w:marTop w:val="0"/>
          <w:marBottom w:val="0"/>
          <w:divBdr>
            <w:top w:val="none" w:sz="0" w:space="0" w:color="auto"/>
            <w:left w:val="none" w:sz="0" w:space="0" w:color="auto"/>
            <w:bottom w:val="none" w:sz="0" w:space="0" w:color="auto"/>
            <w:right w:val="none" w:sz="0" w:space="0" w:color="auto"/>
          </w:divBdr>
        </w:div>
        <w:div w:id="2095979318">
          <w:marLeft w:val="640"/>
          <w:marRight w:val="0"/>
          <w:marTop w:val="0"/>
          <w:marBottom w:val="0"/>
          <w:divBdr>
            <w:top w:val="none" w:sz="0" w:space="0" w:color="auto"/>
            <w:left w:val="none" w:sz="0" w:space="0" w:color="auto"/>
            <w:bottom w:val="none" w:sz="0" w:space="0" w:color="auto"/>
            <w:right w:val="none" w:sz="0" w:space="0" w:color="auto"/>
          </w:divBdr>
        </w:div>
        <w:div w:id="970787707">
          <w:marLeft w:val="640"/>
          <w:marRight w:val="0"/>
          <w:marTop w:val="0"/>
          <w:marBottom w:val="0"/>
          <w:divBdr>
            <w:top w:val="none" w:sz="0" w:space="0" w:color="auto"/>
            <w:left w:val="none" w:sz="0" w:space="0" w:color="auto"/>
            <w:bottom w:val="none" w:sz="0" w:space="0" w:color="auto"/>
            <w:right w:val="none" w:sz="0" w:space="0" w:color="auto"/>
          </w:divBdr>
        </w:div>
        <w:div w:id="1643390987">
          <w:marLeft w:val="640"/>
          <w:marRight w:val="0"/>
          <w:marTop w:val="0"/>
          <w:marBottom w:val="0"/>
          <w:divBdr>
            <w:top w:val="none" w:sz="0" w:space="0" w:color="auto"/>
            <w:left w:val="none" w:sz="0" w:space="0" w:color="auto"/>
            <w:bottom w:val="none" w:sz="0" w:space="0" w:color="auto"/>
            <w:right w:val="none" w:sz="0" w:space="0" w:color="auto"/>
          </w:divBdr>
        </w:div>
        <w:div w:id="822432965">
          <w:marLeft w:val="640"/>
          <w:marRight w:val="0"/>
          <w:marTop w:val="0"/>
          <w:marBottom w:val="0"/>
          <w:divBdr>
            <w:top w:val="none" w:sz="0" w:space="0" w:color="auto"/>
            <w:left w:val="none" w:sz="0" w:space="0" w:color="auto"/>
            <w:bottom w:val="none" w:sz="0" w:space="0" w:color="auto"/>
            <w:right w:val="none" w:sz="0" w:space="0" w:color="auto"/>
          </w:divBdr>
        </w:div>
        <w:div w:id="1623418637">
          <w:marLeft w:val="640"/>
          <w:marRight w:val="0"/>
          <w:marTop w:val="0"/>
          <w:marBottom w:val="0"/>
          <w:divBdr>
            <w:top w:val="none" w:sz="0" w:space="0" w:color="auto"/>
            <w:left w:val="none" w:sz="0" w:space="0" w:color="auto"/>
            <w:bottom w:val="none" w:sz="0" w:space="0" w:color="auto"/>
            <w:right w:val="none" w:sz="0" w:space="0" w:color="auto"/>
          </w:divBdr>
        </w:div>
        <w:div w:id="1194998077">
          <w:marLeft w:val="640"/>
          <w:marRight w:val="0"/>
          <w:marTop w:val="0"/>
          <w:marBottom w:val="0"/>
          <w:divBdr>
            <w:top w:val="none" w:sz="0" w:space="0" w:color="auto"/>
            <w:left w:val="none" w:sz="0" w:space="0" w:color="auto"/>
            <w:bottom w:val="none" w:sz="0" w:space="0" w:color="auto"/>
            <w:right w:val="none" w:sz="0" w:space="0" w:color="auto"/>
          </w:divBdr>
        </w:div>
        <w:div w:id="2096048206">
          <w:marLeft w:val="640"/>
          <w:marRight w:val="0"/>
          <w:marTop w:val="0"/>
          <w:marBottom w:val="0"/>
          <w:divBdr>
            <w:top w:val="none" w:sz="0" w:space="0" w:color="auto"/>
            <w:left w:val="none" w:sz="0" w:space="0" w:color="auto"/>
            <w:bottom w:val="none" w:sz="0" w:space="0" w:color="auto"/>
            <w:right w:val="none" w:sz="0" w:space="0" w:color="auto"/>
          </w:divBdr>
        </w:div>
        <w:div w:id="1154759523">
          <w:marLeft w:val="640"/>
          <w:marRight w:val="0"/>
          <w:marTop w:val="0"/>
          <w:marBottom w:val="0"/>
          <w:divBdr>
            <w:top w:val="none" w:sz="0" w:space="0" w:color="auto"/>
            <w:left w:val="none" w:sz="0" w:space="0" w:color="auto"/>
            <w:bottom w:val="none" w:sz="0" w:space="0" w:color="auto"/>
            <w:right w:val="none" w:sz="0" w:space="0" w:color="auto"/>
          </w:divBdr>
        </w:div>
        <w:div w:id="984436181">
          <w:marLeft w:val="640"/>
          <w:marRight w:val="0"/>
          <w:marTop w:val="0"/>
          <w:marBottom w:val="0"/>
          <w:divBdr>
            <w:top w:val="none" w:sz="0" w:space="0" w:color="auto"/>
            <w:left w:val="none" w:sz="0" w:space="0" w:color="auto"/>
            <w:bottom w:val="none" w:sz="0" w:space="0" w:color="auto"/>
            <w:right w:val="none" w:sz="0" w:space="0" w:color="auto"/>
          </w:divBdr>
        </w:div>
        <w:div w:id="1545370334">
          <w:marLeft w:val="640"/>
          <w:marRight w:val="0"/>
          <w:marTop w:val="0"/>
          <w:marBottom w:val="0"/>
          <w:divBdr>
            <w:top w:val="none" w:sz="0" w:space="0" w:color="auto"/>
            <w:left w:val="none" w:sz="0" w:space="0" w:color="auto"/>
            <w:bottom w:val="none" w:sz="0" w:space="0" w:color="auto"/>
            <w:right w:val="none" w:sz="0" w:space="0" w:color="auto"/>
          </w:divBdr>
        </w:div>
        <w:div w:id="1281062546">
          <w:marLeft w:val="640"/>
          <w:marRight w:val="0"/>
          <w:marTop w:val="0"/>
          <w:marBottom w:val="0"/>
          <w:divBdr>
            <w:top w:val="none" w:sz="0" w:space="0" w:color="auto"/>
            <w:left w:val="none" w:sz="0" w:space="0" w:color="auto"/>
            <w:bottom w:val="none" w:sz="0" w:space="0" w:color="auto"/>
            <w:right w:val="none" w:sz="0" w:space="0" w:color="auto"/>
          </w:divBdr>
        </w:div>
        <w:div w:id="1601061333">
          <w:marLeft w:val="640"/>
          <w:marRight w:val="0"/>
          <w:marTop w:val="0"/>
          <w:marBottom w:val="0"/>
          <w:divBdr>
            <w:top w:val="none" w:sz="0" w:space="0" w:color="auto"/>
            <w:left w:val="none" w:sz="0" w:space="0" w:color="auto"/>
            <w:bottom w:val="none" w:sz="0" w:space="0" w:color="auto"/>
            <w:right w:val="none" w:sz="0" w:space="0" w:color="auto"/>
          </w:divBdr>
        </w:div>
        <w:div w:id="996493038">
          <w:marLeft w:val="640"/>
          <w:marRight w:val="0"/>
          <w:marTop w:val="0"/>
          <w:marBottom w:val="0"/>
          <w:divBdr>
            <w:top w:val="none" w:sz="0" w:space="0" w:color="auto"/>
            <w:left w:val="none" w:sz="0" w:space="0" w:color="auto"/>
            <w:bottom w:val="none" w:sz="0" w:space="0" w:color="auto"/>
            <w:right w:val="none" w:sz="0" w:space="0" w:color="auto"/>
          </w:divBdr>
        </w:div>
        <w:div w:id="33507228">
          <w:marLeft w:val="640"/>
          <w:marRight w:val="0"/>
          <w:marTop w:val="0"/>
          <w:marBottom w:val="0"/>
          <w:divBdr>
            <w:top w:val="none" w:sz="0" w:space="0" w:color="auto"/>
            <w:left w:val="none" w:sz="0" w:space="0" w:color="auto"/>
            <w:bottom w:val="none" w:sz="0" w:space="0" w:color="auto"/>
            <w:right w:val="none" w:sz="0" w:space="0" w:color="auto"/>
          </w:divBdr>
        </w:div>
        <w:div w:id="1934169020">
          <w:marLeft w:val="640"/>
          <w:marRight w:val="0"/>
          <w:marTop w:val="0"/>
          <w:marBottom w:val="0"/>
          <w:divBdr>
            <w:top w:val="none" w:sz="0" w:space="0" w:color="auto"/>
            <w:left w:val="none" w:sz="0" w:space="0" w:color="auto"/>
            <w:bottom w:val="none" w:sz="0" w:space="0" w:color="auto"/>
            <w:right w:val="none" w:sz="0" w:space="0" w:color="auto"/>
          </w:divBdr>
        </w:div>
        <w:div w:id="199126607">
          <w:marLeft w:val="640"/>
          <w:marRight w:val="0"/>
          <w:marTop w:val="0"/>
          <w:marBottom w:val="0"/>
          <w:divBdr>
            <w:top w:val="none" w:sz="0" w:space="0" w:color="auto"/>
            <w:left w:val="none" w:sz="0" w:space="0" w:color="auto"/>
            <w:bottom w:val="none" w:sz="0" w:space="0" w:color="auto"/>
            <w:right w:val="none" w:sz="0" w:space="0" w:color="auto"/>
          </w:divBdr>
        </w:div>
        <w:div w:id="1034036957">
          <w:marLeft w:val="640"/>
          <w:marRight w:val="0"/>
          <w:marTop w:val="0"/>
          <w:marBottom w:val="0"/>
          <w:divBdr>
            <w:top w:val="none" w:sz="0" w:space="0" w:color="auto"/>
            <w:left w:val="none" w:sz="0" w:space="0" w:color="auto"/>
            <w:bottom w:val="none" w:sz="0" w:space="0" w:color="auto"/>
            <w:right w:val="none" w:sz="0" w:space="0" w:color="auto"/>
          </w:divBdr>
        </w:div>
        <w:div w:id="792679155">
          <w:marLeft w:val="640"/>
          <w:marRight w:val="0"/>
          <w:marTop w:val="0"/>
          <w:marBottom w:val="0"/>
          <w:divBdr>
            <w:top w:val="none" w:sz="0" w:space="0" w:color="auto"/>
            <w:left w:val="none" w:sz="0" w:space="0" w:color="auto"/>
            <w:bottom w:val="none" w:sz="0" w:space="0" w:color="auto"/>
            <w:right w:val="none" w:sz="0" w:space="0" w:color="auto"/>
          </w:divBdr>
        </w:div>
        <w:div w:id="1121997747">
          <w:marLeft w:val="640"/>
          <w:marRight w:val="0"/>
          <w:marTop w:val="0"/>
          <w:marBottom w:val="0"/>
          <w:divBdr>
            <w:top w:val="none" w:sz="0" w:space="0" w:color="auto"/>
            <w:left w:val="none" w:sz="0" w:space="0" w:color="auto"/>
            <w:bottom w:val="none" w:sz="0" w:space="0" w:color="auto"/>
            <w:right w:val="none" w:sz="0" w:space="0" w:color="auto"/>
          </w:divBdr>
        </w:div>
        <w:div w:id="1608810427">
          <w:marLeft w:val="640"/>
          <w:marRight w:val="0"/>
          <w:marTop w:val="0"/>
          <w:marBottom w:val="0"/>
          <w:divBdr>
            <w:top w:val="none" w:sz="0" w:space="0" w:color="auto"/>
            <w:left w:val="none" w:sz="0" w:space="0" w:color="auto"/>
            <w:bottom w:val="none" w:sz="0" w:space="0" w:color="auto"/>
            <w:right w:val="none" w:sz="0" w:space="0" w:color="auto"/>
          </w:divBdr>
        </w:div>
        <w:div w:id="1730810851">
          <w:marLeft w:val="640"/>
          <w:marRight w:val="0"/>
          <w:marTop w:val="0"/>
          <w:marBottom w:val="0"/>
          <w:divBdr>
            <w:top w:val="none" w:sz="0" w:space="0" w:color="auto"/>
            <w:left w:val="none" w:sz="0" w:space="0" w:color="auto"/>
            <w:bottom w:val="none" w:sz="0" w:space="0" w:color="auto"/>
            <w:right w:val="none" w:sz="0" w:space="0" w:color="auto"/>
          </w:divBdr>
        </w:div>
        <w:div w:id="934436080">
          <w:marLeft w:val="640"/>
          <w:marRight w:val="0"/>
          <w:marTop w:val="0"/>
          <w:marBottom w:val="0"/>
          <w:divBdr>
            <w:top w:val="none" w:sz="0" w:space="0" w:color="auto"/>
            <w:left w:val="none" w:sz="0" w:space="0" w:color="auto"/>
            <w:bottom w:val="none" w:sz="0" w:space="0" w:color="auto"/>
            <w:right w:val="none" w:sz="0" w:space="0" w:color="auto"/>
          </w:divBdr>
        </w:div>
        <w:div w:id="1417821080">
          <w:marLeft w:val="640"/>
          <w:marRight w:val="0"/>
          <w:marTop w:val="0"/>
          <w:marBottom w:val="0"/>
          <w:divBdr>
            <w:top w:val="none" w:sz="0" w:space="0" w:color="auto"/>
            <w:left w:val="none" w:sz="0" w:space="0" w:color="auto"/>
            <w:bottom w:val="none" w:sz="0" w:space="0" w:color="auto"/>
            <w:right w:val="none" w:sz="0" w:space="0" w:color="auto"/>
          </w:divBdr>
        </w:div>
        <w:div w:id="1412657967">
          <w:marLeft w:val="640"/>
          <w:marRight w:val="0"/>
          <w:marTop w:val="0"/>
          <w:marBottom w:val="0"/>
          <w:divBdr>
            <w:top w:val="none" w:sz="0" w:space="0" w:color="auto"/>
            <w:left w:val="none" w:sz="0" w:space="0" w:color="auto"/>
            <w:bottom w:val="none" w:sz="0" w:space="0" w:color="auto"/>
            <w:right w:val="none" w:sz="0" w:space="0" w:color="auto"/>
          </w:divBdr>
        </w:div>
        <w:div w:id="447898868">
          <w:marLeft w:val="640"/>
          <w:marRight w:val="0"/>
          <w:marTop w:val="0"/>
          <w:marBottom w:val="0"/>
          <w:divBdr>
            <w:top w:val="none" w:sz="0" w:space="0" w:color="auto"/>
            <w:left w:val="none" w:sz="0" w:space="0" w:color="auto"/>
            <w:bottom w:val="none" w:sz="0" w:space="0" w:color="auto"/>
            <w:right w:val="none" w:sz="0" w:space="0" w:color="auto"/>
          </w:divBdr>
        </w:div>
        <w:div w:id="1433865146">
          <w:marLeft w:val="640"/>
          <w:marRight w:val="0"/>
          <w:marTop w:val="0"/>
          <w:marBottom w:val="0"/>
          <w:divBdr>
            <w:top w:val="none" w:sz="0" w:space="0" w:color="auto"/>
            <w:left w:val="none" w:sz="0" w:space="0" w:color="auto"/>
            <w:bottom w:val="none" w:sz="0" w:space="0" w:color="auto"/>
            <w:right w:val="none" w:sz="0" w:space="0" w:color="auto"/>
          </w:divBdr>
        </w:div>
        <w:div w:id="277034146">
          <w:marLeft w:val="640"/>
          <w:marRight w:val="0"/>
          <w:marTop w:val="0"/>
          <w:marBottom w:val="0"/>
          <w:divBdr>
            <w:top w:val="none" w:sz="0" w:space="0" w:color="auto"/>
            <w:left w:val="none" w:sz="0" w:space="0" w:color="auto"/>
            <w:bottom w:val="none" w:sz="0" w:space="0" w:color="auto"/>
            <w:right w:val="none" w:sz="0" w:space="0" w:color="auto"/>
          </w:divBdr>
        </w:div>
        <w:div w:id="1767068110">
          <w:marLeft w:val="640"/>
          <w:marRight w:val="0"/>
          <w:marTop w:val="0"/>
          <w:marBottom w:val="0"/>
          <w:divBdr>
            <w:top w:val="none" w:sz="0" w:space="0" w:color="auto"/>
            <w:left w:val="none" w:sz="0" w:space="0" w:color="auto"/>
            <w:bottom w:val="none" w:sz="0" w:space="0" w:color="auto"/>
            <w:right w:val="none" w:sz="0" w:space="0" w:color="auto"/>
          </w:divBdr>
        </w:div>
        <w:div w:id="1620185132">
          <w:marLeft w:val="640"/>
          <w:marRight w:val="0"/>
          <w:marTop w:val="0"/>
          <w:marBottom w:val="0"/>
          <w:divBdr>
            <w:top w:val="none" w:sz="0" w:space="0" w:color="auto"/>
            <w:left w:val="none" w:sz="0" w:space="0" w:color="auto"/>
            <w:bottom w:val="none" w:sz="0" w:space="0" w:color="auto"/>
            <w:right w:val="none" w:sz="0" w:space="0" w:color="auto"/>
          </w:divBdr>
        </w:div>
        <w:div w:id="1518470454">
          <w:marLeft w:val="640"/>
          <w:marRight w:val="0"/>
          <w:marTop w:val="0"/>
          <w:marBottom w:val="0"/>
          <w:divBdr>
            <w:top w:val="none" w:sz="0" w:space="0" w:color="auto"/>
            <w:left w:val="none" w:sz="0" w:space="0" w:color="auto"/>
            <w:bottom w:val="none" w:sz="0" w:space="0" w:color="auto"/>
            <w:right w:val="none" w:sz="0" w:space="0" w:color="auto"/>
          </w:divBdr>
        </w:div>
        <w:div w:id="186603941">
          <w:marLeft w:val="640"/>
          <w:marRight w:val="0"/>
          <w:marTop w:val="0"/>
          <w:marBottom w:val="0"/>
          <w:divBdr>
            <w:top w:val="none" w:sz="0" w:space="0" w:color="auto"/>
            <w:left w:val="none" w:sz="0" w:space="0" w:color="auto"/>
            <w:bottom w:val="none" w:sz="0" w:space="0" w:color="auto"/>
            <w:right w:val="none" w:sz="0" w:space="0" w:color="auto"/>
          </w:divBdr>
        </w:div>
        <w:div w:id="1119644413">
          <w:marLeft w:val="640"/>
          <w:marRight w:val="0"/>
          <w:marTop w:val="0"/>
          <w:marBottom w:val="0"/>
          <w:divBdr>
            <w:top w:val="none" w:sz="0" w:space="0" w:color="auto"/>
            <w:left w:val="none" w:sz="0" w:space="0" w:color="auto"/>
            <w:bottom w:val="none" w:sz="0" w:space="0" w:color="auto"/>
            <w:right w:val="none" w:sz="0" w:space="0" w:color="auto"/>
          </w:divBdr>
        </w:div>
        <w:div w:id="294146018">
          <w:marLeft w:val="640"/>
          <w:marRight w:val="0"/>
          <w:marTop w:val="0"/>
          <w:marBottom w:val="0"/>
          <w:divBdr>
            <w:top w:val="none" w:sz="0" w:space="0" w:color="auto"/>
            <w:left w:val="none" w:sz="0" w:space="0" w:color="auto"/>
            <w:bottom w:val="none" w:sz="0" w:space="0" w:color="auto"/>
            <w:right w:val="none" w:sz="0" w:space="0" w:color="auto"/>
          </w:divBdr>
        </w:div>
        <w:div w:id="1768306191">
          <w:marLeft w:val="640"/>
          <w:marRight w:val="0"/>
          <w:marTop w:val="0"/>
          <w:marBottom w:val="0"/>
          <w:divBdr>
            <w:top w:val="none" w:sz="0" w:space="0" w:color="auto"/>
            <w:left w:val="none" w:sz="0" w:space="0" w:color="auto"/>
            <w:bottom w:val="none" w:sz="0" w:space="0" w:color="auto"/>
            <w:right w:val="none" w:sz="0" w:space="0" w:color="auto"/>
          </w:divBdr>
        </w:div>
        <w:div w:id="257493969">
          <w:marLeft w:val="640"/>
          <w:marRight w:val="0"/>
          <w:marTop w:val="0"/>
          <w:marBottom w:val="0"/>
          <w:divBdr>
            <w:top w:val="none" w:sz="0" w:space="0" w:color="auto"/>
            <w:left w:val="none" w:sz="0" w:space="0" w:color="auto"/>
            <w:bottom w:val="none" w:sz="0" w:space="0" w:color="auto"/>
            <w:right w:val="none" w:sz="0" w:space="0" w:color="auto"/>
          </w:divBdr>
        </w:div>
      </w:divsChild>
    </w:div>
    <w:div w:id="1182664548">
      <w:bodyDiv w:val="1"/>
      <w:marLeft w:val="0"/>
      <w:marRight w:val="0"/>
      <w:marTop w:val="0"/>
      <w:marBottom w:val="0"/>
      <w:divBdr>
        <w:top w:val="none" w:sz="0" w:space="0" w:color="auto"/>
        <w:left w:val="none" w:sz="0" w:space="0" w:color="auto"/>
        <w:bottom w:val="none" w:sz="0" w:space="0" w:color="auto"/>
        <w:right w:val="none" w:sz="0" w:space="0" w:color="auto"/>
      </w:divBdr>
      <w:divsChild>
        <w:div w:id="20789535">
          <w:marLeft w:val="640"/>
          <w:marRight w:val="0"/>
          <w:marTop w:val="0"/>
          <w:marBottom w:val="0"/>
          <w:divBdr>
            <w:top w:val="none" w:sz="0" w:space="0" w:color="auto"/>
            <w:left w:val="none" w:sz="0" w:space="0" w:color="auto"/>
            <w:bottom w:val="none" w:sz="0" w:space="0" w:color="auto"/>
            <w:right w:val="none" w:sz="0" w:space="0" w:color="auto"/>
          </w:divBdr>
        </w:div>
        <w:div w:id="44957775">
          <w:marLeft w:val="640"/>
          <w:marRight w:val="0"/>
          <w:marTop w:val="0"/>
          <w:marBottom w:val="0"/>
          <w:divBdr>
            <w:top w:val="none" w:sz="0" w:space="0" w:color="auto"/>
            <w:left w:val="none" w:sz="0" w:space="0" w:color="auto"/>
            <w:bottom w:val="none" w:sz="0" w:space="0" w:color="auto"/>
            <w:right w:val="none" w:sz="0" w:space="0" w:color="auto"/>
          </w:divBdr>
        </w:div>
        <w:div w:id="100879054">
          <w:marLeft w:val="640"/>
          <w:marRight w:val="0"/>
          <w:marTop w:val="0"/>
          <w:marBottom w:val="0"/>
          <w:divBdr>
            <w:top w:val="none" w:sz="0" w:space="0" w:color="auto"/>
            <w:left w:val="none" w:sz="0" w:space="0" w:color="auto"/>
            <w:bottom w:val="none" w:sz="0" w:space="0" w:color="auto"/>
            <w:right w:val="none" w:sz="0" w:space="0" w:color="auto"/>
          </w:divBdr>
        </w:div>
        <w:div w:id="148252598">
          <w:marLeft w:val="640"/>
          <w:marRight w:val="0"/>
          <w:marTop w:val="0"/>
          <w:marBottom w:val="0"/>
          <w:divBdr>
            <w:top w:val="none" w:sz="0" w:space="0" w:color="auto"/>
            <w:left w:val="none" w:sz="0" w:space="0" w:color="auto"/>
            <w:bottom w:val="none" w:sz="0" w:space="0" w:color="auto"/>
            <w:right w:val="none" w:sz="0" w:space="0" w:color="auto"/>
          </w:divBdr>
        </w:div>
        <w:div w:id="153231427">
          <w:marLeft w:val="640"/>
          <w:marRight w:val="0"/>
          <w:marTop w:val="0"/>
          <w:marBottom w:val="0"/>
          <w:divBdr>
            <w:top w:val="none" w:sz="0" w:space="0" w:color="auto"/>
            <w:left w:val="none" w:sz="0" w:space="0" w:color="auto"/>
            <w:bottom w:val="none" w:sz="0" w:space="0" w:color="auto"/>
            <w:right w:val="none" w:sz="0" w:space="0" w:color="auto"/>
          </w:divBdr>
        </w:div>
        <w:div w:id="174346542">
          <w:marLeft w:val="640"/>
          <w:marRight w:val="0"/>
          <w:marTop w:val="0"/>
          <w:marBottom w:val="0"/>
          <w:divBdr>
            <w:top w:val="none" w:sz="0" w:space="0" w:color="auto"/>
            <w:left w:val="none" w:sz="0" w:space="0" w:color="auto"/>
            <w:bottom w:val="none" w:sz="0" w:space="0" w:color="auto"/>
            <w:right w:val="none" w:sz="0" w:space="0" w:color="auto"/>
          </w:divBdr>
        </w:div>
        <w:div w:id="281575164">
          <w:marLeft w:val="640"/>
          <w:marRight w:val="0"/>
          <w:marTop w:val="0"/>
          <w:marBottom w:val="0"/>
          <w:divBdr>
            <w:top w:val="none" w:sz="0" w:space="0" w:color="auto"/>
            <w:left w:val="none" w:sz="0" w:space="0" w:color="auto"/>
            <w:bottom w:val="none" w:sz="0" w:space="0" w:color="auto"/>
            <w:right w:val="none" w:sz="0" w:space="0" w:color="auto"/>
          </w:divBdr>
        </w:div>
        <w:div w:id="351566721">
          <w:marLeft w:val="640"/>
          <w:marRight w:val="0"/>
          <w:marTop w:val="0"/>
          <w:marBottom w:val="0"/>
          <w:divBdr>
            <w:top w:val="none" w:sz="0" w:space="0" w:color="auto"/>
            <w:left w:val="none" w:sz="0" w:space="0" w:color="auto"/>
            <w:bottom w:val="none" w:sz="0" w:space="0" w:color="auto"/>
            <w:right w:val="none" w:sz="0" w:space="0" w:color="auto"/>
          </w:divBdr>
        </w:div>
        <w:div w:id="482625961">
          <w:marLeft w:val="640"/>
          <w:marRight w:val="0"/>
          <w:marTop w:val="0"/>
          <w:marBottom w:val="0"/>
          <w:divBdr>
            <w:top w:val="none" w:sz="0" w:space="0" w:color="auto"/>
            <w:left w:val="none" w:sz="0" w:space="0" w:color="auto"/>
            <w:bottom w:val="none" w:sz="0" w:space="0" w:color="auto"/>
            <w:right w:val="none" w:sz="0" w:space="0" w:color="auto"/>
          </w:divBdr>
        </w:div>
        <w:div w:id="490947729">
          <w:marLeft w:val="640"/>
          <w:marRight w:val="0"/>
          <w:marTop w:val="0"/>
          <w:marBottom w:val="0"/>
          <w:divBdr>
            <w:top w:val="none" w:sz="0" w:space="0" w:color="auto"/>
            <w:left w:val="none" w:sz="0" w:space="0" w:color="auto"/>
            <w:bottom w:val="none" w:sz="0" w:space="0" w:color="auto"/>
            <w:right w:val="none" w:sz="0" w:space="0" w:color="auto"/>
          </w:divBdr>
        </w:div>
        <w:div w:id="579947961">
          <w:marLeft w:val="640"/>
          <w:marRight w:val="0"/>
          <w:marTop w:val="0"/>
          <w:marBottom w:val="0"/>
          <w:divBdr>
            <w:top w:val="none" w:sz="0" w:space="0" w:color="auto"/>
            <w:left w:val="none" w:sz="0" w:space="0" w:color="auto"/>
            <w:bottom w:val="none" w:sz="0" w:space="0" w:color="auto"/>
            <w:right w:val="none" w:sz="0" w:space="0" w:color="auto"/>
          </w:divBdr>
        </w:div>
        <w:div w:id="623848549">
          <w:marLeft w:val="640"/>
          <w:marRight w:val="0"/>
          <w:marTop w:val="0"/>
          <w:marBottom w:val="0"/>
          <w:divBdr>
            <w:top w:val="none" w:sz="0" w:space="0" w:color="auto"/>
            <w:left w:val="none" w:sz="0" w:space="0" w:color="auto"/>
            <w:bottom w:val="none" w:sz="0" w:space="0" w:color="auto"/>
            <w:right w:val="none" w:sz="0" w:space="0" w:color="auto"/>
          </w:divBdr>
        </w:div>
        <w:div w:id="659769262">
          <w:marLeft w:val="640"/>
          <w:marRight w:val="0"/>
          <w:marTop w:val="0"/>
          <w:marBottom w:val="0"/>
          <w:divBdr>
            <w:top w:val="none" w:sz="0" w:space="0" w:color="auto"/>
            <w:left w:val="none" w:sz="0" w:space="0" w:color="auto"/>
            <w:bottom w:val="none" w:sz="0" w:space="0" w:color="auto"/>
            <w:right w:val="none" w:sz="0" w:space="0" w:color="auto"/>
          </w:divBdr>
        </w:div>
        <w:div w:id="738215893">
          <w:marLeft w:val="640"/>
          <w:marRight w:val="0"/>
          <w:marTop w:val="0"/>
          <w:marBottom w:val="0"/>
          <w:divBdr>
            <w:top w:val="none" w:sz="0" w:space="0" w:color="auto"/>
            <w:left w:val="none" w:sz="0" w:space="0" w:color="auto"/>
            <w:bottom w:val="none" w:sz="0" w:space="0" w:color="auto"/>
            <w:right w:val="none" w:sz="0" w:space="0" w:color="auto"/>
          </w:divBdr>
        </w:div>
        <w:div w:id="747382958">
          <w:marLeft w:val="640"/>
          <w:marRight w:val="0"/>
          <w:marTop w:val="0"/>
          <w:marBottom w:val="0"/>
          <w:divBdr>
            <w:top w:val="none" w:sz="0" w:space="0" w:color="auto"/>
            <w:left w:val="none" w:sz="0" w:space="0" w:color="auto"/>
            <w:bottom w:val="none" w:sz="0" w:space="0" w:color="auto"/>
            <w:right w:val="none" w:sz="0" w:space="0" w:color="auto"/>
          </w:divBdr>
        </w:div>
        <w:div w:id="784496212">
          <w:marLeft w:val="640"/>
          <w:marRight w:val="0"/>
          <w:marTop w:val="0"/>
          <w:marBottom w:val="0"/>
          <w:divBdr>
            <w:top w:val="none" w:sz="0" w:space="0" w:color="auto"/>
            <w:left w:val="none" w:sz="0" w:space="0" w:color="auto"/>
            <w:bottom w:val="none" w:sz="0" w:space="0" w:color="auto"/>
            <w:right w:val="none" w:sz="0" w:space="0" w:color="auto"/>
          </w:divBdr>
        </w:div>
        <w:div w:id="894244328">
          <w:marLeft w:val="640"/>
          <w:marRight w:val="0"/>
          <w:marTop w:val="0"/>
          <w:marBottom w:val="0"/>
          <w:divBdr>
            <w:top w:val="none" w:sz="0" w:space="0" w:color="auto"/>
            <w:left w:val="none" w:sz="0" w:space="0" w:color="auto"/>
            <w:bottom w:val="none" w:sz="0" w:space="0" w:color="auto"/>
            <w:right w:val="none" w:sz="0" w:space="0" w:color="auto"/>
          </w:divBdr>
        </w:div>
        <w:div w:id="945884470">
          <w:marLeft w:val="640"/>
          <w:marRight w:val="0"/>
          <w:marTop w:val="0"/>
          <w:marBottom w:val="0"/>
          <w:divBdr>
            <w:top w:val="none" w:sz="0" w:space="0" w:color="auto"/>
            <w:left w:val="none" w:sz="0" w:space="0" w:color="auto"/>
            <w:bottom w:val="none" w:sz="0" w:space="0" w:color="auto"/>
            <w:right w:val="none" w:sz="0" w:space="0" w:color="auto"/>
          </w:divBdr>
        </w:div>
        <w:div w:id="987978773">
          <w:marLeft w:val="640"/>
          <w:marRight w:val="0"/>
          <w:marTop w:val="0"/>
          <w:marBottom w:val="0"/>
          <w:divBdr>
            <w:top w:val="none" w:sz="0" w:space="0" w:color="auto"/>
            <w:left w:val="none" w:sz="0" w:space="0" w:color="auto"/>
            <w:bottom w:val="none" w:sz="0" w:space="0" w:color="auto"/>
            <w:right w:val="none" w:sz="0" w:space="0" w:color="auto"/>
          </w:divBdr>
        </w:div>
        <w:div w:id="1019048466">
          <w:marLeft w:val="640"/>
          <w:marRight w:val="0"/>
          <w:marTop w:val="0"/>
          <w:marBottom w:val="0"/>
          <w:divBdr>
            <w:top w:val="none" w:sz="0" w:space="0" w:color="auto"/>
            <w:left w:val="none" w:sz="0" w:space="0" w:color="auto"/>
            <w:bottom w:val="none" w:sz="0" w:space="0" w:color="auto"/>
            <w:right w:val="none" w:sz="0" w:space="0" w:color="auto"/>
          </w:divBdr>
        </w:div>
        <w:div w:id="1020160751">
          <w:marLeft w:val="640"/>
          <w:marRight w:val="0"/>
          <w:marTop w:val="0"/>
          <w:marBottom w:val="0"/>
          <w:divBdr>
            <w:top w:val="none" w:sz="0" w:space="0" w:color="auto"/>
            <w:left w:val="none" w:sz="0" w:space="0" w:color="auto"/>
            <w:bottom w:val="none" w:sz="0" w:space="0" w:color="auto"/>
            <w:right w:val="none" w:sz="0" w:space="0" w:color="auto"/>
          </w:divBdr>
        </w:div>
        <w:div w:id="1170487387">
          <w:marLeft w:val="640"/>
          <w:marRight w:val="0"/>
          <w:marTop w:val="0"/>
          <w:marBottom w:val="0"/>
          <w:divBdr>
            <w:top w:val="none" w:sz="0" w:space="0" w:color="auto"/>
            <w:left w:val="none" w:sz="0" w:space="0" w:color="auto"/>
            <w:bottom w:val="none" w:sz="0" w:space="0" w:color="auto"/>
            <w:right w:val="none" w:sz="0" w:space="0" w:color="auto"/>
          </w:divBdr>
        </w:div>
        <w:div w:id="1274091936">
          <w:marLeft w:val="640"/>
          <w:marRight w:val="0"/>
          <w:marTop w:val="0"/>
          <w:marBottom w:val="0"/>
          <w:divBdr>
            <w:top w:val="none" w:sz="0" w:space="0" w:color="auto"/>
            <w:left w:val="none" w:sz="0" w:space="0" w:color="auto"/>
            <w:bottom w:val="none" w:sz="0" w:space="0" w:color="auto"/>
            <w:right w:val="none" w:sz="0" w:space="0" w:color="auto"/>
          </w:divBdr>
        </w:div>
        <w:div w:id="1274753091">
          <w:marLeft w:val="640"/>
          <w:marRight w:val="0"/>
          <w:marTop w:val="0"/>
          <w:marBottom w:val="0"/>
          <w:divBdr>
            <w:top w:val="none" w:sz="0" w:space="0" w:color="auto"/>
            <w:left w:val="none" w:sz="0" w:space="0" w:color="auto"/>
            <w:bottom w:val="none" w:sz="0" w:space="0" w:color="auto"/>
            <w:right w:val="none" w:sz="0" w:space="0" w:color="auto"/>
          </w:divBdr>
        </w:div>
        <w:div w:id="1305546497">
          <w:marLeft w:val="640"/>
          <w:marRight w:val="0"/>
          <w:marTop w:val="0"/>
          <w:marBottom w:val="0"/>
          <w:divBdr>
            <w:top w:val="none" w:sz="0" w:space="0" w:color="auto"/>
            <w:left w:val="none" w:sz="0" w:space="0" w:color="auto"/>
            <w:bottom w:val="none" w:sz="0" w:space="0" w:color="auto"/>
            <w:right w:val="none" w:sz="0" w:space="0" w:color="auto"/>
          </w:divBdr>
        </w:div>
        <w:div w:id="1338461739">
          <w:marLeft w:val="640"/>
          <w:marRight w:val="0"/>
          <w:marTop w:val="0"/>
          <w:marBottom w:val="0"/>
          <w:divBdr>
            <w:top w:val="none" w:sz="0" w:space="0" w:color="auto"/>
            <w:left w:val="none" w:sz="0" w:space="0" w:color="auto"/>
            <w:bottom w:val="none" w:sz="0" w:space="0" w:color="auto"/>
            <w:right w:val="none" w:sz="0" w:space="0" w:color="auto"/>
          </w:divBdr>
        </w:div>
        <w:div w:id="1502426300">
          <w:marLeft w:val="640"/>
          <w:marRight w:val="0"/>
          <w:marTop w:val="0"/>
          <w:marBottom w:val="0"/>
          <w:divBdr>
            <w:top w:val="none" w:sz="0" w:space="0" w:color="auto"/>
            <w:left w:val="none" w:sz="0" w:space="0" w:color="auto"/>
            <w:bottom w:val="none" w:sz="0" w:space="0" w:color="auto"/>
            <w:right w:val="none" w:sz="0" w:space="0" w:color="auto"/>
          </w:divBdr>
        </w:div>
        <w:div w:id="1520700284">
          <w:marLeft w:val="640"/>
          <w:marRight w:val="0"/>
          <w:marTop w:val="0"/>
          <w:marBottom w:val="0"/>
          <w:divBdr>
            <w:top w:val="none" w:sz="0" w:space="0" w:color="auto"/>
            <w:left w:val="none" w:sz="0" w:space="0" w:color="auto"/>
            <w:bottom w:val="none" w:sz="0" w:space="0" w:color="auto"/>
            <w:right w:val="none" w:sz="0" w:space="0" w:color="auto"/>
          </w:divBdr>
        </w:div>
        <w:div w:id="1541477160">
          <w:marLeft w:val="640"/>
          <w:marRight w:val="0"/>
          <w:marTop w:val="0"/>
          <w:marBottom w:val="0"/>
          <w:divBdr>
            <w:top w:val="none" w:sz="0" w:space="0" w:color="auto"/>
            <w:left w:val="none" w:sz="0" w:space="0" w:color="auto"/>
            <w:bottom w:val="none" w:sz="0" w:space="0" w:color="auto"/>
            <w:right w:val="none" w:sz="0" w:space="0" w:color="auto"/>
          </w:divBdr>
        </w:div>
        <w:div w:id="1585648718">
          <w:marLeft w:val="640"/>
          <w:marRight w:val="0"/>
          <w:marTop w:val="0"/>
          <w:marBottom w:val="0"/>
          <w:divBdr>
            <w:top w:val="none" w:sz="0" w:space="0" w:color="auto"/>
            <w:left w:val="none" w:sz="0" w:space="0" w:color="auto"/>
            <w:bottom w:val="none" w:sz="0" w:space="0" w:color="auto"/>
            <w:right w:val="none" w:sz="0" w:space="0" w:color="auto"/>
          </w:divBdr>
        </w:div>
        <w:div w:id="1619407753">
          <w:marLeft w:val="640"/>
          <w:marRight w:val="0"/>
          <w:marTop w:val="0"/>
          <w:marBottom w:val="0"/>
          <w:divBdr>
            <w:top w:val="none" w:sz="0" w:space="0" w:color="auto"/>
            <w:left w:val="none" w:sz="0" w:space="0" w:color="auto"/>
            <w:bottom w:val="none" w:sz="0" w:space="0" w:color="auto"/>
            <w:right w:val="none" w:sz="0" w:space="0" w:color="auto"/>
          </w:divBdr>
        </w:div>
        <w:div w:id="1646081111">
          <w:marLeft w:val="640"/>
          <w:marRight w:val="0"/>
          <w:marTop w:val="0"/>
          <w:marBottom w:val="0"/>
          <w:divBdr>
            <w:top w:val="none" w:sz="0" w:space="0" w:color="auto"/>
            <w:left w:val="none" w:sz="0" w:space="0" w:color="auto"/>
            <w:bottom w:val="none" w:sz="0" w:space="0" w:color="auto"/>
            <w:right w:val="none" w:sz="0" w:space="0" w:color="auto"/>
          </w:divBdr>
        </w:div>
        <w:div w:id="1740899724">
          <w:marLeft w:val="640"/>
          <w:marRight w:val="0"/>
          <w:marTop w:val="0"/>
          <w:marBottom w:val="0"/>
          <w:divBdr>
            <w:top w:val="none" w:sz="0" w:space="0" w:color="auto"/>
            <w:left w:val="none" w:sz="0" w:space="0" w:color="auto"/>
            <w:bottom w:val="none" w:sz="0" w:space="0" w:color="auto"/>
            <w:right w:val="none" w:sz="0" w:space="0" w:color="auto"/>
          </w:divBdr>
        </w:div>
        <w:div w:id="1751929358">
          <w:marLeft w:val="640"/>
          <w:marRight w:val="0"/>
          <w:marTop w:val="0"/>
          <w:marBottom w:val="0"/>
          <w:divBdr>
            <w:top w:val="none" w:sz="0" w:space="0" w:color="auto"/>
            <w:left w:val="none" w:sz="0" w:space="0" w:color="auto"/>
            <w:bottom w:val="none" w:sz="0" w:space="0" w:color="auto"/>
            <w:right w:val="none" w:sz="0" w:space="0" w:color="auto"/>
          </w:divBdr>
        </w:div>
        <w:div w:id="1823765739">
          <w:marLeft w:val="640"/>
          <w:marRight w:val="0"/>
          <w:marTop w:val="0"/>
          <w:marBottom w:val="0"/>
          <w:divBdr>
            <w:top w:val="none" w:sz="0" w:space="0" w:color="auto"/>
            <w:left w:val="none" w:sz="0" w:space="0" w:color="auto"/>
            <w:bottom w:val="none" w:sz="0" w:space="0" w:color="auto"/>
            <w:right w:val="none" w:sz="0" w:space="0" w:color="auto"/>
          </w:divBdr>
        </w:div>
        <w:div w:id="1827432752">
          <w:marLeft w:val="640"/>
          <w:marRight w:val="0"/>
          <w:marTop w:val="0"/>
          <w:marBottom w:val="0"/>
          <w:divBdr>
            <w:top w:val="none" w:sz="0" w:space="0" w:color="auto"/>
            <w:left w:val="none" w:sz="0" w:space="0" w:color="auto"/>
            <w:bottom w:val="none" w:sz="0" w:space="0" w:color="auto"/>
            <w:right w:val="none" w:sz="0" w:space="0" w:color="auto"/>
          </w:divBdr>
        </w:div>
        <w:div w:id="1836608634">
          <w:marLeft w:val="640"/>
          <w:marRight w:val="0"/>
          <w:marTop w:val="0"/>
          <w:marBottom w:val="0"/>
          <w:divBdr>
            <w:top w:val="none" w:sz="0" w:space="0" w:color="auto"/>
            <w:left w:val="none" w:sz="0" w:space="0" w:color="auto"/>
            <w:bottom w:val="none" w:sz="0" w:space="0" w:color="auto"/>
            <w:right w:val="none" w:sz="0" w:space="0" w:color="auto"/>
          </w:divBdr>
        </w:div>
        <w:div w:id="1841581524">
          <w:marLeft w:val="640"/>
          <w:marRight w:val="0"/>
          <w:marTop w:val="0"/>
          <w:marBottom w:val="0"/>
          <w:divBdr>
            <w:top w:val="none" w:sz="0" w:space="0" w:color="auto"/>
            <w:left w:val="none" w:sz="0" w:space="0" w:color="auto"/>
            <w:bottom w:val="none" w:sz="0" w:space="0" w:color="auto"/>
            <w:right w:val="none" w:sz="0" w:space="0" w:color="auto"/>
          </w:divBdr>
        </w:div>
        <w:div w:id="1890872932">
          <w:marLeft w:val="640"/>
          <w:marRight w:val="0"/>
          <w:marTop w:val="0"/>
          <w:marBottom w:val="0"/>
          <w:divBdr>
            <w:top w:val="none" w:sz="0" w:space="0" w:color="auto"/>
            <w:left w:val="none" w:sz="0" w:space="0" w:color="auto"/>
            <w:bottom w:val="none" w:sz="0" w:space="0" w:color="auto"/>
            <w:right w:val="none" w:sz="0" w:space="0" w:color="auto"/>
          </w:divBdr>
        </w:div>
        <w:div w:id="1892880914">
          <w:marLeft w:val="640"/>
          <w:marRight w:val="0"/>
          <w:marTop w:val="0"/>
          <w:marBottom w:val="0"/>
          <w:divBdr>
            <w:top w:val="none" w:sz="0" w:space="0" w:color="auto"/>
            <w:left w:val="none" w:sz="0" w:space="0" w:color="auto"/>
            <w:bottom w:val="none" w:sz="0" w:space="0" w:color="auto"/>
            <w:right w:val="none" w:sz="0" w:space="0" w:color="auto"/>
          </w:divBdr>
        </w:div>
        <w:div w:id="1993672951">
          <w:marLeft w:val="640"/>
          <w:marRight w:val="0"/>
          <w:marTop w:val="0"/>
          <w:marBottom w:val="0"/>
          <w:divBdr>
            <w:top w:val="none" w:sz="0" w:space="0" w:color="auto"/>
            <w:left w:val="none" w:sz="0" w:space="0" w:color="auto"/>
            <w:bottom w:val="none" w:sz="0" w:space="0" w:color="auto"/>
            <w:right w:val="none" w:sz="0" w:space="0" w:color="auto"/>
          </w:divBdr>
        </w:div>
        <w:div w:id="2071152540">
          <w:marLeft w:val="640"/>
          <w:marRight w:val="0"/>
          <w:marTop w:val="0"/>
          <w:marBottom w:val="0"/>
          <w:divBdr>
            <w:top w:val="none" w:sz="0" w:space="0" w:color="auto"/>
            <w:left w:val="none" w:sz="0" w:space="0" w:color="auto"/>
            <w:bottom w:val="none" w:sz="0" w:space="0" w:color="auto"/>
            <w:right w:val="none" w:sz="0" w:space="0" w:color="auto"/>
          </w:divBdr>
        </w:div>
        <w:div w:id="2084132638">
          <w:marLeft w:val="640"/>
          <w:marRight w:val="0"/>
          <w:marTop w:val="0"/>
          <w:marBottom w:val="0"/>
          <w:divBdr>
            <w:top w:val="none" w:sz="0" w:space="0" w:color="auto"/>
            <w:left w:val="none" w:sz="0" w:space="0" w:color="auto"/>
            <w:bottom w:val="none" w:sz="0" w:space="0" w:color="auto"/>
            <w:right w:val="none" w:sz="0" w:space="0" w:color="auto"/>
          </w:divBdr>
        </w:div>
        <w:div w:id="2138452051">
          <w:marLeft w:val="640"/>
          <w:marRight w:val="0"/>
          <w:marTop w:val="0"/>
          <w:marBottom w:val="0"/>
          <w:divBdr>
            <w:top w:val="none" w:sz="0" w:space="0" w:color="auto"/>
            <w:left w:val="none" w:sz="0" w:space="0" w:color="auto"/>
            <w:bottom w:val="none" w:sz="0" w:space="0" w:color="auto"/>
            <w:right w:val="none" w:sz="0" w:space="0" w:color="auto"/>
          </w:divBdr>
        </w:div>
      </w:divsChild>
    </w:div>
    <w:div w:id="1198275916">
      <w:bodyDiv w:val="1"/>
      <w:marLeft w:val="0"/>
      <w:marRight w:val="0"/>
      <w:marTop w:val="0"/>
      <w:marBottom w:val="0"/>
      <w:divBdr>
        <w:top w:val="none" w:sz="0" w:space="0" w:color="auto"/>
        <w:left w:val="none" w:sz="0" w:space="0" w:color="auto"/>
        <w:bottom w:val="none" w:sz="0" w:space="0" w:color="auto"/>
        <w:right w:val="none" w:sz="0" w:space="0" w:color="auto"/>
      </w:divBdr>
      <w:divsChild>
        <w:div w:id="30495349">
          <w:marLeft w:val="640"/>
          <w:marRight w:val="0"/>
          <w:marTop w:val="0"/>
          <w:marBottom w:val="0"/>
          <w:divBdr>
            <w:top w:val="none" w:sz="0" w:space="0" w:color="auto"/>
            <w:left w:val="none" w:sz="0" w:space="0" w:color="auto"/>
            <w:bottom w:val="none" w:sz="0" w:space="0" w:color="auto"/>
            <w:right w:val="none" w:sz="0" w:space="0" w:color="auto"/>
          </w:divBdr>
        </w:div>
        <w:div w:id="45641891">
          <w:marLeft w:val="640"/>
          <w:marRight w:val="0"/>
          <w:marTop w:val="0"/>
          <w:marBottom w:val="0"/>
          <w:divBdr>
            <w:top w:val="none" w:sz="0" w:space="0" w:color="auto"/>
            <w:left w:val="none" w:sz="0" w:space="0" w:color="auto"/>
            <w:bottom w:val="none" w:sz="0" w:space="0" w:color="auto"/>
            <w:right w:val="none" w:sz="0" w:space="0" w:color="auto"/>
          </w:divBdr>
        </w:div>
        <w:div w:id="71314996">
          <w:marLeft w:val="640"/>
          <w:marRight w:val="0"/>
          <w:marTop w:val="0"/>
          <w:marBottom w:val="0"/>
          <w:divBdr>
            <w:top w:val="none" w:sz="0" w:space="0" w:color="auto"/>
            <w:left w:val="none" w:sz="0" w:space="0" w:color="auto"/>
            <w:bottom w:val="none" w:sz="0" w:space="0" w:color="auto"/>
            <w:right w:val="none" w:sz="0" w:space="0" w:color="auto"/>
          </w:divBdr>
        </w:div>
        <w:div w:id="76753212">
          <w:marLeft w:val="640"/>
          <w:marRight w:val="0"/>
          <w:marTop w:val="0"/>
          <w:marBottom w:val="0"/>
          <w:divBdr>
            <w:top w:val="none" w:sz="0" w:space="0" w:color="auto"/>
            <w:left w:val="none" w:sz="0" w:space="0" w:color="auto"/>
            <w:bottom w:val="none" w:sz="0" w:space="0" w:color="auto"/>
            <w:right w:val="none" w:sz="0" w:space="0" w:color="auto"/>
          </w:divBdr>
        </w:div>
        <w:div w:id="268897805">
          <w:marLeft w:val="640"/>
          <w:marRight w:val="0"/>
          <w:marTop w:val="0"/>
          <w:marBottom w:val="0"/>
          <w:divBdr>
            <w:top w:val="none" w:sz="0" w:space="0" w:color="auto"/>
            <w:left w:val="none" w:sz="0" w:space="0" w:color="auto"/>
            <w:bottom w:val="none" w:sz="0" w:space="0" w:color="auto"/>
            <w:right w:val="none" w:sz="0" w:space="0" w:color="auto"/>
          </w:divBdr>
        </w:div>
        <w:div w:id="313801858">
          <w:marLeft w:val="640"/>
          <w:marRight w:val="0"/>
          <w:marTop w:val="0"/>
          <w:marBottom w:val="0"/>
          <w:divBdr>
            <w:top w:val="none" w:sz="0" w:space="0" w:color="auto"/>
            <w:left w:val="none" w:sz="0" w:space="0" w:color="auto"/>
            <w:bottom w:val="none" w:sz="0" w:space="0" w:color="auto"/>
            <w:right w:val="none" w:sz="0" w:space="0" w:color="auto"/>
          </w:divBdr>
        </w:div>
        <w:div w:id="475033106">
          <w:marLeft w:val="640"/>
          <w:marRight w:val="0"/>
          <w:marTop w:val="0"/>
          <w:marBottom w:val="0"/>
          <w:divBdr>
            <w:top w:val="none" w:sz="0" w:space="0" w:color="auto"/>
            <w:left w:val="none" w:sz="0" w:space="0" w:color="auto"/>
            <w:bottom w:val="none" w:sz="0" w:space="0" w:color="auto"/>
            <w:right w:val="none" w:sz="0" w:space="0" w:color="auto"/>
          </w:divBdr>
        </w:div>
        <w:div w:id="509412762">
          <w:marLeft w:val="640"/>
          <w:marRight w:val="0"/>
          <w:marTop w:val="0"/>
          <w:marBottom w:val="0"/>
          <w:divBdr>
            <w:top w:val="none" w:sz="0" w:space="0" w:color="auto"/>
            <w:left w:val="none" w:sz="0" w:space="0" w:color="auto"/>
            <w:bottom w:val="none" w:sz="0" w:space="0" w:color="auto"/>
            <w:right w:val="none" w:sz="0" w:space="0" w:color="auto"/>
          </w:divBdr>
        </w:div>
        <w:div w:id="562447560">
          <w:marLeft w:val="640"/>
          <w:marRight w:val="0"/>
          <w:marTop w:val="0"/>
          <w:marBottom w:val="0"/>
          <w:divBdr>
            <w:top w:val="none" w:sz="0" w:space="0" w:color="auto"/>
            <w:left w:val="none" w:sz="0" w:space="0" w:color="auto"/>
            <w:bottom w:val="none" w:sz="0" w:space="0" w:color="auto"/>
            <w:right w:val="none" w:sz="0" w:space="0" w:color="auto"/>
          </w:divBdr>
        </w:div>
        <w:div w:id="656614838">
          <w:marLeft w:val="640"/>
          <w:marRight w:val="0"/>
          <w:marTop w:val="0"/>
          <w:marBottom w:val="0"/>
          <w:divBdr>
            <w:top w:val="none" w:sz="0" w:space="0" w:color="auto"/>
            <w:left w:val="none" w:sz="0" w:space="0" w:color="auto"/>
            <w:bottom w:val="none" w:sz="0" w:space="0" w:color="auto"/>
            <w:right w:val="none" w:sz="0" w:space="0" w:color="auto"/>
          </w:divBdr>
        </w:div>
        <w:div w:id="783579377">
          <w:marLeft w:val="640"/>
          <w:marRight w:val="0"/>
          <w:marTop w:val="0"/>
          <w:marBottom w:val="0"/>
          <w:divBdr>
            <w:top w:val="none" w:sz="0" w:space="0" w:color="auto"/>
            <w:left w:val="none" w:sz="0" w:space="0" w:color="auto"/>
            <w:bottom w:val="none" w:sz="0" w:space="0" w:color="auto"/>
            <w:right w:val="none" w:sz="0" w:space="0" w:color="auto"/>
          </w:divBdr>
        </w:div>
        <w:div w:id="939722364">
          <w:marLeft w:val="640"/>
          <w:marRight w:val="0"/>
          <w:marTop w:val="0"/>
          <w:marBottom w:val="0"/>
          <w:divBdr>
            <w:top w:val="none" w:sz="0" w:space="0" w:color="auto"/>
            <w:left w:val="none" w:sz="0" w:space="0" w:color="auto"/>
            <w:bottom w:val="none" w:sz="0" w:space="0" w:color="auto"/>
            <w:right w:val="none" w:sz="0" w:space="0" w:color="auto"/>
          </w:divBdr>
        </w:div>
        <w:div w:id="1034814697">
          <w:marLeft w:val="640"/>
          <w:marRight w:val="0"/>
          <w:marTop w:val="0"/>
          <w:marBottom w:val="0"/>
          <w:divBdr>
            <w:top w:val="none" w:sz="0" w:space="0" w:color="auto"/>
            <w:left w:val="none" w:sz="0" w:space="0" w:color="auto"/>
            <w:bottom w:val="none" w:sz="0" w:space="0" w:color="auto"/>
            <w:right w:val="none" w:sz="0" w:space="0" w:color="auto"/>
          </w:divBdr>
        </w:div>
        <w:div w:id="1085418482">
          <w:marLeft w:val="640"/>
          <w:marRight w:val="0"/>
          <w:marTop w:val="0"/>
          <w:marBottom w:val="0"/>
          <w:divBdr>
            <w:top w:val="none" w:sz="0" w:space="0" w:color="auto"/>
            <w:left w:val="none" w:sz="0" w:space="0" w:color="auto"/>
            <w:bottom w:val="none" w:sz="0" w:space="0" w:color="auto"/>
            <w:right w:val="none" w:sz="0" w:space="0" w:color="auto"/>
          </w:divBdr>
        </w:div>
        <w:div w:id="1088699789">
          <w:marLeft w:val="640"/>
          <w:marRight w:val="0"/>
          <w:marTop w:val="0"/>
          <w:marBottom w:val="0"/>
          <w:divBdr>
            <w:top w:val="none" w:sz="0" w:space="0" w:color="auto"/>
            <w:left w:val="none" w:sz="0" w:space="0" w:color="auto"/>
            <w:bottom w:val="none" w:sz="0" w:space="0" w:color="auto"/>
            <w:right w:val="none" w:sz="0" w:space="0" w:color="auto"/>
          </w:divBdr>
        </w:div>
        <w:div w:id="1115640473">
          <w:marLeft w:val="640"/>
          <w:marRight w:val="0"/>
          <w:marTop w:val="0"/>
          <w:marBottom w:val="0"/>
          <w:divBdr>
            <w:top w:val="none" w:sz="0" w:space="0" w:color="auto"/>
            <w:left w:val="none" w:sz="0" w:space="0" w:color="auto"/>
            <w:bottom w:val="none" w:sz="0" w:space="0" w:color="auto"/>
            <w:right w:val="none" w:sz="0" w:space="0" w:color="auto"/>
          </w:divBdr>
        </w:div>
        <w:div w:id="1156722112">
          <w:marLeft w:val="640"/>
          <w:marRight w:val="0"/>
          <w:marTop w:val="0"/>
          <w:marBottom w:val="0"/>
          <w:divBdr>
            <w:top w:val="none" w:sz="0" w:space="0" w:color="auto"/>
            <w:left w:val="none" w:sz="0" w:space="0" w:color="auto"/>
            <w:bottom w:val="none" w:sz="0" w:space="0" w:color="auto"/>
            <w:right w:val="none" w:sz="0" w:space="0" w:color="auto"/>
          </w:divBdr>
        </w:div>
        <w:div w:id="1185632707">
          <w:marLeft w:val="640"/>
          <w:marRight w:val="0"/>
          <w:marTop w:val="0"/>
          <w:marBottom w:val="0"/>
          <w:divBdr>
            <w:top w:val="none" w:sz="0" w:space="0" w:color="auto"/>
            <w:left w:val="none" w:sz="0" w:space="0" w:color="auto"/>
            <w:bottom w:val="none" w:sz="0" w:space="0" w:color="auto"/>
            <w:right w:val="none" w:sz="0" w:space="0" w:color="auto"/>
          </w:divBdr>
        </w:div>
        <w:div w:id="1319074962">
          <w:marLeft w:val="640"/>
          <w:marRight w:val="0"/>
          <w:marTop w:val="0"/>
          <w:marBottom w:val="0"/>
          <w:divBdr>
            <w:top w:val="none" w:sz="0" w:space="0" w:color="auto"/>
            <w:left w:val="none" w:sz="0" w:space="0" w:color="auto"/>
            <w:bottom w:val="none" w:sz="0" w:space="0" w:color="auto"/>
            <w:right w:val="none" w:sz="0" w:space="0" w:color="auto"/>
          </w:divBdr>
        </w:div>
        <w:div w:id="1324821499">
          <w:marLeft w:val="640"/>
          <w:marRight w:val="0"/>
          <w:marTop w:val="0"/>
          <w:marBottom w:val="0"/>
          <w:divBdr>
            <w:top w:val="none" w:sz="0" w:space="0" w:color="auto"/>
            <w:left w:val="none" w:sz="0" w:space="0" w:color="auto"/>
            <w:bottom w:val="none" w:sz="0" w:space="0" w:color="auto"/>
            <w:right w:val="none" w:sz="0" w:space="0" w:color="auto"/>
          </w:divBdr>
        </w:div>
        <w:div w:id="1349067596">
          <w:marLeft w:val="640"/>
          <w:marRight w:val="0"/>
          <w:marTop w:val="0"/>
          <w:marBottom w:val="0"/>
          <w:divBdr>
            <w:top w:val="none" w:sz="0" w:space="0" w:color="auto"/>
            <w:left w:val="none" w:sz="0" w:space="0" w:color="auto"/>
            <w:bottom w:val="none" w:sz="0" w:space="0" w:color="auto"/>
            <w:right w:val="none" w:sz="0" w:space="0" w:color="auto"/>
          </w:divBdr>
        </w:div>
        <w:div w:id="1369063124">
          <w:marLeft w:val="640"/>
          <w:marRight w:val="0"/>
          <w:marTop w:val="0"/>
          <w:marBottom w:val="0"/>
          <w:divBdr>
            <w:top w:val="none" w:sz="0" w:space="0" w:color="auto"/>
            <w:left w:val="none" w:sz="0" w:space="0" w:color="auto"/>
            <w:bottom w:val="none" w:sz="0" w:space="0" w:color="auto"/>
            <w:right w:val="none" w:sz="0" w:space="0" w:color="auto"/>
          </w:divBdr>
        </w:div>
        <w:div w:id="1407729534">
          <w:marLeft w:val="640"/>
          <w:marRight w:val="0"/>
          <w:marTop w:val="0"/>
          <w:marBottom w:val="0"/>
          <w:divBdr>
            <w:top w:val="none" w:sz="0" w:space="0" w:color="auto"/>
            <w:left w:val="none" w:sz="0" w:space="0" w:color="auto"/>
            <w:bottom w:val="none" w:sz="0" w:space="0" w:color="auto"/>
            <w:right w:val="none" w:sz="0" w:space="0" w:color="auto"/>
          </w:divBdr>
        </w:div>
        <w:div w:id="1460343771">
          <w:marLeft w:val="640"/>
          <w:marRight w:val="0"/>
          <w:marTop w:val="0"/>
          <w:marBottom w:val="0"/>
          <w:divBdr>
            <w:top w:val="none" w:sz="0" w:space="0" w:color="auto"/>
            <w:left w:val="none" w:sz="0" w:space="0" w:color="auto"/>
            <w:bottom w:val="none" w:sz="0" w:space="0" w:color="auto"/>
            <w:right w:val="none" w:sz="0" w:space="0" w:color="auto"/>
          </w:divBdr>
        </w:div>
        <w:div w:id="1502740560">
          <w:marLeft w:val="640"/>
          <w:marRight w:val="0"/>
          <w:marTop w:val="0"/>
          <w:marBottom w:val="0"/>
          <w:divBdr>
            <w:top w:val="none" w:sz="0" w:space="0" w:color="auto"/>
            <w:left w:val="none" w:sz="0" w:space="0" w:color="auto"/>
            <w:bottom w:val="none" w:sz="0" w:space="0" w:color="auto"/>
            <w:right w:val="none" w:sz="0" w:space="0" w:color="auto"/>
          </w:divBdr>
        </w:div>
        <w:div w:id="1523743439">
          <w:marLeft w:val="640"/>
          <w:marRight w:val="0"/>
          <w:marTop w:val="0"/>
          <w:marBottom w:val="0"/>
          <w:divBdr>
            <w:top w:val="none" w:sz="0" w:space="0" w:color="auto"/>
            <w:left w:val="none" w:sz="0" w:space="0" w:color="auto"/>
            <w:bottom w:val="none" w:sz="0" w:space="0" w:color="auto"/>
            <w:right w:val="none" w:sz="0" w:space="0" w:color="auto"/>
          </w:divBdr>
        </w:div>
        <w:div w:id="1528326515">
          <w:marLeft w:val="640"/>
          <w:marRight w:val="0"/>
          <w:marTop w:val="0"/>
          <w:marBottom w:val="0"/>
          <w:divBdr>
            <w:top w:val="none" w:sz="0" w:space="0" w:color="auto"/>
            <w:left w:val="none" w:sz="0" w:space="0" w:color="auto"/>
            <w:bottom w:val="none" w:sz="0" w:space="0" w:color="auto"/>
            <w:right w:val="none" w:sz="0" w:space="0" w:color="auto"/>
          </w:divBdr>
        </w:div>
        <w:div w:id="1595479327">
          <w:marLeft w:val="640"/>
          <w:marRight w:val="0"/>
          <w:marTop w:val="0"/>
          <w:marBottom w:val="0"/>
          <w:divBdr>
            <w:top w:val="none" w:sz="0" w:space="0" w:color="auto"/>
            <w:left w:val="none" w:sz="0" w:space="0" w:color="auto"/>
            <w:bottom w:val="none" w:sz="0" w:space="0" w:color="auto"/>
            <w:right w:val="none" w:sz="0" w:space="0" w:color="auto"/>
          </w:divBdr>
        </w:div>
        <w:div w:id="1598979276">
          <w:marLeft w:val="640"/>
          <w:marRight w:val="0"/>
          <w:marTop w:val="0"/>
          <w:marBottom w:val="0"/>
          <w:divBdr>
            <w:top w:val="none" w:sz="0" w:space="0" w:color="auto"/>
            <w:left w:val="none" w:sz="0" w:space="0" w:color="auto"/>
            <w:bottom w:val="none" w:sz="0" w:space="0" w:color="auto"/>
            <w:right w:val="none" w:sz="0" w:space="0" w:color="auto"/>
          </w:divBdr>
        </w:div>
        <w:div w:id="1625429149">
          <w:marLeft w:val="640"/>
          <w:marRight w:val="0"/>
          <w:marTop w:val="0"/>
          <w:marBottom w:val="0"/>
          <w:divBdr>
            <w:top w:val="none" w:sz="0" w:space="0" w:color="auto"/>
            <w:left w:val="none" w:sz="0" w:space="0" w:color="auto"/>
            <w:bottom w:val="none" w:sz="0" w:space="0" w:color="auto"/>
            <w:right w:val="none" w:sz="0" w:space="0" w:color="auto"/>
          </w:divBdr>
        </w:div>
        <w:div w:id="1676834419">
          <w:marLeft w:val="640"/>
          <w:marRight w:val="0"/>
          <w:marTop w:val="0"/>
          <w:marBottom w:val="0"/>
          <w:divBdr>
            <w:top w:val="none" w:sz="0" w:space="0" w:color="auto"/>
            <w:left w:val="none" w:sz="0" w:space="0" w:color="auto"/>
            <w:bottom w:val="none" w:sz="0" w:space="0" w:color="auto"/>
            <w:right w:val="none" w:sz="0" w:space="0" w:color="auto"/>
          </w:divBdr>
        </w:div>
        <w:div w:id="1679841549">
          <w:marLeft w:val="640"/>
          <w:marRight w:val="0"/>
          <w:marTop w:val="0"/>
          <w:marBottom w:val="0"/>
          <w:divBdr>
            <w:top w:val="none" w:sz="0" w:space="0" w:color="auto"/>
            <w:left w:val="none" w:sz="0" w:space="0" w:color="auto"/>
            <w:bottom w:val="none" w:sz="0" w:space="0" w:color="auto"/>
            <w:right w:val="none" w:sz="0" w:space="0" w:color="auto"/>
          </w:divBdr>
        </w:div>
        <w:div w:id="1699042547">
          <w:marLeft w:val="640"/>
          <w:marRight w:val="0"/>
          <w:marTop w:val="0"/>
          <w:marBottom w:val="0"/>
          <w:divBdr>
            <w:top w:val="none" w:sz="0" w:space="0" w:color="auto"/>
            <w:left w:val="none" w:sz="0" w:space="0" w:color="auto"/>
            <w:bottom w:val="none" w:sz="0" w:space="0" w:color="auto"/>
            <w:right w:val="none" w:sz="0" w:space="0" w:color="auto"/>
          </w:divBdr>
        </w:div>
        <w:div w:id="1708598541">
          <w:marLeft w:val="640"/>
          <w:marRight w:val="0"/>
          <w:marTop w:val="0"/>
          <w:marBottom w:val="0"/>
          <w:divBdr>
            <w:top w:val="none" w:sz="0" w:space="0" w:color="auto"/>
            <w:left w:val="none" w:sz="0" w:space="0" w:color="auto"/>
            <w:bottom w:val="none" w:sz="0" w:space="0" w:color="auto"/>
            <w:right w:val="none" w:sz="0" w:space="0" w:color="auto"/>
          </w:divBdr>
        </w:div>
        <w:div w:id="1743017783">
          <w:marLeft w:val="640"/>
          <w:marRight w:val="0"/>
          <w:marTop w:val="0"/>
          <w:marBottom w:val="0"/>
          <w:divBdr>
            <w:top w:val="none" w:sz="0" w:space="0" w:color="auto"/>
            <w:left w:val="none" w:sz="0" w:space="0" w:color="auto"/>
            <w:bottom w:val="none" w:sz="0" w:space="0" w:color="auto"/>
            <w:right w:val="none" w:sz="0" w:space="0" w:color="auto"/>
          </w:divBdr>
        </w:div>
        <w:div w:id="1775518956">
          <w:marLeft w:val="640"/>
          <w:marRight w:val="0"/>
          <w:marTop w:val="0"/>
          <w:marBottom w:val="0"/>
          <w:divBdr>
            <w:top w:val="none" w:sz="0" w:space="0" w:color="auto"/>
            <w:left w:val="none" w:sz="0" w:space="0" w:color="auto"/>
            <w:bottom w:val="none" w:sz="0" w:space="0" w:color="auto"/>
            <w:right w:val="none" w:sz="0" w:space="0" w:color="auto"/>
          </w:divBdr>
        </w:div>
        <w:div w:id="1789083760">
          <w:marLeft w:val="640"/>
          <w:marRight w:val="0"/>
          <w:marTop w:val="0"/>
          <w:marBottom w:val="0"/>
          <w:divBdr>
            <w:top w:val="none" w:sz="0" w:space="0" w:color="auto"/>
            <w:left w:val="none" w:sz="0" w:space="0" w:color="auto"/>
            <w:bottom w:val="none" w:sz="0" w:space="0" w:color="auto"/>
            <w:right w:val="none" w:sz="0" w:space="0" w:color="auto"/>
          </w:divBdr>
        </w:div>
        <w:div w:id="1825970630">
          <w:marLeft w:val="640"/>
          <w:marRight w:val="0"/>
          <w:marTop w:val="0"/>
          <w:marBottom w:val="0"/>
          <w:divBdr>
            <w:top w:val="none" w:sz="0" w:space="0" w:color="auto"/>
            <w:left w:val="none" w:sz="0" w:space="0" w:color="auto"/>
            <w:bottom w:val="none" w:sz="0" w:space="0" w:color="auto"/>
            <w:right w:val="none" w:sz="0" w:space="0" w:color="auto"/>
          </w:divBdr>
        </w:div>
        <w:div w:id="1891526245">
          <w:marLeft w:val="640"/>
          <w:marRight w:val="0"/>
          <w:marTop w:val="0"/>
          <w:marBottom w:val="0"/>
          <w:divBdr>
            <w:top w:val="none" w:sz="0" w:space="0" w:color="auto"/>
            <w:left w:val="none" w:sz="0" w:space="0" w:color="auto"/>
            <w:bottom w:val="none" w:sz="0" w:space="0" w:color="auto"/>
            <w:right w:val="none" w:sz="0" w:space="0" w:color="auto"/>
          </w:divBdr>
        </w:div>
        <w:div w:id="1915974126">
          <w:marLeft w:val="640"/>
          <w:marRight w:val="0"/>
          <w:marTop w:val="0"/>
          <w:marBottom w:val="0"/>
          <w:divBdr>
            <w:top w:val="none" w:sz="0" w:space="0" w:color="auto"/>
            <w:left w:val="none" w:sz="0" w:space="0" w:color="auto"/>
            <w:bottom w:val="none" w:sz="0" w:space="0" w:color="auto"/>
            <w:right w:val="none" w:sz="0" w:space="0" w:color="auto"/>
          </w:divBdr>
        </w:div>
        <w:div w:id="1926186806">
          <w:marLeft w:val="640"/>
          <w:marRight w:val="0"/>
          <w:marTop w:val="0"/>
          <w:marBottom w:val="0"/>
          <w:divBdr>
            <w:top w:val="none" w:sz="0" w:space="0" w:color="auto"/>
            <w:left w:val="none" w:sz="0" w:space="0" w:color="auto"/>
            <w:bottom w:val="none" w:sz="0" w:space="0" w:color="auto"/>
            <w:right w:val="none" w:sz="0" w:space="0" w:color="auto"/>
          </w:divBdr>
        </w:div>
        <w:div w:id="1967463107">
          <w:marLeft w:val="640"/>
          <w:marRight w:val="0"/>
          <w:marTop w:val="0"/>
          <w:marBottom w:val="0"/>
          <w:divBdr>
            <w:top w:val="none" w:sz="0" w:space="0" w:color="auto"/>
            <w:left w:val="none" w:sz="0" w:space="0" w:color="auto"/>
            <w:bottom w:val="none" w:sz="0" w:space="0" w:color="auto"/>
            <w:right w:val="none" w:sz="0" w:space="0" w:color="auto"/>
          </w:divBdr>
        </w:div>
        <w:div w:id="2019113307">
          <w:marLeft w:val="640"/>
          <w:marRight w:val="0"/>
          <w:marTop w:val="0"/>
          <w:marBottom w:val="0"/>
          <w:divBdr>
            <w:top w:val="none" w:sz="0" w:space="0" w:color="auto"/>
            <w:left w:val="none" w:sz="0" w:space="0" w:color="auto"/>
            <w:bottom w:val="none" w:sz="0" w:space="0" w:color="auto"/>
            <w:right w:val="none" w:sz="0" w:space="0" w:color="auto"/>
          </w:divBdr>
        </w:div>
        <w:div w:id="2041976206">
          <w:marLeft w:val="640"/>
          <w:marRight w:val="0"/>
          <w:marTop w:val="0"/>
          <w:marBottom w:val="0"/>
          <w:divBdr>
            <w:top w:val="none" w:sz="0" w:space="0" w:color="auto"/>
            <w:left w:val="none" w:sz="0" w:space="0" w:color="auto"/>
            <w:bottom w:val="none" w:sz="0" w:space="0" w:color="auto"/>
            <w:right w:val="none" w:sz="0" w:space="0" w:color="auto"/>
          </w:divBdr>
        </w:div>
      </w:divsChild>
    </w:div>
    <w:div w:id="1198615353">
      <w:bodyDiv w:val="1"/>
      <w:marLeft w:val="0"/>
      <w:marRight w:val="0"/>
      <w:marTop w:val="0"/>
      <w:marBottom w:val="0"/>
      <w:divBdr>
        <w:top w:val="none" w:sz="0" w:space="0" w:color="auto"/>
        <w:left w:val="none" w:sz="0" w:space="0" w:color="auto"/>
        <w:bottom w:val="none" w:sz="0" w:space="0" w:color="auto"/>
        <w:right w:val="none" w:sz="0" w:space="0" w:color="auto"/>
      </w:divBdr>
      <w:divsChild>
        <w:div w:id="47537373">
          <w:marLeft w:val="640"/>
          <w:marRight w:val="0"/>
          <w:marTop w:val="0"/>
          <w:marBottom w:val="0"/>
          <w:divBdr>
            <w:top w:val="none" w:sz="0" w:space="0" w:color="auto"/>
            <w:left w:val="none" w:sz="0" w:space="0" w:color="auto"/>
            <w:bottom w:val="none" w:sz="0" w:space="0" w:color="auto"/>
            <w:right w:val="none" w:sz="0" w:space="0" w:color="auto"/>
          </w:divBdr>
        </w:div>
        <w:div w:id="55712405">
          <w:marLeft w:val="640"/>
          <w:marRight w:val="0"/>
          <w:marTop w:val="0"/>
          <w:marBottom w:val="0"/>
          <w:divBdr>
            <w:top w:val="none" w:sz="0" w:space="0" w:color="auto"/>
            <w:left w:val="none" w:sz="0" w:space="0" w:color="auto"/>
            <w:bottom w:val="none" w:sz="0" w:space="0" w:color="auto"/>
            <w:right w:val="none" w:sz="0" w:space="0" w:color="auto"/>
          </w:divBdr>
        </w:div>
        <w:div w:id="228420329">
          <w:marLeft w:val="640"/>
          <w:marRight w:val="0"/>
          <w:marTop w:val="0"/>
          <w:marBottom w:val="0"/>
          <w:divBdr>
            <w:top w:val="none" w:sz="0" w:space="0" w:color="auto"/>
            <w:left w:val="none" w:sz="0" w:space="0" w:color="auto"/>
            <w:bottom w:val="none" w:sz="0" w:space="0" w:color="auto"/>
            <w:right w:val="none" w:sz="0" w:space="0" w:color="auto"/>
          </w:divBdr>
        </w:div>
        <w:div w:id="297957530">
          <w:marLeft w:val="640"/>
          <w:marRight w:val="0"/>
          <w:marTop w:val="0"/>
          <w:marBottom w:val="0"/>
          <w:divBdr>
            <w:top w:val="none" w:sz="0" w:space="0" w:color="auto"/>
            <w:left w:val="none" w:sz="0" w:space="0" w:color="auto"/>
            <w:bottom w:val="none" w:sz="0" w:space="0" w:color="auto"/>
            <w:right w:val="none" w:sz="0" w:space="0" w:color="auto"/>
          </w:divBdr>
        </w:div>
        <w:div w:id="313413074">
          <w:marLeft w:val="640"/>
          <w:marRight w:val="0"/>
          <w:marTop w:val="0"/>
          <w:marBottom w:val="0"/>
          <w:divBdr>
            <w:top w:val="none" w:sz="0" w:space="0" w:color="auto"/>
            <w:left w:val="none" w:sz="0" w:space="0" w:color="auto"/>
            <w:bottom w:val="none" w:sz="0" w:space="0" w:color="auto"/>
            <w:right w:val="none" w:sz="0" w:space="0" w:color="auto"/>
          </w:divBdr>
        </w:div>
        <w:div w:id="376587989">
          <w:marLeft w:val="640"/>
          <w:marRight w:val="0"/>
          <w:marTop w:val="0"/>
          <w:marBottom w:val="0"/>
          <w:divBdr>
            <w:top w:val="none" w:sz="0" w:space="0" w:color="auto"/>
            <w:left w:val="none" w:sz="0" w:space="0" w:color="auto"/>
            <w:bottom w:val="none" w:sz="0" w:space="0" w:color="auto"/>
            <w:right w:val="none" w:sz="0" w:space="0" w:color="auto"/>
          </w:divBdr>
        </w:div>
        <w:div w:id="405567620">
          <w:marLeft w:val="640"/>
          <w:marRight w:val="0"/>
          <w:marTop w:val="0"/>
          <w:marBottom w:val="0"/>
          <w:divBdr>
            <w:top w:val="none" w:sz="0" w:space="0" w:color="auto"/>
            <w:left w:val="none" w:sz="0" w:space="0" w:color="auto"/>
            <w:bottom w:val="none" w:sz="0" w:space="0" w:color="auto"/>
            <w:right w:val="none" w:sz="0" w:space="0" w:color="auto"/>
          </w:divBdr>
        </w:div>
        <w:div w:id="447967822">
          <w:marLeft w:val="640"/>
          <w:marRight w:val="0"/>
          <w:marTop w:val="0"/>
          <w:marBottom w:val="0"/>
          <w:divBdr>
            <w:top w:val="none" w:sz="0" w:space="0" w:color="auto"/>
            <w:left w:val="none" w:sz="0" w:space="0" w:color="auto"/>
            <w:bottom w:val="none" w:sz="0" w:space="0" w:color="auto"/>
            <w:right w:val="none" w:sz="0" w:space="0" w:color="auto"/>
          </w:divBdr>
        </w:div>
        <w:div w:id="456489477">
          <w:marLeft w:val="640"/>
          <w:marRight w:val="0"/>
          <w:marTop w:val="0"/>
          <w:marBottom w:val="0"/>
          <w:divBdr>
            <w:top w:val="none" w:sz="0" w:space="0" w:color="auto"/>
            <w:left w:val="none" w:sz="0" w:space="0" w:color="auto"/>
            <w:bottom w:val="none" w:sz="0" w:space="0" w:color="auto"/>
            <w:right w:val="none" w:sz="0" w:space="0" w:color="auto"/>
          </w:divBdr>
        </w:div>
        <w:div w:id="478425924">
          <w:marLeft w:val="640"/>
          <w:marRight w:val="0"/>
          <w:marTop w:val="0"/>
          <w:marBottom w:val="0"/>
          <w:divBdr>
            <w:top w:val="none" w:sz="0" w:space="0" w:color="auto"/>
            <w:left w:val="none" w:sz="0" w:space="0" w:color="auto"/>
            <w:bottom w:val="none" w:sz="0" w:space="0" w:color="auto"/>
            <w:right w:val="none" w:sz="0" w:space="0" w:color="auto"/>
          </w:divBdr>
        </w:div>
        <w:div w:id="499387489">
          <w:marLeft w:val="640"/>
          <w:marRight w:val="0"/>
          <w:marTop w:val="0"/>
          <w:marBottom w:val="0"/>
          <w:divBdr>
            <w:top w:val="none" w:sz="0" w:space="0" w:color="auto"/>
            <w:left w:val="none" w:sz="0" w:space="0" w:color="auto"/>
            <w:bottom w:val="none" w:sz="0" w:space="0" w:color="auto"/>
            <w:right w:val="none" w:sz="0" w:space="0" w:color="auto"/>
          </w:divBdr>
        </w:div>
        <w:div w:id="509953755">
          <w:marLeft w:val="640"/>
          <w:marRight w:val="0"/>
          <w:marTop w:val="0"/>
          <w:marBottom w:val="0"/>
          <w:divBdr>
            <w:top w:val="none" w:sz="0" w:space="0" w:color="auto"/>
            <w:left w:val="none" w:sz="0" w:space="0" w:color="auto"/>
            <w:bottom w:val="none" w:sz="0" w:space="0" w:color="auto"/>
            <w:right w:val="none" w:sz="0" w:space="0" w:color="auto"/>
          </w:divBdr>
        </w:div>
        <w:div w:id="586420567">
          <w:marLeft w:val="640"/>
          <w:marRight w:val="0"/>
          <w:marTop w:val="0"/>
          <w:marBottom w:val="0"/>
          <w:divBdr>
            <w:top w:val="none" w:sz="0" w:space="0" w:color="auto"/>
            <w:left w:val="none" w:sz="0" w:space="0" w:color="auto"/>
            <w:bottom w:val="none" w:sz="0" w:space="0" w:color="auto"/>
            <w:right w:val="none" w:sz="0" w:space="0" w:color="auto"/>
          </w:divBdr>
        </w:div>
        <w:div w:id="632367839">
          <w:marLeft w:val="640"/>
          <w:marRight w:val="0"/>
          <w:marTop w:val="0"/>
          <w:marBottom w:val="0"/>
          <w:divBdr>
            <w:top w:val="none" w:sz="0" w:space="0" w:color="auto"/>
            <w:left w:val="none" w:sz="0" w:space="0" w:color="auto"/>
            <w:bottom w:val="none" w:sz="0" w:space="0" w:color="auto"/>
            <w:right w:val="none" w:sz="0" w:space="0" w:color="auto"/>
          </w:divBdr>
        </w:div>
        <w:div w:id="835609826">
          <w:marLeft w:val="640"/>
          <w:marRight w:val="0"/>
          <w:marTop w:val="0"/>
          <w:marBottom w:val="0"/>
          <w:divBdr>
            <w:top w:val="none" w:sz="0" w:space="0" w:color="auto"/>
            <w:left w:val="none" w:sz="0" w:space="0" w:color="auto"/>
            <w:bottom w:val="none" w:sz="0" w:space="0" w:color="auto"/>
            <w:right w:val="none" w:sz="0" w:space="0" w:color="auto"/>
          </w:divBdr>
        </w:div>
        <w:div w:id="840510242">
          <w:marLeft w:val="640"/>
          <w:marRight w:val="0"/>
          <w:marTop w:val="0"/>
          <w:marBottom w:val="0"/>
          <w:divBdr>
            <w:top w:val="none" w:sz="0" w:space="0" w:color="auto"/>
            <w:left w:val="none" w:sz="0" w:space="0" w:color="auto"/>
            <w:bottom w:val="none" w:sz="0" w:space="0" w:color="auto"/>
            <w:right w:val="none" w:sz="0" w:space="0" w:color="auto"/>
          </w:divBdr>
        </w:div>
        <w:div w:id="889852127">
          <w:marLeft w:val="640"/>
          <w:marRight w:val="0"/>
          <w:marTop w:val="0"/>
          <w:marBottom w:val="0"/>
          <w:divBdr>
            <w:top w:val="none" w:sz="0" w:space="0" w:color="auto"/>
            <w:left w:val="none" w:sz="0" w:space="0" w:color="auto"/>
            <w:bottom w:val="none" w:sz="0" w:space="0" w:color="auto"/>
            <w:right w:val="none" w:sz="0" w:space="0" w:color="auto"/>
          </w:divBdr>
        </w:div>
        <w:div w:id="890193224">
          <w:marLeft w:val="640"/>
          <w:marRight w:val="0"/>
          <w:marTop w:val="0"/>
          <w:marBottom w:val="0"/>
          <w:divBdr>
            <w:top w:val="none" w:sz="0" w:space="0" w:color="auto"/>
            <w:left w:val="none" w:sz="0" w:space="0" w:color="auto"/>
            <w:bottom w:val="none" w:sz="0" w:space="0" w:color="auto"/>
            <w:right w:val="none" w:sz="0" w:space="0" w:color="auto"/>
          </w:divBdr>
        </w:div>
        <w:div w:id="894465671">
          <w:marLeft w:val="640"/>
          <w:marRight w:val="0"/>
          <w:marTop w:val="0"/>
          <w:marBottom w:val="0"/>
          <w:divBdr>
            <w:top w:val="none" w:sz="0" w:space="0" w:color="auto"/>
            <w:left w:val="none" w:sz="0" w:space="0" w:color="auto"/>
            <w:bottom w:val="none" w:sz="0" w:space="0" w:color="auto"/>
            <w:right w:val="none" w:sz="0" w:space="0" w:color="auto"/>
          </w:divBdr>
        </w:div>
        <w:div w:id="975843303">
          <w:marLeft w:val="640"/>
          <w:marRight w:val="0"/>
          <w:marTop w:val="0"/>
          <w:marBottom w:val="0"/>
          <w:divBdr>
            <w:top w:val="none" w:sz="0" w:space="0" w:color="auto"/>
            <w:left w:val="none" w:sz="0" w:space="0" w:color="auto"/>
            <w:bottom w:val="none" w:sz="0" w:space="0" w:color="auto"/>
            <w:right w:val="none" w:sz="0" w:space="0" w:color="auto"/>
          </w:divBdr>
        </w:div>
        <w:div w:id="994528342">
          <w:marLeft w:val="640"/>
          <w:marRight w:val="0"/>
          <w:marTop w:val="0"/>
          <w:marBottom w:val="0"/>
          <w:divBdr>
            <w:top w:val="none" w:sz="0" w:space="0" w:color="auto"/>
            <w:left w:val="none" w:sz="0" w:space="0" w:color="auto"/>
            <w:bottom w:val="none" w:sz="0" w:space="0" w:color="auto"/>
            <w:right w:val="none" w:sz="0" w:space="0" w:color="auto"/>
          </w:divBdr>
        </w:div>
        <w:div w:id="995760988">
          <w:marLeft w:val="640"/>
          <w:marRight w:val="0"/>
          <w:marTop w:val="0"/>
          <w:marBottom w:val="0"/>
          <w:divBdr>
            <w:top w:val="none" w:sz="0" w:space="0" w:color="auto"/>
            <w:left w:val="none" w:sz="0" w:space="0" w:color="auto"/>
            <w:bottom w:val="none" w:sz="0" w:space="0" w:color="auto"/>
            <w:right w:val="none" w:sz="0" w:space="0" w:color="auto"/>
          </w:divBdr>
        </w:div>
        <w:div w:id="1006515583">
          <w:marLeft w:val="640"/>
          <w:marRight w:val="0"/>
          <w:marTop w:val="0"/>
          <w:marBottom w:val="0"/>
          <w:divBdr>
            <w:top w:val="none" w:sz="0" w:space="0" w:color="auto"/>
            <w:left w:val="none" w:sz="0" w:space="0" w:color="auto"/>
            <w:bottom w:val="none" w:sz="0" w:space="0" w:color="auto"/>
            <w:right w:val="none" w:sz="0" w:space="0" w:color="auto"/>
          </w:divBdr>
        </w:div>
        <w:div w:id="1074426308">
          <w:marLeft w:val="640"/>
          <w:marRight w:val="0"/>
          <w:marTop w:val="0"/>
          <w:marBottom w:val="0"/>
          <w:divBdr>
            <w:top w:val="none" w:sz="0" w:space="0" w:color="auto"/>
            <w:left w:val="none" w:sz="0" w:space="0" w:color="auto"/>
            <w:bottom w:val="none" w:sz="0" w:space="0" w:color="auto"/>
            <w:right w:val="none" w:sz="0" w:space="0" w:color="auto"/>
          </w:divBdr>
        </w:div>
        <w:div w:id="1088230635">
          <w:marLeft w:val="640"/>
          <w:marRight w:val="0"/>
          <w:marTop w:val="0"/>
          <w:marBottom w:val="0"/>
          <w:divBdr>
            <w:top w:val="none" w:sz="0" w:space="0" w:color="auto"/>
            <w:left w:val="none" w:sz="0" w:space="0" w:color="auto"/>
            <w:bottom w:val="none" w:sz="0" w:space="0" w:color="auto"/>
            <w:right w:val="none" w:sz="0" w:space="0" w:color="auto"/>
          </w:divBdr>
        </w:div>
        <w:div w:id="1094012722">
          <w:marLeft w:val="640"/>
          <w:marRight w:val="0"/>
          <w:marTop w:val="0"/>
          <w:marBottom w:val="0"/>
          <w:divBdr>
            <w:top w:val="none" w:sz="0" w:space="0" w:color="auto"/>
            <w:left w:val="none" w:sz="0" w:space="0" w:color="auto"/>
            <w:bottom w:val="none" w:sz="0" w:space="0" w:color="auto"/>
            <w:right w:val="none" w:sz="0" w:space="0" w:color="auto"/>
          </w:divBdr>
        </w:div>
        <w:div w:id="1194729784">
          <w:marLeft w:val="640"/>
          <w:marRight w:val="0"/>
          <w:marTop w:val="0"/>
          <w:marBottom w:val="0"/>
          <w:divBdr>
            <w:top w:val="none" w:sz="0" w:space="0" w:color="auto"/>
            <w:left w:val="none" w:sz="0" w:space="0" w:color="auto"/>
            <w:bottom w:val="none" w:sz="0" w:space="0" w:color="auto"/>
            <w:right w:val="none" w:sz="0" w:space="0" w:color="auto"/>
          </w:divBdr>
        </w:div>
        <w:div w:id="1271666917">
          <w:marLeft w:val="640"/>
          <w:marRight w:val="0"/>
          <w:marTop w:val="0"/>
          <w:marBottom w:val="0"/>
          <w:divBdr>
            <w:top w:val="none" w:sz="0" w:space="0" w:color="auto"/>
            <w:left w:val="none" w:sz="0" w:space="0" w:color="auto"/>
            <w:bottom w:val="none" w:sz="0" w:space="0" w:color="auto"/>
            <w:right w:val="none" w:sz="0" w:space="0" w:color="auto"/>
          </w:divBdr>
        </w:div>
        <w:div w:id="1287276586">
          <w:marLeft w:val="640"/>
          <w:marRight w:val="0"/>
          <w:marTop w:val="0"/>
          <w:marBottom w:val="0"/>
          <w:divBdr>
            <w:top w:val="none" w:sz="0" w:space="0" w:color="auto"/>
            <w:left w:val="none" w:sz="0" w:space="0" w:color="auto"/>
            <w:bottom w:val="none" w:sz="0" w:space="0" w:color="auto"/>
            <w:right w:val="none" w:sz="0" w:space="0" w:color="auto"/>
          </w:divBdr>
        </w:div>
        <w:div w:id="1295061876">
          <w:marLeft w:val="640"/>
          <w:marRight w:val="0"/>
          <w:marTop w:val="0"/>
          <w:marBottom w:val="0"/>
          <w:divBdr>
            <w:top w:val="none" w:sz="0" w:space="0" w:color="auto"/>
            <w:left w:val="none" w:sz="0" w:space="0" w:color="auto"/>
            <w:bottom w:val="none" w:sz="0" w:space="0" w:color="auto"/>
            <w:right w:val="none" w:sz="0" w:space="0" w:color="auto"/>
          </w:divBdr>
        </w:div>
        <w:div w:id="1337148178">
          <w:marLeft w:val="640"/>
          <w:marRight w:val="0"/>
          <w:marTop w:val="0"/>
          <w:marBottom w:val="0"/>
          <w:divBdr>
            <w:top w:val="none" w:sz="0" w:space="0" w:color="auto"/>
            <w:left w:val="none" w:sz="0" w:space="0" w:color="auto"/>
            <w:bottom w:val="none" w:sz="0" w:space="0" w:color="auto"/>
            <w:right w:val="none" w:sz="0" w:space="0" w:color="auto"/>
          </w:divBdr>
        </w:div>
        <w:div w:id="1458142442">
          <w:marLeft w:val="640"/>
          <w:marRight w:val="0"/>
          <w:marTop w:val="0"/>
          <w:marBottom w:val="0"/>
          <w:divBdr>
            <w:top w:val="none" w:sz="0" w:space="0" w:color="auto"/>
            <w:left w:val="none" w:sz="0" w:space="0" w:color="auto"/>
            <w:bottom w:val="none" w:sz="0" w:space="0" w:color="auto"/>
            <w:right w:val="none" w:sz="0" w:space="0" w:color="auto"/>
          </w:divBdr>
        </w:div>
        <w:div w:id="1484468785">
          <w:marLeft w:val="640"/>
          <w:marRight w:val="0"/>
          <w:marTop w:val="0"/>
          <w:marBottom w:val="0"/>
          <w:divBdr>
            <w:top w:val="none" w:sz="0" w:space="0" w:color="auto"/>
            <w:left w:val="none" w:sz="0" w:space="0" w:color="auto"/>
            <w:bottom w:val="none" w:sz="0" w:space="0" w:color="auto"/>
            <w:right w:val="none" w:sz="0" w:space="0" w:color="auto"/>
          </w:divBdr>
        </w:div>
        <w:div w:id="1500847411">
          <w:marLeft w:val="640"/>
          <w:marRight w:val="0"/>
          <w:marTop w:val="0"/>
          <w:marBottom w:val="0"/>
          <w:divBdr>
            <w:top w:val="none" w:sz="0" w:space="0" w:color="auto"/>
            <w:left w:val="none" w:sz="0" w:space="0" w:color="auto"/>
            <w:bottom w:val="none" w:sz="0" w:space="0" w:color="auto"/>
            <w:right w:val="none" w:sz="0" w:space="0" w:color="auto"/>
          </w:divBdr>
        </w:div>
        <w:div w:id="1592084938">
          <w:marLeft w:val="640"/>
          <w:marRight w:val="0"/>
          <w:marTop w:val="0"/>
          <w:marBottom w:val="0"/>
          <w:divBdr>
            <w:top w:val="none" w:sz="0" w:space="0" w:color="auto"/>
            <w:left w:val="none" w:sz="0" w:space="0" w:color="auto"/>
            <w:bottom w:val="none" w:sz="0" w:space="0" w:color="auto"/>
            <w:right w:val="none" w:sz="0" w:space="0" w:color="auto"/>
          </w:divBdr>
        </w:div>
        <w:div w:id="1686593515">
          <w:marLeft w:val="640"/>
          <w:marRight w:val="0"/>
          <w:marTop w:val="0"/>
          <w:marBottom w:val="0"/>
          <w:divBdr>
            <w:top w:val="none" w:sz="0" w:space="0" w:color="auto"/>
            <w:left w:val="none" w:sz="0" w:space="0" w:color="auto"/>
            <w:bottom w:val="none" w:sz="0" w:space="0" w:color="auto"/>
            <w:right w:val="none" w:sz="0" w:space="0" w:color="auto"/>
          </w:divBdr>
        </w:div>
        <w:div w:id="1784499386">
          <w:marLeft w:val="640"/>
          <w:marRight w:val="0"/>
          <w:marTop w:val="0"/>
          <w:marBottom w:val="0"/>
          <w:divBdr>
            <w:top w:val="none" w:sz="0" w:space="0" w:color="auto"/>
            <w:left w:val="none" w:sz="0" w:space="0" w:color="auto"/>
            <w:bottom w:val="none" w:sz="0" w:space="0" w:color="auto"/>
            <w:right w:val="none" w:sz="0" w:space="0" w:color="auto"/>
          </w:divBdr>
        </w:div>
        <w:div w:id="1798180525">
          <w:marLeft w:val="640"/>
          <w:marRight w:val="0"/>
          <w:marTop w:val="0"/>
          <w:marBottom w:val="0"/>
          <w:divBdr>
            <w:top w:val="none" w:sz="0" w:space="0" w:color="auto"/>
            <w:left w:val="none" w:sz="0" w:space="0" w:color="auto"/>
            <w:bottom w:val="none" w:sz="0" w:space="0" w:color="auto"/>
            <w:right w:val="none" w:sz="0" w:space="0" w:color="auto"/>
          </w:divBdr>
        </w:div>
        <w:div w:id="1808739752">
          <w:marLeft w:val="640"/>
          <w:marRight w:val="0"/>
          <w:marTop w:val="0"/>
          <w:marBottom w:val="0"/>
          <w:divBdr>
            <w:top w:val="none" w:sz="0" w:space="0" w:color="auto"/>
            <w:left w:val="none" w:sz="0" w:space="0" w:color="auto"/>
            <w:bottom w:val="none" w:sz="0" w:space="0" w:color="auto"/>
            <w:right w:val="none" w:sz="0" w:space="0" w:color="auto"/>
          </w:divBdr>
        </w:div>
        <w:div w:id="1849833570">
          <w:marLeft w:val="640"/>
          <w:marRight w:val="0"/>
          <w:marTop w:val="0"/>
          <w:marBottom w:val="0"/>
          <w:divBdr>
            <w:top w:val="none" w:sz="0" w:space="0" w:color="auto"/>
            <w:left w:val="none" w:sz="0" w:space="0" w:color="auto"/>
            <w:bottom w:val="none" w:sz="0" w:space="0" w:color="auto"/>
            <w:right w:val="none" w:sz="0" w:space="0" w:color="auto"/>
          </w:divBdr>
        </w:div>
        <w:div w:id="1861313132">
          <w:marLeft w:val="640"/>
          <w:marRight w:val="0"/>
          <w:marTop w:val="0"/>
          <w:marBottom w:val="0"/>
          <w:divBdr>
            <w:top w:val="none" w:sz="0" w:space="0" w:color="auto"/>
            <w:left w:val="none" w:sz="0" w:space="0" w:color="auto"/>
            <w:bottom w:val="none" w:sz="0" w:space="0" w:color="auto"/>
            <w:right w:val="none" w:sz="0" w:space="0" w:color="auto"/>
          </w:divBdr>
        </w:div>
        <w:div w:id="1908876957">
          <w:marLeft w:val="640"/>
          <w:marRight w:val="0"/>
          <w:marTop w:val="0"/>
          <w:marBottom w:val="0"/>
          <w:divBdr>
            <w:top w:val="none" w:sz="0" w:space="0" w:color="auto"/>
            <w:left w:val="none" w:sz="0" w:space="0" w:color="auto"/>
            <w:bottom w:val="none" w:sz="0" w:space="0" w:color="auto"/>
            <w:right w:val="none" w:sz="0" w:space="0" w:color="auto"/>
          </w:divBdr>
        </w:div>
      </w:divsChild>
    </w:div>
    <w:div w:id="1199203263">
      <w:bodyDiv w:val="1"/>
      <w:marLeft w:val="0"/>
      <w:marRight w:val="0"/>
      <w:marTop w:val="0"/>
      <w:marBottom w:val="0"/>
      <w:divBdr>
        <w:top w:val="none" w:sz="0" w:space="0" w:color="auto"/>
        <w:left w:val="none" w:sz="0" w:space="0" w:color="auto"/>
        <w:bottom w:val="none" w:sz="0" w:space="0" w:color="auto"/>
        <w:right w:val="none" w:sz="0" w:space="0" w:color="auto"/>
      </w:divBdr>
      <w:divsChild>
        <w:div w:id="1156145837">
          <w:marLeft w:val="640"/>
          <w:marRight w:val="0"/>
          <w:marTop w:val="0"/>
          <w:marBottom w:val="0"/>
          <w:divBdr>
            <w:top w:val="none" w:sz="0" w:space="0" w:color="auto"/>
            <w:left w:val="none" w:sz="0" w:space="0" w:color="auto"/>
            <w:bottom w:val="none" w:sz="0" w:space="0" w:color="auto"/>
            <w:right w:val="none" w:sz="0" w:space="0" w:color="auto"/>
          </w:divBdr>
        </w:div>
        <w:div w:id="1757945056">
          <w:marLeft w:val="640"/>
          <w:marRight w:val="0"/>
          <w:marTop w:val="0"/>
          <w:marBottom w:val="0"/>
          <w:divBdr>
            <w:top w:val="none" w:sz="0" w:space="0" w:color="auto"/>
            <w:left w:val="none" w:sz="0" w:space="0" w:color="auto"/>
            <w:bottom w:val="none" w:sz="0" w:space="0" w:color="auto"/>
            <w:right w:val="none" w:sz="0" w:space="0" w:color="auto"/>
          </w:divBdr>
        </w:div>
        <w:div w:id="1939748366">
          <w:marLeft w:val="640"/>
          <w:marRight w:val="0"/>
          <w:marTop w:val="0"/>
          <w:marBottom w:val="0"/>
          <w:divBdr>
            <w:top w:val="none" w:sz="0" w:space="0" w:color="auto"/>
            <w:left w:val="none" w:sz="0" w:space="0" w:color="auto"/>
            <w:bottom w:val="none" w:sz="0" w:space="0" w:color="auto"/>
            <w:right w:val="none" w:sz="0" w:space="0" w:color="auto"/>
          </w:divBdr>
        </w:div>
        <w:div w:id="1013727150">
          <w:marLeft w:val="640"/>
          <w:marRight w:val="0"/>
          <w:marTop w:val="0"/>
          <w:marBottom w:val="0"/>
          <w:divBdr>
            <w:top w:val="none" w:sz="0" w:space="0" w:color="auto"/>
            <w:left w:val="none" w:sz="0" w:space="0" w:color="auto"/>
            <w:bottom w:val="none" w:sz="0" w:space="0" w:color="auto"/>
            <w:right w:val="none" w:sz="0" w:space="0" w:color="auto"/>
          </w:divBdr>
        </w:div>
        <w:div w:id="735588796">
          <w:marLeft w:val="640"/>
          <w:marRight w:val="0"/>
          <w:marTop w:val="0"/>
          <w:marBottom w:val="0"/>
          <w:divBdr>
            <w:top w:val="none" w:sz="0" w:space="0" w:color="auto"/>
            <w:left w:val="none" w:sz="0" w:space="0" w:color="auto"/>
            <w:bottom w:val="none" w:sz="0" w:space="0" w:color="auto"/>
            <w:right w:val="none" w:sz="0" w:space="0" w:color="auto"/>
          </w:divBdr>
        </w:div>
        <w:div w:id="1721854806">
          <w:marLeft w:val="640"/>
          <w:marRight w:val="0"/>
          <w:marTop w:val="0"/>
          <w:marBottom w:val="0"/>
          <w:divBdr>
            <w:top w:val="none" w:sz="0" w:space="0" w:color="auto"/>
            <w:left w:val="none" w:sz="0" w:space="0" w:color="auto"/>
            <w:bottom w:val="none" w:sz="0" w:space="0" w:color="auto"/>
            <w:right w:val="none" w:sz="0" w:space="0" w:color="auto"/>
          </w:divBdr>
        </w:div>
        <w:div w:id="407994296">
          <w:marLeft w:val="640"/>
          <w:marRight w:val="0"/>
          <w:marTop w:val="0"/>
          <w:marBottom w:val="0"/>
          <w:divBdr>
            <w:top w:val="none" w:sz="0" w:space="0" w:color="auto"/>
            <w:left w:val="none" w:sz="0" w:space="0" w:color="auto"/>
            <w:bottom w:val="none" w:sz="0" w:space="0" w:color="auto"/>
            <w:right w:val="none" w:sz="0" w:space="0" w:color="auto"/>
          </w:divBdr>
        </w:div>
        <w:div w:id="2102724830">
          <w:marLeft w:val="640"/>
          <w:marRight w:val="0"/>
          <w:marTop w:val="0"/>
          <w:marBottom w:val="0"/>
          <w:divBdr>
            <w:top w:val="none" w:sz="0" w:space="0" w:color="auto"/>
            <w:left w:val="none" w:sz="0" w:space="0" w:color="auto"/>
            <w:bottom w:val="none" w:sz="0" w:space="0" w:color="auto"/>
            <w:right w:val="none" w:sz="0" w:space="0" w:color="auto"/>
          </w:divBdr>
        </w:div>
        <w:div w:id="830558626">
          <w:marLeft w:val="640"/>
          <w:marRight w:val="0"/>
          <w:marTop w:val="0"/>
          <w:marBottom w:val="0"/>
          <w:divBdr>
            <w:top w:val="none" w:sz="0" w:space="0" w:color="auto"/>
            <w:left w:val="none" w:sz="0" w:space="0" w:color="auto"/>
            <w:bottom w:val="none" w:sz="0" w:space="0" w:color="auto"/>
            <w:right w:val="none" w:sz="0" w:space="0" w:color="auto"/>
          </w:divBdr>
        </w:div>
        <w:div w:id="509955355">
          <w:marLeft w:val="640"/>
          <w:marRight w:val="0"/>
          <w:marTop w:val="0"/>
          <w:marBottom w:val="0"/>
          <w:divBdr>
            <w:top w:val="none" w:sz="0" w:space="0" w:color="auto"/>
            <w:left w:val="none" w:sz="0" w:space="0" w:color="auto"/>
            <w:bottom w:val="none" w:sz="0" w:space="0" w:color="auto"/>
            <w:right w:val="none" w:sz="0" w:space="0" w:color="auto"/>
          </w:divBdr>
        </w:div>
        <w:div w:id="3870794">
          <w:marLeft w:val="640"/>
          <w:marRight w:val="0"/>
          <w:marTop w:val="0"/>
          <w:marBottom w:val="0"/>
          <w:divBdr>
            <w:top w:val="none" w:sz="0" w:space="0" w:color="auto"/>
            <w:left w:val="none" w:sz="0" w:space="0" w:color="auto"/>
            <w:bottom w:val="none" w:sz="0" w:space="0" w:color="auto"/>
            <w:right w:val="none" w:sz="0" w:space="0" w:color="auto"/>
          </w:divBdr>
        </w:div>
        <w:div w:id="1360936472">
          <w:marLeft w:val="640"/>
          <w:marRight w:val="0"/>
          <w:marTop w:val="0"/>
          <w:marBottom w:val="0"/>
          <w:divBdr>
            <w:top w:val="none" w:sz="0" w:space="0" w:color="auto"/>
            <w:left w:val="none" w:sz="0" w:space="0" w:color="auto"/>
            <w:bottom w:val="none" w:sz="0" w:space="0" w:color="auto"/>
            <w:right w:val="none" w:sz="0" w:space="0" w:color="auto"/>
          </w:divBdr>
        </w:div>
        <w:div w:id="335812901">
          <w:marLeft w:val="640"/>
          <w:marRight w:val="0"/>
          <w:marTop w:val="0"/>
          <w:marBottom w:val="0"/>
          <w:divBdr>
            <w:top w:val="none" w:sz="0" w:space="0" w:color="auto"/>
            <w:left w:val="none" w:sz="0" w:space="0" w:color="auto"/>
            <w:bottom w:val="none" w:sz="0" w:space="0" w:color="auto"/>
            <w:right w:val="none" w:sz="0" w:space="0" w:color="auto"/>
          </w:divBdr>
        </w:div>
        <w:div w:id="371883421">
          <w:marLeft w:val="640"/>
          <w:marRight w:val="0"/>
          <w:marTop w:val="0"/>
          <w:marBottom w:val="0"/>
          <w:divBdr>
            <w:top w:val="none" w:sz="0" w:space="0" w:color="auto"/>
            <w:left w:val="none" w:sz="0" w:space="0" w:color="auto"/>
            <w:bottom w:val="none" w:sz="0" w:space="0" w:color="auto"/>
            <w:right w:val="none" w:sz="0" w:space="0" w:color="auto"/>
          </w:divBdr>
        </w:div>
        <w:div w:id="2131049978">
          <w:marLeft w:val="640"/>
          <w:marRight w:val="0"/>
          <w:marTop w:val="0"/>
          <w:marBottom w:val="0"/>
          <w:divBdr>
            <w:top w:val="none" w:sz="0" w:space="0" w:color="auto"/>
            <w:left w:val="none" w:sz="0" w:space="0" w:color="auto"/>
            <w:bottom w:val="none" w:sz="0" w:space="0" w:color="auto"/>
            <w:right w:val="none" w:sz="0" w:space="0" w:color="auto"/>
          </w:divBdr>
        </w:div>
        <w:div w:id="1094060095">
          <w:marLeft w:val="640"/>
          <w:marRight w:val="0"/>
          <w:marTop w:val="0"/>
          <w:marBottom w:val="0"/>
          <w:divBdr>
            <w:top w:val="none" w:sz="0" w:space="0" w:color="auto"/>
            <w:left w:val="none" w:sz="0" w:space="0" w:color="auto"/>
            <w:bottom w:val="none" w:sz="0" w:space="0" w:color="auto"/>
            <w:right w:val="none" w:sz="0" w:space="0" w:color="auto"/>
          </w:divBdr>
        </w:div>
        <w:div w:id="565602548">
          <w:marLeft w:val="640"/>
          <w:marRight w:val="0"/>
          <w:marTop w:val="0"/>
          <w:marBottom w:val="0"/>
          <w:divBdr>
            <w:top w:val="none" w:sz="0" w:space="0" w:color="auto"/>
            <w:left w:val="none" w:sz="0" w:space="0" w:color="auto"/>
            <w:bottom w:val="none" w:sz="0" w:space="0" w:color="auto"/>
            <w:right w:val="none" w:sz="0" w:space="0" w:color="auto"/>
          </w:divBdr>
        </w:div>
        <w:div w:id="1053850189">
          <w:marLeft w:val="640"/>
          <w:marRight w:val="0"/>
          <w:marTop w:val="0"/>
          <w:marBottom w:val="0"/>
          <w:divBdr>
            <w:top w:val="none" w:sz="0" w:space="0" w:color="auto"/>
            <w:left w:val="none" w:sz="0" w:space="0" w:color="auto"/>
            <w:bottom w:val="none" w:sz="0" w:space="0" w:color="auto"/>
            <w:right w:val="none" w:sz="0" w:space="0" w:color="auto"/>
          </w:divBdr>
        </w:div>
        <w:div w:id="524556531">
          <w:marLeft w:val="640"/>
          <w:marRight w:val="0"/>
          <w:marTop w:val="0"/>
          <w:marBottom w:val="0"/>
          <w:divBdr>
            <w:top w:val="none" w:sz="0" w:space="0" w:color="auto"/>
            <w:left w:val="none" w:sz="0" w:space="0" w:color="auto"/>
            <w:bottom w:val="none" w:sz="0" w:space="0" w:color="auto"/>
            <w:right w:val="none" w:sz="0" w:space="0" w:color="auto"/>
          </w:divBdr>
        </w:div>
        <w:div w:id="1986011857">
          <w:marLeft w:val="640"/>
          <w:marRight w:val="0"/>
          <w:marTop w:val="0"/>
          <w:marBottom w:val="0"/>
          <w:divBdr>
            <w:top w:val="none" w:sz="0" w:space="0" w:color="auto"/>
            <w:left w:val="none" w:sz="0" w:space="0" w:color="auto"/>
            <w:bottom w:val="none" w:sz="0" w:space="0" w:color="auto"/>
            <w:right w:val="none" w:sz="0" w:space="0" w:color="auto"/>
          </w:divBdr>
        </w:div>
        <w:div w:id="1218199900">
          <w:marLeft w:val="640"/>
          <w:marRight w:val="0"/>
          <w:marTop w:val="0"/>
          <w:marBottom w:val="0"/>
          <w:divBdr>
            <w:top w:val="none" w:sz="0" w:space="0" w:color="auto"/>
            <w:left w:val="none" w:sz="0" w:space="0" w:color="auto"/>
            <w:bottom w:val="none" w:sz="0" w:space="0" w:color="auto"/>
            <w:right w:val="none" w:sz="0" w:space="0" w:color="auto"/>
          </w:divBdr>
        </w:div>
        <w:div w:id="1555658340">
          <w:marLeft w:val="640"/>
          <w:marRight w:val="0"/>
          <w:marTop w:val="0"/>
          <w:marBottom w:val="0"/>
          <w:divBdr>
            <w:top w:val="none" w:sz="0" w:space="0" w:color="auto"/>
            <w:left w:val="none" w:sz="0" w:space="0" w:color="auto"/>
            <w:bottom w:val="none" w:sz="0" w:space="0" w:color="auto"/>
            <w:right w:val="none" w:sz="0" w:space="0" w:color="auto"/>
          </w:divBdr>
        </w:div>
        <w:div w:id="1299140568">
          <w:marLeft w:val="640"/>
          <w:marRight w:val="0"/>
          <w:marTop w:val="0"/>
          <w:marBottom w:val="0"/>
          <w:divBdr>
            <w:top w:val="none" w:sz="0" w:space="0" w:color="auto"/>
            <w:left w:val="none" w:sz="0" w:space="0" w:color="auto"/>
            <w:bottom w:val="none" w:sz="0" w:space="0" w:color="auto"/>
            <w:right w:val="none" w:sz="0" w:space="0" w:color="auto"/>
          </w:divBdr>
        </w:div>
        <w:div w:id="2010139290">
          <w:marLeft w:val="640"/>
          <w:marRight w:val="0"/>
          <w:marTop w:val="0"/>
          <w:marBottom w:val="0"/>
          <w:divBdr>
            <w:top w:val="none" w:sz="0" w:space="0" w:color="auto"/>
            <w:left w:val="none" w:sz="0" w:space="0" w:color="auto"/>
            <w:bottom w:val="none" w:sz="0" w:space="0" w:color="auto"/>
            <w:right w:val="none" w:sz="0" w:space="0" w:color="auto"/>
          </w:divBdr>
        </w:div>
        <w:div w:id="233126876">
          <w:marLeft w:val="640"/>
          <w:marRight w:val="0"/>
          <w:marTop w:val="0"/>
          <w:marBottom w:val="0"/>
          <w:divBdr>
            <w:top w:val="none" w:sz="0" w:space="0" w:color="auto"/>
            <w:left w:val="none" w:sz="0" w:space="0" w:color="auto"/>
            <w:bottom w:val="none" w:sz="0" w:space="0" w:color="auto"/>
            <w:right w:val="none" w:sz="0" w:space="0" w:color="auto"/>
          </w:divBdr>
        </w:div>
        <w:div w:id="1618683667">
          <w:marLeft w:val="640"/>
          <w:marRight w:val="0"/>
          <w:marTop w:val="0"/>
          <w:marBottom w:val="0"/>
          <w:divBdr>
            <w:top w:val="none" w:sz="0" w:space="0" w:color="auto"/>
            <w:left w:val="none" w:sz="0" w:space="0" w:color="auto"/>
            <w:bottom w:val="none" w:sz="0" w:space="0" w:color="auto"/>
            <w:right w:val="none" w:sz="0" w:space="0" w:color="auto"/>
          </w:divBdr>
        </w:div>
        <w:div w:id="5863866">
          <w:marLeft w:val="640"/>
          <w:marRight w:val="0"/>
          <w:marTop w:val="0"/>
          <w:marBottom w:val="0"/>
          <w:divBdr>
            <w:top w:val="none" w:sz="0" w:space="0" w:color="auto"/>
            <w:left w:val="none" w:sz="0" w:space="0" w:color="auto"/>
            <w:bottom w:val="none" w:sz="0" w:space="0" w:color="auto"/>
            <w:right w:val="none" w:sz="0" w:space="0" w:color="auto"/>
          </w:divBdr>
        </w:div>
        <w:div w:id="1184514588">
          <w:marLeft w:val="640"/>
          <w:marRight w:val="0"/>
          <w:marTop w:val="0"/>
          <w:marBottom w:val="0"/>
          <w:divBdr>
            <w:top w:val="none" w:sz="0" w:space="0" w:color="auto"/>
            <w:left w:val="none" w:sz="0" w:space="0" w:color="auto"/>
            <w:bottom w:val="none" w:sz="0" w:space="0" w:color="auto"/>
            <w:right w:val="none" w:sz="0" w:space="0" w:color="auto"/>
          </w:divBdr>
        </w:div>
        <w:div w:id="912351981">
          <w:marLeft w:val="640"/>
          <w:marRight w:val="0"/>
          <w:marTop w:val="0"/>
          <w:marBottom w:val="0"/>
          <w:divBdr>
            <w:top w:val="none" w:sz="0" w:space="0" w:color="auto"/>
            <w:left w:val="none" w:sz="0" w:space="0" w:color="auto"/>
            <w:bottom w:val="none" w:sz="0" w:space="0" w:color="auto"/>
            <w:right w:val="none" w:sz="0" w:space="0" w:color="auto"/>
          </w:divBdr>
        </w:div>
        <w:div w:id="1396854972">
          <w:marLeft w:val="640"/>
          <w:marRight w:val="0"/>
          <w:marTop w:val="0"/>
          <w:marBottom w:val="0"/>
          <w:divBdr>
            <w:top w:val="none" w:sz="0" w:space="0" w:color="auto"/>
            <w:left w:val="none" w:sz="0" w:space="0" w:color="auto"/>
            <w:bottom w:val="none" w:sz="0" w:space="0" w:color="auto"/>
            <w:right w:val="none" w:sz="0" w:space="0" w:color="auto"/>
          </w:divBdr>
        </w:div>
        <w:div w:id="1085685828">
          <w:marLeft w:val="640"/>
          <w:marRight w:val="0"/>
          <w:marTop w:val="0"/>
          <w:marBottom w:val="0"/>
          <w:divBdr>
            <w:top w:val="none" w:sz="0" w:space="0" w:color="auto"/>
            <w:left w:val="none" w:sz="0" w:space="0" w:color="auto"/>
            <w:bottom w:val="none" w:sz="0" w:space="0" w:color="auto"/>
            <w:right w:val="none" w:sz="0" w:space="0" w:color="auto"/>
          </w:divBdr>
        </w:div>
        <w:div w:id="928272285">
          <w:marLeft w:val="640"/>
          <w:marRight w:val="0"/>
          <w:marTop w:val="0"/>
          <w:marBottom w:val="0"/>
          <w:divBdr>
            <w:top w:val="none" w:sz="0" w:space="0" w:color="auto"/>
            <w:left w:val="none" w:sz="0" w:space="0" w:color="auto"/>
            <w:bottom w:val="none" w:sz="0" w:space="0" w:color="auto"/>
            <w:right w:val="none" w:sz="0" w:space="0" w:color="auto"/>
          </w:divBdr>
        </w:div>
        <w:div w:id="660811668">
          <w:marLeft w:val="640"/>
          <w:marRight w:val="0"/>
          <w:marTop w:val="0"/>
          <w:marBottom w:val="0"/>
          <w:divBdr>
            <w:top w:val="none" w:sz="0" w:space="0" w:color="auto"/>
            <w:left w:val="none" w:sz="0" w:space="0" w:color="auto"/>
            <w:bottom w:val="none" w:sz="0" w:space="0" w:color="auto"/>
            <w:right w:val="none" w:sz="0" w:space="0" w:color="auto"/>
          </w:divBdr>
        </w:div>
        <w:div w:id="1859075364">
          <w:marLeft w:val="640"/>
          <w:marRight w:val="0"/>
          <w:marTop w:val="0"/>
          <w:marBottom w:val="0"/>
          <w:divBdr>
            <w:top w:val="none" w:sz="0" w:space="0" w:color="auto"/>
            <w:left w:val="none" w:sz="0" w:space="0" w:color="auto"/>
            <w:bottom w:val="none" w:sz="0" w:space="0" w:color="auto"/>
            <w:right w:val="none" w:sz="0" w:space="0" w:color="auto"/>
          </w:divBdr>
        </w:div>
        <w:div w:id="927931025">
          <w:marLeft w:val="640"/>
          <w:marRight w:val="0"/>
          <w:marTop w:val="0"/>
          <w:marBottom w:val="0"/>
          <w:divBdr>
            <w:top w:val="none" w:sz="0" w:space="0" w:color="auto"/>
            <w:left w:val="none" w:sz="0" w:space="0" w:color="auto"/>
            <w:bottom w:val="none" w:sz="0" w:space="0" w:color="auto"/>
            <w:right w:val="none" w:sz="0" w:space="0" w:color="auto"/>
          </w:divBdr>
        </w:div>
        <w:div w:id="401293969">
          <w:marLeft w:val="640"/>
          <w:marRight w:val="0"/>
          <w:marTop w:val="0"/>
          <w:marBottom w:val="0"/>
          <w:divBdr>
            <w:top w:val="none" w:sz="0" w:space="0" w:color="auto"/>
            <w:left w:val="none" w:sz="0" w:space="0" w:color="auto"/>
            <w:bottom w:val="none" w:sz="0" w:space="0" w:color="auto"/>
            <w:right w:val="none" w:sz="0" w:space="0" w:color="auto"/>
          </w:divBdr>
        </w:div>
      </w:divsChild>
    </w:div>
    <w:div w:id="1203861921">
      <w:bodyDiv w:val="1"/>
      <w:marLeft w:val="0"/>
      <w:marRight w:val="0"/>
      <w:marTop w:val="0"/>
      <w:marBottom w:val="0"/>
      <w:divBdr>
        <w:top w:val="none" w:sz="0" w:space="0" w:color="auto"/>
        <w:left w:val="none" w:sz="0" w:space="0" w:color="auto"/>
        <w:bottom w:val="none" w:sz="0" w:space="0" w:color="auto"/>
        <w:right w:val="none" w:sz="0" w:space="0" w:color="auto"/>
      </w:divBdr>
      <w:divsChild>
        <w:div w:id="257103407">
          <w:marLeft w:val="640"/>
          <w:marRight w:val="0"/>
          <w:marTop w:val="0"/>
          <w:marBottom w:val="0"/>
          <w:divBdr>
            <w:top w:val="none" w:sz="0" w:space="0" w:color="auto"/>
            <w:left w:val="none" w:sz="0" w:space="0" w:color="auto"/>
            <w:bottom w:val="none" w:sz="0" w:space="0" w:color="auto"/>
            <w:right w:val="none" w:sz="0" w:space="0" w:color="auto"/>
          </w:divBdr>
        </w:div>
        <w:div w:id="268398145">
          <w:marLeft w:val="640"/>
          <w:marRight w:val="0"/>
          <w:marTop w:val="0"/>
          <w:marBottom w:val="0"/>
          <w:divBdr>
            <w:top w:val="none" w:sz="0" w:space="0" w:color="auto"/>
            <w:left w:val="none" w:sz="0" w:space="0" w:color="auto"/>
            <w:bottom w:val="none" w:sz="0" w:space="0" w:color="auto"/>
            <w:right w:val="none" w:sz="0" w:space="0" w:color="auto"/>
          </w:divBdr>
        </w:div>
        <w:div w:id="374428738">
          <w:marLeft w:val="640"/>
          <w:marRight w:val="0"/>
          <w:marTop w:val="0"/>
          <w:marBottom w:val="0"/>
          <w:divBdr>
            <w:top w:val="none" w:sz="0" w:space="0" w:color="auto"/>
            <w:left w:val="none" w:sz="0" w:space="0" w:color="auto"/>
            <w:bottom w:val="none" w:sz="0" w:space="0" w:color="auto"/>
            <w:right w:val="none" w:sz="0" w:space="0" w:color="auto"/>
          </w:divBdr>
        </w:div>
        <w:div w:id="445077843">
          <w:marLeft w:val="640"/>
          <w:marRight w:val="0"/>
          <w:marTop w:val="0"/>
          <w:marBottom w:val="0"/>
          <w:divBdr>
            <w:top w:val="none" w:sz="0" w:space="0" w:color="auto"/>
            <w:left w:val="none" w:sz="0" w:space="0" w:color="auto"/>
            <w:bottom w:val="none" w:sz="0" w:space="0" w:color="auto"/>
            <w:right w:val="none" w:sz="0" w:space="0" w:color="auto"/>
          </w:divBdr>
        </w:div>
        <w:div w:id="459805167">
          <w:marLeft w:val="640"/>
          <w:marRight w:val="0"/>
          <w:marTop w:val="0"/>
          <w:marBottom w:val="0"/>
          <w:divBdr>
            <w:top w:val="none" w:sz="0" w:space="0" w:color="auto"/>
            <w:left w:val="none" w:sz="0" w:space="0" w:color="auto"/>
            <w:bottom w:val="none" w:sz="0" w:space="0" w:color="auto"/>
            <w:right w:val="none" w:sz="0" w:space="0" w:color="auto"/>
          </w:divBdr>
        </w:div>
        <w:div w:id="504635004">
          <w:marLeft w:val="640"/>
          <w:marRight w:val="0"/>
          <w:marTop w:val="0"/>
          <w:marBottom w:val="0"/>
          <w:divBdr>
            <w:top w:val="none" w:sz="0" w:space="0" w:color="auto"/>
            <w:left w:val="none" w:sz="0" w:space="0" w:color="auto"/>
            <w:bottom w:val="none" w:sz="0" w:space="0" w:color="auto"/>
            <w:right w:val="none" w:sz="0" w:space="0" w:color="auto"/>
          </w:divBdr>
        </w:div>
        <w:div w:id="616062151">
          <w:marLeft w:val="640"/>
          <w:marRight w:val="0"/>
          <w:marTop w:val="0"/>
          <w:marBottom w:val="0"/>
          <w:divBdr>
            <w:top w:val="none" w:sz="0" w:space="0" w:color="auto"/>
            <w:left w:val="none" w:sz="0" w:space="0" w:color="auto"/>
            <w:bottom w:val="none" w:sz="0" w:space="0" w:color="auto"/>
            <w:right w:val="none" w:sz="0" w:space="0" w:color="auto"/>
          </w:divBdr>
        </w:div>
        <w:div w:id="697588600">
          <w:marLeft w:val="640"/>
          <w:marRight w:val="0"/>
          <w:marTop w:val="0"/>
          <w:marBottom w:val="0"/>
          <w:divBdr>
            <w:top w:val="none" w:sz="0" w:space="0" w:color="auto"/>
            <w:left w:val="none" w:sz="0" w:space="0" w:color="auto"/>
            <w:bottom w:val="none" w:sz="0" w:space="0" w:color="auto"/>
            <w:right w:val="none" w:sz="0" w:space="0" w:color="auto"/>
          </w:divBdr>
        </w:div>
        <w:div w:id="824319411">
          <w:marLeft w:val="640"/>
          <w:marRight w:val="0"/>
          <w:marTop w:val="0"/>
          <w:marBottom w:val="0"/>
          <w:divBdr>
            <w:top w:val="none" w:sz="0" w:space="0" w:color="auto"/>
            <w:left w:val="none" w:sz="0" w:space="0" w:color="auto"/>
            <w:bottom w:val="none" w:sz="0" w:space="0" w:color="auto"/>
            <w:right w:val="none" w:sz="0" w:space="0" w:color="auto"/>
          </w:divBdr>
        </w:div>
        <w:div w:id="886719076">
          <w:marLeft w:val="640"/>
          <w:marRight w:val="0"/>
          <w:marTop w:val="0"/>
          <w:marBottom w:val="0"/>
          <w:divBdr>
            <w:top w:val="none" w:sz="0" w:space="0" w:color="auto"/>
            <w:left w:val="none" w:sz="0" w:space="0" w:color="auto"/>
            <w:bottom w:val="none" w:sz="0" w:space="0" w:color="auto"/>
            <w:right w:val="none" w:sz="0" w:space="0" w:color="auto"/>
          </w:divBdr>
        </w:div>
        <w:div w:id="1300378785">
          <w:marLeft w:val="640"/>
          <w:marRight w:val="0"/>
          <w:marTop w:val="0"/>
          <w:marBottom w:val="0"/>
          <w:divBdr>
            <w:top w:val="none" w:sz="0" w:space="0" w:color="auto"/>
            <w:left w:val="none" w:sz="0" w:space="0" w:color="auto"/>
            <w:bottom w:val="none" w:sz="0" w:space="0" w:color="auto"/>
            <w:right w:val="none" w:sz="0" w:space="0" w:color="auto"/>
          </w:divBdr>
        </w:div>
        <w:div w:id="1729064250">
          <w:marLeft w:val="640"/>
          <w:marRight w:val="0"/>
          <w:marTop w:val="0"/>
          <w:marBottom w:val="0"/>
          <w:divBdr>
            <w:top w:val="none" w:sz="0" w:space="0" w:color="auto"/>
            <w:left w:val="none" w:sz="0" w:space="0" w:color="auto"/>
            <w:bottom w:val="none" w:sz="0" w:space="0" w:color="auto"/>
            <w:right w:val="none" w:sz="0" w:space="0" w:color="auto"/>
          </w:divBdr>
        </w:div>
        <w:div w:id="1756319677">
          <w:marLeft w:val="640"/>
          <w:marRight w:val="0"/>
          <w:marTop w:val="0"/>
          <w:marBottom w:val="0"/>
          <w:divBdr>
            <w:top w:val="none" w:sz="0" w:space="0" w:color="auto"/>
            <w:left w:val="none" w:sz="0" w:space="0" w:color="auto"/>
            <w:bottom w:val="none" w:sz="0" w:space="0" w:color="auto"/>
            <w:right w:val="none" w:sz="0" w:space="0" w:color="auto"/>
          </w:divBdr>
        </w:div>
        <w:div w:id="1767728423">
          <w:marLeft w:val="640"/>
          <w:marRight w:val="0"/>
          <w:marTop w:val="0"/>
          <w:marBottom w:val="0"/>
          <w:divBdr>
            <w:top w:val="none" w:sz="0" w:space="0" w:color="auto"/>
            <w:left w:val="none" w:sz="0" w:space="0" w:color="auto"/>
            <w:bottom w:val="none" w:sz="0" w:space="0" w:color="auto"/>
            <w:right w:val="none" w:sz="0" w:space="0" w:color="auto"/>
          </w:divBdr>
        </w:div>
        <w:div w:id="1806969498">
          <w:marLeft w:val="640"/>
          <w:marRight w:val="0"/>
          <w:marTop w:val="0"/>
          <w:marBottom w:val="0"/>
          <w:divBdr>
            <w:top w:val="none" w:sz="0" w:space="0" w:color="auto"/>
            <w:left w:val="none" w:sz="0" w:space="0" w:color="auto"/>
            <w:bottom w:val="none" w:sz="0" w:space="0" w:color="auto"/>
            <w:right w:val="none" w:sz="0" w:space="0" w:color="auto"/>
          </w:divBdr>
        </w:div>
        <w:div w:id="1811284317">
          <w:marLeft w:val="640"/>
          <w:marRight w:val="0"/>
          <w:marTop w:val="0"/>
          <w:marBottom w:val="0"/>
          <w:divBdr>
            <w:top w:val="none" w:sz="0" w:space="0" w:color="auto"/>
            <w:left w:val="none" w:sz="0" w:space="0" w:color="auto"/>
            <w:bottom w:val="none" w:sz="0" w:space="0" w:color="auto"/>
            <w:right w:val="none" w:sz="0" w:space="0" w:color="auto"/>
          </w:divBdr>
        </w:div>
        <w:div w:id="1888641435">
          <w:marLeft w:val="640"/>
          <w:marRight w:val="0"/>
          <w:marTop w:val="0"/>
          <w:marBottom w:val="0"/>
          <w:divBdr>
            <w:top w:val="none" w:sz="0" w:space="0" w:color="auto"/>
            <w:left w:val="none" w:sz="0" w:space="0" w:color="auto"/>
            <w:bottom w:val="none" w:sz="0" w:space="0" w:color="auto"/>
            <w:right w:val="none" w:sz="0" w:space="0" w:color="auto"/>
          </w:divBdr>
        </w:div>
        <w:div w:id="1934557552">
          <w:marLeft w:val="640"/>
          <w:marRight w:val="0"/>
          <w:marTop w:val="0"/>
          <w:marBottom w:val="0"/>
          <w:divBdr>
            <w:top w:val="none" w:sz="0" w:space="0" w:color="auto"/>
            <w:left w:val="none" w:sz="0" w:space="0" w:color="auto"/>
            <w:bottom w:val="none" w:sz="0" w:space="0" w:color="auto"/>
            <w:right w:val="none" w:sz="0" w:space="0" w:color="auto"/>
          </w:divBdr>
        </w:div>
        <w:div w:id="2062749034">
          <w:marLeft w:val="640"/>
          <w:marRight w:val="0"/>
          <w:marTop w:val="0"/>
          <w:marBottom w:val="0"/>
          <w:divBdr>
            <w:top w:val="none" w:sz="0" w:space="0" w:color="auto"/>
            <w:left w:val="none" w:sz="0" w:space="0" w:color="auto"/>
            <w:bottom w:val="none" w:sz="0" w:space="0" w:color="auto"/>
            <w:right w:val="none" w:sz="0" w:space="0" w:color="auto"/>
          </w:divBdr>
        </w:div>
        <w:div w:id="2139180509">
          <w:marLeft w:val="640"/>
          <w:marRight w:val="0"/>
          <w:marTop w:val="0"/>
          <w:marBottom w:val="0"/>
          <w:divBdr>
            <w:top w:val="none" w:sz="0" w:space="0" w:color="auto"/>
            <w:left w:val="none" w:sz="0" w:space="0" w:color="auto"/>
            <w:bottom w:val="none" w:sz="0" w:space="0" w:color="auto"/>
            <w:right w:val="none" w:sz="0" w:space="0" w:color="auto"/>
          </w:divBdr>
        </w:div>
      </w:divsChild>
    </w:div>
    <w:div w:id="1205407447">
      <w:bodyDiv w:val="1"/>
      <w:marLeft w:val="0"/>
      <w:marRight w:val="0"/>
      <w:marTop w:val="0"/>
      <w:marBottom w:val="0"/>
      <w:divBdr>
        <w:top w:val="none" w:sz="0" w:space="0" w:color="auto"/>
        <w:left w:val="none" w:sz="0" w:space="0" w:color="auto"/>
        <w:bottom w:val="none" w:sz="0" w:space="0" w:color="auto"/>
        <w:right w:val="none" w:sz="0" w:space="0" w:color="auto"/>
      </w:divBdr>
      <w:divsChild>
        <w:div w:id="189413833">
          <w:marLeft w:val="640"/>
          <w:marRight w:val="0"/>
          <w:marTop w:val="0"/>
          <w:marBottom w:val="0"/>
          <w:divBdr>
            <w:top w:val="none" w:sz="0" w:space="0" w:color="auto"/>
            <w:left w:val="none" w:sz="0" w:space="0" w:color="auto"/>
            <w:bottom w:val="none" w:sz="0" w:space="0" w:color="auto"/>
            <w:right w:val="none" w:sz="0" w:space="0" w:color="auto"/>
          </w:divBdr>
        </w:div>
        <w:div w:id="323439613">
          <w:marLeft w:val="640"/>
          <w:marRight w:val="0"/>
          <w:marTop w:val="0"/>
          <w:marBottom w:val="0"/>
          <w:divBdr>
            <w:top w:val="none" w:sz="0" w:space="0" w:color="auto"/>
            <w:left w:val="none" w:sz="0" w:space="0" w:color="auto"/>
            <w:bottom w:val="none" w:sz="0" w:space="0" w:color="auto"/>
            <w:right w:val="none" w:sz="0" w:space="0" w:color="auto"/>
          </w:divBdr>
        </w:div>
        <w:div w:id="330642840">
          <w:marLeft w:val="640"/>
          <w:marRight w:val="0"/>
          <w:marTop w:val="0"/>
          <w:marBottom w:val="0"/>
          <w:divBdr>
            <w:top w:val="none" w:sz="0" w:space="0" w:color="auto"/>
            <w:left w:val="none" w:sz="0" w:space="0" w:color="auto"/>
            <w:bottom w:val="none" w:sz="0" w:space="0" w:color="auto"/>
            <w:right w:val="none" w:sz="0" w:space="0" w:color="auto"/>
          </w:divBdr>
        </w:div>
        <w:div w:id="505025479">
          <w:marLeft w:val="640"/>
          <w:marRight w:val="0"/>
          <w:marTop w:val="0"/>
          <w:marBottom w:val="0"/>
          <w:divBdr>
            <w:top w:val="none" w:sz="0" w:space="0" w:color="auto"/>
            <w:left w:val="none" w:sz="0" w:space="0" w:color="auto"/>
            <w:bottom w:val="none" w:sz="0" w:space="0" w:color="auto"/>
            <w:right w:val="none" w:sz="0" w:space="0" w:color="auto"/>
          </w:divBdr>
        </w:div>
        <w:div w:id="552690512">
          <w:marLeft w:val="640"/>
          <w:marRight w:val="0"/>
          <w:marTop w:val="0"/>
          <w:marBottom w:val="0"/>
          <w:divBdr>
            <w:top w:val="none" w:sz="0" w:space="0" w:color="auto"/>
            <w:left w:val="none" w:sz="0" w:space="0" w:color="auto"/>
            <w:bottom w:val="none" w:sz="0" w:space="0" w:color="auto"/>
            <w:right w:val="none" w:sz="0" w:space="0" w:color="auto"/>
          </w:divBdr>
        </w:div>
        <w:div w:id="563953659">
          <w:marLeft w:val="640"/>
          <w:marRight w:val="0"/>
          <w:marTop w:val="0"/>
          <w:marBottom w:val="0"/>
          <w:divBdr>
            <w:top w:val="none" w:sz="0" w:space="0" w:color="auto"/>
            <w:left w:val="none" w:sz="0" w:space="0" w:color="auto"/>
            <w:bottom w:val="none" w:sz="0" w:space="0" w:color="auto"/>
            <w:right w:val="none" w:sz="0" w:space="0" w:color="auto"/>
          </w:divBdr>
        </w:div>
        <w:div w:id="709308172">
          <w:marLeft w:val="640"/>
          <w:marRight w:val="0"/>
          <w:marTop w:val="0"/>
          <w:marBottom w:val="0"/>
          <w:divBdr>
            <w:top w:val="none" w:sz="0" w:space="0" w:color="auto"/>
            <w:left w:val="none" w:sz="0" w:space="0" w:color="auto"/>
            <w:bottom w:val="none" w:sz="0" w:space="0" w:color="auto"/>
            <w:right w:val="none" w:sz="0" w:space="0" w:color="auto"/>
          </w:divBdr>
        </w:div>
        <w:div w:id="806780806">
          <w:marLeft w:val="640"/>
          <w:marRight w:val="0"/>
          <w:marTop w:val="0"/>
          <w:marBottom w:val="0"/>
          <w:divBdr>
            <w:top w:val="none" w:sz="0" w:space="0" w:color="auto"/>
            <w:left w:val="none" w:sz="0" w:space="0" w:color="auto"/>
            <w:bottom w:val="none" w:sz="0" w:space="0" w:color="auto"/>
            <w:right w:val="none" w:sz="0" w:space="0" w:color="auto"/>
          </w:divBdr>
        </w:div>
        <w:div w:id="1042091975">
          <w:marLeft w:val="640"/>
          <w:marRight w:val="0"/>
          <w:marTop w:val="0"/>
          <w:marBottom w:val="0"/>
          <w:divBdr>
            <w:top w:val="none" w:sz="0" w:space="0" w:color="auto"/>
            <w:left w:val="none" w:sz="0" w:space="0" w:color="auto"/>
            <w:bottom w:val="none" w:sz="0" w:space="0" w:color="auto"/>
            <w:right w:val="none" w:sz="0" w:space="0" w:color="auto"/>
          </w:divBdr>
        </w:div>
        <w:div w:id="1085539395">
          <w:marLeft w:val="640"/>
          <w:marRight w:val="0"/>
          <w:marTop w:val="0"/>
          <w:marBottom w:val="0"/>
          <w:divBdr>
            <w:top w:val="none" w:sz="0" w:space="0" w:color="auto"/>
            <w:left w:val="none" w:sz="0" w:space="0" w:color="auto"/>
            <w:bottom w:val="none" w:sz="0" w:space="0" w:color="auto"/>
            <w:right w:val="none" w:sz="0" w:space="0" w:color="auto"/>
          </w:divBdr>
        </w:div>
        <w:div w:id="1138494573">
          <w:marLeft w:val="640"/>
          <w:marRight w:val="0"/>
          <w:marTop w:val="0"/>
          <w:marBottom w:val="0"/>
          <w:divBdr>
            <w:top w:val="none" w:sz="0" w:space="0" w:color="auto"/>
            <w:left w:val="none" w:sz="0" w:space="0" w:color="auto"/>
            <w:bottom w:val="none" w:sz="0" w:space="0" w:color="auto"/>
            <w:right w:val="none" w:sz="0" w:space="0" w:color="auto"/>
          </w:divBdr>
        </w:div>
        <w:div w:id="1185553642">
          <w:marLeft w:val="640"/>
          <w:marRight w:val="0"/>
          <w:marTop w:val="0"/>
          <w:marBottom w:val="0"/>
          <w:divBdr>
            <w:top w:val="none" w:sz="0" w:space="0" w:color="auto"/>
            <w:left w:val="none" w:sz="0" w:space="0" w:color="auto"/>
            <w:bottom w:val="none" w:sz="0" w:space="0" w:color="auto"/>
            <w:right w:val="none" w:sz="0" w:space="0" w:color="auto"/>
          </w:divBdr>
        </w:div>
        <w:div w:id="1214152083">
          <w:marLeft w:val="640"/>
          <w:marRight w:val="0"/>
          <w:marTop w:val="0"/>
          <w:marBottom w:val="0"/>
          <w:divBdr>
            <w:top w:val="none" w:sz="0" w:space="0" w:color="auto"/>
            <w:left w:val="none" w:sz="0" w:space="0" w:color="auto"/>
            <w:bottom w:val="none" w:sz="0" w:space="0" w:color="auto"/>
            <w:right w:val="none" w:sz="0" w:space="0" w:color="auto"/>
          </w:divBdr>
        </w:div>
        <w:div w:id="1225340094">
          <w:marLeft w:val="640"/>
          <w:marRight w:val="0"/>
          <w:marTop w:val="0"/>
          <w:marBottom w:val="0"/>
          <w:divBdr>
            <w:top w:val="none" w:sz="0" w:space="0" w:color="auto"/>
            <w:left w:val="none" w:sz="0" w:space="0" w:color="auto"/>
            <w:bottom w:val="none" w:sz="0" w:space="0" w:color="auto"/>
            <w:right w:val="none" w:sz="0" w:space="0" w:color="auto"/>
          </w:divBdr>
        </w:div>
        <w:div w:id="1246567948">
          <w:marLeft w:val="640"/>
          <w:marRight w:val="0"/>
          <w:marTop w:val="0"/>
          <w:marBottom w:val="0"/>
          <w:divBdr>
            <w:top w:val="none" w:sz="0" w:space="0" w:color="auto"/>
            <w:left w:val="none" w:sz="0" w:space="0" w:color="auto"/>
            <w:bottom w:val="none" w:sz="0" w:space="0" w:color="auto"/>
            <w:right w:val="none" w:sz="0" w:space="0" w:color="auto"/>
          </w:divBdr>
        </w:div>
        <w:div w:id="1827627040">
          <w:marLeft w:val="640"/>
          <w:marRight w:val="0"/>
          <w:marTop w:val="0"/>
          <w:marBottom w:val="0"/>
          <w:divBdr>
            <w:top w:val="none" w:sz="0" w:space="0" w:color="auto"/>
            <w:left w:val="none" w:sz="0" w:space="0" w:color="auto"/>
            <w:bottom w:val="none" w:sz="0" w:space="0" w:color="auto"/>
            <w:right w:val="none" w:sz="0" w:space="0" w:color="auto"/>
          </w:divBdr>
        </w:div>
        <w:div w:id="1876191086">
          <w:marLeft w:val="640"/>
          <w:marRight w:val="0"/>
          <w:marTop w:val="0"/>
          <w:marBottom w:val="0"/>
          <w:divBdr>
            <w:top w:val="none" w:sz="0" w:space="0" w:color="auto"/>
            <w:left w:val="none" w:sz="0" w:space="0" w:color="auto"/>
            <w:bottom w:val="none" w:sz="0" w:space="0" w:color="auto"/>
            <w:right w:val="none" w:sz="0" w:space="0" w:color="auto"/>
          </w:divBdr>
        </w:div>
        <w:div w:id="1877428940">
          <w:marLeft w:val="640"/>
          <w:marRight w:val="0"/>
          <w:marTop w:val="0"/>
          <w:marBottom w:val="0"/>
          <w:divBdr>
            <w:top w:val="none" w:sz="0" w:space="0" w:color="auto"/>
            <w:left w:val="none" w:sz="0" w:space="0" w:color="auto"/>
            <w:bottom w:val="none" w:sz="0" w:space="0" w:color="auto"/>
            <w:right w:val="none" w:sz="0" w:space="0" w:color="auto"/>
          </w:divBdr>
        </w:div>
        <w:div w:id="1965310885">
          <w:marLeft w:val="640"/>
          <w:marRight w:val="0"/>
          <w:marTop w:val="0"/>
          <w:marBottom w:val="0"/>
          <w:divBdr>
            <w:top w:val="none" w:sz="0" w:space="0" w:color="auto"/>
            <w:left w:val="none" w:sz="0" w:space="0" w:color="auto"/>
            <w:bottom w:val="none" w:sz="0" w:space="0" w:color="auto"/>
            <w:right w:val="none" w:sz="0" w:space="0" w:color="auto"/>
          </w:divBdr>
        </w:div>
        <w:div w:id="1974746098">
          <w:marLeft w:val="640"/>
          <w:marRight w:val="0"/>
          <w:marTop w:val="0"/>
          <w:marBottom w:val="0"/>
          <w:divBdr>
            <w:top w:val="none" w:sz="0" w:space="0" w:color="auto"/>
            <w:left w:val="none" w:sz="0" w:space="0" w:color="auto"/>
            <w:bottom w:val="none" w:sz="0" w:space="0" w:color="auto"/>
            <w:right w:val="none" w:sz="0" w:space="0" w:color="auto"/>
          </w:divBdr>
        </w:div>
        <w:div w:id="1998336733">
          <w:marLeft w:val="640"/>
          <w:marRight w:val="0"/>
          <w:marTop w:val="0"/>
          <w:marBottom w:val="0"/>
          <w:divBdr>
            <w:top w:val="none" w:sz="0" w:space="0" w:color="auto"/>
            <w:left w:val="none" w:sz="0" w:space="0" w:color="auto"/>
            <w:bottom w:val="none" w:sz="0" w:space="0" w:color="auto"/>
            <w:right w:val="none" w:sz="0" w:space="0" w:color="auto"/>
          </w:divBdr>
        </w:div>
        <w:div w:id="2001150134">
          <w:marLeft w:val="640"/>
          <w:marRight w:val="0"/>
          <w:marTop w:val="0"/>
          <w:marBottom w:val="0"/>
          <w:divBdr>
            <w:top w:val="none" w:sz="0" w:space="0" w:color="auto"/>
            <w:left w:val="none" w:sz="0" w:space="0" w:color="auto"/>
            <w:bottom w:val="none" w:sz="0" w:space="0" w:color="auto"/>
            <w:right w:val="none" w:sz="0" w:space="0" w:color="auto"/>
          </w:divBdr>
        </w:div>
      </w:divsChild>
    </w:div>
    <w:div w:id="1206718449">
      <w:bodyDiv w:val="1"/>
      <w:marLeft w:val="0"/>
      <w:marRight w:val="0"/>
      <w:marTop w:val="0"/>
      <w:marBottom w:val="0"/>
      <w:divBdr>
        <w:top w:val="none" w:sz="0" w:space="0" w:color="auto"/>
        <w:left w:val="none" w:sz="0" w:space="0" w:color="auto"/>
        <w:bottom w:val="none" w:sz="0" w:space="0" w:color="auto"/>
        <w:right w:val="none" w:sz="0" w:space="0" w:color="auto"/>
      </w:divBdr>
      <w:divsChild>
        <w:div w:id="86853684">
          <w:marLeft w:val="640"/>
          <w:marRight w:val="0"/>
          <w:marTop w:val="0"/>
          <w:marBottom w:val="0"/>
          <w:divBdr>
            <w:top w:val="none" w:sz="0" w:space="0" w:color="auto"/>
            <w:left w:val="none" w:sz="0" w:space="0" w:color="auto"/>
            <w:bottom w:val="none" w:sz="0" w:space="0" w:color="auto"/>
            <w:right w:val="none" w:sz="0" w:space="0" w:color="auto"/>
          </w:divBdr>
        </w:div>
        <w:div w:id="107551995">
          <w:marLeft w:val="640"/>
          <w:marRight w:val="0"/>
          <w:marTop w:val="0"/>
          <w:marBottom w:val="0"/>
          <w:divBdr>
            <w:top w:val="none" w:sz="0" w:space="0" w:color="auto"/>
            <w:left w:val="none" w:sz="0" w:space="0" w:color="auto"/>
            <w:bottom w:val="none" w:sz="0" w:space="0" w:color="auto"/>
            <w:right w:val="none" w:sz="0" w:space="0" w:color="auto"/>
          </w:divBdr>
        </w:div>
        <w:div w:id="129324810">
          <w:marLeft w:val="640"/>
          <w:marRight w:val="0"/>
          <w:marTop w:val="0"/>
          <w:marBottom w:val="0"/>
          <w:divBdr>
            <w:top w:val="none" w:sz="0" w:space="0" w:color="auto"/>
            <w:left w:val="none" w:sz="0" w:space="0" w:color="auto"/>
            <w:bottom w:val="none" w:sz="0" w:space="0" w:color="auto"/>
            <w:right w:val="none" w:sz="0" w:space="0" w:color="auto"/>
          </w:divBdr>
        </w:div>
        <w:div w:id="141697236">
          <w:marLeft w:val="640"/>
          <w:marRight w:val="0"/>
          <w:marTop w:val="0"/>
          <w:marBottom w:val="0"/>
          <w:divBdr>
            <w:top w:val="none" w:sz="0" w:space="0" w:color="auto"/>
            <w:left w:val="none" w:sz="0" w:space="0" w:color="auto"/>
            <w:bottom w:val="none" w:sz="0" w:space="0" w:color="auto"/>
            <w:right w:val="none" w:sz="0" w:space="0" w:color="auto"/>
          </w:divBdr>
        </w:div>
        <w:div w:id="262883501">
          <w:marLeft w:val="640"/>
          <w:marRight w:val="0"/>
          <w:marTop w:val="0"/>
          <w:marBottom w:val="0"/>
          <w:divBdr>
            <w:top w:val="none" w:sz="0" w:space="0" w:color="auto"/>
            <w:left w:val="none" w:sz="0" w:space="0" w:color="auto"/>
            <w:bottom w:val="none" w:sz="0" w:space="0" w:color="auto"/>
            <w:right w:val="none" w:sz="0" w:space="0" w:color="auto"/>
          </w:divBdr>
        </w:div>
        <w:div w:id="289164273">
          <w:marLeft w:val="640"/>
          <w:marRight w:val="0"/>
          <w:marTop w:val="0"/>
          <w:marBottom w:val="0"/>
          <w:divBdr>
            <w:top w:val="none" w:sz="0" w:space="0" w:color="auto"/>
            <w:left w:val="none" w:sz="0" w:space="0" w:color="auto"/>
            <w:bottom w:val="none" w:sz="0" w:space="0" w:color="auto"/>
            <w:right w:val="none" w:sz="0" w:space="0" w:color="auto"/>
          </w:divBdr>
        </w:div>
        <w:div w:id="297079539">
          <w:marLeft w:val="640"/>
          <w:marRight w:val="0"/>
          <w:marTop w:val="0"/>
          <w:marBottom w:val="0"/>
          <w:divBdr>
            <w:top w:val="none" w:sz="0" w:space="0" w:color="auto"/>
            <w:left w:val="none" w:sz="0" w:space="0" w:color="auto"/>
            <w:bottom w:val="none" w:sz="0" w:space="0" w:color="auto"/>
            <w:right w:val="none" w:sz="0" w:space="0" w:color="auto"/>
          </w:divBdr>
        </w:div>
        <w:div w:id="331764733">
          <w:marLeft w:val="640"/>
          <w:marRight w:val="0"/>
          <w:marTop w:val="0"/>
          <w:marBottom w:val="0"/>
          <w:divBdr>
            <w:top w:val="none" w:sz="0" w:space="0" w:color="auto"/>
            <w:left w:val="none" w:sz="0" w:space="0" w:color="auto"/>
            <w:bottom w:val="none" w:sz="0" w:space="0" w:color="auto"/>
            <w:right w:val="none" w:sz="0" w:space="0" w:color="auto"/>
          </w:divBdr>
        </w:div>
        <w:div w:id="364642528">
          <w:marLeft w:val="640"/>
          <w:marRight w:val="0"/>
          <w:marTop w:val="0"/>
          <w:marBottom w:val="0"/>
          <w:divBdr>
            <w:top w:val="none" w:sz="0" w:space="0" w:color="auto"/>
            <w:left w:val="none" w:sz="0" w:space="0" w:color="auto"/>
            <w:bottom w:val="none" w:sz="0" w:space="0" w:color="auto"/>
            <w:right w:val="none" w:sz="0" w:space="0" w:color="auto"/>
          </w:divBdr>
        </w:div>
        <w:div w:id="395133390">
          <w:marLeft w:val="640"/>
          <w:marRight w:val="0"/>
          <w:marTop w:val="0"/>
          <w:marBottom w:val="0"/>
          <w:divBdr>
            <w:top w:val="none" w:sz="0" w:space="0" w:color="auto"/>
            <w:left w:val="none" w:sz="0" w:space="0" w:color="auto"/>
            <w:bottom w:val="none" w:sz="0" w:space="0" w:color="auto"/>
            <w:right w:val="none" w:sz="0" w:space="0" w:color="auto"/>
          </w:divBdr>
        </w:div>
        <w:div w:id="461464529">
          <w:marLeft w:val="640"/>
          <w:marRight w:val="0"/>
          <w:marTop w:val="0"/>
          <w:marBottom w:val="0"/>
          <w:divBdr>
            <w:top w:val="none" w:sz="0" w:space="0" w:color="auto"/>
            <w:left w:val="none" w:sz="0" w:space="0" w:color="auto"/>
            <w:bottom w:val="none" w:sz="0" w:space="0" w:color="auto"/>
            <w:right w:val="none" w:sz="0" w:space="0" w:color="auto"/>
          </w:divBdr>
        </w:div>
        <w:div w:id="512963491">
          <w:marLeft w:val="640"/>
          <w:marRight w:val="0"/>
          <w:marTop w:val="0"/>
          <w:marBottom w:val="0"/>
          <w:divBdr>
            <w:top w:val="none" w:sz="0" w:space="0" w:color="auto"/>
            <w:left w:val="none" w:sz="0" w:space="0" w:color="auto"/>
            <w:bottom w:val="none" w:sz="0" w:space="0" w:color="auto"/>
            <w:right w:val="none" w:sz="0" w:space="0" w:color="auto"/>
          </w:divBdr>
        </w:div>
        <w:div w:id="513109792">
          <w:marLeft w:val="640"/>
          <w:marRight w:val="0"/>
          <w:marTop w:val="0"/>
          <w:marBottom w:val="0"/>
          <w:divBdr>
            <w:top w:val="none" w:sz="0" w:space="0" w:color="auto"/>
            <w:left w:val="none" w:sz="0" w:space="0" w:color="auto"/>
            <w:bottom w:val="none" w:sz="0" w:space="0" w:color="auto"/>
            <w:right w:val="none" w:sz="0" w:space="0" w:color="auto"/>
          </w:divBdr>
        </w:div>
        <w:div w:id="515506554">
          <w:marLeft w:val="640"/>
          <w:marRight w:val="0"/>
          <w:marTop w:val="0"/>
          <w:marBottom w:val="0"/>
          <w:divBdr>
            <w:top w:val="none" w:sz="0" w:space="0" w:color="auto"/>
            <w:left w:val="none" w:sz="0" w:space="0" w:color="auto"/>
            <w:bottom w:val="none" w:sz="0" w:space="0" w:color="auto"/>
            <w:right w:val="none" w:sz="0" w:space="0" w:color="auto"/>
          </w:divBdr>
        </w:div>
        <w:div w:id="530800208">
          <w:marLeft w:val="640"/>
          <w:marRight w:val="0"/>
          <w:marTop w:val="0"/>
          <w:marBottom w:val="0"/>
          <w:divBdr>
            <w:top w:val="none" w:sz="0" w:space="0" w:color="auto"/>
            <w:left w:val="none" w:sz="0" w:space="0" w:color="auto"/>
            <w:bottom w:val="none" w:sz="0" w:space="0" w:color="auto"/>
            <w:right w:val="none" w:sz="0" w:space="0" w:color="auto"/>
          </w:divBdr>
        </w:div>
        <w:div w:id="581911767">
          <w:marLeft w:val="640"/>
          <w:marRight w:val="0"/>
          <w:marTop w:val="0"/>
          <w:marBottom w:val="0"/>
          <w:divBdr>
            <w:top w:val="none" w:sz="0" w:space="0" w:color="auto"/>
            <w:left w:val="none" w:sz="0" w:space="0" w:color="auto"/>
            <w:bottom w:val="none" w:sz="0" w:space="0" w:color="auto"/>
            <w:right w:val="none" w:sz="0" w:space="0" w:color="auto"/>
          </w:divBdr>
        </w:div>
        <w:div w:id="635650240">
          <w:marLeft w:val="640"/>
          <w:marRight w:val="0"/>
          <w:marTop w:val="0"/>
          <w:marBottom w:val="0"/>
          <w:divBdr>
            <w:top w:val="none" w:sz="0" w:space="0" w:color="auto"/>
            <w:left w:val="none" w:sz="0" w:space="0" w:color="auto"/>
            <w:bottom w:val="none" w:sz="0" w:space="0" w:color="auto"/>
            <w:right w:val="none" w:sz="0" w:space="0" w:color="auto"/>
          </w:divBdr>
        </w:div>
        <w:div w:id="935093948">
          <w:marLeft w:val="640"/>
          <w:marRight w:val="0"/>
          <w:marTop w:val="0"/>
          <w:marBottom w:val="0"/>
          <w:divBdr>
            <w:top w:val="none" w:sz="0" w:space="0" w:color="auto"/>
            <w:left w:val="none" w:sz="0" w:space="0" w:color="auto"/>
            <w:bottom w:val="none" w:sz="0" w:space="0" w:color="auto"/>
            <w:right w:val="none" w:sz="0" w:space="0" w:color="auto"/>
          </w:divBdr>
        </w:div>
        <w:div w:id="991057087">
          <w:marLeft w:val="640"/>
          <w:marRight w:val="0"/>
          <w:marTop w:val="0"/>
          <w:marBottom w:val="0"/>
          <w:divBdr>
            <w:top w:val="none" w:sz="0" w:space="0" w:color="auto"/>
            <w:left w:val="none" w:sz="0" w:space="0" w:color="auto"/>
            <w:bottom w:val="none" w:sz="0" w:space="0" w:color="auto"/>
            <w:right w:val="none" w:sz="0" w:space="0" w:color="auto"/>
          </w:divBdr>
        </w:div>
        <w:div w:id="1009677854">
          <w:marLeft w:val="640"/>
          <w:marRight w:val="0"/>
          <w:marTop w:val="0"/>
          <w:marBottom w:val="0"/>
          <w:divBdr>
            <w:top w:val="none" w:sz="0" w:space="0" w:color="auto"/>
            <w:left w:val="none" w:sz="0" w:space="0" w:color="auto"/>
            <w:bottom w:val="none" w:sz="0" w:space="0" w:color="auto"/>
            <w:right w:val="none" w:sz="0" w:space="0" w:color="auto"/>
          </w:divBdr>
        </w:div>
        <w:div w:id="1016423393">
          <w:marLeft w:val="640"/>
          <w:marRight w:val="0"/>
          <w:marTop w:val="0"/>
          <w:marBottom w:val="0"/>
          <w:divBdr>
            <w:top w:val="none" w:sz="0" w:space="0" w:color="auto"/>
            <w:left w:val="none" w:sz="0" w:space="0" w:color="auto"/>
            <w:bottom w:val="none" w:sz="0" w:space="0" w:color="auto"/>
            <w:right w:val="none" w:sz="0" w:space="0" w:color="auto"/>
          </w:divBdr>
        </w:div>
        <w:div w:id="1072854996">
          <w:marLeft w:val="640"/>
          <w:marRight w:val="0"/>
          <w:marTop w:val="0"/>
          <w:marBottom w:val="0"/>
          <w:divBdr>
            <w:top w:val="none" w:sz="0" w:space="0" w:color="auto"/>
            <w:left w:val="none" w:sz="0" w:space="0" w:color="auto"/>
            <w:bottom w:val="none" w:sz="0" w:space="0" w:color="auto"/>
            <w:right w:val="none" w:sz="0" w:space="0" w:color="auto"/>
          </w:divBdr>
        </w:div>
        <w:div w:id="1075205823">
          <w:marLeft w:val="640"/>
          <w:marRight w:val="0"/>
          <w:marTop w:val="0"/>
          <w:marBottom w:val="0"/>
          <w:divBdr>
            <w:top w:val="none" w:sz="0" w:space="0" w:color="auto"/>
            <w:left w:val="none" w:sz="0" w:space="0" w:color="auto"/>
            <w:bottom w:val="none" w:sz="0" w:space="0" w:color="auto"/>
            <w:right w:val="none" w:sz="0" w:space="0" w:color="auto"/>
          </w:divBdr>
        </w:div>
        <w:div w:id="1207371208">
          <w:marLeft w:val="640"/>
          <w:marRight w:val="0"/>
          <w:marTop w:val="0"/>
          <w:marBottom w:val="0"/>
          <w:divBdr>
            <w:top w:val="none" w:sz="0" w:space="0" w:color="auto"/>
            <w:left w:val="none" w:sz="0" w:space="0" w:color="auto"/>
            <w:bottom w:val="none" w:sz="0" w:space="0" w:color="auto"/>
            <w:right w:val="none" w:sz="0" w:space="0" w:color="auto"/>
          </w:divBdr>
        </w:div>
        <w:div w:id="1212116555">
          <w:marLeft w:val="640"/>
          <w:marRight w:val="0"/>
          <w:marTop w:val="0"/>
          <w:marBottom w:val="0"/>
          <w:divBdr>
            <w:top w:val="none" w:sz="0" w:space="0" w:color="auto"/>
            <w:left w:val="none" w:sz="0" w:space="0" w:color="auto"/>
            <w:bottom w:val="none" w:sz="0" w:space="0" w:color="auto"/>
            <w:right w:val="none" w:sz="0" w:space="0" w:color="auto"/>
          </w:divBdr>
        </w:div>
        <w:div w:id="1228305001">
          <w:marLeft w:val="640"/>
          <w:marRight w:val="0"/>
          <w:marTop w:val="0"/>
          <w:marBottom w:val="0"/>
          <w:divBdr>
            <w:top w:val="none" w:sz="0" w:space="0" w:color="auto"/>
            <w:left w:val="none" w:sz="0" w:space="0" w:color="auto"/>
            <w:bottom w:val="none" w:sz="0" w:space="0" w:color="auto"/>
            <w:right w:val="none" w:sz="0" w:space="0" w:color="auto"/>
          </w:divBdr>
        </w:div>
        <w:div w:id="1438601105">
          <w:marLeft w:val="640"/>
          <w:marRight w:val="0"/>
          <w:marTop w:val="0"/>
          <w:marBottom w:val="0"/>
          <w:divBdr>
            <w:top w:val="none" w:sz="0" w:space="0" w:color="auto"/>
            <w:left w:val="none" w:sz="0" w:space="0" w:color="auto"/>
            <w:bottom w:val="none" w:sz="0" w:space="0" w:color="auto"/>
            <w:right w:val="none" w:sz="0" w:space="0" w:color="auto"/>
          </w:divBdr>
        </w:div>
        <w:div w:id="1447310058">
          <w:marLeft w:val="640"/>
          <w:marRight w:val="0"/>
          <w:marTop w:val="0"/>
          <w:marBottom w:val="0"/>
          <w:divBdr>
            <w:top w:val="none" w:sz="0" w:space="0" w:color="auto"/>
            <w:left w:val="none" w:sz="0" w:space="0" w:color="auto"/>
            <w:bottom w:val="none" w:sz="0" w:space="0" w:color="auto"/>
            <w:right w:val="none" w:sz="0" w:space="0" w:color="auto"/>
          </w:divBdr>
        </w:div>
        <w:div w:id="1460804813">
          <w:marLeft w:val="640"/>
          <w:marRight w:val="0"/>
          <w:marTop w:val="0"/>
          <w:marBottom w:val="0"/>
          <w:divBdr>
            <w:top w:val="none" w:sz="0" w:space="0" w:color="auto"/>
            <w:left w:val="none" w:sz="0" w:space="0" w:color="auto"/>
            <w:bottom w:val="none" w:sz="0" w:space="0" w:color="auto"/>
            <w:right w:val="none" w:sz="0" w:space="0" w:color="auto"/>
          </w:divBdr>
        </w:div>
        <w:div w:id="1461799244">
          <w:marLeft w:val="640"/>
          <w:marRight w:val="0"/>
          <w:marTop w:val="0"/>
          <w:marBottom w:val="0"/>
          <w:divBdr>
            <w:top w:val="none" w:sz="0" w:space="0" w:color="auto"/>
            <w:left w:val="none" w:sz="0" w:space="0" w:color="auto"/>
            <w:bottom w:val="none" w:sz="0" w:space="0" w:color="auto"/>
            <w:right w:val="none" w:sz="0" w:space="0" w:color="auto"/>
          </w:divBdr>
        </w:div>
        <w:div w:id="1480458775">
          <w:marLeft w:val="640"/>
          <w:marRight w:val="0"/>
          <w:marTop w:val="0"/>
          <w:marBottom w:val="0"/>
          <w:divBdr>
            <w:top w:val="none" w:sz="0" w:space="0" w:color="auto"/>
            <w:left w:val="none" w:sz="0" w:space="0" w:color="auto"/>
            <w:bottom w:val="none" w:sz="0" w:space="0" w:color="auto"/>
            <w:right w:val="none" w:sz="0" w:space="0" w:color="auto"/>
          </w:divBdr>
        </w:div>
        <w:div w:id="1562599431">
          <w:marLeft w:val="640"/>
          <w:marRight w:val="0"/>
          <w:marTop w:val="0"/>
          <w:marBottom w:val="0"/>
          <w:divBdr>
            <w:top w:val="none" w:sz="0" w:space="0" w:color="auto"/>
            <w:left w:val="none" w:sz="0" w:space="0" w:color="auto"/>
            <w:bottom w:val="none" w:sz="0" w:space="0" w:color="auto"/>
            <w:right w:val="none" w:sz="0" w:space="0" w:color="auto"/>
          </w:divBdr>
        </w:div>
        <w:div w:id="1569850717">
          <w:marLeft w:val="640"/>
          <w:marRight w:val="0"/>
          <w:marTop w:val="0"/>
          <w:marBottom w:val="0"/>
          <w:divBdr>
            <w:top w:val="none" w:sz="0" w:space="0" w:color="auto"/>
            <w:left w:val="none" w:sz="0" w:space="0" w:color="auto"/>
            <w:bottom w:val="none" w:sz="0" w:space="0" w:color="auto"/>
            <w:right w:val="none" w:sz="0" w:space="0" w:color="auto"/>
          </w:divBdr>
        </w:div>
        <w:div w:id="1592350308">
          <w:marLeft w:val="640"/>
          <w:marRight w:val="0"/>
          <w:marTop w:val="0"/>
          <w:marBottom w:val="0"/>
          <w:divBdr>
            <w:top w:val="none" w:sz="0" w:space="0" w:color="auto"/>
            <w:left w:val="none" w:sz="0" w:space="0" w:color="auto"/>
            <w:bottom w:val="none" w:sz="0" w:space="0" w:color="auto"/>
            <w:right w:val="none" w:sz="0" w:space="0" w:color="auto"/>
          </w:divBdr>
        </w:div>
        <w:div w:id="1603492739">
          <w:marLeft w:val="640"/>
          <w:marRight w:val="0"/>
          <w:marTop w:val="0"/>
          <w:marBottom w:val="0"/>
          <w:divBdr>
            <w:top w:val="none" w:sz="0" w:space="0" w:color="auto"/>
            <w:left w:val="none" w:sz="0" w:space="0" w:color="auto"/>
            <w:bottom w:val="none" w:sz="0" w:space="0" w:color="auto"/>
            <w:right w:val="none" w:sz="0" w:space="0" w:color="auto"/>
          </w:divBdr>
        </w:div>
        <w:div w:id="1686978935">
          <w:marLeft w:val="640"/>
          <w:marRight w:val="0"/>
          <w:marTop w:val="0"/>
          <w:marBottom w:val="0"/>
          <w:divBdr>
            <w:top w:val="none" w:sz="0" w:space="0" w:color="auto"/>
            <w:left w:val="none" w:sz="0" w:space="0" w:color="auto"/>
            <w:bottom w:val="none" w:sz="0" w:space="0" w:color="auto"/>
            <w:right w:val="none" w:sz="0" w:space="0" w:color="auto"/>
          </w:divBdr>
        </w:div>
        <w:div w:id="1812399462">
          <w:marLeft w:val="640"/>
          <w:marRight w:val="0"/>
          <w:marTop w:val="0"/>
          <w:marBottom w:val="0"/>
          <w:divBdr>
            <w:top w:val="none" w:sz="0" w:space="0" w:color="auto"/>
            <w:left w:val="none" w:sz="0" w:space="0" w:color="auto"/>
            <w:bottom w:val="none" w:sz="0" w:space="0" w:color="auto"/>
            <w:right w:val="none" w:sz="0" w:space="0" w:color="auto"/>
          </w:divBdr>
        </w:div>
        <w:div w:id="1859544164">
          <w:marLeft w:val="640"/>
          <w:marRight w:val="0"/>
          <w:marTop w:val="0"/>
          <w:marBottom w:val="0"/>
          <w:divBdr>
            <w:top w:val="none" w:sz="0" w:space="0" w:color="auto"/>
            <w:left w:val="none" w:sz="0" w:space="0" w:color="auto"/>
            <w:bottom w:val="none" w:sz="0" w:space="0" w:color="auto"/>
            <w:right w:val="none" w:sz="0" w:space="0" w:color="auto"/>
          </w:divBdr>
        </w:div>
        <w:div w:id="1960214075">
          <w:marLeft w:val="640"/>
          <w:marRight w:val="0"/>
          <w:marTop w:val="0"/>
          <w:marBottom w:val="0"/>
          <w:divBdr>
            <w:top w:val="none" w:sz="0" w:space="0" w:color="auto"/>
            <w:left w:val="none" w:sz="0" w:space="0" w:color="auto"/>
            <w:bottom w:val="none" w:sz="0" w:space="0" w:color="auto"/>
            <w:right w:val="none" w:sz="0" w:space="0" w:color="auto"/>
          </w:divBdr>
        </w:div>
        <w:div w:id="1975525449">
          <w:marLeft w:val="640"/>
          <w:marRight w:val="0"/>
          <w:marTop w:val="0"/>
          <w:marBottom w:val="0"/>
          <w:divBdr>
            <w:top w:val="none" w:sz="0" w:space="0" w:color="auto"/>
            <w:left w:val="none" w:sz="0" w:space="0" w:color="auto"/>
            <w:bottom w:val="none" w:sz="0" w:space="0" w:color="auto"/>
            <w:right w:val="none" w:sz="0" w:space="0" w:color="auto"/>
          </w:divBdr>
        </w:div>
        <w:div w:id="2019572774">
          <w:marLeft w:val="640"/>
          <w:marRight w:val="0"/>
          <w:marTop w:val="0"/>
          <w:marBottom w:val="0"/>
          <w:divBdr>
            <w:top w:val="none" w:sz="0" w:space="0" w:color="auto"/>
            <w:left w:val="none" w:sz="0" w:space="0" w:color="auto"/>
            <w:bottom w:val="none" w:sz="0" w:space="0" w:color="auto"/>
            <w:right w:val="none" w:sz="0" w:space="0" w:color="auto"/>
          </w:divBdr>
        </w:div>
      </w:divsChild>
    </w:div>
    <w:div w:id="1207058468">
      <w:bodyDiv w:val="1"/>
      <w:marLeft w:val="0"/>
      <w:marRight w:val="0"/>
      <w:marTop w:val="0"/>
      <w:marBottom w:val="0"/>
      <w:divBdr>
        <w:top w:val="none" w:sz="0" w:space="0" w:color="auto"/>
        <w:left w:val="none" w:sz="0" w:space="0" w:color="auto"/>
        <w:bottom w:val="none" w:sz="0" w:space="0" w:color="auto"/>
        <w:right w:val="none" w:sz="0" w:space="0" w:color="auto"/>
      </w:divBdr>
      <w:divsChild>
        <w:div w:id="780534501">
          <w:marLeft w:val="640"/>
          <w:marRight w:val="0"/>
          <w:marTop w:val="0"/>
          <w:marBottom w:val="0"/>
          <w:divBdr>
            <w:top w:val="none" w:sz="0" w:space="0" w:color="auto"/>
            <w:left w:val="none" w:sz="0" w:space="0" w:color="auto"/>
            <w:bottom w:val="none" w:sz="0" w:space="0" w:color="auto"/>
            <w:right w:val="none" w:sz="0" w:space="0" w:color="auto"/>
          </w:divBdr>
        </w:div>
        <w:div w:id="152334135">
          <w:marLeft w:val="640"/>
          <w:marRight w:val="0"/>
          <w:marTop w:val="0"/>
          <w:marBottom w:val="0"/>
          <w:divBdr>
            <w:top w:val="none" w:sz="0" w:space="0" w:color="auto"/>
            <w:left w:val="none" w:sz="0" w:space="0" w:color="auto"/>
            <w:bottom w:val="none" w:sz="0" w:space="0" w:color="auto"/>
            <w:right w:val="none" w:sz="0" w:space="0" w:color="auto"/>
          </w:divBdr>
        </w:div>
        <w:div w:id="43064378">
          <w:marLeft w:val="640"/>
          <w:marRight w:val="0"/>
          <w:marTop w:val="0"/>
          <w:marBottom w:val="0"/>
          <w:divBdr>
            <w:top w:val="none" w:sz="0" w:space="0" w:color="auto"/>
            <w:left w:val="none" w:sz="0" w:space="0" w:color="auto"/>
            <w:bottom w:val="none" w:sz="0" w:space="0" w:color="auto"/>
            <w:right w:val="none" w:sz="0" w:space="0" w:color="auto"/>
          </w:divBdr>
        </w:div>
        <w:div w:id="105513527">
          <w:marLeft w:val="640"/>
          <w:marRight w:val="0"/>
          <w:marTop w:val="0"/>
          <w:marBottom w:val="0"/>
          <w:divBdr>
            <w:top w:val="none" w:sz="0" w:space="0" w:color="auto"/>
            <w:left w:val="none" w:sz="0" w:space="0" w:color="auto"/>
            <w:bottom w:val="none" w:sz="0" w:space="0" w:color="auto"/>
            <w:right w:val="none" w:sz="0" w:space="0" w:color="auto"/>
          </w:divBdr>
        </w:div>
        <w:div w:id="1787507810">
          <w:marLeft w:val="640"/>
          <w:marRight w:val="0"/>
          <w:marTop w:val="0"/>
          <w:marBottom w:val="0"/>
          <w:divBdr>
            <w:top w:val="none" w:sz="0" w:space="0" w:color="auto"/>
            <w:left w:val="none" w:sz="0" w:space="0" w:color="auto"/>
            <w:bottom w:val="none" w:sz="0" w:space="0" w:color="auto"/>
            <w:right w:val="none" w:sz="0" w:space="0" w:color="auto"/>
          </w:divBdr>
        </w:div>
        <w:div w:id="422261151">
          <w:marLeft w:val="640"/>
          <w:marRight w:val="0"/>
          <w:marTop w:val="0"/>
          <w:marBottom w:val="0"/>
          <w:divBdr>
            <w:top w:val="none" w:sz="0" w:space="0" w:color="auto"/>
            <w:left w:val="none" w:sz="0" w:space="0" w:color="auto"/>
            <w:bottom w:val="none" w:sz="0" w:space="0" w:color="auto"/>
            <w:right w:val="none" w:sz="0" w:space="0" w:color="auto"/>
          </w:divBdr>
        </w:div>
        <w:div w:id="425807095">
          <w:marLeft w:val="640"/>
          <w:marRight w:val="0"/>
          <w:marTop w:val="0"/>
          <w:marBottom w:val="0"/>
          <w:divBdr>
            <w:top w:val="none" w:sz="0" w:space="0" w:color="auto"/>
            <w:left w:val="none" w:sz="0" w:space="0" w:color="auto"/>
            <w:bottom w:val="none" w:sz="0" w:space="0" w:color="auto"/>
            <w:right w:val="none" w:sz="0" w:space="0" w:color="auto"/>
          </w:divBdr>
        </w:div>
        <w:div w:id="910697992">
          <w:marLeft w:val="640"/>
          <w:marRight w:val="0"/>
          <w:marTop w:val="0"/>
          <w:marBottom w:val="0"/>
          <w:divBdr>
            <w:top w:val="none" w:sz="0" w:space="0" w:color="auto"/>
            <w:left w:val="none" w:sz="0" w:space="0" w:color="auto"/>
            <w:bottom w:val="none" w:sz="0" w:space="0" w:color="auto"/>
            <w:right w:val="none" w:sz="0" w:space="0" w:color="auto"/>
          </w:divBdr>
        </w:div>
        <w:div w:id="216551516">
          <w:marLeft w:val="640"/>
          <w:marRight w:val="0"/>
          <w:marTop w:val="0"/>
          <w:marBottom w:val="0"/>
          <w:divBdr>
            <w:top w:val="none" w:sz="0" w:space="0" w:color="auto"/>
            <w:left w:val="none" w:sz="0" w:space="0" w:color="auto"/>
            <w:bottom w:val="none" w:sz="0" w:space="0" w:color="auto"/>
            <w:right w:val="none" w:sz="0" w:space="0" w:color="auto"/>
          </w:divBdr>
        </w:div>
        <w:div w:id="825559434">
          <w:marLeft w:val="640"/>
          <w:marRight w:val="0"/>
          <w:marTop w:val="0"/>
          <w:marBottom w:val="0"/>
          <w:divBdr>
            <w:top w:val="none" w:sz="0" w:space="0" w:color="auto"/>
            <w:left w:val="none" w:sz="0" w:space="0" w:color="auto"/>
            <w:bottom w:val="none" w:sz="0" w:space="0" w:color="auto"/>
            <w:right w:val="none" w:sz="0" w:space="0" w:color="auto"/>
          </w:divBdr>
        </w:div>
        <w:div w:id="1001851108">
          <w:marLeft w:val="640"/>
          <w:marRight w:val="0"/>
          <w:marTop w:val="0"/>
          <w:marBottom w:val="0"/>
          <w:divBdr>
            <w:top w:val="none" w:sz="0" w:space="0" w:color="auto"/>
            <w:left w:val="none" w:sz="0" w:space="0" w:color="auto"/>
            <w:bottom w:val="none" w:sz="0" w:space="0" w:color="auto"/>
            <w:right w:val="none" w:sz="0" w:space="0" w:color="auto"/>
          </w:divBdr>
        </w:div>
        <w:div w:id="848912975">
          <w:marLeft w:val="640"/>
          <w:marRight w:val="0"/>
          <w:marTop w:val="0"/>
          <w:marBottom w:val="0"/>
          <w:divBdr>
            <w:top w:val="none" w:sz="0" w:space="0" w:color="auto"/>
            <w:left w:val="none" w:sz="0" w:space="0" w:color="auto"/>
            <w:bottom w:val="none" w:sz="0" w:space="0" w:color="auto"/>
            <w:right w:val="none" w:sz="0" w:space="0" w:color="auto"/>
          </w:divBdr>
        </w:div>
        <w:div w:id="1669792867">
          <w:marLeft w:val="640"/>
          <w:marRight w:val="0"/>
          <w:marTop w:val="0"/>
          <w:marBottom w:val="0"/>
          <w:divBdr>
            <w:top w:val="none" w:sz="0" w:space="0" w:color="auto"/>
            <w:left w:val="none" w:sz="0" w:space="0" w:color="auto"/>
            <w:bottom w:val="none" w:sz="0" w:space="0" w:color="auto"/>
            <w:right w:val="none" w:sz="0" w:space="0" w:color="auto"/>
          </w:divBdr>
        </w:div>
        <w:div w:id="1856991245">
          <w:marLeft w:val="640"/>
          <w:marRight w:val="0"/>
          <w:marTop w:val="0"/>
          <w:marBottom w:val="0"/>
          <w:divBdr>
            <w:top w:val="none" w:sz="0" w:space="0" w:color="auto"/>
            <w:left w:val="none" w:sz="0" w:space="0" w:color="auto"/>
            <w:bottom w:val="none" w:sz="0" w:space="0" w:color="auto"/>
            <w:right w:val="none" w:sz="0" w:space="0" w:color="auto"/>
          </w:divBdr>
        </w:div>
        <w:div w:id="2106992216">
          <w:marLeft w:val="640"/>
          <w:marRight w:val="0"/>
          <w:marTop w:val="0"/>
          <w:marBottom w:val="0"/>
          <w:divBdr>
            <w:top w:val="none" w:sz="0" w:space="0" w:color="auto"/>
            <w:left w:val="none" w:sz="0" w:space="0" w:color="auto"/>
            <w:bottom w:val="none" w:sz="0" w:space="0" w:color="auto"/>
            <w:right w:val="none" w:sz="0" w:space="0" w:color="auto"/>
          </w:divBdr>
        </w:div>
        <w:div w:id="1774016201">
          <w:marLeft w:val="640"/>
          <w:marRight w:val="0"/>
          <w:marTop w:val="0"/>
          <w:marBottom w:val="0"/>
          <w:divBdr>
            <w:top w:val="none" w:sz="0" w:space="0" w:color="auto"/>
            <w:left w:val="none" w:sz="0" w:space="0" w:color="auto"/>
            <w:bottom w:val="none" w:sz="0" w:space="0" w:color="auto"/>
            <w:right w:val="none" w:sz="0" w:space="0" w:color="auto"/>
          </w:divBdr>
        </w:div>
        <w:div w:id="866869750">
          <w:marLeft w:val="640"/>
          <w:marRight w:val="0"/>
          <w:marTop w:val="0"/>
          <w:marBottom w:val="0"/>
          <w:divBdr>
            <w:top w:val="none" w:sz="0" w:space="0" w:color="auto"/>
            <w:left w:val="none" w:sz="0" w:space="0" w:color="auto"/>
            <w:bottom w:val="none" w:sz="0" w:space="0" w:color="auto"/>
            <w:right w:val="none" w:sz="0" w:space="0" w:color="auto"/>
          </w:divBdr>
        </w:div>
        <w:div w:id="391776814">
          <w:marLeft w:val="640"/>
          <w:marRight w:val="0"/>
          <w:marTop w:val="0"/>
          <w:marBottom w:val="0"/>
          <w:divBdr>
            <w:top w:val="none" w:sz="0" w:space="0" w:color="auto"/>
            <w:left w:val="none" w:sz="0" w:space="0" w:color="auto"/>
            <w:bottom w:val="none" w:sz="0" w:space="0" w:color="auto"/>
            <w:right w:val="none" w:sz="0" w:space="0" w:color="auto"/>
          </w:divBdr>
        </w:div>
        <w:div w:id="2116245198">
          <w:marLeft w:val="640"/>
          <w:marRight w:val="0"/>
          <w:marTop w:val="0"/>
          <w:marBottom w:val="0"/>
          <w:divBdr>
            <w:top w:val="none" w:sz="0" w:space="0" w:color="auto"/>
            <w:left w:val="none" w:sz="0" w:space="0" w:color="auto"/>
            <w:bottom w:val="none" w:sz="0" w:space="0" w:color="auto"/>
            <w:right w:val="none" w:sz="0" w:space="0" w:color="auto"/>
          </w:divBdr>
        </w:div>
        <w:div w:id="1176921285">
          <w:marLeft w:val="640"/>
          <w:marRight w:val="0"/>
          <w:marTop w:val="0"/>
          <w:marBottom w:val="0"/>
          <w:divBdr>
            <w:top w:val="none" w:sz="0" w:space="0" w:color="auto"/>
            <w:left w:val="none" w:sz="0" w:space="0" w:color="auto"/>
            <w:bottom w:val="none" w:sz="0" w:space="0" w:color="auto"/>
            <w:right w:val="none" w:sz="0" w:space="0" w:color="auto"/>
          </w:divBdr>
        </w:div>
        <w:div w:id="299460674">
          <w:marLeft w:val="640"/>
          <w:marRight w:val="0"/>
          <w:marTop w:val="0"/>
          <w:marBottom w:val="0"/>
          <w:divBdr>
            <w:top w:val="none" w:sz="0" w:space="0" w:color="auto"/>
            <w:left w:val="none" w:sz="0" w:space="0" w:color="auto"/>
            <w:bottom w:val="none" w:sz="0" w:space="0" w:color="auto"/>
            <w:right w:val="none" w:sz="0" w:space="0" w:color="auto"/>
          </w:divBdr>
        </w:div>
        <w:div w:id="1772243608">
          <w:marLeft w:val="640"/>
          <w:marRight w:val="0"/>
          <w:marTop w:val="0"/>
          <w:marBottom w:val="0"/>
          <w:divBdr>
            <w:top w:val="none" w:sz="0" w:space="0" w:color="auto"/>
            <w:left w:val="none" w:sz="0" w:space="0" w:color="auto"/>
            <w:bottom w:val="none" w:sz="0" w:space="0" w:color="auto"/>
            <w:right w:val="none" w:sz="0" w:space="0" w:color="auto"/>
          </w:divBdr>
        </w:div>
        <w:div w:id="615211610">
          <w:marLeft w:val="640"/>
          <w:marRight w:val="0"/>
          <w:marTop w:val="0"/>
          <w:marBottom w:val="0"/>
          <w:divBdr>
            <w:top w:val="none" w:sz="0" w:space="0" w:color="auto"/>
            <w:left w:val="none" w:sz="0" w:space="0" w:color="auto"/>
            <w:bottom w:val="none" w:sz="0" w:space="0" w:color="auto"/>
            <w:right w:val="none" w:sz="0" w:space="0" w:color="auto"/>
          </w:divBdr>
        </w:div>
        <w:div w:id="2005425666">
          <w:marLeft w:val="640"/>
          <w:marRight w:val="0"/>
          <w:marTop w:val="0"/>
          <w:marBottom w:val="0"/>
          <w:divBdr>
            <w:top w:val="none" w:sz="0" w:space="0" w:color="auto"/>
            <w:left w:val="none" w:sz="0" w:space="0" w:color="auto"/>
            <w:bottom w:val="none" w:sz="0" w:space="0" w:color="auto"/>
            <w:right w:val="none" w:sz="0" w:space="0" w:color="auto"/>
          </w:divBdr>
        </w:div>
        <w:div w:id="474883412">
          <w:marLeft w:val="640"/>
          <w:marRight w:val="0"/>
          <w:marTop w:val="0"/>
          <w:marBottom w:val="0"/>
          <w:divBdr>
            <w:top w:val="none" w:sz="0" w:space="0" w:color="auto"/>
            <w:left w:val="none" w:sz="0" w:space="0" w:color="auto"/>
            <w:bottom w:val="none" w:sz="0" w:space="0" w:color="auto"/>
            <w:right w:val="none" w:sz="0" w:space="0" w:color="auto"/>
          </w:divBdr>
        </w:div>
        <w:div w:id="1627349700">
          <w:marLeft w:val="640"/>
          <w:marRight w:val="0"/>
          <w:marTop w:val="0"/>
          <w:marBottom w:val="0"/>
          <w:divBdr>
            <w:top w:val="none" w:sz="0" w:space="0" w:color="auto"/>
            <w:left w:val="none" w:sz="0" w:space="0" w:color="auto"/>
            <w:bottom w:val="none" w:sz="0" w:space="0" w:color="auto"/>
            <w:right w:val="none" w:sz="0" w:space="0" w:color="auto"/>
          </w:divBdr>
        </w:div>
        <w:div w:id="745540329">
          <w:marLeft w:val="640"/>
          <w:marRight w:val="0"/>
          <w:marTop w:val="0"/>
          <w:marBottom w:val="0"/>
          <w:divBdr>
            <w:top w:val="none" w:sz="0" w:space="0" w:color="auto"/>
            <w:left w:val="none" w:sz="0" w:space="0" w:color="auto"/>
            <w:bottom w:val="none" w:sz="0" w:space="0" w:color="auto"/>
            <w:right w:val="none" w:sz="0" w:space="0" w:color="auto"/>
          </w:divBdr>
        </w:div>
        <w:div w:id="1956598680">
          <w:marLeft w:val="640"/>
          <w:marRight w:val="0"/>
          <w:marTop w:val="0"/>
          <w:marBottom w:val="0"/>
          <w:divBdr>
            <w:top w:val="none" w:sz="0" w:space="0" w:color="auto"/>
            <w:left w:val="none" w:sz="0" w:space="0" w:color="auto"/>
            <w:bottom w:val="none" w:sz="0" w:space="0" w:color="auto"/>
            <w:right w:val="none" w:sz="0" w:space="0" w:color="auto"/>
          </w:divBdr>
        </w:div>
        <w:div w:id="613247852">
          <w:marLeft w:val="640"/>
          <w:marRight w:val="0"/>
          <w:marTop w:val="0"/>
          <w:marBottom w:val="0"/>
          <w:divBdr>
            <w:top w:val="none" w:sz="0" w:space="0" w:color="auto"/>
            <w:left w:val="none" w:sz="0" w:space="0" w:color="auto"/>
            <w:bottom w:val="none" w:sz="0" w:space="0" w:color="auto"/>
            <w:right w:val="none" w:sz="0" w:space="0" w:color="auto"/>
          </w:divBdr>
        </w:div>
        <w:div w:id="454832846">
          <w:marLeft w:val="640"/>
          <w:marRight w:val="0"/>
          <w:marTop w:val="0"/>
          <w:marBottom w:val="0"/>
          <w:divBdr>
            <w:top w:val="none" w:sz="0" w:space="0" w:color="auto"/>
            <w:left w:val="none" w:sz="0" w:space="0" w:color="auto"/>
            <w:bottom w:val="none" w:sz="0" w:space="0" w:color="auto"/>
            <w:right w:val="none" w:sz="0" w:space="0" w:color="auto"/>
          </w:divBdr>
        </w:div>
        <w:div w:id="1760246469">
          <w:marLeft w:val="640"/>
          <w:marRight w:val="0"/>
          <w:marTop w:val="0"/>
          <w:marBottom w:val="0"/>
          <w:divBdr>
            <w:top w:val="none" w:sz="0" w:space="0" w:color="auto"/>
            <w:left w:val="none" w:sz="0" w:space="0" w:color="auto"/>
            <w:bottom w:val="none" w:sz="0" w:space="0" w:color="auto"/>
            <w:right w:val="none" w:sz="0" w:space="0" w:color="auto"/>
          </w:divBdr>
        </w:div>
        <w:div w:id="861629943">
          <w:marLeft w:val="640"/>
          <w:marRight w:val="0"/>
          <w:marTop w:val="0"/>
          <w:marBottom w:val="0"/>
          <w:divBdr>
            <w:top w:val="none" w:sz="0" w:space="0" w:color="auto"/>
            <w:left w:val="none" w:sz="0" w:space="0" w:color="auto"/>
            <w:bottom w:val="none" w:sz="0" w:space="0" w:color="auto"/>
            <w:right w:val="none" w:sz="0" w:space="0" w:color="auto"/>
          </w:divBdr>
        </w:div>
        <w:div w:id="1643341286">
          <w:marLeft w:val="640"/>
          <w:marRight w:val="0"/>
          <w:marTop w:val="0"/>
          <w:marBottom w:val="0"/>
          <w:divBdr>
            <w:top w:val="none" w:sz="0" w:space="0" w:color="auto"/>
            <w:left w:val="none" w:sz="0" w:space="0" w:color="auto"/>
            <w:bottom w:val="none" w:sz="0" w:space="0" w:color="auto"/>
            <w:right w:val="none" w:sz="0" w:space="0" w:color="auto"/>
          </w:divBdr>
        </w:div>
        <w:div w:id="197860351">
          <w:marLeft w:val="640"/>
          <w:marRight w:val="0"/>
          <w:marTop w:val="0"/>
          <w:marBottom w:val="0"/>
          <w:divBdr>
            <w:top w:val="none" w:sz="0" w:space="0" w:color="auto"/>
            <w:left w:val="none" w:sz="0" w:space="0" w:color="auto"/>
            <w:bottom w:val="none" w:sz="0" w:space="0" w:color="auto"/>
            <w:right w:val="none" w:sz="0" w:space="0" w:color="auto"/>
          </w:divBdr>
        </w:div>
        <w:div w:id="2145156219">
          <w:marLeft w:val="640"/>
          <w:marRight w:val="0"/>
          <w:marTop w:val="0"/>
          <w:marBottom w:val="0"/>
          <w:divBdr>
            <w:top w:val="none" w:sz="0" w:space="0" w:color="auto"/>
            <w:left w:val="none" w:sz="0" w:space="0" w:color="auto"/>
            <w:bottom w:val="none" w:sz="0" w:space="0" w:color="auto"/>
            <w:right w:val="none" w:sz="0" w:space="0" w:color="auto"/>
          </w:divBdr>
        </w:div>
        <w:div w:id="651755639">
          <w:marLeft w:val="640"/>
          <w:marRight w:val="0"/>
          <w:marTop w:val="0"/>
          <w:marBottom w:val="0"/>
          <w:divBdr>
            <w:top w:val="none" w:sz="0" w:space="0" w:color="auto"/>
            <w:left w:val="none" w:sz="0" w:space="0" w:color="auto"/>
            <w:bottom w:val="none" w:sz="0" w:space="0" w:color="auto"/>
            <w:right w:val="none" w:sz="0" w:space="0" w:color="auto"/>
          </w:divBdr>
        </w:div>
      </w:divsChild>
    </w:div>
    <w:div w:id="1208760020">
      <w:bodyDiv w:val="1"/>
      <w:marLeft w:val="0"/>
      <w:marRight w:val="0"/>
      <w:marTop w:val="0"/>
      <w:marBottom w:val="0"/>
      <w:divBdr>
        <w:top w:val="none" w:sz="0" w:space="0" w:color="auto"/>
        <w:left w:val="none" w:sz="0" w:space="0" w:color="auto"/>
        <w:bottom w:val="none" w:sz="0" w:space="0" w:color="auto"/>
        <w:right w:val="none" w:sz="0" w:space="0" w:color="auto"/>
      </w:divBdr>
      <w:divsChild>
        <w:div w:id="137307371">
          <w:marLeft w:val="640"/>
          <w:marRight w:val="0"/>
          <w:marTop w:val="0"/>
          <w:marBottom w:val="0"/>
          <w:divBdr>
            <w:top w:val="none" w:sz="0" w:space="0" w:color="auto"/>
            <w:left w:val="none" w:sz="0" w:space="0" w:color="auto"/>
            <w:bottom w:val="none" w:sz="0" w:space="0" w:color="auto"/>
            <w:right w:val="none" w:sz="0" w:space="0" w:color="auto"/>
          </w:divBdr>
        </w:div>
        <w:div w:id="204412446">
          <w:marLeft w:val="640"/>
          <w:marRight w:val="0"/>
          <w:marTop w:val="0"/>
          <w:marBottom w:val="0"/>
          <w:divBdr>
            <w:top w:val="none" w:sz="0" w:space="0" w:color="auto"/>
            <w:left w:val="none" w:sz="0" w:space="0" w:color="auto"/>
            <w:bottom w:val="none" w:sz="0" w:space="0" w:color="auto"/>
            <w:right w:val="none" w:sz="0" w:space="0" w:color="auto"/>
          </w:divBdr>
        </w:div>
        <w:div w:id="228852091">
          <w:marLeft w:val="640"/>
          <w:marRight w:val="0"/>
          <w:marTop w:val="0"/>
          <w:marBottom w:val="0"/>
          <w:divBdr>
            <w:top w:val="none" w:sz="0" w:space="0" w:color="auto"/>
            <w:left w:val="none" w:sz="0" w:space="0" w:color="auto"/>
            <w:bottom w:val="none" w:sz="0" w:space="0" w:color="auto"/>
            <w:right w:val="none" w:sz="0" w:space="0" w:color="auto"/>
          </w:divBdr>
        </w:div>
        <w:div w:id="307905212">
          <w:marLeft w:val="640"/>
          <w:marRight w:val="0"/>
          <w:marTop w:val="0"/>
          <w:marBottom w:val="0"/>
          <w:divBdr>
            <w:top w:val="none" w:sz="0" w:space="0" w:color="auto"/>
            <w:left w:val="none" w:sz="0" w:space="0" w:color="auto"/>
            <w:bottom w:val="none" w:sz="0" w:space="0" w:color="auto"/>
            <w:right w:val="none" w:sz="0" w:space="0" w:color="auto"/>
          </w:divBdr>
        </w:div>
        <w:div w:id="333803963">
          <w:marLeft w:val="640"/>
          <w:marRight w:val="0"/>
          <w:marTop w:val="0"/>
          <w:marBottom w:val="0"/>
          <w:divBdr>
            <w:top w:val="none" w:sz="0" w:space="0" w:color="auto"/>
            <w:left w:val="none" w:sz="0" w:space="0" w:color="auto"/>
            <w:bottom w:val="none" w:sz="0" w:space="0" w:color="auto"/>
            <w:right w:val="none" w:sz="0" w:space="0" w:color="auto"/>
          </w:divBdr>
        </w:div>
        <w:div w:id="369917269">
          <w:marLeft w:val="640"/>
          <w:marRight w:val="0"/>
          <w:marTop w:val="0"/>
          <w:marBottom w:val="0"/>
          <w:divBdr>
            <w:top w:val="none" w:sz="0" w:space="0" w:color="auto"/>
            <w:left w:val="none" w:sz="0" w:space="0" w:color="auto"/>
            <w:bottom w:val="none" w:sz="0" w:space="0" w:color="auto"/>
            <w:right w:val="none" w:sz="0" w:space="0" w:color="auto"/>
          </w:divBdr>
        </w:div>
        <w:div w:id="379524165">
          <w:marLeft w:val="640"/>
          <w:marRight w:val="0"/>
          <w:marTop w:val="0"/>
          <w:marBottom w:val="0"/>
          <w:divBdr>
            <w:top w:val="none" w:sz="0" w:space="0" w:color="auto"/>
            <w:left w:val="none" w:sz="0" w:space="0" w:color="auto"/>
            <w:bottom w:val="none" w:sz="0" w:space="0" w:color="auto"/>
            <w:right w:val="none" w:sz="0" w:space="0" w:color="auto"/>
          </w:divBdr>
        </w:div>
        <w:div w:id="382292984">
          <w:marLeft w:val="640"/>
          <w:marRight w:val="0"/>
          <w:marTop w:val="0"/>
          <w:marBottom w:val="0"/>
          <w:divBdr>
            <w:top w:val="none" w:sz="0" w:space="0" w:color="auto"/>
            <w:left w:val="none" w:sz="0" w:space="0" w:color="auto"/>
            <w:bottom w:val="none" w:sz="0" w:space="0" w:color="auto"/>
            <w:right w:val="none" w:sz="0" w:space="0" w:color="auto"/>
          </w:divBdr>
        </w:div>
        <w:div w:id="425928609">
          <w:marLeft w:val="640"/>
          <w:marRight w:val="0"/>
          <w:marTop w:val="0"/>
          <w:marBottom w:val="0"/>
          <w:divBdr>
            <w:top w:val="none" w:sz="0" w:space="0" w:color="auto"/>
            <w:left w:val="none" w:sz="0" w:space="0" w:color="auto"/>
            <w:bottom w:val="none" w:sz="0" w:space="0" w:color="auto"/>
            <w:right w:val="none" w:sz="0" w:space="0" w:color="auto"/>
          </w:divBdr>
        </w:div>
        <w:div w:id="449007705">
          <w:marLeft w:val="640"/>
          <w:marRight w:val="0"/>
          <w:marTop w:val="0"/>
          <w:marBottom w:val="0"/>
          <w:divBdr>
            <w:top w:val="none" w:sz="0" w:space="0" w:color="auto"/>
            <w:left w:val="none" w:sz="0" w:space="0" w:color="auto"/>
            <w:bottom w:val="none" w:sz="0" w:space="0" w:color="auto"/>
            <w:right w:val="none" w:sz="0" w:space="0" w:color="auto"/>
          </w:divBdr>
        </w:div>
        <w:div w:id="458181603">
          <w:marLeft w:val="640"/>
          <w:marRight w:val="0"/>
          <w:marTop w:val="0"/>
          <w:marBottom w:val="0"/>
          <w:divBdr>
            <w:top w:val="none" w:sz="0" w:space="0" w:color="auto"/>
            <w:left w:val="none" w:sz="0" w:space="0" w:color="auto"/>
            <w:bottom w:val="none" w:sz="0" w:space="0" w:color="auto"/>
            <w:right w:val="none" w:sz="0" w:space="0" w:color="auto"/>
          </w:divBdr>
        </w:div>
        <w:div w:id="464087891">
          <w:marLeft w:val="640"/>
          <w:marRight w:val="0"/>
          <w:marTop w:val="0"/>
          <w:marBottom w:val="0"/>
          <w:divBdr>
            <w:top w:val="none" w:sz="0" w:space="0" w:color="auto"/>
            <w:left w:val="none" w:sz="0" w:space="0" w:color="auto"/>
            <w:bottom w:val="none" w:sz="0" w:space="0" w:color="auto"/>
            <w:right w:val="none" w:sz="0" w:space="0" w:color="auto"/>
          </w:divBdr>
        </w:div>
        <w:div w:id="470950513">
          <w:marLeft w:val="640"/>
          <w:marRight w:val="0"/>
          <w:marTop w:val="0"/>
          <w:marBottom w:val="0"/>
          <w:divBdr>
            <w:top w:val="none" w:sz="0" w:space="0" w:color="auto"/>
            <w:left w:val="none" w:sz="0" w:space="0" w:color="auto"/>
            <w:bottom w:val="none" w:sz="0" w:space="0" w:color="auto"/>
            <w:right w:val="none" w:sz="0" w:space="0" w:color="auto"/>
          </w:divBdr>
        </w:div>
        <w:div w:id="503713370">
          <w:marLeft w:val="640"/>
          <w:marRight w:val="0"/>
          <w:marTop w:val="0"/>
          <w:marBottom w:val="0"/>
          <w:divBdr>
            <w:top w:val="none" w:sz="0" w:space="0" w:color="auto"/>
            <w:left w:val="none" w:sz="0" w:space="0" w:color="auto"/>
            <w:bottom w:val="none" w:sz="0" w:space="0" w:color="auto"/>
            <w:right w:val="none" w:sz="0" w:space="0" w:color="auto"/>
          </w:divBdr>
        </w:div>
        <w:div w:id="592280028">
          <w:marLeft w:val="640"/>
          <w:marRight w:val="0"/>
          <w:marTop w:val="0"/>
          <w:marBottom w:val="0"/>
          <w:divBdr>
            <w:top w:val="none" w:sz="0" w:space="0" w:color="auto"/>
            <w:left w:val="none" w:sz="0" w:space="0" w:color="auto"/>
            <w:bottom w:val="none" w:sz="0" w:space="0" w:color="auto"/>
            <w:right w:val="none" w:sz="0" w:space="0" w:color="auto"/>
          </w:divBdr>
        </w:div>
        <w:div w:id="793907334">
          <w:marLeft w:val="640"/>
          <w:marRight w:val="0"/>
          <w:marTop w:val="0"/>
          <w:marBottom w:val="0"/>
          <w:divBdr>
            <w:top w:val="none" w:sz="0" w:space="0" w:color="auto"/>
            <w:left w:val="none" w:sz="0" w:space="0" w:color="auto"/>
            <w:bottom w:val="none" w:sz="0" w:space="0" w:color="auto"/>
            <w:right w:val="none" w:sz="0" w:space="0" w:color="auto"/>
          </w:divBdr>
        </w:div>
        <w:div w:id="899557582">
          <w:marLeft w:val="640"/>
          <w:marRight w:val="0"/>
          <w:marTop w:val="0"/>
          <w:marBottom w:val="0"/>
          <w:divBdr>
            <w:top w:val="none" w:sz="0" w:space="0" w:color="auto"/>
            <w:left w:val="none" w:sz="0" w:space="0" w:color="auto"/>
            <w:bottom w:val="none" w:sz="0" w:space="0" w:color="auto"/>
            <w:right w:val="none" w:sz="0" w:space="0" w:color="auto"/>
          </w:divBdr>
        </w:div>
        <w:div w:id="902331553">
          <w:marLeft w:val="640"/>
          <w:marRight w:val="0"/>
          <w:marTop w:val="0"/>
          <w:marBottom w:val="0"/>
          <w:divBdr>
            <w:top w:val="none" w:sz="0" w:space="0" w:color="auto"/>
            <w:left w:val="none" w:sz="0" w:space="0" w:color="auto"/>
            <w:bottom w:val="none" w:sz="0" w:space="0" w:color="auto"/>
            <w:right w:val="none" w:sz="0" w:space="0" w:color="auto"/>
          </w:divBdr>
        </w:div>
        <w:div w:id="987368087">
          <w:marLeft w:val="640"/>
          <w:marRight w:val="0"/>
          <w:marTop w:val="0"/>
          <w:marBottom w:val="0"/>
          <w:divBdr>
            <w:top w:val="none" w:sz="0" w:space="0" w:color="auto"/>
            <w:left w:val="none" w:sz="0" w:space="0" w:color="auto"/>
            <w:bottom w:val="none" w:sz="0" w:space="0" w:color="auto"/>
            <w:right w:val="none" w:sz="0" w:space="0" w:color="auto"/>
          </w:divBdr>
        </w:div>
        <w:div w:id="1004631360">
          <w:marLeft w:val="640"/>
          <w:marRight w:val="0"/>
          <w:marTop w:val="0"/>
          <w:marBottom w:val="0"/>
          <w:divBdr>
            <w:top w:val="none" w:sz="0" w:space="0" w:color="auto"/>
            <w:left w:val="none" w:sz="0" w:space="0" w:color="auto"/>
            <w:bottom w:val="none" w:sz="0" w:space="0" w:color="auto"/>
            <w:right w:val="none" w:sz="0" w:space="0" w:color="auto"/>
          </w:divBdr>
        </w:div>
        <w:div w:id="1004934486">
          <w:marLeft w:val="640"/>
          <w:marRight w:val="0"/>
          <w:marTop w:val="0"/>
          <w:marBottom w:val="0"/>
          <w:divBdr>
            <w:top w:val="none" w:sz="0" w:space="0" w:color="auto"/>
            <w:left w:val="none" w:sz="0" w:space="0" w:color="auto"/>
            <w:bottom w:val="none" w:sz="0" w:space="0" w:color="auto"/>
            <w:right w:val="none" w:sz="0" w:space="0" w:color="auto"/>
          </w:divBdr>
        </w:div>
        <w:div w:id="1012874841">
          <w:marLeft w:val="640"/>
          <w:marRight w:val="0"/>
          <w:marTop w:val="0"/>
          <w:marBottom w:val="0"/>
          <w:divBdr>
            <w:top w:val="none" w:sz="0" w:space="0" w:color="auto"/>
            <w:left w:val="none" w:sz="0" w:space="0" w:color="auto"/>
            <w:bottom w:val="none" w:sz="0" w:space="0" w:color="auto"/>
            <w:right w:val="none" w:sz="0" w:space="0" w:color="auto"/>
          </w:divBdr>
        </w:div>
        <w:div w:id="1126510107">
          <w:marLeft w:val="640"/>
          <w:marRight w:val="0"/>
          <w:marTop w:val="0"/>
          <w:marBottom w:val="0"/>
          <w:divBdr>
            <w:top w:val="none" w:sz="0" w:space="0" w:color="auto"/>
            <w:left w:val="none" w:sz="0" w:space="0" w:color="auto"/>
            <w:bottom w:val="none" w:sz="0" w:space="0" w:color="auto"/>
            <w:right w:val="none" w:sz="0" w:space="0" w:color="auto"/>
          </w:divBdr>
        </w:div>
        <w:div w:id="1191378966">
          <w:marLeft w:val="640"/>
          <w:marRight w:val="0"/>
          <w:marTop w:val="0"/>
          <w:marBottom w:val="0"/>
          <w:divBdr>
            <w:top w:val="none" w:sz="0" w:space="0" w:color="auto"/>
            <w:left w:val="none" w:sz="0" w:space="0" w:color="auto"/>
            <w:bottom w:val="none" w:sz="0" w:space="0" w:color="auto"/>
            <w:right w:val="none" w:sz="0" w:space="0" w:color="auto"/>
          </w:divBdr>
        </w:div>
        <w:div w:id="1256329578">
          <w:marLeft w:val="640"/>
          <w:marRight w:val="0"/>
          <w:marTop w:val="0"/>
          <w:marBottom w:val="0"/>
          <w:divBdr>
            <w:top w:val="none" w:sz="0" w:space="0" w:color="auto"/>
            <w:left w:val="none" w:sz="0" w:space="0" w:color="auto"/>
            <w:bottom w:val="none" w:sz="0" w:space="0" w:color="auto"/>
            <w:right w:val="none" w:sz="0" w:space="0" w:color="auto"/>
          </w:divBdr>
        </w:div>
        <w:div w:id="1258097167">
          <w:marLeft w:val="640"/>
          <w:marRight w:val="0"/>
          <w:marTop w:val="0"/>
          <w:marBottom w:val="0"/>
          <w:divBdr>
            <w:top w:val="none" w:sz="0" w:space="0" w:color="auto"/>
            <w:left w:val="none" w:sz="0" w:space="0" w:color="auto"/>
            <w:bottom w:val="none" w:sz="0" w:space="0" w:color="auto"/>
            <w:right w:val="none" w:sz="0" w:space="0" w:color="auto"/>
          </w:divBdr>
        </w:div>
        <w:div w:id="1265960168">
          <w:marLeft w:val="640"/>
          <w:marRight w:val="0"/>
          <w:marTop w:val="0"/>
          <w:marBottom w:val="0"/>
          <w:divBdr>
            <w:top w:val="none" w:sz="0" w:space="0" w:color="auto"/>
            <w:left w:val="none" w:sz="0" w:space="0" w:color="auto"/>
            <w:bottom w:val="none" w:sz="0" w:space="0" w:color="auto"/>
            <w:right w:val="none" w:sz="0" w:space="0" w:color="auto"/>
          </w:divBdr>
        </w:div>
        <w:div w:id="1342588988">
          <w:marLeft w:val="640"/>
          <w:marRight w:val="0"/>
          <w:marTop w:val="0"/>
          <w:marBottom w:val="0"/>
          <w:divBdr>
            <w:top w:val="none" w:sz="0" w:space="0" w:color="auto"/>
            <w:left w:val="none" w:sz="0" w:space="0" w:color="auto"/>
            <w:bottom w:val="none" w:sz="0" w:space="0" w:color="auto"/>
            <w:right w:val="none" w:sz="0" w:space="0" w:color="auto"/>
          </w:divBdr>
        </w:div>
        <w:div w:id="1353801138">
          <w:marLeft w:val="640"/>
          <w:marRight w:val="0"/>
          <w:marTop w:val="0"/>
          <w:marBottom w:val="0"/>
          <w:divBdr>
            <w:top w:val="none" w:sz="0" w:space="0" w:color="auto"/>
            <w:left w:val="none" w:sz="0" w:space="0" w:color="auto"/>
            <w:bottom w:val="none" w:sz="0" w:space="0" w:color="auto"/>
            <w:right w:val="none" w:sz="0" w:space="0" w:color="auto"/>
          </w:divBdr>
        </w:div>
        <w:div w:id="1435438962">
          <w:marLeft w:val="640"/>
          <w:marRight w:val="0"/>
          <w:marTop w:val="0"/>
          <w:marBottom w:val="0"/>
          <w:divBdr>
            <w:top w:val="none" w:sz="0" w:space="0" w:color="auto"/>
            <w:left w:val="none" w:sz="0" w:space="0" w:color="auto"/>
            <w:bottom w:val="none" w:sz="0" w:space="0" w:color="auto"/>
            <w:right w:val="none" w:sz="0" w:space="0" w:color="auto"/>
          </w:divBdr>
        </w:div>
        <w:div w:id="1490054575">
          <w:marLeft w:val="640"/>
          <w:marRight w:val="0"/>
          <w:marTop w:val="0"/>
          <w:marBottom w:val="0"/>
          <w:divBdr>
            <w:top w:val="none" w:sz="0" w:space="0" w:color="auto"/>
            <w:left w:val="none" w:sz="0" w:space="0" w:color="auto"/>
            <w:bottom w:val="none" w:sz="0" w:space="0" w:color="auto"/>
            <w:right w:val="none" w:sz="0" w:space="0" w:color="auto"/>
          </w:divBdr>
        </w:div>
        <w:div w:id="1520314692">
          <w:marLeft w:val="640"/>
          <w:marRight w:val="0"/>
          <w:marTop w:val="0"/>
          <w:marBottom w:val="0"/>
          <w:divBdr>
            <w:top w:val="none" w:sz="0" w:space="0" w:color="auto"/>
            <w:left w:val="none" w:sz="0" w:space="0" w:color="auto"/>
            <w:bottom w:val="none" w:sz="0" w:space="0" w:color="auto"/>
            <w:right w:val="none" w:sz="0" w:space="0" w:color="auto"/>
          </w:divBdr>
        </w:div>
        <w:div w:id="1538664164">
          <w:marLeft w:val="640"/>
          <w:marRight w:val="0"/>
          <w:marTop w:val="0"/>
          <w:marBottom w:val="0"/>
          <w:divBdr>
            <w:top w:val="none" w:sz="0" w:space="0" w:color="auto"/>
            <w:left w:val="none" w:sz="0" w:space="0" w:color="auto"/>
            <w:bottom w:val="none" w:sz="0" w:space="0" w:color="auto"/>
            <w:right w:val="none" w:sz="0" w:space="0" w:color="auto"/>
          </w:divBdr>
        </w:div>
        <w:div w:id="1580944089">
          <w:marLeft w:val="640"/>
          <w:marRight w:val="0"/>
          <w:marTop w:val="0"/>
          <w:marBottom w:val="0"/>
          <w:divBdr>
            <w:top w:val="none" w:sz="0" w:space="0" w:color="auto"/>
            <w:left w:val="none" w:sz="0" w:space="0" w:color="auto"/>
            <w:bottom w:val="none" w:sz="0" w:space="0" w:color="auto"/>
            <w:right w:val="none" w:sz="0" w:space="0" w:color="auto"/>
          </w:divBdr>
        </w:div>
        <w:div w:id="1666974833">
          <w:marLeft w:val="640"/>
          <w:marRight w:val="0"/>
          <w:marTop w:val="0"/>
          <w:marBottom w:val="0"/>
          <w:divBdr>
            <w:top w:val="none" w:sz="0" w:space="0" w:color="auto"/>
            <w:left w:val="none" w:sz="0" w:space="0" w:color="auto"/>
            <w:bottom w:val="none" w:sz="0" w:space="0" w:color="auto"/>
            <w:right w:val="none" w:sz="0" w:space="0" w:color="auto"/>
          </w:divBdr>
        </w:div>
        <w:div w:id="1697850504">
          <w:marLeft w:val="640"/>
          <w:marRight w:val="0"/>
          <w:marTop w:val="0"/>
          <w:marBottom w:val="0"/>
          <w:divBdr>
            <w:top w:val="none" w:sz="0" w:space="0" w:color="auto"/>
            <w:left w:val="none" w:sz="0" w:space="0" w:color="auto"/>
            <w:bottom w:val="none" w:sz="0" w:space="0" w:color="auto"/>
            <w:right w:val="none" w:sz="0" w:space="0" w:color="auto"/>
          </w:divBdr>
        </w:div>
        <w:div w:id="1773207758">
          <w:marLeft w:val="640"/>
          <w:marRight w:val="0"/>
          <w:marTop w:val="0"/>
          <w:marBottom w:val="0"/>
          <w:divBdr>
            <w:top w:val="none" w:sz="0" w:space="0" w:color="auto"/>
            <w:left w:val="none" w:sz="0" w:space="0" w:color="auto"/>
            <w:bottom w:val="none" w:sz="0" w:space="0" w:color="auto"/>
            <w:right w:val="none" w:sz="0" w:space="0" w:color="auto"/>
          </w:divBdr>
        </w:div>
        <w:div w:id="1788235126">
          <w:marLeft w:val="640"/>
          <w:marRight w:val="0"/>
          <w:marTop w:val="0"/>
          <w:marBottom w:val="0"/>
          <w:divBdr>
            <w:top w:val="none" w:sz="0" w:space="0" w:color="auto"/>
            <w:left w:val="none" w:sz="0" w:space="0" w:color="auto"/>
            <w:bottom w:val="none" w:sz="0" w:space="0" w:color="auto"/>
            <w:right w:val="none" w:sz="0" w:space="0" w:color="auto"/>
          </w:divBdr>
        </w:div>
        <w:div w:id="1952007828">
          <w:marLeft w:val="640"/>
          <w:marRight w:val="0"/>
          <w:marTop w:val="0"/>
          <w:marBottom w:val="0"/>
          <w:divBdr>
            <w:top w:val="none" w:sz="0" w:space="0" w:color="auto"/>
            <w:left w:val="none" w:sz="0" w:space="0" w:color="auto"/>
            <w:bottom w:val="none" w:sz="0" w:space="0" w:color="auto"/>
            <w:right w:val="none" w:sz="0" w:space="0" w:color="auto"/>
          </w:divBdr>
        </w:div>
        <w:div w:id="2043627440">
          <w:marLeft w:val="640"/>
          <w:marRight w:val="0"/>
          <w:marTop w:val="0"/>
          <w:marBottom w:val="0"/>
          <w:divBdr>
            <w:top w:val="none" w:sz="0" w:space="0" w:color="auto"/>
            <w:left w:val="none" w:sz="0" w:space="0" w:color="auto"/>
            <w:bottom w:val="none" w:sz="0" w:space="0" w:color="auto"/>
            <w:right w:val="none" w:sz="0" w:space="0" w:color="auto"/>
          </w:divBdr>
        </w:div>
        <w:div w:id="2056002275">
          <w:marLeft w:val="640"/>
          <w:marRight w:val="0"/>
          <w:marTop w:val="0"/>
          <w:marBottom w:val="0"/>
          <w:divBdr>
            <w:top w:val="none" w:sz="0" w:space="0" w:color="auto"/>
            <w:left w:val="none" w:sz="0" w:space="0" w:color="auto"/>
            <w:bottom w:val="none" w:sz="0" w:space="0" w:color="auto"/>
            <w:right w:val="none" w:sz="0" w:space="0" w:color="auto"/>
          </w:divBdr>
        </w:div>
        <w:div w:id="2069986638">
          <w:marLeft w:val="640"/>
          <w:marRight w:val="0"/>
          <w:marTop w:val="0"/>
          <w:marBottom w:val="0"/>
          <w:divBdr>
            <w:top w:val="none" w:sz="0" w:space="0" w:color="auto"/>
            <w:left w:val="none" w:sz="0" w:space="0" w:color="auto"/>
            <w:bottom w:val="none" w:sz="0" w:space="0" w:color="auto"/>
            <w:right w:val="none" w:sz="0" w:space="0" w:color="auto"/>
          </w:divBdr>
        </w:div>
        <w:div w:id="2071420219">
          <w:marLeft w:val="640"/>
          <w:marRight w:val="0"/>
          <w:marTop w:val="0"/>
          <w:marBottom w:val="0"/>
          <w:divBdr>
            <w:top w:val="none" w:sz="0" w:space="0" w:color="auto"/>
            <w:left w:val="none" w:sz="0" w:space="0" w:color="auto"/>
            <w:bottom w:val="none" w:sz="0" w:space="0" w:color="auto"/>
            <w:right w:val="none" w:sz="0" w:space="0" w:color="auto"/>
          </w:divBdr>
        </w:div>
        <w:div w:id="2146772983">
          <w:marLeft w:val="640"/>
          <w:marRight w:val="0"/>
          <w:marTop w:val="0"/>
          <w:marBottom w:val="0"/>
          <w:divBdr>
            <w:top w:val="none" w:sz="0" w:space="0" w:color="auto"/>
            <w:left w:val="none" w:sz="0" w:space="0" w:color="auto"/>
            <w:bottom w:val="none" w:sz="0" w:space="0" w:color="auto"/>
            <w:right w:val="none" w:sz="0" w:space="0" w:color="auto"/>
          </w:divBdr>
        </w:div>
      </w:divsChild>
    </w:div>
    <w:div w:id="1253276451">
      <w:bodyDiv w:val="1"/>
      <w:marLeft w:val="0"/>
      <w:marRight w:val="0"/>
      <w:marTop w:val="0"/>
      <w:marBottom w:val="0"/>
      <w:divBdr>
        <w:top w:val="none" w:sz="0" w:space="0" w:color="auto"/>
        <w:left w:val="none" w:sz="0" w:space="0" w:color="auto"/>
        <w:bottom w:val="none" w:sz="0" w:space="0" w:color="auto"/>
        <w:right w:val="none" w:sz="0" w:space="0" w:color="auto"/>
      </w:divBdr>
      <w:divsChild>
        <w:div w:id="3286386">
          <w:marLeft w:val="640"/>
          <w:marRight w:val="0"/>
          <w:marTop w:val="0"/>
          <w:marBottom w:val="0"/>
          <w:divBdr>
            <w:top w:val="none" w:sz="0" w:space="0" w:color="auto"/>
            <w:left w:val="none" w:sz="0" w:space="0" w:color="auto"/>
            <w:bottom w:val="none" w:sz="0" w:space="0" w:color="auto"/>
            <w:right w:val="none" w:sz="0" w:space="0" w:color="auto"/>
          </w:divBdr>
        </w:div>
        <w:div w:id="29844039">
          <w:marLeft w:val="640"/>
          <w:marRight w:val="0"/>
          <w:marTop w:val="0"/>
          <w:marBottom w:val="0"/>
          <w:divBdr>
            <w:top w:val="none" w:sz="0" w:space="0" w:color="auto"/>
            <w:left w:val="none" w:sz="0" w:space="0" w:color="auto"/>
            <w:bottom w:val="none" w:sz="0" w:space="0" w:color="auto"/>
            <w:right w:val="none" w:sz="0" w:space="0" w:color="auto"/>
          </w:divBdr>
        </w:div>
        <w:div w:id="50230201">
          <w:marLeft w:val="640"/>
          <w:marRight w:val="0"/>
          <w:marTop w:val="0"/>
          <w:marBottom w:val="0"/>
          <w:divBdr>
            <w:top w:val="none" w:sz="0" w:space="0" w:color="auto"/>
            <w:left w:val="none" w:sz="0" w:space="0" w:color="auto"/>
            <w:bottom w:val="none" w:sz="0" w:space="0" w:color="auto"/>
            <w:right w:val="none" w:sz="0" w:space="0" w:color="auto"/>
          </w:divBdr>
        </w:div>
        <w:div w:id="62217628">
          <w:marLeft w:val="640"/>
          <w:marRight w:val="0"/>
          <w:marTop w:val="0"/>
          <w:marBottom w:val="0"/>
          <w:divBdr>
            <w:top w:val="none" w:sz="0" w:space="0" w:color="auto"/>
            <w:left w:val="none" w:sz="0" w:space="0" w:color="auto"/>
            <w:bottom w:val="none" w:sz="0" w:space="0" w:color="auto"/>
            <w:right w:val="none" w:sz="0" w:space="0" w:color="auto"/>
          </w:divBdr>
        </w:div>
        <w:div w:id="150995311">
          <w:marLeft w:val="640"/>
          <w:marRight w:val="0"/>
          <w:marTop w:val="0"/>
          <w:marBottom w:val="0"/>
          <w:divBdr>
            <w:top w:val="none" w:sz="0" w:space="0" w:color="auto"/>
            <w:left w:val="none" w:sz="0" w:space="0" w:color="auto"/>
            <w:bottom w:val="none" w:sz="0" w:space="0" w:color="auto"/>
            <w:right w:val="none" w:sz="0" w:space="0" w:color="auto"/>
          </w:divBdr>
        </w:div>
        <w:div w:id="181164989">
          <w:marLeft w:val="640"/>
          <w:marRight w:val="0"/>
          <w:marTop w:val="0"/>
          <w:marBottom w:val="0"/>
          <w:divBdr>
            <w:top w:val="none" w:sz="0" w:space="0" w:color="auto"/>
            <w:left w:val="none" w:sz="0" w:space="0" w:color="auto"/>
            <w:bottom w:val="none" w:sz="0" w:space="0" w:color="auto"/>
            <w:right w:val="none" w:sz="0" w:space="0" w:color="auto"/>
          </w:divBdr>
        </w:div>
        <w:div w:id="338314598">
          <w:marLeft w:val="640"/>
          <w:marRight w:val="0"/>
          <w:marTop w:val="0"/>
          <w:marBottom w:val="0"/>
          <w:divBdr>
            <w:top w:val="none" w:sz="0" w:space="0" w:color="auto"/>
            <w:left w:val="none" w:sz="0" w:space="0" w:color="auto"/>
            <w:bottom w:val="none" w:sz="0" w:space="0" w:color="auto"/>
            <w:right w:val="none" w:sz="0" w:space="0" w:color="auto"/>
          </w:divBdr>
        </w:div>
        <w:div w:id="340011397">
          <w:marLeft w:val="640"/>
          <w:marRight w:val="0"/>
          <w:marTop w:val="0"/>
          <w:marBottom w:val="0"/>
          <w:divBdr>
            <w:top w:val="none" w:sz="0" w:space="0" w:color="auto"/>
            <w:left w:val="none" w:sz="0" w:space="0" w:color="auto"/>
            <w:bottom w:val="none" w:sz="0" w:space="0" w:color="auto"/>
            <w:right w:val="none" w:sz="0" w:space="0" w:color="auto"/>
          </w:divBdr>
        </w:div>
        <w:div w:id="345132194">
          <w:marLeft w:val="640"/>
          <w:marRight w:val="0"/>
          <w:marTop w:val="0"/>
          <w:marBottom w:val="0"/>
          <w:divBdr>
            <w:top w:val="none" w:sz="0" w:space="0" w:color="auto"/>
            <w:left w:val="none" w:sz="0" w:space="0" w:color="auto"/>
            <w:bottom w:val="none" w:sz="0" w:space="0" w:color="auto"/>
            <w:right w:val="none" w:sz="0" w:space="0" w:color="auto"/>
          </w:divBdr>
        </w:div>
        <w:div w:id="349795094">
          <w:marLeft w:val="640"/>
          <w:marRight w:val="0"/>
          <w:marTop w:val="0"/>
          <w:marBottom w:val="0"/>
          <w:divBdr>
            <w:top w:val="none" w:sz="0" w:space="0" w:color="auto"/>
            <w:left w:val="none" w:sz="0" w:space="0" w:color="auto"/>
            <w:bottom w:val="none" w:sz="0" w:space="0" w:color="auto"/>
            <w:right w:val="none" w:sz="0" w:space="0" w:color="auto"/>
          </w:divBdr>
        </w:div>
        <w:div w:id="418185583">
          <w:marLeft w:val="640"/>
          <w:marRight w:val="0"/>
          <w:marTop w:val="0"/>
          <w:marBottom w:val="0"/>
          <w:divBdr>
            <w:top w:val="none" w:sz="0" w:space="0" w:color="auto"/>
            <w:left w:val="none" w:sz="0" w:space="0" w:color="auto"/>
            <w:bottom w:val="none" w:sz="0" w:space="0" w:color="auto"/>
            <w:right w:val="none" w:sz="0" w:space="0" w:color="auto"/>
          </w:divBdr>
        </w:div>
        <w:div w:id="418478134">
          <w:marLeft w:val="640"/>
          <w:marRight w:val="0"/>
          <w:marTop w:val="0"/>
          <w:marBottom w:val="0"/>
          <w:divBdr>
            <w:top w:val="none" w:sz="0" w:space="0" w:color="auto"/>
            <w:left w:val="none" w:sz="0" w:space="0" w:color="auto"/>
            <w:bottom w:val="none" w:sz="0" w:space="0" w:color="auto"/>
            <w:right w:val="none" w:sz="0" w:space="0" w:color="auto"/>
          </w:divBdr>
        </w:div>
        <w:div w:id="503013326">
          <w:marLeft w:val="640"/>
          <w:marRight w:val="0"/>
          <w:marTop w:val="0"/>
          <w:marBottom w:val="0"/>
          <w:divBdr>
            <w:top w:val="none" w:sz="0" w:space="0" w:color="auto"/>
            <w:left w:val="none" w:sz="0" w:space="0" w:color="auto"/>
            <w:bottom w:val="none" w:sz="0" w:space="0" w:color="auto"/>
            <w:right w:val="none" w:sz="0" w:space="0" w:color="auto"/>
          </w:divBdr>
        </w:div>
        <w:div w:id="617371905">
          <w:marLeft w:val="640"/>
          <w:marRight w:val="0"/>
          <w:marTop w:val="0"/>
          <w:marBottom w:val="0"/>
          <w:divBdr>
            <w:top w:val="none" w:sz="0" w:space="0" w:color="auto"/>
            <w:left w:val="none" w:sz="0" w:space="0" w:color="auto"/>
            <w:bottom w:val="none" w:sz="0" w:space="0" w:color="auto"/>
            <w:right w:val="none" w:sz="0" w:space="0" w:color="auto"/>
          </w:divBdr>
        </w:div>
        <w:div w:id="684014150">
          <w:marLeft w:val="640"/>
          <w:marRight w:val="0"/>
          <w:marTop w:val="0"/>
          <w:marBottom w:val="0"/>
          <w:divBdr>
            <w:top w:val="none" w:sz="0" w:space="0" w:color="auto"/>
            <w:left w:val="none" w:sz="0" w:space="0" w:color="auto"/>
            <w:bottom w:val="none" w:sz="0" w:space="0" w:color="auto"/>
            <w:right w:val="none" w:sz="0" w:space="0" w:color="auto"/>
          </w:divBdr>
        </w:div>
        <w:div w:id="720252915">
          <w:marLeft w:val="640"/>
          <w:marRight w:val="0"/>
          <w:marTop w:val="0"/>
          <w:marBottom w:val="0"/>
          <w:divBdr>
            <w:top w:val="none" w:sz="0" w:space="0" w:color="auto"/>
            <w:left w:val="none" w:sz="0" w:space="0" w:color="auto"/>
            <w:bottom w:val="none" w:sz="0" w:space="0" w:color="auto"/>
            <w:right w:val="none" w:sz="0" w:space="0" w:color="auto"/>
          </w:divBdr>
        </w:div>
        <w:div w:id="808595589">
          <w:marLeft w:val="640"/>
          <w:marRight w:val="0"/>
          <w:marTop w:val="0"/>
          <w:marBottom w:val="0"/>
          <w:divBdr>
            <w:top w:val="none" w:sz="0" w:space="0" w:color="auto"/>
            <w:left w:val="none" w:sz="0" w:space="0" w:color="auto"/>
            <w:bottom w:val="none" w:sz="0" w:space="0" w:color="auto"/>
            <w:right w:val="none" w:sz="0" w:space="0" w:color="auto"/>
          </w:divBdr>
        </w:div>
        <w:div w:id="860359820">
          <w:marLeft w:val="640"/>
          <w:marRight w:val="0"/>
          <w:marTop w:val="0"/>
          <w:marBottom w:val="0"/>
          <w:divBdr>
            <w:top w:val="none" w:sz="0" w:space="0" w:color="auto"/>
            <w:left w:val="none" w:sz="0" w:space="0" w:color="auto"/>
            <w:bottom w:val="none" w:sz="0" w:space="0" w:color="auto"/>
            <w:right w:val="none" w:sz="0" w:space="0" w:color="auto"/>
          </w:divBdr>
        </w:div>
        <w:div w:id="939995637">
          <w:marLeft w:val="640"/>
          <w:marRight w:val="0"/>
          <w:marTop w:val="0"/>
          <w:marBottom w:val="0"/>
          <w:divBdr>
            <w:top w:val="none" w:sz="0" w:space="0" w:color="auto"/>
            <w:left w:val="none" w:sz="0" w:space="0" w:color="auto"/>
            <w:bottom w:val="none" w:sz="0" w:space="0" w:color="auto"/>
            <w:right w:val="none" w:sz="0" w:space="0" w:color="auto"/>
          </w:divBdr>
        </w:div>
        <w:div w:id="962922558">
          <w:marLeft w:val="640"/>
          <w:marRight w:val="0"/>
          <w:marTop w:val="0"/>
          <w:marBottom w:val="0"/>
          <w:divBdr>
            <w:top w:val="none" w:sz="0" w:space="0" w:color="auto"/>
            <w:left w:val="none" w:sz="0" w:space="0" w:color="auto"/>
            <w:bottom w:val="none" w:sz="0" w:space="0" w:color="auto"/>
            <w:right w:val="none" w:sz="0" w:space="0" w:color="auto"/>
          </w:divBdr>
        </w:div>
        <w:div w:id="991984238">
          <w:marLeft w:val="640"/>
          <w:marRight w:val="0"/>
          <w:marTop w:val="0"/>
          <w:marBottom w:val="0"/>
          <w:divBdr>
            <w:top w:val="none" w:sz="0" w:space="0" w:color="auto"/>
            <w:left w:val="none" w:sz="0" w:space="0" w:color="auto"/>
            <w:bottom w:val="none" w:sz="0" w:space="0" w:color="auto"/>
            <w:right w:val="none" w:sz="0" w:space="0" w:color="auto"/>
          </w:divBdr>
        </w:div>
        <w:div w:id="1021056438">
          <w:marLeft w:val="640"/>
          <w:marRight w:val="0"/>
          <w:marTop w:val="0"/>
          <w:marBottom w:val="0"/>
          <w:divBdr>
            <w:top w:val="none" w:sz="0" w:space="0" w:color="auto"/>
            <w:left w:val="none" w:sz="0" w:space="0" w:color="auto"/>
            <w:bottom w:val="none" w:sz="0" w:space="0" w:color="auto"/>
            <w:right w:val="none" w:sz="0" w:space="0" w:color="auto"/>
          </w:divBdr>
        </w:div>
        <w:div w:id="1048409092">
          <w:marLeft w:val="640"/>
          <w:marRight w:val="0"/>
          <w:marTop w:val="0"/>
          <w:marBottom w:val="0"/>
          <w:divBdr>
            <w:top w:val="none" w:sz="0" w:space="0" w:color="auto"/>
            <w:left w:val="none" w:sz="0" w:space="0" w:color="auto"/>
            <w:bottom w:val="none" w:sz="0" w:space="0" w:color="auto"/>
            <w:right w:val="none" w:sz="0" w:space="0" w:color="auto"/>
          </w:divBdr>
        </w:div>
        <w:div w:id="1068770780">
          <w:marLeft w:val="640"/>
          <w:marRight w:val="0"/>
          <w:marTop w:val="0"/>
          <w:marBottom w:val="0"/>
          <w:divBdr>
            <w:top w:val="none" w:sz="0" w:space="0" w:color="auto"/>
            <w:left w:val="none" w:sz="0" w:space="0" w:color="auto"/>
            <w:bottom w:val="none" w:sz="0" w:space="0" w:color="auto"/>
            <w:right w:val="none" w:sz="0" w:space="0" w:color="auto"/>
          </w:divBdr>
        </w:div>
        <w:div w:id="1152601386">
          <w:marLeft w:val="640"/>
          <w:marRight w:val="0"/>
          <w:marTop w:val="0"/>
          <w:marBottom w:val="0"/>
          <w:divBdr>
            <w:top w:val="none" w:sz="0" w:space="0" w:color="auto"/>
            <w:left w:val="none" w:sz="0" w:space="0" w:color="auto"/>
            <w:bottom w:val="none" w:sz="0" w:space="0" w:color="auto"/>
            <w:right w:val="none" w:sz="0" w:space="0" w:color="auto"/>
          </w:divBdr>
        </w:div>
        <w:div w:id="1250428079">
          <w:marLeft w:val="640"/>
          <w:marRight w:val="0"/>
          <w:marTop w:val="0"/>
          <w:marBottom w:val="0"/>
          <w:divBdr>
            <w:top w:val="none" w:sz="0" w:space="0" w:color="auto"/>
            <w:left w:val="none" w:sz="0" w:space="0" w:color="auto"/>
            <w:bottom w:val="none" w:sz="0" w:space="0" w:color="auto"/>
            <w:right w:val="none" w:sz="0" w:space="0" w:color="auto"/>
          </w:divBdr>
        </w:div>
        <w:div w:id="1288511545">
          <w:marLeft w:val="640"/>
          <w:marRight w:val="0"/>
          <w:marTop w:val="0"/>
          <w:marBottom w:val="0"/>
          <w:divBdr>
            <w:top w:val="none" w:sz="0" w:space="0" w:color="auto"/>
            <w:left w:val="none" w:sz="0" w:space="0" w:color="auto"/>
            <w:bottom w:val="none" w:sz="0" w:space="0" w:color="auto"/>
            <w:right w:val="none" w:sz="0" w:space="0" w:color="auto"/>
          </w:divBdr>
        </w:div>
        <w:div w:id="1382437806">
          <w:marLeft w:val="640"/>
          <w:marRight w:val="0"/>
          <w:marTop w:val="0"/>
          <w:marBottom w:val="0"/>
          <w:divBdr>
            <w:top w:val="none" w:sz="0" w:space="0" w:color="auto"/>
            <w:left w:val="none" w:sz="0" w:space="0" w:color="auto"/>
            <w:bottom w:val="none" w:sz="0" w:space="0" w:color="auto"/>
            <w:right w:val="none" w:sz="0" w:space="0" w:color="auto"/>
          </w:divBdr>
        </w:div>
        <w:div w:id="1553273613">
          <w:marLeft w:val="640"/>
          <w:marRight w:val="0"/>
          <w:marTop w:val="0"/>
          <w:marBottom w:val="0"/>
          <w:divBdr>
            <w:top w:val="none" w:sz="0" w:space="0" w:color="auto"/>
            <w:left w:val="none" w:sz="0" w:space="0" w:color="auto"/>
            <w:bottom w:val="none" w:sz="0" w:space="0" w:color="auto"/>
            <w:right w:val="none" w:sz="0" w:space="0" w:color="auto"/>
          </w:divBdr>
        </w:div>
        <w:div w:id="1599017308">
          <w:marLeft w:val="640"/>
          <w:marRight w:val="0"/>
          <w:marTop w:val="0"/>
          <w:marBottom w:val="0"/>
          <w:divBdr>
            <w:top w:val="none" w:sz="0" w:space="0" w:color="auto"/>
            <w:left w:val="none" w:sz="0" w:space="0" w:color="auto"/>
            <w:bottom w:val="none" w:sz="0" w:space="0" w:color="auto"/>
            <w:right w:val="none" w:sz="0" w:space="0" w:color="auto"/>
          </w:divBdr>
        </w:div>
        <w:div w:id="1636910510">
          <w:marLeft w:val="640"/>
          <w:marRight w:val="0"/>
          <w:marTop w:val="0"/>
          <w:marBottom w:val="0"/>
          <w:divBdr>
            <w:top w:val="none" w:sz="0" w:space="0" w:color="auto"/>
            <w:left w:val="none" w:sz="0" w:space="0" w:color="auto"/>
            <w:bottom w:val="none" w:sz="0" w:space="0" w:color="auto"/>
            <w:right w:val="none" w:sz="0" w:space="0" w:color="auto"/>
          </w:divBdr>
        </w:div>
        <w:div w:id="1688629581">
          <w:marLeft w:val="640"/>
          <w:marRight w:val="0"/>
          <w:marTop w:val="0"/>
          <w:marBottom w:val="0"/>
          <w:divBdr>
            <w:top w:val="none" w:sz="0" w:space="0" w:color="auto"/>
            <w:left w:val="none" w:sz="0" w:space="0" w:color="auto"/>
            <w:bottom w:val="none" w:sz="0" w:space="0" w:color="auto"/>
            <w:right w:val="none" w:sz="0" w:space="0" w:color="auto"/>
          </w:divBdr>
        </w:div>
        <w:div w:id="1743988436">
          <w:marLeft w:val="640"/>
          <w:marRight w:val="0"/>
          <w:marTop w:val="0"/>
          <w:marBottom w:val="0"/>
          <w:divBdr>
            <w:top w:val="none" w:sz="0" w:space="0" w:color="auto"/>
            <w:left w:val="none" w:sz="0" w:space="0" w:color="auto"/>
            <w:bottom w:val="none" w:sz="0" w:space="0" w:color="auto"/>
            <w:right w:val="none" w:sz="0" w:space="0" w:color="auto"/>
          </w:divBdr>
        </w:div>
        <w:div w:id="1778721362">
          <w:marLeft w:val="640"/>
          <w:marRight w:val="0"/>
          <w:marTop w:val="0"/>
          <w:marBottom w:val="0"/>
          <w:divBdr>
            <w:top w:val="none" w:sz="0" w:space="0" w:color="auto"/>
            <w:left w:val="none" w:sz="0" w:space="0" w:color="auto"/>
            <w:bottom w:val="none" w:sz="0" w:space="0" w:color="auto"/>
            <w:right w:val="none" w:sz="0" w:space="0" w:color="auto"/>
          </w:divBdr>
        </w:div>
        <w:div w:id="1948150112">
          <w:marLeft w:val="640"/>
          <w:marRight w:val="0"/>
          <w:marTop w:val="0"/>
          <w:marBottom w:val="0"/>
          <w:divBdr>
            <w:top w:val="none" w:sz="0" w:space="0" w:color="auto"/>
            <w:left w:val="none" w:sz="0" w:space="0" w:color="auto"/>
            <w:bottom w:val="none" w:sz="0" w:space="0" w:color="auto"/>
            <w:right w:val="none" w:sz="0" w:space="0" w:color="auto"/>
          </w:divBdr>
        </w:div>
        <w:div w:id="1963002782">
          <w:marLeft w:val="640"/>
          <w:marRight w:val="0"/>
          <w:marTop w:val="0"/>
          <w:marBottom w:val="0"/>
          <w:divBdr>
            <w:top w:val="none" w:sz="0" w:space="0" w:color="auto"/>
            <w:left w:val="none" w:sz="0" w:space="0" w:color="auto"/>
            <w:bottom w:val="none" w:sz="0" w:space="0" w:color="auto"/>
            <w:right w:val="none" w:sz="0" w:space="0" w:color="auto"/>
          </w:divBdr>
        </w:div>
        <w:div w:id="1964384958">
          <w:marLeft w:val="640"/>
          <w:marRight w:val="0"/>
          <w:marTop w:val="0"/>
          <w:marBottom w:val="0"/>
          <w:divBdr>
            <w:top w:val="none" w:sz="0" w:space="0" w:color="auto"/>
            <w:left w:val="none" w:sz="0" w:space="0" w:color="auto"/>
            <w:bottom w:val="none" w:sz="0" w:space="0" w:color="auto"/>
            <w:right w:val="none" w:sz="0" w:space="0" w:color="auto"/>
          </w:divBdr>
        </w:div>
        <w:div w:id="2086024590">
          <w:marLeft w:val="640"/>
          <w:marRight w:val="0"/>
          <w:marTop w:val="0"/>
          <w:marBottom w:val="0"/>
          <w:divBdr>
            <w:top w:val="none" w:sz="0" w:space="0" w:color="auto"/>
            <w:left w:val="none" w:sz="0" w:space="0" w:color="auto"/>
            <w:bottom w:val="none" w:sz="0" w:space="0" w:color="auto"/>
            <w:right w:val="none" w:sz="0" w:space="0" w:color="auto"/>
          </w:divBdr>
        </w:div>
      </w:divsChild>
    </w:div>
    <w:div w:id="1263755636">
      <w:bodyDiv w:val="1"/>
      <w:marLeft w:val="0"/>
      <w:marRight w:val="0"/>
      <w:marTop w:val="0"/>
      <w:marBottom w:val="0"/>
      <w:divBdr>
        <w:top w:val="none" w:sz="0" w:space="0" w:color="auto"/>
        <w:left w:val="none" w:sz="0" w:space="0" w:color="auto"/>
        <w:bottom w:val="none" w:sz="0" w:space="0" w:color="auto"/>
        <w:right w:val="none" w:sz="0" w:space="0" w:color="auto"/>
      </w:divBdr>
      <w:divsChild>
        <w:div w:id="19357983">
          <w:marLeft w:val="640"/>
          <w:marRight w:val="0"/>
          <w:marTop w:val="0"/>
          <w:marBottom w:val="0"/>
          <w:divBdr>
            <w:top w:val="none" w:sz="0" w:space="0" w:color="auto"/>
            <w:left w:val="none" w:sz="0" w:space="0" w:color="auto"/>
            <w:bottom w:val="none" w:sz="0" w:space="0" w:color="auto"/>
            <w:right w:val="none" w:sz="0" w:space="0" w:color="auto"/>
          </w:divBdr>
        </w:div>
        <w:div w:id="75636946">
          <w:marLeft w:val="640"/>
          <w:marRight w:val="0"/>
          <w:marTop w:val="0"/>
          <w:marBottom w:val="0"/>
          <w:divBdr>
            <w:top w:val="none" w:sz="0" w:space="0" w:color="auto"/>
            <w:left w:val="none" w:sz="0" w:space="0" w:color="auto"/>
            <w:bottom w:val="none" w:sz="0" w:space="0" w:color="auto"/>
            <w:right w:val="none" w:sz="0" w:space="0" w:color="auto"/>
          </w:divBdr>
        </w:div>
        <w:div w:id="144973600">
          <w:marLeft w:val="640"/>
          <w:marRight w:val="0"/>
          <w:marTop w:val="0"/>
          <w:marBottom w:val="0"/>
          <w:divBdr>
            <w:top w:val="none" w:sz="0" w:space="0" w:color="auto"/>
            <w:left w:val="none" w:sz="0" w:space="0" w:color="auto"/>
            <w:bottom w:val="none" w:sz="0" w:space="0" w:color="auto"/>
            <w:right w:val="none" w:sz="0" w:space="0" w:color="auto"/>
          </w:divBdr>
        </w:div>
        <w:div w:id="210726194">
          <w:marLeft w:val="640"/>
          <w:marRight w:val="0"/>
          <w:marTop w:val="0"/>
          <w:marBottom w:val="0"/>
          <w:divBdr>
            <w:top w:val="none" w:sz="0" w:space="0" w:color="auto"/>
            <w:left w:val="none" w:sz="0" w:space="0" w:color="auto"/>
            <w:bottom w:val="none" w:sz="0" w:space="0" w:color="auto"/>
            <w:right w:val="none" w:sz="0" w:space="0" w:color="auto"/>
          </w:divBdr>
        </w:div>
        <w:div w:id="237058014">
          <w:marLeft w:val="640"/>
          <w:marRight w:val="0"/>
          <w:marTop w:val="0"/>
          <w:marBottom w:val="0"/>
          <w:divBdr>
            <w:top w:val="none" w:sz="0" w:space="0" w:color="auto"/>
            <w:left w:val="none" w:sz="0" w:space="0" w:color="auto"/>
            <w:bottom w:val="none" w:sz="0" w:space="0" w:color="auto"/>
            <w:right w:val="none" w:sz="0" w:space="0" w:color="auto"/>
          </w:divBdr>
        </w:div>
        <w:div w:id="262962397">
          <w:marLeft w:val="640"/>
          <w:marRight w:val="0"/>
          <w:marTop w:val="0"/>
          <w:marBottom w:val="0"/>
          <w:divBdr>
            <w:top w:val="none" w:sz="0" w:space="0" w:color="auto"/>
            <w:left w:val="none" w:sz="0" w:space="0" w:color="auto"/>
            <w:bottom w:val="none" w:sz="0" w:space="0" w:color="auto"/>
            <w:right w:val="none" w:sz="0" w:space="0" w:color="auto"/>
          </w:divBdr>
        </w:div>
        <w:div w:id="443039714">
          <w:marLeft w:val="640"/>
          <w:marRight w:val="0"/>
          <w:marTop w:val="0"/>
          <w:marBottom w:val="0"/>
          <w:divBdr>
            <w:top w:val="none" w:sz="0" w:space="0" w:color="auto"/>
            <w:left w:val="none" w:sz="0" w:space="0" w:color="auto"/>
            <w:bottom w:val="none" w:sz="0" w:space="0" w:color="auto"/>
            <w:right w:val="none" w:sz="0" w:space="0" w:color="auto"/>
          </w:divBdr>
        </w:div>
        <w:div w:id="519007828">
          <w:marLeft w:val="640"/>
          <w:marRight w:val="0"/>
          <w:marTop w:val="0"/>
          <w:marBottom w:val="0"/>
          <w:divBdr>
            <w:top w:val="none" w:sz="0" w:space="0" w:color="auto"/>
            <w:left w:val="none" w:sz="0" w:space="0" w:color="auto"/>
            <w:bottom w:val="none" w:sz="0" w:space="0" w:color="auto"/>
            <w:right w:val="none" w:sz="0" w:space="0" w:color="auto"/>
          </w:divBdr>
        </w:div>
        <w:div w:id="572785563">
          <w:marLeft w:val="640"/>
          <w:marRight w:val="0"/>
          <w:marTop w:val="0"/>
          <w:marBottom w:val="0"/>
          <w:divBdr>
            <w:top w:val="none" w:sz="0" w:space="0" w:color="auto"/>
            <w:left w:val="none" w:sz="0" w:space="0" w:color="auto"/>
            <w:bottom w:val="none" w:sz="0" w:space="0" w:color="auto"/>
            <w:right w:val="none" w:sz="0" w:space="0" w:color="auto"/>
          </w:divBdr>
        </w:div>
        <w:div w:id="679695743">
          <w:marLeft w:val="640"/>
          <w:marRight w:val="0"/>
          <w:marTop w:val="0"/>
          <w:marBottom w:val="0"/>
          <w:divBdr>
            <w:top w:val="none" w:sz="0" w:space="0" w:color="auto"/>
            <w:left w:val="none" w:sz="0" w:space="0" w:color="auto"/>
            <w:bottom w:val="none" w:sz="0" w:space="0" w:color="auto"/>
            <w:right w:val="none" w:sz="0" w:space="0" w:color="auto"/>
          </w:divBdr>
        </w:div>
        <w:div w:id="708185734">
          <w:marLeft w:val="640"/>
          <w:marRight w:val="0"/>
          <w:marTop w:val="0"/>
          <w:marBottom w:val="0"/>
          <w:divBdr>
            <w:top w:val="none" w:sz="0" w:space="0" w:color="auto"/>
            <w:left w:val="none" w:sz="0" w:space="0" w:color="auto"/>
            <w:bottom w:val="none" w:sz="0" w:space="0" w:color="auto"/>
            <w:right w:val="none" w:sz="0" w:space="0" w:color="auto"/>
          </w:divBdr>
        </w:div>
        <w:div w:id="756748702">
          <w:marLeft w:val="640"/>
          <w:marRight w:val="0"/>
          <w:marTop w:val="0"/>
          <w:marBottom w:val="0"/>
          <w:divBdr>
            <w:top w:val="none" w:sz="0" w:space="0" w:color="auto"/>
            <w:left w:val="none" w:sz="0" w:space="0" w:color="auto"/>
            <w:bottom w:val="none" w:sz="0" w:space="0" w:color="auto"/>
            <w:right w:val="none" w:sz="0" w:space="0" w:color="auto"/>
          </w:divBdr>
        </w:div>
        <w:div w:id="788937301">
          <w:marLeft w:val="640"/>
          <w:marRight w:val="0"/>
          <w:marTop w:val="0"/>
          <w:marBottom w:val="0"/>
          <w:divBdr>
            <w:top w:val="none" w:sz="0" w:space="0" w:color="auto"/>
            <w:left w:val="none" w:sz="0" w:space="0" w:color="auto"/>
            <w:bottom w:val="none" w:sz="0" w:space="0" w:color="auto"/>
            <w:right w:val="none" w:sz="0" w:space="0" w:color="auto"/>
          </w:divBdr>
        </w:div>
        <w:div w:id="860318765">
          <w:marLeft w:val="640"/>
          <w:marRight w:val="0"/>
          <w:marTop w:val="0"/>
          <w:marBottom w:val="0"/>
          <w:divBdr>
            <w:top w:val="none" w:sz="0" w:space="0" w:color="auto"/>
            <w:left w:val="none" w:sz="0" w:space="0" w:color="auto"/>
            <w:bottom w:val="none" w:sz="0" w:space="0" w:color="auto"/>
            <w:right w:val="none" w:sz="0" w:space="0" w:color="auto"/>
          </w:divBdr>
        </w:div>
        <w:div w:id="894705983">
          <w:marLeft w:val="640"/>
          <w:marRight w:val="0"/>
          <w:marTop w:val="0"/>
          <w:marBottom w:val="0"/>
          <w:divBdr>
            <w:top w:val="none" w:sz="0" w:space="0" w:color="auto"/>
            <w:left w:val="none" w:sz="0" w:space="0" w:color="auto"/>
            <w:bottom w:val="none" w:sz="0" w:space="0" w:color="auto"/>
            <w:right w:val="none" w:sz="0" w:space="0" w:color="auto"/>
          </w:divBdr>
        </w:div>
        <w:div w:id="982347559">
          <w:marLeft w:val="640"/>
          <w:marRight w:val="0"/>
          <w:marTop w:val="0"/>
          <w:marBottom w:val="0"/>
          <w:divBdr>
            <w:top w:val="none" w:sz="0" w:space="0" w:color="auto"/>
            <w:left w:val="none" w:sz="0" w:space="0" w:color="auto"/>
            <w:bottom w:val="none" w:sz="0" w:space="0" w:color="auto"/>
            <w:right w:val="none" w:sz="0" w:space="0" w:color="auto"/>
          </w:divBdr>
        </w:div>
        <w:div w:id="1016922207">
          <w:marLeft w:val="640"/>
          <w:marRight w:val="0"/>
          <w:marTop w:val="0"/>
          <w:marBottom w:val="0"/>
          <w:divBdr>
            <w:top w:val="none" w:sz="0" w:space="0" w:color="auto"/>
            <w:left w:val="none" w:sz="0" w:space="0" w:color="auto"/>
            <w:bottom w:val="none" w:sz="0" w:space="0" w:color="auto"/>
            <w:right w:val="none" w:sz="0" w:space="0" w:color="auto"/>
          </w:divBdr>
        </w:div>
        <w:div w:id="1017654059">
          <w:marLeft w:val="640"/>
          <w:marRight w:val="0"/>
          <w:marTop w:val="0"/>
          <w:marBottom w:val="0"/>
          <w:divBdr>
            <w:top w:val="none" w:sz="0" w:space="0" w:color="auto"/>
            <w:left w:val="none" w:sz="0" w:space="0" w:color="auto"/>
            <w:bottom w:val="none" w:sz="0" w:space="0" w:color="auto"/>
            <w:right w:val="none" w:sz="0" w:space="0" w:color="auto"/>
          </w:divBdr>
        </w:div>
        <w:div w:id="1019741797">
          <w:marLeft w:val="640"/>
          <w:marRight w:val="0"/>
          <w:marTop w:val="0"/>
          <w:marBottom w:val="0"/>
          <w:divBdr>
            <w:top w:val="none" w:sz="0" w:space="0" w:color="auto"/>
            <w:left w:val="none" w:sz="0" w:space="0" w:color="auto"/>
            <w:bottom w:val="none" w:sz="0" w:space="0" w:color="auto"/>
            <w:right w:val="none" w:sz="0" w:space="0" w:color="auto"/>
          </w:divBdr>
        </w:div>
        <w:div w:id="1083071218">
          <w:marLeft w:val="640"/>
          <w:marRight w:val="0"/>
          <w:marTop w:val="0"/>
          <w:marBottom w:val="0"/>
          <w:divBdr>
            <w:top w:val="none" w:sz="0" w:space="0" w:color="auto"/>
            <w:left w:val="none" w:sz="0" w:space="0" w:color="auto"/>
            <w:bottom w:val="none" w:sz="0" w:space="0" w:color="auto"/>
            <w:right w:val="none" w:sz="0" w:space="0" w:color="auto"/>
          </w:divBdr>
        </w:div>
        <w:div w:id="1087537056">
          <w:marLeft w:val="640"/>
          <w:marRight w:val="0"/>
          <w:marTop w:val="0"/>
          <w:marBottom w:val="0"/>
          <w:divBdr>
            <w:top w:val="none" w:sz="0" w:space="0" w:color="auto"/>
            <w:left w:val="none" w:sz="0" w:space="0" w:color="auto"/>
            <w:bottom w:val="none" w:sz="0" w:space="0" w:color="auto"/>
            <w:right w:val="none" w:sz="0" w:space="0" w:color="auto"/>
          </w:divBdr>
        </w:div>
        <w:div w:id="1098480125">
          <w:marLeft w:val="640"/>
          <w:marRight w:val="0"/>
          <w:marTop w:val="0"/>
          <w:marBottom w:val="0"/>
          <w:divBdr>
            <w:top w:val="none" w:sz="0" w:space="0" w:color="auto"/>
            <w:left w:val="none" w:sz="0" w:space="0" w:color="auto"/>
            <w:bottom w:val="none" w:sz="0" w:space="0" w:color="auto"/>
            <w:right w:val="none" w:sz="0" w:space="0" w:color="auto"/>
          </w:divBdr>
        </w:div>
        <w:div w:id="1239556059">
          <w:marLeft w:val="640"/>
          <w:marRight w:val="0"/>
          <w:marTop w:val="0"/>
          <w:marBottom w:val="0"/>
          <w:divBdr>
            <w:top w:val="none" w:sz="0" w:space="0" w:color="auto"/>
            <w:left w:val="none" w:sz="0" w:space="0" w:color="auto"/>
            <w:bottom w:val="none" w:sz="0" w:space="0" w:color="auto"/>
            <w:right w:val="none" w:sz="0" w:space="0" w:color="auto"/>
          </w:divBdr>
        </w:div>
        <w:div w:id="1241938507">
          <w:marLeft w:val="640"/>
          <w:marRight w:val="0"/>
          <w:marTop w:val="0"/>
          <w:marBottom w:val="0"/>
          <w:divBdr>
            <w:top w:val="none" w:sz="0" w:space="0" w:color="auto"/>
            <w:left w:val="none" w:sz="0" w:space="0" w:color="auto"/>
            <w:bottom w:val="none" w:sz="0" w:space="0" w:color="auto"/>
            <w:right w:val="none" w:sz="0" w:space="0" w:color="auto"/>
          </w:divBdr>
        </w:div>
        <w:div w:id="1276669713">
          <w:marLeft w:val="640"/>
          <w:marRight w:val="0"/>
          <w:marTop w:val="0"/>
          <w:marBottom w:val="0"/>
          <w:divBdr>
            <w:top w:val="none" w:sz="0" w:space="0" w:color="auto"/>
            <w:left w:val="none" w:sz="0" w:space="0" w:color="auto"/>
            <w:bottom w:val="none" w:sz="0" w:space="0" w:color="auto"/>
            <w:right w:val="none" w:sz="0" w:space="0" w:color="auto"/>
          </w:divBdr>
        </w:div>
        <w:div w:id="1327435479">
          <w:marLeft w:val="640"/>
          <w:marRight w:val="0"/>
          <w:marTop w:val="0"/>
          <w:marBottom w:val="0"/>
          <w:divBdr>
            <w:top w:val="none" w:sz="0" w:space="0" w:color="auto"/>
            <w:left w:val="none" w:sz="0" w:space="0" w:color="auto"/>
            <w:bottom w:val="none" w:sz="0" w:space="0" w:color="auto"/>
            <w:right w:val="none" w:sz="0" w:space="0" w:color="auto"/>
          </w:divBdr>
        </w:div>
        <w:div w:id="1335111049">
          <w:marLeft w:val="640"/>
          <w:marRight w:val="0"/>
          <w:marTop w:val="0"/>
          <w:marBottom w:val="0"/>
          <w:divBdr>
            <w:top w:val="none" w:sz="0" w:space="0" w:color="auto"/>
            <w:left w:val="none" w:sz="0" w:space="0" w:color="auto"/>
            <w:bottom w:val="none" w:sz="0" w:space="0" w:color="auto"/>
            <w:right w:val="none" w:sz="0" w:space="0" w:color="auto"/>
          </w:divBdr>
        </w:div>
        <w:div w:id="1401951265">
          <w:marLeft w:val="640"/>
          <w:marRight w:val="0"/>
          <w:marTop w:val="0"/>
          <w:marBottom w:val="0"/>
          <w:divBdr>
            <w:top w:val="none" w:sz="0" w:space="0" w:color="auto"/>
            <w:left w:val="none" w:sz="0" w:space="0" w:color="auto"/>
            <w:bottom w:val="none" w:sz="0" w:space="0" w:color="auto"/>
            <w:right w:val="none" w:sz="0" w:space="0" w:color="auto"/>
          </w:divBdr>
        </w:div>
        <w:div w:id="1406146977">
          <w:marLeft w:val="640"/>
          <w:marRight w:val="0"/>
          <w:marTop w:val="0"/>
          <w:marBottom w:val="0"/>
          <w:divBdr>
            <w:top w:val="none" w:sz="0" w:space="0" w:color="auto"/>
            <w:left w:val="none" w:sz="0" w:space="0" w:color="auto"/>
            <w:bottom w:val="none" w:sz="0" w:space="0" w:color="auto"/>
            <w:right w:val="none" w:sz="0" w:space="0" w:color="auto"/>
          </w:divBdr>
        </w:div>
        <w:div w:id="1428498513">
          <w:marLeft w:val="640"/>
          <w:marRight w:val="0"/>
          <w:marTop w:val="0"/>
          <w:marBottom w:val="0"/>
          <w:divBdr>
            <w:top w:val="none" w:sz="0" w:space="0" w:color="auto"/>
            <w:left w:val="none" w:sz="0" w:space="0" w:color="auto"/>
            <w:bottom w:val="none" w:sz="0" w:space="0" w:color="auto"/>
            <w:right w:val="none" w:sz="0" w:space="0" w:color="auto"/>
          </w:divBdr>
        </w:div>
        <w:div w:id="1436711351">
          <w:marLeft w:val="640"/>
          <w:marRight w:val="0"/>
          <w:marTop w:val="0"/>
          <w:marBottom w:val="0"/>
          <w:divBdr>
            <w:top w:val="none" w:sz="0" w:space="0" w:color="auto"/>
            <w:left w:val="none" w:sz="0" w:space="0" w:color="auto"/>
            <w:bottom w:val="none" w:sz="0" w:space="0" w:color="auto"/>
            <w:right w:val="none" w:sz="0" w:space="0" w:color="auto"/>
          </w:divBdr>
        </w:div>
        <w:div w:id="1475222768">
          <w:marLeft w:val="640"/>
          <w:marRight w:val="0"/>
          <w:marTop w:val="0"/>
          <w:marBottom w:val="0"/>
          <w:divBdr>
            <w:top w:val="none" w:sz="0" w:space="0" w:color="auto"/>
            <w:left w:val="none" w:sz="0" w:space="0" w:color="auto"/>
            <w:bottom w:val="none" w:sz="0" w:space="0" w:color="auto"/>
            <w:right w:val="none" w:sz="0" w:space="0" w:color="auto"/>
          </w:divBdr>
        </w:div>
        <w:div w:id="1479299954">
          <w:marLeft w:val="640"/>
          <w:marRight w:val="0"/>
          <w:marTop w:val="0"/>
          <w:marBottom w:val="0"/>
          <w:divBdr>
            <w:top w:val="none" w:sz="0" w:space="0" w:color="auto"/>
            <w:left w:val="none" w:sz="0" w:space="0" w:color="auto"/>
            <w:bottom w:val="none" w:sz="0" w:space="0" w:color="auto"/>
            <w:right w:val="none" w:sz="0" w:space="0" w:color="auto"/>
          </w:divBdr>
        </w:div>
        <w:div w:id="1519812226">
          <w:marLeft w:val="640"/>
          <w:marRight w:val="0"/>
          <w:marTop w:val="0"/>
          <w:marBottom w:val="0"/>
          <w:divBdr>
            <w:top w:val="none" w:sz="0" w:space="0" w:color="auto"/>
            <w:left w:val="none" w:sz="0" w:space="0" w:color="auto"/>
            <w:bottom w:val="none" w:sz="0" w:space="0" w:color="auto"/>
            <w:right w:val="none" w:sz="0" w:space="0" w:color="auto"/>
          </w:divBdr>
        </w:div>
        <w:div w:id="1562981432">
          <w:marLeft w:val="640"/>
          <w:marRight w:val="0"/>
          <w:marTop w:val="0"/>
          <w:marBottom w:val="0"/>
          <w:divBdr>
            <w:top w:val="none" w:sz="0" w:space="0" w:color="auto"/>
            <w:left w:val="none" w:sz="0" w:space="0" w:color="auto"/>
            <w:bottom w:val="none" w:sz="0" w:space="0" w:color="auto"/>
            <w:right w:val="none" w:sz="0" w:space="0" w:color="auto"/>
          </w:divBdr>
        </w:div>
        <w:div w:id="1601715956">
          <w:marLeft w:val="640"/>
          <w:marRight w:val="0"/>
          <w:marTop w:val="0"/>
          <w:marBottom w:val="0"/>
          <w:divBdr>
            <w:top w:val="none" w:sz="0" w:space="0" w:color="auto"/>
            <w:left w:val="none" w:sz="0" w:space="0" w:color="auto"/>
            <w:bottom w:val="none" w:sz="0" w:space="0" w:color="auto"/>
            <w:right w:val="none" w:sz="0" w:space="0" w:color="auto"/>
          </w:divBdr>
        </w:div>
        <w:div w:id="1629244756">
          <w:marLeft w:val="640"/>
          <w:marRight w:val="0"/>
          <w:marTop w:val="0"/>
          <w:marBottom w:val="0"/>
          <w:divBdr>
            <w:top w:val="none" w:sz="0" w:space="0" w:color="auto"/>
            <w:left w:val="none" w:sz="0" w:space="0" w:color="auto"/>
            <w:bottom w:val="none" w:sz="0" w:space="0" w:color="auto"/>
            <w:right w:val="none" w:sz="0" w:space="0" w:color="auto"/>
          </w:divBdr>
        </w:div>
        <w:div w:id="1778406534">
          <w:marLeft w:val="640"/>
          <w:marRight w:val="0"/>
          <w:marTop w:val="0"/>
          <w:marBottom w:val="0"/>
          <w:divBdr>
            <w:top w:val="none" w:sz="0" w:space="0" w:color="auto"/>
            <w:left w:val="none" w:sz="0" w:space="0" w:color="auto"/>
            <w:bottom w:val="none" w:sz="0" w:space="0" w:color="auto"/>
            <w:right w:val="none" w:sz="0" w:space="0" w:color="auto"/>
          </w:divBdr>
        </w:div>
        <w:div w:id="1787120910">
          <w:marLeft w:val="640"/>
          <w:marRight w:val="0"/>
          <w:marTop w:val="0"/>
          <w:marBottom w:val="0"/>
          <w:divBdr>
            <w:top w:val="none" w:sz="0" w:space="0" w:color="auto"/>
            <w:left w:val="none" w:sz="0" w:space="0" w:color="auto"/>
            <w:bottom w:val="none" w:sz="0" w:space="0" w:color="auto"/>
            <w:right w:val="none" w:sz="0" w:space="0" w:color="auto"/>
          </w:divBdr>
        </w:div>
        <w:div w:id="1831676032">
          <w:marLeft w:val="640"/>
          <w:marRight w:val="0"/>
          <w:marTop w:val="0"/>
          <w:marBottom w:val="0"/>
          <w:divBdr>
            <w:top w:val="none" w:sz="0" w:space="0" w:color="auto"/>
            <w:left w:val="none" w:sz="0" w:space="0" w:color="auto"/>
            <w:bottom w:val="none" w:sz="0" w:space="0" w:color="auto"/>
            <w:right w:val="none" w:sz="0" w:space="0" w:color="auto"/>
          </w:divBdr>
        </w:div>
        <w:div w:id="1894736267">
          <w:marLeft w:val="640"/>
          <w:marRight w:val="0"/>
          <w:marTop w:val="0"/>
          <w:marBottom w:val="0"/>
          <w:divBdr>
            <w:top w:val="none" w:sz="0" w:space="0" w:color="auto"/>
            <w:left w:val="none" w:sz="0" w:space="0" w:color="auto"/>
            <w:bottom w:val="none" w:sz="0" w:space="0" w:color="auto"/>
            <w:right w:val="none" w:sz="0" w:space="0" w:color="auto"/>
          </w:divBdr>
        </w:div>
        <w:div w:id="1959679848">
          <w:marLeft w:val="640"/>
          <w:marRight w:val="0"/>
          <w:marTop w:val="0"/>
          <w:marBottom w:val="0"/>
          <w:divBdr>
            <w:top w:val="none" w:sz="0" w:space="0" w:color="auto"/>
            <w:left w:val="none" w:sz="0" w:space="0" w:color="auto"/>
            <w:bottom w:val="none" w:sz="0" w:space="0" w:color="auto"/>
            <w:right w:val="none" w:sz="0" w:space="0" w:color="auto"/>
          </w:divBdr>
        </w:div>
        <w:div w:id="2117210946">
          <w:marLeft w:val="640"/>
          <w:marRight w:val="0"/>
          <w:marTop w:val="0"/>
          <w:marBottom w:val="0"/>
          <w:divBdr>
            <w:top w:val="none" w:sz="0" w:space="0" w:color="auto"/>
            <w:left w:val="none" w:sz="0" w:space="0" w:color="auto"/>
            <w:bottom w:val="none" w:sz="0" w:space="0" w:color="auto"/>
            <w:right w:val="none" w:sz="0" w:space="0" w:color="auto"/>
          </w:divBdr>
        </w:div>
      </w:divsChild>
    </w:div>
    <w:div w:id="1288390099">
      <w:bodyDiv w:val="1"/>
      <w:marLeft w:val="0"/>
      <w:marRight w:val="0"/>
      <w:marTop w:val="0"/>
      <w:marBottom w:val="0"/>
      <w:divBdr>
        <w:top w:val="none" w:sz="0" w:space="0" w:color="auto"/>
        <w:left w:val="none" w:sz="0" w:space="0" w:color="auto"/>
        <w:bottom w:val="none" w:sz="0" w:space="0" w:color="auto"/>
        <w:right w:val="none" w:sz="0" w:space="0" w:color="auto"/>
      </w:divBdr>
    </w:div>
    <w:div w:id="1289892465">
      <w:bodyDiv w:val="1"/>
      <w:marLeft w:val="0"/>
      <w:marRight w:val="0"/>
      <w:marTop w:val="0"/>
      <w:marBottom w:val="0"/>
      <w:divBdr>
        <w:top w:val="none" w:sz="0" w:space="0" w:color="auto"/>
        <w:left w:val="none" w:sz="0" w:space="0" w:color="auto"/>
        <w:bottom w:val="none" w:sz="0" w:space="0" w:color="auto"/>
        <w:right w:val="none" w:sz="0" w:space="0" w:color="auto"/>
      </w:divBdr>
    </w:div>
    <w:div w:id="1290670030">
      <w:bodyDiv w:val="1"/>
      <w:marLeft w:val="0"/>
      <w:marRight w:val="0"/>
      <w:marTop w:val="0"/>
      <w:marBottom w:val="0"/>
      <w:divBdr>
        <w:top w:val="none" w:sz="0" w:space="0" w:color="auto"/>
        <w:left w:val="none" w:sz="0" w:space="0" w:color="auto"/>
        <w:bottom w:val="none" w:sz="0" w:space="0" w:color="auto"/>
        <w:right w:val="none" w:sz="0" w:space="0" w:color="auto"/>
      </w:divBdr>
      <w:divsChild>
        <w:div w:id="76755815">
          <w:marLeft w:val="640"/>
          <w:marRight w:val="0"/>
          <w:marTop w:val="0"/>
          <w:marBottom w:val="0"/>
          <w:divBdr>
            <w:top w:val="none" w:sz="0" w:space="0" w:color="auto"/>
            <w:left w:val="none" w:sz="0" w:space="0" w:color="auto"/>
            <w:bottom w:val="none" w:sz="0" w:space="0" w:color="auto"/>
            <w:right w:val="none" w:sz="0" w:space="0" w:color="auto"/>
          </w:divBdr>
        </w:div>
        <w:div w:id="132796004">
          <w:marLeft w:val="640"/>
          <w:marRight w:val="0"/>
          <w:marTop w:val="0"/>
          <w:marBottom w:val="0"/>
          <w:divBdr>
            <w:top w:val="none" w:sz="0" w:space="0" w:color="auto"/>
            <w:left w:val="none" w:sz="0" w:space="0" w:color="auto"/>
            <w:bottom w:val="none" w:sz="0" w:space="0" w:color="auto"/>
            <w:right w:val="none" w:sz="0" w:space="0" w:color="auto"/>
          </w:divBdr>
        </w:div>
        <w:div w:id="225843242">
          <w:marLeft w:val="640"/>
          <w:marRight w:val="0"/>
          <w:marTop w:val="0"/>
          <w:marBottom w:val="0"/>
          <w:divBdr>
            <w:top w:val="none" w:sz="0" w:space="0" w:color="auto"/>
            <w:left w:val="none" w:sz="0" w:space="0" w:color="auto"/>
            <w:bottom w:val="none" w:sz="0" w:space="0" w:color="auto"/>
            <w:right w:val="none" w:sz="0" w:space="0" w:color="auto"/>
          </w:divBdr>
        </w:div>
        <w:div w:id="282730507">
          <w:marLeft w:val="640"/>
          <w:marRight w:val="0"/>
          <w:marTop w:val="0"/>
          <w:marBottom w:val="0"/>
          <w:divBdr>
            <w:top w:val="none" w:sz="0" w:space="0" w:color="auto"/>
            <w:left w:val="none" w:sz="0" w:space="0" w:color="auto"/>
            <w:bottom w:val="none" w:sz="0" w:space="0" w:color="auto"/>
            <w:right w:val="none" w:sz="0" w:space="0" w:color="auto"/>
          </w:divBdr>
        </w:div>
        <w:div w:id="303312431">
          <w:marLeft w:val="640"/>
          <w:marRight w:val="0"/>
          <w:marTop w:val="0"/>
          <w:marBottom w:val="0"/>
          <w:divBdr>
            <w:top w:val="none" w:sz="0" w:space="0" w:color="auto"/>
            <w:left w:val="none" w:sz="0" w:space="0" w:color="auto"/>
            <w:bottom w:val="none" w:sz="0" w:space="0" w:color="auto"/>
            <w:right w:val="none" w:sz="0" w:space="0" w:color="auto"/>
          </w:divBdr>
        </w:div>
        <w:div w:id="323582590">
          <w:marLeft w:val="640"/>
          <w:marRight w:val="0"/>
          <w:marTop w:val="0"/>
          <w:marBottom w:val="0"/>
          <w:divBdr>
            <w:top w:val="none" w:sz="0" w:space="0" w:color="auto"/>
            <w:left w:val="none" w:sz="0" w:space="0" w:color="auto"/>
            <w:bottom w:val="none" w:sz="0" w:space="0" w:color="auto"/>
            <w:right w:val="none" w:sz="0" w:space="0" w:color="auto"/>
          </w:divBdr>
        </w:div>
        <w:div w:id="332299726">
          <w:marLeft w:val="640"/>
          <w:marRight w:val="0"/>
          <w:marTop w:val="0"/>
          <w:marBottom w:val="0"/>
          <w:divBdr>
            <w:top w:val="none" w:sz="0" w:space="0" w:color="auto"/>
            <w:left w:val="none" w:sz="0" w:space="0" w:color="auto"/>
            <w:bottom w:val="none" w:sz="0" w:space="0" w:color="auto"/>
            <w:right w:val="none" w:sz="0" w:space="0" w:color="auto"/>
          </w:divBdr>
        </w:div>
        <w:div w:id="362873877">
          <w:marLeft w:val="640"/>
          <w:marRight w:val="0"/>
          <w:marTop w:val="0"/>
          <w:marBottom w:val="0"/>
          <w:divBdr>
            <w:top w:val="none" w:sz="0" w:space="0" w:color="auto"/>
            <w:left w:val="none" w:sz="0" w:space="0" w:color="auto"/>
            <w:bottom w:val="none" w:sz="0" w:space="0" w:color="auto"/>
            <w:right w:val="none" w:sz="0" w:space="0" w:color="auto"/>
          </w:divBdr>
        </w:div>
        <w:div w:id="374816256">
          <w:marLeft w:val="640"/>
          <w:marRight w:val="0"/>
          <w:marTop w:val="0"/>
          <w:marBottom w:val="0"/>
          <w:divBdr>
            <w:top w:val="none" w:sz="0" w:space="0" w:color="auto"/>
            <w:left w:val="none" w:sz="0" w:space="0" w:color="auto"/>
            <w:bottom w:val="none" w:sz="0" w:space="0" w:color="auto"/>
            <w:right w:val="none" w:sz="0" w:space="0" w:color="auto"/>
          </w:divBdr>
        </w:div>
        <w:div w:id="457068803">
          <w:marLeft w:val="640"/>
          <w:marRight w:val="0"/>
          <w:marTop w:val="0"/>
          <w:marBottom w:val="0"/>
          <w:divBdr>
            <w:top w:val="none" w:sz="0" w:space="0" w:color="auto"/>
            <w:left w:val="none" w:sz="0" w:space="0" w:color="auto"/>
            <w:bottom w:val="none" w:sz="0" w:space="0" w:color="auto"/>
            <w:right w:val="none" w:sz="0" w:space="0" w:color="auto"/>
          </w:divBdr>
        </w:div>
        <w:div w:id="597492423">
          <w:marLeft w:val="640"/>
          <w:marRight w:val="0"/>
          <w:marTop w:val="0"/>
          <w:marBottom w:val="0"/>
          <w:divBdr>
            <w:top w:val="none" w:sz="0" w:space="0" w:color="auto"/>
            <w:left w:val="none" w:sz="0" w:space="0" w:color="auto"/>
            <w:bottom w:val="none" w:sz="0" w:space="0" w:color="auto"/>
            <w:right w:val="none" w:sz="0" w:space="0" w:color="auto"/>
          </w:divBdr>
        </w:div>
        <w:div w:id="658845124">
          <w:marLeft w:val="640"/>
          <w:marRight w:val="0"/>
          <w:marTop w:val="0"/>
          <w:marBottom w:val="0"/>
          <w:divBdr>
            <w:top w:val="none" w:sz="0" w:space="0" w:color="auto"/>
            <w:left w:val="none" w:sz="0" w:space="0" w:color="auto"/>
            <w:bottom w:val="none" w:sz="0" w:space="0" w:color="auto"/>
            <w:right w:val="none" w:sz="0" w:space="0" w:color="auto"/>
          </w:divBdr>
        </w:div>
        <w:div w:id="733434804">
          <w:marLeft w:val="640"/>
          <w:marRight w:val="0"/>
          <w:marTop w:val="0"/>
          <w:marBottom w:val="0"/>
          <w:divBdr>
            <w:top w:val="none" w:sz="0" w:space="0" w:color="auto"/>
            <w:left w:val="none" w:sz="0" w:space="0" w:color="auto"/>
            <w:bottom w:val="none" w:sz="0" w:space="0" w:color="auto"/>
            <w:right w:val="none" w:sz="0" w:space="0" w:color="auto"/>
          </w:divBdr>
        </w:div>
        <w:div w:id="743138693">
          <w:marLeft w:val="640"/>
          <w:marRight w:val="0"/>
          <w:marTop w:val="0"/>
          <w:marBottom w:val="0"/>
          <w:divBdr>
            <w:top w:val="none" w:sz="0" w:space="0" w:color="auto"/>
            <w:left w:val="none" w:sz="0" w:space="0" w:color="auto"/>
            <w:bottom w:val="none" w:sz="0" w:space="0" w:color="auto"/>
            <w:right w:val="none" w:sz="0" w:space="0" w:color="auto"/>
          </w:divBdr>
        </w:div>
        <w:div w:id="760487008">
          <w:marLeft w:val="640"/>
          <w:marRight w:val="0"/>
          <w:marTop w:val="0"/>
          <w:marBottom w:val="0"/>
          <w:divBdr>
            <w:top w:val="none" w:sz="0" w:space="0" w:color="auto"/>
            <w:left w:val="none" w:sz="0" w:space="0" w:color="auto"/>
            <w:bottom w:val="none" w:sz="0" w:space="0" w:color="auto"/>
            <w:right w:val="none" w:sz="0" w:space="0" w:color="auto"/>
          </w:divBdr>
        </w:div>
        <w:div w:id="892815954">
          <w:marLeft w:val="640"/>
          <w:marRight w:val="0"/>
          <w:marTop w:val="0"/>
          <w:marBottom w:val="0"/>
          <w:divBdr>
            <w:top w:val="none" w:sz="0" w:space="0" w:color="auto"/>
            <w:left w:val="none" w:sz="0" w:space="0" w:color="auto"/>
            <w:bottom w:val="none" w:sz="0" w:space="0" w:color="auto"/>
            <w:right w:val="none" w:sz="0" w:space="0" w:color="auto"/>
          </w:divBdr>
        </w:div>
        <w:div w:id="983244559">
          <w:marLeft w:val="640"/>
          <w:marRight w:val="0"/>
          <w:marTop w:val="0"/>
          <w:marBottom w:val="0"/>
          <w:divBdr>
            <w:top w:val="none" w:sz="0" w:space="0" w:color="auto"/>
            <w:left w:val="none" w:sz="0" w:space="0" w:color="auto"/>
            <w:bottom w:val="none" w:sz="0" w:space="0" w:color="auto"/>
            <w:right w:val="none" w:sz="0" w:space="0" w:color="auto"/>
          </w:divBdr>
        </w:div>
        <w:div w:id="989093735">
          <w:marLeft w:val="640"/>
          <w:marRight w:val="0"/>
          <w:marTop w:val="0"/>
          <w:marBottom w:val="0"/>
          <w:divBdr>
            <w:top w:val="none" w:sz="0" w:space="0" w:color="auto"/>
            <w:left w:val="none" w:sz="0" w:space="0" w:color="auto"/>
            <w:bottom w:val="none" w:sz="0" w:space="0" w:color="auto"/>
            <w:right w:val="none" w:sz="0" w:space="0" w:color="auto"/>
          </w:divBdr>
        </w:div>
        <w:div w:id="996420428">
          <w:marLeft w:val="640"/>
          <w:marRight w:val="0"/>
          <w:marTop w:val="0"/>
          <w:marBottom w:val="0"/>
          <w:divBdr>
            <w:top w:val="none" w:sz="0" w:space="0" w:color="auto"/>
            <w:left w:val="none" w:sz="0" w:space="0" w:color="auto"/>
            <w:bottom w:val="none" w:sz="0" w:space="0" w:color="auto"/>
            <w:right w:val="none" w:sz="0" w:space="0" w:color="auto"/>
          </w:divBdr>
        </w:div>
        <w:div w:id="1015768051">
          <w:marLeft w:val="640"/>
          <w:marRight w:val="0"/>
          <w:marTop w:val="0"/>
          <w:marBottom w:val="0"/>
          <w:divBdr>
            <w:top w:val="none" w:sz="0" w:space="0" w:color="auto"/>
            <w:left w:val="none" w:sz="0" w:space="0" w:color="auto"/>
            <w:bottom w:val="none" w:sz="0" w:space="0" w:color="auto"/>
            <w:right w:val="none" w:sz="0" w:space="0" w:color="auto"/>
          </w:divBdr>
        </w:div>
        <w:div w:id="1052726735">
          <w:marLeft w:val="640"/>
          <w:marRight w:val="0"/>
          <w:marTop w:val="0"/>
          <w:marBottom w:val="0"/>
          <w:divBdr>
            <w:top w:val="none" w:sz="0" w:space="0" w:color="auto"/>
            <w:left w:val="none" w:sz="0" w:space="0" w:color="auto"/>
            <w:bottom w:val="none" w:sz="0" w:space="0" w:color="auto"/>
            <w:right w:val="none" w:sz="0" w:space="0" w:color="auto"/>
          </w:divBdr>
        </w:div>
        <w:div w:id="1062752723">
          <w:marLeft w:val="640"/>
          <w:marRight w:val="0"/>
          <w:marTop w:val="0"/>
          <w:marBottom w:val="0"/>
          <w:divBdr>
            <w:top w:val="none" w:sz="0" w:space="0" w:color="auto"/>
            <w:left w:val="none" w:sz="0" w:space="0" w:color="auto"/>
            <w:bottom w:val="none" w:sz="0" w:space="0" w:color="auto"/>
            <w:right w:val="none" w:sz="0" w:space="0" w:color="auto"/>
          </w:divBdr>
        </w:div>
        <w:div w:id="1080519092">
          <w:marLeft w:val="640"/>
          <w:marRight w:val="0"/>
          <w:marTop w:val="0"/>
          <w:marBottom w:val="0"/>
          <w:divBdr>
            <w:top w:val="none" w:sz="0" w:space="0" w:color="auto"/>
            <w:left w:val="none" w:sz="0" w:space="0" w:color="auto"/>
            <w:bottom w:val="none" w:sz="0" w:space="0" w:color="auto"/>
            <w:right w:val="none" w:sz="0" w:space="0" w:color="auto"/>
          </w:divBdr>
        </w:div>
        <w:div w:id="1134786723">
          <w:marLeft w:val="640"/>
          <w:marRight w:val="0"/>
          <w:marTop w:val="0"/>
          <w:marBottom w:val="0"/>
          <w:divBdr>
            <w:top w:val="none" w:sz="0" w:space="0" w:color="auto"/>
            <w:left w:val="none" w:sz="0" w:space="0" w:color="auto"/>
            <w:bottom w:val="none" w:sz="0" w:space="0" w:color="auto"/>
            <w:right w:val="none" w:sz="0" w:space="0" w:color="auto"/>
          </w:divBdr>
        </w:div>
        <w:div w:id="1169058778">
          <w:marLeft w:val="640"/>
          <w:marRight w:val="0"/>
          <w:marTop w:val="0"/>
          <w:marBottom w:val="0"/>
          <w:divBdr>
            <w:top w:val="none" w:sz="0" w:space="0" w:color="auto"/>
            <w:left w:val="none" w:sz="0" w:space="0" w:color="auto"/>
            <w:bottom w:val="none" w:sz="0" w:space="0" w:color="auto"/>
            <w:right w:val="none" w:sz="0" w:space="0" w:color="auto"/>
          </w:divBdr>
        </w:div>
        <w:div w:id="1220170281">
          <w:marLeft w:val="640"/>
          <w:marRight w:val="0"/>
          <w:marTop w:val="0"/>
          <w:marBottom w:val="0"/>
          <w:divBdr>
            <w:top w:val="none" w:sz="0" w:space="0" w:color="auto"/>
            <w:left w:val="none" w:sz="0" w:space="0" w:color="auto"/>
            <w:bottom w:val="none" w:sz="0" w:space="0" w:color="auto"/>
            <w:right w:val="none" w:sz="0" w:space="0" w:color="auto"/>
          </w:divBdr>
        </w:div>
        <w:div w:id="1276980576">
          <w:marLeft w:val="640"/>
          <w:marRight w:val="0"/>
          <w:marTop w:val="0"/>
          <w:marBottom w:val="0"/>
          <w:divBdr>
            <w:top w:val="none" w:sz="0" w:space="0" w:color="auto"/>
            <w:left w:val="none" w:sz="0" w:space="0" w:color="auto"/>
            <w:bottom w:val="none" w:sz="0" w:space="0" w:color="auto"/>
            <w:right w:val="none" w:sz="0" w:space="0" w:color="auto"/>
          </w:divBdr>
        </w:div>
        <w:div w:id="1294561065">
          <w:marLeft w:val="640"/>
          <w:marRight w:val="0"/>
          <w:marTop w:val="0"/>
          <w:marBottom w:val="0"/>
          <w:divBdr>
            <w:top w:val="none" w:sz="0" w:space="0" w:color="auto"/>
            <w:left w:val="none" w:sz="0" w:space="0" w:color="auto"/>
            <w:bottom w:val="none" w:sz="0" w:space="0" w:color="auto"/>
            <w:right w:val="none" w:sz="0" w:space="0" w:color="auto"/>
          </w:divBdr>
        </w:div>
        <w:div w:id="1302230127">
          <w:marLeft w:val="640"/>
          <w:marRight w:val="0"/>
          <w:marTop w:val="0"/>
          <w:marBottom w:val="0"/>
          <w:divBdr>
            <w:top w:val="none" w:sz="0" w:space="0" w:color="auto"/>
            <w:left w:val="none" w:sz="0" w:space="0" w:color="auto"/>
            <w:bottom w:val="none" w:sz="0" w:space="0" w:color="auto"/>
            <w:right w:val="none" w:sz="0" w:space="0" w:color="auto"/>
          </w:divBdr>
        </w:div>
        <w:div w:id="1325550899">
          <w:marLeft w:val="640"/>
          <w:marRight w:val="0"/>
          <w:marTop w:val="0"/>
          <w:marBottom w:val="0"/>
          <w:divBdr>
            <w:top w:val="none" w:sz="0" w:space="0" w:color="auto"/>
            <w:left w:val="none" w:sz="0" w:space="0" w:color="auto"/>
            <w:bottom w:val="none" w:sz="0" w:space="0" w:color="auto"/>
            <w:right w:val="none" w:sz="0" w:space="0" w:color="auto"/>
          </w:divBdr>
        </w:div>
        <w:div w:id="1456024900">
          <w:marLeft w:val="640"/>
          <w:marRight w:val="0"/>
          <w:marTop w:val="0"/>
          <w:marBottom w:val="0"/>
          <w:divBdr>
            <w:top w:val="none" w:sz="0" w:space="0" w:color="auto"/>
            <w:left w:val="none" w:sz="0" w:space="0" w:color="auto"/>
            <w:bottom w:val="none" w:sz="0" w:space="0" w:color="auto"/>
            <w:right w:val="none" w:sz="0" w:space="0" w:color="auto"/>
          </w:divBdr>
        </w:div>
        <w:div w:id="1498108602">
          <w:marLeft w:val="640"/>
          <w:marRight w:val="0"/>
          <w:marTop w:val="0"/>
          <w:marBottom w:val="0"/>
          <w:divBdr>
            <w:top w:val="none" w:sz="0" w:space="0" w:color="auto"/>
            <w:left w:val="none" w:sz="0" w:space="0" w:color="auto"/>
            <w:bottom w:val="none" w:sz="0" w:space="0" w:color="auto"/>
            <w:right w:val="none" w:sz="0" w:space="0" w:color="auto"/>
          </w:divBdr>
        </w:div>
        <w:div w:id="1615211000">
          <w:marLeft w:val="640"/>
          <w:marRight w:val="0"/>
          <w:marTop w:val="0"/>
          <w:marBottom w:val="0"/>
          <w:divBdr>
            <w:top w:val="none" w:sz="0" w:space="0" w:color="auto"/>
            <w:left w:val="none" w:sz="0" w:space="0" w:color="auto"/>
            <w:bottom w:val="none" w:sz="0" w:space="0" w:color="auto"/>
            <w:right w:val="none" w:sz="0" w:space="0" w:color="auto"/>
          </w:divBdr>
        </w:div>
        <w:div w:id="1627420496">
          <w:marLeft w:val="640"/>
          <w:marRight w:val="0"/>
          <w:marTop w:val="0"/>
          <w:marBottom w:val="0"/>
          <w:divBdr>
            <w:top w:val="none" w:sz="0" w:space="0" w:color="auto"/>
            <w:left w:val="none" w:sz="0" w:space="0" w:color="auto"/>
            <w:bottom w:val="none" w:sz="0" w:space="0" w:color="auto"/>
            <w:right w:val="none" w:sz="0" w:space="0" w:color="auto"/>
          </w:divBdr>
        </w:div>
        <w:div w:id="1664627901">
          <w:marLeft w:val="640"/>
          <w:marRight w:val="0"/>
          <w:marTop w:val="0"/>
          <w:marBottom w:val="0"/>
          <w:divBdr>
            <w:top w:val="none" w:sz="0" w:space="0" w:color="auto"/>
            <w:left w:val="none" w:sz="0" w:space="0" w:color="auto"/>
            <w:bottom w:val="none" w:sz="0" w:space="0" w:color="auto"/>
            <w:right w:val="none" w:sz="0" w:space="0" w:color="auto"/>
          </w:divBdr>
        </w:div>
        <w:div w:id="1676302685">
          <w:marLeft w:val="640"/>
          <w:marRight w:val="0"/>
          <w:marTop w:val="0"/>
          <w:marBottom w:val="0"/>
          <w:divBdr>
            <w:top w:val="none" w:sz="0" w:space="0" w:color="auto"/>
            <w:left w:val="none" w:sz="0" w:space="0" w:color="auto"/>
            <w:bottom w:val="none" w:sz="0" w:space="0" w:color="auto"/>
            <w:right w:val="none" w:sz="0" w:space="0" w:color="auto"/>
          </w:divBdr>
        </w:div>
        <w:div w:id="1717922539">
          <w:marLeft w:val="640"/>
          <w:marRight w:val="0"/>
          <w:marTop w:val="0"/>
          <w:marBottom w:val="0"/>
          <w:divBdr>
            <w:top w:val="none" w:sz="0" w:space="0" w:color="auto"/>
            <w:left w:val="none" w:sz="0" w:space="0" w:color="auto"/>
            <w:bottom w:val="none" w:sz="0" w:space="0" w:color="auto"/>
            <w:right w:val="none" w:sz="0" w:space="0" w:color="auto"/>
          </w:divBdr>
        </w:div>
        <w:div w:id="1761608625">
          <w:marLeft w:val="640"/>
          <w:marRight w:val="0"/>
          <w:marTop w:val="0"/>
          <w:marBottom w:val="0"/>
          <w:divBdr>
            <w:top w:val="none" w:sz="0" w:space="0" w:color="auto"/>
            <w:left w:val="none" w:sz="0" w:space="0" w:color="auto"/>
            <w:bottom w:val="none" w:sz="0" w:space="0" w:color="auto"/>
            <w:right w:val="none" w:sz="0" w:space="0" w:color="auto"/>
          </w:divBdr>
        </w:div>
        <w:div w:id="1794637872">
          <w:marLeft w:val="640"/>
          <w:marRight w:val="0"/>
          <w:marTop w:val="0"/>
          <w:marBottom w:val="0"/>
          <w:divBdr>
            <w:top w:val="none" w:sz="0" w:space="0" w:color="auto"/>
            <w:left w:val="none" w:sz="0" w:space="0" w:color="auto"/>
            <w:bottom w:val="none" w:sz="0" w:space="0" w:color="auto"/>
            <w:right w:val="none" w:sz="0" w:space="0" w:color="auto"/>
          </w:divBdr>
        </w:div>
        <w:div w:id="1847010519">
          <w:marLeft w:val="640"/>
          <w:marRight w:val="0"/>
          <w:marTop w:val="0"/>
          <w:marBottom w:val="0"/>
          <w:divBdr>
            <w:top w:val="none" w:sz="0" w:space="0" w:color="auto"/>
            <w:left w:val="none" w:sz="0" w:space="0" w:color="auto"/>
            <w:bottom w:val="none" w:sz="0" w:space="0" w:color="auto"/>
            <w:right w:val="none" w:sz="0" w:space="0" w:color="auto"/>
          </w:divBdr>
        </w:div>
        <w:div w:id="1953246542">
          <w:marLeft w:val="640"/>
          <w:marRight w:val="0"/>
          <w:marTop w:val="0"/>
          <w:marBottom w:val="0"/>
          <w:divBdr>
            <w:top w:val="none" w:sz="0" w:space="0" w:color="auto"/>
            <w:left w:val="none" w:sz="0" w:space="0" w:color="auto"/>
            <w:bottom w:val="none" w:sz="0" w:space="0" w:color="auto"/>
            <w:right w:val="none" w:sz="0" w:space="0" w:color="auto"/>
          </w:divBdr>
        </w:div>
        <w:div w:id="2029136652">
          <w:marLeft w:val="640"/>
          <w:marRight w:val="0"/>
          <w:marTop w:val="0"/>
          <w:marBottom w:val="0"/>
          <w:divBdr>
            <w:top w:val="none" w:sz="0" w:space="0" w:color="auto"/>
            <w:left w:val="none" w:sz="0" w:space="0" w:color="auto"/>
            <w:bottom w:val="none" w:sz="0" w:space="0" w:color="auto"/>
            <w:right w:val="none" w:sz="0" w:space="0" w:color="auto"/>
          </w:divBdr>
        </w:div>
        <w:div w:id="2046710372">
          <w:marLeft w:val="640"/>
          <w:marRight w:val="0"/>
          <w:marTop w:val="0"/>
          <w:marBottom w:val="0"/>
          <w:divBdr>
            <w:top w:val="none" w:sz="0" w:space="0" w:color="auto"/>
            <w:left w:val="none" w:sz="0" w:space="0" w:color="auto"/>
            <w:bottom w:val="none" w:sz="0" w:space="0" w:color="auto"/>
            <w:right w:val="none" w:sz="0" w:space="0" w:color="auto"/>
          </w:divBdr>
        </w:div>
        <w:div w:id="2073194919">
          <w:marLeft w:val="640"/>
          <w:marRight w:val="0"/>
          <w:marTop w:val="0"/>
          <w:marBottom w:val="0"/>
          <w:divBdr>
            <w:top w:val="none" w:sz="0" w:space="0" w:color="auto"/>
            <w:left w:val="none" w:sz="0" w:space="0" w:color="auto"/>
            <w:bottom w:val="none" w:sz="0" w:space="0" w:color="auto"/>
            <w:right w:val="none" w:sz="0" w:space="0" w:color="auto"/>
          </w:divBdr>
        </w:div>
        <w:div w:id="2145733008">
          <w:marLeft w:val="640"/>
          <w:marRight w:val="0"/>
          <w:marTop w:val="0"/>
          <w:marBottom w:val="0"/>
          <w:divBdr>
            <w:top w:val="none" w:sz="0" w:space="0" w:color="auto"/>
            <w:left w:val="none" w:sz="0" w:space="0" w:color="auto"/>
            <w:bottom w:val="none" w:sz="0" w:space="0" w:color="auto"/>
            <w:right w:val="none" w:sz="0" w:space="0" w:color="auto"/>
          </w:divBdr>
        </w:div>
      </w:divsChild>
    </w:div>
    <w:div w:id="1304313442">
      <w:bodyDiv w:val="1"/>
      <w:marLeft w:val="0"/>
      <w:marRight w:val="0"/>
      <w:marTop w:val="0"/>
      <w:marBottom w:val="0"/>
      <w:divBdr>
        <w:top w:val="none" w:sz="0" w:space="0" w:color="auto"/>
        <w:left w:val="none" w:sz="0" w:space="0" w:color="auto"/>
        <w:bottom w:val="none" w:sz="0" w:space="0" w:color="auto"/>
        <w:right w:val="none" w:sz="0" w:space="0" w:color="auto"/>
      </w:divBdr>
      <w:divsChild>
        <w:div w:id="1219898612">
          <w:marLeft w:val="640"/>
          <w:marRight w:val="0"/>
          <w:marTop w:val="0"/>
          <w:marBottom w:val="0"/>
          <w:divBdr>
            <w:top w:val="none" w:sz="0" w:space="0" w:color="auto"/>
            <w:left w:val="none" w:sz="0" w:space="0" w:color="auto"/>
            <w:bottom w:val="none" w:sz="0" w:space="0" w:color="auto"/>
            <w:right w:val="none" w:sz="0" w:space="0" w:color="auto"/>
          </w:divBdr>
        </w:div>
        <w:div w:id="999889147">
          <w:marLeft w:val="640"/>
          <w:marRight w:val="0"/>
          <w:marTop w:val="0"/>
          <w:marBottom w:val="0"/>
          <w:divBdr>
            <w:top w:val="none" w:sz="0" w:space="0" w:color="auto"/>
            <w:left w:val="none" w:sz="0" w:space="0" w:color="auto"/>
            <w:bottom w:val="none" w:sz="0" w:space="0" w:color="auto"/>
            <w:right w:val="none" w:sz="0" w:space="0" w:color="auto"/>
          </w:divBdr>
        </w:div>
        <w:div w:id="249697549">
          <w:marLeft w:val="640"/>
          <w:marRight w:val="0"/>
          <w:marTop w:val="0"/>
          <w:marBottom w:val="0"/>
          <w:divBdr>
            <w:top w:val="none" w:sz="0" w:space="0" w:color="auto"/>
            <w:left w:val="none" w:sz="0" w:space="0" w:color="auto"/>
            <w:bottom w:val="none" w:sz="0" w:space="0" w:color="auto"/>
            <w:right w:val="none" w:sz="0" w:space="0" w:color="auto"/>
          </w:divBdr>
        </w:div>
        <w:div w:id="1797941321">
          <w:marLeft w:val="640"/>
          <w:marRight w:val="0"/>
          <w:marTop w:val="0"/>
          <w:marBottom w:val="0"/>
          <w:divBdr>
            <w:top w:val="none" w:sz="0" w:space="0" w:color="auto"/>
            <w:left w:val="none" w:sz="0" w:space="0" w:color="auto"/>
            <w:bottom w:val="none" w:sz="0" w:space="0" w:color="auto"/>
            <w:right w:val="none" w:sz="0" w:space="0" w:color="auto"/>
          </w:divBdr>
        </w:div>
        <w:div w:id="1452744846">
          <w:marLeft w:val="640"/>
          <w:marRight w:val="0"/>
          <w:marTop w:val="0"/>
          <w:marBottom w:val="0"/>
          <w:divBdr>
            <w:top w:val="none" w:sz="0" w:space="0" w:color="auto"/>
            <w:left w:val="none" w:sz="0" w:space="0" w:color="auto"/>
            <w:bottom w:val="none" w:sz="0" w:space="0" w:color="auto"/>
            <w:right w:val="none" w:sz="0" w:space="0" w:color="auto"/>
          </w:divBdr>
        </w:div>
        <w:div w:id="1591115769">
          <w:marLeft w:val="640"/>
          <w:marRight w:val="0"/>
          <w:marTop w:val="0"/>
          <w:marBottom w:val="0"/>
          <w:divBdr>
            <w:top w:val="none" w:sz="0" w:space="0" w:color="auto"/>
            <w:left w:val="none" w:sz="0" w:space="0" w:color="auto"/>
            <w:bottom w:val="none" w:sz="0" w:space="0" w:color="auto"/>
            <w:right w:val="none" w:sz="0" w:space="0" w:color="auto"/>
          </w:divBdr>
        </w:div>
        <w:div w:id="372072208">
          <w:marLeft w:val="640"/>
          <w:marRight w:val="0"/>
          <w:marTop w:val="0"/>
          <w:marBottom w:val="0"/>
          <w:divBdr>
            <w:top w:val="none" w:sz="0" w:space="0" w:color="auto"/>
            <w:left w:val="none" w:sz="0" w:space="0" w:color="auto"/>
            <w:bottom w:val="none" w:sz="0" w:space="0" w:color="auto"/>
            <w:right w:val="none" w:sz="0" w:space="0" w:color="auto"/>
          </w:divBdr>
        </w:div>
        <w:div w:id="1928997092">
          <w:marLeft w:val="640"/>
          <w:marRight w:val="0"/>
          <w:marTop w:val="0"/>
          <w:marBottom w:val="0"/>
          <w:divBdr>
            <w:top w:val="none" w:sz="0" w:space="0" w:color="auto"/>
            <w:left w:val="none" w:sz="0" w:space="0" w:color="auto"/>
            <w:bottom w:val="none" w:sz="0" w:space="0" w:color="auto"/>
            <w:right w:val="none" w:sz="0" w:space="0" w:color="auto"/>
          </w:divBdr>
        </w:div>
        <w:div w:id="1667586920">
          <w:marLeft w:val="640"/>
          <w:marRight w:val="0"/>
          <w:marTop w:val="0"/>
          <w:marBottom w:val="0"/>
          <w:divBdr>
            <w:top w:val="none" w:sz="0" w:space="0" w:color="auto"/>
            <w:left w:val="none" w:sz="0" w:space="0" w:color="auto"/>
            <w:bottom w:val="none" w:sz="0" w:space="0" w:color="auto"/>
            <w:right w:val="none" w:sz="0" w:space="0" w:color="auto"/>
          </w:divBdr>
        </w:div>
        <w:div w:id="1624118489">
          <w:marLeft w:val="640"/>
          <w:marRight w:val="0"/>
          <w:marTop w:val="0"/>
          <w:marBottom w:val="0"/>
          <w:divBdr>
            <w:top w:val="none" w:sz="0" w:space="0" w:color="auto"/>
            <w:left w:val="none" w:sz="0" w:space="0" w:color="auto"/>
            <w:bottom w:val="none" w:sz="0" w:space="0" w:color="auto"/>
            <w:right w:val="none" w:sz="0" w:space="0" w:color="auto"/>
          </w:divBdr>
        </w:div>
        <w:div w:id="231088341">
          <w:marLeft w:val="640"/>
          <w:marRight w:val="0"/>
          <w:marTop w:val="0"/>
          <w:marBottom w:val="0"/>
          <w:divBdr>
            <w:top w:val="none" w:sz="0" w:space="0" w:color="auto"/>
            <w:left w:val="none" w:sz="0" w:space="0" w:color="auto"/>
            <w:bottom w:val="none" w:sz="0" w:space="0" w:color="auto"/>
            <w:right w:val="none" w:sz="0" w:space="0" w:color="auto"/>
          </w:divBdr>
        </w:div>
        <w:div w:id="1893691505">
          <w:marLeft w:val="640"/>
          <w:marRight w:val="0"/>
          <w:marTop w:val="0"/>
          <w:marBottom w:val="0"/>
          <w:divBdr>
            <w:top w:val="none" w:sz="0" w:space="0" w:color="auto"/>
            <w:left w:val="none" w:sz="0" w:space="0" w:color="auto"/>
            <w:bottom w:val="none" w:sz="0" w:space="0" w:color="auto"/>
            <w:right w:val="none" w:sz="0" w:space="0" w:color="auto"/>
          </w:divBdr>
        </w:div>
        <w:div w:id="31351081">
          <w:marLeft w:val="640"/>
          <w:marRight w:val="0"/>
          <w:marTop w:val="0"/>
          <w:marBottom w:val="0"/>
          <w:divBdr>
            <w:top w:val="none" w:sz="0" w:space="0" w:color="auto"/>
            <w:left w:val="none" w:sz="0" w:space="0" w:color="auto"/>
            <w:bottom w:val="none" w:sz="0" w:space="0" w:color="auto"/>
            <w:right w:val="none" w:sz="0" w:space="0" w:color="auto"/>
          </w:divBdr>
        </w:div>
        <w:div w:id="1205210982">
          <w:marLeft w:val="640"/>
          <w:marRight w:val="0"/>
          <w:marTop w:val="0"/>
          <w:marBottom w:val="0"/>
          <w:divBdr>
            <w:top w:val="none" w:sz="0" w:space="0" w:color="auto"/>
            <w:left w:val="none" w:sz="0" w:space="0" w:color="auto"/>
            <w:bottom w:val="none" w:sz="0" w:space="0" w:color="auto"/>
            <w:right w:val="none" w:sz="0" w:space="0" w:color="auto"/>
          </w:divBdr>
        </w:div>
        <w:div w:id="541747661">
          <w:marLeft w:val="640"/>
          <w:marRight w:val="0"/>
          <w:marTop w:val="0"/>
          <w:marBottom w:val="0"/>
          <w:divBdr>
            <w:top w:val="none" w:sz="0" w:space="0" w:color="auto"/>
            <w:left w:val="none" w:sz="0" w:space="0" w:color="auto"/>
            <w:bottom w:val="none" w:sz="0" w:space="0" w:color="auto"/>
            <w:right w:val="none" w:sz="0" w:space="0" w:color="auto"/>
          </w:divBdr>
        </w:div>
        <w:div w:id="1741097654">
          <w:marLeft w:val="640"/>
          <w:marRight w:val="0"/>
          <w:marTop w:val="0"/>
          <w:marBottom w:val="0"/>
          <w:divBdr>
            <w:top w:val="none" w:sz="0" w:space="0" w:color="auto"/>
            <w:left w:val="none" w:sz="0" w:space="0" w:color="auto"/>
            <w:bottom w:val="none" w:sz="0" w:space="0" w:color="auto"/>
            <w:right w:val="none" w:sz="0" w:space="0" w:color="auto"/>
          </w:divBdr>
        </w:div>
        <w:div w:id="845288842">
          <w:marLeft w:val="640"/>
          <w:marRight w:val="0"/>
          <w:marTop w:val="0"/>
          <w:marBottom w:val="0"/>
          <w:divBdr>
            <w:top w:val="none" w:sz="0" w:space="0" w:color="auto"/>
            <w:left w:val="none" w:sz="0" w:space="0" w:color="auto"/>
            <w:bottom w:val="none" w:sz="0" w:space="0" w:color="auto"/>
            <w:right w:val="none" w:sz="0" w:space="0" w:color="auto"/>
          </w:divBdr>
        </w:div>
        <w:div w:id="729572345">
          <w:marLeft w:val="640"/>
          <w:marRight w:val="0"/>
          <w:marTop w:val="0"/>
          <w:marBottom w:val="0"/>
          <w:divBdr>
            <w:top w:val="none" w:sz="0" w:space="0" w:color="auto"/>
            <w:left w:val="none" w:sz="0" w:space="0" w:color="auto"/>
            <w:bottom w:val="none" w:sz="0" w:space="0" w:color="auto"/>
            <w:right w:val="none" w:sz="0" w:space="0" w:color="auto"/>
          </w:divBdr>
        </w:div>
        <w:div w:id="42368575">
          <w:marLeft w:val="640"/>
          <w:marRight w:val="0"/>
          <w:marTop w:val="0"/>
          <w:marBottom w:val="0"/>
          <w:divBdr>
            <w:top w:val="none" w:sz="0" w:space="0" w:color="auto"/>
            <w:left w:val="none" w:sz="0" w:space="0" w:color="auto"/>
            <w:bottom w:val="none" w:sz="0" w:space="0" w:color="auto"/>
            <w:right w:val="none" w:sz="0" w:space="0" w:color="auto"/>
          </w:divBdr>
        </w:div>
        <w:div w:id="76097845">
          <w:marLeft w:val="640"/>
          <w:marRight w:val="0"/>
          <w:marTop w:val="0"/>
          <w:marBottom w:val="0"/>
          <w:divBdr>
            <w:top w:val="none" w:sz="0" w:space="0" w:color="auto"/>
            <w:left w:val="none" w:sz="0" w:space="0" w:color="auto"/>
            <w:bottom w:val="none" w:sz="0" w:space="0" w:color="auto"/>
            <w:right w:val="none" w:sz="0" w:space="0" w:color="auto"/>
          </w:divBdr>
        </w:div>
        <w:div w:id="267467858">
          <w:marLeft w:val="640"/>
          <w:marRight w:val="0"/>
          <w:marTop w:val="0"/>
          <w:marBottom w:val="0"/>
          <w:divBdr>
            <w:top w:val="none" w:sz="0" w:space="0" w:color="auto"/>
            <w:left w:val="none" w:sz="0" w:space="0" w:color="auto"/>
            <w:bottom w:val="none" w:sz="0" w:space="0" w:color="auto"/>
            <w:right w:val="none" w:sz="0" w:space="0" w:color="auto"/>
          </w:divBdr>
        </w:div>
        <w:div w:id="2116974429">
          <w:marLeft w:val="640"/>
          <w:marRight w:val="0"/>
          <w:marTop w:val="0"/>
          <w:marBottom w:val="0"/>
          <w:divBdr>
            <w:top w:val="none" w:sz="0" w:space="0" w:color="auto"/>
            <w:left w:val="none" w:sz="0" w:space="0" w:color="auto"/>
            <w:bottom w:val="none" w:sz="0" w:space="0" w:color="auto"/>
            <w:right w:val="none" w:sz="0" w:space="0" w:color="auto"/>
          </w:divBdr>
        </w:div>
        <w:div w:id="421683499">
          <w:marLeft w:val="640"/>
          <w:marRight w:val="0"/>
          <w:marTop w:val="0"/>
          <w:marBottom w:val="0"/>
          <w:divBdr>
            <w:top w:val="none" w:sz="0" w:space="0" w:color="auto"/>
            <w:left w:val="none" w:sz="0" w:space="0" w:color="auto"/>
            <w:bottom w:val="none" w:sz="0" w:space="0" w:color="auto"/>
            <w:right w:val="none" w:sz="0" w:space="0" w:color="auto"/>
          </w:divBdr>
        </w:div>
        <w:div w:id="211231181">
          <w:marLeft w:val="640"/>
          <w:marRight w:val="0"/>
          <w:marTop w:val="0"/>
          <w:marBottom w:val="0"/>
          <w:divBdr>
            <w:top w:val="none" w:sz="0" w:space="0" w:color="auto"/>
            <w:left w:val="none" w:sz="0" w:space="0" w:color="auto"/>
            <w:bottom w:val="none" w:sz="0" w:space="0" w:color="auto"/>
            <w:right w:val="none" w:sz="0" w:space="0" w:color="auto"/>
          </w:divBdr>
        </w:div>
        <w:div w:id="2063286300">
          <w:marLeft w:val="640"/>
          <w:marRight w:val="0"/>
          <w:marTop w:val="0"/>
          <w:marBottom w:val="0"/>
          <w:divBdr>
            <w:top w:val="none" w:sz="0" w:space="0" w:color="auto"/>
            <w:left w:val="none" w:sz="0" w:space="0" w:color="auto"/>
            <w:bottom w:val="none" w:sz="0" w:space="0" w:color="auto"/>
            <w:right w:val="none" w:sz="0" w:space="0" w:color="auto"/>
          </w:divBdr>
        </w:div>
        <w:div w:id="1558469462">
          <w:marLeft w:val="640"/>
          <w:marRight w:val="0"/>
          <w:marTop w:val="0"/>
          <w:marBottom w:val="0"/>
          <w:divBdr>
            <w:top w:val="none" w:sz="0" w:space="0" w:color="auto"/>
            <w:left w:val="none" w:sz="0" w:space="0" w:color="auto"/>
            <w:bottom w:val="none" w:sz="0" w:space="0" w:color="auto"/>
            <w:right w:val="none" w:sz="0" w:space="0" w:color="auto"/>
          </w:divBdr>
        </w:div>
        <w:div w:id="1643970941">
          <w:marLeft w:val="640"/>
          <w:marRight w:val="0"/>
          <w:marTop w:val="0"/>
          <w:marBottom w:val="0"/>
          <w:divBdr>
            <w:top w:val="none" w:sz="0" w:space="0" w:color="auto"/>
            <w:left w:val="none" w:sz="0" w:space="0" w:color="auto"/>
            <w:bottom w:val="none" w:sz="0" w:space="0" w:color="auto"/>
            <w:right w:val="none" w:sz="0" w:space="0" w:color="auto"/>
          </w:divBdr>
        </w:div>
        <w:div w:id="740372401">
          <w:marLeft w:val="640"/>
          <w:marRight w:val="0"/>
          <w:marTop w:val="0"/>
          <w:marBottom w:val="0"/>
          <w:divBdr>
            <w:top w:val="none" w:sz="0" w:space="0" w:color="auto"/>
            <w:left w:val="none" w:sz="0" w:space="0" w:color="auto"/>
            <w:bottom w:val="none" w:sz="0" w:space="0" w:color="auto"/>
            <w:right w:val="none" w:sz="0" w:space="0" w:color="auto"/>
          </w:divBdr>
        </w:div>
        <w:div w:id="2022855174">
          <w:marLeft w:val="640"/>
          <w:marRight w:val="0"/>
          <w:marTop w:val="0"/>
          <w:marBottom w:val="0"/>
          <w:divBdr>
            <w:top w:val="none" w:sz="0" w:space="0" w:color="auto"/>
            <w:left w:val="none" w:sz="0" w:space="0" w:color="auto"/>
            <w:bottom w:val="none" w:sz="0" w:space="0" w:color="auto"/>
            <w:right w:val="none" w:sz="0" w:space="0" w:color="auto"/>
          </w:divBdr>
        </w:div>
        <w:div w:id="555241644">
          <w:marLeft w:val="640"/>
          <w:marRight w:val="0"/>
          <w:marTop w:val="0"/>
          <w:marBottom w:val="0"/>
          <w:divBdr>
            <w:top w:val="none" w:sz="0" w:space="0" w:color="auto"/>
            <w:left w:val="none" w:sz="0" w:space="0" w:color="auto"/>
            <w:bottom w:val="none" w:sz="0" w:space="0" w:color="auto"/>
            <w:right w:val="none" w:sz="0" w:space="0" w:color="auto"/>
          </w:divBdr>
        </w:div>
        <w:div w:id="933392548">
          <w:marLeft w:val="640"/>
          <w:marRight w:val="0"/>
          <w:marTop w:val="0"/>
          <w:marBottom w:val="0"/>
          <w:divBdr>
            <w:top w:val="none" w:sz="0" w:space="0" w:color="auto"/>
            <w:left w:val="none" w:sz="0" w:space="0" w:color="auto"/>
            <w:bottom w:val="none" w:sz="0" w:space="0" w:color="auto"/>
            <w:right w:val="none" w:sz="0" w:space="0" w:color="auto"/>
          </w:divBdr>
        </w:div>
        <w:div w:id="1343818304">
          <w:marLeft w:val="640"/>
          <w:marRight w:val="0"/>
          <w:marTop w:val="0"/>
          <w:marBottom w:val="0"/>
          <w:divBdr>
            <w:top w:val="none" w:sz="0" w:space="0" w:color="auto"/>
            <w:left w:val="none" w:sz="0" w:space="0" w:color="auto"/>
            <w:bottom w:val="none" w:sz="0" w:space="0" w:color="auto"/>
            <w:right w:val="none" w:sz="0" w:space="0" w:color="auto"/>
          </w:divBdr>
        </w:div>
        <w:div w:id="1351180268">
          <w:marLeft w:val="640"/>
          <w:marRight w:val="0"/>
          <w:marTop w:val="0"/>
          <w:marBottom w:val="0"/>
          <w:divBdr>
            <w:top w:val="none" w:sz="0" w:space="0" w:color="auto"/>
            <w:left w:val="none" w:sz="0" w:space="0" w:color="auto"/>
            <w:bottom w:val="none" w:sz="0" w:space="0" w:color="auto"/>
            <w:right w:val="none" w:sz="0" w:space="0" w:color="auto"/>
          </w:divBdr>
        </w:div>
        <w:div w:id="1121074651">
          <w:marLeft w:val="640"/>
          <w:marRight w:val="0"/>
          <w:marTop w:val="0"/>
          <w:marBottom w:val="0"/>
          <w:divBdr>
            <w:top w:val="none" w:sz="0" w:space="0" w:color="auto"/>
            <w:left w:val="none" w:sz="0" w:space="0" w:color="auto"/>
            <w:bottom w:val="none" w:sz="0" w:space="0" w:color="auto"/>
            <w:right w:val="none" w:sz="0" w:space="0" w:color="auto"/>
          </w:divBdr>
        </w:div>
        <w:div w:id="311838931">
          <w:marLeft w:val="640"/>
          <w:marRight w:val="0"/>
          <w:marTop w:val="0"/>
          <w:marBottom w:val="0"/>
          <w:divBdr>
            <w:top w:val="none" w:sz="0" w:space="0" w:color="auto"/>
            <w:left w:val="none" w:sz="0" w:space="0" w:color="auto"/>
            <w:bottom w:val="none" w:sz="0" w:space="0" w:color="auto"/>
            <w:right w:val="none" w:sz="0" w:space="0" w:color="auto"/>
          </w:divBdr>
        </w:div>
        <w:div w:id="921835000">
          <w:marLeft w:val="640"/>
          <w:marRight w:val="0"/>
          <w:marTop w:val="0"/>
          <w:marBottom w:val="0"/>
          <w:divBdr>
            <w:top w:val="none" w:sz="0" w:space="0" w:color="auto"/>
            <w:left w:val="none" w:sz="0" w:space="0" w:color="auto"/>
            <w:bottom w:val="none" w:sz="0" w:space="0" w:color="auto"/>
            <w:right w:val="none" w:sz="0" w:space="0" w:color="auto"/>
          </w:divBdr>
        </w:div>
      </w:divsChild>
    </w:div>
    <w:div w:id="1309166949">
      <w:bodyDiv w:val="1"/>
      <w:marLeft w:val="0"/>
      <w:marRight w:val="0"/>
      <w:marTop w:val="0"/>
      <w:marBottom w:val="0"/>
      <w:divBdr>
        <w:top w:val="none" w:sz="0" w:space="0" w:color="auto"/>
        <w:left w:val="none" w:sz="0" w:space="0" w:color="auto"/>
        <w:bottom w:val="none" w:sz="0" w:space="0" w:color="auto"/>
        <w:right w:val="none" w:sz="0" w:space="0" w:color="auto"/>
      </w:divBdr>
      <w:divsChild>
        <w:div w:id="46229192">
          <w:marLeft w:val="640"/>
          <w:marRight w:val="0"/>
          <w:marTop w:val="0"/>
          <w:marBottom w:val="0"/>
          <w:divBdr>
            <w:top w:val="none" w:sz="0" w:space="0" w:color="auto"/>
            <w:left w:val="none" w:sz="0" w:space="0" w:color="auto"/>
            <w:bottom w:val="none" w:sz="0" w:space="0" w:color="auto"/>
            <w:right w:val="none" w:sz="0" w:space="0" w:color="auto"/>
          </w:divBdr>
        </w:div>
        <w:div w:id="51127672">
          <w:marLeft w:val="640"/>
          <w:marRight w:val="0"/>
          <w:marTop w:val="0"/>
          <w:marBottom w:val="0"/>
          <w:divBdr>
            <w:top w:val="none" w:sz="0" w:space="0" w:color="auto"/>
            <w:left w:val="none" w:sz="0" w:space="0" w:color="auto"/>
            <w:bottom w:val="none" w:sz="0" w:space="0" w:color="auto"/>
            <w:right w:val="none" w:sz="0" w:space="0" w:color="auto"/>
          </w:divBdr>
        </w:div>
        <w:div w:id="156578505">
          <w:marLeft w:val="640"/>
          <w:marRight w:val="0"/>
          <w:marTop w:val="0"/>
          <w:marBottom w:val="0"/>
          <w:divBdr>
            <w:top w:val="none" w:sz="0" w:space="0" w:color="auto"/>
            <w:left w:val="none" w:sz="0" w:space="0" w:color="auto"/>
            <w:bottom w:val="none" w:sz="0" w:space="0" w:color="auto"/>
            <w:right w:val="none" w:sz="0" w:space="0" w:color="auto"/>
          </w:divBdr>
        </w:div>
        <w:div w:id="527183631">
          <w:marLeft w:val="640"/>
          <w:marRight w:val="0"/>
          <w:marTop w:val="0"/>
          <w:marBottom w:val="0"/>
          <w:divBdr>
            <w:top w:val="none" w:sz="0" w:space="0" w:color="auto"/>
            <w:left w:val="none" w:sz="0" w:space="0" w:color="auto"/>
            <w:bottom w:val="none" w:sz="0" w:space="0" w:color="auto"/>
            <w:right w:val="none" w:sz="0" w:space="0" w:color="auto"/>
          </w:divBdr>
        </w:div>
        <w:div w:id="542405325">
          <w:marLeft w:val="640"/>
          <w:marRight w:val="0"/>
          <w:marTop w:val="0"/>
          <w:marBottom w:val="0"/>
          <w:divBdr>
            <w:top w:val="none" w:sz="0" w:space="0" w:color="auto"/>
            <w:left w:val="none" w:sz="0" w:space="0" w:color="auto"/>
            <w:bottom w:val="none" w:sz="0" w:space="0" w:color="auto"/>
            <w:right w:val="none" w:sz="0" w:space="0" w:color="auto"/>
          </w:divBdr>
        </w:div>
        <w:div w:id="573777144">
          <w:marLeft w:val="640"/>
          <w:marRight w:val="0"/>
          <w:marTop w:val="0"/>
          <w:marBottom w:val="0"/>
          <w:divBdr>
            <w:top w:val="none" w:sz="0" w:space="0" w:color="auto"/>
            <w:left w:val="none" w:sz="0" w:space="0" w:color="auto"/>
            <w:bottom w:val="none" w:sz="0" w:space="0" w:color="auto"/>
            <w:right w:val="none" w:sz="0" w:space="0" w:color="auto"/>
          </w:divBdr>
        </w:div>
        <w:div w:id="633800121">
          <w:marLeft w:val="640"/>
          <w:marRight w:val="0"/>
          <w:marTop w:val="0"/>
          <w:marBottom w:val="0"/>
          <w:divBdr>
            <w:top w:val="none" w:sz="0" w:space="0" w:color="auto"/>
            <w:left w:val="none" w:sz="0" w:space="0" w:color="auto"/>
            <w:bottom w:val="none" w:sz="0" w:space="0" w:color="auto"/>
            <w:right w:val="none" w:sz="0" w:space="0" w:color="auto"/>
          </w:divBdr>
        </w:div>
        <w:div w:id="725104044">
          <w:marLeft w:val="640"/>
          <w:marRight w:val="0"/>
          <w:marTop w:val="0"/>
          <w:marBottom w:val="0"/>
          <w:divBdr>
            <w:top w:val="none" w:sz="0" w:space="0" w:color="auto"/>
            <w:left w:val="none" w:sz="0" w:space="0" w:color="auto"/>
            <w:bottom w:val="none" w:sz="0" w:space="0" w:color="auto"/>
            <w:right w:val="none" w:sz="0" w:space="0" w:color="auto"/>
          </w:divBdr>
        </w:div>
        <w:div w:id="739793776">
          <w:marLeft w:val="640"/>
          <w:marRight w:val="0"/>
          <w:marTop w:val="0"/>
          <w:marBottom w:val="0"/>
          <w:divBdr>
            <w:top w:val="none" w:sz="0" w:space="0" w:color="auto"/>
            <w:left w:val="none" w:sz="0" w:space="0" w:color="auto"/>
            <w:bottom w:val="none" w:sz="0" w:space="0" w:color="auto"/>
            <w:right w:val="none" w:sz="0" w:space="0" w:color="auto"/>
          </w:divBdr>
        </w:div>
        <w:div w:id="859203903">
          <w:marLeft w:val="640"/>
          <w:marRight w:val="0"/>
          <w:marTop w:val="0"/>
          <w:marBottom w:val="0"/>
          <w:divBdr>
            <w:top w:val="none" w:sz="0" w:space="0" w:color="auto"/>
            <w:left w:val="none" w:sz="0" w:space="0" w:color="auto"/>
            <w:bottom w:val="none" w:sz="0" w:space="0" w:color="auto"/>
            <w:right w:val="none" w:sz="0" w:space="0" w:color="auto"/>
          </w:divBdr>
        </w:div>
        <w:div w:id="1066756723">
          <w:marLeft w:val="640"/>
          <w:marRight w:val="0"/>
          <w:marTop w:val="0"/>
          <w:marBottom w:val="0"/>
          <w:divBdr>
            <w:top w:val="none" w:sz="0" w:space="0" w:color="auto"/>
            <w:left w:val="none" w:sz="0" w:space="0" w:color="auto"/>
            <w:bottom w:val="none" w:sz="0" w:space="0" w:color="auto"/>
            <w:right w:val="none" w:sz="0" w:space="0" w:color="auto"/>
          </w:divBdr>
        </w:div>
        <w:div w:id="1196500731">
          <w:marLeft w:val="640"/>
          <w:marRight w:val="0"/>
          <w:marTop w:val="0"/>
          <w:marBottom w:val="0"/>
          <w:divBdr>
            <w:top w:val="none" w:sz="0" w:space="0" w:color="auto"/>
            <w:left w:val="none" w:sz="0" w:space="0" w:color="auto"/>
            <w:bottom w:val="none" w:sz="0" w:space="0" w:color="auto"/>
            <w:right w:val="none" w:sz="0" w:space="0" w:color="auto"/>
          </w:divBdr>
        </w:div>
        <w:div w:id="1196965318">
          <w:marLeft w:val="640"/>
          <w:marRight w:val="0"/>
          <w:marTop w:val="0"/>
          <w:marBottom w:val="0"/>
          <w:divBdr>
            <w:top w:val="none" w:sz="0" w:space="0" w:color="auto"/>
            <w:left w:val="none" w:sz="0" w:space="0" w:color="auto"/>
            <w:bottom w:val="none" w:sz="0" w:space="0" w:color="auto"/>
            <w:right w:val="none" w:sz="0" w:space="0" w:color="auto"/>
          </w:divBdr>
        </w:div>
        <w:div w:id="1217857839">
          <w:marLeft w:val="640"/>
          <w:marRight w:val="0"/>
          <w:marTop w:val="0"/>
          <w:marBottom w:val="0"/>
          <w:divBdr>
            <w:top w:val="none" w:sz="0" w:space="0" w:color="auto"/>
            <w:left w:val="none" w:sz="0" w:space="0" w:color="auto"/>
            <w:bottom w:val="none" w:sz="0" w:space="0" w:color="auto"/>
            <w:right w:val="none" w:sz="0" w:space="0" w:color="auto"/>
          </w:divBdr>
        </w:div>
        <w:div w:id="1305039465">
          <w:marLeft w:val="640"/>
          <w:marRight w:val="0"/>
          <w:marTop w:val="0"/>
          <w:marBottom w:val="0"/>
          <w:divBdr>
            <w:top w:val="none" w:sz="0" w:space="0" w:color="auto"/>
            <w:left w:val="none" w:sz="0" w:space="0" w:color="auto"/>
            <w:bottom w:val="none" w:sz="0" w:space="0" w:color="auto"/>
            <w:right w:val="none" w:sz="0" w:space="0" w:color="auto"/>
          </w:divBdr>
        </w:div>
        <w:div w:id="1339503705">
          <w:marLeft w:val="640"/>
          <w:marRight w:val="0"/>
          <w:marTop w:val="0"/>
          <w:marBottom w:val="0"/>
          <w:divBdr>
            <w:top w:val="none" w:sz="0" w:space="0" w:color="auto"/>
            <w:left w:val="none" w:sz="0" w:space="0" w:color="auto"/>
            <w:bottom w:val="none" w:sz="0" w:space="0" w:color="auto"/>
            <w:right w:val="none" w:sz="0" w:space="0" w:color="auto"/>
          </w:divBdr>
        </w:div>
        <w:div w:id="1442188084">
          <w:marLeft w:val="640"/>
          <w:marRight w:val="0"/>
          <w:marTop w:val="0"/>
          <w:marBottom w:val="0"/>
          <w:divBdr>
            <w:top w:val="none" w:sz="0" w:space="0" w:color="auto"/>
            <w:left w:val="none" w:sz="0" w:space="0" w:color="auto"/>
            <w:bottom w:val="none" w:sz="0" w:space="0" w:color="auto"/>
            <w:right w:val="none" w:sz="0" w:space="0" w:color="auto"/>
          </w:divBdr>
        </w:div>
        <w:div w:id="1507594567">
          <w:marLeft w:val="640"/>
          <w:marRight w:val="0"/>
          <w:marTop w:val="0"/>
          <w:marBottom w:val="0"/>
          <w:divBdr>
            <w:top w:val="none" w:sz="0" w:space="0" w:color="auto"/>
            <w:left w:val="none" w:sz="0" w:space="0" w:color="auto"/>
            <w:bottom w:val="none" w:sz="0" w:space="0" w:color="auto"/>
            <w:right w:val="none" w:sz="0" w:space="0" w:color="auto"/>
          </w:divBdr>
        </w:div>
        <w:div w:id="1570388507">
          <w:marLeft w:val="640"/>
          <w:marRight w:val="0"/>
          <w:marTop w:val="0"/>
          <w:marBottom w:val="0"/>
          <w:divBdr>
            <w:top w:val="none" w:sz="0" w:space="0" w:color="auto"/>
            <w:left w:val="none" w:sz="0" w:space="0" w:color="auto"/>
            <w:bottom w:val="none" w:sz="0" w:space="0" w:color="auto"/>
            <w:right w:val="none" w:sz="0" w:space="0" w:color="auto"/>
          </w:divBdr>
        </w:div>
        <w:div w:id="1628314477">
          <w:marLeft w:val="640"/>
          <w:marRight w:val="0"/>
          <w:marTop w:val="0"/>
          <w:marBottom w:val="0"/>
          <w:divBdr>
            <w:top w:val="none" w:sz="0" w:space="0" w:color="auto"/>
            <w:left w:val="none" w:sz="0" w:space="0" w:color="auto"/>
            <w:bottom w:val="none" w:sz="0" w:space="0" w:color="auto"/>
            <w:right w:val="none" w:sz="0" w:space="0" w:color="auto"/>
          </w:divBdr>
        </w:div>
        <w:div w:id="1701589203">
          <w:marLeft w:val="640"/>
          <w:marRight w:val="0"/>
          <w:marTop w:val="0"/>
          <w:marBottom w:val="0"/>
          <w:divBdr>
            <w:top w:val="none" w:sz="0" w:space="0" w:color="auto"/>
            <w:left w:val="none" w:sz="0" w:space="0" w:color="auto"/>
            <w:bottom w:val="none" w:sz="0" w:space="0" w:color="auto"/>
            <w:right w:val="none" w:sz="0" w:space="0" w:color="auto"/>
          </w:divBdr>
        </w:div>
        <w:div w:id="1736582766">
          <w:marLeft w:val="640"/>
          <w:marRight w:val="0"/>
          <w:marTop w:val="0"/>
          <w:marBottom w:val="0"/>
          <w:divBdr>
            <w:top w:val="none" w:sz="0" w:space="0" w:color="auto"/>
            <w:left w:val="none" w:sz="0" w:space="0" w:color="auto"/>
            <w:bottom w:val="none" w:sz="0" w:space="0" w:color="auto"/>
            <w:right w:val="none" w:sz="0" w:space="0" w:color="auto"/>
          </w:divBdr>
        </w:div>
        <w:div w:id="1759407207">
          <w:marLeft w:val="640"/>
          <w:marRight w:val="0"/>
          <w:marTop w:val="0"/>
          <w:marBottom w:val="0"/>
          <w:divBdr>
            <w:top w:val="none" w:sz="0" w:space="0" w:color="auto"/>
            <w:left w:val="none" w:sz="0" w:space="0" w:color="auto"/>
            <w:bottom w:val="none" w:sz="0" w:space="0" w:color="auto"/>
            <w:right w:val="none" w:sz="0" w:space="0" w:color="auto"/>
          </w:divBdr>
        </w:div>
        <w:div w:id="1836802527">
          <w:marLeft w:val="640"/>
          <w:marRight w:val="0"/>
          <w:marTop w:val="0"/>
          <w:marBottom w:val="0"/>
          <w:divBdr>
            <w:top w:val="none" w:sz="0" w:space="0" w:color="auto"/>
            <w:left w:val="none" w:sz="0" w:space="0" w:color="auto"/>
            <w:bottom w:val="none" w:sz="0" w:space="0" w:color="auto"/>
            <w:right w:val="none" w:sz="0" w:space="0" w:color="auto"/>
          </w:divBdr>
        </w:div>
        <w:div w:id="1846632612">
          <w:marLeft w:val="640"/>
          <w:marRight w:val="0"/>
          <w:marTop w:val="0"/>
          <w:marBottom w:val="0"/>
          <w:divBdr>
            <w:top w:val="none" w:sz="0" w:space="0" w:color="auto"/>
            <w:left w:val="none" w:sz="0" w:space="0" w:color="auto"/>
            <w:bottom w:val="none" w:sz="0" w:space="0" w:color="auto"/>
            <w:right w:val="none" w:sz="0" w:space="0" w:color="auto"/>
          </w:divBdr>
        </w:div>
        <w:div w:id="2105228141">
          <w:marLeft w:val="640"/>
          <w:marRight w:val="0"/>
          <w:marTop w:val="0"/>
          <w:marBottom w:val="0"/>
          <w:divBdr>
            <w:top w:val="none" w:sz="0" w:space="0" w:color="auto"/>
            <w:left w:val="none" w:sz="0" w:space="0" w:color="auto"/>
            <w:bottom w:val="none" w:sz="0" w:space="0" w:color="auto"/>
            <w:right w:val="none" w:sz="0" w:space="0" w:color="auto"/>
          </w:divBdr>
        </w:div>
      </w:divsChild>
    </w:div>
    <w:div w:id="1319654327">
      <w:bodyDiv w:val="1"/>
      <w:marLeft w:val="0"/>
      <w:marRight w:val="0"/>
      <w:marTop w:val="0"/>
      <w:marBottom w:val="0"/>
      <w:divBdr>
        <w:top w:val="none" w:sz="0" w:space="0" w:color="auto"/>
        <w:left w:val="none" w:sz="0" w:space="0" w:color="auto"/>
        <w:bottom w:val="none" w:sz="0" w:space="0" w:color="auto"/>
        <w:right w:val="none" w:sz="0" w:space="0" w:color="auto"/>
      </w:divBdr>
      <w:divsChild>
        <w:div w:id="18241500">
          <w:marLeft w:val="640"/>
          <w:marRight w:val="0"/>
          <w:marTop w:val="0"/>
          <w:marBottom w:val="0"/>
          <w:divBdr>
            <w:top w:val="none" w:sz="0" w:space="0" w:color="auto"/>
            <w:left w:val="none" w:sz="0" w:space="0" w:color="auto"/>
            <w:bottom w:val="none" w:sz="0" w:space="0" w:color="auto"/>
            <w:right w:val="none" w:sz="0" w:space="0" w:color="auto"/>
          </w:divBdr>
        </w:div>
        <w:div w:id="67775620">
          <w:marLeft w:val="640"/>
          <w:marRight w:val="0"/>
          <w:marTop w:val="0"/>
          <w:marBottom w:val="0"/>
          <w:divBdr>
            <w:top w:val="none" w:sz="0" w:space="0" w:color="auto"/>
            <w:left w:val="none" w:sz="0" w:space="0" w:color="auto"/>
            <w:bottom w:val="none" w:sz="0" w:space="0" w:color="auto"/>
            <w:right w:val="none" w:sz="0" w:space="0" w:color="auto"/>
          </w:divBdr>
        </w:div>
        <w:div w:id="67962002">
          <w:marLeft w:val="640"/>
          <w:marRight w:val="0"/>
          <w:marTop w:val="0"/>
          <w:marBottom w:val="0"/>
          <w:divBdr>
            <w:top w:val="none" w:sz="0" w:space="0" w:color="auto"/>
            <w:left w:val="none" w:sz="0" w:space="0" w:color="auto"/>
            <w:bottom w:val="none" w:sz="0" w:space="0" w:color="auto"/>
            <w:right w:val="none" w:sz="0" w:space="0" w:color="auto"/>
          </w:divBdr>
        </w:div>
        <w:div w:id="191844801">
          <w:marLeft w:val="640"/>
          <w:marRight w:val="0"/>
          <w:marTop w:val="0"/>
          <w:marBottom w:val="0"/>
          <w:divBdr>
            <w:top w:val="none" w:sz="0" w:space="0" w:color="auto"/>
            <w:left w:val="none" w:sz="0" w:space="0" w:color="auto"/>
            <w:bottom w:val="none" w:sz="0" w:space="0" w:color="auto"/>
            <w:right w:val="none" w:sz="0" w:space="0" w:color="auto"/>
          </w:divBdr>
        </w:div>
        <w:div w:id="247539459">
          <w:marLeft w:val="640"/>
          <w:marRight w:val="0"/>
          <w:marTop w:val="0"/>
          <w:marBottom w:val="0"/>
          <w:divBdr>
            <w:top w:val="none" w:sz="0" w:space="0" w:color="auto"/>
            <w:left w:val="none" w:sz="0" w:space="0" w:color="auto"/>
            <w:bottom w:val="none" w:sz="0" w:space="0" w:color="auto"/>
            <w:right w:val="none" w:sz="0" w:space="0" w:color="auto"/>
          </w:divBdr>
        </w:div>
        <w:div w:id="341857576">
          <w:marLeft w:val="640"/>
          <w:marRight w:val="0"/>
          <w:marTop w:val="0"/>
          <w:marBottom w:val="0"/>
          <w:divBdr>
            <w:top w:val="none" w:sz="0" w:space="0" w:color="auto"/>
            <w:left w:val="none" w:sz="0" w:space="0" w:color="auto"/>
            <w:bottom w:val="none" w:sz="0" w:space="0" w:color="auto"/>
            <w:right w:val="none" w:sz="0" w:space="0" w:color="auto"/>
          </w:divBdr>
        </w:div>
        <w:div w:id="632947824">
          <w:marLeft w:val="640"/>
          <w:marRight w:val="0"/>
          <w:marTop w:val="0"/>
          <w:marBottom w:val="0"/>
          <w:divBdr>
            <w:top w:val="none" w:sz="0" w:space="0" w:color="auto"/>
            <w:left w:val="none" w:sz="0" w:space="0" w:color="auto"/>
            <w:bottom w:val="none" w:sz="0" w:space="0" w:color="auto"/>
            <w:right w:val="none" w:sz="0" w:space="0" w:color="auto"/>
          </w:divBdr>
        </w:div>
        <w:div w:id="825515478">
          <w:marLeft w:val="640"/>
          <w:marRight w:val="0"/>
          <w:marTop w:val="0"/>
          <w:marBottom w:val="0"/>
          <w:divBdr>
            <w:top w:val="none" w:sz="0" w:space="0" w:color="auto"/>
            <w:left w:val="none" w:sz="0" w:space="0" w:color="auto"/>
            <w:bottom w:val="none" w:sz="0" w:space="0" w:color="auto"/>
            <w:right w:val="none" w:sz="0" w:space="0" w:color="auto"/>
          </w:divBdr>
        </w:div>
        <w:div w:id="956374310">
          <w:marLeft w:val="640"/>
          <w:marRight w:val="0"/>
          <w:marTop w:val="0"/>
          <w:marBottom w:val="0"/>
          <w:divBdr>
            <w:top w:val="none" w:sz="0" w:space="0" w:color="auto"/>
            <w:left w:val="none" w:sz="0" w:space="0" w:color="auto"/>
            <w:bottom w:val="none" w:sz="0" w:space="0" w:color="auto"/>
            <w:right w:val="none" w:sz="0" w:space="0" w:color="auto"/>
          </w:divBdr>
        </w:div>
        <w:div w:id="972641239">
          <w:marLeft w:val="640"/>
          <w:marRight w:val="0"/>
          <w:marTop w:val="0"/>
          <w:marBottom w:val="0"/>
          <w:divBdr>
            <w:top w:val="none" w:sz="0" w:space="0" w:color="auto"/>
            <w:left w:val="none" w:sz="0" w:space="0" w:color="auto"/>
            <w:bottom w:val="none" w:sz="0" w:space="0" w:color="auto"/>
            <w:right w:val="none" w:sz="0" w:space="0" w:color="auto"/>
          </w:divBdr>
        </w:div>
        <w:div w:id="1118336881">
          <w:marLeft w:val="640"/>
          <w:marRight w:val="0"/>
          <w:marTop w:val="0"/>
          <w:marBottom w:val="0"/>
          <w:divBdr>
            <w:top w:val="none" w:sz="0" w:space="0" w:color="auto"/>
            <w:left w:val="none" w:sz="0" w:space="0" w:color="auto"/>
            <w:bottom w:val="none" w:sz="0" w:space="0" w:color="auto"/>
            <w:right w:val="none" w:sz="0" w:space="0" w:color="auto"/>
          </w:divBdr>
        </w:div>
        <w:div w:id="1399477191">
          <w:marLeft w:val="640"/>
          <w:marRight w:val="0"/>
          <w:marTop w:val="0"/>
          <w:marBottom w:val="0"/>
          <w:divBdr>
            <w:top w:val="none" w:sz="0" w:space="0" w:color="auto"/>
            <w:left w:val="none" w:sz="0" w:space="0" w:color="auto"/>
            <w:bottom w:val="none" w:sz="0" w:space="0" w:color="auto"/>
            <w:right w:val="none" w:sz="0" w:space="0" w:color="auto"/>
          </w:divBdr>
        </w:div>
        <w:div w:id="1428388175">
          <w:marLeft w:val="640"/>
          <w:marRight w:val="0"/>
          <w:marTop w:val="0"/>
          <w:marBottom w:val="0"/>
          <w:divBdr>
            <w:top w:val="none" w:sz="0" w:space="0" w:color="auto"/>
            <w:left w:val="none" w:sz="0" w:space="0" w:color="auto"/>
            <w:bottom w:val="none" w:sz="0" w:space="0" w:color="auto"/>
            <w:right w:val="none" w:sz="0" w:space="0" w:color="auto"/>
          </w:divBdr>
        </w:div>
        <w:div w:id="1459683710">
          <w:marLeft w:val="640"/>
          <w:marRight w:val="0"/>
          <w:marTop w:val="0"/>
          <w:marBottom w:val="0"/>
          <w:divBdr>
            <w:top w:val="none" w:sz="0" w:space="0" w:color="auto"/>
            <w:left w:val="none" w:sz="0" w:space="0" w:color="auto"/>
            <w:bottom w:val="none" w:sz="0" w:space="0" w:color="auto"/>
            <w:right w:val="none" w:sz="0" w:space="0" w:color="auto"/>
          </w:divBdr>
        </w:div>
        <w:div w:id="1508254843">
          <w:marLeft w:val="640"/>
          <w:marRight w:val="0"/>
          <w:marTop w:val="0"/>
          <w:marBottom w:val="0"/>
          <w:divBdr>
            <w:top w:val="none" w:sz="0" w:space="0" w:color="auto"/>
            <w:left w:val="none" w:sz="0" w:space="0" w:color="auto"/>
            <w:bottom w:val="none" w:sz="0" w:space="0" w:color="auto"/>
            <w:right w:val="none" w:sz="0" w:space="0" w:color="auto"/>
          </w:divBdr>
        </w:div>
        <w:div w:id="1513036042">
          <w:marLeft w:val="640"/>
          <w:marRight w:val="0"/>
          <w:marTop w:val="0"/>
          <w:marBottom w:val="0"/>
          <w:divBdr>
            <w:top w:val="none" w:sz="0" w:space="0" w:color="auto"/>
            <w:left w:val="none" w:sz="0" w:space="0" w:color="auto"/>
            <w:bottom w:val="none" w:sz="0" w:space="0" w:color="auto"/>
            <w:right w:val="none" w:sz="0" w:space="0" w:color="auto"/>
          </w:divBdr>
        </w:div>
        <w:div w:id="1682590173">
          <w:marLeft w:val="640"/>
          <w:marRight w:val="0"/>
          <w:marTop w:val="0"/>
          <w:marBottom w:val="0"/>
          <w:divBdr>
            <w:top w:val="none" w:sz="0" w:space="0" w:color="auto"/>
            <w:left w:val="none" w:sz="0" w:space="0" w:color="auto"/>
            <w:bottom w:val="none" w:sz="0" w:space="0" w:color="auto"/>
            <w:right w:val="none" w:sz="0" w:space="0" w:color="auto"/>
          </w:divBdr>
        </w:div>
        <w:div w:id="1696150645">
          <w:marLeft w:val="640"/>
          <w:marRight w:val="0"/>
          <w:marTop w:val="0"/>
          <w:marBottom w:val="0"/>
          <w:divBdr>
            <w:top w:val="none" w:sz="0" w:space="0" w:color="auto"/>
            <w:left w:val="none" w:sz="0" w:space="0" w:color="auto"/>
            <w:bottom w:val="none" w:sz="0" w:space="0" w:color="auto"/>
            <w:right w:val="none" w:sz="0" w:space="0" w:color="auto"/>
          </w:divBdr>
        </w:div>
        <w:div w:id="1747070112">
          <w:marLeft w:val="640"/>
          <w:marRight w:val="0"/>
          <w:marTop w:val="0"/>
          <w:marBottom w:val="0"/>
          <w:divBdr>
            <w:top w:val="none" w:sz="0" w:space="0" w:color="auto"/>
            <w:left w:val="none" w:sz="0" w:space="0" w:color="auto"/>
            <w:bottom w:val="none" w:sz="0" w:space="0" w:color="auto"/>
            <w:right w:val="none" w:sz="0" w:space="0" w:color="auto"/>
          </w:divBdr>
        </w:div>
        <w:div w:id="1909261605">
          <w:marLeft w:val="640"/>
          <w:marRight w:val="0"/>
          <w:marTop w:val="0"/>
          <w:marBottom w:val="0"/>
          <w:divBdr>
            <w:top w:val="none" w:sz="0" w:space="0" w:color="auto"/>
            <w:left w:val="none" w:sz="0" w:space="0" w:color="auto"/>
            <w:bottom w:val="none" w:sz="0" w:space="0" w:color="auto"/>
            <w:right w:val="none" w:sz="0" w:space="0" w:color="auto"/>
          </w:divBdr>
        </w:div>
        <w:div w:id="2027441608">
          <w:marLeft w:val="640"/>
          <w:marRight w:val="0"/>
          <w:marTop w:val="0"/>
          <w:marBottom w:val="0"/>
          <w:divBdr>
            <w:top w:val="none" w:sz="0" w:space="0" w:color="auto"/>
            <w:left w:val="none" w:sz="0" w:space="0" w:color="auto"/>
            <w:bottom w:val="none" w:sz="0" w:space="0" w:color="auto"/>
            <w:right w:val="none" w:sz="0" w:space="0" w:color="auto"/>
          </w:divBdr>
        </w:div>
        <w:div w:id="2043045549">
          <w:marLeft w:val="640"/>
          <w:marRight w:val="0"/>
          <w:marTop w:val="0"/>
          <w:marBottom w:val="0"/>
          <w:divBdr>
            <w:top w:val="none" w:sz="0" w:space="0" w:color="auto"/>
            <w:left w:val="none" w:sz="0" w:space="0" w:color="auto"/>
            <w:bottom w:val="none" w:sz="0" w:space="0" w:color="auto"/>
            <w:right w:val="none" w:sz="0" w:space="0" w:color="auto"/>
          </w:divBdr>
        </w:div>
        <w:div w:id="2092504974">
          <w:marLeft w:val="640"/>
          <w:marRight w:val="0"/>
          <w:marTop w:val="0"/>
          <w:marBottom w:val="0"/>
          <w:divBdr>
            <w:top w:val="none" w:sz="0" w:space="0" w:color="auto"/>
            <w:left w:val="none" w:sz="0" w:space="0" w:color="auto"/>
            <w:bottom w:val="none" w:sz="0" w:space="0" w:color="auto"/>
            <w:right w:val="none" w:sz="0" w:space="0" w:color="auto"/>
          </w:divBdr>
        </w:div>
        <w:div w:id="2114351297">
          <w:marLeft w:val="640"/>
          <w:marRight w:val="0"/>
          <w:marTop w:val="0"/>
          <w:marBottom w:val="0"/>
          <w:divBdr>
            <w:top w:val="none" w:sz="0" w:space="0" w:color="auto"/>
            <w:left w:val="none" w:sz="0" w:space="0" w:color="auto"/>
            <w:bottom w:val="none" w:sz="0" w:space="0" w:color="auto"/>
            <w:right w:val="none" w:sz="0" w:space="0" w:color="auto"/>
          </w:divBdr>
        </w:div>
        <w:div w:id="2114352816">
          <w:marLeft w:val="640"/>
          <w:marRight w:val="0"/>
          <w:marTop w:val="0"/>
          <w:marBottom w:val="0"/>
          <w:divBdr>
            <w:top w:val="none" w:sz="0" w:space="0" w:color="auto"/>
            <w:left w:val="none" w:sz="0" w:space="0" w:color="auto"/>
            <w:bottom w:val="none" w:sz="0" w:space="0" w:color="auto"/>
            <w:right w:val="none" w:sz="0" w:space="0" w:color="auto"/>
          </w:divBdr>
        </w:div>
      </w:divsChild>
    </w:div>
    <w:div w:id="1323464042">
      <w:bodyDiv w:val="1"/>
      <w:marLeft w:val="0"/>
      <w:marRight w:val="0"/>
      <w:marTop w:val="0"/>
      <w:marBottom w:val="0"/>
      <w:divBdr>
        <w:top w:val="none" w:sz="0" w:space="0" w:color="auto"/>
        <w:left w:val="none" w:sz="0" w:space="0" w:color="auto"/>
        <w:bottom w:val="none" w:sz="0" w:space="0" w:color="auto"/>
        <w:right w:val="none" w:sz="0" w:space="0" w:color="auto"/>
      </w:divBdr>
      <w:divsChild>
        <w:div w:id="416749738">
          <w:marLeft w:val="640"/>
          <w:marRight w:val="0"/>
          <w:marTop w:val="0"/>
          <w:marBottom w:val="0"/>
          <w:divBdr>
            <w:top w:val="none" w:sz="0" w:space="0" w:color="auto"/>
            <w:left w:val="none" w:sz="0" w:space="0" w:color="auto"/>
            <w:bottom w:val="none" w:sz="0" w:space="0" w:color="auto"/>
            <w:right w:val="none" w:sz="0" w:space="0" w:color="auto"/>
          </w:divBdr>
        </w:div>
        <w:div w:id="1959604705">
          <w:marLeft w:val="640"/>
          <w:marRight w:val="0"/>
          <w:marTop w:val="0"/>
          <w:marBottom w:val="0"/>
          <w:divBdr>
            <w:top w:val="none" w:sz="0" w:space="0" w:color="auto"/>
            <w:left w:val="none" w:sz="0" w:space="0" w:color="auto"/>
            <w:bottom w:val="none" w:sz="0" w:space="0" w:color="auto"/>
            <w:right w:val="none" w:sz="0" w:space="0" w:color="auto"/>
          </w:divBdr>
        </w:div>
        <w:div w:id="56786747">
          <w:marLeft w:val="640"/>
          <w:marRight w:val="0"/>
          <w:marTop w:val="0"/>
          <w:marBottom w:val="0"/>
          <w:divBdr>
            <w:top w:val="none" w:sz="0" w:space="0" w:color="auto"/>
            <w:left w:val="none" w:sz="0" w:space="0" w:color="auto"/>
            <w:bottom w:val="none" w:sz="0" w:space="0" w:color="auto"/>
            <w:right w:val="none" w:sz="0" w:space="0" w:color="auto"/>
          </w:divBdr>
        </w:div>
        <w:div w:id="1107970998">
          <w:marLeft w:val="640"/>
          <w:marRight w:val="0"/>
          <w:marTop w:val="0"/>
          <w:marBottom w:val="0"/>
          <w:divBdr>
            <w:top w:val="none" w:sz="0" w:space="0" w:color="auto"/>
            <w:left w:val="none" w:sz="0" w:space="0" w:color="auto"/>
            <w:bottom w:val="none" w:sz="0" w:space="0" w:color="auto"/>
            <w:right w:val="none" w:sz="0" w:space="0" w:color="auto"/>
          </w:divBdr>
        </w:div>
        <w:div w:id="849100722">
          <w:marLeft w:val="640"/>
          <w:marRight w:val="0"/>
          <w:marTop w:val="0"/>
          <w:marBottom w:val="0"/>
          <w:divBdr>
            <w:top w:val="none" w:sz="0" w:space="0" w:color="auto"/>
            <w:left w:val="none" w:sz="0" w:space="0" w:color="auto"/>
            <w:bottom w:val="none" w:sz="0" w:space="0" w:color="auto"/>
            <w:right w:val="none" w:sz="0" w:space="0" w:color="auto"/>
          </w:divBdr>
        </w:div>
        <w:div w:id="492337870">
          <w:marLeft w:val="640"/>
          <w:marRight w:val="0"/>
          <w:marTop w:val="0"/>
          <w:marBottom w:val="0"/>
          <w:divBdr>
            <w:top w:val="none" w:sz="0" w:space="0" w:color="auto"/>
            <w:left w:val="none" w:sz="0" w:space="0" w:color="auto"/>
            <w:bottom w:val="none" w:sz="0" w:space="0" w:color="auto"/>
            <w:right w:val="none" w:sz="0" w:space="0" w:color="auto"/>
          </w:divBdr>
        </w:div>
        <w:div w:id="1696543809">
          <w:marLeft w:val="640"/>
          <w:marRight w:val="0"/>
          <w:marTop w:val="0"/>
          <w:marBottom w:val="0"/>
          <w:divBdr>
            <w:top w:val="none" w:sz="0" w:space="0" w:color="auto"/>
            <w:left w:val="none" w:sz="0" w:space="0" w:color="auto"/>
            <w:bottom w:val="none" w:sz="0" w:space="0" w:color="auto"/>
            <w:right w:val="none" w:sz="0" w:space="0" w:color="auto"/>
          </w:divBdr>
        </w:div>
        <w:div w:id="1914729279">
          <w:marLeft w:val="640"/>
          <w:marRight w:val="0"/>
          <w:marTop w:val="0"/>
          <w:marBottom w:val="0"/>
          <w:divBdr>
            <w:top w:val="none" w:sz="0" w:space="0" w:color="auto"/>
            <w:left w:val="none" w:sz="0" w:space="0" w:color="auto"/>
            <w:bottom w:val="none" w:sz="0" w:space="0" w:color="auto"/>
            <w:right w:val="none" w:sz="0" w:space="0" w:color="auto"/>
          </w:divBdr>
        </w:div>
        <w:div w:id="589774622">
          <w:marLeft w:val="640"/>
          <w:marRight w:val="0"/>
          <w:marTop w:val="0"/>
          <w:marBottom w:val="0"/>
          <w:divBdr>
            <w:top w:val="none" w:sz="0" w:space="0" w:color="auto"/>
            <w:left w:val="none" w:sz="0" w:space="0" w:color="auto"/>
            <w:bottom w:val="none" w:sz="0" w:space="0" w:color="auto"/>
            <w:right w:val="none" w:sz="0" w:space="0" w:color="auto"/>
          </w:divBdr>
        </w:div>
        <w:div w:id="741683475">
          <w:marLeft w:val="640"/>
          <w:marRight w:val="0"/>
          <w:marTop w:val="0"/>
          <w:marBottom w:val="0"/>
          <w:divBdr>
            <w:top w:val="none" w:sz="0" w:space="0" w:color="auto"/>
            <w:left w:val="none" w:sz="0" w:space="0" w:color="auto"/>
            <w:bottom w:val="none" w:sz="0" w:space="0" w:color="auto"/>
            <w:right w:val="none" w:sz="0" w:space="0" w:color="auto"/>
          </w:divBdr>
        </w:div>
        <w:div w:id="1966278233">
          <w:marLeft w:val="640"/>
          <w:marRight w:val="0"/>
          <w:marTop w:val="0"/>
          <w:marBottom w:val="0"/>
          <w:divBdr>
            <w:top w:val="none" w:sz="0" w:space="0" w:color="auto"/>
            <w:left w:val="none" w:sz="0" w:space="0" w:color="auto"/>
            <w:bottom w:val="none" w:sz="0" w:space="0" w:color="auto"/>
            <w:right w:val="none" w:sz="0" w:space="0" w:color="auto"/>
          </w:divBdr>
        </w:div>
        <w:div w:id="897936923">
          <w:marLeft w:val="640"/>
          <w:marRight w:val="0"/>
          <w:marTop w:val="0"/>
          <w:marBottom w:val="0"/>
          <w:divBdr>
            <w:top w:val="none" w:sz="0" w:space="0" w:color="auto"/>
            <w:left w:val="none" w:sz="0" w:space="0" w:color="auto"/>
            <w:bottom w:val="none" w:sz="0" w:space="0" w:color="auto"/>
            <w:right w:val="none" w:sz="0" w:space="0" w:color="auto"/>
          </w:divBdr>
        </w:div>
        <w:div w:id="1732846839">
          <w:marLeft w:val="640"/>
          <w:marRight w:val="0"/>
          <w:marTop w:val="0"/>
          <w:marBottom w:val="0"/>
          <w:divBdr>
            <w:top w:val="none" w:sz="0" w:space="0" w:color="auto"/>
            <w:left w:val="none" w:sz="0" w:space="0" w:color="auto"/>
            <w:bottom w:val="none" w:sz="0" w:space="0" w:color="auto"/>
            <w:right w:val="none" w:sz="0" w:space="0" w:color="auto"/>
          </w:divBdr>
        </w:div>
        <w:div w:id="2070105703">
          <w:marLeft w:val="640"/>
          <w:marRight w:val="0"/>
          <w:marTop w:val="0"/>
          <w:marBottom w:val="0"/>
          <w:divBdr>
            <w:top w:val="none" w:sz="0" w:space="0" w:color="auto"/>
            <w:left w:val="none" w:sz="0" w:space="0" w:color="auto"/>
            <w:bottom w:val="none" w:sz="0" w:space="0" w:color="auto"/>
            <w:right w:val="none" w:sz="0" w:space="0" w:color="auto"/>
          </w:divBdr>
        </w:div>
        <w:div w:id="1244148588">
          <w:marLeft w:val="640"/>
          <w:marRight w:val="0"/>
          <w:marTop w:val="0"/>
          <w:marBottom w:val="0"/>
          <w:divBdr>
            <w:top w:val="none" w:sz="0" w:space="0" w:color="auto"/>
            <w:left w:val="none" w:sz="0" w:space="0" w:color="auto"/>
            <w:bottom w:val="none" w:sz="0" w:space="0" w:color="auto"/>
            <w:right w:val="none" w:sz="0" w:space="0" w:color="auto"/>
          </w:divBdr>
        </w:div>
        <w:div w:id="1665737437">
          <w:marLeft w:val="640"/>
          <w:marRight w:val="0"/>
          <w:marTop w:val="0"/>
          <w:marBottom w:val="0"/>
          <w:divBdr>
            <w:top w:val="none" w:sz="0" w:space="0" w:color="auto"/>
            <w:left w:val="none" w:sz="0" w:space="0" w:color="auto"/>
            <w:bottom w:val="none" w:sz="0" w:space="0" w:color="auto"/>
            <w:right w:val="none" w:sz="0" w:space="0" w:color="auto"/>
          </w:divBdr>
        </w:div>
        <w:div w:id="558327908">
          <w:marLeft w:val="640"/>
          <w:marRight w:val="0"/>
          <w:marTop w:val="0"/>
          <w:marBottom w:val="0"/>
          <w:divBdr>
            <w:top w:val="none" w:sz="0" w:space="0" w:color="auto"/>
            <w:left w:val="none" w:sz="0" w:space="0" w:color="auto"/>
            <w:bottom w:val="none" w:sz="0" w:space="0" w:color="auto"/>
            <w:right w:val="none" w:sz="0" w:space="0" w:color="auto"/>
          </w:divBdr>
        </w:div>
        <w:div w:id="725419890">
          <w:marLeft w:val="640"/>
          <w:marRight w:val="0"/>
          <w:marTop w:val="0"/>
          <w:marBottom w:val="0"/>
          <w:divBdr>
            <w:top w:val="none" w:sz="0" w:space="0" w:color="auto"/>
            <w:left w:val="none" w:sz="0" w:space="0" w:color="auto"/>
            <w:bottom w:val="none" w:sz="0" w:space="0" w:color="auto"/>
            <w:right w:val="none" w:sz="0" w:space="0" w:color="auto"/>
          </w:divBdr>
        </w:div>
        <w:div w:id="1375156289">
          <w:marLeft w:val="640"/>
          <w:marRight w:val="0"/>
          <w:marTop w:val="0"/>
          <w:marBottom w:val="0"/>
          <w:divBdr>
            <w:top w:val="none" w:sz="0" w:space="0" w:color="auto"/>
            <w:left w:val="none" w:sz="0" w:space="0" w:color="auto"/>
            <w:bottom w:val="none" w:sz="0" w:space="0" w:color="auto"/>
            <w:right w:val="none" w:sz="0" w:space="0" w:color="auto"/>
          </w:divBdr>
        </w:div>
        <w:div w:id="1363241813">
          <w:marLeft w:val="640"/>
          <w:marRight w:val="0"/>
          <w:marTop w:val="0"/>
          <w:marBottom w:val="0"/>
          <w:divBdr>
            <w:top w:val="none" w:sz="0" w:space="0" w:color="auto"/>
            <w:left w:val="none" w:sz="0" w:space="0" w:color="auto"/>
            <w:bottom w:val="none" w:sz="0" w:space="0" w:color="auto"/>
            <w:right w:val="none" w:sz="0" w:space="0" w:color="auto"/>
          </w:divBdr>
        </w:div>
        <w:div w:id="963080698">
          <w:marLeft w:val="640"/>
          <w:marRight w:val="0"/>
          <w:marTop w:val="0"/>
          <w:marBottom w:val="0"/>
          <w:divBdr>
            <w:top w:val="none" w:sz="0" w:space="0" w:color="auto"/>
            <w:left w:val="none" w:sz="0" w:space="0" w:color="auto"/>
            <w:bottom w:val="none" w:sz="0" w:space="0" w:color="auto"/>
            <w:right w:val="none" w:sz="0" w:space="0" w:color="auto"/>
          </w:divBdr>
        </w:div>
        <w:div w:id="1908416360">
          <w:marLeft w:val="640"/>
          <w:marRight w:val="0"/>
          <w:marTop w:val="0"/>
          <w:marBottom w:val="0"/>
          <w:divBdr>
            <w:top w:val="none" w:sz="0" w:space="0" w:color="auto"/>
            <w:left w:val="none" w:sz="0" w:space="0" w:color="auto"/>
            <w:bottom w:val="none" w:sz="0" w:space="0" w:color="auto"/>
            <w:right w:val="none" w:sz="0" w:space="0" w:color="auto"/>
          </w:divBdr>
        </w:div>
        <w:div w:id="808591980">
          <w:marLeft w:val="640"/>
          <w:marRight w:val="0"/>
          <w:marTop w:val="0"/>
          <w:marBottom w:val="0"/>
          <w:divBdr>
            <w:top w:val="none" w:sz="0" w:space="0" w:color="auto"/>
            <w:left w:val="none" w:sz="0" w:space="0" w:color="auto"/>
            <w:bottom w:val="none" w:sz="0" w:space="0" w:color="auto"/>
            <w:right w:val="none" w:sz="0" w:space="0" w:color="auto"/>
          </w:divBdr>
        </w:div>
        <w:div w:id="1395203274">
          <w:marLeft w:val="640"/>
          <w:marRight w:val="0"/>
          <w:marTop w:val="0"/>
          <w:marBottom w:val="0"/>
          <w:divBdr>
            <w:top w:val="none" w:sz="0" w:space="0" w:color="auto"/>
            <w:left w:val="none" w:sz="0" w:space="0" w:color="auto"/>
            <w:bottom w:val="none" w:sz="0" w:space="0" w:color="auto"/>
            <w:right w:val="none" w:sz="0" w:space="0" w:color="auto"/>
          </w:divBdr>
        </w:div>
        <w:div w:id="310598125">
          <w:marLeft w:val="640"/>
          <w:marRight w:val="0"/>
          <w:marTop w:val="0"/>
          <w:marBottom w:val="0"/>
          <w:divBdr>
            <w:top w:val="none" w:sz="0" w:space="0" w:color="auto"/>
            <w:left w:val="none" w:sz="0" w:space="0" w:color="auto"/>
            <w:bottom w:val="none" w:sz="0" w:space="0" w:color="auto"/>
            <w:right w:val="none" w:sz="0" w:space="0" w:color="auto"/>
          </w:divBdr>
        </w:div>
        <w:div w:id="1319770757">
          <w:marLeft w:val="640"/>
          <w:marRight w:val="0"/>
          <w:marTop w:val="0"/>
          <w:marBottom w:val="0"/>
          <w:divBdr>
            <w:top w:val="none" w:sz="0" w:space="0" w:color="auto"/>
            <w:left w:val="none" w:sz="0" w:space="0" w:color="auto"/>
            <w:bottom w:val="none" w:sz="0" w:space="0" w:color="auto"/>
            <w:right w:val="none" w:sz="0" w:space="0" w:color="auto"/>
          </w:divBdr>
        </w:div>
        <w:div w:id="568806913">
          <w:marLeft w:val="640"/>
          <w:marRight w:val="0"/>
          <w:marTop w:val="0"/>
          <w:marBottom w:val="0"/>
          <w:divBdr>
            <w:top w:val="none" w:sz="0" w:space="0" w:color="auto"/>
            <w:left w:val="none" w:sz="0" w:space="0" w:color="auto"/>
            <w:bottom w:val="none" w:sz="0" w:space="0" w:color="auto"/>
            <w:right w:val="none" w:sz="0" w:space="0" w:color="auto"/>
          </w:divBdr>
        </w:div>
        <w:div w:id="226230885">
          <w:marLeft w:val="640"/>
          <w:marRight w:val="0"/>
          <w:marTop w:val="0"/>
          <w:marBottom w:val="0"/>
          <w:divBdr>
            <w:top w:val="none" w:sz="0" w:space="0" w:color="auto"/>
            <w:left w:val="none" w:sz="0" w:space="0" w:color="auto"/>
            <w:bottom w:val="none" w:sz="0" w:space="0" w:color="auto"/>
            <w:right w:val="none" w:sz="0" w:space="0" w:color="auto"/>
          </w:divBdr>
        </w:div>
        <w:div w:id="74595106">
          <w:marLeft w:val="640"/>
          <w:marRight w:val="0"/>
          <w:marTop w:val="0"/>
          <w:marBottom w:val="0"/>
          <w:divBdr>
            <w:top w:val="none" w:sz="0" w:space="0" w:color="auto"/>
            <w:left w:val="none" w:sz="0" w:space="0" w:color="auto"/>
            <w:bottom w:val="none" w:sz="0" w:space="0" w:color="auto"/>
            <w:right w:val="none" w:sz="0" w:space="0" w:color="auto"/>
          </w:divBdr>
        </w:div>
        <w:div w:id="531771875">
          <w:marLeft w:val="640"/>
          <w:marRight w:val="0"/>
          <w:marTop w:val="0"/>
          <w:marBottom w:val="0"/>
          <w:divBdr>
            <w:top w:val="none" w:sz="0" w:space="0" w:color="auto"/>
            <w:left w:val="none" w:sz="0" w:space="0" w:color="auto"/>
            <w:bottom w:val="none" w:sz="0" w:space="0" w:color="auto"/>
            <w:right w:val="none" w:sz="0" w:space="0" w:color="auto"/>
          </w:divBdr>
        </w:div>
        <w:div w:id="276761137">
          <w:marLeft w:val="640"/>
          <w:marRight w:val="0"/>
          <w:marTop w:val="0"/>
          <w:marBottom w:val="0"/>
          <w:divBdr>
            <w:top w:val="none" w:sz="0" w:space="0" w:color="auto"/>
            <w:left w:val="none" w:sz="0" w:space="0" w:color="auto"/>
            <w:bottom w:val="none" w:sz="0" w:space="0" w:color="auto"/>
            <w:right w:val="none" w:sz="0" w:space="0" w:color="auto"/>
          </w:divBdr>
        </w:div>
        <w:div w:id="1350524395">
          <w:marLeft w:val="640"/>
          <w:marRight w:val="0"/>
          <w:marTop w:val="0"/>
          <w:marBottom w:val="0"/>
          <w:divBdr>
            <w:top w:val="none" w:sz="0" w:space="0" w:color="auto"/>
            <w:left w:val="none" w:sz="0" w:space="0" w:color="auto"/>
            <w:bottom w:val="none" w:sz="0" w:space="0" w:color="auto"/>
            <w:right w:val="none" w:sz="0" w:space="0" w:color="auto"/>
          </w:divBdr>
        </w:div>
        <w:div w:id="221910392">
          <w:marLeft w:val="640"/>
          <w:marRight w:val="0"/>
          <w:marTop w:val="0"/>
          <w:marBottom w:val="0"/>
          <w:divBdr>
            <w:top w:val="none" w:sz="0" w:space="0" w:color="auto"/>
            <w:left w:val="none" w:sz="0" w:space="0" w:color="auto"/>
            <w:bottom w:val="none" w:sz="0" w:space="0" w:color="auto"/>
            <w:right w:val="none" w:sz="0" w:space="0" w:color="auto"/>
          </w:divBdr>
        </w:div>
        <w:div w:id="1445923394">
          <w:marLeft w:val="640"/>
          <w:marRight w:val="0"/>
          <w:marTop w:val="0"/>
          <w:marBottom w:val="0"/>
          <w:divBdr>
            <w:top w:val="none" w:sz="0" w:space="0" w:color="auto"/>
            <w:left w:val="none" w:sz="0" w:space="0" w:color="auto"/>
            <w:bottom w:val="none" w:sz="0" w:space="0" w:color="auto"/>
            <w:right w:val="none" w:sz="0" w:space="0" w:color="auto"/>
          </w:divBdr>
        </w:div>
        <w:div w:id="762343347">
          <w:marLeft w:val="640"/>
          <w:marRight w:val="0"/>
          <w:marTop w:val="0"/>
          <w:marBottom w:val="0"/>
          <w:divBdr>
            <w:top w:val="none" w:sz="0" w:space="0" w:color="auto"/>
            <w:left w:val="none" w:sz="0" w:space="0" w:color="auto"/>
            <w:bottom w:val="none" w:sz="0" w:space="0" w:color="auto"/>
            <w:right w:val="none" w:sz="0" w:space="0" w:color="auto"/>
          </w:divBdr>
        </w:div>
      </w:divsChild>
    </w:div>
    <w:div w:id="1329284978">
      <w:bodyDiv w:val="1"/>
      <w:marLeft w:val="0"/>
      <w:marRight w:val="0"/>
      <w:marTop w:val="0"/>
      <w:marBottom w:val="0"/>
      <w:divBdr>
        <w:top w:val="none" w:sz="0" w:space="0" w:color="auto"/>
        <w:left w:val="none" w:sz="0" w:space="0" w:color="auto"/>
        <w:bottom w:val="none" w:sz="0" w:space="0" w:color="auto"/>
        <w:right w:val="none" w:sz="0" w:space="0" w:color="auto"/>
      </w:divBdr>
      <w:divsChild>
        <w:div w:id="58213192">
          <w:marLeft w:val="640"/>
          <w:marRight w:val="0"/>
          <w:marTop w:val="0"/>
          <w:marBottom w:val="0"/>
          <w:divBdr>
            <w:top w:val="none" w:sz="0" w:space="0" w:color="auto"/>
            <w:left w:val="none" w:sz="0" w:space="0" w:color="auto"/>
            <w:bottom w:val="none" w:sz="0" w:space="0" w:color="auto"/>
            <w:right w:val="none" w:sz="0" w:space="0" w:color="auto"/>
          </w:divBdr>
        </w:div>
        <w:div w:id="98765214">
          <w:marLeft w:val="640"/>
          <w:marRight w:val="0"/>
          <w:marTop w:val="0"/>
          <w:marBottom w:val="0"/>
          <w:divBdr>
            <w:top w:val="none" w:sz="0" w:space="0" w:color="auto"/>
            <w:left w:val="none" w:sz="0" w:space="0" w:color="auto"/>
            <w:bottom w:val="none" w:sz="0" w:space="0" w:color="auto"/>
            <w:right w:val="none" w:sz="0" w:space="0" w:color="auto"/>
          </w:divBdr>
        </w:div>
        <w:div w:id="147138096">
          <w:marLeft w:val="640"/>
          <w:marRight w:val="0"/>
          <w:marTop w:val="0"/>
          <w:marBottom w:val="0"/>
          <w:divBdr>
            <w:top w:val="none" w:sz="0" w:space="0" w:color="auto"/>
            <w:left w:val="none" w:sz="0" w:space="0" w:color="auto"/>
            <w:bottom w:val="none" w:sz="0" w:space="0" w:color="auto"/>
            <w:right w:val="none" w:sz="0" w:space="0" w:color="auto"/>
          </w:divBdr>
        </w:div>
        <w:div w:id="210773607">
          <w:marLeft w:val="640"/>
          <w:marRight w:val="0"/>
          <w:marTop w:val="0"/>
          <w:marBottom w:val="0"/>
          <w:divBdr>
            <w:top w:val="none" w:sz="0" w:space="0" w:color="auto"/>
            <w:left w:val="none" w:sz="0" w:space="0" w:color="auto"/>
            <w:bottom w:val="none" w:sz="0" w:space="0" w:color="auto"/>
            <w:right w:val="none" w:sz="0" w:space="0" w:color="auto"/>
          </w:divBdr>
        </w:div>
        <w:div w:id="277029437">
          <w:marLeft w:val="640"/>
          <w:marRight w:val="0"/>
          <w:marTop w:val="0"/>
          <w:marBottom w:val="0"/>
          <w:divBdr>
            <w:top w:val="none" w:sz="0" w:space="0" w:color="auto"/>
            <w:left w:val="none" w:sz="0" w:space="0" w:color="auto"/>
            <w:bottom w:val="none" w:sz="0" w:space="0" w:color="auto"/>
            <w:right w:val="none" w:sz="0" w:space="0" w:color="auto"/>
          </w:divBdr>
        </w:div>
        <w:div w:id="444467159">
          <w:marLeft w:val="640"/>
          <w:marRight w:val="0"/>
          <w:marTop w:val="0"/>
          <w:marBottom w:val="0"/>
          <w:divBdr>
            <w:top w:val="none" w:sz="0" w:space="0" w:color="auto"/>
            <w:left w:val="none" w:sz="0" w:space="0" w:color="auto"/>
            <w:bottom w:val="none" w:sz="0" w:space="0" w:color="auto"/>
            <w:right w:val="none" w:sz="0" w:space="0" w:color="auto"/>
          </w:divBdr>
        </w:div>
        <w:div w:id="451172593">
          <w:marLeft w:val="640"/>
          <w:marRight w:val="0"/>
          <w:marTop w:val="0"/>
          <w:marBottom w:val="0"/>
          <w:divBdr>
            <w:top w:val="none" w:sz="0" w:space="0" w:color="auto"/>
            <w:left w:val="none" w:sz="0" w:space="0" w:color="auto"/>
            <w:bottom w:val="none" w:sz="0" w:space="0" w:color="auto"/>
            <w:right w:val="none" w:sz="0" w:space="0" w:color="auto"/>
          </w:divBdr>
        </w:div>
        <w:div w:id="473329639">
          <w:marLeft w:val="640"/>
          <w:marRight w:val="0"/>
          <w:marTop w:val="0"/>
          <w:marBottom w:val="0"/>
          <w:divBdr>
            <w:top w:val="none" w:sz="0" w:space="0" w:color="auto"/>
            <w:left w:val="none" w:sz="0" w:space="0" w:color="auto"/>
            <w:bottom w:val="none" w:sz="0" w:space="0" w:color="auto"/>
            <w:right w:val="none" w:sz="0" w:space="0" w:color="auto"/>
          </w:divBdr>
        </w:div>
        <w:div w:id="521364358">
          <w:marLeft w:val="640"/>
          <w:marRight w:val="0"/>
          <w:marTop w:val="0"/>
          <w:marBottom w:val="0"/>
          <w:divBdr>
            <w:top w:val="none" w:sz="0" w:space="0" w:color="auto"/>
            <w:left w:val="none" w:sz="0" w:space="0" w:color="auto"/>
            <w:bottom w:val="none" w:sz="0" w:space="0" w:color="auto"/>
            <w:right w:val="none" w:sz="0" w:space="0" w:color="auto"/>
          </w:divBdr>
        </w:div>
        <w:div w:id="536623558">
          <w:marLeft w:val="640"/>
          <w:marRight w:val="0"/>
          <w:marTop w:val="0"/>
          <w:marBottom w:val="0"/>
          <w:divBdr>
            <w:top w:val="none" w:sz="0" w:space="0" w:color="auto"/>
            <w:left w:val="none" w:sz="0" w:space="0" w:color="auto"/>
            <w:bottom w:val="none" w:sz="0" w:space="0" w:color="auto"/>
            <w:right w:val="none" w:sz="0" w:space="0" w:color="auto"/>
          </w:divBdr>
        </w:div>
        <w:div w:id="579028101">
          <w:marLeft w:val="640"/>
          <w:marRight w:val="0"/>
          <w:marTop w:val="0"/>
          <w:marBottom w:val="0"/>
          <w:divBdr>
            <w:top w:val="none" w:sz="0" w:space="0" w:color="auto"/>
            <w:left w:val="none" w:sz="0" w:space="0" w:color="auto"/>
            <w:bottom w:val="none" w:sz="0" w:space="0" w:color="auto"/>
            <w:right w:val="none" w:sz="0" w:space="0" w:color="auto"/>
          </w:divBdr>
        </w:div>
        <w:div w:id="834877570">
          <w:marLeft w:val="640"/>
          <w:marRight w:val="0"/>
          <w:marTop w:val="0"/>
          <w:marBottom w:val="0"/>
          <w:divBdr>
            <w:top w:val="none" w:sz="0" w:space="0" w:color="auto"/>
            <w:left w:val="none" w:sz="0" w:space="0" w:color="auto"/>
            <w:bottom w:val="none" w:sz="0" w:space="0" w:color="auto"/>
            <w:right w:val="none" w:sz="0" w:space="0" w:color="auto"/>
          </w:divBdr>
        </w:div>
        <w:div w:id="933709509">
          <w:marLeft w:val="640"/>
          <w:marRight w:val="0"/>
          <w:marTop w:val="0"/>
          <w:marBottom w:val="0"/>
          <w:divBdr>
            <w:top w:val="none" w:sz="0" w:space="0" w:color="auto"/>
            <w:left w:val="none" w:sz="0" w:space="0" w:color="auto"/>
            <w:bottom w:val="none" w:sz="0" w:space="0" w:color="auto"/>
            <w:right w:val="none" w:sz="0" w:space="0" w:color="auto"/>
          </w:divBdr>
        </w:div>
        <w:div w:id="958417900">
          <w:marLeft w:val="640"/>
          <w:marRight w:val="0"/>
          <w:marTop w:val="0"/>
          <w:marBottom w:val="0"/>
          <w:divBdr>
            <w:top w:val="none" w:sz="0" w:space="0" w:color="auto"/>
            <w:left w:val="none" w:sz="0" w:space="0" w:color="auto"/>
            <w:bottom w:val="none" w:sz="0" w:space="0" w:color="auto"/>
            <w:right w:val="none" w:sz="0" w:space="0" w:color="auto"/>
          </w:divBdr>
        </w:div>
        <w:div w:id="980113245">
          <w:marLeft w:val="640"/>
          <w:marRight w:val="0"/>
          <w:marTop w:val="0"/>
          <w:marBottom w:val="0"/>
          <w:divBdr>
            <w:top w:val="none" w:sz="0" w:space="0" w:color="auto"/>
            <w:left w:val="none" w:sz="0" w:space="0" w:color="auto"/>
            <w:bottom w:val="none" w:sz="0" w:space="0" w:color="auto"/>
            <w:right w:val="none" w:sz="0" w:space="0" w:color="auto"/>
          </w:divBdr>
        </w:div>
        <w:div w:id="1085803984">
          <w:marLeft w:val="640"/>
          <w:marRight w:val="0"/>
          <w:marTop w:val="0"/>
          <w:marBottom w:val="0"/>
          <w:divBdr>
            <w:top w:val="none" w:sz="0" w:space="0" w:color="auto"/>
            <w:left w:val="none" w:sz="0" w:space="0" w:color="auto"/>
            <w:bottom w:val="none" w:sz="0" w:space="0" w:color="auto"/>
            <w:right w:val="none" w:sz="0" w:space="0" w:color="auto"/>
          </w:divBdr>
        </w:div>
        <w:div w:id="1126853774">
          <w:marLeft w:val="640"/>
          <w:marRight w:val="0"/>
          <w:marTop w:val="0"/>
          <w:marBottom w:val="0"/>
          <w:divBdr>
            <w:top w:val="none" w:sz="0" w:space="0" w:color="auto"/>
            <w:left w:val="none" w:sz="0" w:space="0" w:color="auto"/>
            <w:bottom w:val="none" w:sz="0" w:space="0" w:color="auto"/>
            <w:right w:val="none" w:sz="0" w:space="0" w:color="auto"/>
          </w:divBdr>
        </w:div>
        <w:div w:id="1189564899">
          <w:marLeft w:val="640"/>
          <w:marRight w:val="0"/>
          <w:marTop w:val="0"/>
          <w:marBottom w:val="0"/>
          <w:divBdr>
            <w:top w:val="none" w:sz="0" w:space="0" w:color="auto"/>
            <w:left w:val="none" w:sz="0" w:space="0" w:color="auto"/>
            <w:bottom w:val="none" w:sz="0" w:space="0" w:color="auto"/>
            <w:right w:val="none" w:sz="0" w:space="0" w:color="auto"/>
          </w:divBdr>
        </w:div>
        <w:div w:id="1197545579">
          <w:marLeft w:val="640"/>
          <w:marRight w:val="0"/>
          <w:marTop w:val="0"/>
          <w:marBottom w:val="0"/>
          <w:divBdr>
            <w:top w:val="none" w:sz="0" w:space="0" w:color="auto"/>
            <w:left w:val="none" w:sz="0" w:space="0" w:color="auto"/>
            <w:bottom w:val="none" w:sz="0" w:space="0" w:color="auto"/>
            <w:right w:val="none" w:sz="0" w:space="0" w:color="auto"/>
          </w:divBdr>
        </w:div>
        <w:div w:id="1315917589">
          <w:marLeft w:val="640"/>
          <w:marRight w:val="0"/>
          <w:marTop w:val="0"/>
          <w:marBottom w:val="0"/>
          <w:divBdr>
            <w:top w:val="none" w:sz="0" w:space="0" w:color="auto"/>
            <w:left w:val="none" w:sz="0" w:space="0" w:color="auto"/>
            <w:bottom w:val="none" w:sz="0" w:space="0" w:color="auto"/>
            <w:right w:val="none" w:sz="0" w:space="0" w:color="auto"/>
          </w:divBdr>
        </w:div>
        <w:div w:id="1860729680">
          <w:marLeft w:val="640"/>
          <w:marRight w:val="0"/>
          <w:marTop w:val="0"/>
          <w:marBottom w:val="0"/>
          <w:divBdr>
            <w:top w:val="none" w:sz="0" w:space="0" w:color="auto"/>
            <w:left w:val="none" w:sz="0" w:space="0" w:color="auto"/>
            <w:bottom w:val="none" w:sz="0" w:space="0" w:color="auto"/>
            <w:right w:val="none" w:sz="0" w:space="0" w:color="auto"/>
          </w:divBdr>
        </w:div>
        <w:div w:id="1881243307">
          <w:marLeft w:val="640"/>
          <w:marRight w:val="0"/>
          <w:marTop w:val="0"/>
          <w:marBottom w:val="0"/>
          <w:divBdr>
            <w:top w:val="none" w:sz="0" w:space="0" w:color="auto"/>
            <w:left w:val="none" w:sz="0" w:space="0" w:color="auto"/>
            <w:bottom w:val="none" w:sz="0" w:space="0" w:color="auto"/>
            <w:right w:val="none" w:sz="0" w:space="0" w:color="auto"/>
          </w:divBdr>
        </w:div>
        <w:div w:id="1904942750">
          <w:marLeft w:val="640"/>
          <w:marRight w:val="0"/>
          <w:marTop w:val="0"/>
          <w:marBottom w:val="0"/>
          <w:divBdr>
            <w:top w:val="none" w:sz="0" w:space="0" w:color="auto"/>
            <w:left w:val="none" w:sz="0" w:space="0" w:color="auto"/>
            <w:bottom w:val="none" w:sz="0" w:space="0" w:color="auto"/>
            <w:right w:val="none" w:sz="0" w:space="0" w:color="auto"/>
          </w:divBdr>
        </w:div>
        <w:div w:id="1953124434">
          <w:marLeft w:val="640"/>
          <w:marRight w:val="0"/>
          <w:marTop w:val="0"/>
          <w:marBottom w:val="0"/>
          <w:divBdr>
            <w:top w:val="none" w:sz="0" w:space="0" w:color="auto"/>
            <w:left w:val="none" w:sz="0" w:space="0" w:color="auto"/>
            <w:bottom w:val="none" w:sz="0" w:space="0" w:color="auto"/>
            <w:right w:val="none" w:sz="0" w:space="0" w:color="auto"/>
          </w:divBdr>
        </w:div>
        <w:div w:id="2116054315">
          <w:marLeft w:val="640"/>
          <w:marRight w:val="0"/>
          <w:marTop w:val="0"/>
          <w:marBottom w:val="0"/>
          <w:divBdr>
            <w:top w:val="none" w:sz="0" w:space="0" w:color="auto"/>
            <w:left w:val="none" w:sz="0" w:space="0" w:color="auto"/>
            <w:bottom w:val="none" w:sz="0" w:space="0" w:color="auto"/>
            <w:right w:val="none" w:sz="0" w:space="0" w:color="auto"/>
          </w:divBdr>
        </w:div>
        <w:div w:id="2140757412">
          <w:marLeft w:val="640"/>
          <w:marRight w:val="0"/>
          <w:marTop w:val="0"/>
          <w:marBottom w:val="0"/>
          <w:divBdr>
            <w:top w:val="none" w:sz="0" w:space="0" w:color="auto"/>
            <w:left w:val="none" w:sz="0" w:space="0" w:color="auto"/>
            <w:bottom w:val="none" w:sz="0" w:space="0" w:color="auto"/>
            <w:right w:val="none" w:sz="0" w:space="0" w:color="auto"/>
          </w:divBdr>
        </w:div>
      </w:divsChild>
    </w:div>
    <w:div w:id="1333022269">
      <w:bodyDiv w:val="1"/>
      <w:marLeft w:val="0"/>
      <w:marRight w:val="0"/>
      <w:marTop w:val="0"/>
      <w:marBottom w:val="0"/>
      <w:divBdr>
        <w:top w:val="none" w:sz="0" w:space="0" w:color="auto"/>
        <w:left w:val="none" w:sz="0" w:space="0" w:color="auto"/>
        <w:bottom w:val="none" w:sz="0" w:space="0" w:color="auto"/>
        <w:right w:val="none" w:sz="0" w:space="0" w:color="auto"/>
      </w:divBdr>
      <w:divsChild>
        <w:div w:id="22904543">
          <w:marLeft w:val="640"/>
          <w:marRight w:val="0"/>
          <w:marTop w:val="0"/>
          <w:marBottom w:val="0"/>
          <w:divBdr>
            <w:top w:val="none" w:sz="0" w:space="0" w:color="auto"/>
            <w:left w:val="none" w:sz="0" w:space="0" w:color="auto"/>
            <w:bottom w:val="none" w:sz="0" w:space="0" w:color="auto"/>
            <w:right w:val="none" w:sz="0" w:space="0" w:color="auto"/>
          </w:divBdr>
        </w:div>
        <w:div w:id="150223201">
          <w:marLeft w:val="640"/>
          <w:marRight w:val="0"/>
          <w:marTop w:val="0"/>
          <w:marBottom w:val="0"/>
          <w:divBdr>
            <w:top w:val="none" w:sz="0" w:space="0" w:color="auto"/>
            <w:left w:val="none" w:sz="0" w:space="0" w:color="auto"/>
            <w:bottom w:val="none" w:sz="0" w:space="0" w:color="auto"/>
            <w:right w:val="none" w:sz="0" w:space="0" w:color="auto"/>
          </w:divBdr>
        </w:div>
        <w:div w:id="205485141">
          <w:marLeft w:val="640"/>
          <w:marRight w:val="0"/>
          <w:marTop w:val="0"/>
          <w:marBottom w:val="0"/>
          <w:divBdr>
            <w:top w:val="none" w:sz="0" w:space="0" w:color="auto"/>
            <w:left w:val="none" w:sz="0" w:space="0" w:color="auto"/>
            <w:bottom w:val="none" w:sz="0" w:space="0" w:color="auto"/>
            <w:right w:val="none" w:sz="0" w:space="0" w:color="auto"/>
          </w:divBdr>
        </w:div>
        <w:div w:id="224462382">
          <w:marLeft w:val="640"/>
          <w:marRight w:val="0"/>
          <w:marTop w:val="0"/>
          <w:marBottom w:val="0"/>
          <w:divBdr>
            <w:top w:val="none" w:sz="0" w:space="0" w:color="auto"/>
            <w:left w:val="none" w:sz="0" w:space="0" w:color="auto"/>
            <w:bottom w:val="none" w:sz="0" w:space="0" w:color="auto"/>
            <w:right w:val="none" w:sz="0" w:space="0" w:color="auto"/>
          </w:divBdr>
        </w:div>
        <w:div w:id="225530248">
          <w:marLeft w:val="640"/>
          <w:marRight w:val="0"/>
          <w:marTop w:val="0"/>
          <w:marBottom w:val="0"/>
          <w:divBdr>
            <w:top w:val="none" w:sz="0" w:space="0" w:color="auto"/>
            <w:left w:val="none" w:sz="0" w:space="0" w:color="auto"/>
            <w:bottom w:val="none" w:sz="0" w:space="0" w:color="auto"/>
            <w:right w:val="none" w:sz="0" w:space="0" w:color="auto"/>
          </w:divBdr>
        </w:div>
        <w:div w:id="290089465">
          <w:marLeft w:val="640"/>
          <w:marRight w:val="0"/>
          <w:marTop w:val="0"/>
          <w:marBottom w:val="0"/>
          <w:divBdr>
            <w:top w:val="none" w:sz="0" w:space="0" w:color="auto"/>
            <w:left w:val="none" w:sz="0" w:space="0" w:color="auto"/>
            <w:bottom w:val="none" w:sz="0" w:space="0" w:color="auto"/>
            <w:right w:val="none" w:sz="0" w:space="0" w:color="auto"/>
          </w:divBdr>
        </w:div>
        <w:div w:id="304629525">
          <w:marLeft w:val="640"/>
          <w:marRight w:val="0"/>
          <w:marTop w:val="0"/>
          <w:marBottom w:val="0"/>
          <w:divBdr>
            <w:top w:val="none" w:sz="0" w:space="0" w:color="auto"/>
            <w:left w:val="none" w:sz="0" w:space="0" w:color="auto"/>
            <w:bottom w:val="none" w:sz="0" w:space="0" w:color="auto"/>
            <w:right w:val="none" w:sz="0" w:space="0" w:color="auto"/>
          </w:divBdr>
        </w:div>
        <w:div w:id="306932938">
          <w:marLeft w:val="640"/>
          <w:marRight w:val="0"/>
          <w:marTop w:val="0"/>
          <w:marBottom w:val="0"/>
          <w:divBdr>
            <w:top w:val="none" w:sz="0" w:space="0" w:color="auto"/>
            <w:left w:val="none" w:sz="0" w:space="0" w:color="auto"/>
            <w:bottom w:val="none" w:sz="0" w:space="0" w:color="auto"/>
            <w:right w:val="none" w:sz="0" w:space="0" w:color="auto"/>
          </w:divBdr>
        </w:div>
        <w:div w:id="423576849">
          <w:marLeft w:val="640"/>
          <w:marRight w:val="0"/>
          <w:marTop w:val="0"/>
          <w:marBottom w:val="0"/>
          <w:divBdr>
            <w:top w:val="none" w:sz="0" w:space="0" w:color="auto"/>
            <w:left w:val="none" w:sz="0" w:space="0" w:color="auto"/>
            <w:bottom w:val="none" w:sz="0" w:space="0" w:color="auto"/>
            <w:right w:val="none" w:sz="0" w:space="0" w:color="auto"/>
          </w:divBdr>
        </w:div>
        <w:div w:id="480772464">
          <w:marLeft w:val="640"/>
          <w:marRight w:val="0"/>
          <w:marTop w:val="0"/>
          <w:marBottom w:val="0"/>
          <w:divBdr>
            <w:top w:val="none" w:sz="0" w:space="0" w:color="auto"/>
            <w:left w:val="none" w:sz="0" w:space="0" w:color="auto"/>
            <w:bottom w:val="none" w:sz="0" w:space="0" w:color="auto"/>
            <w:right w:val="none" w:sz="0" w:space="0" w:color="auto"/>
          </w:divBdr>
        </w:div>
        <w:div w:id="489445587">
          <w:marLeft w:val="640"/>
          <w:marRight w:val="0"/>
          <w:marTop w:val="0"/>
          <w:marBottom w:val="0"/>
          <w:divBdr>
            <w:top w:val="none" w:sz="0" w:space="0" w:color="auto"/>
            <w:left w:val="none" w:sz="0" w:space="0" w:color="auto"/>
            <w:bottom w:val="none" w:sz="0" w:space="0" w:color="auto"/>
            <w:right w:val="none" w:sz="0" w:space="0" w:color="auto"/>
          </w:divBdr>
        </w:div>
        <w:div w:id="519664069">
          <w:marLeft w:val="640"/>
          <w:marRight w:val="0"/>
          <w:marTop w:val="0"/>
          <w:marBottom w:val="0"/>
          <w:divBdr>
            <w:top w:val="none" w:sz="0" w:space="0" w:color="auto"/>
            <w:left w:val="none" w:sz="0" w:space="0" w:color="auto"/>
            <w:bottom w:val="none" w:sz="0" w:space="0" w:color="auto"/>
            <w:right w:val="none" w:sz="0" w:space="0" w:color="auto"/>
          </w:divBdr>
        </w:div>
        <w:div w:id="565917667">
          <w:marLeft w:val="640"/>
          <w:marRight w:val="0"/>
          <w:marTop w:val="0"/>
          <w:marBottom w:val="0"/>
          <w:divBdr>
            <w:top w:val="none" w:sz="0" w:space="0" w:color="auto"/>
            <w:left w:val="none" w:sz="0" w:space="0" w:color="auto"/>
            <w:bottom w:val="none" w:sz="0" w:space="0" w:color="auto"/>
            <w:right w:val="none" w:sz="0" w:space="0" w:color="auto"/>
          </w:divBdr>
        </w:div>
        <w:div w:id="581187302">
          <w:marLeft w:val="640"/>
          <w:marRight w:val="0"/>
          <w:marTop w:val="0"/>
          <w:marBottom w:val="0"/>
          <w:divBdr>
            <w:top w:val="none" w:sz="0" w:space="0" w:color="auto"/>
            <w:left w:val="none" w:sz="0" w:space="0" w:color="auto"/>
            <w:bottom w:val="none" w:sz="0" w:space="0" w:color="auto"/>
            <w:right w:val="none" w:sz="0" w:space="0" w:color="auto"/>
          </w:divBdr>
        </w:div>
        <w:div w:id="634677766">
          <w:marLeft w:val="640"/>
          <w:marRight w:val="0"/>
          <w:marTop w:val="0"/>
          <w:marBottom w:val="0"/>
          <w:divBdr>
            <w:top w:val="none" w:sz="0" w:space="0" w:color="auto"/>
            <w:left w:val="none" w:sz="0" w:space="0" w:color="auto"/>
            <w:bottom w:val="none" w:sz="0" w:space="0" w:color="auto"/>
            <w:right w:val="none" w:sz="0" w:space="0" w:color="auto"/>
          </w:divBdr>
        </w:div>
        <w:div w:id="645742167">
          <w:marLeft w:val="640"/>
          <w:marRight w:val="0"/>
          <w:marTop w:val="0"/>
          <w:marBottom w:val="0"/>
          <w:divBdr>
            <w:top w:val="none" w:sz="0" w:space="0" w:color="auto"/>
            <w:left w:val="none" w:sz="0" w:space="0" w:color="auto"/>
            <w:bottom w:val="none" w:sz="0" w:space="0" w:color="auto"/>
            <w:right w:val="none" w:sz="0" w:space="0" w:color="auto"/>
          </w:divBdr>
        </w:div>
        <w:div w:id="655649358">
          <w:marLeft w:val="640"/>
          <w:marRight w:val="0"/>
          <w:marTop w:val="0"/>
          <w:marBottom w:val="0"/>
          <w:divBdr>
            <w:top w:val="none" w:sz="0" w:space="0" w:color="auto"/>
            <w:left w:val="none" w:sz="0" w:space="0" w:color="auto"/>
            <w:bottom w:val="none" w:sz="0" w:space="0" w:color="auto"/>
            <w:right w:val="none" w:sz="0" w:space="0" w:color="auto"/>
          </w:divBdr>
        </w:div>
        <w:div w:id="739593007">
          <w:marLeft w:val="640"/>
          <w:marRight w:val="0"/>
          <w:marTop w:val="0"/>
          <w:marBottom w:val="0"/>
          <w:divBdr>
            <w:top w:val="none" w:sz="0" w:space="0" w:color="auto"/>
            <w:left w:val="none" w:sz="0" w:space="0" w:color="auto"/>
            <w:bottom w:val="none" w:sz="0" w:space="0" w:color="auto"/>
            <w:right w:val="none" w:sz="0" w:space="0" w:color="auto"/>
          </w:divBdr>
        </w:div>
        <w:div w:id="806775353">
          <w:marLeft w:val="640"/>
          <w:marRight w:val="0"/>
          <w:marTop w:val="0"/>
          <w:marBottom w:val="0"/>
          <w:divBdr>
            <w:top w:val="none" w:sz="0" w:space="0" w:color="auto"/>
            <w:left w:val="none" w:sz="0" w:space="0" w:color="auto"/>
            <w:bottom w:val="none" w:sz="0" w:space="0" w:color="auto"/>
            <w:right w:val="none" w:sz="0" w:space="0" w:color="auto"/>
          </w:divBdr>
        </w:div>
        <w:div w:id="903687236">
          <w:marLeft w:val="640"/>
          <w:marRight w:val="0"/>
          <w:marTop w:val="0"/>
          <w:marBottom w:val="0"/>
          <w:divBdr>
            <w:top w:val="none" w:sz="0" w:space="0" w:color="auto"/>
            <w:left w:val="none" w:sz="0" w:space="0" w:color="auto"/>
            <w:bottom w:val="none" w:sz="0" w:space="0" w:color="auto"/>
            <w:right w:val="none" w:sz="0" w:space="0" w:color="auto"/>
          </w:divBdr>
        </w:div>
        <w:div w:id="922690860">
          <w:marLeft w:val="640"/>
          <w:marRight w:val="0"/>
          <w:marTop w:val="0"/>
          <w:marBottom w:val="0"/>
          <w:divBdr>
            <w:top w:val="none" w:sz="0" w:space="0" w:color="auto"/>
            <w:left w:val="none" w:sz="0" w:space="0" w:color="auto"/>
            <w:bottom w:val="none" w:sz="0" w:space="0" w:color="auto"/>
            <w:right w:val="none" w:sz="0" w:space="0" w:color="auto"/>
          </w:divBdr>
        </w:div>
        <w:div w:id="927007883">
          <w:marLeft w:val="640"/>
          <w:marRight w:val="0"/>
          <w:marTop w:val="0"/>
          <w:marBottom w:val="0"/>
          <w:divBdr>
            <w:top w:val="none" w:sz="0" w:space="0" w:color="auto"/>
            <w:left w:val="none" w:sz="0" w:space="0" w:color="auto"/>
            <w:bottom w:val="none" w:sz="0" w:space="0" w:color="auto"/>
            <w:right w:val="none" w:sz="0" w:space="0" w:color="auto"/>
          </w:divBdr>
        </w:div>
        <w:div w:id="934049006">
          <w:marLeft w:val="640"/>
          <w:marRight w:val="0"/>
          <w:marTop w:val="0"/>
          <w:marBottom w:val="0"/>
          <w:divBdr>
            <w:top w:val="none" w:sz="0" w:space="0" w:color="auto"/>
            <w:left w:val="none" w:sz="0" w:space="0" w:color="auto"/>
            <w:bottom w:val="none" w:sz="0" w:space="0" w:color="auto"/>
            <w:right w:val="none" w:sz="0" w:space="0" w:color="auto"/>
          </w:divBdr>
        </w:div>
        <w:div w:id="1045183665">
          <w:marLeft w:val="640"/>
          <w:marRight w:val="0"/>
          <w:marTop w:val="0"/>
          <w:marBottom w:val="0"/>
          <w:divBdr>
            <w:top w:val="none" w:sz="0" w:space="0" w:color="auto"/>
            <w:left w:val="none" w:sz="0" w:space="0" w:color="auto"/>
            <w:bottom w:val="none" w:sz="0" w:space="0" w:color="auto"/>
            <w:right w:val="none" w:sz="0" w:space="0" w:color="auto"/>
          </w:divBdr>
        </w:div>
        <w:div w:id="1049308684">
          <w:marLeft w:val="640"/>
          <w:marRight w:val="0"/>
          <w:marTop w:val="0"/>
          <w:marBottom w:val="0"/>
          <w:divBdr>
            <w:top w:val="none" w:sz="0" w:space="0" w:color="auto"/>
            <w:left w:val="none" w:sz="0" w:space="0" w:color="auto"/>
            <w:bottom w:val="none" w:sz="0" w:space="0" w:color="auto"/>
            <w:right w:val="none" w:sz="0" w:space="0" w:color="auto"/>
          </w:divBdr>
        </w:div>
        <w:div w:id="1051080049">
          <w:marLeft w:val="640"/>
          <w:marRight w:val="0"/>
          <w:marTop w:val="0"/>
          <w:marBottom w:val="0"/>
          <w:divBdr>
            <w:top w:val="none" w:sz="0" w:space="0" w:color="auto"/>
            <w:left w:val="none" w:sz="0" w:space="0" w:color="auto"/>
            <w:bottom w:val="none" w:sz="0" w:space="0" w:color="auto"/>
            <w:right w:val="none" w:sz="0" w:space="0" w:color="auto"/>
          </w:divBdr>
        </w:div>
        <w:div w:id="1104350588">
          <w:marLeft w:val="640"/>
          <w:marRight w:val="0"/>
          <w:marTop w:val="0"/>
          <w:marBottom w:val="0"/>
          <w:divBdr>
            <w:top w:val="none" w:sz="0" w:space="0" w:color="auto"/>
            <w:left w:val="none" w:sz="0" w:space="0" w:color="auto"/>
            <w:bottom w:val="none" w:sz="0" w:space="0" w:color="auto"/>
            <w:right w:val="none" w:sz="0" w:space="0" w:color="auto"/>
          </w:divBdr>
        </w:div>
        <w:div w:id="1134448503">
          <w:marLeft w:val="640"/>
          <w:marRight w:val="0"/>
          <w:marTop w:val="0"/>
          <w:marBottom w:val="0"/>
          <w:divBdr>
            <w:top w:val="none" w:sz="0" w:space="0" w:color="auto"/>
            <w:left w:val="none" w:sz="0" w:space="0" w:color="auto"/>
            <w:bottom w:val="none" w:sz="0" w:space="0" w:color="auto"/>
            <w:right w:val="none" w:sz="0" w:space="0" w:color="auto"/>
          </w:divBdr>
        </w:div>
        <w:div w:id="1192065359">
          <w:marLeft w:val="640"/>
          <w:marRight w:val="0"/>
          <w:marTop w:val="0"/>
          <w:marBottom w:val="0"/>
          <w:divBdr>
            <w:top w:val="none" w:sz="0" w:space="0" w:color="auto"/>
            <w:left w:val="none" w:sz="0" w:space="0" w:color="auto"/>
            <w:bottom w:val="none" w:sz="0" w:space="0" w:color="auto"/>
            <w:right w:val="none" w:sz="0" w:space="0" w:color="auto"/>
          </w:divBdr>
        </w:div>
        <w:div w:id="1200162190">
          <w:marLeft w:val="640"/>
          <w:marRight w:val="0"/>
          <w:marTop w:val="0"/>
          <w:marBottom w:val="0"/>
          <w:divBdr>
            <w:top w:val="none" w:sz="0" w:space="0" w:color="auto"/>
            <w:left w:val="none" w:sz="0" w:space="0" w:color="auto"/>
            <w:bottom w:val="none" w:sz="0" w:space="0" w:color="auto"/>
            <w:right w:val="none" w:sz="0" w:space="0" w:color="auto"/>
          </w:divBdr>
        </w:div>
        <w:div w:id="1273512405">
          <w:marLeft w:val="640"/>
          <w:marRight w:val="0"/>
          <w:marTop w:val="0"/>
          <w:marBottom w:val="0"/>
          <w:divBdr>
            <w:top w:val="none" w:sz="0" w:space="0" w:color="auto"/>
            <w:left w:val="none" w:sz="0" w:space="0" w:color="auto"/>
            <w:bottom w:val="none" w:sz="0" w:space="0" w:color="auto"/>
            <w:right w:val="none" w:sz="0" w:space="0" w:color="auto"/>
          </w:divBdr>
        </w:div>
        <w:div w:id="1499272828">
          <w:marLeft w:val="640"/>
          <w:marRight w:val="0"/>
          <w:marTop w:val="0"/>
          <w:marBottom w:val="0"/>
          <w:divBdr>
            <w:top w:val="none" w:sz="0" w:space="0" w:color="auto"/>
            <w:left w:val="none" w:sz="0" w:space="0" w:color="auto"/>
            <w:bottom w:val="none" w:sz="0" w:space="0" w:color="auto"/>
            <w:right w:val="none" w:sz="0" w:space="0" w:color="auto"/>
          </w:divBdr>
        </w:div>
        <w:div w:id="1552962082">
          <w:marLeft w:val="640"/>
          <w:marRight w:val="0"/>
          <w:marTop w:val="0"/>
          <w:marBottom w:val="0"/>
          <w:divBdr>
            <w:top w:val="none" w:sz="0" w:space="0" w:color="auto"/>
            <w:left w:val="none" w:sz="0" w:space="0" w:color="auto"/>
            <w:bottom w:val="none" w:sz="0" w:space="0" w:color="auto"/>
            <w:right w:val="none" w:sz="0" w:space="0" w:color="auto"/>
          </w:divBdr>
        </w:div>
        <w:div w:id="1582447145">
          <w:marLeft w:val="640"/>
          <w:marRight w:val="0"/>
          <w:marTop w:val="0"/>
          <w:marBottom w:val="0"/>
          <w:divBdr>
            <w:top w:val="none" w:sz="0" w:space="0" w:color="auto"/>
            <w:left w:val="none" w:sz="0" w:space="0" w:color="auto"/>
            <w:bottom w:val="none" w:sz="0" w:space="0" w:color="auto"/>
            <w:right w:val="none" w:sz="0" w:space="0" w:color="auto"/>
          </w:divBdr>
        </w:div>
        <w:div w:id="1605112724">
          <w:marLeft w:val="640"/>
          <w:marRight w:val="0"/>
          <w:marTop w:val="0"/>
          <w:marBottom w:val="0"/>
          <w:divBdr>
            <w:top w:val="none" w:sz="0" w:space="0" w:color="auto"/>
            <w:left w:val="none" w:sz="0" w:space="0" w:color="auto"/>
            <w:bottom w:val="none" w:sz="0" w:space="0" w:color="auto"/>
            <w:right w:val="none" w:sz="0" w:space="0" w:color="auto"/>
          </w:divBdr>
        </w:div>
        <w:div w:id="1627737979">
          <w:marLeft w:val="640"/>
          <w:marRight w:val="0"/>
          <w:marTop w:val="0"/>
          <w:marBottom w:val="0"/>
          <w:divBdr>
            <w:top w:val="none" w:sz="0" w:space="0" w:color="auto"/>
            <w:left w:val="none" w:sz="0" w:space="0" w:color="auto"/>
            <w:bottom w:val="none" w:sz="0" w:space="0" w:color="auto"/>
            <w:right w:val="none" w:sz="0" w:space="0" w:color="auto"/>
          </w:divBdr>
        </w:div>
        <w:div w:id="1636914584">
          <w:marLeft w:val="640"/>
          <w:marRight w:val="0"/>
          <w:marTop w:val="0"/>
          <w:marBottom w:val="0"/>
          <w:divBdr>
            <w:top w:val="none" w:sz="0" w:space="0" w:color="auto"/>
            <w:left w:val="none" w:sz="0" w:space="0" w:color="auto"/>
            <w:bottom w:val="none" w:sz="0" w:space="0" w:color="auto"/>
            <w:right w:val="none" w:sz="0" w:space="0" w:color="auto"/>
          </w:divBdr>
        </w:div>
        <w:div w:id="1757944561">
          <w:marLeft w:val="640"/>
          <w:marRight w:val="0"/>
          <w:marTop w:val="0"/>
          <w:marBottom w:val="0"/>
          <w:divBdr>
            <w:top w:val="none" w:sz="0" w:space="0" w:color="auto"/>
            <w:left w:val="none" w:sz="0" w:space="0" w:color="auto"/>
            <w:bottom w:val="none" w:sz="0" w:space="0" w:color="auto"/>
            <w:right w:val="none" w:sz="0" w:space="0" w:color="auto"/>
          </w:divBdr>
        </w:div>
        <w:div w:id="1904100186">
          <w:marLeft w:val="640"/>
          <w:marRight w:val="0"/>
          <w:marTop w:val="0"/>
          <w:marBottom w:val="0"/>
          <w:divBdr>
            <w:top w:val="none" w:sz="0" w:space="0" w:color="auto"/>
            <w:left w:val="none" w:sz="0" w:space="0" w:color="auto"/>
            <w:bottom w:val="none" w:sz="0" w:space="0" w:color="auto"/>
            <w:right w:val="none" w:sz="0" w:space="0" w:color="auto"/>
          </w:divBdr>
        </w:div>
        <w:div w:id="1905214972">
          <w:marLeft w:val="640"/>
          <w:marRight w:val="0"/>
          <w:marTop w:val="0"/>
          <w:marBottom w:val="0"/>
          <w:divBdr>
            <w:top w:val="none" w:sz="0" w:space="0" w:color="auto"/>
            <w:left w:val="none" w:sz="0" w:space="0" w:color="auto"/>
            <w:bottom w:val="none" w:sz="0" w:space="0" w:color="auto"/>
            <w:right w:val="none" w:sz="0" w:space="0" w:color="auto"/>
          </w:divBdr>
        </w:div>
        <w:div w:id="2021933754">
          <w:marLeft w:val="640"/>
          <w:marRight w:val="0"/>
          <w:marTop w:val="0"/>
          <w:marBottom w:val="0"/>
          <w:divBdr>
            <w:top w:val="none" w:sz="0" w:space="0" w:color="auto"/>
            <w:left w:val="none" w:sz="0" w:space="0" w:color="auto"/>
            <w:bottom w:val="none" w:sz="0" w:space="0" w:color="auto"/>
            <w:right w:val="none" w:sz="0" w:space="0" w:color="auto"/>
          </w:divBdr>
        </w:div>
      </w:divsChild>
    </w:div>
    <w:div w:id="1334912490">
      <w:bodyDiv w:val="1"/>
      <w:marLeft w:val="0"/>
      <w:marRight w:val="0"/>
      <w:marTop w:val="0"/>
      <w:marBottom w:val="0"/>
      <w:divBdr>
        <w:top w:val="none" w:sz="0" w:space="0" w:color="auto"/>
        <w:left w:val="none" w:sz="0" w:space="0" w:color="auto"/>
        <w:bottom w:val="none" w:sz="0" w:space="0" w:color="auto"/>
        <w:right w:val="none" w:sz="0" w:space="0" w:color="auto"/>
      </w:divBdr>
      <w:divsChild>
        <w:div w:id="248539404">
          <w:marLeft w:val="640"/>
          <w:marRight w:val="0"/>
          <w:marTop w:val="0"/>
          <w:marBottom w:val="0"/>
          <w:divBdr>
            <w:top w:val="none" w:sz="0" w:space="0" w:color="auto"/>
            <w:left w:val="none" w:sz="0" w:space="0" w:color="auto"/>
            <w:bottom w:val="none" w:sz="0" w:space="0" w:color="auto"/>
            <w:right w:val="none" w:sz="0" w:space="0" w:color="auto"/>
          </w:divBdr>
        </w:div>
        <w:div w:id="299460868">
          <w:marLeft w:val="640"/>
          <w:marRight w:val="0"/>
          <w:marTop w:val="0"/>
          <w:marBottom w:val="0"/>
          <w:divBdr>
            <w:top w:val="none" w:sz="0" w:space="0" w:color="auto"/>
            <w:left w:val="none" w:sz="0" w:space="0" w:color="auto"/>
            <w:bottom w:val="none" w:sz="0" w:space="0" w:color="auto"/>
            <w:right w:val="none" w:sz="0" w:space="0" w:color="auto"/>
          </w:divBdr>
        </w:div>
        <w:div w:id="302084892">
          <w:marLeft w:val="640"/>
          <w:marRight w:val="0"/>
          <w:marTop w:val="0"/>
          <w:marBottom w:val="0"/>
          <w:divBdr>
            <w:top w:val="none" w:sz="0" w:space="0" w:color="auto"/>
            <w:left w:val="none" w:sz="0" w:space="0" w:color="auto"/>
            <w:bottom w:val="none" w:sz="0" w:space="0" w:color="auto"/>
            <w:right w:val="none" w:sz="0" w:space="0" w:color="auto"/>
          </w:divBdr>
        </w:div>
        <w:div w:id="302930280">
          <w:marLeft w:val="640"/>
          <w:marRight w:val="0"/>
          <w:marTop w:val="0"/>
          <w:marBottom w:val="0"/>
          <w:divBdr>
            <w:top w:val="none" w:sz="0" w:space="0" w:color="auto"/>
            <w:left w:val="none" w:sz="0" w:space="0" w:color="auto"/>
            <w:bottom w:val="none" w:sz="0" w:space="0" w:color="auto"/>
            <w:right w:val="none" w:sz="0" w:space="0" w:color="auto"/>
          </w:divBdr>
        </w:div>
        <w:div w:id="326061988">
          <w:marLeft w:val="640"/>
          <w:marRight w:val="0"/>
          <w:marTop w:val="0"/>
          <w:marBottom w:val="0"/>
          <w:divBdr>
            <w:top w:val="none" w:sz="0" w:space="0" w:color="auto"/>
            <w:left w:val="none" w:sz="0" w:space="0" w:color="auto"/>
            <w:bottom w:val="none" w:sz="0" w:space="0" w:color="auto"/>
            <w:right w:val="none" w:sz="0" w:space="0" w:color="auto"/>
          </w:divBdr>
        </w:div>
        <w:div w:id="328489202">
          <w:marLeft w:val="640"/>
          <w:marRight w:val="0"/>
          <w:marTop w:val="0"/>
          <w:marBottom w:val="0"/>
          <w:divBdr>
            <w:top w:val="none" w:sz="0" w:space="0" w:color="auto"/>
            <w:left w:val="none" w:sz="0" w:space="0" w:color="auto"/>
            <w:bottom w:val="none" w:sz="0" w:space="0" w:color="auto"/>
            <w:right w:val="none" w:sz="0" w:space="0" w:color="auto"/>
          </w:divBdr>
        </w:div>
        <w:div w:id="334184602">
          <w:marLeft w:val="640"/>
          <w:marRight w:val="0"/>
          <w:marTop w:val="0"/>
          <w:marBottom w:val="0"/>
          <w:divBdr>
            <w:top w:val="none" w:sz="0" w:space="0" w:color="auto"/>
            <w:left w:val="none" w:sz="0" w:space="0" w:color="auto"/>
            <w:bottom w:val="none" w:sz="0" w:space="0" w:color="auto"/>
            <w:right w:val="none" w:sz="0" w:space="0" w:color="auto"/>
          </w:divBdr>
        </w:div>
        <w:div w:id="335306649">
          <w:marLeft w:val="640"/>
          <w:marRight w:val="0"/>
          <w:marTop w:val="0"/>
          <w:marBottom w:val="0"/>
          <w:divBdr>
            <w:top w:val="none" w:sz="0" w:space="0" w:color="auto"/>
            <w:left w:val="none" w:sz="0" w:space="0" w:color="auto"/>
            <w:bottom w:val="none" w:sz="0" w:space="0" w:color="auto"/>
            <w:right w:val="none" w:sz="0" w:space="0" w:color="auto"/>
          </w:divBdr>
        </w:div>
        <w:div w:id="341779213">
          <w:marLeft w:val="640"/>
          <w:marRight w:val="0"/>
          <w:marTop w:val="0"/>
          <w:marBottom w:val="0"/>
          <w:divBdr>
            <w:top w:val="none" w:sz="0" w:space="0" w:color="auto"/>
            <w:left w:val="none" w:sz="0" w:space="0" w:color="auto"/>
            <w:bottom w:val="none" w:sz="0" w:space="0" w:color="auto"/>
            <w:right w:val="none" w:sz="0" w:space="0" w:color="auto"/>
          </w:divBdr>
        </w:div>
        <w:div w:id="419451574">
          <w:marLeft w:val="640"/>
          <w:marRight w:val="0"/>
          <w:marTop w:val="0"/>
          <w:marBottom w:val="0"/>
          <w:divBdr>
            <w:top w:val="none" w:sz="0" w:space="0" w:color="auto"/>
            <w:left w:val="none" w:sz="0" w:space="0" w:color="auto"/>
            <w:bottom w:val="none" w:sz="0" w:space="0" w:color="auto"/>
            <w:right w:val="none" w:sz="0" w:space="0" w:color="auto"/>
          </w:divBdr>
        </w:div>
        <w:div w:id="720593859">
          <w:marLeft w:val="640"/>
          <w:marRight w:val="0"/>
          <w:marTop w:val="0"/>
          <w:marBottom w:val="0"/>
          <w:divBdr>
            <w:top w:val="none" w:sz="0" w:space="0" w:color="auto"/>
            <w:left w:val="none" w:sz="0" w:space="0" w:color="auto"/>
            <w:bottom w:val="none" w:sz="0" w:space="0" w:color="auto"/>
            <w:right w:val="none" w:sz="0" w:space="0" w:color="auto"/>
          </w:divBdr>
        </w:div>
        <w:div w:id="807939035">
          <w:marLeft w:val="640"/>
          <w:marRight w:val="0"/>
          <w:marTop w:val="0"/>
          <w:marBottom w:val="0"/>
          <w:divBdr>
            <w:top w:val="none" w:sz="0" w:space="0" w:color="auto"/>
            <w:left w:val="none" w:sz="0" w:space="0" w:color="auto"/>
            <w:bottom w:val="none" w:sz="0" w:space="0" w:color="auto"/>
            <w:right w:val="none" w:sz="0" w:space="0" w:color="auto"/>
          </w:divBdr>
        </w:div>
        <w:div w:id="907612384">
          <w:marLeft w:val="640"/>
          <w:marRight w:val="0"/>
          <w:marTop w:val="0"/>
          <w:marBottom w:val="0"/>
          <w:divBdr>
            <w:top w:val="none" w:sz="0" w:space="0" w:color="auto"/>
            <w:left w:val="none" w:sz="0" w:space="0" w:color="auto"/>
            <w:bottom w:val="none" w:sz="0" w:space="0" w:color="auto"/>
            <w:right w:val="none" w:sz="0" w:space="0" w:color="auto"/>
          </w:divBdr>
        </w:div>
        <w:div w:id="981538725">
          <w:marLeft w:val="640"/>
          <w:marRight w:val="0"/>
          <w:marTop w:val="0"/>
          <w:marBottom w:val="0"/>
          <w:divBdr>
            <w:top w:val="none" w:sz="0" w:space="0" w:color="auto"/>
            <w:left w:val="none" w:sz="0" w:space="0" w:color="auto"/>
            <w:bottom w:val="none" w:sz="0" w:space="0" w:color="auto"/>
            <w:right w:val="none" w:sz="0" w:space="0" w:color="auto"/>
          </w:divBdr>
        </w:div>
        <w:div w:id="1009720858">
          <w:marLeft w:val="640"/>
          <w:marRight w:val="0"/>
          <w:marTop w:val="0"/>
          <w:marBottom w:val="0"/>
          <w:divBdr>
            <w:top w:val="none" w:sz="0" w:space="0" w:color="auto"/>
            <w:left w:val="none" w:sz="0" w:space="0" w:color="auto"/>
            <w:bottom w:val="none" w:sz="0" w:space="0" w:color="auto"/>
            <w:right w:val="none" w:sz="0" w:space="0" w:color="auto"/>
          </w:divBdr>
        </w:div>
        <w:div w:id="1227763019">
          <w:marLeft w:val="640"/>
          <w:marRight w:val="0"/>
          <w:marTop w:val="0"/>
          <w:marBottom w:val="0"/>
          <w:divBdr>
            <w:top w:val="none" w:sz="0" w:space="0" w:color="auto"/>
            <w:left w:val="none" w:sz="0" w:space="0" w:color="auto"/>
            <w:bottom w:val="none" w:sz="0" w:space="0" w:color="auto"/>
            <w:right w:val="none" w:sz="0" w:space="0" w:color="auto"/>
          </w:divBdr>
        </w:div>
        <w:div w:id="1249576956">
          <w:marLeft w:val="640"/>
          <w:marRight w:val="0"/>
          <w:marTop w:val="0"/>
          <w:marBottom w:val="0"/>
          <w:divBdr>
            <w:top w:val="none" w:sz="0" w:space="0" w:color="auto"/>
            <w:left w:val="none" w:sz="0" w:space="0" w:color="auto"/>
            <w:bottom w:val="none" w:sz="0" w:space="0" w:color="auto"/>
            <w:right w:val="none" w:sz="0" w:space="0" w:color="auto"/>
          </w:divBdr>
        </w:div>
        <w:div w:id="1312252703">
          <w:marLeft w:val="640"/>
          <w:marRight w:val="0"/>
          <w:marTop w:val="0"/>
          <w:marBottom w:val="0"/>
          <w:divBdr>
            <w:top w:val="none" w:sz="0" w:space="0" w:color="auto"/>
            <w:left w:val="none" w:sz="0" w:space="0" w:color="auto"/>
            <w:bottom w:val="none" w:sz="0" w:space="0" w:color="auto"/>
            <w:right w:val="none" w:sz="0" w:space="0" w:color="auto"/>
          </w:divBdr>
        </w:div>
        <w:div w:id="1434128646">
          <w:marLeft w:val="640"/>
          <w:marRight w:val="0"/>
          <w:marTop w:val="0"/>
          <w:marBottom w:val="0"/>
          <w:divBdr>
            <w:top w:val="none" w:sz="0" w:space="0" w:color="auto"/>
            <w:left w:val="none" w:sz="0" w:space="0" w:color="auto"/>
            <w:bottom w:val="none" w:sz="0" w:space="0" w:color="auto"/>
            <w:right w:val="none" w:sz="0" w:space="0" w:color="auto"/>
          </w:divBdr>
        </w:div>
        <w:div w:id="1515538277">
          <w:marLeft w:val="640"/>
          <w:marRight w:val="0"/>
          <w:marTop w:val="0"/>
          <w:marBottom w:val="0"/>
          <w:divBdr>
            <w:top w:val="none" w:sz="0" w:space="0" w:color="auto"/>
            <w:left w:val="none" w:sz="0" w:space="0" w:color="auto"/>
            <w:bottom w:val="none" w:sz="0" w:space="0" w:color="auto"/>
            <w:right w:val="none" w:sz="0" w:space="0" w:color="auto"/>
          </w:divBdr>
        </w:div>
        <w:div w:id="1526406201">
          <w:marLeft w:val="640"/>
          <w:marRight w:val="0"/>
          <w:marTop w:val="0"/>
          <w:marBottom w:val="0"/>
          <w:divBdr>
            <w:top w:val="none" w:sz="0" w:space="0" w:color="auto"/>
            <w:left w:val="none" w:sz="0" w:space="0" w:color="auto"/>
            <w:bottom w:val="none" w:sz="0" w:space="0" w:color="auto"/>
            <w:right w:val="none" w:sz="0" w:space="0" w:color="auto"/>
          </w:divBdr>
        </w:div>
        <w:div w:id="1555967599">
          <w:marLeft w:val="640"/>
          <w:marRight w:val="0"/>
          <w:marTop w:val="0"/>
          <w:marBottom w:val="0"/>
          <w:divBdr>
            <w:top w:val="none" w:sz="0" w:space="0" w:color="auto"/>
            <w:left w:val="none" w:sz="0" w:space="0" w:color="auto"/>
            <w:bottom w:val="none" w:sz="0" w:space="0" w:color="auto"/>
            <w:right w:val="none" w:sz="0" w:space="0" w:color="auto"/>
          </w:divBdr>
        </w:div>
        <w:div w:id="1659115358">
          <w:marLeft w:val="640"/>
          <w:marRight w:val="0"/>
          <w:marTop w:val="0"/>
          <w:marBottom w:val="0"/>
          <w:divBdr>
            <w:top w:val="none" w:sz="0" w:space="0" w:color="auto"/>
            <w:left w:val="none" w:sz="0" w:space="0" w:color="auto"/>
            <w:bottom w:val="none" w:sz="0" w:space="0" w:color="auto"/>
            <w:right w:val="none" w:sz="0" w:space="0" w:color="auto"/>
          </w:divBdr>
        </w:div>
        <w:div w:id="1787767583">
          <w:marLeft w:val="640"/>
          <w:marRight w:val="0"/>
          <w:marTop w:val="0"/>
          <w:marBottom w:val="0"/>
          <w:divBdr>
            <w:top w:val="none" w:sz="0" w:space="0" w:color="auto"/>
            <w:left w:val="none" w:sz="0" w:space="0" w:color="auto"/>
            <w:bottom w:val="none" w:sz="0" w:space="0" w:color="auto"/>
            <w:right w:val="none" w:sz="0" w:space="0" w:color="auto"/>
          </w:divBdr>
        </w:div>
        <w:div w:id="1853446209">
          <w:marLeft w:val="640"/>
          <w:marRight w:val="0"/>
          <w:marTop w:val="0"/>
          <w:marBottom w:val="0"/>
          <w:divBdr>
            <w:top w:val="none" w:sz="0" w:space="0" w:color="auto"/>
            <w:left w:val="none" w:sz="0" w:space="0" w:color="auto"/>
            <w:bottom w:val="none" w:sz="0" w:space="0" w:color="auto"/>
            <w:right w:val="none" w:sz="0" w:space="0" w:color="auto"/>
          </w:divBdr>
        </w:div>
        <w:div w:id="1970090658">
          <w:marLeft w:val="640"/>
          <w:marRight w:val="0"/>
          <w:marTop w:val="0"/>
          <w:marBottom w:val="0"/>
          <w:divBdr>
            <w:top w:val="none" w:sz="0" w:space="0" w:color="auto"/>
            <w:left w:val="none" w:sz="0" w:space="0" w:color="auto"/>
            <w:bottom w:val="none" w:sz="0" w:space="0" w:color="auto"/>
            <w:right w:val="none" w:sz="0" w:space="0" w:color="auto"/>
          </w:divBdr>
        </w:div>
      </w:divsChild>
    </w:div>
    <w:div w:id="1351445909">
      <w:bodyDiv w:val="1"/>
      <w:marLeft w:val="0"/>
      <w:marRight w:val="0"/>
      <w:marTop w:val="0"/>
      <w:marBottom w:val="0"/>
      <w:divBdr>
        <w:top w:val="none" w:sz="0" w:space="0" w:color="auto"/>
        <w:left w:val="none" w:sz="0" w:space="0" w:color="auto"/>
        <w:bottom w:val="none" w:sz="0" w:space="0" w:color="auto"/>
        <w:right w:val="none" w:sz="0" w:space="0" w:color="auto"/>
      </w:divBdr>
      <w:divsChild>
        <w:div w:id="30570424">
          <w:marLeft w:val="640"/>
          <w:marRight w:val="0"/>
          <w:marTop w:val="0"/>
          <w:marBottom w:val="0"/>
          <w:divBdr>
            <w:top w:val="none" w:sz="0" w:space="0" w:color="auto"/>
            <w:left w:val="none" w:sz="0" w:space="0" w:color="auto"/>
            <w:bottom w:val="none" w:sz="0" w:space="0" w:color="auto"/>
            <w:right w:val="none" w:sz="0" w:space="0" w:color="auto"/>
          </w:divBdr>
        </w:div>
        <w:div w:id="1030033198">
          <w:marLeft w:val="640"/>
          <w:marRight w:val="0"/>
          <w:marTop w:val="0"/>
          <w:marBottom w:val="0"/>
          <w:divBdr>
            <w:top w:val="none" w:sz="0" w:space="0" w:color="auto"/>
            <w:left w:val="none" w:sz="0" w:space="0" w:color="auto"/>
            <w:bottom w:val="none" w:sz="0" w:space="0" w:color="auto"/>
            <w:right w:val="none" w:sz="0" w:space="0" w:color="auto"/>
          </w:divBdr>
        </w:div>
        <w:div w:id="194925340">
          <w:marLeft w:val="640"/>
          <w:marRight w:val="0"/>
          <w:marTop w:val="0"/>
          <w:marBottom w:val="0"/>
          <w:divBdr>
            <w:top w:val="none" w:sz="0" w:space="0" w:color="auto"/>
            <w:left w:val="none" w:sz="0" w:space="0" w:color="auto"/>
            <w:bottom w:val="none" w:sz="0" w:space="0" w:color="auto"/>
            <w:right w:val="none" w:sz="0" w:space="0" w:color="auto"/>
          </w:divBdr>
        </w:div>
        <w:div w:id="467165214">
          <w:marLeft w:val="640"/>
          <w:marRight w:val="0"/>
          <w:marTop w:val="0"/>
          <w:marBottom w:val="0"/>
          <w:divBdr>
            <w:top w:val="none" w:sz="0" w:space="0" w:color="auto"/>
            <w:left w:val="none" w:sz="0" w:space="0" w:color="auto"/>
            <w:bottom w:val="none" w:sz="0" w:space="0" w:color="auto"/>
            <w:right w:val="none" w:sz="0" w:space="0" w:color="auto"/>
          </w:divBdr>
        </w:div>
        <w:div w:id="1263411455">
          <w:marLeft w:val="640"/>
          <w:marRight w:val="0"/>
          <w:marTop w:val="0"/>
          <w:marBottom w:val="0"/>
          <w:divBdr>
            <w:top w:val="none" w:sz="0" w:space="0" w:color="auto"/>
            <w:left w:val="none" w:sz="0" w:space="0" w:color="auto"/>
            <w:bottom w:val="none" w:sz="0" w:space="0" w:color="auto"/>
            <w:right w:val="none" w:sz="0" w:space="0" w:color="auto"/>
          </w:divBdr>
        </w:div>
        <w:div w:id="1124152905">
          <w:marLeft w:val="640"/>
          <w:marRight w:val="0"/>
          <w:marTop w:val="0"/>
          <w:marBottom w:val="0"/>
          <w:divBdr>
            <w:top w:val="none" w:sz="0" w:space="0" w:color="auto"/>
            <w:left w:val="none" w:sz="0" w:space="0" w:color="auto"/>
            <w:bottom w:val="none" w:sz="0" w:space="0" w:color="auto"/>
            <w:right w:val="none" w:sz="0" w:space="0" w:color="auto"/>
          </w:divBdr>
        </w:div>
        <w:div w:id="340545611">
          <w:marLeft w:val="640"/>
          <w:marRight w:val="0"/>
          <w:marTop w:val="0"/>
          <w:marBottom w:val="0"/>
          <w:divBdr>
            <w:top w:val="none" w:sz="0" w:space="0" w:color="auto"/>
            <w:left w:val="none" w:sz="0" w:space="0" w:color="auto"/>
            <w:bottom w:val="none" w:sz="0" w:space="0" w:color="auto"/>
            <w:right w:val="none" w:sz="0" w:space="0" w:color="auto"/>
          </w:divBdr>
        </w:div>
        <w:div w:id="61488445">
          <w:marLeft w:val="640"/>
          <w:marRight w:val="0"/>
          <w:marTop w:val="0"/>
          <w:marBottom w:val="0"/>
          <w:divBdr>
            <w:top w:val="none" w:sz="0" w:space="0" w:color="auto"/>
            <w:left w:val="none" w:sz="0" w:space="0" w:color="auto"/>
            <w:bottom w:val="none" w:sz="0" w:space="0" w:color="auto"/>
            <w:right w:val="none" w:sz="0" w:space="0" w:color="auto"/>
          </w:divBdr>
        </w:div>
        <w:div w:id="685716451">
          <w:marLeft w:val="640"/>
          <w:marRight w:val="0"/>
          <w:marTop w:val="0"/>
          <w:marBottom w:val="0"/>
          <w:divBdr>
            <w:top w:val="none" w:sz="0" w:space="0" w:color="auto"/>
            <w:left w:val="none" w:sz="0" w:space="0" w:color="auto"/>
            <w:bottom w:val="none" w:sz="0" w:space="0" w:color="auto"/>
            <w:right w:val="none" w:sz="0" w:space="0" w:color="auto"/>
          </w:divBdr>
        </w:div>
        <w:div w:id="639846364">
          <w:marLeft w:val="640"/>
          <w:marRight w:val="0"/>
          <w:marTop w:val="0"/>
          <w:marBottom w:val="0"/>
          <w:divBdr>
            <w:top w:val="none" w:sz="0" w:space="0" w:color="auto"/>
            <w:left w:val="none" w:sz="0" w:space="0" w:color="auto"/>
            <w:bottom w:val="none" w:sz="0" w:space="0" w:color="auto"/>
            <w:right w:val="none" w:sz="0" w:space="0" w:color="auto"/>
          </w:divBdr>
        </w:div>
        <w:div w:id="429201391">
          <w:marLeft w:val="640"/>
          <w:marRight w:val="0"/>
          <w:marTop w:val="0"/>
          <w:marBottom w:val="0"/>
          <w:divBdr>
            <w:top w:val="none" w:sz="0" w:space="0" w:color="auto"/>
            <w:left w:val="none" w:sz="0" w:space="0" w:color="auto"/>
            <w:bottom w:val="none" w:sz="0" w:space="0" w:color="auto"/>
            <w:right w:val="none" w:sz="0" w:space="0" w:color="auto"/>
          </w:divBdr>
        </w:div>
        <w:div w:id="688798381">
          <w:marLeft w:val="640"/>
          <w:marRight w:val="0"/>
          <w:marTop w:val="0"/>
          <w:marBottom w:val="0"/>
          <w:divBdr>
            <w:top w:val="none" w:sz="0" w:space="0" w:color="auto"/>
            <w:left w:val="none" w:sz="0" w:space="0" w:color="auto"/>
            <w:bottom w:val="none" w:sz="0" w:space="0" w:color="auto"/>
            <w:right w:val="none" w:sz="0" w:space="0" w:color="auto"/>
          </w:divBdr>
        </w:div>
        <w:div w:id="1965572425">
          <w:marLeft w:val="640"/>
          <w:marRight w:val="0"/>
          <w:marTop w:val="0"/>
          <w:marBottom w:val="0"/>
          <w:divBdr>
            <w:top w:val="none" w:sz="0" w:space="0" w:color="auto"/>
            <w:left w:val="none" w:sz="0" w:space="0" w:color="auto"/>
            <w:bottom w:val="none" w:sz="0" w:space="0" w:color="auto"/>
            <w:right w:val="none" w:sz="0" w:space="0" w:color="auto"/>
          </w:divBdr>
        </w:div>
        <w:div w:id="1743671956">
          <w:marLeft w:val="640"/>
          <w:marRight w:val="0"/>
          <w:marTop w:val="0"/>
          <w:marBottom w:val="0"/>
          <w:divBdr>
            <w:top w:val="none" w:sz="0" w:space="0" w:color="auto"/>
            <w:left w:val="none" w:sz="0" w:space="0" w:color="auto"/>
            <w:bottom w:val="none" w:sz="0" w:space="0" w:color="auto"/>
            <w:right w:val="none" w:sz="0" w:space="0" w:color="auto"/>
          </w:divBdr>
        </w:div>
        <w:div w:id="1276794064">
          <w:marLeft w:val="640"/>
          <w:marRight w:val="0"/>
          <w:marTop w:val="0"/>
          <w:marBottom w:val="0"/>
          <w:divBdr>
            <w:top w:val="none" w:sz="0" w:space="0" w:color="auto"/>
            <w:left w:val="none" w:sz="0" w:space="0" w:color="auto"/>
            <w:bottom w:val="none" w:sz="0" w:space="0" w:color="auto"/>
            <w:right w:val="none" w:sz="0" w:space="0" w:color="auto"/>
          </w:divBdr>
        </w:div>
        <w:div w:id="1596553055">
          <w:marLeft w:val="640"/>
          <w:marRight w:val="0"/>
          <w:marTop w:val="0"/>
          <w:marBottom w:val="0"/>
          <w:divBdr>
            <w:top w:val="none" w:sz="0" w:space="0" w:color="auto"/>
            <w:left w:val="none" w:sz="0" w:space="0" w:color="auto"/>
            <w:bottom w:val="none" w:sz="0" w:space="0" w:color="auto"/>
            <w:right w:val="none" w:sz="0" w:space="0" w:color="auto"/>
          </w:divBdr>
        </w:div>
        <w:div w:id="1217819540">
          <w:marLeft w:val="640"/>
          <w:marRight w:val="0"/>
          <w:marTop w:val="0"/>
          <w:marBottom w:val="0"/>
          <w:divBdr>
            <w:top w:val="none" w:sz="0" w:space="0" w:color="auto"/>
            <w:left w:val="none" w:sz="0" w:space="0" w:color="auto"/>
            <w:bottom w:val="none" w:sz="0" w:space="0" w:color="auto"/>
            <w:right w:val="none" w:sz="0" w:space="0" w:color="auto"/>
          </w:divBdr>
        </w:div>
        <w:div w:id="131602348">
          <w:marLeft w:val="640"/>
          <w:marRight w:val="0"/>
          <w:marTop w:val="0"/>
          <w:marBottom w:val="0"/>
          <w:divBdr>
            <w:top w:val="none" w:sz="0" w:space="0" w:color="auto"/>
            <w:left w:val="none" w:sz="0" w:space="0" w:color="auto"/>
            <w:bottom w:val="none" w:sz="0" w:space="0" w:color="auto"/>
            <w:right w:val="none" w:sz="0" w:space="0" w:color="auto"/>
          </w:divBdr>
        </w:div>
        <w:div w:id="1686010311">
          <w:marLeft w:val="640"/>
          <w:marRight w:val="0"/>
          <w:marTop w:val="0"/>
          <w:marBottom w:val="0"/>
          <w:divBdr>
            <w:top w:val="none" w:sz="0" w:space="0" w:color="auto"/>
            <w:left w:val="none" w:sz="0" w:space="0" w:color="auto"/>
            <w:bottom w:val="none" w:sz="0" w:space="0" w:color="auto"/>
            <w:right w:val="none" w:sz="0" w:space="0" w:color="auto"/>
          </w:divBdr>
        </w:div>
        <w:div w:id="1592591506">
          <w:marLeft w:val="640"/>
          <w:marRight w:val="0"/>
          <w:marTop w:val="0"/>
          <w:marBottom w:val="0"/>
          <w:divBdr>
            <w:top w:val="none" w:sz="0" w:space="0" w:color="auto"/>
            <w:left w:val="none" w:sz="0" w:space="0" w:color="auto"/>
            <w:bottom w:val="none" w:sz="0" w:space="0" w:color="auto"/>
            <w:right w:val="none" w:sz="0" w:space="0" w:color="auto"/>
          </w:divBdr>
        </w:div>
        <w:div w:id="104741293">
          <w:marLeft w:val="640"/>
          <w:marRight w:val="0"/>
          <w:marTop w:val="0"/>
          <w:marBottom w:val="0"/>
          <w:divBdr>
            <w:top w:val="none" w:sz="0" w:space="0" w:color="auto"/>
            <w:left w:val="none" w:sz="0" w:space="0" w:color="auto"/>
            <w:bottom w:val="none" w:sz="0" w:space="0" w:color="auto"/>
            <w:right w:val="none" w:sz="0" w:space="0" w:color="auto"/>
          </w:divBdr>
        </w:div>
        <w:div w:id="757868203">
          <w:marLeft w:val="640"/>
          <w:marRight w:val="0"/>
          <w:marTop w:val="0"/>
          <w:marBottom w:val="0"/>
          <w:divBdr>
            <w:top w:val="none" w:sz="0" w:space="0" w:color="auto"/>
            <w:left w:val="none" w:sz="0" w:space="0" w:color="auto"/>
            <w:bottom w:val="none" w:sz="0" w:space="0" w:color="auto"/>
            <w:right w:val="none" w:sz="0" w:space="0" w:color="auto"/>
          </w:divBdr>
        </w:div>
        <w:div w:id="1949701004">
          <w:marLeft w:val="640"/>
          <w:marRight w:val="0"/>
          <w:marTop w:val="0"/>
          <w:marBottom w:val="0"/>
          <w:divBdr>
            <w:top w:val="none" w:sz="0" w:space="0" w:color="auto"/>
            <w:left w:val="none" w:sz="0" w:space="0" w:color="auto"/>
            <w:bottom w:val="none" w:sz="0" w:space="0" w:color="auto"/>
            <w:right w:val="none" w:sz="0" w:space="0" w:color="auto"/>
          </w:divBdr>
        </w:div>
        <w:div w:id="166024770">
          <w:marLeft w:val="640"/>
          <w:marRight w:val="0"/>
          <w:marTop w:val="0"/>
          <w:marBottom w:val="0"/>
          <w:divBdr>
            <w:top w:val="none" w:sz="0" w:space="0" w:color="auto"/>
            <w:left w:val="none" w:sz="0" w:space="0" w:color="auto"/>
            <w:bottom w:val="none" w:sz="0" w:space="0" w:color="auto"/>
            <w:right w:val="none" w:sz="0" w:space="0" w:color="auto"/>
          </w:divBdr>
        </w:div>
        <w:div w:id="1307971915">
          <w:marLeft w:val="640"/>
          <w:marRight w:val="0"/>
          <w:marTop w:val="0"/>
          <w:marBottom w:val="0"/>
          <w:divBdr>
            <w:top w:val="none" w:sz="0" w:space="0" w:color="auto"/>
            <w:left w:val="none" w:sz="0" w:space="0" w:color="auto"/>
            <w:bottom w:val="none" w:sz="0" w:space="0" w:color="auto"/>
            <w:right w:val="none" w:sz="0" w:space="0" w:color="auto"/>
          </w:divBdr>
        </w:div>
        <w:div w:id="650523597">
          <w:marLeft w:val="640"/>
          <w:marRight w:val="0"/>
          <w:marTop w:val="0"/>
          <w:marBottom w:val="0"/>
          <w:divBdr>
            <w:top w:val="none" w:sz="0" w:space="0" w:color="auto"/>
            <w:left w:val="none" w:sz="0" w:space="0" w:color="auto"/>
            <w:bottom w:val="none" w:sz="0" w:space="0" w:color="auto"/>
            <w:right w:val="none" w:sz="0" w:space="0" w:color="auto"/>
          </w:divBdr>
        </w:div>
        <w:div w:id="1688019812">
          <w:marLeft w:val="640"/>
          <w:marRight w:val="0"/>
          <w:marTop w:val="0"/>
          <w:marBottom w:val="0"/>
          <w:divBdr>
            <w:top w:val="none" w:sz="0" w:space="0" w:color="auto"/>
            <w:left w:val="none" w:sz="0" w:space="0" w:color="auto"/>
            <w:bottom w:val="none" w:sz="0" w:space="0" w:color="auto"/>
            <w:right w:val="none" w:sz="0" w:space="0" w:color="auto"/>
          </w:divBdr>
        </w:div>
        <w:div w:id="394859588">
          <w:marLeft w:val="640"/>
          <w:marRight w:val="0"/>
          <w:marTop w:val="0"/>
          <w:marBottom w:val="0"/>
          <w:divBdr>
            <w:top w:val="none" w:sz="0" w:space="0" w:color="auto"/>
            <w:left w:val="none" w:sz="0" w:space="0" w:color="auto"/>
            <w:bottom w:val="none" w:sz="0" w:space="0" w:color="auto"/>
            <w:right w:val="none" w:sz="0" w:space="0" w:color="auto"/>
          </w:divBdr>
        </w:div>
        <w:div w:id="376704108">
          <w:marLeft w:val="640"/>
          <w:marRight w:val="0"/>
          <w:marTop w:val="0"/>
          <w:marBottom w:val="0"/>
          <w:divBdr>
            <w:top w:val="none" w:sz="0" w:space="0" w:color="auto"/>
            <w:left w:val="none" w:sz="0" w:space="0" w:color="auto"/>
            <w:bottom w:val="none" w:sz="0" w:space="0" w:color="auto"/>
            <w:right w:val="none" w:sz="0" w:space="0" w:color="auto"/>
          </w:divBdr>
        </w:div>
        <w:div w:id="1121999962">
          <w:marLeft w:val="640"/>
          <w:marRight w:val="0"/>
          <w:marTop w:val="0"/>
          <w:marBottom w:val="0"/>
          <w:divBdr>
            <w:top w:val="none" w:sz="0" w:space="0" w:color="auto"/>
            <w:left w:val="none" w:sz="0" w:space="0" w:color="auto"/>
            <w:bottom w:val="none" w:sz="0" w:space="0" w:color="auto"/>
            <w:right w:val="none" w:sz="0" w:space="0" w:color="auto"/>
          </w:divBdr>
        </w:div>
        <w:div w:id="159006029">
          <w:marLeft w:val="640"/>
          <w:marRight w:val="0"/>
          <w:marTop w:val="0"/>
          <w:marBottom w:val="0"/>
          <w:divBdr>
            <w:top w:val="none" w:sz="0" w:space="0" w:color="auto"/>
            <w:left w:val="none" w:sz="0" w:space="0" w:color="auto"/>
            <w:bottom w:val="none" w:sz="0" w:space="0" w:color="auto"/>
            <w:right w:val="none" w:sz="0" w:space="0" w:color="auto"/>
          </w:divBdr>
        </w:div>
        <w:div w:id="1371565580">
          <w:marLeft w:val="640"/>
          <w:marRight w:val="0"/>
          <w:marTop w:val="0"/>
          <w:marBottom w:val="0"/>
          <w:divBdr>
            <w:top w:val="none" w:sz="0" w:space="0" w:color="auto"/>
            <w:left w:val="none" w:sz="0" w:space="0" w:color="auto"/>
            <w:bottom w:val="none" w:sz="0" w:space="0" w:color="auto"/>
            <w:right w:val="none" w:sz="0" w:space="0" w:color="auto"/>
          </w:divBdr>
        </w:div>
        <w:div w:id="1955408259">
          <w:marLeft w:val="640"/>
          <w:marRight w:val="0"/>
          <w:marTop w:val="0"/>
          <w:marBottom w:val="0"/>
          <w:divBdr>
            <w:top w:val="none" w:sz="0" w:space="0" w:color="auto"/>
            <w:left w:val="none" w:sz="0" w:space="0" w:color="auto"/>
            <w:bottom w:val="none" w:sz="0" w:space="0" w:color="auto"/>
            <w:right w:val="none" w:sz="0" w:space="0" w:color="auto"/>
          </w:divBdr>
        </w:div>
        <w:div w:id="928390283">
          <w:marLeft w:val="640"/>
          <w:marRight w:val="0"/>
          <w:marTop w:val="0"/>
          <w:marBottom w:val="0"/>
          <w:divBdr>
            <w:top w:val="none" w:sz="0" w:space="0" w:color="auto"/>
            <w:left w:val="none" w:sz="0" w:space="0" w:color="auto"/>
            <w:bottom w:val="none" w:sz="0" w:space="0" w:color="auto"/>
            <w:right w:val="none" w:sz="0" w:space="0" w:color="auto"/>
          </w:divBdr>
        </w:div>
        <w:div w:id="639575762">
          <w:marLeft w:val="640"/>
          <w:marRight w:val="0"/>
          <w:marTop w:val="0"/>
          <w:marBottom w:val="0"/>
          <w:divBdr>
            <w:top w:val="none" w:sz="0" w:space="0" w:color="auto"/>
            <w:left w:val="none" w:sz="0" w:space="0" w:color="auto"/>
            <w:bottom w:val="none" w:sz="0" w:space="0" w:color="auto"/>
            <w:right w:val="none" w:sz="0" w:space="0" w:color="auto"/>
          </w:divBdr>
        </w:div>
        <w:div w:id="1516262188">
          <w:marLeft w:val="640"/>
          <w:marRight w:val="0"/>
          <w:marTop w:val="0"/>
          <w:marBottom w:val="0"/>
          <w:divBdr>
            <w:top w:val="none" w:sz="0" w:space="0" w:color="auto"/>
            <w:left w:val="none" w:sz="0" w:space="0" w:color="auto"/>
            <w:bottom w:val="none" w:sz="0" w:space="0" w:color="auto"/>
            <w:right w:val="none" w:sz="0" w:space="0" w:color="auto"/>
          </w:divBdr>
        </w:div>
      </w:divsChild>
    </w:div>
    <w:div w:id="1356425268">
      <w:bodyDiv w:val="1"/>
      <w:marLeft w:val="0"/>
      <w:marRight w:val="0"/>
      <w:marTop w:val="0"/>
      <w:marBottom w:val="0"/>
      <w:divBdr>
        <w:top w:val="none" w:sz="0" w:space="0" w:color="auto"/>
        <w:left w:val="none" w:sz="0" w:space="0" w:color="auto"/>
        <w:bottom w:val="none" w:sz="0" w:space="0" w:color="auto"/>
        <w:right w:val="none" w:sz="0" w:space="0" w:color="auto"/>
      </w:divBdr>
      <w:divsChild>
        <w:div w:id="35744340">
          <w:marLeft w:val="640"/>
          <w:marRight w:val="0"/>
          <w:marTop w:val="0"/>
          <w:marBottom w:val="0"/>
          <w:divBdr>
            <w:top w:val="none" w:sz="0" w:space="0" w:color="auto"/>
            <w:left w:val="none" w:sz="0" w:space="0" w:color="auto"/>
            <w:bottom w:val="none" w:sz="0" w:space="0" w:color="auto"/>
            <w:right w:val="none" w:sz="0" w:space="0" w:color="auto"/>
          </w:divBdr>
        </w:div>
        <w:div w:id="55590235">
          <w:marLeft w:val="640"/>
          <w:marRight w:val="0"/>
          <w:marTop w:val="0"/>
          <w:marBottom w:val="0"/>
          <w:divBdr>
            <w:top w:val="none" w:sz="0" w:space="0" w:color="auto"/>
            <w:left w:val="none" w:sz="0" w:space="0" w:color="auto"/>
            <w:bottom w:val="none" w:sz="0" w:space="0" w:color="auto"/>
            <w:right w:val="none" w:sz="0" w:space="0" w:color="auto"/>
          </w:divBdr>
        </w:div>
        <w:div w:id="241648599">
          <w:marLeft w:val="640"/>
          <w:marRight w:val="0"/>
          <w:marTop w:val="0"/>
          <w:marBottom w:val="0"/>
          <w:divBdr>
            <w:top w:val="none" w:sz="0" w:space="0" w:color="auto"/>
            <w:left w:val="none" w:sz="0" w:space="0" w:color="auto"/>
            <w:bottom w:val="none" w:sz="0" w:space="0" w:color="auto"/>
            <w:right w:val="none" w:sz="0" w:space="0" w:color="auto"/>
          </w:divBdr>
        </w:div>
        <w:div w:id="371076887">
          <w:marLeft w:val="640"/>
          <w:marRight w:val="0"/>
          <w:marTop w:val="0"/>
          <w:marBottom w:val="0"/>
          <w:divBdr>
            <w:top w:val="none" w:sz="0" w:space="0" w:color="auto"/>
            <w:left w:val="none" w:sz="0" w:space="0" w:color="auto"/>
            <w:bottom w:val="none" w:sz="0" w:space="0" w:color="auto"/>
            <w:right w:val="none" w:sz="0" w:space="0" w:color="auto"/>
          </w:divBdr>
        </w:div>
        <w:div w:id="472261714">
          <w:marLeft w:val="640"/>
          <w:marRight w:val="0"/>
          <w:marTop w:val="0"/>
          <w:marBottom w:val="0"/>
          <w:divBdr>
            <w:top w:val="none" w:sz="0" w:space="0" w:color="auto"/>
            <w:left w:val="none" w:sz="0" w:space="0" w:color="auto"/>
            <w:bottom w:val="none" w:sz="0" w:space="0" w:color="auto"/>
            <w:right w:val="none" w:sz="0" w:space="0" w:color="auto"/>
          </w:divBdr>
        </w:div>
        <w:div w:id="538278605">
          <w:marLeft w:val="640"/>
          <w:marRight w:val="0"/>
          <w:marTop w:val="0"/>
          <w:marBottom w:val="0"/>
          <w:divBdr>
            <w:top w:val="none" w:sz="0" w:space="0" w:color="auto"/>
            <w:left w:val="none" w:sz="0" w:space="0" w:color="auto"/>
            <w:bottom w:val="none" w:sz="0" w:space="0" w:color="auto"/>
            <w:right w:val="none" w:sz="0" w:space="0" w:color="auto"/>
          </w:divBdr>
        </w:div>
        <w:div w:id="839387900">
          <w:marLeft w:val="640"/>
          <w:marRight w:val="0"/>
          <w:marTop w:val="0"/>
          <w:marBottom w:val="0"/>
          <w:divBdr>
            <w:top w:val="none" w:sz="0" w:space="0" w:color="auto"/>
            <w:left w:val="none" w:sz="0" w:space="0" w:color="auto"/>
            <w:bottom w:val="none" w:sz="0" w:space="0" w:color="auto"/>
            <w:right w:val="none" w:sz="0" w:space="0" w:color="auto"/>
          </w:divBdr>
        </w:div>
        <w:div w:id="927925899">
          <w:marLeft w:val="640"/>
          <w:marRight w:val="0"/>
          <w:marTop w:val="0"/>
          <w:marBottom w:val="0"/>
          <w:divBdr>
            <w:top w:val="none" w:sz="0" w:space="0" w:color="auto"/>
            <w:left w:val="none" w:sz="0" w:space="0" w:color="auto"/>
            <w:bottom w:val="none" w:sz="0" w:space="0" w:color="auto"/>
            <w:right w:val="none" w:sz="0" w:space="0" w:color="auto"/>
          </w:divBdr>
        </w:div>
        <w:div w:id="1088498103">
          <w:marLeft w:val="640"/>
          <w:marRight w:val="0"/>
          <w:marTop w:val="0"/>
          <w:marBottom w:val="0"/>
          <w:divBdr>
            <w:top w:val="none" w:sz="0" w:space="0" w:color="auto"/>
            <w:left w:val="none" w:sz="0" w:space="0" w:color="auto"/>
            <w:bottom w:val="none" w:sz="0" w:space="0" w:color="auto"/>
            <w:right w:val="none" w:sz="0" w:space="0" w:color="auto"/>
          </w:divBdr>
        </w:div>
        <w:div w:id="1094789830">
          <w:marLeft w:val="640"/>
          <w:marRight w:val="0"/>
          <w:marTop w:val="0"/>
          <w:marBottom w:val="0"/>
          <w:divBdr>
            <w:top w:val="none" w:sz="0" w:space="0" w:color="auto"/>
            <w:left w:val="none" w:sz="0" w:space="0" w:color="auto"/>
            <w:bottom w:val="none" w:sz="0" w:space="0" w:color="auto"/>
            <w:right w:val="none" w:sz="0" w:space="0" w:color="auto"/>
          </w:divBdr>
        </w:div>
        <w:div w:id="1119880295">
          <w:marLeft w:val="640"/>
          <w:marRight w:val="0"/>
          <w:marTop w:val="0"/>
          <w:marBottom w:val="0"/>
          <w:divBdr>
            <w:top w:val="none" w:sz="0" w:space="0" w:color="auto"/>
            <w:left w:val="none" w:sz="0" w:space="0" w:color="auto"/>
            <w:bottom w:val="none" w:sz="0" w:space="0" w:color="auto"/>
            <w:right w:val="none" w:sz="0" w:space="0" w:color="auto"/>
          </w:divBdr>
        </w:div>
        <w:div w:id="1256524178">
          <w:marLeft w:val="640"/>
          <w:marRight w:val="0"/>
          <w:marTop w:val="0"/>
          <w:marBottom w:val="0"/>
          <w:divBdr>
            <w:top w:val="none" w:sz="0" w:space="0" w:color="auto"/>
            <w:left w:val="none" w:sz="0" w:space="0" w:color="auto"/>
            <w:bottom w:val="none" w:sz="0" w:space="0" w:color="auto"/>
            <w:right w:val="none" w:sz="0" w:space="0" w:color="auto"/>
          </w:divBdr>
        </w:div>
        <w:div w:id="1313023943">
          <w:marLeft w:val="640"/>
          <w:marRight w:val="0"/>
          <w:marTop w:val="0"/>
          <w:marBottom w:val="0"/>
          <w:divBdr>
            <w:top w:val="none" w:sz="0" w:space="0" w:color="auto"/>
            <w:left w:val="none" w:sz="0" w:space="0" w:color="auto"/>
            <w:bottom w:val="none" w:sz="0" w:space="0" w:color="auto"/>
            <w:right w:val="none" w:sz="0" w:space="0" w:color="auto"/>
          </w:divBdr>
        </w:div>
        <w:div w:id="1428575945">
          <w:marLeft w:val="640"/>
          <w:marRight w:val="0"/>
          <w:marTop w:val="0"/>
          <w:marBottom w:val="0"/>
          <w:divBdr>
            <w:top w:val="none" w:sz="0" w:space="0" w:color="auto"/>
            <w:left w:val="none" w:sz="0" w:space="0" w:color="auto"/>
            <w:bottom w:val="none" w:sz="0" w:space="0" w:color="auto"/>
            <w:right w:val="none" w:sz="0" w:space="0" w:color="auto"/>
          </w:divBdr>
        </w:div>
        <w:div w:id="1471557208">
          <w:marLeft w:val="640"/>
          <w:marRight w:val="0"/>
          <w:marTop w:val="0"/>
          <w:marBottom w:val="0"/>
          <w:divBdr>
            <w:top w:val="none" w:sz="0" w:space="0" w:color="auto"/>
            <w:left w:val="none" w:sz="0" w:space="0" w:color="auto"/>
            <w:bottom w:val="none" w:sz="0" w:space="0" w:color="auto"/>
            <w:right w:val="none" w:sz="0" w:space="0" w:color="auto"/>
          </w:divBdr>
        </w:div>
        <w:div w:id="1597593189">
          <w:marLeft w:val="640"/>
          <w:marRight w:val="0"/>
          <w:marTop w:val="0"/>
          <w:marBottom w:val="0"/>
          <w:divBdr>
            <w:top w:val="none" w:sz="0" w:space="0" w:color="auto"/>
            <w:left w:val="none" w:sz="0" w:space="0" w:color="auto"/>
            <w:bottom w:val="none" w:sz="0" w:space="0" w:color="auto"/>
            <w:right w:val="none" w:sz="0" w:space="0" w:color="auto"/>
          </w:divBdr>
        </w:div>
        <w:div w:id="1771507438">
          <w:marLeft w:val="640"/>
          <w:marRight w:val="0"/>
          <w:marTop w:val="0"/>
          <w:marBottom w:val="0"/>
          <w:divBdr>
            <w:top w:val="none" w:sz="0" w:space="0" w:color="auto"/>
            <w:left w:val="none" w:sz="0" w:space="0" w:color="auto"/>
            <w:bottom w:val="none" w:sz="0" w:space="0" w:color="auto"/>
            <w:right w:val="none" w:sz="0" w:space="0" w:color="auto"/>
          </w:divBdr>
        </w:div>
        <w:div w:id="1845626742">
          <w:marLeft w:val="640"/>
          <w:marRight w:val="0"/>
          <w:marTop w:val="0"/>
          <w:marBottom w:val="0"/>
          <w:divBdr>
            <w:top w:val="none" w:sz="0" w:space="0" w:color="auto"/>
            <w:left w:val="none" w:sz="0" w:space="0" w:color="auto"/>
            <w:bottom w:val="none" w:sz="0" w:space="0" w:color="auto"/>
            <w:right w:val="none" w:sz="0" w:space="0" w:color="auto"/>
          </w:divBdr>
        </w:div>
        <w:div w:id="1861355576">
          <w:marLeft w:val="640"/>
          <w:marRight w:val="0"/>
          <w:marTop w:val="0"/>
          <w:marBottom w:val="0"/>
          <w:divBdr>
            <w:top w:val="none" w:sz="0" w:space="0" w:color="auto"/>
            <w:left w:val="none" w:sz="0" w:space="0" w:color="auto"/>
            <w:bottom w:val="none" w:sz="0" w:space="0" w:color="auto"/>
            <w:right w:val="none" w:sz="0" w:space="0" w:color="auto"/>
          </w:divBdr>
        </w:div>
        <w:div w:id="1946033915">
          <w:marLeft w:val="640"/>
          <w:marRight w:val="0"/>
          <w:marTop w:val="0"/>
          <w:marBottom w:val="0"/>
          <w:divBdr>
            <w:top w:val="none" w:sz="0" w:space="0" w:color="auto"/>
            <w:left w:val="none" w:sz="0" w:space="0" w:color="auto"/>
            <w:bottom w:val="none" w:sz="0" w:space="0" w:color="auto"/>
            <w:right w:val="none" w:sz="0" w:space="0" w:color="auto"/>
          </w:divBdr>
        </w:div>
        <w:div w:id="1956668575">
          <w:marLeft w:val="640"/>
          <w:marRight w:val="0"/>
          <w:marTop w:val="0"/>
          <w:marBottom w:val="0"/>
          <w:divBdr>
            <w:top w:val="none" w:sz="0" w:space="0" w:color="auto"/>
            <w:left w:val="none" w:sz="0" w:space="0" w:color="auto"/>
            <w:bottom w:val="none" w:sz="0" w:space="0" w:color="auto"/>
            <w:right w:val="none" w:sz="0" w:space="0" w:color="auto"/>
          </w:divBdr>
        </w:div>
        <w:div w:id="2008896376">
          <w:marLeft w:val="640"/>
          <w:marRight w:val="0"/>
          <w:marTop w:val="0"/>
          <w:marBottom w:val="0"/>
          <w:divBdr>
            <w:top w:val="none" w:sz="0" w:space="0" w:color="auto"/>
            <w:left w:val="none" w:sz="0" w:space="0" w:color="auto"/>
            <w:bottom w:val="none" w:sz="0" w:space="0" w:color="auto"/>
            <w:right w:val="none" w:sz="0" w:space="0" w:color="auto"/>
          </w:divBdr>
        </w:div>
        <w:div w:id="2142116378">
          <w:marLeft w:val="640"/>
          <w:marRight w:val="0"/>
          <w:marTop w:val="0"/>
          <w:marBottom w:val="0"/>
          <w:divBdr>
            <w:top w:val="none" w:sz="0" w:space="0" w:color="auto"/>
            <w:left w:val="none" w:sz="0" w:space="0" w:color="auto"/>
            <w:bottom w:val="none" w:sz="0" w:space="0" w:color="auto"/>
            <w:right w:val="none" w:sz="0" w:space="0" w:color="auto"/>
          </w:divBdr>
        </w:div>
      </w:divsChild>
    </w:div>
    <w:div w:id="1358584816">
      <w:bodyDiv w:val="1"/>
      <w:marLeft w:val="0"/>
      <w:marRight w:val="0"/>
      <w:marTop w:val="0"/>
      <w:marBottom w:val="0"/>
      <w:divBdr>
        <w:top w:val="none" w:sz="0" w:space="0" w:color="auto"/>
        <w:left w:val="none" w:sz="0" w:space="0" w:color="auto"/>
        <w:bottom w:val="none" w:sz="0" w:space="0" w:color="auto"/>
        <w:right w:val="none" w:sz="0" w:space="0" w:color="auto"/>
      </w:divBdr>
      <w:divsChild>
        <w:div w:id="72050546">
          <w:marLeft w:val="640"/>
          <w:marRight w:val="0"/>
          <w:marTop w:val="0"/>
          <w:marBottom w:val="0"/>
          <w:divBdr>
            <w:top w:val="none" w:sz="0" w:space="0" w:color="auto"/>
            <w:left w:val="none" w:sz="0" w:space="0" w:color="auto"/>
            <w:bottom w:val="none" w:sz="0" w:space="0" w:color="auto"/>
            <w:right w:val="none" w:sz="0" w:space="0" w:color="auto"/>
          </w:divBdr>
        </w:div>
        <w:div w:id="223294816">
          <w:marLeft w:val="640"/>
          <w:marRight w:val="0"/>
          <w:marTop w:val="0"/>
          <w:marBottom w:val="0"/>
          <w:divBdr>
            <w:top w:val="none" w:sz="0" w:space="0" w:color="auto"/>
            <w:left w:val="none" w:sz="0" w:space="0" w:color="auto"/>
            <w:bottom w:val="none" w:sz="0" w:space="0" w:color="auto"/>
            <w:right w:val="none" w:sz="0" w:space="0" w:color="auto"/>
          </w:divBdr>
        </w:div>
        <w:div w:id="243102853">
          <w:marLeft w:val="640"/>
          <w:marRight w:val="0"/>
          <w:marTop w:val="0"/>
          <w:marBottom w:val="0"/>
          <w:divBdr>
            <w:top w:val="none" w:sz="0" w:space="0" w:color="auto"/>
            <w:left w:val="none" w:sz="0" w:space="0" w:color="auto"/>
            <w:bottom w:val="none" w:sz="0" w:space="0" w:color="auto"/>
            <w:right w:val="none" w:sz="0" w:space="0" w:color="auto"/>
          </w:divBdr>
        </w:div>
        <w:div w:id="251742580">
          <w:marLeft w:val="640"/>
          <w:marRight w:val="0"/>
          <w:marTop w:val="0"/>
          <w:marBottom w:val="0"/>
          <w:divBdr>
            <w:top w:val="none" w:sz="0" w:space="0" w:color="auto"/>
            <w:left w:val="none" w:sz="0" w:space="0" w:color="auto"/>
            <w:bottom w:val="none" w:sz="0" w:space="0" w:color="auto"/>
            <w:right w:val="none" w:sz="0" w:space="0" w:color="auto"/>
          </w:divBdr>
        </w:div>
        <w:div w:id="379790143">
          <w:marLeft w:val="640"/>
          <w:marRight w:val="0"/>
          <w:marTop w:val="0"/>
          <w:marBottom w:val="0"/>
          <w:divBdr>
            <w:top w:val="none" w:sz="0" w:space="0" w:color="auto"/>
            <w:left w:val="none" w:sz="0" w:space="0" w:color="auto"/>
            <w:bottom w:val="none" w:sz="0" w:space="0" w:color="auto"/>
            <w:right w:val="none" w:sz="0" w:space="0" w:color="auto"/>
          </w:divBdr>
        </w:div>
        <w:div w:id="579405958">
          <w:marLeft w:val="640"/>
          <w:marRight w:val="0"/>
          <w:marTop w:val="0"/>
          <w:marBottom w:val="0"/>
          <w:divBdr>
            <w:top w:val="none" w:sz="0" w:space="0" w:color="auto"/>
            <w:left w:val="none" w:sz="0" w:space="0" w:color="auto"/>
            <w:bottom w:val="none" w:sz="0" w:space="0" w:color="auto"/>
            <w:right w:val="none" w:sz="0" w:space="0" w:color="auto"/>
          </w:divBdr>
        </w:div>
        <w:div w:id="594361490">
          <w:marLeft w:val="640"/>
          <w:marRight w:val="0"/>
          <w:marTop w:val="0"/>
          <w:marBottom w:val="0"/>
          <w:divBdr>
            <w:top w:val="none" w:sz="0" w:space="0" w:color="auto"/>
            <w:left w:val="none" w:sz="0" w:space="0" w:color="auto"/>
            <w:bottom w:val="none" w:sz="0" w:space="0" w:color="auto"/>
            <w:right w:val="none" w:sz="0" w:space="0" w:color="auto"/>
          </w:divBdr>
        </w:div>
        <w:div w:id="634070786">
          <w:marLeft w:val="640"/>
          <w:marRight w:val="0"/>
          <w:marTop w:val="0"/>
          <w:marBottom w:val="0"/>
          <w:divBdr>
            <w:top w:val="none" w:sz="0" w:space="0" w:color="auto"/>
            <w:left w:val="none" w:sz="0" w:space="0" w:color="auto"/>
            <w:bottom w:val="none" w:sz="0" w:space="0" w:color="auto"/>
            <w:right w:val="none" w:sz="0" w:space="0" w:color="auto"/>
          </w:divBdr>
        </w:div>
        <w:div w:id="703139875">
          <w:marLeft w:val="640"/>
          <w:marRight w:val="0"/>
          <w:marTop w:val="0"/>
          <w:marBottom w:val="0"/>
          <w:divBdr>
            <w:top w:val="none" w:sz="0" w:space="0" w:color="auto"/>
            <w:left w:val="none" w:sz="0" w:space="0" w:color="auto"/>
            <w:bottom w:val="none" w:sz="0" w:space="0" w:color="auto"/>
            <w:right w:val="none" w:sz="0" w:space="0" w:color="auto"/>
          </w:divBdr>
        </w:div>
        <w:div w:id="722022576">
          <w:marLeft w:val="640"/>
          <w:marRight w:val="0"/>
          <w:marTop w:val="0"/>
          <w:marBottom w:val="0"/>
          <w:divBdr>
            <w:top w:val="none" w:sz="0" w:space="0" w:color="auto"/>
            <w:left w:val="none" w:sz="0" w:space="0" w:color="auto"/>
            <w:bottom w:val="none" w:sz="0" w:space="0" w:color="auto"/>
            <w:right w:val="none" w:sz="0" w:space="0" w:color="auto"/>
          </w:divBdr>
        </w:div>
        <w:div w:id="731126584">
          <w:marLeft w:val="640"/>
          <w:marRight w:val="0"/>
          <w:marTop w:val="0"/>
          <w:marBottom w:val="0"/>
          <w:divBdr>
            <w:top w:val="none" w:sz="0" w:space="0" w:color="auto"/>
            <w:left w:val="none" w:sz="0" w:space="0" w:color="auto"/>
            <w:bottom w:val="none" w:sz="0" w:space="0" w:color="auto"/>
            <w:right w:val="none" w:sz="0" w:space="0" w:color="auto"/>
          </w:divBdr>
        </w:div>
        <w:div w:id="868907063">
          <w:marLeft w:val="640"/>
          <w:marRight w:val="0"/>
          <w:marTop w:val="0"/>
          <w:marBottom w:val="0"/>
          <w:divBdr>
            <w:top w:val="none" w:sz="0" w:space="0" w:color="auto"/>
            <w:left w:val="none" w:sz="0" w:space="0" w:color="auto"/>
            <w:bottom w:val="none" w:sz="0" w:space="0" w:color="auto"/>
            <w:right w:val="none" w:sz="0" w:space="0" w:color="auto"/>
          </w:divBdr>
        </w:div>
        <w:div w:id="883830961">
          <w:marLeft w:val="640"/>
          <w:marRight w:val="0"/>
          <w:marTop w:val="0"/>
          <w:marBottom w:val="0"/>
          <w:divBdr>
            <w:top w:val="none" w:sz="0" w:space="0" w:color="auto"/>
            <w:left w:val="none" w:sz="0" w:space="0" w:color="auto"/>
            <w:bottom w:val="none" w:sz="0" w:space="0" w:color="auto"/>
            <w:right w:val="none" w:sz="0" w:space="0" w:color="auto"/>
          </w:divBdr>
        </w:div>
        <w:div w:id="943921347">
          <w:marLeft w:val="640"/>
          <w:marRight w:val="0"/>
          <w:marTop w:val="0"/>
          <w:marBottom w:val="0"/>
          <w:divBdr>
            <w:top w:val="none" w:sz="0" w:space="0" w:color="auto"/>
            <w:left w:val="none" w:sz="0" w:space="0" w:color="auto"/>
            <w:bottom w:val="none" w:sz="0" w:space="0" w:color="auto"/>
            <w:right w:val="none" w:sz="0" w:space="0" w:color="auto"/>
          </w:divBdr>
        </w:div>
        <w:div w:id="1086607211">
          <w:marLeft w:val="640"/>
          <w:marRight w:val="0"/>
          <w:marTop w:val="0"/>
          <w:marBottom w:val="0"/>
          <w:divBdr>
            <w:top w:val="none" w:sz="0" w:space="0" w:color="auto"/>
            <w:left w:val="none" w:sz="0" w:space="0" w:color="auto"/>
            <w:bottom w:val="none" w:sz="0" w:space="0" w:color="auto"/>
            <w:right w:val="none" w:sz="0" w:space="0" w:color="auto"/>
          </w:divBdr>
        </w:div>
        <w:div w:id="1156724002">
          <w:marLeft w:val="640"/>
          <w:marRight w:val="0"/>
          <w:marTop w:val="0"/>
          <w:marBottom w:val="0"/>
          <w:divBdr>
            <w:top w:val="none" w:sz="0" w:space="0" w:color="auto"/>
            <w:left w:val="none" w:sz="0" w:space="0" w:color="auto"/>
            <w:bottom w:val="none" w:sz="0" w:space="0" w:color="auto"/>
            <w:right w:val="none" w:sz="0" w:space="0" w:color="auto"/>
          </w:divBdr>
        </w:div>
        <w:div w:id="1161776942">
          <w:marLeft w:val="640"/>
          <w:marRight w:val="0"/>
          <w:marTop w:val="0"/>
          <w:marBottom w:val="0"/>
          <w:divBdr>
            <w:top w:val="none" w:sz="0" w:space="0" w:color="auto"/>
            <w:left w:val="none" w:sz="0" w:space="0" w:color="auto"/>
            <w:bottom w:val="none" w:sz="0" w:space="0" w:color="auto"/>
            <w:right w:val="none" w:sz="0" w:space="0" w:color="auto"/>
          </w:divBdr>
        </w:div>
        <w:div w:id="1174683411">
          <w:marLeft w:val="640"/>
          <w:marRight w:val="0"/>
          <w:marTop w:val="0"/>
          <w:marBottom w:val="0"/>
          <w:divBdr>
            <w:top w:val="none" w:sz="0" w:space="0" w:color="auto"/>
            <w:left w:val="none" w:sz="0" w:space="0" w:color="auto"/>
            <w:bottom w:val="none" w:sz="0" w:space="0" w:color="auto"/>
            <w:right w:val="none" w:sz="0" w:space="0" w:color="auto"/>
          </w:divBdr>
        </w:div>
        <w:div w:id="1214585714">
          <w:marLeft w:val="640"/>
          <w:marRight w:val="0"/>
          <w:marTop w:val="0"/>
          <w:marBottom w:val="0"/>
          <w:divBdr>
            <w:top w:val="none" w:sz="0" w:space="0" w:color="auto"/>
            <w:left w:val="none" w:sz="0" w:space="0" w:color="auto"/>
            <w:bottom w:val="none" w:sz="0" w:space="0" w:color="auto"/>
            <w:right w:val="none" w:sz="0" w:space="0" w:color="auto"/>
          </w:divBdr>
        </w:div>
        <w:div w:id="1226915428">
          <w:marLeft w:val="640"/>
          <w:marRight w:val="0"/>
          <w:marTop w:val="0"/>
          <w:marBottom w:val="0"/>
          <w:divBdr>
            <w:top w:val="none" w:sz="0" w:space="0" w:color="auto"/>
            <w:left w:val="none" w:sz="0" w:space="0" w:color="auto"/>
            <w:bottom w:val="none" w:sz="0" w:space="0" w:color="auto"/>
            <w:right w:val="none" w:sz="0" w:space="0" w:color="auto"/>
          </w:divBdr>
        </w:div>
        <w:div w:id="1234046766">
          <w:marLeft w:val="640"/>
          <w:marRight w:val="0"/>
          <w:marTop w:val="0"/>
          <w:marBottom w:val="0"/>
          <w:divBdr>
            <w:top w:val="none" w:sz="0" w:space="0" w:color="auto"/>
            <w:left w:val="none" w:sz="0" w:space="0" w:color="auto"/>
            <w:bottom w:val="none" w:sz="0" w:space="0" w:color="auto"/>
            <w:right w:val="none" w:sz="0" w:space="0" w:color="auto"/>
          </w:divBdr>
        </w:div>
        <w:div w:id="1301350327">
          <w:marLeft w:val="640"/>
          <w:marRight w:val="0"/>
          <w:marTop w:val="0"/>
          <w:marBottom w:val="0"/>
          <w:divBdr>
            <w:top w:val="none" w:sz="0" w:space="0" w:color="auto"/>
            <w:left w:val="none" w:sz="0" w:space="0" w:color="auto"/>
            <w:bottom w:val="none" w:sz="0" w:space="0" w:color="auto"/>
            <w:right w:val="none" w:sz="0" w:space="0" w:color="auto"/>
          </w:divBdr>
        </w:div>
        <w:div w:id="1315792214">
          <w:marLeft w:val="640"/>
          <w:marRight w:val="0"/>
          <w:marTop w:val="0"/>
          <w:marBottom w:val="0"/>
          <w:divBdr>
            <w:top w:val="none" w:sz="0" w:space="0" w:color="auto"/>
            <w:left w:val="none" w:sz="0" w:space="0" w:color="auto"/>
            <w:bottom w:val="none" w:sz="0" w:space="0" w:color="auto"/>
            <w:right w:val="none" w:sz="0" w:space="0" w:color="auto"/>
          </w:divBdr>
        </w:div>
        <w:div w:id="1482312785">
          <w:marLeft w:val="640"/>
          <w:marRight w:val="0"/>
          <w:marTop w:val="0"/>
          <w:marBottom w:val="0"/>
          <w:divBdr>
            <w:top w:val="none" w:sz="0" w:space="0" w:color="auto"/>
            <w:left w:val="none" w:sz="0" w:space="0" w:color="auto"/>
            <w:bottom w:val="none" w:sz="0" w:space="0" w:color="auto"/>
            <w:right w:val="none" w:sz="0" w:space="0" w:color="auto"/>
          </w:divBdr>
        </w:div>
        <w:div w:id="1542866886">
          <w:marLeft w:val="640"/>
          <w:marRight w:val="0"/>
          <w:marTop w:val="0"/>
          <w:marBottom w:val="0"/>
          <w:divBdr>
            <w:top w:val="none" w:sz="0" w:space="0" w:color="auto"/>
            <w:left w:val="none" w:sz="0" w:space="0" w:color="auto"/>
            <w:bottom w:val="none" w:sz="0" w:space="0" w:color="auto"/>
            <w:right w:val="none" w:sz="0" w:space="0" w:color="auto"/>
          </w:divBdr>
        </w:div>
        <w:div w:id="1624265592">
          <w:marLeft w:val="640"/>
          <w:marRight w:val="0"/>
          <w:marTop w:val="0"/>
          <w:marBottom w:val="0"/>
          <w:divBdr>
            <w:top w:val="none" w:sz="0" w:space="0" w:color="auto"/>
            <w:left w:val="none" w:sz="0" w:space="0" w:color="auto"/>
            <w:bottom w:val="none" w:sz="0" w:space="0" w:color="auto"/>
            <w:right w:val="none" w:sz="0" w:space="0" w:color="auto"/>
          </w:divBdr>
        </w:div>
        <w:div w:id="1633487260">
          <w:marLeft w:val="640"/>
          <w:marRight w:val="0"/>
          <w:marTop w:val="0"/>
          <w:marBottom w:val="0"/>
          <w:divBdr>
            <w:top w:val="none" w:sz="0" w:space="0" w:color="auto"/>
            <w:left w:val="none" w:sz="0" w:space="0" w:color="auto"/>
            <w:bottom w:val="none" w:sz="0" w:space="0" w:color="auto"/>
            <w:right w:val="none" w:sz="0" w:space="0" w:color="auto"/>
          </w:divBdr>
        </w:div>
        <w:div w:id="1660695424">
          <w:marLeft w:val="640"/>
          <w:marRight w:val="0"/>
          <w:marTop w:val="0"/>
          <w:marBottom w:val="0"/>
          <w:divBdr>
            <w:top w:val="none" w:sz="0" w:space="0" w:color="auto"/>
            <w:left w:val="none" w:sz="0" w:space="0" w:color="auto"/>
            <w:bottom w:val="none" w:sz="0" w:space="0" w:color="auto"/>
            <w:right w:val="none" w:sz="0" w:space="0" w:color="auto"/>
          </w:divBdr>
        </w:div>
        <w:div w:id="1751194992">
          <w:marLeft w:val="640"/>
          <w:marRight w:val="0"/>
          <w:marTop w:val="0"/>
          <w:marBottom w:val="0"/>
          <w:divBdr>
            <w:top w:val="none" w:sz="0" w:space="0" w:color="auto"/>
            <w:left w:val="none" w:sz="0" w:space="0" w:color="auto"/>
            <w:bottom w:val="none" w:sz="0" w:space="0" w:color="auto"/>
            <w:right w:val="none" w:sz="0" w:space="0" w:color="auto"/>
          </w:divBdr>
        </w:div>
        <w:div w:id="1763186120">
          <w:marLeft w:val="640"/>
          <w:marRight w:val="0"/>
          <w:marTop w:val="0"/>
          <w:marBottom w:val="0"/>
          <w:divBdr>
            <w:top w:val="none" w:sz="0" w:space="0" w:color="auto"/>
            <w:left w:val="none" w:sz="0" w:space="0" w:color="auto"/>
            <w:bottom w:val="none" w:sz="0" w:space="0" w:color="auto"/>
            <w:right w:val="none" w:sz="0" w:space="0" w:color="auto"/>
          </w:divBdr>
        </w:div>
        <w:div w:id="1812016199">
          <w:marLeft w:val="640"/>
          <w:marRight w:val="0"/>
          <w:marTop w:val="0"/>
          <w:marBottom w:val="0"/>
          <w:divBdr>
            <w:top w:val="none" w:sz="0" w:space="0" w:color="auto"/>
            <w:left w:val="none" w:sz="0" w:space="0" w:color="auto"/>
            <w:bottom w:val="none" w:sz="0" w:space="0" w:color="auto"/>
            <w:right w:val="none" w:sz="0" w:space="0" w:color="auto"/>
          </w:divBdr>
        </w:div>
        <w:div w:id="1923903887">
          <w:marLeft w:val="640"/>
          <w:marRight w:val="0"/>
          <w:marTop w:val="0"/>
          <w:marBottom w:val="0"/>
          <w:divBdr>
            <w:top w:val="none" w:sz="0" w:space="0" w:color="auto"/>
            <w:left w:val="none" w:sz="0" w:space="0" w:color="auto"/>
            <w:bottom w:val="none" w:sz="0" w:space="0" w:color="auto"/>
            <w:right w:val="none" w:sz="0" w:space="0" w:color="auto"/>
          </w:divBdr>
        </w:div>
        <w:div w:id="2015722590">
          <w:marLeft w:val="640"/>
          <w:marRight w:val="0"/>
          <w:marTop w:val="0"/>
          <w:marBottom w:val="0"/>
          <w:divBdr>
            <w:top w:val="none" w:sz="0" w:space="0" w:color="auto"/>
            <w:left w:val="none" w:sz="0" w:space="0" w:color="auto"/>
            <w:bottom w:val="none" w:sz="0" w:space="0" w:color="auto"/>
            <w:right w:val="none" w:sz="0" w:space="0" w:color="auto"/>
          </w:divBdr>
        </w:div>
        <w:div w:id="2032686830">
          <w:marLeft w:val="640"/>
          <w:marRight w:val="0"/>
          <w:marTop w:val="0"/>
          <w:marBottom w:val="0"/>
          <w:divBdr>
            <w:top w:val="none" w:sz="0" w:space="0" w:color="auto"/>
            <w:left w:val="none" w:sz="0" w:space="0" w:color="auto"/>
            <w:bottom w:val="none" w:sz="0" w:space="0" w:color="auto"/>
            <w:right w:val="none" w:sz="0" w:space="0" w:color="auto"/>
          </w:divBdr>
        </w:div>
        <w:div w:id="2034377987">
          <w:marLeft w:val="640"/>
          <w:marRight w:val="0"/>
          <w:marTop w:val="0"/>
          <w:marBottom w:val="0"/>
          <w:divBdr>
            <w:top w:val="none" w:sz="0" w:space="0" w:color="auto"/>
            <w:left w:val="none" w:sz="0" w:space="0" w:color="auto"/>
            <w:bottom w:val="none" w:sz="0" w:space="0" w:color="auto"/>
            <w:right w:val="none" w:sz="0" w:space="0" w:color="auto"/>
          </w:divBdr>
        </w:div>
        <w:div w:id="2048791887">
          <w:marLeft w:val="640"/>
          <w:marRight w:val="0"/>
          <w:marTop w:val="0"/>
          <w:marBottom w:val="0"/>
          <w:divBdr>
            <w:top w:val="none" w:sz="0" w:space="0" w:color="auto"/>
            <w:left w:val="none" w:sz="0" w:space="0" w:color="auto"/>
            <w:bottom w:val="none" w:sz="0" w:space="0" w:color="auto"/>
            <w:right w:val="none" w:sz="0" w:space="0" w:color="auto"/>
          </w:divBdr>
        </w:div>
        <w:div w:id="2085102426">
          <w:marLeft w:val="640"/>
          <w:marRight w:val="0"/>
          <w:marTop w:val="0"/>
          <w:marBottom w:val="0"/>
          <w:divBdr>
            <w:top w:val="none" w:sz="0" w:space="0" w:color="auto"/>
            <w:left w:val="none" w:sz="0" w:space="0" w:color="auto"/>
            <w:bottom w:val="none" w:sz="0" w:space="0" w:color="auto"/>
            <w:right w:val="none" w:sz="0" w:space="0" w:color="auto"/>
          </w:divBdr>
        </w:div>
        <w:div w:id="2115780962">
          <w:marLeft w:val="640"/>
          <w:marRight w:val="0"/>
          <w:marTop w:val="0"/>
          <w:marBottom w:val="0"/>
          <w:divBdr>
            <w:top w:val="none" w:sz="0" w:space="0" w:color="auto"/>
            <w:left w:val="none" w:sz="0" w:space="0" w:color="auto"/>
            <w:bottom w:val="none" w:sz="0" w:space="0" w:color="auto"/>
            <w:right w:val="none" w:sz="0" w:space="0" w:color="auto"/>
          </w:divBdr>
        </w:div>
      </w:divsChild>
    </w:div>
    <w:div w:id="1359547348">
      <w:bodyDiv w:val="1"/>
      <w:marLeft w:val="0"/>
      <w:marRight w:val="0"/>
      <w:marTop w:val="0"/>
      <w:marBottom w:val="0"/>
      <w:divBdr>
        <w:top w:val="none" w:sz="0" w:space="0" w:color="auto"/>
        <w:left w:val="none" w:sz="0" w:space="0" w:color="auto"/>
        <w:bottom w:val="none" w:sz="0" w:space="0" w:color="auto"/>
        <w:right w:val="none" w:sz="0" w:space="0" w:color="auto"/>
      </w:divBdr>
      <w:divsChild>
        <w:div w:id="602497126">
          <w:marLeft w:val="640"/>
          <w:marRight w:val="0"/>
          <w:marTop w:val="0"/>
          <w:marBottom w:val="0"/>
          <w:divBdr>
            <w:top w:val="none" w:sz="0" w:space="0" w:color="auto"/>
            <w:left w:val="none" w:sz="0" w:space="0" w:color="auto"/>
            <w:bottom w:val="none" w:sz="0" w:space="0" w:color="auto"/>
            <w:right w:val="none" w:sz="0" w:space="0" w:color="auto"/>
          </w:divBdr>
        </w:div>
        <w:div w:id="1728870801">
          <w:marLeft w:val="640"/>
          <w:marRight w:val="0"/>
          <w:marTop w:val="0"/>
          <w:marBottom w:val="0"/>
          <w:divBdr>
            <w:top w:val="none" w:sz="0" w:space="0" w:color="auto"/>
            <w:left w:val="none" w:sz="0" w:space="0" w:color="auto"/>
            <w:bottom w:val="none" w:sz="0" w:space="0" w:color="auto"/>
            <w:right w:val="none" w:sz="0" w:space="0" w:color="auto"/>
          </w:divBdr>
        </w:div>
        <w:div w:id="767123508">
          <w:marLeft w:val="640"/>
          <w:marRight w:val="0"/>
          <w:marTop w:val="0"/>
          <w:marBottom w:val="0"/>
          <w:divBdr>
            <w:top w:val="none" w:sz="0" w:space="0" w:color="auto"/>
            <w:left w:val="none" w:sz="0" w:space="0" w:color="auto"/>
            <w:bottom w:val="none" w:sz="0" w:space="0" w:color="auto"/>
            <w:right w:val="none" w:sz="0" w:space="0" w:color="auto"/>
          </w:divBdr>
        </w:div>
        <w:div w:id="2125879986">
          <w:marLeft w:val="640"/>
          <w:marRight w:val="0"/>
          <w:marTop w:val="0"/>
          <w:marBottom w:val="0"/>
          <w:divBdr>
            <w:top w:val="none" w:sz="0" w:space="0" w:color="auto"/>
            <w:left w:val="none" w:sz="0" w:space="0" w:color="auto"/>
            <w:bottom w:val="none" w:sz="0" w:space="0" w:color="auto"/>
            <w:right w:val="none" w:sz="0" w:space="0" w:color="auto"/>
          </w:divBdr>
        </w:div>
        <w:div w:id="981348083">
          <w:marLeft w:val="640"/>
          <w:marRight w:val="0"/>
          <w:marTop w:val="0"/>
          <w:marBottom w:val="0"/>
          <w:divBdr>
            <w:top w:val="none" w:sz="0" w:space="0" w:color="auto"/>
            <w:left w:val="none" w:sz="0" w:space="0" w:color="auto"/>
            <w:bottom w:val="none" w:sz="0" w:space="0" w:color="auto"/>
            <w:right w:val="none" w:sz="0" w:space="0" w:color="auto"/>
          </w:divBdr>
        </w:div>
        <w:div w:id="153188233">
          <w:marLeft w:val="640"/>
          <w:marRight w:val="0"/>
          <w:marTop w:val="0"/>
          <w:marBottom w:val="0"/>
          <w:divBdr>
            <w:top w:val="none" w:sz="0" w:space="0" w:color="auto"/>
            <w:left w:val="none" w:sz="0" w:space="0" w:color="auto"/>
            <w:bottom w:val="none" w:sz="0" w:space="0" w:color="auto"/>
            <w:right w:val="none" w:sz="0" w:space="0" w:color="auto"/>
          </w:divBdr>
        </w:div>
        <w:div w:id="742025880">
          <w:marLeft w:val="640"/>
          <w:marRight w:val="0"/>
          <w:marTop w:val="0"/>
          <w:marBottom w:val="0"/>
          <w:divBdr>
            <w:top w:val="none" w:sz="0" w:space="0" w:color="auto"/>
            <w:left w:val="none" w:sz="0" w:space="0" w:color="auto"/>
            <w:bottom w:val="none" w:sz="0" w:space="0" w:color="auto"/>
            <w:right w:val="none" w:sz="0" w:space="0" w:color="auto"/>
          </w:divBdr>
        </w:div>
        <w:div w:id="1727680676">
          <w:marLeft w:val="640"/>
          <w:marRight w:val="0"/>
          <w:marTop w:val="0"/>
          <w:marBottom w:val="0"/>
          <w:divBdr>
            <w:top w:val="none" w:sz="0" w:space="0" w:color="auto"/>
            <w:left w:val="none" w:sz="0" w:space="0" w:color="auto"/>
            <w:bottom w:val="none" w:sz="0" w:space="0" w:color="auto"/>
            <w:right w:val="none" w:sz="0" w:space="0" w:color="auto"/>
          </w:divBdr>
        </w:div>
        <w:div w:id="2058580282">
          <w:marLeft w:val="640"/>
          <w:marRight w:val="0"/>
          <w:marTop w:val="0"/>
          <w:marBottom w:val="0"/>
          <w:divBdr>
            <w:top w:val="none" w:sz="0" w:space="0" w:color="auto"/>
            <w:left w:val="none" w:sz="0" w:space="0" w:color="auto"/>
            <w:bottom w:val="none" w:sz="0" w:space="0" w:color="auto"/>
            <w:right w:val="none" w:sz="0" w:space="0" w:color="auto"/>
          </w:divBdr>
        </w:div>
        <w:div w:id="1137525938">
          <w:marLeft w:val="640"/>
          <w:marRight w:val="0"/>
          <w:marTop w:val="0"/>
          <w:marBottom w:val="0"/>
          <w:divBdr>
            <w:top w:val="none" w:sz="0" w:space="0" w:color="auto"/>
            <w:left w:val="none" w:sz="0" w:space="0" w:color="auto"/>
            <w:bottom w:val="none" w:sz="0" w:space="0" w:color="auto"/>
            <w:right w:val="none" w:sz="0" w:space="0" w:color="auto"/>
          </w:divBdr>
        </w:div>
        <w:div w:id="192962284">
          <w:marLeft w:val="640"/>
          <w:marRight w:val="0"/>
          <w:marTop w:val="0"/>
          <w:marBottom w:val="0"/>
          <w:divBdr>
            <w:top w:val="none" w:sz="0" w:space="0" w:color="auto"/>
            <w:left w:val="none" w:sz="0" w:space="0" w:color="auto"/>
            <w:bottom w:val="none" w:sz="0" w:space="0" w:color="auto"/>
            <w:right w:val="none" w:sz="0" w:space="0" w:color="auto"/>
          </w:divBdr>
        </w:div>
        <w:div w:id="771055199">
          <w:marLeft w:val="640"/>
          <w:marRight w:val="0"/>
          <w:marTop w:val="0"/>
          <w:marBottom w:val="0"/>
          <w:divBdr>
            <w:top w:val="none" w:sz="0" w:space="0" w:color="auto"/>
            <w:left w:val="none" w:sz="0" w:space="0" w:color="auto"/>
            <w:bottom w:val="none" w:sz="0" w:space="0" w:color="auto"/>
            <w:right w:val="none" w:sz="0" w:space="0" w:color="auto"/>
          </w:divBdr>
        </w:div>
        <w:div w:id="1907104990">
          <w:marLeft w:val="640"/>
          <w:marRight w:val="0"/>
          <w:marTop w:val="0"/>
          <w:marBottom w:val="0"/>
          <w:divBdr>
            <w:top w:val="none" w:sz="0" w:space="0" w:color="auto"/>
            <w:left w:val="none" w:sz="0" w:space="0" w:color="auto"/>
            <w:bottom w:val="none" w:sz="0" w:space="0" w:color="auto"/>
            <w:right w:val="none" w:sz="0" w:space="0" w:color="auto"/>
          </w:divBdr>
        </w:div>
        <w:div w:id="236866431">
          <w:marLeft w:val="640"/>
          <w:marRight w:val="0"/>
          <w:marTop w:val="0"/>
          <w:marBottom w:val="0"/>
          <w:divBdr>
            <w:top w:val="none" w:sz="0" w:space="0" w:color="auto"/>
            <w:left w:val="none" w:sz="0" w:space="0" w:color="auto"/>
            <w:bottom w:val="none" w:sz="0" w:space="0" w:color="auto"/>
            <w:right w:val="none" w:sz="0" w:space="0" w:color="auto"/>
          </w:divBdr>
        </w:div>
        <w:div w:id="1799376280">
          <w:marLeft w:val="640"/>
          <w:marRight w:val="0"/>
          <w:marTop w:val="0"/>
          <w:marBottom w:val="0"/>
          <w:divBdr>
            <w:top w:val="none" w:sz="0" w:space="0" w:color="auto"/>
            <w:left w:val="none" w:sz="0" w:space="0" w:color="auto"/>
            <w:bottom w:val="none" w:sz="0" w:space="0" w:color="auto"/>
            <w:right w:val="none" w:sz="0" w:space="0" w:color="auto"/>
          </w:divBdr>
        </w:div>
        <w:div w:id="496844630">
          <w:marLeft w:val="640"/>
          <w:marRight w:val="0"/>
          <w:marTop w:val="0"/>
          <w:marBottom w:val="0"/>
          <w:divBdr>
            <w:top w:val="none" w:sz="0" w:space="0" w:color="auto"/>
            <w:left w:val="none" w:sz="0" w:space="0" w:color="auto"/>
            <w:bottom w:val="none" w:sz="0" w:space="0" w:color="auto"/>
            <w:right w:val="none" w:sz="0" w:space="0" w:color="auto"/>
          </w:divBdr>
        </w:div>
        <w:div w:id="1775050333">
          <w:marLeft w:val="640"/>
          <w:marRight w:val="0"/>
          <w:marTop w:val="0"/>
          <w:marBottom w:val="0"/>
          <w:divBdr>
            <w:top w:val="none" w:sz="0" w:space="0" w:color="auto"/>
            <w:left w:val="none" w:sz="0" w:space="0" w:color="auto"/>
            <w:bottom w:val="none" w:sz="0" w:space="0" w:color="auto"/>
            <w:right w:val="none" w:sz="0" w:space="0" w:color="auto"/>
          </w:divBdr>
        </w:div>
        <w:div w:id="109856957">
          <w:marLeft w:val="640"/>
          <w:marRight w:val="0"/>
          <w:marTop w:val="0"/>
          <w:marBottom w:val="0"/>
          <w:divBdr>
            <w:top w:val="none" w:sz="0" w:space="0" w:color="auto"/>
            <w:left w:val="none" w:sz="0" w:space="0" w:color="auto"/>
            <w:bottom w:val="none" w:sz="0" w:space="0" w:color="auto"/>
            <w:right w:val="none" w:sz="0" w:space="0" w:color="auto"/>
          </w:divBdr>
        </w:div>
        <w:div w:id="951595235">
          <w:marLeft w:val="640"/>
          <w:marRight w:val="0"/>
          <w:marTop w:val="0"/>
          <w:marBottom w:val="0"/>
          <w:divBdr>
            <w:top w:val="none" w:sz="0" w:space="0" w:color="auto"/>
            <w:left w:val="none" w:sz="0" w:space="0" w:color="auto"/>
            <w:bottom w:val="none" w:sz="0" w:space="0" w:color="auto"/>
            <w:right w:val="none" w:sz="0" w:space="0" w:color="auto"/>
          </w:divBdr>
        </w:div>
        <w:div w:id="486819681">
          <w:marLeft w:val="640"/>
          <w:marRight w:val="0"/>
          <w:marTop w:val="0"/>
          <w:marBottom w:val="0"/>
          <w:divBdr>
            <w:top w:val="none" w:sz="0" w:space="0" w:color="auto"/>
            <w:left w:val="none" w:sz="0" w:space="0" w:color="auto"/>
            <w:bottom w:val="none" w:sz="0" w:space="0" w:color="auto"/>
            <w:right w:val="none" w:sz="0" w:space="0" w:color="auto"/>
          </w:divBdr>
        </w:div>
        <w:div w:id="1091001299">
          <w:marLeft w:val="640"/>
          <w:marRight w:val="0"/>
          <w:marTop w:val="0"/>
          <w:marBottom w:val="0"/>
          <w:divBdr>
            <w:top w:val="none" w:sz="0" w:space="0" w:color="auto"/>
            <w:left w:val="none" w:sz="0" w:space="0" w:color="auto"/>
            <w:bottom w:val="none" w:sz="0" w:space="0" w:color="auto"/>
            <w:right w:val="none" w:sz="0" w:space="0" w:color="auto"/>
          </w:divBdr>
        </w:div>
        <w:div w:id="1753354143">
          <w:marLeft w:val="640"/>
          <w:marRight w:val="0"/>
          <w:marTop w:val="0"/>
          <w:marBottom w:val="0"/>
          <w:divBdr>
            <w:top w:val="none" w:sz="0" w:space="0" w:color="auto"/>
            <w:left w:val="none" w:sz="0" w:space="0" w:color="auto"/>
            <w:bottom w:val="none" w:sz="0" w:space="0" w:color="auto"/>
            <w:right w:val="none" w:sz="0" w:space="0" w:color="auto"/>
          </w:divBdr>
        </w:div>
        <w:div w:id="1909068139">
          <w:marLeft w:val="640"/>
          <w:marRight w:val="0"/>
          <w:marTop w:val="0"/>
          <w:marBottom w:val="0"/>
          <w:divBdr>
            <w:top w:val="none" w:sz="0" w:space="0" w:color="auto"/>
            <w:left w:val="none" w:sz="0" w:space="0" w:color="auto"/>
            <w:bottom w:val="none" w:sz="0" w:space="0" w:color="auto"/>
            <w:right w:val="none" w:sz="0" w:space="0" w:color="auto"/>
          </w:divBdr>
        </w:div>
        <w:div w:id="1079791231">
          <w:marLeft w:val="640"/>
          <w:marRight w:val="0"/>
          <w:marTop w:val="0"/>
          <w:marBottom w:val="0"/>
          <w:divBdr>
            <w:top w:val="none" w:sz="0" w:space="0" w:color="auto"/>
            <w:left w:val="none" w:sz="0" w:space="0" w:color="auto"/>
            <w:bottom w:val="none" w:sz="0" w:space="0" w:color="auto"/>
            <w:right w:val="none" w:sz="0" w:space="0" w:color="auto"/>
          </w:divBdr>
        </w:div>
        <w:div w:id="634605325">
          <w:marLeft w:val="640"/>
          <w:marRight w:val="0"/>
          <w:marTop w:val="0"/>
          <w:marBottom w:val="0"/>
          <w:divBdr>
            <w:top w:val="none" w:sz="0" w:space="0" w:color="auto"/>
            <w:left w:val="none" w:sz="0" w:space="0" w:color="auto"/>
            <w:bottom w:val="none" w:sz="0" w:space="0" w:color="auto"/>
            <w:right w:val="none" w:sz="0" w:space="0" w:color="auto"/>
          </w:divBdr>
        </w:div>
        <w:div w:id="1928340929">
          <w:marLeft w:val="640"/>
          <w:marRight w:val="0"/>
          <w:marTop w:val="0"/>
          <w:marBottom w:val="0"/>
          <w:divBdr>
            <w:top w:val="none" w:sz="0" w:space="0" w:color="auto"/>
            <w:left w:val="none" w:sz="0" w:space="0" w:color="auto"/>
            <w:bottom w:val="none" w:sz="0" w:space="0" w:color="auto"/>
            <w:right w:val="none" w:sz="0" w:space="0" w:color="auto"/>
          </w:divBdr>
        </w:div>
        <w:div w:id="1365711475">
          <w:marLeft w:val="640"/>
          <w:marRight w:val="0"/>
          <w:marTop w:val="0"/>
          <w:marBottom w:val="0"/>
          <w:divBdr>
            <w:top w:val="none" w:sz="0" w:space="0" w:color="auto"/>
            <w:left w:val="none" w:sz="0" w:space="0" w:color="auto"/>
            <w:bottom w:val="none" w:sz="0" w:space="0" w:color="auto"/>
            <w:right w:val="none" w:sz="0" w:space="0" w:color="auto"/>
          </w:divBdr>
        </w:div>
        <w:div w:id="894969860">
          <w:marLeft w:val="640"/>
          <w:marRight w:val="0"/>
          <w:marTop w:val="0"/>
          <w:marBottom w:val="0"/>
          <w:divBdr>
            <w:top w:val="none" w:sz="0" w:space="0" w:color="auto"/>
            <w:left w:val="none" w:sz="0" w:space="0" w:color="auto"/>
            <w:bottom w:val="none" w:sz="0" w:space="0" w:color="auto"/>
            <w:right w:val="none" w:sz="0" w:space="0" w:color="auto"/>
          </w:divBdr>
        </w:div>
        <w:div w:id="1905026814">
          <w:marLeft w:val="640"/>
          <w:marRight w:val="0"/>
          <w:marTop w:val="0"/>
          <w:marBottom w:val="0"/>
          <w:divBdr>
            <w:top w:val="none" w:sz="0" w:space="0" w:color="auto"/>
            <w:left w:val="none" w:sz="0" w:space="0" w:color="auto"/>
            <w:bottom w:val="none" w:sz="0" w:space="0" w:color="auto"/>
            <w:right w:val="none" w:sz="0" w:space="0" w:color="auto"/>
          </w:divBdr>
        </w:div>
        <w:div w:id="1727602182">
          <w:marLeft w:val="640"/>
          <w:marRight w:val="0"/>
          <w:marTop w:val="0"/>
          <w:marBottom w:val="0"/>
          <w:divBdr>
            <w:top w:val="none" w:sz="0" w:space="0" w:color="auto"/>
            <w:left w:val="none" w:sz="0" w:space="0" w:color="auto"/>
            <w:bottom w:val="none" w:sz="0" w:space="0" w:color="auto"/>
            <w:right w:val="none" w:sz="0" w:space="0" w:color="auto"/>
          </w:divBdr>
        </w:div>
        <w:div w:id="80295682">
          <w:marLeft w:val="640"/>
          <w:marRight w:val="0"/>
          <w:marTop w:val="0"/>
          <w:marBottom w:val="0"/>
          <w:divBdr>
            <w:top w:val="none" w:sz="0" w:space="0" w:color="auto"/>
            <w:left w:val="none" w:sz="0" w:space="0" w:color="auto"/>
            <w:bottom w:val="none" w:sz="0" w:space="0" w:color="auto"/>
            <w:right w:val="none" w:sz="0" w:space="0" w:color="auto"/>
          </w:divBdr>
        </w:div>
        <w:div w:id="156774558">
          <w:marLeft w:val="640"/>
          <w:marRight w:val="0"/>
          <w:marTop w:val="0"/>
          <w:marBottom w:val="0"/>
          <w:divBdr>
            <w:top w:val="none" w:sz="0" w:space="0" w:color="auto"/>
            <w:left w:val="none" w:sz="0" w:space="0" w:color="auto"/>
            <w:bottom w:val="none" w:sz="0" w:space="0" w:color="auto"/>
            <w:right w:val="none" w:sz="0" w:space="0" w:color="auto"/>
          </w:divBdr>
        </w:div>
        <w:div w:id="140470374">
          <w:marLeft w:val="640"/>
          <w:marRight w:val="0"/>
          <w:marTop w:val="0"/>
          <w:marBottom w:val="0"/>
          <w:divBdr>
            <w:top w:val="none" w:sz="0" w:space="0" w:color="auto"/>
            <w:left w:val="none" w:sz="0" w:space="0" w:color="auto"/>
            <w:bottom w:val="none" w:sz="0" w:space="0" w:color="auto"/>
            <w:right w:val="none" w:sz="0" w:space="0" w:color="auto"/>
          </w:divBdr>
        </w:div>
        <w:div w:id="1519269086">
          <w:marLeft w:val="640"/>
          <w:marRight w:val="0"/>
          <w:marTop w:val="0"/>
          <w:marBottom w:val="0"/>
          <w:divBdr>
            <w:top w:val="none" w:sz="0" w:space="0" w:color="auto"/>
            <w:left w:val="none" w:sz="0" w:space="0" w:color="auto"/>
            <w:bottom w:val="none" w:sz="0" w:space="0" w:color="auto"/>
            <w:right w:val="none" w:sz="0" w:space="0" w:color="auto"/>
          </w:divBdr>
        </w:div>
        <w:div w:id="1342195645">
          <w:marLeft w:val="640"/>
          <w:marRight w:val="0"/>
          <w:marTop w:val="0"/>
          <w:marBottom w:val="0"/>
          <w:divBdr>
            <w:top w:val="none" w:sz="0" w:space="0" w:color="auto"/>
            <w:left w:val="none" w:sz="0" w:space="0" w:color="auto"/>
            <w:bottom w:val="none" w:sz="0" w:space="0" w:color="auto"/>
            <w:right w:val="none" w:sz="0" w:space="0" w:color="auto"/>
          </w:divBdr>
        </w:div>
      </w:divsChild>
    </w:div>
    <w:div w:id="1368871907">
      <w:bodyDiv w:val="1"/>
      <w:marLeft w:val="0"/>
      <w:marRight w:val="0"/>
      <w:marTop w:val="0"/>
      <w:marBottom w:val="0"/>
      <w:divBdr>
        <w:top w:val="none" w:sz="0" w:space="0" w:color="auto"/>
        <w:left w:val="none" w:sz="0" w:space="0" w:color="auto"/>
        <w:bottom w:val="none" w:sz="0" w:space="0" w:color="auto"/>
        <w:right w:val="none" w:sz="0" w:space="0" w:color="auto"/>
      </w:divBdr>
      <w:divsChild>
        <w:div w:id="15931062">
          <w:marLeft w:val="640"/>
          <w:marRight w:val="0"/>
          <w:marTop w:val="0"/>
          <w:marBottom w:val="0"/>
          <w:divBdr>
            <w:top w:val="none" w:sz="0" w:space="0" w:color="auto"/>
            <w:left w:val="none" w:sz="0" w:space="0" w:color="auto"/>
            <w:bottom w:val="none" w:sz="0" w:space="0" w:color="auto"/>
            <w:right w:val="none" w:sz="0" w:space="0" w:color="auto"/>
          </w:divBdr>
        </w:div>
        <w:div w:id="28266861">
          <w:marLeft w:val="640"/>
          <w:marRight w:val="0"/>
          <w:marTop w:val="0"/>
          <w:marBottom w:val="0"/>
          <w:divBdr>
            <w:top w:val="none" w:sz="0" w:space="0" w:color="auto"/>
            <w:left w:val="none" w:sz="0" w:space="0" w:color="auto"/>
            <w:bottom w:val="none" w:sz="0" w:space="0" w:color="auto"/>
            <w:right w:val="none" w:sz="0" w:space="0" w:color="auto"/>
          </w:divBdr>
        </w:div>
        <w:div w:id="40634681">
          <w:marLeft w:val="640"/>
          <w:marRight w:val="0"/>
          <w:marTop w:val="0"/>
          <w:marBottom w:val="0"/>
          <w:divBdr>
            <w:top w:val="none" w:sz="0" w:space="0" w:color="auto"/>
            <w:left w:val="none" w:sz="0" w:space="0" w:color="auto"/>
            <w:bottom w:val="none" w:sz="0" w:space="0" w:color="auto"/>
            <w:right w:val="none" w:sz="0" w:space="0" w:color="auto"/>
          </w:divBdr>
        </w:div>
        <w:div w:id="247276744">
          <w:marLeft w:val="640"/>
          <w:marRight w:val="0"/>
          <w:marTop w:val="0"/>
          <w:marBottom w:val="0"/>
          <w:divBdr>
            <w:top w:val="none" w:sz="0" w:space="0" w:color="auto"/>
            <w:left w:val="none" w:sz="0" w:space="0" w:color="auto"/>
            <w:bottom w:val="none" w:sz="0" w:space="0" w:color="auto"/>
            <w:right w:val="none" w:sz="0" w:space="0" w:color="auto"/>
          </w:divBdr>
        </w:div>
        <w:div w:id="293871232">
          <w:marLeft w:val="640"/>
          <w:marRight w:val="0"/>
          <w:marTop w:val="0"/>
          <w:marBottom w:val="0"/>
          <w:divBdr>
            <w:top w:val="none" w:sz="0" w:space="0" w:color="auto"/>
            <w:left w:val="none" w:sz="0" w:space="0" w:color="auto"/>
            <w:bottom w:val="none" w:sz="0" w:space="0" w:color="auto"/>
            <w:right w:val="none" w:sz="0" w:space="0" w:color="auto"/>
          </w:divBdr>
        </w:div>
        <w:div w:id="310065034">
          <w:marLeft w:val="640"/>
          <w:marRight w:val="0"/>
          <w:marTop w:val="0"/>
          <w:marBottom w:val="0"/>
          <w:divBdr>
            <w:top w:val="none" w:sz="0" w:space="0" w:color="auto"/>
            <w:left w:val="none" w:sz="0" w:space="0" w:color="auto"/>
            <w:bottom w:val="none" w:sz="0" w:space="0" w:color="auto"/>
            <w:right w:val="none" w:sz="0" w:space="0" w:color="auto"/>
          </w:divBdr>
        </w:div>
        <w:div w:id="331299659">
          <w:marLeft w:val="640"/>
          <w:marRight w:val="0"/>
          <w:marTop w:val="0"/>
          <w:marBottom w:val="0"/>
          <w:divBdr>
            <w:top w:val="none" w:sz="0" w:space="0" w:color="auto"/>
            <w:left w:val="none" w:sz="0" w:space="0" w:color="auto"/>
            <w:bottom w:val="none" w:sz="0" w:space="0" w:color="auto"/>
            <w:right w:val="none" w:sz="0" w:space="0" w:color="auto"/>
          </w:divBdr>
        </w:div>
        <w:div w:id="393699360">
          <w:marLeft w:val="640"/>
          <w:marRight w:val="0"/>
          <w:marTop w:val="0"/>
          <w:marBottom w:val="0"/>
          <w:divBdr>
            <w:top w:val="none" w:sz="0" w:space="0" w:color="auto"/>
            <w:left w:val="none" w:sz="0" w:space="0" w:color="auto"/>
            <w:bottom w:val="none" w:sz="0" w:space="0" w:color="auto"/>
            <w:right w:val="none" w:sz="0" w:space="0" w:color="auto"/>
          </w:divBdr>
        </w:div>
        <w:div w:id="395708865">
          <w:marLeft w:val="640"/>
          <w:marRight w:val="0"/>
          <w:marTop w:val="0"/>
          <w:marBottom w:val="0"/>
          <w:divBdr>
            <w:top w:val="none" w:sz="0" w:space="0" w:color="auto"/>
            <w:left w:val="none" w:sz="0" w:space="0" w:color="auto"/>
            <w:bottom w:val="none" w:sz="0" w:space="0" w:color="auto"/>
            <w:right w:val="none" w:sz="0" w:space="0" w:color="auto"/>
          </w:divBdr>
        </w:div>
        <w:div w:id="437257592">
          <w:marLeft w:val="640"/>
          <w:marRight w:val="0"/>
          <w:marTop w:val="0"/>
          <w:marBottom w:val="0"/>
          <w:divBdr>
            <w:top w:val="none" w:sz="0" w:space="0" w:color="auto"/>
            <w:left w:val="none" w:sz="0" w:space="0" w:color="auto"/>
            <w:bottom w:val="none" w:sz="0" w:space="0" w:color="auto"/>
            <w:right w:val="none" w:sz="0" w:space="0" w:color="auto"/>
          </w:divBdr>
        </w:div>
        <w:div w:id="448016216">
          <w:marLeft w:val="640"/>
          <w:marRight w:val="0"/>
          <w:marTop w:val="0"/>
          <w:marBottom w:val="0"/>
          <w:divBdr>
            <w:top w:val="none" w:sz="0" w:space="0" w:color="auto"/>
            <w:left w:val="none" w:sz="0" w:space="0" w:color="auto"/>
            <w:bottom w:val="none" w:sz="0" w:space="0" w:color="auto"/>
            <w:right w:val="none" w:sz="0" w:space="0" w:color="auto"/>
          </w:divBdr>
        </w:div>
        <w:div w:id="464010645">
          <w:marLeft w:val="640"/>
          <w:marRight w:val="0"/>
          <w:marTop w:val="0"/>
          <w:marBottom w:val="0"/>
          <w:divBdr>
            <w:top w:val="none" w:sz="0" w:space="0" w:color="auto"/>
            <w:left w:val="none" w:sz="0" w:space="0" w:color="auto"/>
            <w:bottom w:val="none" w:sz="0" w:space="0" w:color="auto"/>
            <w:right w:val="none" w:sz="0" w:space="0" w:color="auto"/>
          </w:divBdr>
        </w:div>
        <w:div w:id="481584031">
          <w:marLeft w:val="640"/>
          <w:marRight w:val="0"/>
          <w:marTop w:val="0"/>
          <w:marBottom w:val="0"/>
          <w:divBdr>
            <w:top w:val="none" w:sz="0" w:space="0" w:color="auto"/>
            <w:left w:val="none" w:sz="0" w:space="0" w:color="auto"/>
            <w:bottom w:val="none" w:sz="0" w:space="0" w:color="auto"/>
            <w:right w:val="none" w:sz="0" w:space="0" w:color="auto"/>
          </w:divBdr>
        </w:div>
        <w:div w:id="490290509">
          <w:marLeft w:val="640"/>
          <w:marRight w:val="0"/>
          <w:marTop w:val="0"/>
          <w:marBottom w:val="0"/>
          <w:divBdr>
            <w:top w:val="none" w:sz="0" w:space="0" w:color="auto"/>
            <w:left w:val="none" w:sz="0" w:space="0" w:color="auto"/>
            <w:bottom w:val="none" w:sz="0" w:space="0" w:color="auto"/>
            <w:right w:val="none" w:sz="0" w:space="0" w:color="auto"/>
          </w:divBdr>
        </w:div>
        <w:div w:id="622231082">
          <w:marLeft w:val="640"/>
          <w:marRight w:val="0"/>
          <w:marTop w:val="0"/>
          <w:marBottom w:val="0"/>
          <w:divBdr>
            <w:top w:val="none" w:sz="0" w:space="0" w:color="auto"/>
            <w:left w:val="none" w:sz="0" w:space="0" w:color="auto"/>
            <w:bottom w:val="none" w:sz="0" w:space="0" w:color="auto"/>
            <w:right w:val="none" w:sz="0" w:space="0" w:color="auto"/>
          </w:divBdr>
        </w:div>
        <w:div w:id="671877458">
          <w:marLeft w:val="640"/>
          <w:marRight w:val="0"/>
          <w:marTop w:val="0"/>
          <w:marBottom w:val="0"/>
          <w:divBdr>
            <w:top w:val="none" w:sz="0" w:space="0" w:color="auto"/>
            <w:left w:val="none" w:sz="0" w:space="0" w:color="auto"/>
            <w:bottom w:val="none" w:sz="0" w:space="0" w:color="auto"/>
            <w:right w:val="none" w:sz="0" w:space="0" w:color="auto"/>
          </w:divBdr>
        </w:div>
        <w:div w:id="794561067">
          <w:marLeft w:val="640"/>
          <w:marRight w:val="0"/>
          <w:marTop w:val="0"/>
          <w:marBottom w:val="0"/>
          <w:divBdr>
            <w:top w:val="none" w:sz="0" w:space="0" w:color="auto"/>
            <w:left w:val="none" w:sz="0" w:space="0" w:color="auto"/>
            <w:bottom w:val="none" w:sz="0" w:space="0" w:color="auto"/>
            <w:right w:val="none" w:sz="0" w:space="0" w:color="auto"/>
          </w:divBdr>
        </w:div>
        <w:div w:id="828598474">
          <w:marLeft w:val="640"/>
          <w:marRight w:val="0"/>
          <w:marTop w:val="0"/>
          <w:marBottom w:val="0"/>
          <w:divBdr>
            <w:top w:val="none" w:sz="0" w:space="0" w:color="auto"/>
            <w:left w:val="none" w:sz="0" w:space="0" w:color="auto"/>
            <w:bottom w:val="none" w:sz="0" w:space="0" w:color="auto"/>
            <w:right w:val="none" w:sz="0" w:space="0" w:color="auto"/>
          </w:divBdr>
        </w:div>
        <w:div w:id="856967679">
          <w:marLeft w:val="640"/>
          <w:marRight w:val="0"/>
          <w:marTop w:val="0"/>
          <w:marBottom w:val="0"/>
          <w:divBdr>
            <w:top w:val="none" w:sz="0" w:space="0" w:color="auto"/>
            <w:left w:val="none" w:sz="0" w:space="0" w:color="auto"/>
            <w:bottom w:val="none" w:sz="0" w:space="0" w:color="auto"/>
            <w:right w:val="none" w:sz="0" w:space="0" w:color="auto"/>
          </w:divBdr>
        </w:div>
        <w:div w:id="878055604">
          <w:marLeft w:val="640"/>
          <w:marRight w:val="0"/>
          <w:marTop w:val="0"/>
          <w:marBottom w:val="0"/>
          <w:divBdr>
            <w:top w:val="none" w:sz="0" w:space="0" w:color="auto"/>
            <w:left w:val="none" w:sz="0" w:space="0" w:color="auto"/>
            <w:bottom w:val="none" w:sz="0" w:space="0" w:color="auto"/>
            <w:right w:val="none" w:sz="0" w:space="0" w:color="auto"/>
          </w:divBdr>
        </w:div>
        <w:div w:id="910844929">
          <w:marLeft w:val="640"/>
          <w:marRight w:val="0"/>
          <w:marTop w:val="0"/>
          <w:marBottom w:val="0"/>
          <w:divBdr>
            <w:top w:val="none" w:sz="0" w:space="0" w:color="auto"/>
            <w:left w:val="none" w:sz="0" w:space="0" w:color="auto"/>
            <w:bottom w:val="none" w:sz="0" w:space="0" w:color="auto"/>
            <w:right w:val="none" w:sz="0" w:space="0" w:color="auto"/>
          </w:divBdr>
        </w:div>
        <w:div w:id="928272139">
          <w:marLeft w:val="640"/>
          <w:marRight w:val="0"/>
          <w:marTop w:val="0"/>
          <w:marBottom w:val="0"/>
          <w:divBdr>
            <w:top w:val="none" w:sz="0" w:space="0" w:color="auto"/>
            <w:left w:val="none" w:sz="0" w:space="0" w:color="auto"/>
            <w:bottom w:val="none" w:sz="0" w:space="0" w:color="auto"/>
            <w:right w:val="none" w:sz="0" w:space="0" w:color="auto"/>
          </w:divBdr>
        </w:div>
        <w:div w:id="983003234">
          <w:marLeft w:val="640"/>
          <w:marRight w:val="0"/>
          <w:marTop w:val="0"/>
          <w:marBottom w:val="0"/>
          <w:divBdr>
            <w:top w:val="none" w:sz="0" w:space="0" w:color="auto"/>
            <w:left w:val="none" w:sz="0" w:space="0" w:color="auto"/>
            <w:bottom w:val="none" w:sz="0" w:space="0" w:color="auto"/>
            <w:right w:val="none" w:sz="0" w:space="0" w:color="auto"/>
          </w:divBdr>
        </w:div>
        <w:div w:id="1023631018">
          <w:marLeft w:val="640"/>
          <w:marRight w:val="0"/>
          <w:marTop w:val="0"/>
          <w:marBottom w:val="0"/>
          <w:divBdr>
            <w:top w:val="none" w:sz="0" w:space="0" w:color="auto"/>
            <w:left w:val="none" w:sz="0" w:space="0" w:color="auto"/>
            <w:bottom w:val="none" w:sz="0" w:space="0" w:color="auto"/>
            <w:right w:val="none" w:sz="0" w:space="0" w:color="auto"/>
          </w:divBdr>
        </w:div>
        <w:div w:id="1142696370">
          <w:marLeft w:val="640"/>
          <w:marRight w:val="0"/>
          <w:marTop w:val="0"/>
          <w:marBottom w:val="0"/>
          <w:divBdr>
            <w:top w:val="none" w:sz="0" w:space="0" w:color="auto"/>
            <w:left w:val="none" w:sz="0" w:space="0" w:color="auto"/>
            <w:bottom w:val="none" w:sz="0" w:space="0" w:color="auto"/>
            <w:right w:val="none" w:sz="0" w:space="0" w:color="auto"/>
          </w:divBdr>
        </w:div>
        <w:div w:id="1145972734">
          <w:marLeft w:val="640"/>
          <w:marRight w:val="0"/>
          <w:marTop w:val="0"/>
          <w:marBottom w:val="0"/>
          <w:divBdr>
            <w:top w:val="none" w:sz="0" w:space="0" w:color="auto"/>
            <w:left w:val="none" w:sz="0" w:space="0" w:color="auto"/>
            <w:bottom w:val="none" w:sz="0" w:space="0" w:color="auto"/>
            <w:right w:val="none" w:sz="0" w:space="0" w:color="auto"/>
          </w:divBdr>
        </w:div>
        <w:div w:id="1175804424">
          <w:marLeft w:val="640"/>
          <w:marRight w:val="0"/>
          <w:marTop w:val="0"/>
          <w:marBottom w:val="0"/>
          <w:divBdr>
            <w:top w:val="none" w:sz="0" w:space="0" w:color="auto"/>
            <w:left w:val="none" w:sz="0" w:space="0" w:color="auto"/>
            <w:bottom w:val="none" w:sz="0" w:space="0" w:color="auto"/>
            <w:right w:val="none" w:sz="0" w:space="0" w:color="auto"/>
          </w:divBdr>
        </w:div>
        <w:div w:id="1277249292">
          <w:marLeft w:val="640"/>
          <w:marRight w:val="0"/>
          <w:marTop w:val="0"/>
          <w:marBottom w:val="0"/>
          <w:divBdr>
            <w:top w:val="none" w:sz="0" w:space="0" w:color="auto"/>
            <w:left w:val="none" w:sz="0" w:space="0" w:color="auto"/>
            <w:bottom w:val="none" w:sz="0" w:space="0" w:color="auto"/>
            <w:right w:val="none" w:sz="0" w:space="0" w:color="auto"/>
          </w:divBdr>
        </w:div>
        <w:div w:id="1303999348">
          <w:marLeft w:val="640"/>
          <w:marRight w:val="0"/>
          <w:marTop w:val="0"/>
          <w:marBottom w:val="0"/>
          <w:divBdr>
            <w:top w:val="none" w:sz="0" w:space="0" w:color="auto"/>
            <w:left w:val="none" w:sz="0" w:space="0" w:color="auto"/>
            <w:bottom w:val="none" w:sz="0" w:space="0" w:color="auto"/>
            <w:right w:val="none" w:sz="0" w:space="0" w:color="auto"/>
          </w:divBdr>
        </w:div>
        <w:div w:id="1308507924">
          <w:marLeft w:val="640"/>
          <w:marRight w:val="0"/>
          <w:marTop w:val="0"/>
          <w:marBottom w:val="0"/>
          <w:divBdr>
            <w:top w:val="none" w:sz="0" w:space="0" w:color="auto"/>
            <w:left w:val="none" w:sz="0" w:space="0" w:color="auto"/>
            <w:bottom w:val="none" w:sz="0" w:space="0" w:color="auto"/>
            <w:right w:val="none" w:sz="0" w:space="0" w:color="auto"/>
          </w:divBdr>
        </w:div>
        <w:div w:id="1379282798">
          <w:marLeft w:val="640"/>
          <w:marRight w:val="0"/>
          <w:marTop w:val="0"/>
          <w:marBottom w:val="0"/>
          <w:divBdr>
            <w:top w:val="none" w:sz="0" w:space="0" w:color="auto"/>
            <w:left w:val="none" w:sz="0" w:space="0" w:color="auto"/>
            <w:bottom w:val="none" w:sz="0" w:space="0" w:color="auto"/>
            <w:right w:val="none" w:sz="0" w:space="0" w:color="auto"/>
          </w:divBdr>
        </w:div>
        <w:div w:id="1476794324">
          <w:marLeft w:val="640"/>
          <w:marRight w:val="0"/>
          <w:marTop w:val="0"/>
          <w:marBottom w:val="0"/>
          <w:divBdr>
            <w:top w:val="none" w:sz="0" w:space="0" w:color="auto"/>
            <w:left w:val="none" w:sz="0" w:space="0" w:color="auto"/>
            <w:bottom w:val="none" w:sz="0" w:space="0" w:color="auto"/>
            <w:right w:val="none" w:sz="0" w:space="0" w:color="auto"/>
          </w:divBdr>
        </w:div>
        <w:div w:id="1479835415">
          <w:marLeft w:val="640"/>
          <w:marRight w:val="0"/>
          <w:marTop w:val="0"/>
          <w:marBottom w:val="0"/>
          <w:divBdr>
            <w:top w:val="none" w:sz="0" w:space="0" w:color="auto"/>
            <w:left w:val="none" w:sz="0" w:space="0" w:color="auto"/>
            <w:bottom w:val="none" w:sz="0" w:space="0" w:color="auto"/>
            <w:right w:val="none" w:sz="0" w:space="0" w:color="auto"/>
          </w:divBdr>
        </w:div>
        <w:div w:id="1494491760">
          <w:marLeft w:val="640"/>
          <w:marRight w:val="0"/>
          <w:marTop w:val="0"/>
          <w:marBottom w:val="0"/>
          <w:divBdr>
            <w:top w:val="none" w:sz="0" w:space="0" w:color="auto"/>
            <w:left w:val="none" w:sz="0" w:space="0" w:color="auto"/>
            <w:bottom w:val="none" w:sz="0" w:space="0" w:color="auto"/>
            <w:right w:val="none" w:sz="0" w:space="0" w:color="auto"/>
          </w:divBdr>
        </w:div>
        <w:div w:id="1575823441">
          <w:marLeft w:val="640"/>
          <w:marRight w:val="0"/>
          <w:marTop w:val="0"/>
          <w:marBottom w:val="0"/>
          <w:divBdr>
            <w:top w:val="none" w:sz="0" w:space="0" w:color="auto"/>
            <w:left w:val="none" w:sz="0" w:space="0" w:color="auto"/>
            <w:bottom w:val="none" w:sz="0" w:space="0" w:color="auto"/>
            <w:right w:val="none" w:sz="0" w:space="0" w:color="auto"/>
          </w:divBdr>
        </w:div>
        <w:div w:id="1583293439">
          <w:marLeft w:val="640"/>
          <w:marRight w:val="0"/>
          <w:marTop w:val="0"/>
          <w:marBottom w:val="0"/>
          <w:divBdr>
            <w:top w:val="none" w:sz="0" w:space="0" w:color="auto"/>
            <w:left w:val="none" w:sz="0" w:space="0" w:color="auto"/>
            <w:bottom w:val="none" w:sz="0" w:space="0" w:color="auto"/>
            <w:right w:val="none" w:sz="0" w:space="0" w:color="auto"/>
          </w:divBdr>
        </w:div>
        <w:div w:id="1719433957">
          <w:marLeft w:val="640"/>
          <w:marRight w:val="0"/>
          <w:marTop w:val="0"/>
          <w:marBottom w:val="0"/>
          <w:divBdr>
            <w:top w:val="none" w:sz="0" w:space="0" w:color="auto"/>
            <w:left w:val="none" w:sz="0" w:space="0" w:color="auto"/>
            <w:bottom w:val="none" w:sz="0" w:space="0" w:color="auto"/>
            <w:right w:val="none" w:sz="0" w:space="0" w:color="auto"/>
          </w:divBdr>
        </w:div>
        <w:div w:id="1891379523">
          <w:marLeft w:val="640"/>
          <w:marRight w:val="0"/>
          <w:marTop w:val="0"/>
          <w:marBottom w:val="0"/>
          <w:divBdr>
            <w:top w:val="none" w:sz="0" w:space="0" w:color="auto"/>
            <w:left w:val="none" w:sz="0" w:space="0" w:color="auto"/>
            <w:bottom w:val="none" w:sz="0" w:space="0" w:color="auto"/>
            <w:right w:val="none" w:sz="0" w:space="0" w:color="auto"/>
          </w:divBdr>
        </w:div>
        <w:div w:id="1930625111">
          <w:marLeft w:val="640"/>
          <w:marRight w:val="0"/>
          <w:marTop w:val="0"/>
          <w:marBottom w:val="0"/>
          <w:divBdr>
            <w:top w:val="none" w:sz="0" w:space="0" w:color="auto"/>
            <w:left w:val="none" w:sz="0" w:space="0" w:color="auto"/>
            <w:bottom w:val="none" w:sz="0" w:space="0" w:color="auto"/>
            <w:right w:val="none" w:sz="0" w:space="0" w:color="auto"/>
          </w:divBdr>
        </w:div>
        <w:div w:id="2116821014">
          <w:marLeft w:val="640"/>
          <w:marRight w:val="0"/>
          <w:marTop w:val="0"/>
          <w:marBottom w:val="0"/>
          <w:divBdr>
            <w:top w:val="none" w:sz="0" w:space="0" w:color="auto"/>
            <w:left w:val="none" w:sz="0" w:space="0" w:color="auto"/>
            <w:bottom w:val="none" w:sz="0" w:space="0" w:color="auto"/>
            <w:right w:val="none" w:sz="0" w:space="0" w:color="auto"/>
          </w:divBdr>
        </w:div>
        <w:div w:id="2138991393">
          <w:marLeft w:val="640"/>
          <w:marRight w:val="0"/>
          <w:marTop w:val="0"/>
          <w:marBottom w:val="0"/>
          <w:divBdr>
            <w:top w:val="none" w:sz="0" w:space="0" w:color="auto"/>
            <w:left w:val="none" w:sz="0" w:space="0" w:color="auto"/>
            <w:bottom w:val="none" w:sz="0" w:space="0" w:color="auto"/>
            <w:right w:val="none" w:sz="0" w:space="0" w:color="auto"/>
          </w:divBdr>
        </w:div>
      </w:divsChild>
    </w:div>
    <w:div w:id="1376854061">
      <w:bodyDiv w:val="1"/>
      <w:marLeft w:val="0"/>
      <w:marRight w:val="0"/>
      <w:marTop w:val="0"/>
      <w:marBottom w:val="0"/>
      <w:divBdr>
        <w:top w:val="none" w:sz="0" w:space="0" w:color="auto"/>
        <w:left w:val="none" w:sz="0" w:space="0" w:color="auto"/>
        <w:bottom w:val="none" w:sz="0" w:space="0" w:color="auto"/>
        <w:right w:val="none" w:sz="0" w:space="0" w:color="auto"/>
      </w:divBdr>
      <w:divsChild>
        <w:div w:id="1908494006">
          <w:marLeft w:val="640"/>
          <w:marRight w:val="0"/>
          <w:marTop w:val="0"/>
          <w:marBottom w:val="0"/>
          <w:divBdr>
            <w:top w:val="none" w:sz="0" w:space="0" w:color="auto"/>
            <w:left w:val="none" w:sz="0" w:space="0" w:color="auto"/>
            <w:bottom w:val="none" w:sz="0" w:space="0" w:color="auto"/>
            <w:right w:val="none" w:sz="0" w:space="0" w:color="auto"/>
          </w:divBdr>
        </w:div>
        <w:div w:id="1320426168">
          <w:marLeft w:val="640"/>
          <w:marRight w:val="0"/>
          <w:marTop w:val="0"/>
          <w:marBottom w:val="0"/>
          <w:divBdr>
            <w:top w:val="none" w:sz="0" w:space="0" w:color="auto"/>
            <w:left w:val="none" w:sz="0" w:space="0" w:color="auto"/>
            <w:bottom w:val="none" w:sz="0" w:space="0" w:color="auto"/>
            <w:right w:val="none" w:sz="0" w:space="0" w:color="auto"/>
          </w:divBdr>
        </w:div>
        <w:div w:id="1808813369">
          <w:marLeft w:val="640"/>
          <w:marRight w:val="0"/>
          <w:marTop w:val="0"/>
          <w:marBottom w:val="0"/>
          <w:divBdr>
            <w:top w:val="none" w:sz="0" w:space="0" w:color="auto"/>
            <w:left w:val="none" w:sz="0" w:space="0" w:color="auto"/>
            <w:bottom w:val="none" w:sz="0" w:space="0" w:color="auto"/>
            <w:right w:val="none" w:sz="0" w:space="0" w:color="auto"/>
          </w:divBdr>
        </w:div>
        <w:div w:id="821040108">
          <w:marLeft w:val="640"/>
          <w:marRight w:val="0"/>
          <w:marTop w:val="0"/>
          <w:marBottom w:val="0"/>
          <w:divBdr>
            <w:top w:val="none" w:sz="0" w:space="0" w:color="auto"/>
            <w:left w:val="none" w:sz="0" w:space="0" w:color="auto"/>
            <w:bottom w:val="none" w:sz="0" w:space="0" w:color="auto"/>
            <w:right w:val="none" w:sz="0" w:space="0" w:color="auto"/>
          </w:divBdr>
        </w:div>
        <w:div w:id="283851677">
          <w:marLeft w:val="640"/>
          <w:marRight w:val="0"/>
          <w:marTop w:val="0"/>
          <w:marBottom w:val="0"/>
          <w:divBdr>
            <w:top w:val="none" w:sz="0" w:space="0" w:color="auto"/>
            <w:left w:val="none" w:sz="0" w:space="0" w:color="auto"/>
            <w:bottom w:val="none" w:sz="0" w:space="0" w:color="auto"/>
            <w:right w:val="none" w:sz="0" w:space="0" w:color="auto"/>
          </w:divBdr>
        </w:div>
        <w:div w:id="568272921">
          <w:marLeft w:val="640"/>
          <w:marRight w:val="0"/>
          <w:marTop w:val="0"/>
          <w:marBottom w:val="0"/>
          <w:divBdr>
            <w:top w:val="none" w:sz="0" w:space="0" w:color="auto"/>
            <w:left w:val="none" w:sz="0" w:space="0" w:color="auto"/>
            <w:bottom w:val="none" w:sz="0" w:space="0" w:color="auto"/>
            <w:right w:val="none" w:sz="0" w:space="0" w:color="auto"/>
          </w:divBdr>
        </w:div>
        <w:div w:id="565723359">
          <w:marLeft w:val="640"/>
          <w:marRight w:val="0"/>
          <w:marTop w:val="0"/>
          <w:marBottom w:val="0"/>
          <w:divBdr>
            <w:top w:val="none" w:sz="0" w:space="0" w:color="auto"/>
            <w:left w:val="none" w:sz="0" w:space="0" w:color="auto"/>
            <w:bottom w:val="none" w:sz="0" w:space="0" w:color="auto"/>
            <w:right w:val="none" w:sz="0" w:space="0" w:color="auto"/>
          </w:divBdr>
        </w:div>
        <w:div w:id="191916660">
          <w:marLeft w:val="640"/>
          <w:marRight w:val="0"/>
          <w:marTop w:val="0"/>
          <w:marBottom w:val="0"/>
          <w:divBdr>
            <w:top w:val="none" w:sz="0" w:space="0" w:color="auto"/>
            <w:left w:val="none" w:sz="0" w:space="0" w:color="auto"/>
            <w:bottom w:val="none" w:sz="0" w:space="0" w:color="auto"/>
            <w:right w:val="none" w:sz="0" w:space="0" w:color="auto"/>
          </w:divBdr>
        </w:div>
        <w:div w:id="561527239">
          <w:marLeft w:val="640"/>
          <w:marRight w:val="0"/>
          <w:marTop w:val="0"/>
          <w:marBottom w:val="0"/>
          <w:divBdr>
            <w:top w:val="none" w:sz="0" w:space="0" w:color="auto"/>
            <w:left w:val="none" w:sz="0" w:space="0" w:color="auto"/>
            <w:bottom w:val="none" w:sz="0" w:space="0" w:color="auto"/>
            <w:right w:val="none" w:sz="0" w:space="0" w:color="auto"/>
          </w:divBdr>
        </w:div>
        <w:div w:id="739864505">
          <w:marLeft w:val="640"/>
          <w:marRight w:val="0"/>
          <w:marTop w:val="0"/>
          <w:marBottom w:val="0"/>
          <w:divBdr>
            <w:top w:val="none" w:sz="0" w:space="0" w:color="auto"/>
            <w:left w:val="none" w:sz="0" w:space="0" w:color="auto"/>
            <w:bottom w:val="none" w:sz="0" w:space="0" w:color="auto"/>
            <w:right w:val="none" w:sz="0" w:space="0" w:color="auto"/>
          </w:divBdr>
        </w:div>
        <w:div w:id="1389567917">
          <w:marLeft w:val="640"/>
          <w:marRight w:val="0"/>
          <w:marTop w:val="0"/>
          <w:marBottom w:val="0"/>
          <w:divBdr>
            <w:top w:val="none" w:sz="0" w:space="0" w:color="auto"/>
            <w:left w:val="none" w:sz="0" w:space="0" w:color="auto"/>
            <w:bottom w:val="none" w:sz="0" w:space="0" w:color="auto"/>
            <w:right w:val="none" w:sz="0" w:space="0" w:color="auto"/>
          </w:divBdr>
        </w:div>
        <w:div w:id="125317851">
          <w:marLeft w:val="640"/>
          <w:marRight w:val="0"/>
          <w:marTop w:val="0"/>
          <w:marBottom w:val="0"/>
          <w:divBdr>
            <w:top w:val="none" w:sz="0" w:space="0" w:color="auto"/>
            <w:left w:val="none" w:sz="0" w:space="0" w:color="auto"/>
            <w:bottom w:val="none" w:sz="0" w:space="0" w:color="auto"/>
            <w:right w:val="none" w:sz="0" w:space="0" w:color="auto"/>
          </w:divBdr>
        </w:div>
        <w:div w:id="1549606173">
          <w:marLeft w:val="640"/>
          <w:marRight w:val="0"/>
          <w:marTop w:val="0"/>
          <w:marBottom w:val="0"/>
          <w:divBdr>
            <w:top w:val="none" w:sz="0" w:space="0" w:color="auto"/>
            <w:left w:val="none" w:sz="0" w:space="0" w:color="auto"/>
            <w:bottom w:val="none" w:sz="0" w:space="0" w:color="auto"/>
            <w:right w:val="none" w:sz="0" w:space="0" w:color="auto"/>
          </w:divBdr>
        </w:div>
        <w:div w:id="1711151533">
          <w:marLeft w:val="640"/>
          <w:marRight w:val="0"/>
          <w:marTop w:val="0"/>
          <w:marBottom w:val="0"/>
          <w:divBdr>
            <w:top w:val="none" w:sz="0" w:space="0" w:color="auto"/>
            <w:left w:val="none" w:sz="0" w:space="0" w:color="auto"/>
            <w:bottom w:val="none" w:sz="0" w:space="0" w:color="auto"/>
            <w:right w:val="none" w:sz="0" w:space="0" w:color="auto"/>
          </w:divBdr>
        </w:div>
        <w:div w:id="1640915236">
          <w:marLeft w:val="640"/>
          <w:marRight w:val="0"/>
          <w:marTop w:val="0"/>
          <w:marBottom w:val="0"/>
          <w:divBdr>
            <w:top w:val="none" w:sz="0" w:space="0" w:color="auto"/>
            <w:left w:val="none" w:sz="0" w:space="0" w:color="auto"/>
            <w:bottom w:val="none" w:sz="0" w:space="0" w:color="auto"/>
            <w:right w:val="none" w:sz="0" w:space="0" w:color="auto"/>
          </w:divBdr>
        </w:div>
        <w:div w:id="262958628">
          <w:marLeft w:val="640"/>
          <w:marRight w:val="0"/>
          <w:marTop w:val="0"/>
          <w:marBottom w:val="0"/>
          <w:divBdr>
            <w:top w:val="none" w:sz="0" w:space="0" w:color="auto"/>
            <w:left w:val="none" w:sz="0" w:space="0" w:color="auto"/>
            <w:bottom w:val="none" w:sz="0" w:space="0" w:color="auto"/>
            <w:right w:val="none" w:sz="0" w:space="0" w:color="auto"/>
          </w:divBdr>
        </w:div>
        <w:div w:id="1663659712">
          <w:marLeft w:val="640"/>
          <w:marRight w:val="0"/>
          <w:marTop w:val="0"/>
          <w:marBottom w:val="0"/>
          <w:divBdr>
            <w:top w:val="none" w:sz="0" w:space="0" w:color="auto"/>
            <w:left w:val="none" w:sz="0" w:space="0" w:color="auto"/>
            <w:bottom w:val="none" w:sz="0" w:space="0" w:color="auto"/>
            <w:right w:val="none" w:sz="0" w:space="0" w:color="auto"/>
          </w:divBdr>
        </w:div>
        <w:div w:id="115223086">
          <w:marLeft w:val="640"/>
          <w:marRight w:val="0"/>
          <w:marTop w:val="0"/>
          <w:marBottom w:val="0"/>
          <w:divBdr>
            <w:top w:val="none" w:sz="0" w:space="0" w:color="auto"/>
            <w:left w:val="none" w:sz="0" w:space="0" w:color="auto"/>
            <w:bottom w:val="none" w:sz="0" w:space="0" w:color="auto"/>
            <w:right w:val="none" w:sz="0" w:space="0" w:color="auto"/>
          </w:divBdr>
        </w:div>
        <w:div w:id="679822047">
          <w:marLeft w:val="640"/>
          <w:marRight w:val="0"/>
          <w:marTop w:val="0"/>
          <w:marBottom w:val="0"/>
          <w:divBdr>
            <w:top w:val="none" w:sz="0" w:space="0" w:color="auto"/>
            <w:left w:val="none" w:sz="0" w:space="0" w:color="auto"/>
            <w:bottom w:val="none" w:sz="0" w:space="0" w:color="auto"/>
            <w:right w:val="none" w:sz="0" w:space="0" w:color="auto"/>
          </w:divBdr>
        </w:div>
        <w:div w:id="623079590">
          <w:marLeft w:val="640"/>
          <w:marRight w:val="0"/>
          <w:marTop w:val="0"/>
          <w:marBottom w:val="0"/>
          <w:divBdr>
            <w:top w:val="none" w:sz="0" w:space="0" w:color="auto"/>
            <w:left w:val="none" w:sz="0" w:space="0" w:color="auto"/>
            <w:bottom w:val="none" w:sz="0" w:space="0" w:color="auto"/>
            <w:right w:val="none" w:sz="0" w:space="0" w:color="auto"/>
          </w:divBdr>
        </w:div>
        <w:div w:id="1330134886">
          <w:marLeft w:val="640"/>
          <w:marRight w:val="0"/>
          <w:marTop w:val="0"/>
          <w:marBottom w:val="0"/>
          <w:divBdr>
            <w:top w:val="none" w:sz="0" w:space="0" w:color="auto"/>
            <w:left w:val="none" w:sz="0" w:space="0" w:color="auto"/>
            <w:bottom w:val="none" w:sz="0" w:space="0" w:color="auto"/>
            <w:right w:val="none" w:sz="0" w:space="0" w:color="auto"/>
          </w:divBdr>
        </w:div>
        <w:div w:id="632174060">
          <w:marLeft w:val="640"/>
          <w:marRight w:val="0"/>
          <w:marTop w:val="0"/>
          <w:marBottom w:val="0"/>
          <w:divBdr>
            <w:top w:val="none" w:sz="0" w:space="0" w:color="auto"/>
            <w:left w:val="none" w:sz="0" w:space="0" w:color="auto"/>
            <w:bottom w:val="none" w:sz="0" w:space="0" w:color="auto"/>
            <w:right w:val="none" w:sz="0" w:space="0" w:color="auto"/>
          </w:divBdr>
        </w:div>
        <w:div w:id="2010476016">
          <w:marLeft w:val="640"/>
          <w:marRight w:val="0"/>
          <w:marTop w:val="0"/>
          <w:marBottom w:val="0"/>
          <w:divBdr>
            <w:top w:val="none" w:sz="0" w:space="0" w:color="auto"/>
            <w:left w:val="none" w:sz="0" w:space="0" w:color="auto"/>
            <w:bottom w:val="none" w:sz="0" w:space="0" w:color="auto"/>
            <w:right w:val="none" w:sz="0" w:space="0" w:color="auto"/>
          </w:divBdr>
        </w:div>
        <w:div w:id="1502625710">
          <w:marLeft w:val="640"/>
          <w:marRight w:val="0"/>
          <w:marTop w:val="0"/>
          <w:marBottom w:val="0"/>
          <w:divBdr>
            <w:top w:val="none" w:sz="0" w:space="0" w:color="auto"/>
            <w:left w:val="none" w:sz="0" w:space="0" w:color="auto"/>
            <w:bottom w:val="none" w:sz="0" w:space="0" w:color="auto"/>
            <w:right w:val="none" w:sz="0" w:space="0" w:color="auto"/>
          </w:divBdr>
        </w:div>
        <w:div w:id="1422213474">
          <w:marLeft w:val="640"/>
          <w:marRight w:val="0"/>
          <w:marTop w:val="0"/>
          <w:marBottom w:val="0"/>
          <w:divBdr>
            <w:top w:val="none" w:sz="0" w:space="0" w:color="auto"/>
            <w:left w:val="none" w:sz="0" w:space="0" w:color="auto"/>
            <w:bottom w:val="none" w:sz="0" w:space="0" w:color="auto"/>
            <w:right w:val="none" w:sz="0" w:space="0" w:color="auto"/>
          </w:divBdr>
        </w:div>
        <w:div w:id="748386469">
          <w:marLeft w:val="640"/>
          <w:marRight w:val="0"/>
          <w:marTop w:val="0"/>
          <w:marBottom w:val="0"/>
          <w:divBdr>
            <w:top w:val="none" w:sz="0" w:space="0" w:color="auto"/>
            <w:left w:val="none" w:sz="0" w:space="0" w:color="auto"/>
            <w:bottom w:val="none" w:sz="0" w:space="0" w:color="auto"/>
            <w:right w:val="none" w:sz="0" w:space="0" w:color="auto"/>
          </w:divBdr>
        </w:div>
        <w:div w:id="537815800">
          <w:marLeft w:val="640"/>
          <w:marRight w:val="0"/>
          <w:marTop w:val="0"/>
          <w:marBottom w:val="0"/>
          <w:divBdr>
            <w:top w:val="none" w:sz="0" w:space="0" w:color="auto"/>
            <w:left w:val="none" w:sz="0" w:space="0" w:color="auto"/>
            <w:bottom w:val="none" w:sz="0" w:space="0" w:color="auto"/>
            <w:right w:val="none" w:sz="0" w:space="0" w:color="auto"/>
          </w:divBdr>
        </w:div>
        <w:div w:id="1856842904">
          <w:marLeft w:val="640"/>
          <w:marRight w:val="0"/>
          <w:marTop w:val="0"/>
          <w:marBottom w:val="0"/>
          <w:divBdr>
            <w:top w:val="none" w:sz="0" w:space="0" w:color="auto"/>
            <w:left w:val="none" w:sz="0" w:space="0" w:color="auto"/>
            <w:bottom w:val="none" w:sz="0" w:space="0" w:color="auto"/>
            <w:right w:val="none" w:sz="0" w:space="0" w:color="auto"/>
          </w:divBdr>
        </w:div>
        <w:div w:id="222133364">
          <w:marLeft w:val="640"/>
          <w:marRight w:val="0"/>
          <w:marTop w:val="0"/>
          <w:marBottom w:val="0"/>
          <w:divBdr>
            <w:top w:val="none" w:sz="0" w:space="0" w:color="auto"/>
            <w:left w:val="none" w:sz="0" w:space="0" w:color="auto"/>
            <w:bottom w:val="none" w:sz="0" w:space="0" w:color="auto"/>
            <w:right w:val="none" w:sz="0" w:space="0" w:color="auto"/>
          </w:divBdr>
        </w:div>
        <w:div w:id="1898007124">
          <w:marLeft w:val="640"/>
          <w:marRight w:val="0"/>
          <w:marTop w:val="0"/>
          <w:marBottom w:val="0"/>
          <w:divBdr>
            <w:top w:val="none" w:sz="0" w:space="0" w:color="auto"/>
            <w:left w:val="none" w:sz="0" w:space="0" w:color="auto"/>
            <w:bottom w:val="none" w:sz="0" w:space="0" w:color="auto"/>
            <w:right w:val="none" w:sz="0" w:space="0" w:color="auto"/>
          </w:divBdr>
        </w:div>
        <w:div w:id="974871720">
          <w:marLeft w:val="640"/>
          <w:marRight w:val="0"/>
          <w:marTop w:val="0"/>
          <w:marBottom w:val="0"/>
          <w:divBdr>
            <w:top w:val="none" w:sz="0" w:space="0" w:color="auto"/>
            <w:left w:val="none" w:sz="0" w:space="0" w:color="auto"/>
            <w:bottom w:val="none" w:sz="0" w:space="0" w:color="auto"/>
            <w:right w:val="none" w:sz="0" w:space="0" w:color="auto"/>
          </w:divBdr>
        </w:div>
        <w:div w:id="2108188808">
          <w:marLeft w:val="640"/>
          <w:marRight w:val="0"/>
          <w:marTop w:val="0"/>
          <w:marBottom w:val="0"/>
          <w:divBdr>
            <w:top w:val="none" w:sz="0" w:space="0" w:color="auto"/>
            <w:left w:val="none" w:sz="0" w:space="0" w:color="auto"/>
            <w:bottom w:val="none" w:sz="0" w:space="0" w:color="auto"/>
            <w:right w:val="none" w:sz="0" w:space="0" w:color="auto"/>
          </w:divBdr>
        </w:div>
        <w:div w:id="1574387465">
          <w:marLeft w:val="640"/>
          <w:marRight w:val="0"/>
          <w:marTop w:val="0"/>
          <w:marBottom w:val="0"/>
          <w:divBdr>
            <w:top w:val="none" w:sz="0" w:space="0" w:color="auto"/>
            <w:left w:val="none" w:sz="0" w:space="0" w:color="auto"/>
            <w:bottom w:val="none" w:sz="0" w:space="0" w:color="auto"/>
            <w:right w:val="none" w:sz="0" w:space="0" w:color="auto"/>
          </w:divBdr>
        </w:div>
        <w:div w:id="1111702959">
          <w:marLeft w:val="640"/>
          <w:marRight w:val="0"/>
          <w:marTop w:val="0"/>
          <w:marBottom w:val="0"/>
          <w:divBdr>
            <w:top w:val="none" w:sz="0" w:space="0" w:color="auto"/>
            <w:left w:val="none" w:sz="0" w:space="0" w:color="auto"/>
            <w:bottom w:val="none" w:sz="0" w:space="0" w:color="auto"/>
            <w:right w:val="none" w:sz="0" w:space="0" w:color="auto"/>
          </w:divBdr>
        </w:div>
        <w:div w:id="160582600">
          <w:marLeft w:val="640"/>
          <w:marRight w:val="0"/>
          <w:marTop w:val="0"/>
          <w:marBottom w:val="0"/>
          <w:divBdr>
            <w:top w:val="none" w:sz="0" w:space="0" w:color="auto"/>
            <w:left w:val="none" w:sz="0" w:space="0" w:color="auto"/>
            <w:bottom w:val="none" w:sz="0" w:space="0" w:color="auto"/>
            <w:right w:val="none" w:sz="0" w:space="0" w:color="auto"/>
          </w:divBdr>
        </w:div>
      </w:divsChild>
    </w:div>
    <w:div w:id="1378815059">
      <w:bodyDiv w:val="1"/>
      <w:marLeft w:val="0"/>
      <w:marRight w:val="0"/>
      <w:marTop w:val="0"/>
      <w:marBottom w:val="0"/>
      <w:divBdr>
        <w:top w:val="none" w:sz="0" w:space="0" w:color="auto"/>
        <w:left w:val="none" w:sz="0" w:space="0" w:color="auto"/>
        <w:bottom w:val="none" w:sz="0" w:space="0" w:color="auto"/>
        <w:right w:val="none" w:sz="0" w:space="0" w:color="auto"/>
      </w:divBdr>
      <w:divsChild>
        <w:div w:id="49689796">
          <w:marLeft w:val="640"/>
          <w:marRight w:val="0"/>
          <w:marTop w:val="0"/>
          <w:marBottom w:val="0"/>
          <w:divBdr>
            <w:top w:val="none" w:sz="0" w:space="0" w:color="auto"/>
            <w:left w:val="none" w:sz="0" w:space="0" w:color="auto"/>
            <w:bottom w:val="none" w:sz="0" w:space="0" w:color="auto"/>
            <w:right w:val="none" w:sz="0" w:space="0" w:color="auto"/>
          </w:divBdr>
        </w:div>
        <w:div w:id="126894323">
          <w:marLeft w:val="640"/>
          <w:marRight w:val="0"/>
          <w:marTop w:val="0"/>
          <w:marBottom w:val="0"/>
          <w:divBdr>
            <w:top w:val="none" w:sz="0" w:space="0" w:color="auto"/>
            <w:left w:val="none" w:sz="0" w:space="0" w:color="auto"/>
            <w:bottom w:val="none" w:sz="0" w:space="0" w:color="auto"/>
            <w:right w:val="none" w:sz="0" w:space="0" w:color="auto"/>
          </w:divBdr>
        </w:div>
        <w:div w:id="366872710">
          <w:marLeft w:val="640"/>
          <w:marRight w:val="0"/>
          <w:marTop w:val="0"/>
          <w:marBottom w:val="0"/>
          <w:divBdr>
            <w:top w:val="none" w:sz="0" w:space="0" w:color="auto"/>
            <w:left w:val="none" w:sz="0" w:space="0" w:color="auto"/>
            <w:bottom w:val="none" w:sz="0" w:space="0" w:color="auto"/>
            <w:right w:val="none" w:sz="0" w:space="0" w:color="auto"/>
          </w:divBdr>
        </w:div>
        <w:div w:id="602151567">
          <w:marLeft w:val="640"/>
          <w:marRight w:val="0"/>
          <w:marTop w:val="0"/>
          <w:marBottom w:val="0"/>
          <w:divBdr>
            <w:top w:val="none" w:sz="0" w:space="0" w:color="auto"/>
            <w:left w:val="none" w:sz="0" w:space="0" w:color="auto"/>
            <w:bottom w:val="none" w:sz="0" w:space="0" w:color="auto"/>
            <w:right w:val="none" w:sz="0" w:space="0" w:color="auto"/>
          </w:divBdr>
        </w:div>
        <w:div w:id="665859691">
          <w:marLeft w:val="640"/>
          <w:marRight w:val="0"/>
          <w:marTop w:val="0"/>
          <w:marBottom w:val="0"/>
          <w:divBdr>
            <w:top w:val="none" w:sz="0" w:space="0" w:color="auto"/>
            <w:left w:val="none" w:sz="0" w:space="0" w:color="auto"/>
            <w:bottom w:val="none" w:sz="0" w:space="0" w:color="auto"/>
            <w:right w:val="none" w:sz="0" w:space="0" w:color="auto"/>
          </w:divBdr>
        </w:div>
        <w:div w:id="884683230">
          <w:marLeft w:val="640"/>
          <w:marRight w:val="0"/>
          <w:marTop w:val="0"/>
          <w:marBottom w:val="0"/>
          <w:divBdr>
            <w:top w:val="none" w:sz="0" w:space="0" w:color="auto"/>
            <w:left w:val="none" w:sz="0" w:space="0" w:color="auto"/>
            <w:bottom w:val="none" w:sz="0" w:space="0" w:color="auto"/>
            <w:right w:val="none" w:sz="0" w:space="0" w:color="auto"/>
          </w:divBdr>
        </w:div>
        <w:div w:id="943071599">
          <w:marLeft w:val="640"/>
          <w:marRight w:val="0"/>
          <w:marTop w:val="0"/>
          <w:marBottom w:val="0"/>
          <w:divBdr>
            <w:top w:val="none" w:sz="0" w:space="0" w:color="auto"/>
            <w:left w:val="none" w:sz="0" w:space="0" w:color="auto"/>
            <w:bottom w:val="none" w:sz="0" w:space="0" w:color="auto"/>
            <w:right w:val="none" w:sz="0" w:space="0" w:color="auto"/>
          </w:divBdr>
        </w:div>
        <w:div w:id="1057700796">
          <w:marLeft w:val="640"/>
          <w:marRight w:val="0"/>
          <w:marTop w:val="0"/>
          <w:marBottom w:val="0"/>
          <w:divBdr>
            <w:top w:val="none" w:sz="0" w:space="0" w:color="auto"/>
            <w:left w:val="none" w:sz="0" w:space="0" w:color="auto"/>
            <w:bottom w:val="none" w:sz="0" w:space="0" w:color="auto"/>
            <w:right w:val="none" w:sz="0" w:space="0" w:color="auto"/>
          </w:divBdr>
        </w:div>
        <w:div w:id="1244797863">
          <w:marLeft w:val="640"/>
          <w:marRight w:val="0"/>
          <w:marTop w:val="0"/>
          <w:marBottom w:val="0"/>
          <w:divBdr>
            <w:top w:val="none" w:sz="0" w:space="0" w:color="auto"/>
            <w:left w:val="none" w:sz="0" w:space="0" w:color="auto"/>
            <w:bottom w:val="none" w:sz="0" w:space="0" w:color="auto"/>
            <w:right w:val="none" w:sz="0" w:space="0" w:color="auto"/>
          </w:divBdr>
        </w:div>
        <w:div w:id="1314067392">
          <w:marLeft w:val="640"/>
          <w:marRight w:val="0"/>
          <w:marTop w:val="0"/>
          <w:marBottom w:val="0"/>
          <w:divBdr>
            <w:top w:val="none" w:sz="0" w:space="0" w:color="auto"/>
            <w:left w:val="none" w:sz="0" w:space="0" w:color="auto"/>
            <w:bottom w:val="none" w:sz="0" w:space="0" w:color="auto"/>
            <w:right w:val="none" w:sz="0" w:space="0" w:color="auto"/>
          </w:divBdr>
        </w:div>
        <w:div w:id="1513061634">
          <w:marLeft w:val="640"/>
          <w:marRight w:val="0"/>
          <w:marTop w:val="0"/>
          <w:marBottom w:val="0"/>
          <w:divBdr>
            <w:top w:val="none" w:sz="0" w:space="0" w:color="auto"/>
            <w:left w:val="none" w:sz="0" w:space="0" w:color="auto"/>
            <w:bottom w:val="none" w:sz="0" w:space="0" w:color="auto"/>
            <w:right w:val="none" w:sz="0" w:space="0" w:color="auto"/>
          </w:divBdr>
        </w:div>
        <w:div w:id="1714579032">
          <w:marLeft w:val="640"/>
          <w:marRight w:val="0"/>
          <w:marTop w:val="0"/>
          <w:marBottom w:val="0"/>
          <w:divBdr>
            <w:top w:val="none" w:sz="0" w:space="0" w:color="auto"/>
            <w:left w:val="none" w:sz="0" w:space="0" w:color="auto"/>
            <w:bottom w:val="none" w:sz="0" w:space="0" w:color="auto"/>
            <w:right w:val="none" w:sz="0" w:space="0" w:color="auto"/>
          </w:divBdr>
        </w:div>
        <w:div w:id="1774670205">
          <w:marLeft w:val="640"/>
          <w:marRight w:val="0"/>
          <w:marTop w:val="0"/>
          <w:marBottom w:val="0"/>
          <w:divBdr>
            <w:top w:val="none" w:sz="0" w:space="0" w:color="auto"/>
            <w:left w:val="none" w:sz="0" w:space="0" w:color="auto"/>
            <w:bottom w:val="none" w:sz="0" w:space="0" w:color="auto"/>
            <w:right w:val="none" w:sz="0" w:space="0" w:color="auto"/>
          </w:divBdr>
        </w:div>
        <w:div w:id="1899240309">
          <w:marLeft w:val="640"/>
          <w:marRight w:val="0"/>
          <w:marTop w:val="0"/>
          <w:marBottom w:val="0"/>
          <w:divBdr>
            <w:top w:val="none" w:sz="0" w:space="0" w:color="auto"/>
            <w:left w:val="none" w:sz="0" w:space="0" w:color="auto"/>
            <w:bottom w:val="none" w:sz="0" w:space="0" w:color="auto"/>
            <w:right w:val="none" w:sz="0" w:space="0" w:color="auto"/>
          </w:divBdr>
        </w:div>
        <w:div w:id="2051686071">
          <w:marLeft w:val="640"/>
          <w:marRight w:val="0"/>
          <w:marTop w:val="0"/>
          <w:marBottom w:val="0"/>
          <w:divBdr>
            <w:top w:val="none" w:sz="0" w:space="0" w:color="auto"/>
            <w:left w:val="none" w:sz="0" w:space="0" w:color="auto"/>
            <w:bottom w:val="none" w:sz="0" w:space="0" w:color="auto"/>
            <w:right w:val="none" w:sz="0" w:space="0" w:color="auto"/>
          </w:divBdr>
        </w:div>
      </w:divsChild>
    </w:div>
    <w:div w:id="1419710857">
      <w:bodyDiv w:val="1"/>
      <w:marLeft w:val="0"/>
      <w:marRight w:val="0"/>
      <w:marTop w:val="0"/>
      <w:marBottom w:val="0"/>
      <w:divBdr>
        <w:top w:val="none" w:sz="0" w:space="0" w:color="auto"/>
        <w:left w:val="none" w:sz="0" w:space="0" w:color="auto"/>
        <w:bottom w:val="none" w:sz="0" w:space="0" w:color="auto"/>
        <w:right w:val="none" w:sz="0" w:space="0" w:color="auto"/>
      </w:divBdr>
      <w:divsChild>
        <w:div w:id="12877149">
          <w:marLeft w:val="640"/>
          <w:marRight w:val="0"/>
          <w:marTop w:val="0"/>
          <w:marBottom w:val="0"/>
          <w:divBdr>
            <w:top w:val="none" w:sz="0" w:space="0" w:color="auto"/>
            <w:left w:val="none" w:sz="0" w:space="0" w:color="auto"/>
            <w:bottom w:val="none" w:sz="0" w:space="0" w:color="auto"/>
            <w:right w:val="none" w:sz="0" w:space="0" w:color="auto"/>
          </w:divBdr>
        </w:div>
        <w:div w:id="59637896">
          <w:marLeft w:val="640"/>
          <w:marRight w:val="0"/>
          <w:marTop w:val="0"/>
          <w:marBottom w:val="0"/>
          <w:divBdr>
            <w:top w:val="none" w:sz="0" w:space="0" w:color="auto"/>
            <w:left w:val="none" w:sz="0" w:space="0" w:color="auto"/>
            <w:bottom w:val="none" w:sz="0" w:space="0" w:color="auto"/>
            <w:right w:val="none" w:sz="0" w:space="0" w:color="auto"/>
          </w:divBdr>
        </w:div>
        <w:div w:id="170608487">
          <w:marLeft w:val="640"/>
          <w:marRight w:val="0"/>
          <w:marTop w:val="0"/>
          <w:marBottom w:val="0"/>
          <w:divBdr>
            <w:top w:val="none" w:sz="0" w:space="0" w:color="auto"/>
            <w:left w:val="none" w:sz="0" w:space="0" w:color="auto"/>
            <w:bottom w:val="none" w:sz="0" w:space="0" w:color="auto"/>
            <w:right w:val="none" w:sz="0" w:space="0" w:color="auto"/>
          </w:divBdr>
        </w:div>
        <w:div w:id="263197466">
          <w:marLeft w:val="640"/>
          <w:marRight w:val="0"/>
          <w:marTop w:val="0"/>
          <w:marBottom w:val="0"/>
          <w:divBdr>
            <w:top w:val="none" w:sz="0" w:space="0" w:color="auto"/>
            <w:left w:val="none" w:sz="0" w:space="0" w:color="auto"/>
            <w:bottom w:val="none" w:sz="0" w:space="0" w:color="auto"/>
            <w:right w:val="none" w:sz="0" w:space="0" w:color="auto"/>
          </w:divBdr>
        </w:div>
        <w:div w:id="286662082">
          <w:marLeft w:val="640"/>
          <w:marRight w:val="0"/>
          <w:marTop w:val="0"/>
          <w:marBottom w:val="0"/>
          <w:divBdr>
            <w:top w:val="none" w:sz="0" w:space="0" w:color="auto"/>
            <w:left w:val="none" w:sz="0" w:space="0" w:color="auto"/>
            <w:bottom w:val="none" w:sz="0" w:space="0" w:color="auto"/>
            <w:right w:val="none" w:sz="0" w:space="0" w:color="auto"/>
          </w:divBdr>
        </w:div>
        <w:div w:id="466631944">
          <w:marLeft w:val="640"/>
          <w:marRight w:val="0"/>
          <w:marTop w:val="0"/>
          <w:marBottom w:val="0"/>
          <w:divBdr>
            <w:top w:val="none" w:sz="0" w:space="0" w:color="auto"/>
            <w:left w:val="none" w:sz="0" w:space="0" w:color="auto"/>
            <w:bottom w:val="none" w:sz="0" w:space="0" w:color="auto"/>
            <w:right w:val="none" w:sz="0" w:space="0" w:color="auto"/>
          </w:divBdr>
        </w:div>
        <w:div w:id="541552040">
          <w:marLeft w:val="640"/>
          <w:marRight w:val="0"/>
          <w:marTop w:val="0"/>
          <w:marBottom w:val="0"/>
          <w:divBdr>
            <w:top w:val="none" w:sz="0" w:space="0" w:color="auto"/>
            <w:left w:val="none" w:sz="0" w:space="0" w:color="auto"/>
            <w:bottom w:val="none" w:sz="0" w:space="0" w:color="auto"/>
            <w:right w:val="none" w:sz="0" w:space="0" w:color="auto"/>
          </w:divBdr>
        </w:div>
        <w:div w:id="571551625">
          <w:marLeft w:val="640"/>
          <w:marRight w:val="0"/>
          <w:marTop w:val="0"/>
          <w:marBottom w:val="0"/>
          <w:divBdr>
            <w:top w:val="none" w:sz="0" w:space="0" w:color="auto"/>
            <w:left w:val="none" w:sz="0" w:space="0" w:color="auto"/>
            <w:bottom w:val="none" w:sz="0" w:space="0" w:color="auto"/>
            <w:right w:val="none" w:sz="0" w:space="0" w:color="auto"/>
          </w:divBdr>
        </w:div>
        <w:div w:id="749931804">
          <w:marLeft w:val="640"/>
          <w:marRight w:val="0"/>
          <w:marTop w:val="0"/>
          <w:marBottom w:val="0"/>
          <w:divBdr>
            <w:top w:val="none" w:sz="0" w:space="0" w:color="auto"/>
            <w:left w:val="none" w:sz="0" w:space="0" w:color="auto"/>
            <w:bottom w:val="none" w:sz="0" w:space="0" w:color="auto"/>
            <w:right w:val="none" w:sz="0" w:space="0" w:color="auto"/>
          </w:divBdr>
        </w:div>
        <w:div w:id="771707848">
          <w:marLeft w:val="640"/>
          <w:marRight w:val="0"/>
          <w:marTop w:val="0"/>
          <w:marBottom w:val="0"/>
          <w:divBdr>
            <w:top w:val="none" w:sz="0" w:space="0" w:color="auto"/>
            <w:left w:val="none" w:sz="0" w:space="0" w:color="auto"/>
            <w:bottom w:val="none" w:sz="0" w:space="0" w:color="auto"/>
            <w:right w:val="none" w:sz="0" w:space="0" w:color="auto"/>
          </w:divBdr>
        </w:div>
        <w:div w:id="822504589">
          <w:marLeft w:val="640"/>
          <w:marRight w:val="0"/>
          <w:marTop w:val="0"/>
          <w:marBottom w:val="0"/>
          <w:divBdr>
            <w:top w:val="none" w:sz="0" w:space="0" w:color="auto"/>
            <w:left w:val="none" w:sz="0" w:space="0" w:color="auto"/>
            <w:bottom w:val="none" w:sz="0" w:space="0" w:color="auto"/>
            <w:right w:val="none" w:sz="0" w:space="0" w:color="auto"/>
          </w:divBdr>
        </w:div>
        <w:div w:id="829910422">
          <w:marLeft w:val="640"/>
          <w:marRight w:val="0"/>
          <w:marTop w:val="0"/>
          <w:marBottom w:val="0"/>
          <w:divBdr>
            <w:top w:val="none" w:sz="0" w:space="0" w:color="auto"/>
            <w:left w:val="none" w:sz="0" w:space="0" w:color="auto"/>
            <w:bottom w:val="none" w:sz="0" w:space="0" w:color="auto"/>
            <w:right w:val="none" w:sz="0" w:space="0" w:color="auto"/>
          </w:divBdr>
        </w:div>
        <w:div w:id="839393414">
          <w:marLeft w:val="640"/>
          <w:marRight w:val="0"/>
          <w:marTop w:val="0"/>
          <w:marBottom w:val="0"/>
          <w:divBdr>
            <w:top w:val="none" w:sz="0" w:space="0" w:color="auto"/>
            <w:left w:val="none" w:sz="0" w:space="0" w:color="auto"/>
            <w:bottom w:val="none" w:sz="0" w:space="0" w:color="auto"/>
            <w:right w:val="none" w:sz="0" w:space="0" w:color="auto"/>
          </w:divBdr>
        </w:div>
        <w:div w:id="893077446">
          <w:marLeft w:val="640"/>
          <w:marRight w:val="0"/>
          <w:marTop w:val="0"/>
          <w:marBottom w:val="0"/>
          <w:divBdr>
            <w:top w:val="none" w:sz="0" w:space="0" w:color="auto"/>
            <w:left w:val="none" w:sz="0" w:space="0" w:color="auto"/>
            <w:bottom w:val="none" w:sz="0" w:space="0" w:color="auto"/>
            <w:right w:val="none" w:sz="0" w:space="0" w:color="auto"/>
          </w:divBdr>
        </w:div>
        <w:div w:id="918060008">
          <w:marLeft w:val="640"/>
          <w:marRight w:val="0"/>
          <w:marTop w:val="0"/>
          <w:marBottom w:val="0"/>
          <w:divBdr>
            <w:top w:val="none" w:sz="0" w:space="0" w:color="auto"/>
            <w:left w:val="none" w:sz="0" w:space="0" w:color="auto"/>
            <w:bottom w:val="none" w:sz="0" w:space="0" w:color="auto"/>
            <w:right w:val="none" w:sz="0" w:space="0" w:color="auto"/>
          </w:divBdr>
        </w:div>
        <w:div w:id="976835819">
          <w:marLeft w:val="640"/>
          <w:marRight w:val="0"/>
          <w:marTop w:val="0"/>
          <w:marBottom w:val="0"/>
          <w:divBdr>
            <w:top w:val="none" w:sz="0" w:space="0" w:color="auto"/>
            <w:left w:val="none" w:sz="0" w:space="0" w:color="auto"/>
            <w:bottom w:val="none" w:sz="0" w:space="0" w:color="auto"/>
            <w:right w:val="none" w:sz="0" w:space="0" w:color="auto"/>
          </w:divBdr>
        </w:div>
        <w:div w:id="1041369083">
          <w:marLeft w:val="640"/>
          <w:marRight w:val="0"/>
          <w:marTop w:val="0"/>
          <w:marBottom w:val="0"/>
          <w:divBdr>
            <w:top w:val="none" w:sz="0" w:space="0" w:color="auto"/>
            <w:left w:val="none" w:sz="0" w:space="0" w:color="auto"/>
            <w:bottom w:val="none" w:sz="0" w:space="0" w:color="auto"/>
            <w:right w:val="none" w:sz="0" w:space="0" w:color="auto"/>
          </w:divBdr>
        </w:div>
        <w:div w:id="1169172843">
          <w:marLeft w:val="640"/>
          <w:marRight w:val="0"/>
          <w:marTop w:val="0"/>
          <w:marBottom w:val="0"/>
          <w:divBdr>
            <w:top w:val="none" w:sz="0" w:space="0" w:color="auto"/>
            <w:left w:val="none" w:sz="0" w:space="0" w:color="auto"/>
            <w:bottom w:val="none" w:sz="0" w:space="0" w:color="auto"/>
            <w:right w:val="none" w:sz="0" w:space="0" w:color="auto"/>
          </w:divBdr>
        </w:div>
        <w:div w:id="1171405418">
          <w:marLeft w:val="640"/>
          <w:marRight w:val="0"/>
          <w:marTop w:val="0"/>
          <w:marBottom w:val="0"/>
          <w:divBdr>
            <w:top w:val="none" w:sz="0" w:space="0" w:color="auto"/>
            <w:left w:val="none" w:sz="0" w:space="0" w:color="auto"/>
            <w:bottom w:val="none" w:sz="0" w:space="0" w:color="auto"/>
            <w:right w:val="none" w:sz="0" w:space="0" w:color="auto"/>
          </w:divBdr>
        </w:div>
        <w:div w:id="1186676459">
          <w:marLeft w:val="640"/>
          <w:marRight w:val="0"/>
          <w:marTop w:val="0"/>
          <w:marBottom w:val="0"/>
          <w:divBdr>
            <w:top w:val="none" w:sz="0" w:space="0" w:color="auto"/>
            <w:left w:val="none" w:sz="0" w:space="0" w:color="auto"/>
            <w:bottom w:val="none" w:sz="0" w:space="0" w:color="auto"/>
            <w:right w:val="none" w:sz="0" w:space="0" w:color="auto"/>
          </w:divBdr>
        </w:div>
        <w:div w:id="1227254941">
          <w:marLeft w:val="640"/>
          <w:marRight w:val="0"/>
          <w:marTop w:val="0"/>
          <w:marBottom w:val="0"/>
          <w:divBdr>
            <w:top w:val="none" w:sz="0" w:space="0" w:color="auto"/>
            <w:left w:val="none" w:sz="0" w:space="0" w:color="auto"/>
            <w:bottom w:val="none" w:sz="0" w:space="0" w:color="auto"/>
            <w:right w:val="none" w:sz="0" w:space="0" w:color="auto"/>
          </w:divBdr>
        </w:div>
        <w:div w:id="1297177788">
          <w:marLeft w:val="640"/>
          <w:marRight w:val="0"/>
          <w:marTop w:val="0"/>
          <w:marBottom w:val="0"/>
          <w:divBdr>
            <w:top w:val="none" w:sz="0" w:space="0" w:color="auto"/>
            <w:left w:val="none" w:sz="0" w:space="0" w:color="auto"/>
            <w:bottom w:val="none" w:sz="0" w:space="0" w:color="auto"/>
            <w:right w:val="none" w:sz="0" w:space="0" w:color="auto"/>
          </w:divBdr>
        </w:div>
        <w:div w:id="1338539087">
          <w:marLeft w:val="640"/>
          <w:marRight w:val="0"/>
          <w:marTop w:val="0"/>
          <w:marBottom w:val="0"/>
          <w:divBdr>
            <w:top w:val="none" w:sz="0" w:space="0" w:color="auto"/>
            <w:left w:val="none" w:sz="0" w:space="0" w:color="auto"/>
            <w:bottom w:val="none" w:sz="0" w:space="0" w:color="auto"/>
            <w:right w:val="none" w:sz="0" w:space="0" w:color="auto"/>
          </w:divBdr>
        </w:div>
        <w:div w:id="1561943284">
          <w:marLeft w:val="640"/>
          <w:marRight w:val="0"/>
          <w:marTop w:val="0"/>
          <w:marBottom w:val="0"/>
          <w:divBdr>
            <w:top w:val="none" w:sz="0" w:space="0" w:color="auto"/>
            <w:left w:val="none" w:sz="0" w:space="0" w:color="auto"/>
            <w:bottom w:val="none" w:sz="0" w:space="0" w:color="auto"/>
            <w:right w:val="none" w:sz="0" w:space="0" w:color="auto"/>
          </w:divBdr>
        </w:div>
        <w:div w:id="1586111070">
          <w:marLeft w:val="640"/>
          <w:marRight w:val="0"/>
          <w:marTop w:val="0"/>
          <w:marBottom w:val="0"/>
          <w:divBdr>
            <w:top w:val="none" w:sz="0" w:space="0" w:color="auto"/>
            <w:left w:val="none" w:sz="0" w:space="0" w:color="auto"/>
            <w:bottom w:val="none" w:sz="0" w:space="0" w:color="auto"/>
            <w:right w:val="none" w:sz="0" w:space="0" w:color="auto"/>
          </w:divBdr>
        </w:div>
        <w:div w:id="1587811047">
          <w:marLeft w:val="640"/>
          <w:marRight w:val="0"/>
          <w:marTop w:val="0"/>
          <w:marBottom w:val="0"/>
          <w:divBdr>
            <w:top w:val="none" w:sz="0" w:space="0" w:color="auto"/>
            <w:left w:val="none" w:sz="0" w:space="0" w:color="auto"/>
            <w:bottom w:val="none" w:sz="0" w:space="0" w:color="auto"/>
            <w:right w:val="none" w:sz="0" w:space="0" w:color="auto"/>
          </w:divBdr>
        </w:div>
        <w:div w:id="1704548971">
          <w:marLeft w:val="640"/>
          <w:marRight w:val="0"/>
          <w:marTop w:val="0"/>
          <w:marBottom w:val="0"/>
          <w:divBdr>
            <w:top w:val="none" w:sz="0" w:space="0" w:color="auto"/>
            <w:left w:val="none" w:sz="0" w:space="0" w:color="auto"/>
            <w:bottom w:val="none" w:sz="0" w:space="0" w:color="auto"/>
            <w:right w:val="none" w:sz="0" w:space="0" w:color="auto"/>
          </w:divBdr>
        </w:div>
        <w:div w:id="1725323833">
          <w:marLeft w:val="640"/>
          <w:marRight w:val="0"/>
          <w:marTop w:val="0"/>
          <w:marBottom w:val="0"/>
          <w:divBdr>
            <w:top w:val="none" w:sz="0" w:space="0" w:color="auto"/>
            <w:left w:val="none" w:sz="0" w:space="0" w:color="auto"/>
            <w:bottom w:val="none" w:sz="0" w:space="0" w:color="auto"/>
            <w:right w:val="none" w:sz="0" w:space="0" w:color="auto"/>
          </w:divBdr>
        </w:div>
        <w:div w:id="1743603282">
          <w:marLeft w:val="640"/>
          <w:marRight w:val="0"/>
          <w:marTop w:val="0"/>
          <w:marBottom w:val="0"/>
          <w:divBdr>
            <w:top w:val="none" w:sz="0" w:space="0" w:color="auto"/>
            <w:left w:val="none" w:sz="0" w:space="0" w:color="auto"/>
            <w:bottom w:val="none" w:sz="0" w:space="0" w:color="auto"/>
            <w:right w:val="none" w:sz="0" w:space="0" w:color="auto"/>
          </w:divBdr>
        </w:div>
        <w:div w:id="1768305373">
          <w:marLeft w:val="640"/>
          <w:marRight w:val="0"/>
          <w:marTop w:val="0"/>
          <w:marBottom w:val="0"/>
          <w:divBdr>
            <w:top w:val="none" w:sz="0" w:space="0" w:color="auto"/>
            <w:left w:val="none" w:sz="0" w:space="0" w:color="auto"/>
            <w:bottom w:val="none" w:sz="0" w:space="0" w:color="auto"/>
            <w:right w:val="none" w:sz="0" w:space="0" w:color="auto"/>
          </w:divBdr>
        </w:div>
        <w:div w:id="1798184272">
          <w:marLeft w:val="640"/>
          <w:marRight w:val="0"/>
          <w:marTop w:val="0"/>
          <w:marBottom w:val="0"/>
          <w:divBdr>
            <w:top w:val="none" w:sz="0" w:space="0" w:color="auto"/>
            <w:left w:val="none" w:sz="0" w:space="0" w:color="auto"/>
            <w:bottom w:val="none" w:sz="0" w:space="0" w:color="auto"/>
            <w:right w:val="none" w:sz="0" w:space="0" w:color="auto"/>
          </w:divBdr>
        </w:div>
        <w:div w:id="1955597874">
          <w:marLeft w:val="640"/>
          <w:marRight w:val="0"/>
          <w:marTop w:val="0"/>
          <w:marBottom w:val="0"/>
          <w:divBdr>
            <w:top w:val="none" w:sz="0" w:space="0" w:color="auto"/>
            <w:left w:val="none" w:sz="0" w:space="0" w:color="auto"/>
            <w:bottom w:val="none" w:sz="0" w:space="0" w:color="auto"/>
            <w:right w:val="none" w:sz="0" w:space="0" w:color="auto"/>
          </w:divBdr>
        </w:div>
        <w:div w:id="2038962581">
          <w:marLeft w:val="640"/>
          <w:marRight w:val="0"/>
          <w:marTop w:val="0"/>
          <w:marBottom w:val="0"/>
          <w:divBdr>
            <w:top w:val="none" w:sz="0" w:space="0" w:color="auto"/>
            <w:left w:val="none" w:sz="0" w:space="0" w:color="auto"/>
            <w:bottom w:val="none" w:sz="0" w:space="0" w:color="auto"/>
            <w:right w:val="none" w:sz="0" w:space="0" w:color="auto"/>
          </w:divBdr>
        </w:div>
        <w:div w:id="2082826539">
          <w:marLeft w:val="640"/>
          <w:marRight w:val="0"/>
          <w:marTop w:val="0"/>
          <w:marBottom w:val="0"/>
          <w:divBdr>
            <w:top w:val="none" w:sz="0" w:space="0" w:color="auto"/>
            <w:left w:val="none" w:sz="0" w:space="0" w:color="auto"/>
            <w:bottom w:val="none" w:sz="0" w:space="0" w:color="auto"/>
            <w:right w:val="none" w:sz="0" w:space="0" w:color="auto"/>
          </w:divBdr>
        </w:div>
        <w:div w:id="2105179351">
          <w:marLeft w:val="640"/>
          <w:marRight w:val="0"/>
          <w:marTop w:val="0"/>
          <w:marBottom w:val="0"/>
          <w:divBdr>
            <w:top w:val="none" w:sz="0" w:space="0" w:color="auto"/>
            <w:left w:val="none" w:sz="0" w:space="0" w:color="auto"/>
            <w:bottom w:val="none" w:sz="0" w:space="0" w:color="auto"/>
            <w:right w:val="none" w:sz="0" w:space="0" w:color="auto"/>
          </w:divBdr>
        </w:div>
      </w:divsChild>
    </w:div>
    <w:div w:id="1451507196">
      <w:bodyDiv w:val="1"/>
      <w:marLeft w:val="0"/>
      <w:marRight w:val="0"/>
      <w:marTop w:val="0"/>
      <w:marBottom w:val="0"/>
      <w:divBdr>
        <w:top w:val="none" w:sz="0" w:space="0" w:color="auto"/>
        <w:left w:val="none" w:sz="0" w:space="0" w:color="auto"/>
        <w:bottom w:val="none" w:sz="0" w:space="0" w:color="auto"/>
        <w:right w:val="none" w:sz="0" w:space="0" w:color="auto"/>
      </w:divBdr>
      <w:divsChild>
        <w:div w:id="82998126">
          <w:marLeft w:val="640"/>
          <w:marRight w:val="0"/>
          <w:marTop w:val="0"/>
          <w:marBottom w:val="0"/>
          <w:divBdr>
            <w:top w:val="none" w:sz="0" w:space="0" w:color="auto"/>
            <w:left w:val="none" w:sz="0" w:space="0" w:color="auto"/>
            <w:bottom w:val="none" w:sz="0" w:space="0" w:color="auto"/>
            <w:right w:val="none" w:sz="0" w:space="0" w:color="auto"/>
          </w:divBdr>
        </w:div>
        <w:div w:id="261499014">
          <w:marLeft w:val="640"/>
          <w:marRight w:val="0"/>
          <w:marTop w:val="0"/>
          <w:marBottom w:val="0"/>
          <w:divBdr>
            <w:top w:val="none" w:sz="0" w:space="0" w:color="auto"/>
            <w:left w:val="none" w:sz="0" w:space="0" w:color="auto"/>
            <w:bottom w:val="none" w:sz="0" w:space="0" w:color="auto"/>
            <w:right w:val="none" w:sz="0" w:space="0" w:color="auto"/>
          </w:divBdr>
        </w:div>
        <w:div w:id="589000298">
          <w:marLeft w:val="640"/>
          <w:marRight w:val="0"/>
          <w:marTop w:val="0"/>
          <w:marBottom w:val="0"/>
          <w:divBdr>
            <w:top w:val="none" w:sz="0" w:space="0" w:color="auto"/>
            <w:left w:val="none" w:sz="0" w:space="0" w:color="auto"/>
            <w:bottom w:val="none" w:sz="0" w:space="0" w:color="auto"/>
            <w:right w:val="none" w:sz="0" w:space="0" w:color="auto"/>
          </w:divBdr>
        </w:div>
        <w:div w:id="681319254">
          <w:marLeft w:val="640"/>
          <w:marRight w:val="0"/>
          <w:marTop w:val="0"/>
          <w:marBottom w:val="0"/>
          <w:divBdr>
            <w:top w:val="none" w:sz="0" w:space="0" w:color="auto"/>
            <w:left w:val="none" w:sz="0" w:space="0" w:color="auto"/>
            <w:bottom w:val="none" w:sz="0" w:space="0" w:color="auto"/>
            <w:right w:val="none" w:sz="0" w:space="0" w:color="auto"/>
          </w:divBdr>
        </w:div>
        <w:div w:id="952057680">
          <w:marLeft w:val="640"/>
          <w:marRight w:val="0"/>
          <w:marTop w:val="0"/>
          <w:marBottom w:val="0"/>
          <w:divBdr>
            <w:top w:val="none" w:sz="0" w:space="0" w:color="auto"/>
            <w:left w:val="none" w:sz="0" w:space="0" w:color="auto"/>
            <w:bottom w:val="none" w:sz="0" w:space="0" w:color="auto"/>
            <w:right w:val="none" w:sz="0" w:space="0" w:color="auto"/>
          </w:divBdr>
        </w:div>
        <w:div w:id="954100737">
          <w:marLeft w:val="640"/>
          <w:marRight w:val="0"/>
          <w:marTop w:val="0"/>
          <w:marBottom w:val="0"/>
          <w:divBdr>
            <w:top w:val="none" w:sz="0" w:space="0" w:color="auto"/>
            <w:left w:val="none" w:sz="0" w:space="0" w:color="auto"/>
            <w:bottom w:val="none" w:sz="0" w:space="0" w:color="auto"/>
            <w:right w:val="none" w:sz="0" w:space="0" w:color="auto"/>
          </w:divBdr>
        </w:div>
        <w:div w:id="955985968">
          <w:marLeft w:val="640"/>
          <w:marRight w:val="0"/>
          <w:marTop w:val="0"/>
          <w:marBottom w:val="0"/>
          <w:divBdr>
            <w:top w:val="none" w:sz="0" w:space="0" w:color="auto"/>
            <w:left w:val="none" w:sz="0" w:space="0" w:color="auto"/>
            <w:bottom w:val="none" w:sz="0" w:space="0" w:color="auto"/>
            <w:right w:val="none" w:sz="0" w:space="0" w:color="auto"/>
          </w:divBdr>
        </w:div>
        <w:div w:id="985015631">
          <w:marLeft w:val="640"/>
          <w:marRight w:val="0"/>
          <w:marTop w:val="0"/>
          <w:marBottom w:val="0"/>
          <w:divBdr>
            <w:top w:val="none" w:sz="0" w:space="0" w:color="auto"/>
            <w:left w:val="none" w:sz="0" w:space="0" w:color="auto"/>
            <w:bottom w:val="none" w:sz="0" w:space="0" w:color="auto"/>
            <w:right w:val="none" w:sz="0" w:space="0" w:color="auto"/>
          </w:divBdr>
        </w:div>
        <w:div w:id="1159886345">
          <w:marLeft w:val="640"/>
          <w:marRight w:val="0"/>
          <w:marTop w:val="0"/>
          <w:marBottom w:val="0"/>
          <w:divBdr>
            <w:top w:val="none" w:sz="0" w:space="0" w:color="auto"/>
            <w:left w:val="none" w:sz="0" w:space="0" w:color="auto"/>
            <w:bottom w:val="none" w:sz="0" w:space="0" w:color="auto"/>
            <w:right w:val="none" w:sz="0" w:space="0" w:color="auto"/>
          </w:divBdr>
        </w:div>
        <w:div w:id="1337685220">
          <w:marLeft w:val="640"/>
          <w:marRight w:val="0"/>
          <w:marTop w:val="0"/>
          <w:marBottom w:val="0"/>
          <w:divBdr>
            <w:top w:val="none" w:sz="0" w:space="0" w:color="auto"/>
            <w:left w:val="none" w:sz="0" w:space="0" w:color="auto"/>
            <w:bottom w:val="none" w:sz="0" w:space="0" w:color="auto"/>
            <w:right w:val="none" w:sz="0" w:space="0" w:color="auto"/>
          </w:divBdr>
        </w:div>
        <w:div w:id="1683581052">
          <w:marLeft w:val="640"/>
          <w:marRight w:val="0"/>
          <w:marTop w:val="0"/>
          <w:marBottom w:val="0"/>
          <w:divBdr>
            <w:top w:val="none" w:sz="0" w:space="0" w:color="auto"/>
            <w:left w:val="none" w:sz="0" w:space="0" w:color="auto"/>
            <w:bottom w:val="none" w:sz="0" w:space="0" w:color="auto"/>
            <w:right w:val="none" w:sz="0" w:space="0" w:color="auto"/>
          </w:divBdr>
        </w:div>
        <w:div w:id="1746761347">
          <w:marLeft w:val="640"/>
          <w:marRight w:val="0"/>
          <w:marTop w:val="0"/>
          <w:marBottom w:val="0"/>
          <w:divBdr>
            <w:top w:val="none" w:sz="0" w:space="0" w:color="auto"/>
            <w:left w:val="none" w:sz="0" w:space="0" w:color="auto"/>
            <w:bottom w:val="none" w:sz="0" w:space="0" w:color="auto"/>
            <w:right w:val="none" w:sz="0" w:space="0" w:color="auto"/>
          </w:divBdr>
        </w:div>
        <w:div w:id="1916283577">
          <w:marLeft w:val="640"/>
          <w:marRight w:val="0"/>
          <w:marTop w:val="0"/>
          <w:marBottom w:val="0"/>
          <w:divBdr>
            <w:top w:val="none" w:sz="0" w:space="0" w:color="auto"/>
            <w:left w:val="none" w:sz="0" w:space="0" w:color="auto"/>
            <w:bottom w:val="none" w:sz="0" w:space="0" w:color="auto"/>
            <w:right w:val="none" w:sz="0" w:space="0" w:color="auto"/>
          </w:divBdr>
        </w:div>
        <w:div w:id="1987779334">
          <w:marLeft w:val="640"/>
          <w:marRight w:val="0"/>
          <w:marTop w:val="0"/>
          <w:marBottom w:val="0"/>
          <w:divBdr>
            <w:top w:val="none" w:sz="0" w:space="0" w:color="auto"/>
            <w:left w:val="none" w:sz="0" w:space="0" w:color="auto"/>
            <w:bottom w:val="none" w:sz="0" w:space="0" w:color="auto"/>
            <w:right w:val="none" w:sz="0" w:space="0" w:color="auto"/>
          </w:divBdr>
        </w:div>
        <w:div w:id="1999729967">
          <w:marLeft w:val="640"/>
          <w:marRight w:val="0"/>
          <w:marTop w:val="0"/>
          <w:marBottom w:val="0"/>
          <w:divBdr>
            <w:top w:val="none" w:sz="0" w:space="0" w:color="auto"/>
            <w:left w:val="none" w:sz="0" w:space="0" w:color="auto"/>
            <w:bottom w:val="none" w:sz="0" w:space="0" w:color="auto"/>
            <w:right w:val="none" w:sz="0" w:space="0" w:color="auto"/>
          </w:divBdr>
        </w:div>
        <w:div w:id="2028673512">
          <w:marLeft w:val="640"/>
          <w:marRight w:val="0"/>
          <w:marTop w:val="0"/>
          <w:marBottom w:val="0"/>
          <w:divBdr>
            <w:top w:val="none" w:sz="0" w:space="0" w:color="auto"/>
            <w:left w:val="none" w:sz="0" w:space="0" w:color="auto"/>
            <w:bottom w:val="none" w:sz="0" w:space="0" w:color="auto"/>
            <w:right w:val="none" w:sz="0" w:space="0" w:color="auto"/>
          </w:divBdr>
        </w:div>
      </w:divsChild>
    </w:div>
    <w:div w:id="1460687610">
      <w:bodyDiv w:val="1"/>
      <w:marLeft w:val="0"/>
      <w:marRight w:val="0"/>
      <w:marTop w:val="0"/>
      <w:marBottom w:val="0"/>
      <w:divBdr>
        <w:top w:val="none" w:sz="0" w:space="0" w:color="auto"/>
        <w:left w:val="none" w:sz="0" w:space="0" w:color="auto"/>
        <w:bottom w:val="none" w:sz="0" w:space="0" w:color="auto"/>
        <w:right w:val="none" w:sz="0" w:space="0" w:color="auto"/>
      </w:divBdr>
      <w:divsChild>
        <w:div w:id="786966383">
          <w:marLeft w:val="640"/>
          <w:marRight w:val="0"/>
          <w:marTop w:val="0"/>
          <w:marBottom w:val="0"/>
          <w:divBdr>
            <w:top w:val="none" w:sz="0" w:space="0" w:color="auto"/>
            <w:left w:val="none" w:sz="0" w:space="0" w:color="auto"/>
            <w:bottom w:val="none" w:sz="0" w:space="0" w:color="auto"/>
            <w:right w:val="none" w:sz="0" w:space="0" w:color="auto"/>
          </w:divBdr>
        </w:div>
        <w:div w:id="1742672795">
          <w:marLeft w:val="640"/>
          <w:marRight w:val="0"/>
          <w:marTop w:val="0"/>
          <w:marBottom w:val="0"/>
          <w:divBdr>
            <w:top w:val="none" w:sz="0" w:space="0" w:color="auto"/>
            <w:left w:val="none" w:sz="0" w:space="0" w:color="auto"/>
            <w:bottom w:val="none" w:sz="0" w:space="0" w:color="auto"/>
            <w:right w:val="none" w:sz="0" w:space="0" w:color="auto"/>
          </w:divBdr>
        </w:div>
        <w:div w:id="313529819">
          <w:marLeft w:val="640"/>
          <w:marRight w:val="0"/>
          <w:marTop w:val="0"/>
          <w:marBottom w:val="0"/>
          <w:divBdr>
            <w:top w:val="none" w:sz="0" w:space="0" w:color="auto"/>
            <w:left w:val="none" w:sz="0" w:space="0" w:color="auto"/>
            <w:bottom w:val="none" w:sz="0" w:space="0" w:color="auto"/>
            <w:right w:val="none" w:sz="0" w:space="0" w:color="auto"/>
          </w:divBdr>
        </w:div>
        <w:div w:id="721365044">
          <w:marLeft w:val="640"/>
          <w:marRight w:val="0"/>
          <w:marTop w:val="0"/>
          <w:marBottom w:val="0"/>
          <w:divBdr>
            <w:top w:val="none" w:sz="0" w:space="0" w:color="auto"/>
            <w:left w:val="none" w:sz="0" w:space="0" w:color="auto"/>
            <w:bottom w:val="none" w:sz="0" w:space="0" w:color="auto"/>
            <w:right w:val="none" w:sz="0" w:space="0" w:color="auto"/>
          </w:divBdr>
        </w:div>
        <w:div w:id="1683123591">
          <w:marLeft w:val="640"/>
          <w:marRight w:val="0"/>
          <w:marTop w:val="0"/>
          <w:marBottom w:val="0"/>
          <w:divBdr>
            <w:top w:val="none" w:sz="0" w:space="0" w:color="auto"/>
            <w:left w:val="none" w:sz="0" w:space="0" w:color="auto"/>
            <w:bottom w:val="none" w:sz="0" w:space="0" w:color="auto"/>
            <w:right w:val="none" w:sz="0" w:space="0" w:color="auto"/>
          </w:divBdr>
        </w:div>
        <w:div w:id="444616823">
          <w:marLeft w:val="640"/>
          <w:marRight w:val="0"/>
          <w:marTop w:val="0"/>
          <w:marBottom w:val="0"/>
          <w:divBdr>
            <w:top w:val="none" w:sz="0" w:space="0" w:color="auto"/>
            <w:left w:val="none" w:sz="0" w:space="0" w:color="auto"/>
            <w:bottom w:val="none" w:sz="0" w:space="0" w:color="auto"/>
            <w:right w:val="none" w:sz="0" w:space="0" w:color="auto"/>
          </w:divBdr>
        </w:div>
        <w:div w:id="1437021096">
          <w:marLeft w:val="640"/>
          <w:marRight w:val="0"/>
          <w:marTop w:val="0"/>
          <w:marBottom w:val="0"/>
          <w:divBdr>
            <w:top w:val="none" w:sz="0" w:space="0" w:color="auto"/>
            <w:left w:val="none" w:sz="0" w:space="0" w:color="auto"/>
            <w:bottom w:val="none" w:sz="0" w:space="0" w:color="auto"/>
            <w:right w:val="none" w:sz="0" w:space="0" w:color="auto"/>
          </w:divBdr>
        </w:div>
        <w:div w:id="23410713">
          <w:marLeft w:val="640"/>
          <w:marRight w:val="0"/>
          <w:marTop w:val="0"/>
          <w:marBottom w:val="0"/>
          <w:divBdr>
            <w:top w:val="none" w:sz="0" w:space="0" w:color="auto"/>
            <w:left w:val="none" w:sz="0" w:space="0" w:color="auto"/>
            <w:bottom w:val="none" w:sz="0" w:space="0" w:color="auto"/>
            <w:right w:val="none" w:sz="0" w:space="0" w:color="auto"/>
          </w:divBdr>
        </w:div>
        <w:div w:id="1601840533">
          <w:marLeft w:val="640"/>
          <w:marRight w:val="0"/>
          <w:marTop w:val="0"/>
          <w:marBottom w:val="0"/>
          <w:divBdr>
            <w:top w:val="none" w:sz="0" w:space="0" w:color="auto"/>
            <w:left w:val="none" w:sz="0" w:space="0" w:color="auto"/>
            <w:bottom w:val="none" w:sz="0" w:space="0" w:color="auto"/>
            <w:right w:val="none" w:sz="0" w:space="0" w:color="auto"/>
          </w:divBdr>
        </w:div>
        <w:div w:id="1838884169">
          <w:marLeft w:val="640"/>
          <w:marRight w:val="0"/>
          <w:marTop w:val="0"/>
          <w:marBottom w:val="0"/>
          <w:divBdr>
            <w:top w:val="none" w:sz="0" w:space="0" w:color="auto"/>
            <w:left w:val="none" w:sz="0" w:space="0" w:color="auto"/>
            <w:bottom w:val="none" w:sz="0" w:space="0" w:color="auto"/>
            <w:right w:val="none" w:sz="0" w:space="0" w:color="auto"/>
          </w:divBdr>
        </w:div>
        <w:div w:id="1336149245">
          <w:marLeft w:val="640"/>
          <w:marRight w:val="0"/>
          <w:marTop w:val="0"/>
          <w:marBottom w:val="0"/>
          <w:divBdr>
            <w:top w:val="none" w:sz="0" w:space="0" w:color="auto"/>
            <w:left w:val="none" w:sz="0" w:space="0" w:color="auto"/>
            <w:bottom w:val="none" w:sz="0" w:space="0" w:color="auto"/>
            <w:right w:val="none" w:sz="0" w:space="0" w:color="auto"/>
          </w:divBdr>
        </w:div>
        <w:div w:id="1141656126">
          <w:marLeft w:val="640"/>
          <w:marRight w:val="0"/>
          <w:marTop w:val="0"/>
          <w:marBottom w:val="0"/>
          <w:divBdr>
            <w:top w:val="none" w:sz="0" w:space="0" w:color="auto"/>
            <w:left w:val="none" w:sz="0" w:space="0" w:color="auto"/>
            <w:bottom w:val="none" w:sz="0" w:space="0" w:color="auto"/>
            <w:right w:val="none" w:sz="0" w:space="0" w:color="auto"/>
          </w:divBdr>
        </w:div>
        <w:div w:id="490408840">
          <w:marLeft w:val="640"/>
          <w:marRight w:val="0"/>
          <w:marTop w:val="0"/>
          <w:marBottom w:val="0"/>
          <w:divBdr>
            <w:top w:val="none" w:sz="0" w:space="0" w:color="auto"/>
            <w:left w:val="none" w:sz="0" w:space="0" w:color="auto"/>
            <w:bottom w:val="none" w:sz="0" w:space="0" w:color="auto"/>
            <w:right w:val="none" w:sz="0" w:space="0" w:color="auto"/>
          </w:divBdr>
        </w:div>
        <w:div w:id="1487941061">
          <w:marLeft w:val="640"/>
          <w:marRight w:val="0"/>
          <w:marTop w:val="0"/>
          <w:marBottom w:val="0"/>
          <w:divBdr>
            <w:top w:val="none" w:sz="0" w:space="0" w:color="auto"/>
            <w:left w:val="none" w:sz="0" w:space="0" w:color="auto"/>
            <w:bottom w:val="none" w:sz="0" w:space="0" w:color="auto"/>
            <w:right w:val="none" w:sz="0" w:space="0" w:color="auto"/>
          </w:divBdr>
        </w:div>
        <w:div w:id="1380743278">
          <w:marLeft w:val="640"/>
          <w:marRight w:val="0"/>
          <w:marTop w:val="0"/>
          <w:marBottom w:val="0"/>
          <w:divBdr>
            <w:top w:val="none" w:sz="0" w:space="0" w:color="auto"/>
            <w:left w:val="none" w:sz="0" w:space="0" w:color="auto"/>
            <w:bottom w:val="none" w:sz="0" w:space="0" w:color="auto"/>
            <w:right w:val="none" w:sz="0" w:space="0" w:color="auto"/>
          </w:divBdr>
        </w:div>
        <w:div w:id="1401057763">
          <w:marLeft w:val="640"/>
          <w:marRight w:val="0"/>
          <w:marTop w:val="0"/>
          <w:marBottom w:val="0"/>
          <w:divBdr>
            <w:top w:val="none" w:sz="0" w:space="0" w:color="auto"/>
            <w:left w:val="none" w:sz="0" w:space="0" w:color="auto"/>
            <w:bottom w:val="none" w:sz="0" w:space="0" w:color="auto"/>
            <w:right w:val="none" w:sz="0" w:space="0" w:color="auto"/>
          </w:divBdr>
        </w:div>
        <w:div w:id="522129395">
          <w:marLeft w:val="640"/>
          <w:marRight w:val="0"/>
          <w:marTop w:val="0"/>
          <w:marBottom w:val="0"/>
          <w:divBdr>
            <w:top w:val="none" w:sz="0" w:space="0" w:color="auto"/>
            <w:left w:val="none" w:sz="0" w:space="0" w:color="auto"/>
            <w:bottom w:val="none" w:sz="0" w:space="0" w:color="auto"/>
            <w:right w:val="none" w:sz="0" w:space="0" w:color="auto"/>
          </w:divBdr>
        </w:div>
        <w:div w:id="1002664364">
          <w:marLeft w:val="640"/>
          <w:marRight w:val="0"/>
          <w:marTop w:val="0"/>
          <w:marBottom w:val="0"/>
          <w:divBdr>
            <w:top w:val="none" w:sz="0" w:space="0" w:color="auto"/>
            <w:left w:val="none" w:sz="0" w:space="0" w:color="auto"/>
            <w:bottom w:val="none" w:sz="0" w:space="0" w:color="auto"/>
            <w:right w:val="none" w:sz="0" w:space="0" w:color="auto"/>
          </w:divBdr>
        </w:div>
        <w:div w:id="1352997085">
          <w:marLeft w:val="640"/>
          <w:marRight w:val="0"/>
          <w:marTop w:val="0"/>
          <w:marBottom w:val="0"/>
          <w:divBdr>
            <w:top w:val="none" w:sz="0" w:space="0" w:color="auto"/>
            <w:left w:val="none" w:sz="0" w:space="0" w:color="auto"/>
            <w:bottom w:val="none" w:sz="0" w:space="0" w:color="auto"/>
            <w:right w:val="none" w:sz="0" w:space="0" w:color="auto"/>
          </w:divBdr>
        </w:div>
        <w:div w:id="857544315">
          <w:marLeft w:val="640"/>
          <w:marRight w:val="0"/>
          <w:marTop w:val="0"/>
          <w:marBottom w:val="0"/>
          <w:divBdr>
            <w:top w:val="none" w:sz="0" w:space="0" w:color="auto"/>
            <w:left w:val="none" w:sz="0" w:space="0" w:color="auto"/>
            <w:bottom w:val="none" w:sz="0" w:space="0" w:color="auto"/>
            <w:right w:val="none" w:sz="0" w:space="0" w:color="auto"/>
          </w:divBdr>
        </w:div>
        <w:div w:id="1651058696">
          <w:marLeft w:val="640"/>
          <w:marRight w:val="0"/>
          <w:marTop w:val="0"/>
          <w:marBottom w:val="0"/>
          <w:divBdr>
            <w:top w:val="none" w:sz="0" w:space="0" w:color="auto"/>
            <w:left w:val="none" w:sz="0" w:space="0" w:color="auto"/>
            <w:bottom w:val="none" w:sz="0" w:space="0" w:color="auto"/>
            <w:right w:val="none" w:sz="0" w:space="0" w:color="auto"/>
          </w:divBdr>
        </w:div>
        <w:div w:id="750396161">
          <w:marLeft w:val="640"/>
          <w:marRight w:val="0"/>
          <w:marTop w:val="0"/>
          <w:marBottom w:val="0"/>
          <w:divBdr>
            <w:top w:val="none" w:sz="0" w:space="0" w:color="auto"/>
            <w:left w:val="none" w:sz="0" w:space="0" w:color="auto"/>
            <w:bottom w:val="none" w:sz="0" w:space="0" w:color="auto"/>
            <w:right w:val="none" w:sz="0" w:space="0" w:color="auto"/>
          </w:divBdr>
        </w:div>
        <w:div w:id="1299921773">
          <w:marLeft w:val="640"/>
          <w:marRight w:val="0"/>
          <w:marTop w:val="0"/>
          <w:marBottom w:val="0"/>
          <w:divBdr>
            <w:top w:val="none" w:sz="0" w:space="0" w:color="auto"/>
            <w:left w:val="none" w:sz="0" w:space="0" w:color="auto"/>
            <w:bottom w:val="none" w:sz="0" w:space="0" w:color="auto"/>
            <w:right w:val="none" w:sz="0" w:space="0" w:color="auto"/>
          </w:divBdr>
        </w:div>
        <w:div w:id="193083759">
          <w:marLeft w:val="640"/>
          <w:marRight w:val="0"/>
          <w:marTop w:val="0"/>
          <w:marBottom w:val="0"/>
          <w:divBdr>
            <w:top w:val="none" w:sz="0" w:space="0" w:color="auto"/>
            <w:left w:val="none" w:sz="0" w:space="0" w:color="auto"/>
            <w:bottom w:val="none" w:sz="0" w:space="0" w:color="auto"/>
            <w:right w:val="none" w:sz="0" w:space="0" w:color="auto"/>
          </w:divBdr>
        </w:div>
        <w:div w:id="1029381936">
          <w:marLeft w:val="640"/>
          <w:marRight w:val="0"/>
          <w:marTop w:val="0"/>
          <w:marBottom w:val="0"/>
          <w:divBdr>
            <w:top w:val="none" w:sz="0" w:space="0" w:color="auto"/>
            <w:left w:val="none" w:sz="0" w:space="0" w:color="auto"/>
            <w:bottom w:val="none" w:sz="0" w:space="0" w:color="auto"/>
            <w:right w:val="none" w:sz="0" w:space="0" w:color="auto"/>
          </w:divBdr>
        </w:div>
        <w:div w:id="457574274">
          <w:marLeft w:val="640"/>
          <w:marRight w:val="0"/>
          <w:marTop w:val="0"/>
          <w:marBottom w:val="0"/>
          <w:divBdr>
            <w:top w:val="none" w:sz="0" w:space="0" w:color="auto"/>
            <w:left w:val="none" w:sz="0" w:space="0" w:color="auto"/>
            <w:bottom w:val="none" w:sz="0" w:space="0" w:color="auto"/>
            <w:right w:val="none" w:sz="0" w:space="0" w:color="auto"/>
          </w:divBdr>
        </w:div>
        <w:div w:id="822164269">
          <w:marLeft w:val="640"/>
          <w:marRight w:val="0"/>
          <w:marTop w:val="0"/>
          <w:marBottom w:val="0"/>
          <w:divBdr>
            <w:top w:val="none" w:sz="0" w:space="0" w:color="auto"/>
            <w:left w:val="none" w:sz="0" w:space="0" w:color="auto"/>
            <w:bottom w:val="none" w:sz="0" w:space="0" w:color="auto"/>
            <w:right w:val="none" w:sz="0" w:space="0" w:color="auto"/>
          </w:divBdr>
        </w:div>
        <w:div w:id="517546460">
          <w:marLeft w:val="640"/>
          <w:marRight w:val="0"/>
          <w:marTop w:val="0"/>
          <w:marBottom w:val="0"/>
          <w:divBdr>
            <w:top w:val="none" w:sz="0" w:space="0" w:color="auto"/>
            <w:left w:val="none" w:sz="0" w:space="0" w:color="auto"/>
            <w:bottom w:val="none" w:sz="0" w:space="0" w:color="auto"/>
            <w:right w:val="none" w:sz="0" w:space="0" w:color="auto"/>
          </w:divBdr>
        </w:div>
        <w:div w:id="1688099361">
          <w:marLeft w:val="640"/>
          <w:marRight w:val="0"/>
          <w:marTop w:val="0"/>
          <w:marBottom w:val="0"/>
          <w:divBdr>
            <w:top w:val="none" w:sz="0" w:space="0" w:color="auto"/>
            <w:left w:val="none" w:sz="0" w:space="0" w:color="auto"/>
            <w:bottom w:val="none" w:sz="0" w:space="0" w:color="auto"/>
            <w:right w:val="none" w:sz="0" w:space="0" w:color="auto"/>
          </w:divBdr>
        </w:div>
        <w:div w:id="1671057962">
          <w:marLeft w:val="640"/>
          <w:marRight w:val="0"/>
          <w:marTop w:val="0"/>
          <w:marBottom w:val="0"/>
          <w:divBdr>
            <w:top w:val="none" w:sz="0" w:space="0" w:color="auto"/>
            <w:left w:val="none" w:sz="0" w:space="0" w:color="auto"/>
            <w:bottom w:val="none" w:sz="0" w:space="0" w:color="auto"/>
            <w:right w:val="none" w:sz="0" w:space="0" w:color="auto"/>
          </w:divBdr>
        </w:div>
        <w:div w:id="1059479658">
          <w:marLeft w:val="640"/>
          <w:marRight w:val="0"/>
          <w:marTop w:val="0"/>
          <w:marBottom w:val="0"/>
          <w:divBdr>
            <w:top w:val="none" w:sz="0" w:space="0" w:color="auto"/>
            <w:left w:val="none" w:sz="0" w:space="0" w:color="auto"/>
            <w:bottom w:val="none" w:sz="0" w:space="0" w:color="auto"/>
            <w:right w:val="none" w:sz="0" w:space="0" w:color="auto"/>
          </w:divBdr>
        </w:div>
        <w:div w:id="2055813578">
          <w:marLeft w:val="640"/>
          <w:marRight w:val="0"/>
          <w:marTop w:val="0"/>
          <w:marBottom w:val="0"/>
          <w:divBdr>
            <w:top w:val="none" w:sz="0" w:space="0" w:color="auto"/>
            <w:left w:val="none" w:sz="0" w:space="0" w:color="auto"/>
            <w:bottom w:val="none" w:sz="0" w:space="0" w:color="auto"/>
            <w:right w:val="none" w:sz="0" w:space="0" w:color="auto"/>
          </w:divBdr>
        </w:div>
        <w:div w:id="638652381">
          <w:marLeft w:val="640"/>
          <w:marRight w:val="0"/>
          <w:marTop w:val="0"/>
          <w:marBottom w:val="0"/>
          <w:divBdr>
            <w:top w:val="none" w:sz="0" w:space="0" w:color="auto"/>
            <w:left w:val="none" w:sz="0" w:space="0" w:color="auto"/>
            <w:bottom w:val="none" w:sz="0" w:space="0" w:color="auto"/>
            <w:right w:val="none" w:sz="0" w:space="0" w:color="auto"/>
          </w:divBdr>
        </w:div>
        <w:div w:id="346372917">
          <w:marLeft w:val="640"/>
          <w:marRight w:val="0"/>
          <w:marTop w:val="0"/>
          <w:marBottom w:val="0"/>
          <w:divBdr>
            <w:top w:val="none" w:sz="0" w:space="0" w:color="auto"/>
            <w:left w:val="none" w:sz="0" w:space="0" w:color="auto"/>
            <w:bottom w:val="none" w:sz="0" w:space="0" w:color="auto"/>
            <w:right w:val="none" w:sz="0" w:space="0" w:color="auto"/>
          </w:divBdr>
        </w:div>
        <w:div w:id="548617745">
          <w:marLeft w:val="640"/>
          <w:marRight w:val="0"/>
          <w:marTop w:val="0"/>
          <w:marBottom w:val="0"/>
          <w:divBdr>
            <w:top w:val="none" w:sz="0" w:space="0" w:color="auto"/>
            <w:left w:val="none" w:sz="0" w:space="0" w:color="auto"/>
            <w:bottom w:val="none" w:sz="0" w:space="0" w:color="auto"/>
            <w:right w:val="none" w:sz="0" w:space="0" w:color="auto"/>
          </w:divBdr>
        </w:div>
      </w:divsChild>
    </w:div>
    <w:div w:id="1472408888">
      <w:bodyDiv w:val="1"/>
      <w:marLeft w:val="0"/>
      <w:marRight w:val="0"/>
      <w:marTop w:val="0"/>
      <w:marBottom w:val="0"/>
      <w:divBdr>
        <w:top w:val="none" w:sz="0" w:space="0" w:color="auto"/>
        <w:left w:val="none" w:sz="0" w:space="0" w:color="auto"/>
        <w:bottom w:val="none" w:sz="0" w:space="0" w:color="auto"/>
        <w:right w:val="none" w:sz="0" w:space="0" w:color="auto"/>
      </w:divBdr>
      <w:divsChild>
        <w:div w:id="30107944">
          <w:marLeft w:val="640"/>
          <w:marRight w:val="0"/>
          <w:marTop w:val="0"/>
          <w:marBottom w:val="0"/>
          <w:divBdr>
            <w:top w:val="none" w:sz="0" w:space="0" w:color="auto"/>
            <w:left w:val="none" w:sz="0" w:space="0" w:color="auto"/>
            <w:bottom w:val="none" w:sz="0" w:space="0" w:color="auto"/>
            <w:right w:val="none" w:sz="0" w:space="0" w:color="auto"/>
          </w:divBdr>
        </w:div>
        <w:div w:id="44649406">
          <w:marLeft w:val="640"/>
          <w:marRight w:val="0"/>
          <w:marTop w:val="0"/>
          <w:marBottom w:val="0"/>
          <w:divBdr>
            <w:top w:val="none" w:sz="0" w:space="0" w:color="auto"/>
            <w:left w:val="none" w:sz="0" w:space="0" w:color="auto"/>
            <w:bottom w:val="none" w:sz="0" w:space="0" w:color="auto"/>
            <w:right w:val="none" w:sz="0" w:space="0" w:color="auto"/>
          </w:divBdr>
        </w:div>
        <w:div w:id="61801356">
          <w:marLeft w:val="640"/>
          <w:marRight w:val="0"/>
          <w:marTop w:val="0"/>
          <w:marBottom w:val="0"/>
          <w:divBdr>
            <w:top w:val="none" w:sz="0" w:space="0" w:color="auto"/>
            <w:left w:val="none" w:sz="0" w:space="0" w:color="auto"/>
            <w:bottom w:val="none" w:sz="0" w:space="0" w:color="auto"/>
            <w:right w:val="none" w:sz="0" w:space="0" w:color="auto"/>
          </w:divBdr>
        </w:div>
        <w:div w:id="120618953">
          <w:marLeft w:val="640"/>
          <w:marRight w:val="0"/>
          <w:marTop w:val="0"/>
          <w:marBottom w:val="0"/>
          <w:divBdr>
            <w:top w:val="none" w:sz="0" w:space="0" w:color="auto"/>
            <w:left w:val="none" w:sz="0" w:space="0" w:color="auto"/>
            <w:bottom w:val="none" w:sz="0" w:space="0" w:color="auto"/>
            <w:right w:val="none" w:sz="0" w:space="0" w:color="auto"/>
          </w:divBdr>
        </w:div>
        <w:div w:id="135413429">
          <w:marLeft w:val="640"/>
          <w:marRight w:val="0"/>
          <w:marTop w:val="0"/>
          <w:marBottom w:val="0"/>
          <w:divBdr>
            <w:top w:val="none" w:sz="0" w:space="0" w:color="auto"/>
            <w:left w:val="none" w:sz="0" w:space="0" w:color="auto"/>
            <w:bottom w:val="none" w:sz="0" w:space="0" w:color="auto"/>
            <w:right w:val="none" w:sz="0" w:space="0" w:color="auto"/>
          </w:divBdr>
        </w:div>
        <w:div w:id="188372562">
          <w:marLeft w:val="640"/>
          <w:marRight w:val="0"/>
          <w:marTop w:val="0"/>
          <w:marBottom w:val="0"/>
          <w:divBdr>
            <w:top w:val="none" w:sz="0" w:space="0" w:color="auto"/>
            <w:left w:val="none" w:sz="0" w:space="0" w:color="auto"/>
            <w:bottom w:val="none" w:sz="0" w:space="0" w:color="auto"/>
            <w:right w:val="none" w:sz="0" w:space="0" w:color="auto"/>
          </w:divBdr>
        </w:div>
        <w:div w:id="191697089">
          <w:marLeft w:val="640"/>
          <w:marRight w:val="0"/>
          <w:marTop w:val="0"/>
          <w:marBottom w:val="0"/>
          <w:divBdr>
            <w:top w:val="none" w:sz="0" w:space="0" w:color="auto"/>
            <w:left w:val="none" w:sz="0" w:space="0" w:color="auto"/>
            <w:bottom w:val="none" w:sz="0" w:space="0" w:color="auto"/>
            <w:right w:val="none" w:sz="0" w:space="0" w:color="auto"/>
          </w:divBdr>
        </w:div>
        <w:div w:id="210925476">
          <w:marLeft w:val="640"/>
          <w:marRight w:val="0"/>
          <w:marTop w:val="0"/>
          <w:marBottom w:val="0"/>
          <w:divBdr>
            <w:top w:val="none" w:sz="0" w:space="0" w:color="auto"/>
            <w:left w:val="none" w:sz="0" w:space="0" w:color="auto"/>
            <w:bottom w:val="none" w:sz="0" w:space="0" w:color="auto"/>
            <w:right w:val="none" w:sz="0" w:space="0" w:color="auto"/>
          </w:divBdr>
        </w:div>
        <w:div w:id="360590582">
          <w:marLeft w:val="640"/>
          <w:marRight w:val="0"/>
          <w:marTop w:val="0"/>
          <w:marBottom w:val="0"/>
          <w:divBdr>
            <w:top w:val="none" w:sz="0" w:space="0" w:color="auto"/>
            <w:left w:val="none" w:sz="0" w:space="0" w:color="auto"/>
            <w:bottom w:val="none" w:sz="0" w:space="0" w:color="auto"/>
            <w:right w:val="none" w:sz="0" w:space="0" w:color="auto"/>
          </w:divBdr>
        </w:div>
        <w:div w:id="399794655">
          <w:marLeft w:val="640"/>
          <w:marRight w:val="0"/>
          <w:marTop w:val="0"/>
          <w:marBottom w:val="0"/>
          <w:divBdr>
            <w:top w:val="none" w:sz="0" w:space="0" w:color="auto"/>
            <w:left w:val="none" w:sz="0" w:space="0" w:color="auto"/>
            <w:bottom w:val="none" w:sz="0" w:space="0" w:color="auto"/>
            <w:right w:val="none" w:sz="0" w:space="0" w:color="auto"/>
          </w:divBdr>
        </w:div>
        <w:div w:id="408621308">
          <w:marLeft w:val="640"/>
          <w:marRight w:val="0"/>
          <w:marTop w:val="0"/>
          <w:marBottom w:val="0"/>
          <w:divBdr>
            <w:top w:val="none" w:sz="0" w:space="0" w:color="auto"/>
            <w:left w:val="none" w:sz="0" w:space="0" w:color="auto"/>
            <w:bottom w:val="none" w:sz="0" w:space="0" w:color="auto"/>
            <w:right w:val="none" w:sz="0" w:space="0" w:color="auto"/>
          </w:divBdr>
        </w:div>
        <w:div w:id="539903756">
          <w:marLeft w:val="640"/>
          <w:marRight w:val="0"/>
          <w:marTop w:val="0"/>
          <w:marBottom w:val="0"/>
          <w:divBdr>
            <w:top w:val="none" w:sz="0" w:space="0" w:color="auto"/>
            <w:left w:val="none" w:sz="0" w:space="0" w:color="auto"/>
            <w:bottom w:val="none" w:sz="0" w:space="0" w:color="auto"/>
            <w:right w:val="none" w:sz="0" w:space="0" w:color="auto"/>
          </w:divBdr>
        </w:div>
        <w:div w:id="556404080">
          <w:marLeft w:val="640"/>
          <w:marRight w:val="0"/>
          <w:marTop w:val="0"/>
          <w:marBottom w:val="0"/>
          <w:divBdr>
            <w:top w:val="none" w:sz="0" w:space="0" w:color="auto"/>
            <w:left w:val="none" w:sz="0" w:space="0" w:color="auto"/>
            <w:bottom w:val="none" w:sz="0" w:space="0" w:color="auto"/>
            <w:right w:val="none" w:sz="0" w:space="0" w:color="auto"/>
          </w:divBdr>
        </w:div>
        <w:div w:id="606620917">
          <w:marLeft w:val="640"/>
          <w:marRight w:val="0"/>
          <w:marTop w:val="0"/>
          <w:marBottom w:val="0"/>
          <w:divBdr>
            <w:top w:val="none" w:sz="0" w:space="0" w:color="auto"/>
            <w:left w:val="none" w:sz="0" w:space="0" w:color="auto"/>
            <w:bottom w:val="none" w:sz="0" w:space="0" w:color="auto"/>
            <w:right w:val="none" w:sz="0" w:space="0" w:color="auto"/>
          </w:divBdr>
        </w:div>
        <w:div w:id="645167803">
          <w:marLeft w:val="640"/>
          <w:marRight w:val="0"/>
          <w:marTop w:val="0"/>
          <w:marBottom w:val="0"/>
          <w:divBdr>
            <w:top w:val="none" w:sz="0" w:space="0" w:color="auto"/>
            <w:left w:val="none" w:sz="0" w:space="0" w:color="auto"/>
            <w:bottom w:val="none" w:sz="0" w:space="0" w:color="auto"/>
            <w:right w:val="none" w:sz="0" w:space="0" w:color="auto"/>
          </w:divBdr>
        </w:div>
        <w:div w:id="740911020">
          <w:marLeft w:val="640"/>
          <w:marRight w:val="0"/>
          <w:marTop w:val="0"/>
          <w:marBottom w:val="0"/>
          <w:divBdr>
            <w:top w:val="none" w:sz="0" w:space="0" w:color="auto"/>
            <w:left w:val="none" w:sz="0" w:space="0" w:color="auto"/>
            <w:bottom w:val="none" w:sz="0" w:space="0" w:color="auto"/>
            <w:right w:val="none" w:sz="0" w:space="0" w:color="auto"/>
          </w:divBdr>
        </w:div>
        <w:div w:id="799806124">
          <w:marLeft w:val="640"/>
          <w:marRight w:val="0"/>
          <w:marTop w:val="0"/>
          <w:marBottom w:val="0"/>
          <w:divBdr>
            <w:top w:val="none" w:sz="0" w:space="0" w:color="auto"/>
            <w:left w:val="none" w:sz="0" w:space="0" w:color="auto"/>
            <w:bottom w:val="none" w:sz="0" w:space="0" w:color="auto"/>
            <w:right w:val="none" w:sz="0" w:space="0" w:color="auto"/>
          </w:divBdr>
        </w:div>
        <w:div w:id="854535324">
          <w:marLeft w:val="640"/>
          <w:marRight w:val="0"/>
          <w:marTop w:val="0"/>
          <w:marBottom w:val="0"/>
          <w:divBdr>
            <w:top w:val="none" w:sz="0" w:space="0" w:color="auto"/>
            <w:left w:val="none" w:sz="0" w:space="0" w:color="auto"/>
            <w:bottom w:val="none" w:sz="0" w:space="0" w:color="auto"/>
            <w:right w:val="none" w:sz="0" w:space="0" w:color="auto"/>
          </w:divBdr>
        </w:div>
        <w:div w:id="884292583">
          <w:marLeft w:val="640"/>
          <w:marRight w:val="0"/>
          <w:marTop w:val="0"/>
          <w:marBottom w:val="0"/>
          <w:divBdr>
            <w:top w:val="none" w:sz="0" w:space="0" w:color="auto"/>
            <w:left w:val="none" w:sz="0" w:space="0" w:color="auto"/>
            <w:bottom w:val="none" w:sz="0" w:space="0" w:color="auto"/>
            <w:right w:val="none" w:sz="0" w:space="0" w:color="auto"/>
          </w:divBdr>
        </w:div>
        <w:div w:id="913318456">
          <w:marLeft w:val="640"/>
          <w:marRight w:val="0"/>
          <w:marTop w:val="0"/>
          <w:marBottom w:val="0"/>
          <w:divBdr>
            <w:top w:val="none" w:sz="0" w:space="0" w:color="auto"/>
            <w:left w:val="none" w:sz="0" w:space="0" w:color="auto"/>
            <w:bottom w:val="none" w:sz="0" w:space="0" w:color="auto"/>
            <w:right w:val="none" w:sz="0" w:space="0" w:color="auto"/>
          </w:divBdr>
        </w:div>
        <w:div w:id="960453635">
          <w:marLeft w:val="640"/>
          <w:marRight w:val="0"/>
          <w:marTop w:val="0"/>
          <w:marBottom w:val="0"/>
          <w:divBdr>
            <w:top w:val="none" w:sz="0" w:space="0" w:color="auto"/>
            <w:left w:val="none" w:sz="0" w:space="0" w:color="auto"/>
            <w:bottom w:val="none" w:sz="0" w:space="0" w:color="auto"/>
            <w:right w:val="none" w:sz="0" w:space="0" w:color="auto"/>
          </w:divBdr>
        </w:div>
        <w:div w:id="972102233">
          <w:marLeft w:val="640"/>
          <w:marRight w:val="0"/>
          <w:marTop w:val="0"/>
          <w:marBottom w:val="0"/>
          <w:divBdr>
            <w:top w:val="none" w:sz="0" w:space="0" w:color="auto"/>
            <w:left w:val="none" w:sz="0" w:space="0" w:color="auto"/>
            <w:bottom w:val="none" w:sz="0" w:space="0" w:color="auto"/>
            <w:right w:val="none" w:sz="0" w:space="0" w:color="auto"/>
          </w:divBdr>
        </w:div>
        <w:div w:id="1132212326">
          <w:marLeft w:val="640"/>
          <w:marRight w:val="0"/>
          <w:marTop w:val="0"/>
          <w:marBottom w:val="0"/>
          <w:divBdr>
            <w:top w:val="none" w:sz="0" w:space="0" w:color="auto"/>
            <w:left w:val="none" w:sz="0" w:space="0" w:color="auto"/>
            <w:bottom w:val="none" w:sz="0" w:space="0" w:color="auto"/>
            <w:right w:val="none" w:sz="0" w:space="0" w:color="auto"/>
          </w:divBdr>
        </w:div>
        <w:div w:id="1134642663">
          <w:marLeft w:val="640"/>
          <w:marRight w:val="0"/>
          <w:marTop w:val="0"/>
          <w:marBottom w:val="0"/>
          <w:divBdr>
            <w:top w:val="none" w:sz="0" w:space="0" w:color="auto"/>
            <w:left w:val="none" w:sz="0" w:space="0" w:color="auto"/>
            <w:bottom w:val="none" w:sz="0" w:space="0" w:color="auto"/>
            <w:right w:val="none" w:sz="0" w:space="0" w:color="auto"/>
          </w:divBdr>
        </w:div>
        <w:div w:id="1155149515">
          <w:marLeft w:val="640"/>
          <w:marRight w:val="0"/>
          <w:marTop w:val="0"/>
          <w:marBottom w:val="0"/>
          <w:divBdr>
            <w:top w:val="none" w:sz="0" w:space="0" w:color="auto"/>
            <w:left w:val="none" w:sz="0" w:space="0" w:color="auto"/>
            <w:bottom w:val="none" w:sz="0" w:space="0" w:color="auto"/>
            <w:right w:val="none" w:sz="0" w:space="0" w:color="auto"/>
          </w:divBdr>
        </w:div>
        <w:div w:id="1177964243">
          <w:marLeft w:val="640"/>
          <w:marRight w:val="0"/>
          <w:marTop w:val="0"/>
          <w:marBottom w:val="0"/>
          <w:divBdr>
            <w:top w:val="none" w:sz="0" w:space="0" w:color="auto"/>
            <w:left w:val="none" w:sz="0" w:space="0" w:color="auto"/>
            <w:bottom w:val="none" w:sz="0" w:space="0" w:color="auto"/>
            <w:right w:val="none" w:sz="0" w:space="0" w:color="auto"/>
          </w:divBdr>
        </w:div>
        <w:div w:id="1193614730">
          <w:marLeft w:val="640"/>
          <w:marRight w:val="0"/>
          <w:marTop w:val="0"/>
          <w:marBottom w:val="0"/>
          <w:divBdr>
            <w:top w:val="none" w:sz="0" w:space="0" w:color="auto"/>
            <w:left w:val="none" w:sz="0" w:space="0" w:color="auto"/>
            <w:bottom w:val="none" w:sz="0" w:space="0" w:color="auto"/>
            <w:right w:val="none" w:sz="0" w:space="0" w:color="auto"/>
          </w:divBdr>
        </w:div>
        <w:div w:id="1233005408">
          <w:marLeft w:val="640"/>
          <w:marRight w:val="0"/>
          <w:marTop w:val="0"/>
          <w:marBottom w:val="0"/>
          <w:divBdr>
            <w:top w:val="none" w:sz="0" w:space="0" w:color="auto"/>
            <w:left w:val="none" w:sz="0" w:space="0" w:color="auto"/>
            <w:bottom w:val="none" w:sz="0" w:space="0" w:color="auto"/>
            <w:right w:val="none" w:sz="0" w:space="0" w:color="auto"/>
          </w:divBdr>
        </w:div>
        <w:div w:id="1291401026">
          <w:marLeft w:val="640"/>
          <w:marRight w:val="0"/>
          <w:marTop w:val="0"/>
          <w:marBottom w:val="0"/>
          <w:divBdr>
            <w:top w:val="none" w:sz="0" w:space="0" w:color="auto"/>
            <w:left w:val="none" w:sz="0" w:space="0" w:color="auto"/>
            <w:bottom w:val="none" w:sz="0" w:space="0" w:color="auto"/>
            <w:right w:val="none" w:sz="0" w:space="0" w:color="auto"/>
          </w:divBdr>
        </w:div>
        <w:div w:id="1387224145">
          <w:marLeft w:val="640"/>
          <w:marRight w:val="0"/>
          <w:marTop w:val="0"/>
          <w:marBottom w:val="0"/>
          <w:divBdr>
            <w:top w:val="none" w:sz="0" w:space="0" w:color="auto"/>
            <w:left w:val="none" w:sz="0" w:space="0" w:color="auto"/>
            <w:bottom w:val="none" w:sz="0" w:space="0" w:color="auto"/>
            <w:right w:val="none" w:sz="0" w:space="0" w:color="auto"/>
          </w:divBdr>
        </w:div>
        <w:div w:id="1464615845">
          <w:marLeft w:val="640"/>
          <w:marRight w:val="0"/>
          <w:marTop w:val="0"/>
          <w:marBottom w:val="0"/>
          <w:divBdr>
            <w:top w:val="none" w:sz="0" w:space="0" w:color="auto"/>
            <w:left w:val="none" w:sz="0" w:space="0" w:color="auto"/>
            <w:bottom w:val="none" w:sz="0" w:space="0" w:color="auto"/>
            <w:right w:val="none" w:sz="0" w:space="0" w:color="auto"/>
          </w:divBdr>
        </w:div>
        <w:div w:id="1516073788">
          <w:marLeft w:val="640"/>
          <w:marRight w:val="0"/>
          <w:marTop w:val="0"/>
          <w:marBottom w:val="0"/>
          <w:divBdr>
            <w:top w:val="none" w:sz="0" w:space="0" w:color="auto"/>
            <w:left w:val="none" w:sz="0" w:space="0" w:color="auto"/>
            <w:bottom w:val="none" w:sz="0" w:space="0" w:color="auto"/>
            <w:right w:val="none" w:sz="0" w:space="0" w:color="auto"/>
          </w:divBdr>
        </w:div>
        <w:div w:id="1524247445">
          <w:marLeft w:val="640"/>
          <w:marRight w:val="0"/>
          <w:marTop w:val="0"/>
          <w:marBottom w:val="0"/>
          <w:divBdr>
            <w:top w:val="none" w:sz="0" w:space="0" w:color="auto"/>
            <w:left w:val="none" w:sz="0" w:space="0" w:color="auto"/>
            <w:bottom w:val="none" w:sz="0" w:space="0" w:color="auto"/>
            <w:right w:val="none" w:sz="0" w:space="0" w:color="auto"/>
          </w:divBdr>
        </w:div>
        <w:div w:id="1566452086">
          <w:marLeft w:val="640"/>
          <w:marRight w:val="0"/>
          <w:marTop w:val="0"/>
          <w:marBottom w:val="0"/>
          <w:divBdr>
            <w:top w:val="none" w:sz="0" w:space="0" w:color="auto"/>
            <w:left w:val="none" w:sz="0" w:space="0" w:color="auto"/>
            <w:bottom w:val="none" w:sz="0" w:space="0" w:color="auto"/>
            <w:right w:val="none" w:sz="0" w:space="0" w:color="auto"/>
          </w:divBdr>
        </w:div>
        <w:div w:id="1660186034">
          <w:marLeft w:val="640"/>
          <w:marRight w:val="0"/>
          <w:marTop w:val="0"/>
          <w:marBottom w:val="0"/>
          <w:divBdr>
            <w:top w:val="none" w:sz="0" w:space="0" w:color="auto"/>
            <w:left w:val="none" w:sz="0" w:space="0" w:color="auto"/>
            <w:bottom w:val="none" w:sz="0" w:space="0" w:color="auto"/>
            <w:right w:val="none" w:sz="0" w:space="0" w:color="auto"/>
          </w:divBdr>
        </w:div>
        <w:div w:id="1672759463">
          <w:marLeft w:val="640"/>
          <w:marRight w:val="0"/>
          <w:marTop w:val="0"/>
          <w:marBottom w:val="0"/>
          <w:divBdr>
            <w:top w:val="none" w:sz="0" w:space="0" w:color="auto"/>
            <w:left w:val="none" w:sz="0" w:space="0" w:color="auto"/>
            <w:bottom w:val="none" w:sz="0" w:space="0" w:color="auto"/>
            <w:right w:val="none" w:sz="0" w:space="0" w:color="auto"/>
          </w:divBdr>
        </w:div>
        <w:div w:id="1764761790">
          <w:marLeft w:val="640"/>
          <w:marRight w:val="0"/>
          <w:marTop w:val="0"/>
          <w:marBottom w:val="0"/>
          <w:divBdr>
            <w:top w:val="none" w:sz="0" w:space="0" w:color="auto"/>
            <w:left w:val="none" w:sz="0" w:space="0" w:color="auto"/>
            <w:bottom w:val="none" w:sz="0" w:space="0" w:color="auto"/>
            <w:right w:val="none" w:sz="0" w:space="0" w:color="auto"/>
          </w:divBdr>
        </w:div>
        <w:div w:id="1818450513">
          <w:marLeft w:val="640"/>
          <w:marRight w:val="0"/>
          <w:marTop w:val="0"/>
          <w:marBottom w:val="0"/>
          <w:divBdr>
            <w:top w:val="none" w:sz="0" w:space="0" w:color="auto"/>
            <w:left w:val="none" w:sz="0" w:space="0" w:color="auto"/>
            <w:bottom w:val="none" w:sz="0" w:space="0" w:color="auto"/>
            <w:right w:val="none" w:sz="0" w:space="0" w:color="auto"/>
          </w:divBdr>
        </w:div>
        <w:div w:id="1825926348">
          <w:marLeft w:val="640"/>
          <w:marRight w:val="0"/>
          <w:marTop w:val="0"/>
          <w:marBottom w:val="0"/>
          <w:divBdr>
            <w:top w:val="none" w:sz="0" w:space="0" w:color="auto"/>
            <w:left w:val="none" w:sz="0" w:space="0" w:color="auto"/>
            <w:bottom w:val="none" w:sz="0" w:space="0" w:color="auto"/>
            <w:right w:val="none" w:sz="0" w:space="0" w:color="auto"/>
          </w:divBdr>
        </w:div>
        <w:div w:id="1842500080">
          <w:marLeft w:val="640"/>
          <w:marRight w:val="0"/>
          <w:marTop w:val="0"/>
          <w:marBottom w:val="0"/>
          <w:divBdr>
            <w:top w:val="none" w:sz="0" w:space="0" w:color="auto"/>
            <w:left w:val="none" w:sz="0" w:space="0" w:color="auto"/>
            <w:bottom w:val="none" w:sz="0" w:space="0" w:color="auto"/>
            <w:right w:val="none" w:sz="0" w:space="0" w:color="auto"/>
          </w:divBdr>
        </w:div>
        <w:div w:id="1971593388">
          <w:marLeft w:val="640"/>
          <w:marRight w:val="0"/>
          <w:marTop w:val="0"/>
          <w:marBottom w:val="0"/>
          <w:divBdr>
            <w:top w:val="none" w:sz="0" w:space="0" w:color="auto"/>
            <w:left w:val="none" w:sz="0" w:space="0" w:color="auto"/>
            <w:bottom w:val="none" w:sz="0" w:space="0" w:color="auto"/>
            <w:right w:val="none" w:sz="0" w:space="0" w:color="auto"/>
          </w:divBdr>
        </w:div>
        <w:div w:id="2014647873">
          <w:marLeft w:val="640"/>
          <w:marRight w:val="0"/>
          <w:marTop w:val="0"/>
          <w:marBottom w:val="0"/>
          <w:divBdr>
            <w:top w:val="none" w:sz="0" w:space="0" w:color="auto"/>
            <w:left w:val="none" w:sz="0" w:space="0" w:color="auto"/>
            <w:bottom w:val="none" w:sz="0" w:space="0" w:color="auto"/>
            <w:right w:val="none" w:sz="0" w:space="0" w:color="auto"/>
          </w:divBdr>
        </w:div>
        <w:div w:id="2021807163">
          <w:marLeft w:val="640"/>
          <w:marRight w:val="0"/>
          <w:marTop w:val="0"/>
          <w:marBottom w:val="0"/>
          <w:divBdr>
            <w:top w:val="none" w:sz="0" w:space="0" w:color="auto"/>
            <w:left w:val="none" w:sz="0" w:space="0" w:color="auto"/>
            <w:bottom w:val="none" w:sz="0" w:space="0" w:color="auto"/>
            <w:right w:val="none" w:sz="0" w:space="0" w:color="auto"/>
          </w:divBdr>
        </w:div>
        <w:div w:id="2096395314">
          <w:marLeft w:val="640"/>
          <w:marRight w:val="0"/>
          <w:marTop w:val="0"/>
          <w:marBottom w:val="0"/>
          <w:divBdr>
            <w:top w:val="none" w:sz="0" w:space="0" w:color="auto"/>
            <w:left w:val="none" w:sz="0" w:space="0" w:color="auto"/>
            <w:bottom w:val="none" w:sz="0" w:space="0" w:color="auto"/>
            <w:right w:val="none" w:sz="0" w:space="0" w:color="auto"/>
          </w:divBdr>
        </w:div>
      </w:divsChild>
    </w:div>
    <w:div w:id="1487235534">
      <w:bodyDiv w:val="1"/>
      <w:marLeft w:val="0"/>
      <w:marRight w:val="0"/>
      <w:marTop w:val="0"/>
      <w:marBottom w:val="0"/>
      <w:divBdr>
        <w:top w:val="none" w:sz="0" w:space="0" w:color="auto"/>
        <w:left w:val="none" w:sz="0" w:space="0" w:color="auto"/>
        <w:bottom w:val="none" w:sz="0" w:space="0" w:color="auto"/>
        <w:right w:val="none" w:sz="0" w:space="0" w:color="auto"/>
      </w:divBdr>
      <w:divsChild>
        <w:div w:id="54672557">
          <w:marLeft w:val="640"/>
          <w:marRight w:val="0"/>
          <w:marTop w:val="0"/>
          <w:marBottom w:val="0"/>
          <w:divBdr>
            <w:top w:val="none" w:sz="0" w:space="0" w:color="auto"/>
            <w:left w:val="none" w:sz="0" w:space="0" w:color="auto"/>
            <w:bottom w:val="none" w:sz="0" w:space="0" w:color="auto"/>
            <w:right w:val="none" w:sz="0" w:space="0" w:color="auto"/>
          </w:divBdr>
        </w:div>
        <w:div w:id="88504801">
          <w:marLeft w:val="640"/>
          <w:marRight w:val="0"/>
          <w:marTop w:val="0"/>
          <w:marBottom w:val="0"/>
          <w:divBdr>
            <w:top w:val="none" w:sz="0" w:space="0" w:color="auto"/>
            <w:left w:val="none" w:sz="0" w:space="0" w:color="auto"/>
            <w:bottom w:val="none" w:sz="0" w:space="0" w:color="auto"/>
            <w:right w:val="none" w:sz="0" w:space="0" w:color="auto"/>
          </w:divBdr>
        </w:div>
        <w:div w:id="128280962">
          <w:marLeft w:val="640"/>
          <w:marRight w:val="0"/>
          <w:marTop w:val="0"/>
          <w:marBottom w:val="0"/>
          <w:divBdr>
            <w:top w:val="none" w:sz="0" w:space="0" w:color="auto"/>
            <w:left w:val="none" w:sz="0" w:space="0" w:color="auto"/>
            <w:bottom w:val="none" w:sz="0" w:space="0" w:color="auto"/>
            <w:right w:val="none" w:sz="0" w:space="0" w:color="auto"/>
          </w:divBdr>
        </w:div>
        <w:div w:id="326521072">
          <w:marLeft w:val="640"/>
          <w:marRight w:val="0"/>
          <w:marTop w:val="0"/>
          <w:marBottom w:val="0"/>
          <w:divBdr>
            <w:top w:val="none" w:sz="0" w:space="0" w:color="auto"/>
            <w:left w:val="none" w:sz="0" w:space="0" w:color="auto"/>
            <w:bottom w:val="none" w:sz="0" w:space="0" w:color="auto"/>
            <w:right w:val="none" w:sz="0" w:space="0" w:color="auto"/>
          </w:divBdr>
        </w:div>
        <w:div w:id="401215348">
          <w:marLeft w:val="640"/>
          <w:marRight w:val="0"/>
          <w:marTop w:val="0"/>
          <w:marBottom w:val="0"/>
          <w:divBdr>
            <w:top w:val="none" w:sz="0" w:space="0" w:color="auto"/>
            <w:left w:val="none" w:sz="0" w:space="0" w:color="auto"/>
            <w:bottom w:val="none" w:sz="0" w:space="0" w:color="auto"/>
            <w:right w:val="none" w:sz="0" w:space="0" w:color="auto"/>
          </w:divBdr>
        </w:div>
        <w:div w:id="405222579">
          <w:marLeft w:val="640"/>
          <w:marRight w:val="0"/>
          <w:marTop w:val="0"/>
          <w:marBottom w:val="0"/>
          <w:divBdr>
            <w:top w:val="none" w:sz="0" w:space="0" w:color="auto"/>
            <w:left w:val="none" w:sz="0" w:space="0" w:color="auto"/>
            <w:bottom w:val="none" w:sz="0" w:space="0" w:color="auto"/>
            <w:right w:val="none" w:sz="0" w:space="0" w:color="auto"/>
          </w:divBdr>
        </w:div>
        <w:div w:id="414742077">
          <w:marLeft w:val="640"/>
          <w:marRight w:val="0"/>
          <w:marTop w:val="0"/>
          <w:marBottom w:val="0"/>
          <w:divBdr>
            <w:top w:val="none" w:sz="0" w:space="0" w:color="auto"/>
            <w:left w:val="none" w:sz="0" w:space="0" w:color="auto"/>
            <w:bottom w:val="none" w:sz="0" w:space="0" w:color="auto"/>
            <w:right w:val="none" w:sz="0" w:space="0" w:color="auto"/>
          </w:divBdr>
        </w:div>
        <w:div w:id="418067671">
          <w:marLeft w:val="640"/>
          <w:marRight w:val="0"/>
          <w:marTop w:val="0"/>
          <w:marBottom w:val="0"/>
          <w:divBdr>
            <w:top w:val="none" w:sz="0" w:space="0" w:color="auto"/>
            <w:left w:val="none" w:sz="0" w:space="0" w:color="auto"/>
            <w:bottom w:val="none" w:sz="0" w:space="0" w:color="auto"/>
            <w:right w:val="none" w:sz="0" w:space="0" w:color="auto"/>
          </w:divBdr>
        </w:div>
        <w:div w:id="425463463">
          <w:marLeft w:val="640"/>
          <w:marRight w:val="0"/>
          <w:marTop w:val="0"/>
          <w:marBottom w:val="0"/>
          <w:divBdr>
            <w:top w:val="none" w:sz="0" w:space="0" w:color="auto"/>
            <w:left w:val="none" w:sz="0" w:space="0" w:color="auto"/>
            <w:bottom w:val="none" w:sz="0" w:space="0" w:color="auto"/>
            <w:right w:val="none" w:sz="0" w:space="0" w:color="auto"/>
          </w:divBdr>
        </w:div>
        <w:div w:id="426342755">
          <w:marLeft w:val="640"/>
          <w:marRight w:val="0"/>
          <w:marTop w:val="0"/>
          <w:marBottom w:val="0"/>
          <w:divBdr>
            <w:top w:val="none" w:sz="0" w:space="0" w:color="auto"/>
            <w:left w:val="none" w:sz="0" w:space="0" w:color="auto"/>
            <w:bottom w:val="none" w:sz="0" w:space="0" w:color="auto"/>
            <w:right w:val="none" w:sz="0" w:space="0" w:color="auto"/>
          </w:divBdr>
        </w:div>
        <w:div w:id="578174536">
          <w:marLeft w:val="640"/>
          <w:marRight w:val="0"/>
          <w:marTop w:val="0"/>
          <w:marBottom w:val="0"/>
          <w:divBdr>
            <w:top w:val="none" w:sz="0" w:space="0" w:color="auto"/>
            <w:left w:val="none" w:sz="0" w:space="0" w:color="auto"/>
            <w:bottom w:val="none" w:sz="0" w:space="0" w:color="auto"/>
            <w:right w:val="none" w:sz="0" w:space="0" w:color="auto"/>
          </w:divBdr>
        </w:div>
        <w:div w:id="598680048">
          <w:marLeft w:val="640"/>
          <w:marRight w:val="0"/>
          <w:marTop w:val="0"/>
          <w:marBottom w:val="0"/>
          <w:divBdr>
            <w:top w:val="none" w:sz="0" w:space="0" w:color="auto"/>
            <w:left w:val="none" w:sz="0" w:space="0" w:color="auto"/>
            <w:bottom w:val="none" w:sz="0" w:space="0" w:color="auto"/>
            <w:right w:val="none" w:sz="0" w:space="0" w:color="auto"/>
          </w:divBdr>
        </w:div>
        <w:div w:id="695928845">
          <w:marLeft w:val="640"/>
          <w:marRight w:val="0"/>
          <w:marTop w:val="0"/>
          <w:marBottom w:val="0"/>
          <w:divBdr>
            <w:top w:val="none" w:sz="0" w:space="0" w:color="auto"/>
            <w:left w:val="none" w:sz="0" w:space="0" w:color="auto"/>
            <w:bottom w:val="none" w:sz="0" w:space="0" w:color="auto"/>
            <w:right w:val="none" w:sz="0" w:space="0" w:color="auto"/>
          </w:divBdr>
        </w:div>
        <w:div w:id="742727117">
          <w:marLeft w:val="640"/>
          <w:marRight w:val="0"/>
          <w:marTop w:val="0"/>
          <w:marBottom w:val="0"/>
          <w:divBdr>
            <w:top w:val="none" w:sz="0" w:space="0" w:color="auto"/>
            <w:left w:val="none" w:sz="0" w:space="0" w:color="auto"/>
            <w:bottom w:val="none" w:sz="0" w:space="0" w:color="auto"/>
            <w:right w:val="none" w:sz="0" w:space="0" w:color="auto"/>
          </w:divBdr>
        </w:div>
        <w:div w:id="782461780">
          <w:marLeft w:val="640"/>
          <w:marRight w:val="0"/>
          <w:marTop w:val="0"/>
          <w:marBottom w:val="0"/>
          <w:divBdr>
            <w:top w:val="none" w:sz="0" w:space="0" w:color="auto"/>
            <w:left w:val="none" w:sz="0" w:space="0" w:color="auto"/>
            <w:bottom w:val="none" w:sz="0" w:space="0" w:color="auto"/>
            <w:right w:val="none" w:sz="0" w:space="0" w:color="auto"/>
          </w:divBdr>
        </w:div>
        <w:div w:id="835997289">
          <w:marLeft w:val="640"/>
          <w:marRight w:val="0"/>
          <w:marTop w:val="0"/>
          <w:marBottom w:val="0"/>
          <w:divBdr>
            <w:top w:val="none" w:sz="0" w:space="0" w:color="auto"/>
            <w:left w:val="none" w:sz="0" w:space="0" w:color="auto"/>
            <w:bottom w:val="none" w:sz="0" w:space="0" w:color="auto"/>
            <w:right w:val="none" w:sz="0" w:space="0" w:color="auto"/>
          </w:divBdr>
        </w:div>
        <w:div w:id="856500977">
          <w:marLeft w:val="640"/>
          <w:marRight w:val="0"/>
          <w:marTop w:val="0"/>
          <w:marBottom w:val="0"/>
          <w:divBdr>
            <w:top w:val="none" w:sz="0" w:space="0" w:color="auto"/>
            <w:left w:val="none" w:sz="0" w:space="0" w:color="auto"/>
            <w:bottom w:val="none" w:sz="0" w:space="0" w:color="auto"/>
            <w:right w:val="none" w:sz="0" w:space="0" w:color="auto"/>
          </w:divBdr>
        </w:div>
        <w:div w:id="896361826">
          <w:marLeft w:val="640"/>
          <w:marRight w:val="0"/>
          <w:marTop w:val="0"/>
          <w:marBottom w:val="0"/>
          <w:divBdr>
            <w:top w:val="none" w:sz="0" w:space="0" w:color="auto"/>
            <w:left w:val="none" w:sz="0" w:space="0" w:color="auto"/>
            <w:bottom w:val="none" w:sz="0" w:space="0" w:color="auto"/>
            <w:right w:val="none" w:sz="0" w:space="0" w:color="auto"/>
          </w:divBdr>
        </w:div>
        <w:div w:id="926353073">
          <w:marLeft w:val="640"/>
          <w:marRight w:val="0"/>
          <w:marTop w:val="0"/>
          <w:marBottom w:val="0"/>
          <w:divBdr>
            <w:top w:val="none" w:sz="0" w:space="0" w:color="auto"/>
            <w:left w:val="none" w:sz="0" w:space="0" w:color="auto"/>
            <w:bottom w:val="none" w:sz="0" w:space="0" w:color="auto"/>
            <w:right w:val="none" w:sz="0" w:space="0" w:color="auto"/>
          </w:divBdr>
        </w:div>
        <w:div w:id="1045329825">
          <w:marLeft w:val="640"/>
          <w:marRight w:val="0"/>
          <w:marTop w:val="0"/>
          <w:marBottom w:val="0"/>
          <w:divBdr>
            <w:top w:val="none" w:sz="0" w:space="0" w:color="auto"/>
            <w:left w:val="none" w:sz="0" w:space="0" w:color="auto"/>
            <w:bottom w:val="none" w:sz="0" w:space="0" w:color="auto"/>
            <w:right w:val="none" w:sz="0" w:space="0" w:color="auto"/>
          </w:divBdr>
        </w:div>
        <w:div w:id="1047684121">
          <w:marLeft w:val="640"/>
          <w:marRight w:val="0"/>
          <w:marTop w:val="0"/>
          <w:marBottom w:val="0"/>
          <w:divBdr>
            <w:top w:val="none" w:sz="0" w:space="0" w:color="auto"/>
            <w:left w:val="none" w:sz="0" w:space="0" w:color="auto"/>
            <w:bottom w:val="none" w:sz="0" w:space="0" w:color="auto"/>
            <w:right w:val="none" w:sz="0" w:space="0" w:color="auto"/>
          </w:divBdr>
        </w:div>
        <w:div w:id="1056128346">
          <w:marLeft w:val="640"/>
          <w:marRight w:val="0"/>
          <w:marTop w:val="0"/>
          <w:marBottom w:val="0"/>
          <w:divBdr>
            <w:top w:val="none" w:sz="0" w:space="0" w:color="auto"/>
            <w:left w:val="none" w:sz="0" w:space="0" w:color="auto"/>
            <w:bottom w:val="none" w:sz="0" w:space="0" w:color="auto"/>
            <w:right w:val="none" w:sz="0" w:space="0" w:color="auto"/>
          </w:divBdr>
        </w:div>
        <w:div w:id="1112240943">
          <w:marLeft w:val="640"/>
          <w:marRight w:val="0"/>
          <w:marTop w:val="0"/>
          <w:marBottom w:val="0"/>
          <w:divBdr>
            <w:top w:val="none" w:sz="0" w:space="0" w:color="auto"/>
            <w:left w:val="none" w:sz="0" w:space="0" w:color="auto"/>
            <w:bottom w:val="none" w:sz="0" w:space="0" w:color="auto"/>
            <w:right w:val="none" w:sz="0" w:space="0" w:color="auto"/>
          </w:divBdr>
        </w:div>
        <w:div w:id="1162895513">
          <w:marLeft w:val="640"/>
          <w:marRight w:val="0"/>
          <w:marTop w:val="0"/>
          <w:marBottom w:val="0"/>
          <w:divBdr>
            <w:top w:val="none" w:sz="0" w:space="0" w:color="auto"/>
            <w:left w:val="none" w:sz="0" w:space="0" w:color="auto"/>
            <w:bottom w:val="none" w:sz="0" w:space="0" w:color="auto"/>
            <w:right w:val="none" w:sz="0" w:space="0" w:color="auto"/>
          </w:divBdr>
        </w:div>
        <w:div w:id="1168983982">
          <w:marLeft w:val="640"/>
          <w:marRight w:val="0"/>
          <w:marTop w:val="0"/>
          <w:marBottom w:val="0"/>
          <w:divBdr>
            <w:top w:val="none" w:sz="0" w:space="0" w:color="auto"/>
            <w:left w:val="none" w:sz="0" w:space="0" w:color="auto"/>
            <w:bottom w:val="none" w:sz="0" w:space="0" w:color="auto"/>
            <w:right w:val="none" w:sz="0" w:space="0" w:color="auto"/>
          </w:divBdr>
        </w:div>
        <w:div w:id="1177038064">
          <w:marLeft w:val="640"/>
          <w:marRight w:val="0"/>
          <w:marTop w:val="0"/>
          <w:marBottom w:val="0"/>
          <w:divBdr>
            <w:top w:val="none" w:sz="0" w:space="0" w:color="auto"/>
            <w:left w:val="none" w:sz="0" w:space="0" w:color="auto"/>
            <w:bottom w:val="none" w:sz="0" w:space="0" w:color="auto"/>
            <w:right w:val="none" w:sz="0" w:space="0" w:color="auto"/>
          </w:divBdr>
        </w:div>
        <w:div w:id="1253970626">
          <w:marLeft w:val="640"/>
          <w:marRight w:val="0"/>
          <w:marTop w:val="0"/>
          <w:marBottom w:val="0"/>
          <w:divBdr>
            <w:top w:val="none" w:sz="0" w:space="0" w:color="auto"/>
            <w:left w:val="none" w:sz="0" w:space="0" w:color="auto"/>
            <w:bottom w:val="none" w:sz="0" w:space="0" w:color="auto"/>
            <w:right w:val="none" w:sz="0" w:space="0" w:color="auto"/>
          </w:divBdr>
        </w:div>
        <w:div w:id="1396582195">
          <w:marLeft w:val="640"/>
          <w:marRight w:val="0"/>
          <w:marTop w:val="0"/>
          <w:marBottom w:val="0"/>
          <w:divBdr>
            <w:top w:val="none" w:sz="0" w:space="0" w:color="auto"/>
            <w:left w:val="none" w:sz="0" w:space="0" w:color="auto"/>
            <w:bottom w:val="none" w:sz="0" w:space="0" w:color="auto"/>
            <w:right w:val="none" w:sz="0" w:space="0" w:color="auto"/>
          </w:divBdr>
        </w:div>
        <w:div w:id="1418402496">
          <w:marLeft w:val="640"/>
          <w:marRight w:val="0"/>
          <w:marTop w:val="0"/>
          <w:marBottom w:val="0"/>
          <w:divBdr>
            <w:top w:val="none" w:sz="0" w:space="0" w:color="auto"/>
            <w:left w:val="none" w:sz="0" w:space="0" w:color="auto"/>
            <w:bottom w:val="none" w:sz="0" w:space="0" w:color="auto"/>
            <w:right w:val="none" w:sz="0" w:space="0" w:color="auto"/>
          </w:divBdr>
        </w:div>
        <w:div w:id="1425808890">
          <w:marLeft w:val="640"/>
          <w:marRight w:val="0"/>
          <w:marTop w:val="0"/>
          <w:marBottom w:val="0"/>
          <w:divBdr>
            <w:top w:val="none" w:sz="0" w:space="0" w:color="auto"/>
            <w:left w:val="none" w:sz="0" w:space="0" w:color="auto"/>
            <w:bottom w:val="none" w:sz="0" w:space="0" w:color="auto"/>
            <w:right w:val="none" w:sz="0" w:space="0" w:color="auto"/>
          </w:divBdr>
        </w:div>
        <w:div w:id="1450977175">
          <w:marLeft w:val="640"/>
          <w:marRight w:val="0"/>
          <w:marTop w:val="0"/>
          <w:marBottom w:val="0"/>
          <w:divBdr>
            <w:top w:val="none" w:sz="0" w:space="0" w:color="auto"/>
            <w:left w:val="none" w:sz="0" w:space="0" w:color="auto"/>
            <w:bottom w:val="none" w:sz="0" w:space="0" w:color="auto"/>
            <w:right w:val="none" w:sz="0" w:space="0" w:color="auto"/>
          </w:divBdr>
        </w:div>
        <w:div w:id="1588537605">
          <w:marLeft w:val="640"/>
          <w:marRight w:val="0"/>
          <w:marTop w:val="0"/>
          <w:marBottom w:val="0"/>
          <w:divBdr>
            <w:top w:val="none" w:sz="0" w:space="0" w:color="auto"/>
            <w:left w:val="none" w:sz="0" w:space="0" w:color="auto"/>
            <w:bottom w:val="none" w:sz="0" w:space="0" w:color="auto"/>
            <w:right w:val="none" w:sz="0" w:space="0" w:color="auto"/>
          </w:divBdr>
        </w:div>
        <w:div w:id="1598707638">
          <w:marLeft w:val="640"/>
          <w:marRight w:val="0"/>
          <w:marTop w:val="0"/>
          <w:marBottom w:val="0"/>
          <w:divBdr>
            <w:top w:val="none" w:sz="0" w:space="0" w:color="auto"/>
            <w:left w:val="none" w:sz="0" w:space="0" w:color="auto"/>
            <w:bottom w:val="none" w:sz="0" w:space="0" w:color="auto"/>
            <w:right w:val="none" w:sz="0" w:space="0" w:color="auto"/>
          </w:divBdr>
        </w:div>
        <w:div w:id="1692606239">
          <w:marLeft w:val="640"/>
          <w:marRight w:val="0"/>
          <w:marTop w:val="0"/>
          <w:marBottom w:val="0"/>
          <w:divBdr>
            <w:top w:val="none" w:sz="0" w:space="0" w:color="auto"/>
            <w:left w:val="none" w:sz="0" w:space="0" w:color="auto"/>
            <w:bottom w:val="none" w:sz="0" w:space="0" w:color="auto"/>
            <w:right w:val="none" w:sz="0" w:space="0" w:color="auto"/>
          </w:divBdr>
        </w:div>
        <w:div w:id="1714505128">
          <w:marLeft w:val="640"/>
          <w:marRight w:val="0"/>
          <w:marTop w:val="0"/>
          <w:marBottom w:val="0"/>
          <w:divBdr>
            <w:top w:val="none" w:sz="0" w:space="0" w:color="auto"/>
            <w:left w:val="none" w:sz="0" w:space="0" w:color="auto"/>
            <w:bottom w:val="none" w:sz="0" w:space="0" w:color="auto"/>
            <w:right w:val="none" w:sz="0" w:space="0" w:color="auto"/>
          </w:divBdr>
        </w:div>
        <w:div w:id="1725567847">
          <w:marLeft w:val="640"/>
          <w:marRight w:val="0"/>
          <w:marTop w:val="0"/>
          <w:marBottom w:val="0"/>
          <w:divBdr>
            <w:top w:val="none" w:sz="0" w:space="0" w:color="auto"/>
            <w:left w:val="none" w:sz="0" w:space="0" w:color="auto"/>
            <w:bottom w:val="none" w:sz="0" w:space="0" w:color="auto"/>
            <w:right w:val="none" w:sz="0" w:space="0" w:color="auto"/>
          </w:divBdr>
        </w:div>
        <w:div w:id="1776171179">
          <w:marLeft w:val="640"/>
          <w:marRight w:val="0"/>
          <w:marTop w:val="0"/>
          <w:marBottom w:val="0"/>
          <w:divBdr>
            <w:top w:val="none" w:sz="0" w:space="0" w:color="auto"/>
            <w:left w:val="none" w:sz="0" w:space="0" w:color="auto"/>
            <w:bottom w:val="none" w:sz="0" w:space="0" w:color="auto"/>
            <w:right w:val="none" w:sz="0" w:space="0" w:color="auto"/>
          </w:divBdr>
        </w:div>
        <w:div w:id="1779525333">
          <w:marLeft w:val="640"/>
          <w:marRight w:val="0"/>
          <w:marTop w:val="0"/>
          <w:marBottom w:val="0"/>
          <w:divBdr>
            <w:top w:val="none" w:sz="0" w:space="0" w:color="auto"/>
            <w:left w:val="none" w:sz="0" w:space="0" w:color="auto"/>
            <w:bottom w:val="none" w:sz="0" w:space="0" w:color="auto"/>
            <w:right w:val="none" w:sz="0" w:space="0" w:color="auto"/>
          </w:divBdr>
        </w:div>
        <w:div w:id="1811482209">
          <w:marLeft w:val="640"/>
          <w:marRight w:val="0"/>
          <w:marTop w:val="0"/>
          <w:marBottom w:val="0"/>
          <w:divBdr>
            <w:top w:val="none" w:sz="0" w:space="0" w:color="auto"/>
            <w:left w:val="none" w:sz="0" w:space="0" w:color="auto"/>
            <w:bottom w:val="none" w:sz="0" w:space="0" w:color="auto"/>
            <w:right w:val="none" w:sz="0" w:space="0" w:color="auto"/>
          </w:divBdr>
        </w:div>
        <w:div w:id="1864854474">
          <w:marLeft w:val="640"/>
          <w:marRight w:val="0"/>
          <w:marTop w:val="0"/>
          <w:marBottom w:val="0"/>
          <w:divBdr>
            <w:top w:val="none" w:sz="0" w:space="0" w:color="auto"/>
            <w:left w:val="none" w:sz="0" w:space="0" w:color="auto"/>
            <w:bottom w:val="none" w:sz="0" w:space="0" w:color="auto"/>
            <w:right w:val="none" w:sz="0" w:space="0" w:color="auto"/>
          </w:divBdr>
        </w:div>
        <w:div w:id="1910261209">
          <w:marLeft w:val="640"/>
          <w:marRight w:val="0"/>
          <w:marTop w:val="0"/>
          <w:marBottom w:val="0"/>
          <w:divBdr>
            <w:top w:val="none" w:sz="0" w:space="0" w:color="auto"/>
            <w:left w:val="none" w:sz="0" w:space="0" w:color="auto"/>
            <w:bottom w:val="none" w:sz="0" w:space="0" w:color="auto"/>
            <w:right w:val="none" w:sz="0" w:space="0" w:color="auto"/>
          </w:divBdr>
        </w:div>
        <w:div w:id="1944146992">
          <w:marLeft w:val="640"/>
          <w:marRight w:val="0"/>
          <w:marTop w:val="0"/>
          <w:marBottom w:val="0"/>
          <w:divBdr>
            <w:top w:val="none" w:sz="0" w:space="0" w:color="auto"/>
            <w:left w:val="none" w:sz="0" w:space="0" w:color="auto"/>
            <w:bottom w:val="none" w:sz="0" w:space="0" w:color="auto"/>
            <w:right w:val="none" w:sz="0" w:space="0" w:color="auto"/>
          </w:divBdr>
        </w:div>
        <w:div w:id="2087191469">
          <w:marLeft w:val="640"/>
          <w:marRight w:val="0"/>
          <w:marTop w:val="0"/>
          <w:marBottom w:val="0"/>
          <w:divBdr>
            <w:top w:val="none" w:sz="0" w:space="0" w:color="auto"/>
            <w:left w:val="none" w:sz="0" w:space="0" w:color="auto"/>
            <w:bottom w:val="none" w:sz="0" w:space="0" w:color="auto"/>
            <w:right w:val="none" w:sz="0" w:space="0" w:color="auto"/>
          </w:divBdr>
        </w:div>
        <w:div w:id="2105612207">
          <w:marLeft w:val="640"/>
          <w:marRight w:val="0"/>
          <w:marTop w:val="0"/>
          <w:marBottom w:val="0"/>
          <w:divBdr>
            <w:top w:val="none" w:sz="0" w:space="0" w:color="auto"/>
            <w:left w:val="none" w:sz="0" w:space="0" w:color="auto"/>
            <w:bottom w:val="none" w:sz="0" w:space="0" w:color="auto"/>
            <w:right w:val="none" w:sz="0" w:space="0" w:color="auto"/>
          </w:divBdr>
        </w:div>
      </w:divsChild>
    </w:div>
    <w:div w:id="1493179418">
      <w:bodyDiv w:val="1"/>
      <w:marLeft w:val="0"/>
      <w:marRight w:val="0"/>
      <w:marTop w:val="0"/>
      <w:marBottom w:val="0"/>
      <w:divBdr>
        <w:top w:val="none" w:sz="0" w:space="0" w:color="auto"/>
        <w:left w:val="none" w:sz="0" w:space="0" w:color="auto"/>
        <w:bottom w:val="none" w:sz="0" w:space="0" w:color="auto"/>
        <w:right w:val="none" w:sz="0" w:space="0" w:color="auto"/>
      </w:divBdr>
      <w:divsChild>
        <w:div w:id="82647083">
          <w:marLeft w:val="640"/>
          <w:marRight w:val="0"/>
          <w:marTop w:val="0"/>
          <w:marBottom w:val="0"/>
          <w:divBdr>
            <w:top w:val="none" w:sz="0" w:space="0" w:color="auto"/>
            <w:left w:val="none" w:sz="0" w:space="0" w:color="auto"/>
            <w:bottom w:val="none" w:sz="0" w:space="0" w:color="auto"/>
            <w:right w:val="none" w:sz="0" w:space="0" w:color="auto"/>
          </w:divBdr>
        </w:div>
        <w:div w:id="143619225">
          <w:marLeft w:val="640"/>
          <w:marRight w:val="0"/>
          <w:marTop w:val="0"/>
          <w:marBottom w:val="0"/>
          <w:divBdr>
            <w:top w:val="none" w:sz="0" w:space="0" w:color="auto"/>
            <w:left w:val="none" w:sz="0" w:space="0" w:color="auto"/>
            <w:bottom w:val="none" w:sz="0" w:space="0" w:color="auto"/>
            <w:right w:val="none" w:sz="0" w:space="0" w:color="auto"/>
          </w:divBdr>
        </w:div>
        <w:div w:id="325785296">
          <w:marLeft w:val="640"/>
          <w:marRight w:val="0"/>
          <w:marTop w:val="0"/>
          <w:marBottom w:val="0"/>
          <w:divBdr>
            <w:top w:val="none" w:sz="0" w:space="0" w:color="auto"/>
            <w:left w:val="none" w:sz="0" w:space="0" w:color="auto"/>
            <w:bottom w:val="none" w:sz="0" w:space="0" w:color="auto"/>
            <w:right w:val="none" w:sz="0" w:space="0" w:color="auto"/>
          </w:divBdr>
        </w:div>
        <w:div w:id="381101903">
          <w:marLeft w:val="640"/>
          <w:marRight w:val="0"/>
          <w:marTop w:val="0"/>
          <w:marBottom w:val="0"/>
          <w:divBdr>
            <w:top w:val="none" w:sz="0" w:space="0" w:color="auto"/>
            <w:left w:val="none" w:sz="0" w:space="0" w:color="auto"/>
            <w:bottom w:val="none" w:sz="0" w:space="0" w:color="auto"/>
            <w:right w:val="none" w:sz="0" w:space="0" w:color="auto"/>
          </w:divBdr>
        </w:div>
        <w:div w:id="480656192">
          <w:marLeft w:val="640"/>
          <w:marRight w:val="0"/>
          <w:marTop w:val="0"/>
          <w:marBottom w:val="0"/>
          <w:divBdr>
            <w:top w:val="none" w:sz="0" w:space="0" w:color="auto"/>
            <w:left w:val="none" w:sz="0" w:space="0" w:color="auto"/>
            <w:bottom w:val="none" w:sz="0" w:space="0" w:color="auto"/>
            <w:right w:val="none" w:sz="0" w:space="0" w:color="auto"/>
          </w:divBdr>
        </w:div>
        <w:div w:id="520510535">
          <w:marLeft w:val="640"/>
          <w:marRight w:val="0"/>
          <w:marTop w:val="0"/>
          <w:marBottom w:val="0"/>
          <w:divBdr>
            <w:top w:val="none" w:sz="0" w:space="0" w:color="auto"/>
            <w:left w:val="none" w:sz="0" w:space="0" w:color="auto"/>
            <w:bottom w:val="none" w:sz="0" w:space="0" w:color="auto"/>
            <w:right w:val="none" w:sz="0" w:space="0" w:color="auto"/>
          </w:divBdr>
        </w:div>
        <w:div w:id="533347457">
          <w:marLeft w:val="640"/>
          <w:marRight w:val="0"/>
          <w:marTop w:val="0"/>
          <w:marBottom w:val="0"/>
          <w:divBdr>
            <w:top w:val="none" w:sz="0" w:space="0" w:color="auto"/>
            <w:left w:val="none" w:sz="0" w:space="0" w:color="auto"/>
            <w:bottom w:val="none" w:sz="0" w:space="0" w:color="auto"/>
            <w:right w:val="none" w:sz="0" w:space="0" w:color="auto"/>
          </w:divBdr>
        </w:div>
        <w:div w:id="545794792">
          <w:marLeft w:val="640"/>
          <w:marRight w:val="0"/>
          <w:marTop w:val="0"/>
          <w:marBottom w:val="0"/>
          <w:divBdr>
            <w:top w:val="none" w:sz="0" w:space="0" w:color="auto"/>
            <w:left w:val="none" w:sz="0" w:space="0" w:color="auto"/>
            <w:bottom w:val="none" w:sz="0" w:space="0" w:color="auto"/>
            <w:right w:val="none" w:sz="0" w:space="0" w:color="auto"/>
          </w:divBdr>
        </w:div>
        <w:div w:id="564530902">
          <w:marLeft w:val="640"/>
          <w:marRight w:val="0"/>
          <w:marTop w:val="0"/>
          <w:marBottom w:val="0"/>
          <w:divBdr>
            <w:top w:val="none" w:sz="0" w:space="0" w:color="auto"/>
            <w:left w:val="none" w:sz="0" w:space="0" w:color="auto"/>
            <w:bottom w:val="none" w:sz="0" w:space="0" w:color="auto"/>
            <w:right w:val="none" w:sz="0" w:space="0" w:color="auto"/>
          </w:divBdr>
        </w:div>
        <w:div w:id="570115975">
          <w:marLeft w:val="640"/>
          <w:marRight w:val="0"/>
          <w:marTop w:val="0"/>
          <w:marBottom w:val="0"/>
          <w:divBdr>
            <w:top w:val="none" w:sz="0" w:space="0" w:color="auto"/>
            <w:left w:val="none" w:sz="0" w:space="0" w:color="auto"/>
            <w:bottom w:val="none" w:sz="0" w:space="0" w:color="auto"/>
            <w:right w:val="none" w:sz="0" w:space="0" w:color="auto"/>
          </w:divBdr>
        </w:div>
        <w:div w:id="571813886">
          <w:marLeft w:val="640"/>
          <w:marRight w:val="0"/>
          <w:marTop w:val="0"/>
          <w:marBottom w:val="0"/>
          <w:divBdr>
            <w:top w:val="none" w:sz="0" w:space="0" w:color="auto"/>
            <w:left w:val="none" w:sz="0" w:space="0" w:color="auto"/>
            <w:bottom w:val="none" w:sz="0" w:space="0" w:color="auto"/>
            <w:right w:val="none" w:sz="0" w:space="0" w:color="auto"/>
          </w:divBdr>
        </w:div>
        <w:div w:id="607928422">
          <w:marLeft w:val="640"/>
          <w:marRight w:val="0"/>
          <w:marTop w:val="0"/>
          <w:marBottom w:val="0"/>
          <w:divBdr>
            <w:top w:val="none" w:sz="0" w:space="0" w:color="auto"/>
            <w:left w:val="none" w:sz="0" w:space="0" w:color="auto"/>
            <w:bottom w:val="none" w:sz="0" w:space="0" w:color="auto"/>
            <w:right w:val="none" w:sz="0" w:space="0" w:color="auto"/>
          </w:divBdr>
        </w:div>
        <w:div w:id="637999330">
          <w:marLeft w:val="640"/>
          <w:marRight w:val="0"/>
          <w:marTop w:val="0"/>
          <w:marBottom w:val="0"/>
          <w:divBdr>
            <w:top w:val="none" w:sz="0" w:space="0" w:color="auto"/>
            <w:left w:val="none" w:sz="0" w:space="0" w:color="auto"/>
            <w:bottom w:val="none" w:sz="0" w:space="0" w:color="auto"/>
            <w:right w:val="none" w:sz="0" w:space="0" w:color="auto"/>
          </w:divBdr>
        </w:div>
        <w:div w:id="698436470">
          <w:marLeft w:val="640"/>
          <w:marRight w:val="0"/>
          <w:marTop w:val="0"/>
          <w:marBottom w:val="0"/>
          <w:divBdr>
            <w:top w:val="none" w:sz="0" w:space="0" w:color="auto"/>
            <w:left w:val="none" w:sz="0" w:space="0" w:color="auto"/>
            <w:bottom w:val="none" w:sz="0" w:space="0" w:color="auto"/>
            <w:right w:val="none" w:sz="0" w:space="0" w:color="auto"/>
          </w:divBdr>
        </w:div>
        <w:div w:id="704059153">
          <w:marLeft w:val="640"/>
          <w:marRight w:val="0"/>
          <w:marTop w:val="0"/>
          <w:marBottom w:val="0"/>
          <w:divBdr>
            <w:top w:val="none" w:sz="0" w:space="0" w:color="auto"/>
            <w:left w:val="none" w:sz="0" w:space="0" w:color="auto"/>
            <w:bottom w:val="none" w:sz="0" w:space="0" w:color="auto"/>
            <w:right w:val="none" w:sz="0" w:space="0" w:color="auto"/>
          </w:divBdr>
        </w:div>
        <w:div w:id="752817742">
          <w:marLeft w:val="640"/>
          <w:marRight w:val="0"/>
          <w:marTop w:val="0"/>
          <w:marBottom w:val="0"/>
          <w:divBdr>
            <w:top w:val="none" w:sz="0" w:space="0" w:color="auto"/>
            <w:left w:val="none" w:sz="0" w:space="0" w:color="auto"/>
            <w:bottom w:val="none" w:sz="0" w:space="0" w:color="auto"/>
            <w:right w:val="none" w:sz="0" w:space="0" w:color="auto"/>
          </w:divBdr>
        </w:div>
        <w:div w:id="763382151">
          <w:marLeft w:val="640"/>
          <w:marRight w:val="0"/>
          <w:marTop w:val="0"/>
          <w:marBottom w:val="0"/>
          <w:divBdr>
            <w:top w:val="none" w:sz="0" w:space="0" w:color="auto"/>
            <w:left w:val="none" w:sz="0" w:space="0" w:color="auto"/>
            <w:bottom w:val="none" w:sz="0" w:space="0" w:color="auto"/>
            <w:right w:val="none" w:sz="0" w:space="0" w:color="auto"/>
          </w:divBdr>
        </w:div>
        <w:div w:id="766463446">
          <w:marLeft w:val="640"/>
          <w:marRight w:val="0"/>
          <w:marTop w:val="0"/>
          <w:marBottom w:val="0"/>
          <w:divBdr>
            <w:top w:val="none" w:sz="0" w:space="0" w:color="auto"/>
            <w:left w:val="none" w:sz="0" w:space="0" w:color="auto"/>
            <w:bottom w:val="none" w:sz="0" w:space="0" w:color="auto"/>
            <w:right w:val="none" w:sz="0" w:space="0" w:color="auto"/>
          </w:divBdr>
        </w:div>
        <w:div w:id="795875791">
          <w:marLeft w:val="640"/>
          <w:marRight w:val="0"/>
          <w:marTop w:val="0"/>
          <w:marBottom w:val="0"/>
          <w:divBdr>
            <w:top w:val="none" w:sz="0" w:space="0" w:color="auto"/>
            <w:left w:val="none" w:sz="0" w:space="0" w:color="auto"/>
            <w:bottom w:val="none" w:sz="0" w:space="0" w:color="auto"/>
            <w:right w:val="none" w:sz="0" w:space="0" w:color="auto"/>
          </w:divBdr>
        </w:div>
        <w:div w:id="818808199">
          <w:marLeft w:val="640"/>
          <w:marRight w:val="0"/>
          <w:marTop w:val="0"/>
          <w:marBottom w:val="0"/>
          <w:divBdr>
            <w:top w:val="none" w:sz="0" w:space="0" w:color="auto"/>
            <w:left w:val="none" w:sz="0" w:space="0" w:color="auto"/>
            <w:bottom w:val="none" w:sz="0" w:space="0" w:color="auto"/>
            <w:right w:val="none" w:sz="0" w:space="0" w:color="auto"/>
          </w:divBdr>
        </w:div>
        <w:div w:id="1008292924">
          <w:marLeft w:val="640"/>
          <w:marRight w:val="0"/>
          <w:marTop w:val="0"/>
          <w:marBottom w:val="0"/>
          <w:divBdr>
            <w:top w:val="none" w:sz="0" w:space="0" w:color="auto"/>
            <w:left w:val="none" w:sz="0" w:space="0" w:color="auto"/>
            <w:bottom w:val="none" w:sz="0" w:space="0" w:color="auto"/>
            <w:right w:val="none" w:sz="0" w:space="0" w:color="auto"/>
          </w:divBdr>
        </w:div>
        <w:div w:id="1026371958">
          <w:marLeft w:val="640"/>
          <w:marRight w:val="0"/>
          <w:marTop w:val="0"/>
          <w:marBottom w:val="0"/>
          <w:divBdr>
            <w:top w:val="none" w:sz="0" w:space="0" w:color="auto"/>
            <w:left w:val="none" w:sz="0" w:space="0" w:color="auto"/>
            <w:bottom w:val="none" w:sz="0" w:space="0" w:color="auto"/>
            <w:right w:val="none" w:sz="0" w:space="0" w:color="auto"/>
          </w:divBdr>
        </w:div>
        <w:div w:id="1111708179">
          <w:marLeft w:val="640"/>
          <w:marRight w:val="0"/>
          <w:marTop w:val="0"/>
          <w:marBottom w:val="0"/>
          <w:divBdr>
            <w:top w:val="none" w:sz="0" w:space="0" w:color="auto"/>
            <w:left w:val="none" w:sz="0" w:space="0" w:color="auto"/>
            <w:bottom w:val="none" w:sz="0" w:space="0" w:color="auto"/>
            <w:right w:val="none" w:sz="0" w:space="0" w:color="auto"/>
          </w:divBdr>
        </w:div>
        <w:div w:id="1182622728">
          <w:marLeft w:val="640"/>
          <w:marRight w:val="0"/>
          <w:marTop w:val="0"/>
          <w:marBottom w:val="0"/>
          <w:divBdr>
            <w:top w:val="none" w:sz="0" w:space="0" w:color="auto"/>
            <w:left w:val="none" w:sz="0" w:space="0" w:color="auto"/>
            <w:bottom w:val="none" w:sz="0" w:space="0" w:color="auto"/>
            <w:right w:val="none" w:sz="0" w:space="0" w:color="auto"/>
          </w:divBdr>
        </w:div>
        <w:div w:id="1190097901">
          <w:marLeft w:val="640"/>
          <w:marRight w:val="0"/>
          <w:marTop w:val="0"/>
          <w:marBottom w:val="0"/>
          <w:divBdr>
            <w:top w:val="none" w:sz="0" w:space="0" w:color="auto"/>
            <w:left w:val="none" w:sz="0" w:space="0" w:color="auto"/>
            <w:bottom w:val="none" w:sz="0" w:space="0" w:color="auto"/>
            <w:right w:val="none" w:sz="0" w:space="0" w:color="auto"/>
          </w:divBdr>
        </w:div>
        <w:div w:id="1251697576">
          <w:marLeft w:val="640"/>
          <w:marRight w:val="0"/>
          <w:marTop w:val="0"/>
          <w:marBottom w:val="0"/>
          <w:divBdr>
            <w:top w:val="none" w:sz="0" w:space="0" w:color="auto"/>
            <w:left w:val="none" w:sz="0" w:space="0" w:color="auto"/>
            <w:bottom w:val="none" w:sz="0" w:space="0" w:color="auto"/>
            <w:right w:val="none" w:sz="0" w:space="0" w:color="auto"/>
          </w:divBdr>
        </w:div>
        <w:div w:id="1277521202">
          <w:marLeft w:val="640"/>
          <w:marRight w:val="0"/>
          <w:marTop w:val="0"/>
          <w:marBottom w:val="0"/>
          <w:divBdr>
            <w:top w:val="none" w:sz="0" w:space="0" w:color="auto"/>
            <w:left w:val="none" w:sz="0" w:space="0" w:color="auto"/>
            <w:bottom w:val="none" w:sz="0" w:space="0" w:color="auto"/>
            <w:right w:val="none" w:sz="0" w:space="0" w:color="auto"/>
          </w:divBdr>
        </w:div>
        <w:div w:id="1315062401">
          <w:marLeft w:val="640"/>
          <w:marRight w:val="0"/>
          <w:marTop w:val="0"/>
          <w:marBottom w:val="0"/>
          <w:divBdr>
            <w:top w:val="none" w:sz="0" w:space="0" w:color="auto"/>
            <w:left w:val="none" w:sz="0" w:space="0" w:color="auto"/>
            <w:bottom w:val="none" w:sz="0" w:space="0" w:color="auto"/>
            <w:right w:val="none" w:sz="0" w:space="0" w:color="auto"/>
          </w:divBdr>
        </w:div>
        <w:div w:id="1320814973">
          <w:marLeft w:val="640"/>
          <w:marRight w:val="0"/>
          <w:marTop w:val="0"/>
          <w:marBottom w:val="0"/>
          <w:divBdr>
            <w:top w:val="none" w:sz="0" w:space="0" w:color="auto"/>
            <w:left w:val="none" w:sz="0" w:space="0" w:color="auto"/>
            <w:bottom w:val="none" w:sz="0" w:space="0" w:color="auto"/>
            <w:right w:val="none" w:sz="0" w:space="0" w:color="auto"/>
          </w:divBdr>
        </w:div>
        <w:div w:id="1708487163">
          <w:marLeft w:val="640"/>
          <w:marRight w:val="0"/>
          <w:marTop w:val="0"/>
          <w:marBottom w:val="0"/>
          <w:divBdr>
            <w:top w:val="none" w:sz="0" w:space="0" w:color="auto"/>
            <w:left w:val="none" w:sz="0" w:space="0" w:color="auto"/>
            <w:bottom w:val="none" w:sz="0" w:space="0" w:color="auto"/>
            <w:right w:val="none" w:sz="0" w:space="0" w:color="auto"/>
          </w:divBdr>
        </w:div>
        <w:div w:id="1734934843">
          <w:marLeft w:val="640"/>
          <w:marRight w:val="0"/>
          <w:marTop w:val="0"/>
          <w:marBottom w:val="0"/>
          <w:divBdr>
            <w:top w:val="none" w:sz="0" w:space="0" w:color="auto"/>
            <w:left w:val="none" w:sz="0" w:space="0" w:color="auto"/>
            <w:bottom w:val="none" w:sz="0" w:space="0" w:color="auto"/>
            <w:right w:val="none" w:sz="0" w:space="0" w:color="auto"/>
          </w:divBdr>
        </w:div>
        <w:div w:id="1886984673">
          <w:marLeft w:val="640"/>
          <w:marRight w:val="0"/>
          <w:marTop w:val="0"/>
          <w:marBottom w:val="0"/>
          <w:divBdr>
            <w:top w:val="none" w:sz="0" w:space="0" w:color="auto"/>
            <w:left w:val="none" w:sz="0" w:space="0" w:color="auto"/>
            <w:bottom w:val="none" w:sz="0" w:space="0" w:color="auto"/>
            <w:right w:val="none" w:sz="0" w:space="0" w:color="auto"/>
          </w:divBdr>
        </w:div>
      </w:divsChild>
    </w:div>
    <w:div w:id="1494374260">
      <w:bodyDiv w:val="1"/>
      <w:marLeft w:val="0"/>
      <w:marRight w:val="0"/>
      <w:marTop w:val="0"/>
      <w:marBottom w:val="0"/>
      <w:divBdr>
        <w:top w:val="none" w:sz="0" w:space="0" w:color="auto"/>
        <w:left w:val="none" w:sz="0" w:space="0" w:color="auto"/>
        <w:bottom w:val="none" w:sz="0" w:space="0" w:color="auto"/>
        <w:right w:val="none" w:sz="0" w:space="0" w:color="auto"/>
      </w:divBdr>
      <w:divsChild>
        <w:div w:id="1397242369">
          <w:marLeft w:val="640"/>
          <w:marRight w:val="0"/>
          <w:marTop w:val="0"/>
          <w:marBottom w:val="0"/>
          <w:divBdr>
            <w:top w:val="none" w:sz="0" w:space="0" w:color="auto"/>
            <w:left w:val="none" w:sz="0" w:space="0" w:color="auto"/>
            <w:bottom w:val="none" w:sz="0" w:space="0" w:color="auto"/>
            <w:right w:val="none" w:sz="0" w:space="0" w:color="auto"/>
          </w:divBdr>
        </w:div>
        <w:div w:id="2088064369">
          <w:marLeft w:val="640"/>
          <w:marRight w:val="0"/>
          <w:marTop w:val="0"/>
          <w:marBottom w:val="0"/>
          <w:divBdr>
            <w:top w:val="none" w:sz="0" w:space="0" w:color="auto"/>
            <w:left w:val="none" w:sz="0" w:space="0" w:color="auto"/>
            <w:bottom w:val="none" w:sz="0" w:space="0" w:color="auto"/>
            <w:right w:val="none" w:sz="0" w:space="0" w:color="auto"/>
          </w:divBdr>
        </w:div>
        <w:div w:id="622541376">
          <w:marLeft w:val="640"/>
          <w:marRight w:val="0"/>
          <w:marTop w:val="0"/>
          <w:marBottom w:val="0"/>
          <w:divBdr>
            <w:top w:val="none" w:sz="0" w:space="0" w:color="auto"/>
            <w:left w:val="none" w:sz="0" w:space="0" w:color="auto"/>
            <w:bottom w:val="none" w:sz="0" w:space="0" w:color="auto"/>
            <w:right w:val="none" w:sz="0" w:space="0" w:color="auto"/>
          </w:divBdr>
        </w:div>
        <w:div w:id="378364864">
          <w:marLeft w:val="640"/>
          <w:marRight w:val="0"/>
          <w:marTop w:val="0"/>
          <w:marBottom w:val="0"/>
          <w:divBdr>
            <w:top w:val="none" w:sz="0" w:space="0" w:color="auto"/>
            <w:left w:val="none" w:sz="0" w:space="0" w:color="auto"/>
            <w:bottom w:val="none" w:sz="0" w:space="0" w:color="auto"/>
            <w:right w:val="none" w:sz="0" w:space="0" w:color="auto"/>
          </w:divBdr>
        </w:div>
        <w:div w:id="115375694">
          <w:marLeft w:val="640"/>
          <w:marRight w:val="0"/>
          <w:marTop w:val="0"/>
          <w:marBottom w:val="0"/>
          <w:divBdr>
            <w:top w:val="none" w:sz="0" w:space="0" w:color="auto"/>
            <w:left w:val="none" w:sz="0" w:space="0" w:color="auto"/>
            <w:bottom w:val="none" w:sz="0" w:space="0" w:color="auto"/>
            <w:right w:val="none" w:sz="0" w:space="0" w:color="auto"/>
          </w:divBdr>
        </w:div>
        <w:div w:id="1600718249">
          <w:marLeft w:val="640"/>
          <w:marRight w:val="0"/>
          <w:marTop w:val="0"/>
          <w:marBottom w:val="0"/>
          <w:divBdr>
            <w:top w:val="none" w:sz="0" w:space="0" w:color="auto"/>
            <w:left w:val="none" w:sz="0" w:space="0" w:color="auto"/>
            <w:bottom w:val="none" w:sz="0" w:space="0" w:color="auto"/>
            <w:right w:val="none" w:sz="0" w:space="0" w:color="auto"/>
          </w:divBdr>
        </w:div>
        <w:div w:id="1385326499">
          <w:marLeft w:val="640"/>
          <w:marRight w:val="0"/>
          <w:marTop w:val="0"/>
          <w:marBottom w:val="0"/>
          <w:divBdr>
            <w:top w:val="none" w:sz="0" w:space="0" w:color="auto"/>
            <w:left w:val="none" w:sz="0" w:space="0" w:color="auto"/>
            <w:bottom w:val="none" w:sz="0" w:space="0" w:color="auto"/>
            <w:right w:val="none" w:sz="0" w:space="0" w:color="auto"/>
          </w:divBdr>
        </w:div>
        <w:div w:id="971443610">
          <w:marLeft w:val="640"/>
          <w:marRight w:val="0"/>
          <w:marTop w:val="0"/>
          <w:marBottom w:val="0"/>
          <w:divBdr>
            <w:top w:val="none" w:sz="0" w:space="0" w:color="auto"/>
            <w:left w:val="none" w:sz="0" w:space="0" w:color="auto"/>
            <w:bottom w:val="none" w:sz="0" w:space="0" w:color="auto"/>
            <w:right w:val="none" w:sz="0" w:space="0" w:color="auto"/>
          </w:divBdr>
        </w:div>
        <w:div w:id="600451348">
          <w:marLeft w:val="640"/>
          <w:marRight w:val="0"/>
          <w:marTop w:val="0"/>
          <w:marBottom w:val="0"/>
          <w:divBdr>
            <w:top w:val="none" w:sz="0" w:space="0" w:color="auto"/>
            <w:left w:val="none" w:sz="0" w:space="0" w:color="auto"/>
            <w:bottom w:val="none" w:sz="0" w:space="0" w:color="auto"/>
            <w:right w:val="none" w:sz="0" w:space="0" w:color="auto"/>
          </w:divBdr>
        </w:div>
        <w:div w:id="1588727491">
          <w:marLeft w:val="640"/>
          <w:marRight w:val="0"/>
          <w:marTop w:val="0"/>
          <w:marBottom w:val="0"/>
          <w:divBdr>
            <w:top w:val="none" w:sz="0" w:space="0" w:color="auto"/>
            <w:left w:val="none" w:sz="0" w:space="0" w:color="auto"/>
            <w:bottom w:val="none" w:sz="0" w:space="0" w:color="auto"/>
            <w:right w:val="none" w:sz="0" w:space="0" w:color="auto"/>
          </w:divBdr>
        </w:div>
        <w:div w:id="1022583762">
          <w:marLeft w:val="640"/>
          <w:marRight w:val="0"/>
          <w:marTop w:val="0"/>
          <w:marBottom w:val="0"/>
          <w:divBdr>
            <w:top w:val="none" w:sz="0" w:space="0" w:color="auto"/>
            <w:left w:val="none" w:sz="0" w:space="0" w:color="auto"/>
            <w:bottom w:val="none" w:sz="0" w:space="0" w:color="auto"/>
            <w:right w:val="none" w:sz="0" w:space="0" w:color="auto"/>
          </w:divBdr>
        </w:div>
        <w:div w:id="1534071864">
          <w:marLeft w:val="640"/>
          <w:marRight w:val="0"/>
          <w:marTop w:val="0"/>
          <w:marBottom w:val="0"/>
          <w:divBdr>
            <w:top w:val="none" w:sz="0" w:space="0" w:color="auto"/>
            <w:left w:val="none" w:sz="0" w:space="0" w:color="auto"/>
            <w:bottom w:val="none" w:sz="0" w:space="0" w:color="auto"/>
            <w:right w:val="none" w:sz="0" w:space="0" w:color="auto"/>
          </w:divBdr>
        </w:div>
        <w:div w:id="734738888">
          <w:marLeft w:val="640"/>
          <w:marRight w:val="0"/>
          <w:marTop w:val="0"/>
          <w:marBottom w:val="0"/>
          <w:divBdr>
            <w:top w:val="none" w:sz="0" w:space="0" w:color="auto"/>
            <w:left w:val="none" w:sz="0" w:space="0" w:color="auto"/>
            <w:bottom w:val="none" w:sz="0" w:space="0" w:color="auto"/>
            <w:right w:val="none" w:sz="0" w:space="0" w:color="auto"/>
          </w:divBdr>
        </w:div>
        <w:div w:id="2027172937">
          <w:marLeft w:val="640"/>
          <w:marRight w:val="0"/>
          <w:marTop w:val="0"/>
          <w:marBottom w:val="0"/>
          <w:divBdr>
            <w:top w:val="none" w:sz="0" w:space="0" w:color="auto"/>
            <w:left w:val="none" w:sz="0" w:space="0" w:color="auto"/>
            <w:bottom w:val="none" w:sz="0" w:space="0" w:color="auto"/>
            <w:right w:val="none" w:sz="0" w:space="0" w:color="auto"/>
          </w:divBdr>
        </w:div>
        <w:div w:id="2125609811">
          <w:marLeft w:val="640"/>
          <w:marRight w:val="0"/>
          <w:marTop w:val="0"/>
          <w:marBottom w:val="0"/>
          <w:divBdr>
            <w:top w:val="none" w:sz="0" w:space="0" w:color="auto"/>
            <w:left w:val="none" w:sz="0" w:space="0" w:color="auto"/>
            <w:bottom w:val="none" w:sz="0" w:space="0" w:color="auto"/>
            <w:right w:val="none" w:sz="0" w:space="0" w:color="auto"/>
          </w:divBdr>
        </w:div>
        <w:div w:id="404769169">
          <w:marLeft w:val="640"/>
          <w:marRight w:val="0"/>
          <w:marTop w:val="0"/>
          <w:marBottom w:val="0"/>
          <w:divBdr>
            <w:top w:val="none" w:sz="0" w:space="0" w:color="auto"/>
            <w:left w:val="none" w:sz="0" w:space="0" w:color="auto"/>
            <w:bottom w:val="none" w:sz="0" w:space="0" w:color="auto"/>
            <w:right w:val="none" w:sz="0" w:space="0" w:color="auto"/>
          </w:divBdr>
        </w:div>
        <w:div w:id="1363702321">
          <w:marLeft w:val="640"/>
          <w:marRight w:val="0"/>
          <w:marTop w:val="0"/>
          <w:marBottom w:val="0"/>
          <w:divBdr>
            <w:top w:val="none" w:sz="0" w:space="0" w:color="auto"/>
            <w:left w:val="none" w:sz="0" w:space="0" w:color="auto"/>
            <w:bottom w:val="none" w:sz="0" w:space="0" w:color="auto"/>
            <w:right w:val="none" w:sz="0" w:space="0" w:color="auto"/>
          </w:divBdr>
        </w:div>
        <w:div w:id="553007866">
          <w:marLeft w:val="640"/>
          <w:marRight w:val="0"/>
          <w:marTop w:val="0"/>
          <w:marBottom w:val="0"/>
          <w:divBdr>
            <w:top w:val="none" w:sz="0" w:space="0" w:color="auto"/>
            <w:left w:val="none" w:sz="0" w:space="0" w:color="auto"/>
            <w:bottom w:val="none" w:sz="0" w:space="0" w:color="auto"/>
            <w:right w:val="none" w:sz="0" w:space="0" w:color="auto"/>
          </w:divBdr>
        </w:div>
        <w:div w:id="1235821133">
          <w:marLeft w:val="640"/>
          <w:marRight w:val="0"/>
          <w:marTop w:val="0"/>
          <w:marBottom w:val="0"/>
          <w:divBdr>
            <w:top w:val="none" w:sz="0" w:space="0" w:color="auto"/>
            <w:left w:val="none" w:sz="0" w:space="0" w:color="auto"/>
            <w:bottom w:val="none" w:sz="0" w:space="0" w:color="auto"/>
            <w:right w:val="none" w:sz="0" w:space="0" w:color="auto"/>
          </w:divBdr>
        </w:div>
        <w:div w:id="2010399754">
          <w:marLeft w:val="640"/>
          <w:marRight w:val="0"/>
          <w:marTop w:val="0"/>
          <w:marBottom w:val="0"/>
          <w:divBdr>
            <w:top w:val="none" w:sz="0" w:space="0" w:color="auto"/>
            <w:left w:val="none" w:sz="0" w:space="0" w:color="auto"/>
            <w:bottom w:val="none" w:sz="0" w:space="0" w:color="auto"/>
            <w:right w:val="none" w:sz="0" w:space="0" w:color="auto"/>
          </w:divBdr>
        </w:div>
        <w:div w:id="724529445">
          <w:marLeft w:val="640"/>
          <w:marRight w:val="0"/>
          <w:marTop w:val="0"/>
          <w:marBottom w:val="0"/>
          <w:divBdr>
            <w:top w:val="none" w:sz="0" w:space="0" w:color="auto"/>
            <w:left w:val="none" w:sz="0" w:space="0" w:color="auto"/>
            <w:bottom w:val="none" w:sz="0" w:space="0" w:color="auto"/>
            <w:right w:val="none" w:sz="0" w:space="0" w:color="auto"/>
          </w:divBdr>
        </w:div>
        <w:div w:id="2015646152">
          <w:marLeft w:val="640"/>
          <w:marRight w:val="0"/>
          <w:marTop w:val="0"/>
          <w:marBottom w:val="0"/>
          <w:divBdr>
            <w:top w:val="none" w:sz="0" w:space="0" w:color="auto"/>
            <w:left w:val="none" w:sz="0" w:space="0" w:color="auto"/>
            <w:bottom w:val="none" w:sz="0" w:space="0" w:color="auto"/>
            <w:right w:val="none" w:sz="0" w:space="0" w:color="auto"/>
          </w:divBdr>
        </w:div>
        <w:div w:id="85199986">
          <w:marLeft w:val="640"/>
          <w:marRight w:val="0"/>
          <w:marTop w:val="0"/>
          <w:marBottom w:val="0"/>
          <w:divBdr>
            <w:top w:val="none" w:sz="0" w:space="0" w:color="auto"/>
            <w:left w:val="none" w:sz="0" w:space="0" w:color="auto"/>
            <w:bottom w:val="none" w:sz="0" w:space="0" w:color="auto"/>
            <w:right w:val="none" w:sz="0" w:space="0" w:color="auto"/>
          </w:divBdr>
        </w:div>
        <w:div w:id="1861778036">
          <w:marLeft w:val="640"/>
          <w:marRight w:val="0"/>
          <w:marTop w:val="0"/>
          <w:marBottom w:val="0"/>
          <w:divBdr>
            <w:top w:val="none" w:sz="0" w:space="0" w:color="auto"/>
            <w:left w:val="none" w:sz="0" w:space="0" w:color="auto"/>
            <w:bottom w:val="none" w:sz="0" w:space="0" w:color="auto"/>
            <w:right w:val="none" w:sz="0" w:space="0" w:color="auto"/>
          </w:divBdr>
        </w:div>
        <w:div w:id="1970433230">
          <w:marLeft w:val="640"/>
          <w:marRight w:val="0"/>
          <w:marTop w:val="0"/>
          <w:marBottom w:val="0"/>
          <w:divBdr>
            <w:top w:val="none" w:sz="0" w:space="0" w:color="auto"/>
            <w:left w:val="none" w:sz="0" w:space="0" w:color="auto"/>
            <w:bottom w:val="none" w:sz="0" w:space="0" w:color="auto"/>
            <w:right w:val="none" w:sz="0" w:space="0" w:color="auto"/>
          </w:divBdr>
        </w:div>
        <w:div w:id="1157768664">
          <w:marLeft w:val="640"/>
          <w:marRight w:val="0"/>
          <w:marTop w:val="0"/>
          <w:marBottom w:val="0"/>
          <w:divBdr>
            <w:top w:val="none" w:sz="0" w:space="0" w:color="auto"/>
            <w:left w:val="none" w:sz="0" w:space="0" w:color="auto"/>
            <w:bottom w:val="none" w:sz="0" w:space="0" w:color="auto"/>
            <w:right w:val="none" w:sz="0" w:space="0" w:color="auto"/>
          </w:divBdr>
        </w:div>
        <w:div w:id="1081637587">
          <w:marLeft w:val="640"/>
          <w:marRight w:val="0"/>
          <w:marTop w:val="0"/>
          <w:marBottom w:val="0"/>
          <w:divBdr>
            <w:top w:val="none" w:sz="0" w:space="0" w:color="auto"/>
            <w:left w:val="none" w:sz="0" w:space="0" w:color="auto"/>
            <w:bottom w:val="none" w:sz="0" w:space="0" w:color="auto"/>
            <w:right w:val="none" w:sz="0" w:space="0" w:color="auto"/>
          </w:divBdr>
        </w:div>
        <w:div w:id="634873057">
          <w:marLeft w:val="640"/>
          <w:marRight w:val="0"/>
          <w:marTop w:val="0"/>
          <w:marBottom w:val="0"/>
          <w:divBdr>
            <w:top w:val="none" w:sz="0" w:space="0" w:color="auto"/>
            <w:left w:val="none" w:sz="0" w:space="0" w:color="auto"/>
            <w:bottom w:val="none" w:sz="0" w:space="0" w:color="auto"/>
            <w:right w:val="none" w:sz="0" w:space="0" w:color="auto"/>
          </w:divBdr>
        </w:div>
        <w:div w:id="413550142">
          <w:marLeft w:val="640"/>
          <w:marRight w:val="0"/>
          <w:marTop w:val="0"/>
          <w:marBottom w:val="0"/>
          <w:divBdr>
            <w:top w:val="none" w:sz="0" w:space="0" w:color="auto"/>
            <w:left w:val="none" w:sz="0" w:space="0" w:color="auto"/>
            <w:bottom w:val="none" w:sz="0" w:space="0" w:color="auto"/>
            <w:right w:val="none" w:sz="0" w:space="0" w:color="auto"/>
          </w:divBdr>
        </w:div>
        <w:div w:id="312494293">
          <w:marLeft w:val="640"/>
          <w:marRight w:val="0"/>
          <w:marTop w:val="0"/>
          <w:marBottom w:val="0"/>
          <w:divBdr>
            <w:top w:val="none" w:sz="0" w:space="0" w:color="auto"/>
            <w:left w:val="none" w:sz="0" w:space="0" w:color="auto"/>
            <w:bottom w:val="none" w:sz="0" w:space="0" w:color="auto"/>
            <w:right w:val="none" w:sz="0" w:space="0" w:color="auto"/>
          </w:divBdr>
        </w:div>
        <w:div w:id="519781743">
          <w:marLeft w:val="640"/>
          <w:marRight w:val="0"/>
          <w:marTop w:val="0"/>
          <w:marBottom w:val="0"/>
          <w:divBdr>
            <w:top w:val="none" w:sz="0" w:space="0" w:color="auto"/>
            <w:left w:val="none" w:sz="0" w:space="0" w:color="auto"/>
            <w:bottom w:val="none" w:sz="0" w:space="0" w:color="auto"/>
            <w:right w:val="none" w:sz="0" w:space="0" w:color="auto"/>
          </w:divBdr>
        </w:div>
        <w:div w:id="524439994">
          <w:marLeft w:val="640"/>
          <w:marRight w:val="0"/>
          <w:marTop w:val="0"/>
          <w:marBottom w:val="0"/>
          <w:divBdr>
            <w:top w:val="none" w:sz="0" w:space="0" w:color="auto"/>
            <w:left w:val="none" w:sz="0" w:space="0" w:color="auto"/>
            <w:bottom w:val="none" w:sz="0" w:space="0" w:color="auto"/>
            <w:right w:val="none" w:sz="0" w:space="0" w:color="auto"/>
          </w:divBdr>
        </w:div>
        <w:div w:id="21563310">
          <w:marLeft w:val="640"/>
          <w:marRight w:val="0"/>
          <w:marTop w:val="0"/>
          <w:marBottom w:val="0"/>
          <w:divBdr>
            <w:top w:val="none" w:sz="0" w:space="0" w:color="auto"/>
            <w:left w:val="none" w:sz="0" w:space="0" w:color="auto"/>
            <w:bottom w:val="none" w:sz="0" w:space="0" w:color="auto"/>
            <w:right w:val="none" w:sz="0" w:space="0" w:color="auto"/>
          </w:divBdr>
        </w:div>
        <w:div w:id="1738550105">
          <w:marLeft w:val="640"/>
          <w:marRight w:val="0"/>
          <w:marTop w:val="0"/>
          <w:marBottom w:val="0"/>
          <w:divBdr>
            <w:top w:val="none" w:sz="0" w:space="0" w:color="auto"/>
            <w:left w:val="none" w:sz="0" w:space="0" w:color="auto"/>
            <w:bottom w:val="none" w:sz="0" w:space="0" w:color="auto"/>
            <w:right w:val="none" w:sz="0" w:space="0" w:color="auto"/>
          </w:divBdr>
        </w:div>
        <w:div w:id="266740344">
          <w:marLeft w:val="640"/>
          <w:marRight w:val="0"/>
          <w:marTop w:val="0"/>
          <w:marBottom w:val="0"/>
          <w:divBdr>
            <w:top w:val="none" w:sz="0" w:space="0" w:color="auto"/>
            <w:left w:val="none" w:sz="0" w:space="0" w:color="auto"/>
            <w:bottom w:val="none" w:sz="0" w:space="0" w:color="auto"/>
            <w:right w:val="none" w:sz="0" w:space="0" w:color="auto"/>
          </w:divBdr>
        </w:div>
      </w:divsChild>
    </w:div>
    <w:div w:id="1495494054">
      <w:bodyDiv w:val="1"/>
      <w:marLeft w:val="0"/>
      <w:marRight w:val="0"/>
      <w:marTop w:val="0"/>
      <w:marBottom w:val="0"/>
      <w:divBdr>
        <w:top w:val="none" w:sz="0" w:space="0" w:color="auto"/>
        <w:left w:val="none" w:sz="0" w:space="0" w:color="auto"/>
        <w:bottom w:val="none" w:sz="0" w:space="0" w:color="auto"/>
        <w:right w:val="none" w:sz="0" w:space="0" w:color="auto"/>
      </w:divBdr>
      <w:divsChild>
        <w:div w:id="129203512">
          <w:marLeft w:val="640"/>
          <w:marRight w:val="0"/>
          <w:marTop w:val="0"/>
          <w:marBottom w:val="0"/>
          <w:divBdr>
            <w:top w:val="none" w:sz="0" w:space="0" w:color="auto"/>
            <w:left w:val="none" w:sz="0" w:space="0" w:color="auto"/>
            <w:bottom w:val="none" w:sz="0" w:space="0" w:color="auto"/>
            <w:right w:val="none" w:sz="0" w:space="0" w:color="auto"/>
          </w:divBdr>
        </w:div>
        <w:div w:id="399329484">
          <w:marLeft w:val="640"/>
          <w:marRight w:val="0"/>
          <w:marTop w:val="0"/>
          <w:marBottom w:val="0"/>
          <w:divBdr>
            <w:top w:val="none" w:sz="0" w:space="0" w:color="auto"/>
            <w:left w:val="none" w:sz="0" w:space="0" w:color="auto"/>
            <w:bottom w:val="none" w:sz="0" w:space="0" w:color="auto"/>
            <w:right w:val="none" w:sz="0" w:space="0" w:color="auto"/>
          </w:divBdr>
        </w:div>
        <w:div w:id="547913269">
          <w:marLeft w:val="640"/>
          <w:marRight w:val="0"/>
          <w:marTop w:val="0"/>
          <w:marBottom w:val="0"/>
          <w:divBdr>
            <w:top w:val="none" w:sz="0" w:space="0" w:color="auto"/>
            <w:left w:val="none" w:sz="0" w:space="0" w:color="auto"/>
            <w:bottom w:val="none" w:sz="0" w:space="0" w:color="auto"/>
            <w:right w:val="none" w:sz="0" w:space="0" w:color="auto"/>
          </w:divBdr>
        </w:div>
        <w:div w:id="611858122">
          <w:marLeft w:val="640"/>
          <w:marRight w:val="0"/>
          <w:marTop w:val="0"/>
          <w:marBottom w:val="0"/>
          <w:divBdr>
            <w:top w:val="none" w:sz="0" w:space="0" w:color="auto"/>
            <w:left w:val="none" w:sz="0" w:space="0" w:color="auto"/>
            <w:bottom w:val="none" w:sz="0" w:space="0" w:color="auto"/>
            <w:right w:val="none" w:sz="0" w:space="0" w:color="auto"/>
          </w:divBdr>
        </w:div>
        <w:div w:id="627584805">
          <w:marLeft w:val="640"/>
          <w:marRight w:val="0"/>
          <w:marTop w:val="0"/>
          <w:marBottom w:val="0"/>
          <w:divBdr>
            <w:top w:val="none" w:sz="0" w:space="0" w:color="auto"/>
            <w:left w:val="none" w:sz="0" w:space="0" w:color="auto"/>
            <w:bottom w:val="none" w:sz="0" w:space="0" w:color="auto"/>
            <w:right w:val="none" w:sz="0" w:space="0" w:color="auto"/>
          </w:divBdr>
        </w:div>
        <w:div w:id="635912905">
          <w:marLeft w:val="640"/>
          <w:marRight w:val="0"/>
          <w:marTop w:val="0"/>
          <w:marBottom w:val="0"/>
          <w:divBdr>
            <w:top w:val="none" w:sz="0" w:space="0" w:color="auto"/>
            <w:left w:val="none" w:sz="0" w:space="0" w:color="auto"/>
            <w:bottom w:val="none" w:sz="0" w:space="0" w:color="auto"/>
            <w:right w:val="none" w:sz="0" w:space="0" w:color="auto"/>
          </w:divBdr>
        </w:div>
        <w:div w:id="854808560">
          <w:marLeft w:val="640"/>
          <w:marRight w:val="0"/>
          <w:marTop w:val="0"/>
          <w:marBottom w:val="0"/>
          <w:divBdr>
            <w:top w:val="none" w:sz="0" w:space="0" w:color="auto"/>
            <w:left w:val="none" w:sz="0" w:space="0" w:color="auto"/>
            <w:bottom w:val="none" w:sz="0" w:space="0" w:color="auto"/>
            <w:right w:val="none" w:sz="0" w:space="0" w:color="auto"/>
          </w:divBdr>
        </w:div>
        <w:div w:id="1013067825">
          <w:marLeft w:val="640"/>
          <w:marRight w:val="0"/>
          <w:marTop w:val="0"/>
          <w:marBottom w:val="0"/>
          <w:divBdr>
            <w:top w:val="none" w:sz="0" w:space="0" w:color="auto"/>
            <w:left w:val="none" w:sz="0" w:space="0" w:color="auto"/>
            <w:bottom w:val="none" w:sz="0" w:space="0" w:color="auto"/>
            <w:right w:val="none" w:sz="0" w:space="0" w:color="auto"/>
          </w:divBdr>
        </w:div>
        <w:div w:id="1019770467">
          <w:marLeft w:val="640"/>
          <w:marRight w:val="0"/>
          <w:marTop w:val="0"/>
          <w:marBottom w:val="0"/>
          <w:divBdr>
            <w:top w:val="none" w:sz="0" w:space="0" w:color="auto"/>
            <w:left w:val="none" w:sz="0" w:space="0" w:color="auto"/>
            <w:bottom w:val="none" w:sz="0" w:space="0" w:color="auto"/>
            <w:right w:val="none" w:sz="0" w:space="0" w:color="auto"/>
          </w:divBdr>
        </w:div>
        <w:div w:id="1031296356">
          <w:marLeft w:val="640"/>
          <w:marRight w:val="0"/>
          <w:marTop w:val="0"/>
          <w:marBottom w:val="0"/>
          <w:divBdr>
            <w:top w:val="none" w:sz="0" w:space="0" w:color="auto"/>
            <w:left w:val="none" w:sz="0" w:space="0" w:color="auto"/>
            <w:bottom w:val="none" w:sz="0" w:space="0" w:color="auto"/>
            <w:right w:val="none" w:sz="0" w:space="0" w:color="auto"/>
          </w:divBdr>
        </w:div>
        <w:div w:id="1071729118">
          <w:marLeft w:val="640"/>
          <w:marRight w:val="0"/>
          <w:marTop w:val="0"/>
          <w:marBottom w:val="0"/>
          <w:divBdr>
            <w:top w:val="none" w:sz="0" w:space="0" w:color="auto"/>
            <w:left w:val="none" w:sz="0" w:space="0" w:color="auto"/>
            <w:bottom w:val="none" w:sz="0" w:space="0" w:color="auto"/>
            <w:right w:val="none" w:sz="0" w:space="0" w:color="auto"/>
          </w:divBdr>
        </w:div>
        <w:div w:id="1086652886">
          <w:marLeft w:val="640"/>
          <w:marRight w:val="0"/>
          <w:marTop w:val="0"/>
          <w:marBottom w:val="0"/>
          <w:divBdr>
            <w:top w:val="none" w:sz="0" w:space="0" w:color="auto"/>
            <w:left w:val="none" w:sz="0" w:space="0" w:color="auto"/>
            <w:bottom w:val="none" w:sz="0" w:space="0" w:color="auto"/>
            <w:right w:val="none" w:sz="0" w:space="0" w:color="auto"/>
          </w:divBdr>
        </w:div>
        <w:div w:id="1104882058">
          <w:marLeft w:val="640"/>
          <w:marRight w:val="0"/>
          <w:marTop w:val="0"/>
          <w:marBottom w:val="0"/>
          <w:divBdr>
            <w:top w:val="none" w:sz="0" w:space="0" w:color="auto"/>
            <w:left w:val="none" w:sz="0" w:space="0" w:color="auto"/>
            <w:bottom w:val="none" w:sz="0" w:space="0" w:color="auto"/>
            <w:right w:val="none" w:sz="0" w:space="0" w:color="auto"/>
          </w:divBdr>
        </w:div>
        <w:div w:id="1147042401">
          <w:marLeft w:val="640"/>
          <w:marRight w:val="0"/>
          <w:marTop w:val="0"/>
          <w:marBottom w:val="0"/>
          <w:divBdr>
            <w:top w:val="none" w:sz="0" w:space="0" w:color="auto"/>
            <w:left w:val="none" w:sz="0" w:space="0" w:color="auto"/>
            <w:bottom w:val="none" w:sz="0" w:space="0" w:color="auto"/>
            <w:right w:val="none" w:sz="0" w:space="0" w:color="auto"/>
          </w:divBdr>
        </w:div>
        <w:div w:id="1394545756">
          <w:marLeft w:val="640"/>
          <w:marRight w:val="0"/>
          <w:marTop w:val="0"/>
          <w:marBottom w:val="0"/>
          <w:divBdr>
            <w:top w:val="none" w:sz="0" w:space="0" w:color="auto"/>
            <w:left w:val="none" w:sz="0" w:space="0" w:color="auto"/>
            <w:bottom w:val="none" w:sz="0" w:space="0" w:color="auto"/>
            <w:right w:val="none" w:sz="0" w:space="0" w:color="auto"/>
          </w:divBdr>
        </w:div>
        <w:div w:id="1482893403">
          <w:marLeft w:val="640"/>
          <w:marRight w:val="0"/>
          <w:marTop w:val="0"/>
          <w:marBottom w:val="0"/>
          <w:divBdr>
            <w:top w:val="none" w:sz="0" w:space="0" w:color="auto"/>
            <w:left w:val="none" w:sz="0" w:space="0" w:color="auto"/>
            <w:bottom w:val="none" w:sz="0" w:space="0" w:color="auto"/>
            <w:right w:val="none" w:sz="0" w:space="0" w:color="auto"/>
          </w:divBdr>
        </w:div>
        <w:div w:id="1712223765">
          <w:marLeft w:val="640"/>
          <w:marRight w:val="0"/>
          <w:marTop w:val="0"/>
          <w:marBottom w:val="0"/>
          <w:divBdr>
            <w:top w:val="none" w:sz="0" w:space="0" w:color="auto"/>
            <w:left w:val="none" w:sz="0" w:space="0" w:color="auto"/>
            <w:bottom w:val="none" w:sz="0" w:space="0" w:color="auto"/>
            <w:right w:val="none" w:sz="0" w:space="0" w:color="auto"/>
          </w:divBdr>
        </w:div>
        <w:div w:id="1842351930">
          <w:marLeft w:val="640"/>
          <w:marRight w:val="0"/>
          <w:marTop w:val="0"/>
          <w:marBottom w:val="0"/>
          <w:divBdr>
            <w:top w:val="none" w:sz="0" w:space="0" w:color="auto"/>
            <w:left w:val="none" w:sz="0" w:space="0" w:color="auto"/>
            <w:bottom w:val="none" w:sz="0" w:space="0" w:color="auto"/>
            <w:right w:val="none" w:sz="0" w:space="0" w:color="auto"/>
          </w:divBdr>
        </w:div>
        <w:div w:id="1890724916">
          <w:marLeft w:val="640"/>
          <w:marRight w:val="0"/>
          <w:marTop w:val="0"/>
          <w:marBottom w:val="0"/>
          <w:divBdr>
            <w:top w:val="none" w:sz="0" w:space="0" w:color="auto"/>
            <w:left w:val="none" w:sz="0" w:space="0" w:color="auto"/>
            <w:bottom w:val="none" w:sz="0" w:space="0" w:color="auto"/>
            <w:right w:val="none" w:sz="0" w:space="0" w:color="auto"/>
          </w:divBdr>
        </w:div>
        <w:div w:id="1963077949">
          <w:marLeft w:val="640"/>
          <w:marRight w:val="0"/>
          <w:marTop w:val="0"/>
          <w:marBottom w:val="0"/>
          <w:divBdr>
            <w:top w:val="none" w:sz="0" w:space="0" w:color="auto"/>
            <w:left w:val="none" w:sz="0" w:space="0" w:color="auto"/>
            <w:bottom w:val="none" w:sz="0" w:space="0" w:color="auto"/>
            <w:right w:val="none" w:sz="0" w:space="0" w:color="auto"/>
          </w:divBdr>
        </w:div>
        <w:div w:id="1980958045">
          <w:marLeft w:val="640"/>
          <w:marRight w:val="0"/>
          <w:marTop w:val="0"/>
          <w:marBottom w:val="0"/>
          <w:divBdr>
            <w:top w:val="none" w:sz="0" w:space="0" w:color="auto"/>
            <w:left w:val="none" w:sz="0" w:space="0" w:color="auto"/>
            <w:bottom w:val="none" w:sz="0" w:space="0" w:color="auto"/>
            <w:right w:val="none" w:sz="0" w:space="0" w:color="auto"/>
          </w:divBdr>
        </w:div>
        <w:div w:id="2018923342">
          <w:marLeft w:val="640"/>
          <w:marRight w:val="0"/>
          <w:marTop w:val="0"/>
          <w:marBottom w:val="0"/>
          <w:divBdr>
            <w:top w:val="none" w:sz="0" w:space="0" w:color="auto"/>
            <w:left w:val="none" w:sz="0" w:space="0" w:color="auto"/>
            <w:bottom w:val="none" w:sz="0" w:space="0" w:color="auto"/>
            <w:right w:val="none" w:sz="0" w:space="0" w:color="auto"/>
          </w:divBdr>
        </w:div>
        <w:div w:id="2043479459">
          <w:marLeft w:val="640"/>
          <w:marRight w:val="0"/>
          <w:marTop w:val="0"/>
          <w:marBottom w:val="0"/>
          <w:divBdr>
            <w:top w:val="none" w:sz="0" w:space="0" w:color="auto"/>
            <w:left w:val="none" w:sz="0" w:space="0" w:color="auto"/>
            <w:bottom w:val="none" w:sz="0" w:space="0" w:color="auto"/>
            <w:right w:val="none" w:sz="0" w:space="0" w:color="auto"/>
          </w:divBdr>
        </w:div>
        <w:div w:id="2077312480">
          <w:marLeft w:val="640"/>
          <w:marRight w:val="0"/>
          <w:marTop w:val="0"/>
          <w:marBottom w:val="0"/>
          <w:divBdr>
            <w:top w:val="none" w:sz="0" w:space="0" w:color="auto"/>
            <w:left w:val="none" w:sz="0" w:space="0" w:color="auto"/>
            <w:bottom w:val="none" w:sz="0" w:space="0" w:color="auto"/>
            <w:right w:val="none" w:sz="0" w:space="0" w:color="auto"/>
          </w:divBdr>
        </w:div>
        <w:div w:id="2101755336">
          <w:marLeft w:val="640"/>
          <w:marRight w:val="0"/>
          <w:marTop w:val="0"/>
          <w:marBottom w:val="0"/>
          <w:divBdr>
            <w:top w:val="none" w:sz="0" w:space="0" w:color="auto"/>
            <w:left w:val="none" w:sz="0" w:space="0" w:color="auto"/>
            <w:bottom w:val="none" w:sz="0" w:space="0" w:color="auto"/>
            <w:right w:val="none" w:sz="0" w:space="0" w:color="auto"/>
          </w:divBdr>
        </w:div>
      </w:divsChild>
    </w:div>
    <w:div w:id="1512527621">
      <w:bodyDiv w:val="1"/>
      <w:marLeft w:val="0"/>
      <w:marRight w:val="0"/>
      <w:marTop w:val="0"/>
      <w:marBottom w:val="0"/>
      <w:divBdr>
        <w:top w:val="none" w:sz="0" w:space="0" w:color="auto"/>
        <w:left w:val="none" w:sz="0" w:space="0" w:color="auto"/>
        <w:bottom w:val="none" w:sz="0" w:space="0" w:color="auto"/>
        <w:right w:val="none" w:sz="0" w:space="0" w:color="auto"/>
      </w:divBdr>
      <w:divsChild>
        <w:div w:id="98258021">
          <w:marLeft w:val="640"/>
          <w:marRight w:val="0"/>
          <w:marTop w:val="0"/>
          <w:marBottom w:val="0"/>
          <w:divBdr>
            <w:top w:val="none" w:sz="0" w:space="0" w:color="auto"/>
            <w:left w:val="none" w:sz="0" w:space="0" w:color="auto"/>
            <w:bottom w:val="none" w:sz="0" w:space="0" w:color="auto"/>
            <w:right w:val="none" w:sz="0" w:space="0" w:color="auto"/>
          </w:divBdr>
        </w:div>
        <w:div w:id="126044916">
          <w:marLeft w:val="640"/>
          <w:marRight w:val="0"/>
          <w:marTop w:val="0"/>
          <w:marBottom w:val="0"/>
          <w:divBdr>
            <w:top w:val="none" w:sz="0" w:space="0" w:color="auto"/>
            <w:left w:val="none" w:sz="0" w:space="0" w:color="auto"/>
            <w:bottom w:val="none" w:sz="0" w:space="0" w:color="auto"/>
            <w:right w:val="none" w:sz="0" w:space="0" w:color="auto"/>
          </w:divBdr>
        </w:div>
        <w:div w:id="180897455">
          <w:marLeft w:val="640"/>
          <w:marRight w:val="0"/>
          <w:marTop w:val="0"/>
          <w:marBottom w:val="0"/>
          <w:divBdr>
            <w:top w:val="none" w:sz="0" w:space="0" w:color="auto"/>
            <w:left w:val="none" w:sz="0" w:space="0" w:color="auto"/>
            <w:bottom w:val="none" w:sz="0" w:space="0" w:color="auto"/>
            <w:right w:val="none" w:sz="0" w:space="0" w:color="auto"/>
          </w:divBdr>
        </w:div>
        <w:div w:id="193463098">
          <w:marLeft w:val="640"/>
          <w:marRight w:val="0"/>
          <w:marTop w:val="0"/>
          <w:marBottom w:val="0"/>
          <w:divBdr>
            <w:top w:val="none" w:sz="0" w:space="0" w:color="auto"/>
            <w:left w:val="none" w:sz="0" w:space="0" w:color="auto"/>
            <w:bottom w:val="none" w:sz="0" w:space="0" w:color="auto"/>
            <w:right w:val="none" w:sz="0" w:space="0" w:color="auto"/>
          </w:divBdr>
        </w:div>
        <w:div w:id="200242765">
          <w:marLeft w:val="640"/>
          <w:marRight w:val="0"/>
          <w:marTop w:val="0"/>
          <w:marBottom w:val="0"/>
          <w:divBdr>
            <w:top w:val="none" w:sz="0" w:space="0" w:color="auto"/>
            <w:left w:val="none" w:sz="0" w:space="0" w:color="auto"/>
            <w:bottom w:val="none" w:sz="0" w:space="0" w:color="auto"/>
            <w:right w:val="none" w:sz="0" w:space="0" w:color="auto"/>
          </w:divBdr>
        </w:div>
        <w:div w:id="353463319">
          <w:marLeft w:val="640"/>
          <w:marRight w:val="0"/>
          <w:marTop w:val="0"/>
          <w:marBottom w:val="0"/>
          <w:divBdr>
            <w:top w:val="none" w:sz="0" w:space="0" w:color="auto"/>
            <w:left w:val="none" w:sz="0" w:space="0" w:color="auto"/>
            <w:bottom w:val="none" w:sz="0" w:space="0" w:color="auto"/>
            <w:right w:val="none" w:sz="0" w:space="0" w:color="auto"/>
          </w:divBdr>
        </w:div>
        <w:div w:id="374701063">
          <w:marLeft w:val="640"/>
          <w:marRight w:val="0"/>
          <w:marTop w:val="0"/>
          <w:marBottom w:val="0"/>
          <w:divBdr>
            <w:top w:val="none" w:sz="0" w:space="0" w:color="auto"/>
            <w:left w:val="none" w:sz="0" w:space="0" w:color="auto"/>
            <w:bottom w:val="none" w:sz="0" w:space="0" w:color="auto"/>
            <w:right w:val="none" w:sz="0" w:space="0" w:color="auto"/>
          </w:divBdr>
        </w:div>
        <w:div w:id="429546029">
          <w:marLeft w:val="640"/>
          <w:marRight w:val="0"/>
          <w:marTop w:val="0"/>
          <w:marBottom w:val="0"/>
          <w:divBdr>
            <w:top w:val="none" w:sz="0" w:space="0" w:color="auto"/>
            <w:left w:val="none" w:sz="0" w:space="0" w:color="auto"/>
            <w:bottom w:val="none" w:sz="0" w:space="0" w:color="auto"/>
            <w:right w:val="none" w:sz="0" w:space="0" w:color="auto"/>
          </w:divBdr>
        </w:div>
        <w:div w:id="449477848">
          <w:marLeft w:val="640"/>
          <w:marRight w:val="0"/>
          <w:marTop w:val="0"/>
          <w:marBottom w:val="0"/>
          <w:divBdr>
            <w:top w:val="none" w:sz="0" w:space="0" w:color="auto"/>
            <w:left w:val="none" w:sz="0" w:space="0" w:color="auto"/>
            <w:bottom w:val="none" w:sz="0" w:space="0" w:color="auto"/>
            <w:right w:val="none" w:sz="0" w:space="0" w:color="auto"/>
          </w:divBdr>
        </w:div>
        <w:div w:id="470252834">
          <w:marLeft w:val="640"/>
          <w:marRight w:val="0"/>
          <w:marTop w:val="0"/>
          <w:marBottom w:val="0"/>
          <w:divBdr>
            <w:top w:val="none" w:sz="0" w:space="0" w:color="auto"/>
            <w:left w:val="none" w:sz="0" w:space="0" w:color="auto"/>
            <w:bottom w:val="none" w:sz="0" w:space="0" w:color="auto"/>
            <w:right w:val="none" w:sz="0" w:space="0" w:color="auto"/>
          </w:divBdr>
        </w:div>
        <w:div w:id="482937156">
          <w:marLeft w:val="640"/>
          <w:marRight w:val="0"/>
          <w:marTop w:val="0"/>
          <w:marBottom w:val="0"/>
          <w:divBdr>
            <w:top w:val="none" w:sz="0" w:space="0" w:color="auto"/>
            <w:left w:val="none" w:sz="0" w:space="0" w:color="auto"/>
            <w:bottom w:val="none" w:sz="0" w:space="0" w:color="auto"/>
            <w:right w:val="none" w:sz="0" w:space="0" w:color="auto"/>
          </w:divBdr>
        </w:div>
        <w:div w:id="537861677">
          <w:marLeft w:val="640"/>
          <w:marRight w:val="0"/>
          <w:marTop w:val="0"/>
          <w:marBottom w:val="0"/>
          <w:divBdr>
            <w:top w:val="none" w:sz="0" w:space="0" w:color="auto"/>
            <w:left w:val="none" w:sz="0" w:space="0" w:color="auto"/>
            <w:bottom w:val="none" w:sz="0" w:space="0" w:color="auto"/>
            <w:right w:val="none" w:sz="0" w:space="0" w:color="auto"/>
          </w:divBdr>
        </w:div>
        <w:div w:id="686180656">
          <w:marLeft w:val="640"/>
          <w:marRight w:val="0"/>
          <w:marTop w:val="0"/>
          <w:marBottom w:val="0"/>
          <w:divBdr>
            <w:top w:val="none" w:sz="0" w:space="0" w:color="auto"/>
            <w:left w:val="none" w:sz="0" w:space="0" w:color="auto"/>
            <w:bottom w:val="none" w:sz="0" w:space="0" w:color="auto"/>
            <w:right w:val="none" w:sz="0" w:space="0" w:color="auto"/>
          </w:divBdr>
        </w:div>
        <w:div w:id="772701364">
          <w:marLeft w:val="640"/>
          <w:marRight w:val="0"/>
          <w:marTop w:val="0"/>
          <w:marBottom w:val="0"/>
          <w:divBdr>
            <w:top w:val="none" w:sz="0" w:space="0" w:color="auto"/>
            <w:left w:val="none" w:sz="0" w:space="0" w:color="auto"/>
            <w:bottom w:val="none" w:sz="0" w:space="0" w:color="auto"/>
            <w:right w:val="none" w:sz="0" w:space="0" w:color="auto"/>
          </w:divBdr>
        </w:div>
        <w:div w:id="802845846">
          <w:marLeft w:val="640"/>
          <w:marRight w:val="0"/>
          <w:marTop w:val="0"/>
          <w:marBottom w:val="0"/>
          <w:divBdr>
            <w:top w:val="none" w:sz="0" w:space="0" w:color="auto"/>
            <w:left w:val="none" w:sz="0" w:space="0" w:color="auto"/>
            <w:bottom w:val="none" w:sz="0" w:space="0" w:color="auto"/>
            <w:right w:val="none" w:sz="0" w:space="0" w:color="auto"/>
          </w:divBdr>
        </w:div>
        <w:div w:id="812253587">
          <w:marLeft w:val="640"/>
          <w:marRight w:val="0"/>
          <w:marTop w:val="0"/>
          <w:marBottom w:val="0"/>
          <w:divBdr>
            <w:top w:val="none" w:sz="0" w:space="0" w:color="auto"/>
            <w:left w:val="none" w:sz="0" w:space="0" w:color="auto"/>
            <w:bottom w:val="none" w:sz="0" w:space="0" w:color="auto"/>
            <w:right w:val="none" w:sz="0" w:space="0" w:color="auto"/>
          </w:divBdr>
        </w:div>
        <w:div w:id="816652125">
          <w:marLeft w:val="640"/>
          <w:marRight w:val="0"/>
          <w:marTop w:val="0"/>
          <w:marBottom w:val="0"/>
          <w:divBdr>
            <w:top w:val="none" w:sz="0" w:space="0" w:color="auto"/>
            <w:left w:val="none" w:sz="0" w:space="0" w:color="auto"/>
            <w:bottom w:val="none" w:sz="0" w:space="0" w:color="auto"/>
            <w:right w:val="none" w:sz="0" w:space="0" w:color="auto"/>
          </w:divBdr>
        </w:div>
        <w:div w:id="835728468">
          <w:marLeft w:val="640"/>
          <w:marRight w:val="0"/>
          <w:marTop w:val="0"/>
          <w:marBottom w:val="0"/>
          <w:divBdr>
            <w:top w:val="none" w:sz="0" w:space="0" w:color="auto"/>
            <w:left w:val="none" w:sz="0" w:space="0" w:color="auto"/>
            <w:bottom w:val="none" w:sz="0" w:space="0" w:color="auto"/>
            <w:right w:val="none" w:sz="0" w:space="0" w:color="auto"/>
          </w:divBdr>
        </w:div>
        <w:div w:id="856425436">
          <w:marLeft w:val="640"/>
          <w:marRight w:val="0"/>
          <w:marTop w:val="0"/>
          <w:marBottom w:val="0"/>
          <w:divBdr>
            <w:top w:val="none" w:sz="0" w:space="0" w:color="auto"/>
            <w:left w:val="none" w:sz="0" w:space="0" w:color="auto"/>
            <w:bottom w:val="none" w:sz="0" w:space="0" w:color="auto"/>
            <w:right w:val="none" w:sz="0" w:space="0" w:color="auto"/>
          </w:divBdr>
        </w:div>
        <w:div w:id="947200605">
          <w:marLeft w:val="640"/>
          <w:marRight w:val="0"/>
          <w:marTop w:val="0"/>
          <w:marBottom w:val="0"/>
          <w:divBdr>
            <w:top w:val="none" w:sz="0" w:space="0" w:color="auto"/>
            <w:left w:val="none" w:sz="0" w:space="0" w:color="auto"/>
            <w:bottom w:val="none" w:sz="0" w:space="0" w:color="auto"/>
            <w:right w:val="none" w:sz="0" w:space="0" w:color="auto"/>
          </w:divBdr>
        </w:div>
        <w:div w:id="979920131">
          <w:marLeft w:val="640"/>
          <w:marRight w:val="0"/>
          <w:marTop w:val="0"/>
          <w:marBottom w:val="0"/>
          <w:divBdr>
            <w:top w:val="none" w:sz="0" w:space="0" w:color="auto"/>
            <w:left w:val="none" w:sz="0" w:space="0" w:color="auto"/>
            <w:bottom w:val="none" w:sz="0" w:space="0" w:color="auto"/>
            <w:right w:val="none" w:sz="0" w:space="0" w:color="auto"/>
          </w:divBdr>
        </w:div>
        <w:div w:id="996884100">
          <w:marLeft w:val="640"/>
          <w:marRight w:val="0"/>
          <w:marTop w:val="0"/>
          <w:marBottom w:val="0"/>
          <w:divBdr>
            <w:top w:val="none" w:sz="0" w:space="0" w:color="auto"/>
            <w:left w:val="none" w:sz="0" w:space="0" w:color="auto"/>
            <w:bottom w:val="none" w:sz="0" w:space="0" w:color="auto"/>
            <w:right w:val="none" w:sz="0" w:space="0" w:color="auto"/>
          </w:divBdr>
        </w:div>
        <w:div w:id="1007947334">
          <w:marLeft w:val="640"/>
          <w:marRight w:val="0"/>
          <w:marTop w:val="0"/>
          <w:marBottom w:val="0"/>
          <w:divBdr>
            <w:top w:val="none" w:sz="0" w:space="0" w:color="auto"/>
            <w:left w:val="none" w:sz="0" w:space="0" w:color="auto"/>
            <w:bottom w:val="none" w:sz="0" w:space="0" w:color="auto"/>
            <w:right w:val="none" w:sz="0" w:space="0" w:color="auto"/>
          </w:divBdr>
        </w:div>
        <w:div w:id="1153329069">
          <w:marLeft w:val="640"/>
          <w:marRight w:val="0"/>
          <w:marTop w:val="0"/>
          <w:marBottom w:val="0"/>
          <w:divBdr>
            <w:top w:val="none" w:sz="0" w:space="0" w:color="auto"/>
            <w:left w:val="none" w:sz="0" w:space="0" w:color="auto"/>
            <w:bottom w:val="none" w:sz="0" w:space="0" w:color="auto"/>
            <w:right w:val="none" w:sz="0" w:space="0" w:color="auto"/>
          </w:divBdr>
        </w:div>
        <w:div w:id="1208646032">
          <w:marLeft w:val="640"/>
          <w:marRight w:val="0"/>
          <w:marTop w:val="0"/>
          <w:marBottom w:val="0"/>
          <w:divBdr>
            <w:top w:val="none" w:sz="0" w:space="0" w:color="auto"/>
            <w:left w:val="none" w:sz="0" w:space="0" w:color="auto"/>
            <w:bottom w:val="none" w:sz="0" w:space="0" w:color="auto"/>
            <w:right w:val="none" w:sz="0" w:space="0" w:color="auto"/>
          </w:divBdr>
        </w:div>
        <w:div w:id="1233000443">
          <w:marLeft w:val="640"/>
          <w:marRight w:val="0"/>
          <w:marTop w:val="0"/>
          <w:marBottom w:val="0"/>
          <w:divBdr>
            <w:top w:val="none" w:sz="0" w:space="0" w:color="auto"/>
            <w:left w:val="none" w:sz="0" w:space="0" w:color="auto"/>
            <w:bottom w:val="none" w:sz="0" w:space="0" w:color="auto"/>
            <w:right w:val="none" w:sz="0" w:space="0" w:color="auto"/>
          </w:divBdr>
        </w:div>
        <w:div w:id="1247954440">
          <w:marLeft w:val="640"/>
          <w:marRight w:val="0"/>
          <w:marTop w:val="0"/>
          <w:marBottom w:val="0"/>
          <w:divBdr>
            <w:top w:val="none" w:sz="0" w:space="0" w:color="auto"/>
            <w:left w:val="none" w:sz="0" w:space="0" w:color="auto"/>
            <w:bottom w:val="none" w:sz="0" w:space="0" w:color="auto"/>
            <w:right w:val="none" w:sz="0" w:space="0" w:color="auto"/>
          </w:divBdr>
        </w:div>
        <w:div w:id="1274826535">
          <w:marLeft w:val="640"/>
          <w:marRight w:val="0"/>
          <w:marTop w:val="0"/>
          <w:marBottom w:val="0"/>
          <w:divBdr>
            <w:top w:val="none" w:sz="0" w:space="0" w:color="auto"/>
            <w:left w:val="none" w:sz="0" w:space="0" w:color="auto"/>
            <w:bottom w:val="none" w:sz="0" w:space="0" w:color="auto"/>
            <w:right w:val="none" w:sz="0" w:space="0" w:color="auto"/>
          </w:divBdr>
        </w:div>
        <w:div w:id="1355307373">
          <w:marLeft w:val="640"/>
          <w:marRight w:val="0"/>
          <w:marTop w:val="0"/>
          <w:marBottom w:val="0"/>
          <w:divBdr>
            <w:top w:val="none" w:sz="0" w:space="0" w:color="auto"/>
            <w:left w:val="none" w:sz="0" w:space="0" w:color="auto"/>
            <w:bottom w:val="none" w:sz="0" w:space="0" w:color="auto"/>
            <w:right w:val="none" w:sz="0" w:space="0" w:color="auto"/>
          </w:divBdr>
        </w:div>
        <w:div w:id="1474904924">
          <w:marLeft w:val="640"/>
          <w:marRight w:val="0"/>
          <w:marTop w:val="0"/>
          <w:marBottom w:val="0"/>
          <w:divBdr>
            <w:top w:val="none" w:sz="0" w:space="0" w:color="auto"/>
            <w:left w:val="none" w:sz="0" w:space="0" w:color="auto"/>
            <w:bottom w:val="none" w:sz="0" w:space="0" w:color="auto"/>
            <w:right w:val="none" w:sz="0" w:space="0" w:color="auto"/>
          </w:divBdr>
        </w:div>
        <w:div w:id="1477650673">
          <w:marLeft w:val="640"/>
          <w:marRight w:val="0"/>
          <w:marTop w:val="0"/>
          <w:marBottom w:val="0"/>
          <w:divBdr>
            <w:top w:val="none" w:sz="0" w:space="0" w:color="auto"/>
            <w:left w:val="none" w:sz="0" w:space="0" w:color="auto"/>
            <w:bottom w:val="none" w:sz="0" w:space="0" w:color="auto"/>
            <w:right w:val="none" w:sz="0" w:space="0" w:color="auto"/>
          </w:divBdr>
        </w:div>
        <w:div w:id="1509708059">
          <w:marLeft w:val="640"/>
          <w:marRight w:val="0"/>
          <w:marTop w:val="0"/>
          <w:marBottom w:val="0"/>
          <w:divBdr>
            <w:top w:val="none" w:sz="0" w:space="0" w:color="auto"/>
            <w:left w:val="none" w:sz="0" w:space="0" w:color="auto"/>
            <w:bottom w:val="none" w:sz="0" w:space="0" w:color="auto"/>
            <w:right w:val="none" w:sz="0" w:space="0" w:color="auto"/>
          </w:divBdr>
        </w:div>
        <w:div w:id="1612974288">
          <w:marLeft w:val="640"/>
          <w:marRight w:val="0"/>
          <w:marTop w:val="0"/>
          <w:marBottom w:val="0"/>
          <w:divBdr>
            <w:top w:val="none" w:sz="0" w:space="0" w:color="auto"/>
            <w:left w:val="none" w:sz="0" w:space="0" w:color="auto"/>
            <w:bottom w:val="none" w:sz="0" w:space="0" w:color="auto"/>
            <w:right w:val="none" w:sz="0" w:space="0" w:color="auto"/>
          </w:divBdr>
        </w:div>
        <w:div w:id="2141721963">
          <w:marLeft w:val="640"/>
          <w:marRight w:val="0"/>
          <w:marTop w:val="0"/>
          <w:marBottom w:val="0"/>
          <w:divBdr>
            <w:top w:val="none" w:sz="0" w:space="0" w:color="auto"/>
            <w:left w:val="none" w:sz="0" w:space="0" w:color="auto"/>
            <w:bottom w:val="none" w:sz="0" w:space="0" w:color="auto"/>
            <w:right w:val="none" w:sz="0" w:space="0" w:color="auto"/>
          </w:divBdr>
        </w:div>
      </w:divsChild>
    </w:div>
    <w:div w:id="1523125502">
      <w:bodyDiv w:val="1"/>
      <w:marLeft w:val="0"/>
      <w:marRight w:val="0"/>
      <w:marTop w:val="0"/>
      <w:marBottom w:val="0"/>
      <w:divBdr>
        <w:top w:val="none" w:sz="0" w:space="0" w:color="auto"/>
        <w:left w:val="none" w:sz="0" w:space="0" w:color="auto"/>
        <w:bottom w:val="none" w:sz="0" w:space="0" w:color="auto"/>
        <w:right w:val="none" w:sz="0" w:space="0" w:color="auto"/>
      </w:divBdr>
      <w:divsChild>
        <w:div w:id="29570742">
          <w:marLeft w:val="640"/>
          <w:marRight w:val="0"/>
          <w:marTop w:val="0"/>
          <w:marBottom w:val="0"/>
          <w:divBdr>
            <w:top w:val="none" w:sz="0" w:space="0" w:color="auto"/>
            <w:left w:val="none" w:sz="0" w:space="0" w:color="auto"/>
            <w:bottom w:val="none" w:sz="0" w:space="0" w:color="auto"/>
            <w:right w:val="none" w:sz="0" w:space="0" w:color="auto"/>
          </w:divBdr>
        </w:div>
        <w:div w:id="116221518">
          <w:marLeft w:val="640"/>
          <w:marRight w:val="0"/>
          <w:marTop w:val="0"/>
          <w:marBottom w:val="0"/>
          <w:divBdr>
            <w:top w:val="none" w:sz="0" w:space="0" w:color="auto"/>
            <w:left w:val="none" w:sz="0" w:space="0" w:color="auto"/>
            <w:bottom w:val="none" w:sz="0" w:space="0" w:color="auto"/>
            <w:right w:val="none" w:sz="0" w:space="0" w:color="auto"/>
          </w:divBdr>
        </w:div>
        <w:div w:id="154146120">
          <w:marLeft w:val="640"/>
          <w:marRight w:val="0"/>
          <w:marTop w:val="0"/>
          <w:marBottom w:val="0"/>
          <w:divBdr>
            <w:top w:val="none" w:sz="0" w:space="0" w:color="auto"/>
            <w:left w:val="none" w:sz="0" w:space="0" w:color="auto"/>
            <w:bottom w:val="none" w:sz="0" w:space="0" w:color="auto"/>
            <w:right w:val="none" w:sz="0" w:space="0" w:color="auto"/>
          </w:divBdr>
        </w:div>
        <w:div w:id="398332832">
          <w:marLeft w:val="640"/>
          <w:marRight w:val="0"/>
          <w:marTop w:val="0"/>
          <w:marBottom w:val="0"/>
          <w:divBdr>
            <w:top w:val="none" w:sz="0" w:space="0" w:color="auto"/>
            <w:left w:val="none" w:sz="0" w:space="0" w:color="auto"/>
            <w:bottom w:val="none" w:sz="0" w:space="0" w:color="auto"/>
            <w:right w:val="none" w:sz="0" w:space="0" w:color="auto"/>
          </w:divBdr>
        </w:div>
        <w:div w:id="421805223">
          <w:marLeft w:val="640"/>
          <w:marRight w:val="0"/>
          <w:marTop w:val="0"/>
          <w:marBottom w:val="0"/>
          <w:divBdr>
            <w:top w:val="none" w:sz="0" w:space="0" w:color="auto"/>
            <w:left w:val="none" w:sz="0" w:space="0" w:color="auto"/>
            <w:bottom w:val="none" w:sz="0" w:space="0" w:color="auto"/>
            <w:right w:val="none" w:sz="0" w:space="0" w:color="auto"/>
          </w:divBdr>
        </w:div>
        <w:div w:id="442455013">
          <w:marLeft w:val="640"/>
          <w:marRight w:val="0"/>
          <w:marTop w:val="0"/>
          <w:marBottom w:val="0"/>
          <w:divBdr>
            <w:top w:val="none" w:sz="0" w:space="0" w:color="auto"/>
            <w:left w:val="none" w:sz="0" w:space="0" w:color="auto"/>
            <w:bottom w:val="none" w:sz="0" w:space="0" w:color="auto"/>
            <w:right w:val="none" w:sz="0" w:space="0" w:color="auto"/>
          </w:divBdr>
        </w:div>
        <w:div w:id="495069829">
          <w:marLeft w:val="640"/>
          <w:marRight w:val="0"/>
          <w:marTop w:val="0"/>
          <w:marBottom w:val="0"/>
          <w:divBdr>
            <w:top w:val="none" w:sz="0" w:space="0" w:color="auto"/>
            <w:left w:val="none" w:sz="0" w:space="0" w:color="auto"/>
            <w:bottom w:val="none" w:sz="0" w:space="0" w:color="auto"/>
            <w:right w:val="none" w:sz="0" w:space="0" w:color="auto"/>
          </w:divBdr>
        </w:div>
        <w:div w:id="500387064">
          <w:marLeft w:val="640"/>
          <w:marRight w:val="0"/>
          <w:marTop w:val="0"/>
          <w:marBottom w:val="0"/>
          <w:divBdr>
            <w:top w:val="none" w:sz="0" w:space="0" w:color="auto"/>
            <w:left w:val="none" w:sz="0" w:space="0" w:color="auto"/>
            <w:bottom w:val="none" w:sz="0" w:space="0" w:color="auto"/>
            <w:right w:val="none" w:sz="0" w:space="0" w:color="auto"/>
          </w:divBdr>
        </w:div>
        <w:div w:id="505285750">
          <w:marLeft w:val="640"/>
          <w:marRight w:val="0"/>
          <w:marTop w:val="0"/>
          <w:marBottom w:val="0"/>
          <w:divBdr>
            <w:top w:val="none" w:sz="0" w:space="0" w:color="auto"/>
            <w:left w:val="none" w:sz="0" w:space="0" w:color="auto"/>
            <w:bottom w:val="none" w:sz="0" w:space="0" w:color="auto"/>
            <w:right w:val="none" w:sz="0" w:space="0" w:color="auto"/>
          </w:divBdr>
        </w:div>
        <w:div w:id="514997393">
          <w:marLeft w:val="640"/>
          <w:marRight w:val="0"/>
          <w:marTop w:val="0"/>
          <w:marBottom w:val="0"/>
          <w:divBdr>
            <w:top w:val="none" w:sz="0" w:space="0" w:color="auto"/>
            <w:left w:val="none" w:sz="0" w:space="0" w:color="auto"/>
            <w:bottom w:val="none" w:sz="0" w:space="0" w:color="auto"/>
            <w:right w:val="none" w:sz="0" w:space="0" w:color="auto"/>
          </w:divBdr>
        </w:div>
        <w:div w:id="525606217">
          <w:marLeft w:val="640"/>
          <w:marRight w:val="0"/>
          <w:marTop w:val="0"/>
          <w:marBottom w:val="0"/>
          <w:divBdr>
            <w:top w:val="none" w:sz="0" w:space="0" w:color="auto"/>
            <w:left w:val="none" w:sz="0" w:space="0" w:color="auto"/>
            <w:bottom w:val="none" w:sz="0" w:space="0" w:color="auto"/>
            <w:right w:val="none" w:sz="0" w:space="0" w:color="auto"/>
          </w:divBdr>
        </w:div>
        <w:div w:id="674262234">
          <w:marLeft w:val="640"/>
          <w:marRight w:val="0"/>
          <w:marTop w:val="0"/>
          <w:marBottom w:val="0"/>
          <w:divBdr>
            <w:top w:val="none" w:sz="0" w:space="0" w:color="auto"/>
            <w:left w:val="none" w:sz="0" w:space="0" w:color="auto"/>
            <w:bottom w:val="none" w:sz="0" w:space="0" w:color="auto"/>
            <w:right w:val="none" w:sz="0" w:space="0" w:color="auto"/>
          </w:divBdr>
        </w:div>
        <w:div w:id="788860747">
          <w:marLeft w:val="640"/>
          <w:marRight w:val="0"/>
          <w:marTop w:val="0"/>
          <w:marBottom w:val="0"/>
          <w:divBdr>
            <w:top w:val="none" w:sz="0" w:space="0" w:color="auto"/>
            <w:left w:val="none" w:sz="0" w:space="0" w:color="auto"/>
            <w:bottom w:val="none" w:sz="0" w:space="0" w:color="auto"/>
            <w:right w:val="none" w:sz="0" w:space="0" w:color="auto"/>
          </w:divBdr>
        </w:div>
        <w:div w:id="957874224">
          <w:marLeft w:val="640"/>
          <w:marRight w:val="0"/>
          <w:marTop w:val="0"/>
          <w:marBottom w:val="0"/>
          <w:divBdr>
            <w:top w:val="none" w:sz="0" w:space="0" w:color="auto"/>
            <w:left w:val="none" w:sz="0" w:space="0" w:color="auto"/>
            <w:bottom w:val="none" w:sz="0" w:space="0" w:color="auto"/>
            <w:right w:val="none" w:sz="0" w:space="0" w:color="auto"/>
          </w:divBdr>
        </w:div>
        <w:div w:id="1044332179">
          <w:marLeft w:val="640"/>
          <w:marRight w:val="0"/>
          <w:marTop w:val="0"/>
          <w:marBottom w:val="0"/>
          <w:divBdr>
            <w:top w:val="none" w:sz="0" w:space="0" w:color="auto"/>
            <w:left w:val="none" w:sz="0" w:space="0" w:color="auto"/>
            <w:bottom w:val="none" w:sz="0" w:space="0" w:color="auto"/>
            <w:right w:val="none" w:sz="0" w:space="0" w:color="auto"/>
          </w:divBdr>
        </w:div>
        <w:div w:id="1084687163">
          <w:marLeft w:val="640"/>
          <w:marRight w:val="0"/>
          <w:marTop w:val="0"/>
          <w:marBottom w:val="0"/>
          <w:divBdr>
            <w:top w:val="none" w:sz="0" w:space="0" w:color="auto"/>
            <w:left w:val="none" w:sz="0" w:space="0" w:color="auto"/>
            <w:bottom w:val="none" w:sz="0" w:space="0" w:color="auto"/>
            <w:right w:val="none" w:sz="0" w:space="0" w:color="auto"/>
          </w:divBdr>
        </w:div>
        <w:div w:id="1098259010">
          <w:marLeft w:val="640"/>
          <w:marRight w:val="0"/>
          <w:marTop w:val="0"/>
          <w:marBottom w:val="0"/>
          <w:divBdr>
            <w:top w:val="none" w:sz="0" w:space="0" w:color="auto"/>
            <w:left w:val="none" w:sz="0" w:space="0" w:color="auto"/>
            <w:bottom w:val="none" w:sz="0" w:space="0" w:color="auto"/>
            <w:right w:val="none" w:sz="0" w:space="0" w:color="auto"/>
          </w:divBdr>
        </w:div>
        <w:div w:id="1106265867">
          <w:marLeft w:val="640"/>
          <w:marRight w:val="0"/>
          <w:marTop w:val="0"/>
          <w:marBottom w:val="0"/>
          <w:divBdr>
            <w:top w:val="none" w:sz="0" w:space="0" w:color="auto"/>
            <w:left w:val="none" w:sz="0" w:space="0" w:color="auto"/>
            <w:bottom w:val="none" w:sz="0" w:space="0" w:color="auto"/>
            <w:right w:val="none" w:sz="0" w:space="0" w:color="auto"/>
          </w:divBdr>
        </w:div>
        <w:div w:id="1450274572">
          <w:marLeft w:val="640"/>
          <w:marRight w:val="0"/>
          <w:marTop w:val="0"/>
          <w:marBottom w:val="0"/>
          <w:divBdr>
            <w:top w:val="none" w:sz="0" w:space="0" w:color="auto"/>
            <w:left w:val="none" w:sz="0" w:space="0" w:color="auto"/>
            <w:bottom w:val="none" w:sz="0" w:space="0" w:color="auto"/>
            <w:right w:val="none" w:sz="0" w:space="0" w:color="auto"/>
          </w:divBdr>
        </w:div>
        <w:div w:id="1495946921">
          <w:marLeft w:val="640"/>
          <w:marRight w:val="0"/>
          <w:marTop w:val="0"/>
          <w:marBottom w:val="0"/>
          <w:divBdr>
            <w:top w:val="none" w:sz="0" w:space="0" w:color="auto"/>
            <w:left w:val="none" w:sz="0" w:space="0" w:color="auto"/>
            <w:bottom w:val="none" w:sz="0" w:space="0" w:color="auto"/>
            <w:right w:val="none" w:sz="0" w:space="0" w:color="auto"/>
          </w:divBdr>
        </w:div>
        <w:div w:id="1671441327">
          <w:marLeft w:val="640"/>
          <w:marRight w:val="0"/>
          <w:marTop w:val="0"/>
          <w:marBottom w:val="0"/>
          <w:divBdr>
            <w:top w:val="none" w:sz="0" w:space="0" w:color="auto"/>
            <w:left w:val="none" w:sz="0" w:space="0" w:color="auto"/>
            <w:bottom w:val="none" w:sz="0" w:space="0" w:color="auto"/>
            <w:right w:val="none" w:sz="0" w:space="0" w:color="auto"/>
          </w:divBdr>
        </w:div>
        <w:div w:id="1725641119">
          <w:marLeft w:val="640"/>
          <w:marRight w:val="0"/>
          <w:marTop w:val="0"/>
          <w:marBottom w:val="0"/>
          <w:divBdr>
            <w:top w:val="none" w:sz="0" w:space="0" w:color="auto"/>
            <w:left w:val="none" w:sz="0" w:space="0" w:color="auto"/>
            <w:bottom w:val="none" w:sz="0" w:space="0" w:color="auto"/>
            <w:right w:val="none" w:sz="0" w:space="0" w:color="auto"/>
          </w:divBdr>
        </w:div>
        <w:div w:id="1881622330">
          <w:marLeft w:val="640"/>
          <w:marRight w:val="0"/>
          <w:marTop w:val="0"/>
          <w:marBottom w:val="0"/>
          <w:divBdr>
            <w:top w:val="none" w:sz="0" w:space="0" w:color="auto"/>
            <w:left w:val="none" w:sz="0" w:space="0" w:color="auto"/>
            <w:bottom w:val="none" w:sz="0" w:space="0" w:color="auto"/>
            <w:right w:val="none" w:sz="0" w:space="0" w:color="auto"/>
          </w:divBdr>
        </w:div>
        <w:div w:id="1966539275">
          <w:marLeft w:val="640"/>
          <w:marRight w:val="0"/>
          <w:marTop w:val="0"/>
          <w:marBottom w:val="0"/>
          <w:divBdr>
            <w:top w:val="none" w:sz="0" w:space="0" w:color="auto"/>
            <w:left w:val="none" w:sz="0" w:space="0" w:color="auto"/>
            <w:bottom w:val="none" w:sz="0" w:space="0" w:color="auto"/>
            <w:right w:val="none" w:sz="0" w:space="0" w:color="auto"/>
          </w:divBdr>
        </w:div>
        <w:div w:id="1994721057">
          <w:marLeft w:val="640"/>
          <w:marRight w:val="0"/>
          <w:marTop w:val="0"/>
          <w:marBottom w:val="0"/>
          <w:divBdr>
            <w:top w:val="none" w:sz="0" w:space="0" w:color="auto"/>
            <w:left w:val="none" w:sz="0" w:space="0" w:color="auto"/>
            <w:bottom w:val="none" w:sz="0" w:space="0" w:color="auto"/>
            <w:right w:val="none" w:sz="0" w:space="0" w:color="auto"/>
          </w:divBdr>
        </w:div>
        <w:div w:id="2075158803">
          <w:marLeft w:val="640"/>
          <w:marRight w:val="0"/>
          <w:marTop w:val="0"/>
          <w:marBottom w:val="0"/>
          <w:divBdr>
            <w:top w:val="none" w:sz="0" w:space="0" w:color="auto"/>
            <w:left w:val="none" w:sz="0" w:space="0" w:color="auto"/>
            <w:bottom w:val="none" w:sz="0" w:space="0" w:color="auto"/>
            <w:right w:val="none" w:sz="0" w:space="0" w:color="auto"/>
          </w:divBdr>
        </w:div>
        <w:div w:id="2123381625">
          <w:marLeft w:val="640"/>
          <w:marRight w:val="0"/>
          <w:marTop w:val="0"/>
          <w:marBottom w:val="0"/>
          <w:divBdr>
            <w:top w:val="none" w:sz="0" w:space="0" w:color="auto"/>
            <w:left w:val="none" w:sz="0" w:space="0" w:color="auto"/>
            <w:bottom w:val="none" w:sz="0" w:space="0" w:color="auto"/>
            <w:right w:val="none" w:sz="0" w:space="0" w:color="auto"/>
          </w:divBdr>
        </w:div>
      </w:divsChild>
    </w:div>
    <w:div w:id="1537543266">
      <w:bodyDiv w:val="1"/>
      <w:marLeft w:val="0"/>
      <w:marRight w:val="0"/>
      <w:marTop w:val="0"/>
      <w:marBottom w:val="0"/>
      <w:divBdr>
        <w:top w:val="none" w:sz="0" w:space="0" w:color="auto"/>
        <w:left w:val="none" w:sz="0" w:space="0" w:color="auto"/>
        <w:bottom w:val="none" w:sz="0" w:space="0" w:color="auto"/>
        <w:right w:val="none" w:sz="0" w:space="0" w:color="auto"/>
      </w:divBdr>
      <w:divsChild>
        <w:div w:id="84349994">
          <w:marLeft w:val="640"/>
          <w:marRight w:val="0"/>
          <w:marTop w:val="0"/>
          <w:marBottom w:val="0"/>
          <w:divBdr>
            <w:top w:val="none" w:sz="0" w:space="0" w:color="auto"/>
            <w:left w:val="none" w:sz="0" w:space="0" w:color="auto"/>
            <w:bottom w:val="none" w:sz="0" w:space="0" w:color="auto"/>
            <w:right w:val="none" w:sz="0" w:space="0" w:color="auto"/>
          </w:divBdr>
        </w:div>
        <w:div w:id="192230460">
          <w:marLeft w:val="640"/>
          <w:marRight w:val="0"/>
          <w:marTop w:val="0"/>
          <w:marBottom w:val="0"/>
          <w:divBdr>
            <w:top w:val="none" w:sz="0" w:space="0" w:color="auto"/>
            <w:left w:val="none" w:sz="0" w:space="0" w:color="auto"/>
            <w:bottom w:val="none" w:sz="0" w:space="0" w:color="auto"/>
            <w:right w:val="none" w:sz="0" w:space="0" w:color="auto"/>
          </w:divBdr>
        </w:div>
        <w:div w:id="771121088">
          <w:marLeft w:val="640"/>
          <w:marRight w:val="0"/>
          <w:marTop w:val="0"/>
          <w:marBottom w:val="0"/>
          <w:divBdr>
            <w:top w:val="none" w:sz="0" w:space="0" w:color="auto"/>
            <w:left w:val="none" w:sz="0" w:space="0" w:color="auto"/>
            <w:bottom w:val="none" w:sz="0" w:space="0" w:color="auto"/>
            <w:right w:val="none" w:sz="0" w:space="0" w:color="auto"/>
          </w:divBdr>
        </w:div>
        <w:div w:id="912667124">
          <w:marLeft w:val="640"/>
          <w:marRight w:val="0"/>
          <w:marTop w:val="0"/>
          <w:marBottom w:val="0"/>
          <w:divBdr>
            <w:top w:val="none" w:sz="0" w:space="0" w:color="auto"/>
            <w:left w:val="none" w:sz="0" w:space="0" w:color="auto"/>
            <w:bottom w:val="none" w:sz="0" w:space="0" w:color="auto"/>
            <w:right w:val="none" w:sz="0" w:space="0" w:color="auto"/>
          </w:divBdr>
        </w:div>
        <w:div w:id="920260069">
          <w:marLeft w:val="640"/>
          <w:marRight w:val="0"/>
          <w:marTop w:val="0"/>
          <w:marBottom w:val="0"/>
          <w:divBdr>
            <w:top w:val="none" w:sz="0" w:space="0" w:color="auto"/>
            <w:left w:val="none" w:sz="0" w:space="0" w:color="auto"/>
            <w:bottom w:val="none" w:sz="0" w:space="0" w:color="auto"/>
            <w:right w:val="none" w:sz="0" w:space="0" w:color="auto"/>
          </w:divBdr>
        </w:div>
        <w:div w:id="987828104">
          <w:marLeft w:val="640"/>
          <w:marRight w:val="0"/>
          <w:marTop w:val="0"/>
          <w:marBottom w:val="0"/>
          <w:divBdr>
            <w:top w:val="none" w:sz="0" w:space="0" w:color="auto"/>
            <w:left w:val="none" w:sz="0" w:space="0" w:color="auto"/>
            <w:bottom w:val="none" w:sz="0" w:space="0" w:color="auto"/>
            <w:right w:val="none" w:sz="0" w:space="0" w:color="auto"/>
          </w:divBdr>
        </w:div>
        <w:div w:id="1025712653">
          <w:marLeft w:val="640"/>
          <w:marRight w:val="0"/>
          <w:marTop w:val="0"/>
          <w:marBottom w:val="0"/>
          <w:divBdr>
            <w:top w:val="none" w:sz="0" w:space="0" w:color="auto"/>
            <w:left w:val="none" w:sz="0" w:space="0" w:color="auto"/>
            <w:bottom w:val="none" w:sz="0" w:space="0" w:color="auto"/>
            <w:right w:val="none" w:sz="0" w:space="0" w:color="auto"/>
          </w:divBdr>
        </w:div>
        <w:div w:id="1064716646">
          <w:marLeft w:val="640"/>
          <w:marRight w:val="0"/>
          <w:marTop w:val="0"/>
          <w:marBottom w:val="0"/>
          <w:divBdr>
            <w:top w:val="none" w:sz="0" w:space="0" w:color="auto"/>
            <w:left w:val="none" w:sz="0" w:space="0" w:color="auto"/>
            <w:bottom w:val="none" w:sz="0" w:space="0" w:color="auto"/>
            <w:right w:val="none" w:sz="0" w:space="0" w:color="auto"/>
          </w:divBdr>
        </w:div>
        <w:div w:id="1610313928">
          <w:marLeft w:val="640"/>
          <w:marRight w:val="0"/>
          <w:marTop w:val="0"/>
          <w:marBottom w:val="0"/>
          <w:divBdr>
            <w:top w:val="none" w:sz="0" w:space="0" w:color="auto"/>
            <w:left w:val="none" w:sz="0" w:space="0" w:color="auto"/>
            <w:bottom w:val="none" w:sz="0" w:space="0" w:color="auto"/>
            <w:right w:val="none" w:sz="0" w:space="0" w:color="auto"/>
          </w:divBdr>
        </w:div>
        <w:div w:id="1678456125">
          <w:marLeft w:val="640"/>
          <w:marRight w:val="0"/>
          <w:marTop w:val="0"/>
          <w:marBottom w:val="0"/>
          <w:divBdr>
            <w:top w:val="none" w:sz="0" w:space="0" w:color="auto"/>
            <w:left w:val="none" w:sz="0" w:space="0" w:color="auto"/>
            <w:bottom w:val="none" w:sz="0" w:space="0" w:color="auto"/>
            <w:right w:val="none" w:sz="0" w:space="0" w:color="auto"/>
          </w:divBdr>
        </w:div>
        <w:div w:id="1693412045">
          <w:marLeft w:val="640"/>
          <w:marRight w:val="0"/>
          <w:marTop w:val="0"/>
          <w:marBottom w:val="0"/>
          <w:divBdr>
            <w:top w:val="none" w:sz="0" w:space="0" w:color="auto"/>
            <w:left w:val="none" w:sz="0" w:space="0" w:color="auto"/>
            <w:bottom w:val="none" w:sz="0" w:space="0" w:color="auto"/>
            <w:right w:val="none" w:sz="0" w:space="0" w:color="auto"/>
          </w:divBdr>
        </w:div>
        <w:div w:id="1743795389">
          <w:marLeft w:val="640"/>
          <w:marRight w:val="0"/>
          <w:marTop w:val="0"/>
          <w:marBottom w:val="0"/>
          <w:divBdr>
            <w:top w:val="none" w:sz="0" w:space="0" w:color="auto"/>
            <w:left w:val="none" w:sz="0" w:space="0" w:color="auto"/>
            <w:bottom w:val="none" w:sz="0" w:space="0" w:color="auto"/>
            <w:right w:val="none" w:sz="0" w:space="0" w:color="auto"/>
          </w:divBdr>
        </w:div>
        <w:div w:id="1753966051">
          <w:marLeft w:val="640"/>
          <w:marRight w:val="0"/>
          <w:marTop w:val="0"/>
          <w:marBottom w:val="0"/>
          <w:divBdr>
            <w:top w:val="none" w:sz="0" w:space="0" w:color="auto"/>
            <w:left w:val="none" w:sz="0" w:space="0" w:color="auto"/>
            <w:bottom w:val="none" w:sz="0" w:space="0" w:color="auto"/>
            <w:right w:val="none" w:sz="0" w:space="0" w:color="auto"/>
          </w:divBdr>
        </w:div>
        <w:div w:id="1799760054">
          <w:marLeft w:val="640"/>
          <w:marRight w:val="0"/>
          <w:marTop w:val="0"/>
          <w:marBottom w:val="0"/>
          <w:divBdr>
            <w:top w:val="none" w:sz="0" w:space="0" w:color="auto"/>
            <w:left w:val="none" w:sz="0" w:space="0" w:color="auto"/>
            <w:bottom w:val="none" w:sz="0" w:space="0" w:color="auto"/>
            <w:right w:val="none" w:sz="0" w:space="0" w:color="auto"/>
          </w:divBdr>
        </w:div>
        <w:div w:id="1825854673">
          <w:marLeft w:val="640"/>
          <w:marRight w:val="0"/>
          <w:marTop w:val="0"/>
          <w:marBottom w:val="0"/>
          <w:divBdr>
            <w:top w:val="none" w:sz="0" w:space="0" w:color="auto"/>
            <w:left w:val="none" w:sz="0" w:space="0" w:color="auto"/>
            <w:bottom w:val="none" w:sz="0" w:space="0" w:color="auto"/>
            <w:right w:val="none" w:sz="0" w:space="0" w:color="auto"/>
          </w:divBdr>
        </w:div>
        <w:div w:id="1858930827">
          <w:marLeft w:val="640"/>
          <w:marRight w:val="0"/>
          <w:marTop w:val="0"/>
          <w:marBottom w:val="0"/>
          <w:divBdr>
            <w:top w:val="none" w:sz="0" w:space="0" w:color="auto"/>
            <w:left w:val="none" w:sz="0" w:space="0" w:color="auto"/>
            <w:bottom w:val="none" w:sz="0" w:space="0" w:color="auto"/>
            <w:right w:val="none" w:sz="0" w:space="0" w:color="auto"/>
          </w:divBdr>
        </w:div>
        <w:div w:id="1868059987">
          <w:marLeft w:val="640"/>
          <w:marRight w:val="0"/>
          <w:marTop w:val="0"/>
          <w:marBottom w:val="0"/>
          <w:divBdr>
            <w:top w:val="none" w:sz="0" w:space="0" w:color="auto"/>
            <w:left w:val="none" w:sz="0" w:space="0" w:color="auto"/>
            <w:bottom w:val="none" w:sz="0" w:space="0" w:color="auto"/>
            <w:right w:val="none" w:sz="0" w:space="0" w:color="auto"/>
          </w:divBdr>
        </w:div>
        <w:div w:id="1928878798">
          <w:marLeft w:val="640"/>
          <w:marRight w:val="0"/>
          <w:marTop w:val="0"/>
          <w:marBottom w:val="0"/>
          <w:divBdr>
            <w:top w:val="none" w:sz="0" w:space="0" w:color="auto"/>
            <w:left w:val="none" w:sz="0" w:space="0" w:color="auto"/>
            <w:bottom w:val="none" w:sz="0" w:space="0" w:color="auto"/>
            <w:right w:val="none" w:sz="0" w:space="0" w:color="auto"/>
          </w:divBdr>
        </w:div>
        <w:div w:id="2086492955">
          <w:marLeft w:val="640"/>
          <w:marRight w:val="0"/>
          <w:marTop w:val="0"/>
          <w:marBottom w:val="0"/>
          <w:divBdr>
            <w:top w:val="none" w:sz="0" w:space="0" w:color="auto"/>
            <w:left w:val="none" w:sz="0" w:space="0" w:color="auto"/>
            <w:bottom w:val="none" w:sz="0" w:space="0" w:color="auto"/>
            <w:right w:val="none" w:sz="0" w:space="0" w:color="auto"/>
          </w:divBdr>
        </w:div>
      </w:divsChild>
    </w:div>
    <w:div w:id="1548754955">
      <w:bodyDiv w:val="1"/>
      <w:marLeft w:val="0"/>
      <w:marRight w:val="0"/>
      <w:marTop w:val="0"/>
      <w:marBottom w:val="0"/>
      <w:divBdr>
        <w:top w:val="none" w:sz="0" w:space="0" w:color="auto"/>
        <w:left w:val="none" w:sz="0" w:space="0" w:color="auto"/>
        <w:bottom w:val="none" w:sz="0" w:space="0" w:color="auto"/>
        <w:right w:val="none" w:sz="0" w:space="0" w:color="auto"/>
      </w:divBdr>
      <w:divsChild>
        <w:div w:id="167210283">
          <w:marLeft w:val="640"/>
          <w:marRight w:val="0"/>
          <w:marTop w:val="0"/>
          <w:marBottom w:val="0"/>
          <w:divBdr>
            <w:top w:val="none" w:sz="0" w:space="0" w:color="auto"/>
            <w:left w:val="none" w:sz="0" w:space="0" w:color="auto"/>
            <w:bottom w:val="none" w:sz="0" w:space="0" w:color="auto"/>
            <w:right w:val="none" w:sz="0" w:space="0" w:color="auto"/>
          </w:divBdr>
        </w:div>
        <w:div w:id="334577423">
          <w:marLeft w:val="640"/>
          <w:marRight w:val="0"/>
          <w:marTop w:val="0"/>
          <w:marBottom w:val="0"/>
          <w:divBdr>
            <w:top w:val="none" w:sz="0" w:space="0" w:color="auto"/>
            <w:left w:val="none" w:sz="0" w:space="0" w:color="auto"/>
            <w:bottom w:val="none" w:sz="0" w:space="0" w:color="auto"/>
            <w:right w:val="none" w:sz="0" w:space="0" w:color="auto"/>
          </w:divBdr>
        </w:div>
        <w:div w:id="549466328">
          <w:marLeft w:val="640"/>
          <w:marRight w:val="0"/>
          <w:marTop w:val="0"/>
          <w:marBottom w:val="0"/>
          <w:divBdr>
            <w:top w:val="none" w:sz="0" w:space="0" w:color="auto"/>
            <w:left w:val="none" w:sz="0" w:space="0" w:color="auto"/>
            <w:bottom w:val="none" w:sz="0" w:space="0" w:color="auto"/>
            <w:right w:val="none" w:sz="0" w:space="0" w:color="auto"/>
          </w:divBdr>
        </w:div>
        <w:div w:id="726420644">
          <w:marLeft w:val="640"/>
          <w:marRight w:val="0"/>
          <w:marTop w:val="0"/>
          <w:marBottom w:val="0"/>
          <w:divBdr>
            <w:top w:val="none" w:sz="0" w:space="0" w:color="auto"/>
            <w:left w:val="none" w:sz="0" w:space="0" w:color="auto"/>
            <w:bottom w:val="none" w:sz="0" w:space="0" w:color="auto"/>
            <w:right w:val="none" w:sz="0" w:space="0" w:color="auto"/>
          </w:divBdr>
        </w:div>
        <w:div w:id="910969865">
          <w:marLeft w:val="640"/>
          <w:marRight w:val="0"/>
          <w:marTop w:val="0"/>
          <w:marBottom w:val="0"/>
          <w:divBdr>
            <w:top w:val="none" w:sz="0" w:space="0" w:color="auto"/>
            <w:left w:val="none" w:sz="0" w:space="0" w:color="auto"/>
            <w:bottom w:val="none" w:sz="0" w:space="0" w:color="auto"/>
            <w:right w:val="none" w:sz="0" w:space="0" w:color="auto"/>
          </w:divBdr>
        </w:div>
        <w:div w:id="932317170">
          <w:marLeft w:val="640"/>
          <w:marRight w:val="0"/>
          <w:marTop w:val="0"/>
          <w:marBottom w:val="0"/>
          <w:divBdr>
            <w:top w:val="none" w:sz="0" w:space="0" w:color="auto"/>
            <w:left w:val="none" w:sz="0" w:space="0" w:color="auto"/>
            <w:bottom w:val="none" w:sz="0" w:space="0" w:color="auto"/>
            <w:right w:val="none" w:sz="0" w:space="0" w:color="auto"/>
          </w:divBdr>
        </w:div>
        <w:div w:id="989138561">
          <w:marLeft w:val="640"/>
          <w:marRight w:val="0"/>
          <w:marTop w:val="0"/>
          <w:marBottom w:val="0"/>
          <w:divBdr>
            <w:top w:val="none" w:sz="0" w:space="0" w:color="auto"/>
            <w:left w:val="none" w:sz="0" w:space="0" w:color="auto"/>
            <w:bottom w:val="none" w:sz="0" w:space="0" w:color="auto"/>
            <w:right w:val="none" w:sz="0" w:space="0" w:color="auto"/>
          </w:divBdr>
        </w:div>
        <w:div w:id="1149248027">
          <w:marLeft w:val="640"/>
          <w:marRight w:val="0"/>
          <w:marTop w:val="0"/>
          <w:marBottom w:val="0"/>
          <w:divBdr>
            <w:top w:val="none" w:sz="0" w:space="0" w:color="auto"/>
            <w:left w:val="none" w:sz="0" w:space="0" w:color="auto"/>
            <w:bottom w:val="none" w:sz="0" w:space="0" w:color="auto"/>
            <w:right w:val="none" w:sz="0" w:space="0" w:color="auto"/>
          </w:divBdr>
        </w:div>
        <w:div w:id="1164707368">
          <w:marLeft w:val="640"/>
          <w:marRight w:val="0"/>
          <w:marTop w:val="0"/>
          <w:marBottom w:val="0"/>
          <w:divBdr>
            <w:top w:val="none" w:sz="0" w:space="0" w:color="auto"/>
            <w:left w:val="none" w:sz="0" w:space="0" w:color="auto"/>
            <w:bottom w:val="none" w:sz="0" w:space="0" w:color="auto"/>
            <w:right w:val="none" w:sz="0" w:space="0" w:color="auto"/>
          </w:divBdr>
        </w:div>
        <w:div w:id="1174105245">
          <w:marLeft w:val="640"/>
          <w:marRight w:val="0"/>
          <w:marTop w:val="0"/>
          <w:marBottom w:val="0"/>
          <w:divBdr>
            <w:top w:val="none" w:sz="0" w:space="0" w:color="auto"/>
            <w:left w:val="none" w:sz="0" w:space="0" w:color="auto"/>
            <w:bottom w:val="none" w:sz="0" w:space="0" w:color="auto"/>
            <w:right w:val="none" w:sz="0" w:space="0" w:color="auto"/>
          </w:divBdr>
        </w:div>
        <w:div w:id="1412579131">
          <w:marLeft w:val="640"/>
          <w:marRight w:val="0"/>
          <w:marTop w:val="0"/>
          <w:marBottom w:val="0"/>
          <w:divBdr>
            <w:top w:val="none" w:sz="0" w:space="0" w:color="auto"/>
            <w:left w:val="none" w:sz="0" w:space="0" w:color="auto"/>
            <w:bottom w:val="none" w:sz="0" w:space="0" w:color="auto"/>
            <w:right w:val="none" w:sz="0" w:space="0" w:color="auto"/>
          </w:divBdr>
        </w:div>
        <w:div w:id="1430858762">
          <w:marLeft w:val="640"/>
          <w:marRight w:val="0"/>
          <w:marTop w:val="0"/>
          <w:marBottom w:val="0"/>
          <w:divBdr>
            <w:top w:val="none" w:sz="0" w:space="0" w:color="auto"/>
            <w:left w:val="none" w:sz="0" w:space="0" w:color="auto"/>
            <w:bottom w:val="none" w:sz="0" w:space="0" w:color="auto"/>
            <w:right w:val="none" w:sz="0" w:space="0" w:color="auto"/>
          </w:divBdr>
        </w:div>
        <w:div w:id="1481967858">
          <w:marLeft w:val="640"/>
          <w:marRight w:val="0"/>
          <w:marTop w:val="0"/>
          <w:marBottom w:val="0"/>
          <w:divBdr>
            <w:top w:val="none" w:sz="0" w:space="0" w:color="auto"/>
            <w:left w:val="none" w:sz="0" w:space="0" w:color="auto"/>
            <w:bottom w:val="none" w:sz="0" w:space="0" w:color="auto"/>
            <w:right w:val="none" w:sz="0" w:space="0" w:color="auto"/>
          </w:divBdr>
        </w:div>
        <w:div w:id="1635209743">
          <w:marLeft w:val="640"/>
          <w:marRight w:val="0"/>
          <w:marTop w:val="0"/>
          <w:marBottom w:val="0"/>
          <w:divBdr>
            <w:top w:val="none" w:sz="0" w:space="0" w:color="auto"/>
            <w:left w:val="none" w:sz="0" w:space="0" w:color="auto"/>
            <w:bottom w:val="none" w:sz="0" w:space="0" w:color="auto"/>
            <w:right w:val="none" w:sz="0" w:space="0" w:color="auto"/>
          </w:divBdr>
        </w:div>
        <w:div w:id="1778020733">
          <w:marLeft w:val="640"/>
          <w:marRight w:val="0"/>
          <w:marTop w:val="0"/>
          <w:marBottom w:val="0"/>
          <w:divBdr>
            <w:top w:val="none" w:sz="0" w:space="0" w:color="auto"/>
            <w:left w:val="none" w:sz="0" w:space="0" w:color="auto"/>
            <w:bottom w:val="none" w:sz="0" w:space="0" w:color="auto"/>
            <w:right w:val="none" w:sz="0" w:space="0" w:color="auto"/>
          </w:divBdr>
        </w:div>
        <w:div w:id="1816137707">
          <w:marLeft w:val="640"/>
          <w:marRight w:val="0"/>
          <w:marTop w:val="0"/>
          <w:marBottom w:val="0"/>
          <w:divBdr>
            <w:top w:val="none" w:sz="0" w:space="0" w:color="auto"/>
            <w:left w:val="none" w:sz="0" w:space="0" w:color="auto"/>
            <w:bottom w:val="none" w:sz="0" w:space="0" w:color="auto"/>
            <w:right w:val="none" w:sz="0" w:space="0" w:color="auto"/>
          </w:divBdr>
        </w:div>
        <w:div w:id="1817411070">
          <w:marLeft w:val="640"/>
          <w:marRight w:val="0"/>
          <w:marTop w:val="0"/>
          <w:marBottom w:val="0"/>
          <w:divBdr>
            <w:top w:val="none" w:sz="0" w:space="0" w:color="auto"/>
            <w:left w:val="none" w:sz="0" w:space="0" w:color="auto"/>
            <w:bottom w:val="none" w:sz="0" w:space="0" w:color="auto"/>
            <w:right w:val="none" w:sz="0" w:space="0" w:color="auto"/>
          </w:divBdr>
        </w:div>
        <w:div w:id="2147117837">
          <w:marLeft w:val="640"/>
          <w:marRight w:val="0"/>
          <w:marTop w:val="0"/>
          <w:marBottom w:val="0"/>
          <w:divBdr>
            <w:top w:val="none" w:sz="0" w:space="0" w:color="auto"/>
            <w:left w:val="none" w:sz="0" w:space="0" w:color="auto"/>
            <w:bottom w:val="none" w:sz="0" w:space="0" w:color="auto"/>
            <w:right w:val="none" w:sz="0" w:space="0" w:color="auto"/>
          </w:divBdr>
        </w:div>
      </w:divsChild>
    </w:div>
    <w:div w:id="1550265762">
      <w:bodyDiv w:val="1"/>
      <w:marLeft w:val="0"/>
      <w:marRight w:val="0"/>
      <w:marTop w:val="0"/>
      <w:marBottom w:val="0"/>
      <w:divBdr>
        <w:top w:val="none" w:sz="0" w:space="0" w:color="auto"/>
        <w:left w:val="none" w:sz="0" w:space="0" w:color="auto"/>
        <w:bottom w:val="none" w:sz="0" w:space="0" w:color="auto"/>
        <w:right w:val="none" w:sz="0" w:space="0" w:color="auto"/>
      </w:divBdr>
      <w:divsChild>
        <w:div w:id="111480940">
          <w:marLeft w:val="640"/>
          <w:marRight w:val="0"/>
          <w:marTop w:val="0"/>
          <w:marBottom w:val="0"/>
          <w:divBdr>
            <w:top w:val="none" w:sz="0" w:space="0" w:color="auto"/>
            <w:left w:val="none" w:sz="0" w:space="0" w:color="auto"/>
            <w:bottom w:val="none" w:sz="0" w:space="0" w:color="auto"/>
            <w:right w:val="none" w:sz="0" w:space="0" w:color="auto"/>
          </w:divBdr>
        </w:div>
        <w:div w:id="246618836">
          <w:marLeft w:val="640"/>
          <w:marRight w:val="0"/>
          <w:marTop w:val="0"/>
          <w:marBottom w:val="0"/>
          <w:divBdr>
            <w:top w:val="none" w:sz="0" w:space="0" w:color="auto"/>
            <w:left w:val="none" w:sz="0" w:space="0" w:color="auto"/>
            <w:bottom w:val="none" w:sz="0" w:space="0" w:color="auto"/>
            <w:right w:val="none" w:sz="0" w:space="0" w:color="auto"/>
          </w:divBdr>
        </w:div>
        <w:div w:id="296644899">
          <w:marLeft w:val="640"/>
          <w:marRight w:val="0"/>
          <w:marTop w:val="0"/>
          <w:marBottom w:val="0"/>
          <w:divBdr>
            <w:top w:val="none" w:sz="0" w:space="0" w:color="auto"/>
            <w:left w:val="none" w:sz="0" w:space="0" w:color="auto"/>
            <w:bottom w:val="none" w:sz="0" w:space="0" w:color="auto"/>
            <w:right w:val="none" w:sz="0" w:space="0" w:color="auto"/>
          </w:divBdr>
        </w:div>
        <w:div w:id="422261401">
          <w:marLeft w:val="640"/>
          <w:marRight w:val="0"/>
          <w:marTop w:val="0"/>
          <w:marBottom w:val="0"/>
          <w:divBdr>
            <w:top w:val="none" w:sz="0" w:space="0" w:color="auto"/>
            <w:left w:val="none" w:sz="0" w:space="0" w:color="auto"/>
            <w:bottom w:val="none" w:sz="0" w:space="0" w:color="auto"/>
            <w:right w:val="none" w:sz="0" w:space="0" w:color="auto"/>
          </w:divBdr>
        </w:div>
        <w:div w:id="452872049">
          <w:marLeft w:val="640"/>
          <w:marRight w:val="0"/>
          <w:marTop w:val="0"/>
          <w:marBottom w:val="0"/>
          <w:divBdr>
            <w:top w:val="none" w:sz="0" w:space="0" w:color="auto"/>
            <w:left w:val="none" w:sz="0" w:space="0" w:color="auto"/>
            <w:bottom w:val="none" w:sz="0" w:space="0" w:color="auto"/>
            <w:right w:val="none" w:sz="0" w:space="0" w:color="auto"/>
          </w:divBdr>
        </w:div>
        <w:div w:id="463893306">
          <w:marLeft w:val="640"/>
          <w:marRight w:val="0"/>
          <w:marTop w:val="0"/>
          <w:marBottom w:val="0"/>
          <w:divBdr>
            <w:top w:val="none" w:sz="0" w:space="0" w:color="auto"/>
            <w:left w:val="none" w:sz="0" w:space="0" w:color="auto"/>
            <w:bottom w:val="none" w:sz="0" w:space="0" w:color="auto"/>
            <w:right w:val="none" w:sz="0" w:space="0" w:color="auto"/>
          </w:divBdr>
        </w:div>
        <w:div w:id="624501655">
          <w:marLeft w:val="640"/>
          <w:marRight w:val="0"/>
          <w:marTop w:val="0"/>
          <w:marBottom w:val="0"/>
          <w:divBdr>
            <w:top w:val="none" w:sz="0" w:space="0" w:color="auto"/>
            <w:left w:val="none" w:sz="0" w:space="0" w:color="auto"/>
            <w:bottom w:val="none" w:sz="0" w:space="0" w:color="auto"/>
            <w:right w:val="none" w:sz="0" w:space="0" w:color="auto"/>
          </w:divBdr>
        </w:div>
        <w:div w:id="697858091">
          <w:marLeft w:val="640"/>
          <w:marRight w:val="0"/>
          <w:marTop w:val="0"/>
          <w:marBottom w:val="0"/>
          <w:divBdr>
            <w:top w:val="none" w:sz="0" w:space="0" w:color="auto"/>
            <w:left w:val="none" w:sz="0" w:space="0" w:color="auto"/>
            <w:bottom w:val="none" w:sz="0" w:space="0" w:color="auto"/>
            <w:right w:val="none" w:sz="0" w:space="0" w:color="auto"/>
          </w:divBdr>
        </w:div>
        <w:div w:id="760026526">
          <w:marLeft w:val="640"/>
          <w:marRight w:val="0"/>
          <w:marTop w:val="0"/>
          <w:marBottom w:val="0"/>
          <w:divBdr>
            <w:top w:val="none" w:sz="0" w:space="0" w:color="auto"/>
            <w:left w:val="none" w:sz="0" w:space="0" w:color="auto"/>
            <w:bottom w:val="none" w:sz="0" w:space="0" w:color="auto"/>
            <w:right w:val="none" w:sz="0" w:space="0" w:color="auto"/>
          </w:divBdr>
        </w:div>
        <w:div w:id="864975959">
          <w:marLeft w:val="640"/>
          <w:marRight w:val="0"/>
          <w:marTop w:val="0"/>
          <w:marBottom w:val="0"/>
          <w:divBdr>
            <w:top w:val="none" w:sz="0" w:space="0" w:color="auto"/>
            <w:left w:val="none" w:sz="0" w:space="0" w:color="auto"/>
            <w:bottom w:val="none" w:sz="0" w:space="0" w:color="auto"/>
            <w:right w:val="none" w:sz="0" w:space="0" w:color="auto"/>
          </w:divBdr>
        </w:div>
        <w:div w:id="865483652">
          <w:marLeft w:val="640"/>
          <w:marRight w:val="0"/>
          <w:marTop w:val="0"/>
          <w:marBottom w:val="0"/>
          <w:divBdr>
            <w:top w:val="none" w:sz="0" w:space="0" w:color="auto"/>
            <w:left w:val="none" w:sz="0" w:space="0" w:color="auto"/>
            <w:bottom w:val="none" w:sz="0" w:space="0" w:color="auto"/>
            <w:right w:val="none" w:sz="0" w:space="0" w:color="auto"/>
          </w:divBdr>
        </w:div>
        <w:div w:id="917592115">
          <w:marLeft w:val="640"/>
          <w:marRight w:val="0"/>
          <w:marTop w:val="0"/>
          <w:marBottom w:val="0"/>
          <w:divBdr>
            <w:top w:val="none" w:sz="0" w:space="0" w:color="auto"/>
            <w:left w:val="none" w:sz="0" w:space="0" w:color="auto"/>
            <w:bottom w:val="none" w:sz="0" w:space="0" w:color="auto"/>
            <w:right w:val="none" w:sz="0" w:space="0" w:color="auto"/>
          </w:divBdr>
        </w:div>
        <w:div w:id="1266303337">
          <w:marLeft w:val="640"/>
          <w:marRight w:val="0"/>
          <w:marTop w:val="0"/>
          <w:marBottom w:val="0"/>
          <w:divBdr>
            <w:top w:val="none" w:sz="0" w:space="0" w:color="auto"/>
            <w:left w:val="none" w:sz="0" w:space="0" w:color="auto"/>
            <w:bottom w:val="none" w:sz="0" w:space="0" w:color="auto"/>
            <w:right w:val="none" w:sz="0" w:space="0" w:color="auto"/>
          </w:divBdr>
        </w:div>
        <w:div w:id="1332366060">
          <w:marLeft w:val="640"/>
          <w:marRight w:val="0"/>
          <w:marTop w:val="0"/>
          <w:marBottom w:val="0"/>
          <w:divBdr>
            <w:top w:val="none" w:sz="0" w:space="0" w:color="auto"/>
            <w:left w:val="none" w:sz="0" w:space="0" w:color="auto"/>
            <w:bottom w:val="none" w:sz="0" w:space="0" w:color="auto"/>
            <w:right w:val="none" w:sz="0" w:space="0" w:color="auto"/>
          </w:divBdr>
        </w:div>
        <w:div w:id="1409308401">
          <w:marLeft w:val="640"/>
          <w:marRight w:val="0"/>
          <w:marTop w:val="0"/>
          <w:marBottom w:val="0"/>
          <w:divBdr>
            <w:top w:val="none" w:sz="0" w:space="0" w:color="auto"/>
            <w:left w:val="none" w:sz="0" w:space="0" w:color="auto"/>
            <w:bottom w:val="none" w:sz="0" w:space="0" w:color="auto"/>
            <w:right w:val="none" w:sz="0" w:space="0" w:color="auto"/>
          </w:divBdr>
        </w:div>
        <w:div w:id="1598709847">
          <w:marLeft w:val="640"/>
          <w:marRight w:val="0"/>
          <w:marTop w:val="0"/>
          <w:marBottom w:val="0"/>
          <w:divBdr>
            <w:top w:val="none" w:sz="0" w:space="0" w:color="auto"/>
            <w:left w:val="none" w:sz="0" w:space="0" w:color="auto"/>
            <w:bottom w:val="none" w:sz="0" w:space="0" w:color="auto"/>
            <w:right w:val="none" w:sz="0" w:space="0" w:color="auto"/>
          </w:divBdr>
        </w:div>
        <w:div w:id="1613586943">
          <w:marLeft w:val="640"/>
          <w:marRight w:val="0"/>
          <w:marTop w:val="0"/>
          <w:marBottom w:val="0"/>
          <w:divBdr>
            <w:top w:val="none" w:sz="0" w:space="0" w:color="auto"/>
            <w:left w:val="none" w:sz="0" w:space="0" w:color="auto"/>
            <w:bottom w:val="none" w:sz="0" w:space="0" w:color="auto"/>
            <w:right w:val="none" w:sz="0" w:space="0" w:color="auto"/>
          </w:divBdr>
        </w:div>
        <w:div w:id="1621178845">
          <w:marLeft w:val="640"/>
          <w:marRight w:val="0"/>
          <w:marTop w:val="0"/>
          <w:marBottom w:val="0"/>
          <w:divBdr>
            <w:top w:val="none" w:sz="0" w:space="0" w:color="auto"/>
            <w:left w:val="none" w:sz="0" w:space="0" w:color="auto"/>
            <w:bottom w:val="none" w:sz="0" w:space="0" w:color="auto"/>
            <w:right w:val="none" w:sz="0" w:space="0" w:color="auto"/>
          </w:divBdr>
        </w:div>
        <w:div w:id="1875075273">
          <w:marLeft w:val="640"/>
          <w:marRight w:val="0"/>
          <w:marTop w:val="0"/>
          <w:marBottom w:val="0"/>
          <w:divBdr>
            <w:top w:val="none" w:sz="0" w:space="0" w:color="auto"/>
            <w:left w:val="none" w:sz="0" w:space="0" w:color="auto"/>
            <w:bottom w:val="none" w:sz="0" w:space="0" w:color="auto"/>
            <w:right w:val="none" w:sz="0" w:space="0" w:color="auto"/>
          </w:divBdr>
        </w:div>
        <w:div w:id="1886871103">
          <w:marLeft w:val="640"/>
          <w:marRight w:val="0"/>
          <w:marTop w:val="0"/>
          <w:marBottom w:val="0"/>
          <w:divBdr>
            <w:top w:val="none" w:sz="0" w:space="0" w:color="auto"/>
            <w:left w:val="none" w:sz="0" w:space="0" w:color="auto"/>
            <w:bottom w:val="none" w:sz="0" w:space="0" w:color="auto"/>
            <w:right w:val="none" w:sz="0" w:space="0" w:color="auto"/>
          </w:divBdr>
        </w:div>
        <w:div w:id="2121218259">
          <w:marLeft w:val="640"/>
          <w:marRight w:val="0"/>
          <w:marTop w:val="0"/>
          <w:marBottom w:val="0"/>
          <w:divBdr>
            <w:top w:val="none" w:sz="0" w:space="0" w:color="auto"/>
            <w:left w:val="none" w:sz="0" w:space="0" w:color="auto"/>
            <w:bottom w:val="none" w:sz="0" w:space="0" w:color="auto"/>
            <w:right w:val="none" w:sz="0" w:space="0" w:color="auto"/>
          </w:divBdr>
        </w:div>
      </w:divsChild>
    </w:div>
    <w:div w:id="1561863039">
      <w:bodyDiv w:val="1"/>
      <w:marLeft w:val="0"/>
      <w:marRight w:val="0"/>
      <w:marTop w:val="0"/>
      <w:marBottom w:val="0"/>
      <w:divBdr>
        <w:top w:val="none" w:sz="0" w:space="0" w:color="auto"/>
        <w:left w:val="none" w:sz="0" w:space="0" w:color="auto"/>
        <w:bottom w:val="none" w:sz="0" w:space="0" w:color="auto"/>
        <w:right w:val="none" w:sz="0" w:space="0" w:color="auto"/>
      </w:divBdr>
      <w:divsChild>
        <w:div w:id="74129034">
          <w:marLeft w:val="640"/>
          <w:marRight w:val="0"/>
          <w:marTop w:val="0"/>
          <w:marBottom w:val="0"/>
          <w:divBdr>
            <w:top w:val="none" w:sz="0" w:space="0" w:color="auto"/>
            <w:left w:val="none" w:sz="0" w:space="0" w:color="auto"/>
            <w:bottom w:val="none" w:sz="0" w:space="0" w:color="auto"/>
            <w:right w:val="none" w:sz="0" w:space="0" w:color="auto"/>
          </w:divBdr>
        </w:div>
        <w:div w:id="194193696">
          <w:marLeft w:val="640"/>
          <w:marRight w:val="0"/>
          <w:marTop w:val="0"/>
          <w:marBottom w:val="0"/>
          <w:divBdr>
            <w:top w:val="none" w:sz="0" w:space="0" w:color="auto"/>
            <w:left w:val="none" w:sz="0" w:space="0" w:color="auto"/>
            <w:bottom w:val="none" w:sz="0" w:space="0" w:color="auto"/>
            <w:right w:val="none" w:sz="0" w:space="0" w:color="auto"/>
          </w:divBdr>
        </w:div>
        <w:div w:id="200289927">
          <w:marLeft w:val="640"/>
          <w:marRight w:val="0"/>
          <w:marTop w:val="0"/>
          <w:marBottom w:val="0"/>
          <w:divBdr>
            <w:top w:val="none" w:sz="0" w:space="0" w:color="auto"/>
            <w:left w:val="none" w:sz="0" w:space="0" w:color="auto"/>
            <w:bottom w:val="none" w:sz="0" w:space="0" w:color="auto"/>
            <w:right w:val="none" w:sz="0" w:space="0" w:color="auto"/>
          </w:divBdr>
        </w:div>
        <w:div w:id="264846826">
          <w:marLeft w:val="640"/>
          <w:marRight w:val="0"/>
          <w:marTop w:val="0"/>
          <w:marBottom w:val="0"/>
          <w:divBdr>
            <w:top w:val="none" w:sz="0" w:space="0" w:color="auto"/>
            <w:left w:val="none" w:sz="0" w:space="0" w:color="auto"/>
            <w:bottom w:val="none" w:sz="0" w:space="0" w:color="auto"/>
            <w:right w:val="none" w:sz="0" w:space="0" w:color="auto"/>
          </w:divBdr>
        </w:div>
        <w:div w:id="293633990">
          <w:marLeft w:val="640"/>
          <w:marRight w:val="0"/>
          <w:marTop w:val="0"/>
          <w:marBottom w:val="0"/>
          <w:divBdr>
            <w:top w:val="none" w:sz="0" w:space="0" w:color="auto"/>
            <w:left w:val="none" w:sz="0" w:space="0" w:color="auto"/>
            <w:bottom w:val="none" w:sz="0" w:space="0" w:color="auto"/>
            <w:right w:val="none" w:sz="0" w:space="0" w:color="auto"/>
          </w:divBdr>
        </w:div>
        <w:div w:id="302855289">
          <w:marLeft w:val="640"/>
          <w:marRight w:val="0"/>
          <w:marTop w:val="0"/>
          <w:marBottom w:val="0"/>
          <w:divBdr>
            <w:top w:val="none" w:sz="0" w:space="0" w:color="auto"/>
            <w:left w:val="none" w:sz="0" w:space="0" w:color="auto"/>
            <w:bottom w:val="none" w:sz="0" w:space="0" w:color="auto"/>
            <w:right w:val="none" w:sz="0" w:space="0" w:color="auto"/>
          </w:divBdr>
        </w:div>
        <w:div w:id="318732116">
          <w:marLeft w:val="640"/>
          <w:marRight w:val="0"/>
          <w:marTop w:val="0"/>
          <w:marBottom w:val="0"/>
          <w:divBdr>
            <w:top w:val="none" w:sz="0" w:space="0" w:color="auto"/>
            <w:left w:val="none" w:sz="0" w:space="0" w:color="auto"/>
            <w:bottom w:val="none" w:sz="0" w:space="0" w:color="auto"/>
            <w:right w:val="none" w:sz="0" w:space="0" w:color="auto"/>
          </w:divBdr>
        </w:div>
        <w:div w:id="425615847">
          <w:marLeft w:val="640"/>
          <w:marRight w:val="0"/>
          <w:marTop w:val="0"/>
          <w:marBottom w:val="0"/>
          <w:divBdr>
            <w:top w:val="none" w:sz="0" w:space="0" w:color="auto"/>
            <w:left w:val="none" w:sz="0" w:space="0" w:color="auto"/>
            <w:bottom w:val="none" w:sz="0" w:space="0" w:color="auto"/>
            <w:right w:val="none" w:sz="0" w:space="0" w:color="auto"/>
          </w:divBdr>
        </w:div>
        <w:div w:id="441266185">
          <w:marLeft w:val="640"/>
          <w:marRight w:val="0"/>
          <w:marTop w:val="0"/>
          <w:marBottom w:val="0"/>
          <w:divBdr>
            <w:top w:val="none" w:sz="0" w:space="0" w:color="auto"/>
            <w:left w:val="none" w:sz="0" w:space="0" w:color="auto"/>
            <w:bottom w:val="none" w:sz="0" w:space="0" w:color="auto"/>
            <w:right w:val="none" w:sz="0" w:space="0" w:color="auto"/>
          </w:divBdr>
        </w:div>
        <w:div w:id="481430288">
          <w:marLeft w:val="640"/>
          <w:marRight w:val="0"/>
          <w:marTop w:val="0"/>
          <w:marBottom w:val="0"/>
          <w:divBdr>
            <w:top w:val="none" w:sz="0" w:space="0" w:color="auto"/>
            <w:left w:val="none" w:sz="0" w:space="0" w:color="auto"/>
            <w:bottom w:val="none" w:sz="0" w:space="0" w:color="auto"/>
            <w:right w:val="none" w:sz="0" w:space="0" w:color="auto"/>
          </w:divBdr>
        </w:div>
        <w:div w:id="622998328">
          <w:marLeft w:val="640"/>
          <w:marRight w:val="0"/>
          <w:marTop w:val="0"/>
          <w:marBottom w:val="0"/>
          <w:divBdr>
            <w:top w:val="none" w:sz="0" w:space="0" w:color="auto"/>
            <w:left w:val="none" w:sz="0" w:space="0" w:color="auto"/>
            <w:bottom w:val="none" w:sz="0" w:space="0" w:color="auto"/>
            <w:right w:val="none" w:sz="0" w:space="0" w:color="auto"/>
          </w:divBdr>
        </w:div>
        <w:div w:id="769201261">
          <w:marLeft w:val="640"/>
          <w:marRight w:val="0"/>
          <w:marTop w:val="0"/>
          <w:marBottom w:val="0"/>
          <w:divBdr>
            <w:top w:val="none" w:sz="0" w:space="0" w:color="auto"/>
            <w:left w:val="none" w:sz="0" w:space="0" w:color="auto"/>
            <w:bottom w:val="none" w:sz="0" w:space="0" w:color="auto"/>
            <w:right w:val="none" w:sz="0" w:space="0" w:color="auto"/>
          </w:divBdr>
        </w:div>
        <w:div w:id="991063228">
          <w:marLeft w:val="640"/>
          <w:marRight w:val="0"/>
          <w:marTop w:val="0"/>
          <w:marBottom w:val="0"/>
          <w:divBdr>
            <w:top w:val="none" w:sz="0" w:space="0" w:color="auto"/>
            <w:left w:val="none" w:sz="0" w:space="0" w:color="auto"/>
            <w:bottom w:val="none" w:sz="0" w:space="0" w:color="auto"/>
            <w:right w:val="none" w:sz="0" w:space="0" w:color="auto"/>
          </w:divBdr>
        </w:div>
        <w:div w:id="1089157615">
          <w:marLeft w:val="640"/>
          <w:marRight w:val="0"/>
          <w:marTop w:val="0"/>
          <w:marBottom w:val="0"/>
          <w:divBdr>
            <w:top w:val="none" w:sz="0" w:space="0" w:color="auto"/>
            <w:left w:val="none" w:sz="0" w:space="0" w:color="auto"/>
            <w:bottom w:val="none" w:sz="0" w:space="0" w:color="auto"/>
            <w:right w:val="none" w:sz="0" w:space="0" w:color="auto"/>
          </w:divBdr>
        </w:div>
        <w:div w:id="1096707820">
          <w:marLeft w:val="640"/>
          <w:marRight w:val="0"/>
          <w:marTop w:val="0"/>
          <w:marBottom w:val="0"/>
          <w:divBdr>
            <w:top w:val="none" w:sz="0" w:space="0" w:color="auto"/>
            <w:left w:val="none" w:sz="0" w:space="0" w:color="auto"/>
            <w:bottom w:val="none" w:sz="0" w:space="0" w:color="auto"/>
            <w:right w:val="none" w:sz="0" w:space="0" w:color="auto"/>
          </w:divBdr>
        </w:div>
        <w:div w:id="1361052118">
          <w:marLeft w:val="640"/>
          <w:marRight w:val="0"/>
          <w:marTop w:val="0"/>
          <w:marBottom w:val="0"/>
          <w:divBdr>
            <w:top w:val="none" w:sz="0" w:space="0" w:color="auto"/>
            <w:left w:val="none" w:sz="0" w:space="0" w:color="auto"/>
            <w:bottom w:val="none" w:sz="0" w:space="0" w:color="auto"/>
            <w:right w:val="none" w:sz="0" w:space="0" w:color="auto"/>
          </w:divBdr>
        </w:div>
        <w:div w:id="1390378712">
          <w:marLeft w:val="640"/>
          <w:marRight w:val="0"/>
          <w:marTop w:val="0"/>
          <w:marBottom w:val="0"/>
          <w:divBdr>
            <w:top w:val="none" w:sz="0" w:space="0" w:color="auto"/>
            <w:left w:val="none" w:sz="0" w:space="0" w:color="auto"/>
            <w:bottom w:val="none" w:sz="0" w:space="0" w:color="auto"/>
            <w:right w:val="none" w:sz="0" w:space="0" w:color="auto"/>
          </w:divBdr>
        </w:div>
        <w:div w:id="1536037283">
          <w:marLeft w:val="640"/>
          <w:marRight w:val="0"/>
          <w:marTop w:val="0"/>
          <w:marBottom w:val="0"/>
          <w:divBdr>
            <w:top w:val="none" w:sz="0" w:space="0" w:color="auto"/>
            <w:left w:val="none" w:sz="0" w:space="0" w:color="auto"/>
            <w:bottom w:val="none" w:sz="0" w:space="0" w:color="auto"/>
            <w:right w:val="none" w:sz="0" w:space="0" w:color="auto"/>
          </w:divBdr>
        </w:div>
        <w:div w:id="1631091273">
          <w:marLeft w:val="640"/>
          <w:marRight w:val="0"/>
          <w:marTop w:val="0"/>
          <w:marBottom w:val="0"/>
          <w:divBdr>
            <w:top w:val="none" w:sz="0" w:space="0" w:color="auto"/>
            <w:left w:val="none" w:sz="0" w:space="0" w:color="auto"/>
            <w:bottom w:val="none" w:sz="0" w:space="0" w:color="auto"/>
            <w:right w:val="none" w:sz="0" w:space="0" w:color="auto"/>
          </w:divBdr>
        </w:div>
        <w:div w:id="1680888119">
          <w:marLeft w:val="640"/>
          <w:marRight w:val="0"/>
          <w:marTop w:val="0"/>
          <w:marBottom w:val="0"/>
          <w:divBdr>
            <w:top w:val="none" w:sz="0" w:space="0" w:color="auto"/>
            <w:left w:val="none" w:sz="0" w:space="0" w:color="auto"/>
            <w:bottom w:val="none" w:sz="0" w:space="0" w:color="auto"/>
            <w:right w:val="none" w:sz="0" w:space="0" w:color="auto"/>
          </w:divBdr>
        </w:div>
        <w:div w:id="1709644334">
          <w:marLeft w:val="640"/>
          <w:marRight w:val="0"/>
          <w:marTop w:val="0"/>
          <w:marBottom w:val="0"/>
          <w:divBdr>
            <w:top w:val="none" w:sz="0" w:space="0" w:color="auto"/>
            <w:left w:val="none" w:sz="0" w:space="0" w:color="auto"/>
            <w:bottom w:val="none" w:sz="0" w:space="0" w:color="auto"/>
            <w:right w:val="none" w:sz="0" w:space="0" w:color="auto"/>
          </w:divBdr>
        </w:div>
        <w:div w:id="1769348851">
          <w:marLeft w:val="640"/>
          <w:marRight w:val="0"/>
          <w:marTop w:val="0"/>
          <w:marBottom w:val="0"/>
          <w:divBdr>
            <w:top w:val="none" w:sz="0" w:space="0" w:color="auto"/>
            <w:left w:val="none" w:sz="0" w:space="0" w:color="auto"/>
            <w:bottom w:val="none" w:sz="0" w:space="0" w:color="auto"/>
            <w:right w:val="none" w:sz="0" w:space="0" w:color="auto"/>
          </w:divBdr>
        </w:div>
        <w:div w:id="1863518090">
          <w:marLeft w:val="640"/>
          <w:marRight w:val="0"/>
          <w:marTop w:val="0"/>
          <w:marBottom w:val="0"/>
          <w:divBdr>
            <w:top w:val="none" w:sz="0" w:space="0" w:color="auto"/>
            <w:left w:val="none" w:sz="0" w:space="0" w:color="auto"/>
            <w:bottom w:val="none" w:sz="0" w:space="0" w:color="auto"/>
            <w:right w:val="none" w:sz="0" w:space="0" w:color="auto"/>
          </w:divBdr>
        </w:div>
        <w:div w:id="1917668288">
          <w:marLeft w:val="640"/>
          <w:marRight w:val="0"/>
          <w:marTop w:val="0"/>
          <w:marBottom w:val="0"/>
          <w:divBdr>
            <w:top w:val="none" w:sz="0" w:space="0" w:color="auto"/>
            <w:left w:val="none" w:sz="0" w:space="0" w:color="auto"/>
            <w:bottom w:val="none" w:sz="0" w:space="0" w:color="auto"/>
            <w:right w:val="none" w:sz="0" w:space="0" w:color="auto"/>
          </w:divBdr>
        </w:div>
        <w:div w:id="1991446938">
          <w:marLeft w:val="640"/>
          <w:marRight w:val="0"/>
          <w:marTop w:val="0"/>
          <w:marBottom w:val="0"/>
          <w:divBdr>
            <w:top w:val="none" w:sz="0" w:space="0" w:color="auto"/>
            <w:left w:val="none" w:sz="0" w:space="0" w:color="auto"/>
            <w:bottom w:val="none" w:sz="0" w:space="0" w:color="auto"/>
            <w:right w:val="none" w:sz="0" w:space="0" w:color="auto"/>
          </w:divBdr>
        </w:div>
      </w:divsChild>
    </w:div>
    <w:div w:id="1567297513">
      <w:bodyDiv w:val="1"/>
      <w:marLeft w:val="0"/>
      <w:marRight w:val="0"/>
      <w:marTop w:val="0"/>
      <w:marBottom w:val="0"/>
      <w:divBdr>
        <w:top w:val="none" w:sz="0" w:space="0" w:color="auto"/>
        <w:left w:val="none" w:sz="0" w:space="0" w:color="auto"/>
        <w:bottom w:val="none" w:sz="0" w:space="0" w:color="auto"/>
        <w:right w:val="none" w:sz="0" w:space="0" w:color="auto"/>
      </w:divBdr>
      <w:divsChild>
        <w:div w:id="108277281">
          <w:marLeft w:val="640"/>
          <w:marRight w:val="0"/>
          <w:marTop w:val="0"/>
          <w:marBottom w:val="0"/>
          <w:divBdr>
            <w:top w:val="none" w:sz="0" w:space="0" w:color="auto"/>
            <w:left w:val="none" w:sz="0" w:space="0" w:color="auto"/>
            <w:bottom w:val="none" w:sz="0" w:space="0" w:color="auto"/>
            <w:right w:val="none" w:sz="0" w:space="0" w:color="auto"/>
          </w:divBdr>
        </w:div>
        <w:div w:id="153566439">
          <w:marLeft w:val="640"/>
          <w:marRight w:val="0"/>
          <w:marTop w:val="0"/>
          <w:marBottom w:val="0"/>
          <w:divBdr>
            <w:top w:val="none" w:sz="0" w:space="0" w:color="auto"/>
            <w:left w:val="none" w:sz="0" w:space="0" w:color="auto"/>
            <w:bottom w:val="none" w:sz="0" w:space="0" w:color="auto"/>
            <w:right w:val="none" w:sz="0" w:space="0" w:color="auto"/>
          </w:divBdr>
        </w:div>
        <w:div w:id="222646494">
          <w:marLeft w:val="640"/>
          <w:marRight w:val="0"/>
          <w:marTop w:val="0"/>
          <w:marBottom w:val="0"/>
          <w:divBdr>
            <w:top w:val="none" w:sz="0" w:space="0" w:color="auto"/>
            <w:left w:val="none" w:sz="0" w:space="0" w:color="auto"/>
            <w:bottom w:val="none" w:sz="0" w:space="0" w:color="auto"/>
            <w:right w:val="none" w:sz="0" w:space="0" w:color="auto"/>
          </w:divBdr>
        </w:div>
        <w:div w:id="593364464">
          <w:marLeft w:val="640"/>
          <w:marRight w:val="0"/>
          <w:marTop w:val="0"/>
          <w:marBottom w:val="0"/>
          <w:divBdr>
            <w:top w:val="none" w:sz="0" w:space="0" w:color="auto"/>
            <w:left w:val="none" w:sz="0" w:space="0" w:color="auto"/>
            <w:bottom w:val="none" w:sz="0" w:space="0" w:color="auto"/>
            <w:right w:val="none" w:sz="0" w:space="0" w:color="auto"/>
          </w:divBdr>
        </w:div>
        <w:div w:id="724379619">
          <w:marLeft w:val="640"/>
          <w:marRight w:val="0"/>
          <w:marTop w:val="0"/>
          <w:marBottom w:val="0"/>
          <w:divBdr>
            <w:top w:val="none" w:sz="0" w:space="0" w:color="auto"/>
            <w:left w:val="none" w:sz="0" w:space="0" w:color="auto"/>
            <w:bottom w:val="none" w:sz="0" w:space="0" w:color="auto"/>
            <w:right w:val="none" w:sz="0" w:space="0" w:color="auto"/>
          </w:divBdr>
        </w:div>
        <w:div w:id="1024207356">
          <w:marLeft w:val="640"/>
          <w:marRight w:val="0"/>
          <w:marTop w:val="0"/>
          <w:marBottom w:val="0"/>
          <w:divBdr>
            <w:top w:val="none" w:sz="0" w:space="0" w:color="auto"/>
            <w:left w:val="none" w:sz="0" w:space="0" w:color="auto"/>
            <w:bottom w:val="none" w:sz="0" w:space="0" w:color="auto"/>
            <w:right w:val="none" w:sz="0" w:space="0" w:color="auto"/>
          </w:divBdr>
        </w:div>
        <w:div w:id="1052079349">
          <w:marLeft w:val="640"/>
          <w:marRight w:val="0"/>
          <w:marTop w:val="0"/>
          <w:marBottom w:val="0"/>
          <w:divBdr>
            <w:top w:val="none" w:sz="0" w:space="0" w:color="auto"/>
            <w:left w:val="none" w:sz="0" w:space="0" w:color="auto"/>
            <w:bottom w:val="none" w:sz="0" w:space="0" w:color="auto"/>
            <w:right w:val="none" w:sz="0" w:space="0" w:color="auto"/>
          </w:divBdr>
        </w:div>
        <w:div w:id="1061371849">
          <w:marLeft w:val="640"/>
          <w:marRight w:val="0"/>
          <w:marTop w:val="0"/>
          <w:marBottom w:val="0"/>
          <w:divBdr>
            <w:top w:val="none" w:sz="0" w:space="0" w:color="auto"/>
            <w:left w:val="none" w:sz="0" w:space="0" w:color="auto"/>
            <w:bottom w:val="none" w:sz="0" w:space="0" w:color="auto"/>
            <w:right w:val="none" w:sz="0" w:space="0" w:color="auto"/>
          </w:divBdr>
        </w:div>
        <w:div w:id="1095827918">
          <w:marLeft w:val="640"/>
          <w:marRight w:val="0"/>
          <w:marTop w:val="0"/>
          <w:marBottom w:val="0"/>
          <w:divBdr>
            <w:top w:val="none" w:sz="0" w:space="0" w:color="auto"/>
            <w:left w:val="none" w:sz="0" w:space="0" w:color="auto"/>
            <w:bottom w:val="none" w:sz="0" w:space="0" w:color="auto"/>
            <w:right w:val="none" w:sz="0" w:space="0" w:color="auto"/>
          </w:divBdr>
        </w:div>
        <w:div w:id="1303775323">
          <w:marLeft w:val="640"/>
          <w:marRight w:val="0"/>
          <w:marTop w:val="0"/>
          <w:marBottom w:val="0"/>
          <w:divBdr>
            <w:top w:val="none" w:sz="0" w:space="0" w:color="auto"/>
            <w:left w:val="none" w:sz="0" w:space="0" w:color="auto"/>
            <w:bottom w:val="none" w:sz="0" w:space="0" w:color="auto"/>
            <w:right w:val="none" w:sz="0" w:space="0" w:color="auto"/>
          </w:divBdr>
        </w:div>
        <w:div w:id="1506242034">
          <w:marLeft w:val="640"/>
          <w:marRight w:val="0"/>
          <w:marTop w:val="0"/>
          <w:marBottom w:val="0"/>
          <w:divBdr>
            <w:top w:val="none" w:sz="0" w:space="0" w:color="auto"/>
            <w:left w:val="none" w:sz="0" w:space="0" w:color="auto"/>
            <w:bottom w:val="none" w:sz="0" w:space="0" w:color="auto"/>
            <w:right w:val="none" w:sz="0" w:space="0" w:color="auto"/>
          </w:divBdr>
        </w:div>
        <w:div w:id="1929463987">
          <w:marLeft w:val="640"/>
          <w:marRight w:val="0"/>
          <w:marTop w:val="0"/>
          <w:marBottom w:val="0"/>
          <w:divBdr>
            <w:top w:val="none" w:sz="0" w:space="0" w:color="auto"/>
            <w:left w:val="none" w:sz="0" w:space="0" w:color="auto"/>
            <w:bottom w:val="none" w:sz="0" w:space="0" w:color="auto"/>
            <w:right w:val="none" w:sz="0" w:space="0" w:color="auto"/>
          </w:divBdr>
        </w:div>
        <w:div w:id="1996563294">
          <w:marLeft w:val="640"/>
          <w:marRight w:val="0"/>
          <w:marTop w:val="0"/>
          <w:marBottom w:val="0"/>
          <w:divBdr>
            <w:top w:val="none" w:sz="0" w:space="0" w:color="auto"/>
            <w:left w:val="none" w:sz="0" w:space="0" w:color="auto"/>
            <w:bottom w:val="none" w:sz="0" w:space="0" w:color="auto"/>
            <w:right w:val="none" w:sz="0" w:space="0" w:color="auto"/>
          </w:divBdr>
        </w:div>
        <w:div w:id="2029257307">
          <w:marLeft w:val="640"/>
          <w:marRight w:val="0"/>
          <w:marTop w:val="0"/>
          <w:marBottom w:val="0"/>
          <w:divBdr>
            <w:top w:val="none" w:sz="0" w:space="0" w:color="auto"/>
            <w:left w:val="none" w:sz="0" w:space="0" w:color="auto"/>
            <w:bottom w:val="none" w:sz="0" w:space="0" w:color="auto"/>
            <w:right w:val="none" w:sz="0" w:space="0" w:color="auto"/>
          </w:divBdr>
        </w:div>
        <w:div w:id="2041204227">
          <w:marLeft w:val="640"/>
          <w:marRight w:val="0"/>
          <w:marTop w:val="0"/>
          <w:marBottom w:val="0"/>
          <w:divBdr>
            <w:top w:val="none" w:sz="0" w:space="0" w:color="auto"/>
            <w:left w:val="none" w:sz="0" w:space="0" w:color="auto"/>
            <w:bottom w:val="none" w:sz="0" w:space="0" w:color="auto"/>
            <w:right w:val="none" w:sz="0" w:space="0" w:color="auto"/>
          </w:divBdr>
        </w:div>
      </w:divsChild>
    </w:div>
    <w:div w:id="1567570169">
      <w:bodyDiv w:val="1"/>
      <w:marLeft w:val="0"/>
      <w:marRight w:val="0"/>
      <w:marTop w:val="0"/>
      <w:marBottom w:val="0"/>
      <w:divBdr>
        <w:top w:val="none" w:sz="0" w:space="0" w:color="auto"/>
        <w:left w:val="none" w:sz="0" w:space="0" w:color="auto"/>
        <w:bottom w:val="none" w:sz="0" w:space="0" w:color="auto"/>
        <w:right w:val="none" w:sz="0" w:space="0" w:color="auto"/>
      </w:divBdr>
      <w:divsChild>
        <w:div w:id="1898473908">
          <w:marLeft w:val="640"/>
          <w:marRight w:val="0"/>
          <w:marTop w:val="0"/>
          <w:marBottom w:val="0"/>
          <w:divBdr>
            <w:top w:val="none" w:sz="0" w:space="0" w:color="auto"/>
            <w:left w:val="none" w:sz="0" w:space="0" w:color="auto"/>
            <w:bottom w:val="none" w:sz="0" w:space="0" w:color="auto"/>
            <w:right w:val="none" w:sz="0" w:space="0" w:color="auto"/>
          </w:divBdr>
        </w:div>
        <w:div w:id="1356661820">
          <w:marLeft w:val="640"/>
          <w:marRight w:val="0"/>
          <w:marTop w:val="0"/>
          <w:marBottom w:val="0"/>
          <w:divBdr>
            <w:top w:val="none" w:sz="0" w:space="0" w:color="auto"/>
            <w:left w:val="none" w:sz="0" w:space="0" w:color="auto"/>
            <w:bottom w:val="none" w:sz="0" w:space="0" w:color="auto"/>
            <w:right w:val="none" w:sz="0" w:space="0" w:color="auto"/>
          </w:divBdr>
        </w:div>
        <w:div w:id="1185444225">
          <w:marLeft w:val="640"/>
          <w:marRight w:val="0"/>
          <w:marTop w:val="0"/>
          <w:marBottom w:val="0"/>
          <w:divBdr>
            <w:top w:val="none" w:sz="0" w:space="0" w:color="auto"/>
            <w:left w:val="none" w:sz="0" w:space="0" w:color="auto"/>
            <w:bottom w:val="none" w:sz="0" w:space="0" w:color="auto"/>
            <w:right w:val="none" w:sz="0" w:space="0" w:color="auto"/>
          </w:divBdr>
        </w:div>
        <w:div w:id="1150099239">
          <w:marLeft w:val="640"/>
          <w:marRight w:val="0"/>
          <w:marTop w:val="0"/>
          <w:marBottom w:val="0"/>
          <w:divBdr>
            <w:top w:val="none" w:sz="0" w:space="0" w:color="auto"/>
            <w:left w:val="none" w:sz="0" w:space="0" w:color="auto"/>
            <w:bottom w:val="none" w:sz="0" w:space="0" w:color="auto"/>
            <w:right w:val="none" w:sz="0" w:space="0" w:color="auto"/>
          </w:divBdr>
        </w:div>
        <w:div w:id="604969218">
          <w:marLeft w:val="640"/>
          <w:marRight w:val="0"/>
          <w:marTop w:val="0"/>
          <w:marBottom w:val="0"/>
          <w:divBdr>
            <w:top w:val="none" w:sz="0" w:space="0" w:color="auto"/>
            <w:left w:val="none" w:sz="0" w:space="0" w:color="auto"/>
            <w:bottom w:val="none" w:sz="0" w:space="0" w:color="auto"/>
            <w:right w:val="none" w:sz="0" w:space="0" w:color="auto"/>
          </w:divBdr>
        </w:div>
        <w:div w:id="1779107577">
          <w:marLeft w:val="640"/>
          <w:marRight w:val="0"/>
          <w:marTop w:val="0"/>
          <w:marBottom w:val="0"/>
          <w:divBdr>
            <w:top w:val="none" w:sz="0" w:space="0" w:color="auto"/>
            <w:left w:val="none" w:sz="0" w:space="0" w:color="auto"/>
            <w:bottom w:val="none" w:sz="0" w:space="0" w:color="auto"/>
            <w:right w:val="none" w:sz="0" w:space="0" w:color="auto"/>
          </w:divBdr>
        </w:div>
        <w:div w:id="1382173989">
          <w:marLeft w:val="640"/>
          <w:marRight w:val="0"/>
          <w:marTop w:val="0"/>
          <w:marBottom w:val="0"/>
          <w:divBdr>
            <w:top w:val="none" w:sz="0" w:space="0" w:color="auto"/>
            <w:left w:val="none" w:sz="0" w:space="0" w:color="auto"/>
            <w:bottom w:val="none" w:sz="0" w:space="0" w:color="auto"/>
            <w:right w:val="none" w:sz="0" w:space="0" w:color="auto"/>
          </w:divBdr>
        </w:div>
        <w:div w:id="1807550372">
          <w:marLeft w:val="640"/>
          <w:marRight w:val="0"/>
          <w:marTop w:val="0"/>
          <w:marBottom w:val="0"/>
          <w:divBdr>
            <w:top w:val="none" w:sz="0" w:space="0" w:color="auto"/>
            <w:left w:val="none" w:sz="0" w:space="0" w:color="auto"/>
            <w:bottom w:val="none" w:sz="0" w:space="0" w:color="auto"/>
            <w:right w:val="none" w:sz="0" w:space="0" w:color="auto"/>
          </w:divBdr>
        </w:div>
        <w:div w:id="447818751">
          <w:marLeft w:val="640"/>
          <w:marRight w:val="0"/>
          <w:marTop w:val="0"/>
          <w:marBottom w:val="0"/>
          <w:divBdr>
            <w:top w:val="none" w:sz="0" w:space="0" w:color="auto"/>
            <w:left w:val="none" w:sz="0" w:space="0" w:color="auto"/>
            <w:bottom w:val="none" w:sz="0" w:space="0" w:color="auto"/>
            <w:right w:val="none" w:sz="0" w:space="0" w:color="auto"/>
          </w:divBdr>
        </w:div>
        <w:div w:id="1716851133">
          <w:marLeft w:val="640"/>
          <w:marRight w:val="0"/>
          <w:marTop w:val="0"/>
          <w:marBottom w:val="0"/>
          <w:divBdr>
            <w:top w:val="none" w:sz="0" w:space="0" w:color="auto"/>
            <w:left w:val="none" w:sz="0" w:space="0" w:color="auto"/>
            <w:bottom w:val="none" w:sz="0" w:space="0" w:color="auto"/>
            <w:right w:val="none" w:sz="0" w:space="0" w:color="auto"/>
          </w:divBdr>
        </w:div>
        <w:div w:id="1055665519">
          <w:marLeft w:val="640"/>
          <w:marRight w:val="0"/>
          <w:marTop w:val="0"/>
          <w:marBottom w:val="0"/>
          <w:divBdr>
            <w:top w:val="none" w:sz="0" w:space="0" w:color="auto"/>
            <w:left w:val="none" w:sz="0" w:space="0" w:color="auto"/>
            <w:bottom w:val="none" w:sz="0" w:space="0" w:color="auto"/>
            <w:right w:val="none" w:sz="0" w:space="0" w:color="auto"/>
          </w:divBdr>
        </w:div>
        <w:div w:id="714738892">
          <w:marLeft w:val="640"/>
          <w:marRight w:val="0"/>
          <w:marTop w:val="0"/>
          <w:marBottom w:val="0"/>
          <w:divBdr>
            <w:top w:val="none" w:sz="0" w:space="0" w:color="auto"/>
            <w:left w:val="none" w:sz="0" w:space="0" w:color="auto"/>
            <w:bottom w:val="none" w:sz="0" w:space="0" w:color="auto"/>
            <w:right w:val="none" w:sz="0" w:space="0" w:color="auto"/>
          </w:divBdr>
        </w:div>
        <w:div w:id="1317226610">
          <w:marLeft w:val="640"/>
          <w:marRight w:val="0"/>
          <w:marTop w:val="0"/>
          <w:marBottom w:val="0"/>
          <w:divBdr>
            <w:top w:val="none" w:sz="0" w:space="0" w:color="auto"/>
            <w:left w:val="none" w:sz="0" w:space="0" w:color="auto"/>
            <w:bottom w:val="none" w:sz="0" w:space="0" w:color="auto"/>
            <w:right w:val="none" w:sz="0" w:space="0" w:color="auto"/>
          </w:divBdr>
        </w:div>
        <w:div w:id="253904452">
          <w:marLeft w:val="640"/>
          <w:marRight w:val="0"/>
          <w:marTop w:val="0"/>
          <w:marBottom w:val="0"/>
          <w:divBdr>
            <w:top w:val="none" w:sz="0" w:space="0" w:color="auto"/>
            <w:left w:val="none" w:sz="0" w:space="0" w:color="auto"/>
            <w:bottom w:val="none" w:sz="0" w:space="0" w:color="auto"/>
            <w:right w:val="none" w:sz="0" w:space="0" w:color="auto"/>
          </w:divBdr>
        </w:div>
        <w:div w:id="1722437984">
          <w:marLeft w:val="640"/>
          <w:marRight w:val="0"/>
          <w:marTop w:val="0"/>
          <w:marBottom w:val="0"/>
          <w:divBdr>
            <w:top w:val="none" w:sz="0" w:space="0" w:color="auto"/>
            <w:left w:val="none" w:sz="0" w:space="0" w:color="auto"/>
            <w:bottom w:val="none" w:sz="0" w:space="0" w:color="auto"/>
            <w:right w:val="none" w:sz="0" w:space="0" w:color="auto"/>
          </w:divBdr>
        </w:div>
        <w:div w:id="1447389219">
          <w:marLeft w:val="640"/>
          <w:marRight w:val="0"/>
          <w:marTop w:val="0"/>
          <w:marBottom w:val="0"/>
          <w:divBdr>
            <w:top w:val="none" w:sz="0" w:space="0" w:color="auto"/>
            <w:left w:val="none" w:sz="0" w:space="0" w:color="auto"/>
            <w:bottom w:val="none" w:sz="0" w:space="0" w:color="auto"/>
            <w:right w:val="none" w:sz="0" w:space="0" w:color="auto"/>
          </w:divBdr>
        </w:div>
        <w:div w:id="315114865">
          <w:marLeft w:val="640"/>
          <w:marRight w:val="0"/>
          <w:marTop w:val="0"/>
          <w:marBottom w:val="0"/>
          <w:divBdr>
            <w:top w:val="none" w:sz="0" w:space="0" w:color="auto"/>
            <w:left w:val="none" w:sz="0" w:space="0" w:color="auto"/>
            <w:bottom w:val="none" w:sz="0" w:space="0" w:color="auto"/>
            <w:right w:val="none" w:sz="0" w:space="0" w:color="auto"/>
          </w:divBdr>
        </w:div>
        <w:div w:id="1640961517">
          <w:marLeft w:val="640"/>
          <w:marRight w:val="0"/>
          <w:marTop w:val="0"/>
          <w:marBottom w:val="0"/>
          <w:divBdr>
            <w:top w:val="none" w:sz="0" w:space="0" w:color="auto"/>
            <w:left w:val="none" w:sz="0" w:space="0" w:color="auto"/>
            <w:bottom w:val="none" w:sz="0" w:space="0" w:color="auto"/>
            <w:right w:val="none" w:sz="0" w:space="0" w:color="auto"/>
          </w:divBdr>
        </w:div>
        <w:div w:id="460925130">
          <w:marLeft w:val="640"/>
          <w:marRight w:val="0"/>
          <w:marTop w:val="0"/>
          <w:marBottom w:val="0"/>
          <w:divBdr>
            <w:top w:val="none" w:sz="0" w:space="0" w:color="auto"/>
            <w:left w:val="none" w:sz="0" w:space="0" w:color="auto"/>
            <w:bottom w:val="none" w:sz="0" w:space="0" w:color="auto"/>
            <w:right w:val="none" w:sz="0" w:space="0" w:color="auto"/>
          </w:divBdr>
        </w:div>
        <w:div w:id="1720474592">
          <w:marLeft w:val="640"/>
          <w:marRight w:val="0"/>
          <w:marTop w:val="0"/>
          <w:marBottom w:val="0"/>
          <w:divBdr>
            <w:top w:val="none" w:sz="0" w:space="0" w:color="auto"/>
            <w:left w:val="none" w:sz="0" w:space="0" w:color="auto"/>
            <w:bottom w:val="none" w:sz="0" w:space="0" w:color="auto"/>
            <w:right w:val="none" w:sz="0" w:space="0" w:color="auto"/>
          </w:divBdr>
        </w:div>
        <w:div w:id="1188910078">
          <w:marLeft w:val="640"/>
          <w:marRight w:val="0"/>
          <w:marTop w:val="0"/>
          <w:marBottom w:val="0"/>
          <w:divBdr>
            <w:top w:val="none" w:sz="0" w:space="0" w:color="auto"/>
            <w:left w:val="none" w:sz="0" w:space="0" w:color="auto"/>
            <w:bottom w:val="none" w:sz="0" w:space="0" w:color="auto"/>
            <w:right w:val="none" w:sz="0" w:space="0" w:color="auto"/>
          </w:divBdr>
        </w:div>
        <w:div w:id="668413949">
          <w:marLeft w:val="640"/>
          <w:marRight w:val="0"/>
          <w:marTop w:val="0"/>
          <w:marBottom w:val="0"/>
          <w:divBdr>
            <w:top w:val="none" w:sz="0" w:space="0" w:color="auto"/>
            <w:left w:val="none" w:sz="0" w:space="0" w:color="auto"/>
            <w:bottom w:val="none" w:sz="0" w:space="0" w:color="auto"/>
            <w:right w:val="none" w:sz="0" w:space="0" w:color="auto"/>
          </w:divBdr>
        </w:div>
        <w:div w:id="1847477986">
          <w:marLeft w:val="640"/>
          <w:marRight w:val="0"/>
          <w:marTop w:val="0"/>
          <w:marBottom w:val="0"/>
          <w:divBdr>
            <w:top w:val="none" w:sz="0" w:space="0" w:color="auto"/>
            <w:left w:val="none" w:sz="0" w:space="0" w:color="auto"/>
            <w:bottom w:val="none" w:sz="0" w:space="0" w:color="auto"/>
            <w:right w:val="none" w:sz="0" w:space="0" w:color="auto"/>
          </w:divBdr>
        </w:div>
        <w:div w:id="951592293">
          <w:marLeft w:val="640"/>
          <w:marRight w:val="0"/>
          <w:marTop w:val="0"/>
          <w:marBottom w:val="0"/>
          <w:divBdr>
            <w:top w:val="none" w:sz="0" w:space="0" w:color="auto"/>
            <w:left w:val="none" w:sz="0" w:space="0" w:color="auto"/>
            <w:bottom w:val="none" w:sz="0" w:space="0" w:color="auto"/>
            <w:right w:val="none" w:sz="0" w:space="0" w:color="auto"/>
          </w:divBdr>
        </w:div>
        <w:div w:id="1856261307">
          <w:marLeft w:val="640"/>
          <w:marRight w:val="0"/>
          <w:marTop w:val="0"/>
          <w:marBottom w:val="0"/>
          <w:divBdr>
            <w:top w:val="none" w:sz="0" w:space="0" w:color="auto"/>
            <w:left w:val="none" w:sz="0" w:space="0" w:color="auto"/>
            <w:bottom w:val="none" w:sz="0" w:space="0" w:color="auto"/>
            <w:right w:val="none" w:sz="0" w:space="0" w:color="auto"/>
          </w:divBdr>
        </w:div>
        <w:div w:id="295764473">
          <w:marLeft w:val="640"/>
          <w:marRight w:val="0"/>
          <w:marTop w:val="0"/>
          <w:marBottom w:val="0"/>
          <w:divBdr>
            <w:top w:val="none" w:sz="0" w:space="0" w:color="auto"/>
            <w:left w:val="none" w:sz="0" w:space="0" w:color="auto"/>
            <w:bottom w:val="none" w:sz="0" w:space="0" w:color="auto"/>
            <w:right w:val="none" w:sz="0" w:space="0" w:color="auto"/>
          </w:divBdr>
        </w:div>
        <w:div w:id="367414241">
          <w:marLeft w:val="640"/>
          <w:marRight w:val="0"/>
          <w:marTop w:val="0"/>
          <w:marBottom w:val="0"/>
          <w:divBdr>
            <w:top w:val="none" w:sz="0" w:space="0" w:color="auto"/>
            <w:left w:val="none" w:sz="0" w:space="0" w:color="auto"/>
            <w:bottom w:val="none" w:sz="0" w:space="0" w:color="auto"/>
            <w:right w:val="none" w:sz="0" w:space="0" w:color="auto"/>
          </w:divBdr>
        </w:div>
        <w:div w:id="1819153044">
          <w:marLeft w:val="640"/>
          <w:marRight w:val="0"/>
          <w:marTop w:val="0"/>
          <w:marBottom w:val="0"/>
          <w:divBdr>
            <w:top w:val="none" w:sz="0" w:space="0" w:color="auto"/>
            <w:left w:val="none" w:sz="0" w:space="0" w:color="auto"/>
            <w:bottom w:val="none" w:sz="0" w:space="0" w:color="auto"/>
            <w:right w:val="none" w:sz="0" w:space="0" w:color="auto"/>
          </w:divBdr>
        </w:div>
        <w:div w:id="730423673">
          <w:marLeft w:val="640"/>
          <w:marRight w:val="0"/>
          <w:marTop w:val="0"/>
          <w:marBottom w:val="0"/>
          <w:divBdr>
            <w:top w:val="none" w:sz="0" w:space="0" w:color="auto"/>
            <w:left w:val="none" w:sz="0" w:space="0" w:color="auto"/>
            <w:bottom w:val="none" w:sz="0" w:space="0" w:color="auto"/>
            <w:right w:val="none" w:sz="0" w:space="0" w:color="auto"/>
          </w:divBdr>
        </w:div>
        <w:div w:id="1733381338">
          <w:marLeft w:val="640"/>
          <w:marRight w:val="0"/>
          <w:marTop w:val="0"/>
          <w:marBottom w:val="0"/>
          <w:divBdr>
            <w:top w:val="none" w:sz="0" w:space="0" w:color="auto"/>
            <w:left w:val="none" w:sz="0" w:space="0" w:color="auto"/>
            <w:bottom w:val="none" w:sz="0" w:space="0" w:color="auto"/>
            <w:right w:val="none" w:sz="0" w:space="0" w:color="auto"/>
          </w:divBdr>
        </w:div>
        <w:div w:id="251016597">
          <w:marLeft w:val="640"/>
          <w:marRight w:val="0"/>
          <w:marTop w:val="0"/>
          <w:marBottom w:val="0"/>
          <w:divBdr>
            <w:top w:val="none" w:sz="0" w:space="0" w:color="auto"/>
            <w:left w:val="none" w:sz="0" w:space="0" w:color="auto"/>
            <w:bottom w:val="none" w:sz="0" w:space="0" w:color="auto"/>
            <w:right w:val="none" w:sz="0" w:space="0" w:color="auto"/>
          </w:divBdr>
        </w:div>
        <w:div w:id="1902668172">
          <w:marLeft w:val="640"/>
          <w:marRight w:val="0"/>
          <w:marTop w:val="0"/>
          <w:marBottom w:val="0"/>
          <w:divBdr>
            <w:top w:val="none" w:sz="0" w:space="0" w:color="auto"/>
            <w:left w:val="none" w:sz="0" w:space="0" w:color="auto"/>
            <w:bottom w:val="none" w:sz="0" w:space="0" w:color="auto"/>
            <w:right w:val="none" w:sz="0" w:space="0" w:color="auto"/>
          </w:divBdr>
        </w:div>
        <w:div w:id="2124567683">
          <w:marLeft w:val="640"/>
          <w:marRight w:val="0"/>
          <w:marTop w:val="0"/>
          <w:marBottom w:val="0"/>
          <w:divBdr>
            <w:top w:val="none" w:sz="0" w:space="0" w:color="auto"/>
            <w:left w:val="none" w:sz="0" w:space="0" w:color="auto"/>
            <w:bottom w:val="none" w:sz="0" w:space="0" w:color="auto"/>
            <w:right w:val="none" w:sz="0" w:space="0" w:color="auto"/>
          </w:divBdr>
        </w:div>
        <w:div w:id="1472212061">
          <w:marLeft w:val="640"/>
          <w:marRight w:val="0"/>
          <w:marTop w:val="0"/>
          <w:marBottom w:val="0"/>
          <w:divBdr>
            <w:top w:val="none" w:sz="0" w:space="0" w:color="auto"/>
            <w:left w:val="none" w:sz="0" w:space="0" w:color="auto"/>
            <w:bottom w:val="none" w:sz="0" w:space="0" w:color="auto"/>
            <w:right w:val="none" w:sz="0" w:space="0" w:color="auto"/>
          </w:divBdr>
        </w:div>
        <w:div w:id="1622493183">
          <w:marLeft w:val="640"/>
          <w:marRight w:val="0"/>
          <w:marTop w:val="0"/>
          <w:marBottom w:val="0"/>
          <w:divBdr>
            <w:top w:val="none" w:sz="0" w:space="0" w:color="auto"/>
            <w:left w:val="none" w:sz="0" w:space="0" w:color="auto"/>
            <w:bottom w:val="none" w:sz="0" w:space="0" w:color="auto"/>
            <w:right w:val="none" w:sz="0" w:space="0" w:color="auto"/>
          </w:divBdr>
        </w:div>
      </w:divsChild>
    </w:div>
    <w:div w:id="1572472190">
      <w:bodyDiv w:val="1"/>
      <w:marLeft w:val="0"/>
      <w:marRight w:val="0"/>
      <w:marTop w:val="0"/>
      <w:marBottom w:val="0"/>
      <w:divBdr>
        <w:top w:val="none" w:sz="0" w:space="0" w:color="auto"/>
        <w:left w:val="none" w:sz="0" w:space="0" w:color="auto"/>
        <w:bottom w:val="none" w:sz="0" w:space="0" w:color="auto"/>
        <w:right w:val="none" w:sz="0" w:space="0" w:color="auto"/>
      </w:divBdr>
      <w:divsChild>
        <w:div w:id="756174283">
          <w:marLeft w:val="640"/>
          <w:marRight w:val="0"/>
          <w:marTop w:val="0"/>
          <w:marBottom w:val="0"/>
          <w:divBdr>
            <w:top w:val="none" w:sz="0" w:space="0" w:color="auto"/>
            <w:left w:val="none" w:sz="0" w:space="0" w:color="auto"/>
            <w:bottom w:val="none" w:sz="0" w:space="0" w:color="auto"/>
            <w:right w:val="none" w:sz="0" w:space="0" w:color="auto"/>
          </w:divBdr>
        </w:div>
        <w:div w:id="486242649">
          <w:marLeft w:val="640"/>
          <w:marRight w:val="0"/>
          <w:marTop w:val="0"/>
          <w:marBottom w:val="0"/>
          <w:divBdr>
            <w:top w:val="none" w:sz="0" w:space="0" w:color="auto"/>
            <w:left w:val="none" w:sz="0" w:space="0" w:color="auto"/>
            <w:bottom w:val="none" w:sz="0" w:space="0" w:color="auto"/>
            <w:right w:val="none" w:sz="0" w:space="0" w:color="auto"/>
          </w:divBdr>
        </w:div>
        <w:div w:id="396897574">
          <w:marLeft w:val="640"/>
          <w:marRight w:val="0"/>
          <w:marTop w:val="0"/>
          <w:marBottom w:val="0"/>
          <w:divBdr>
            <w:top w:val="none" w:sz="0" w:space="0" w:color="auto"/>
            <w:left w:val="none" w:sz="0" w:space="0" w:color="auto"/>
            <w:bottom w:val="none" w:sz="0" w:space="0" w:color="auto"/>
            <w:right w:val="none" w:sz="0" w:space="0" w:color="auto"/>
          </w:divBdr>
        </w:div>
        <w:div w:id="1252011961">
          <w:marLeft w:val="640"/>
          <w:marRight w:val="0"/>
          <w:marTop w:val="0"/>
          <w:marBottom w:val="0"/>
          <w:divBdr>
            <w:top w:val="none" w:sz="0" w:space="0" w:color="auto"/>
            <w:left w:val="none" w:sz="0" w:space="0" w:color="auto"/>
            <w:bottom w:val="none" w:sz="0" w:space="0" w:color="auto"/>
            <w:right w:val="none" w:sz="0" w:space="0" w:color="auto"/>
          </w:divBdr>
        </w:div>
        <w:div w:id="973800083">
          <w:marLeft w:val="640"/>
          <w:marRight w:val="0"/>
          <w:marTop w:val="0"/>
          <w:marBottom w:val="0"/>
          <w:divBdr>
            <w:top w:val="none" w:sz="0" w:space="0" w:color="auto"/>
            <w:left w:val="none" w:sz="0" w:space="0" w:color="auto"/>
            <w:bottom w:val="none" w:sz="0" w:space="0" w:color="auto"/>
            <w:right w:val="none" w:sz="0" w:space="0" w:color="auto"/>
          </w:divBdr>
        </w:div>
        <w:div w:id="1886990562">
          <w:marLeft w:val="640"/>
          <w:marRight w:val="0"/>
          <w:marTop w:val="0"/>
          <w:marBottom w:val="0"/>
          <w:divBdr>
            <w:top w:val="none" w:sz="0" w:space="0" w:color="auto"/>
            <w:left w:val="none" w:sz="0" w:space="0" w:color="auto"/>
            <w:bottom w:val="none" w:sz="0" w:space="0" w:color="auto"/>
            <w:right w:val="none" w:sz="0" w:space="0" w:color="auto"/>
          </w:divBdr>
        </w:div>
        <w:div w:id="824274740">
          <w:marLeft w:val="640"/>
          <w:marRight w:val="0"/>
          <w:marTop w:val="0"/>
          <w:marBottom w:val="0"/>
          <w:divBdr>
            <w:top w:val="none" w:sz="0" w:space="0" w:color="auto"/>
            <w:left w:val="none" w:sz="0" w:space="0" w:color="auto"/>
            <w:bottom w:val="none" w:sz="0" w:space="0" w:color="auto"/>
            <w:right w:val="none" w:sz="0" w:space="0" w:color="auto"/>
          </w:divBdr>
        </w:div>
        <w:div w:id="2138718151">
          <w:marLeft w:val="640"/>
          <w:marRight w:val="0"/>
          <w:marTop w:val="0"/>
          <w:marBottom w:val="0"/>
          <w:divBdr>
            <w:top w:val="none" w:sz="0" w:space="0" w:color="auto"/>
            <w:left w:val="none" w:sz="0" w:space="0" w:color="auto"/>
            <w:bottom w:val="none" w:sz="0" w:space="0" w:color="auto"/>
            <w:right w:val="none" w:sz="0" w:space="0" w:color="auto"/>
          </w:divBdr>
        </w:div>
        <w:div w:id="367948520">
          <w:marLeft w:val="640"/>
          <w:marRight w:val="0"/>
          <w:marTop w:val="0"/>
          <w:marBottom w:val="0"/>
          <w:divBdr>
            <w:top w:val="none" w:sz="0" w:space="0" w:color="auto"/>
            <w:left w:val="none" w:sz="0" w:space="0" w:color="auto"/>
            <w:bottom w:val="none" w:sz="0" w:space="0" w:color="auto"/>
            <w:right w:val="none" w:sz="0" w:space="0" w:color="auto"/>
          </w:divBdr>
        </w:div>
        <w:div w:id="459419039">
          <w:marLeft w:val="640"/>
          <w:marRight w:val="0"/>
          <w:marTop w:val="0"/>
          <w:marBottom w:val="0"/>
          <w:divBdr>
            <w:top w:val="none" w:sz="0" w:space="0" w:color="auto"/>
            <w:left w:val="none" w:sz="0" w:space="0" w:color="auto"/>
            <w:bottom w:val="none" w:sz="0" w:space="0" w:color="auto"/>
            <w:right w:val="none" w:sz="0" w:space="0" w:color="auto"/>
          </w:divBdr>
        </w:div>
        <w:div w:id="1627346795">
          <w:marLeft w:val="640"/>
          <w:marRight w:val="0"/>
          <w:marTop w:val="0"/>
          <w:marBottom w:val="0"/>
          <w:divBdr>
            <w:top w:val="none" w:sz="0" w:space="0" w:color="auto"/>
            <w:left w:val="none" w:sz="0" w:space="0" w:color="auto"/>
            <w:bottom w:val="none" w:sz="0" w:space="0" w:color="auto"/>
            <w:right w:val="none" w:sz="0" w:space="0" w:color="auto"/>
          </w:divBdr>
        </w:div>
        <w:div w:id="2063169261">
          <w:marLeft w:val="640"/>
          <w:marRight w:val="0"/>
          <w:marTop w:val="0"/>
          <w:marBottom w:val="0"/>
          <w:divBdr>
            <w:top w:val="none" w:sz="0" w:space="0" w:color="auto"/>
            <w:left w:val="none" w:sz="0" w:space="0" w:color="auto"/>
            <w:bottom w:val="none" w:sz="0" w:space="0" w:color="auto"/>
            <w:right w:val="none" w:sz="0" w:space="0" w:color="auto"/>
          </w:divBdr>
        </w:div>
        <w:div w:id="1298796931">
          <w:marLeft w:val="640"/>
          <w:marRight w:val="0"/>
          <w:marTop w:val="0"/>
          <w:marBottom w:val="0"/>
          <w:divBdr>
            <w:top w:val="none" w:sz="0" w:space="0" w:color="auto"/>
            <w:left w:val="none" w:sz="0" w:space="0" w:color="auto"/>
            <w:bottom w:val="none" w:sz="0" w:space="0" w:color="auto"/>
            <w:right w:val="none" w:sz="0" w:space="0" w:color="auto"/>
          </w:divBdr>
        </w:div>
        <w:div w:id="1894464082">
          <w:marLeft w:val="640"/>
          <w:marRight w:val="0"/>
          <w:marTop w:val="0"/>
          <w:marBottom w:val="0"/>
          <w:divBdr>
            <w:top w:val="none" w:sz="0" w:space="0" w:color="auto"/>
            <w:left w:val="none" w:sz="0" w:space="0" w:color="auto"/>
            <w:bottom w:val="none" w:sz="0" w:space="0" w:color="auto"/>
            <w:right w:val="none" w:sz="0" w:space="0" w:color="auto"/>
          </w:divBdr>
        </w:div>
        <w:div w:id="105010360">
          <w:marLeft w:val="640"/>
          <w:marRight w:val="0"/>
          <w:marTop w:val="0"/>
          <w:marBottom w:val="0"/>
          <w:divBdr>
            <w:top w:val="none" w:sz="0" w:space="0" w:color="auto"/>
            <w:left w:val="none" w:sz="0" w:space="0" w:color="auto"/>
            <w:bottom w:val="none" w:sz="0" w:space="0" w:color="auto"/>
            <w:right w:val="none" w:sz="0" w:space="0" w:color="auto"/>
          </w:divBdr>
        </w:div>
        <w:div w:id="888960924">
          <w:marLeft w:val="640"/>
          <w:marRight w:val="0"/>
          <w:marTop w:val="0"/>
          <w:marBottom w:val="0"/>
          <w:divBdr>
            <w:top w:val="none" w:sz="0" w:space="0" w:color="auto"/>
            <w:left w:val="none" w:sz="0" w:space="0" w:color="auto"/>
            <w:bottom w:val="none" w:sz="0" w:space="0" w:color="auto"/>
            <w:right w:val="none" w:sz="0" w:space="0" w:color="auto"/>
          </w:divBdr>
        </w:div>
        <w:div w:id="572278190">
          <w:marLeft w:val="640"/>
          <w:marRight w:val="0"/>
          <w:marTop w:val="0"/>
          <w:marBottom w:val="0"/>
          <w:divBdr>
            <w:top w:val="none" w:sz="0" w:space="0" w:color="auto"/>
            <w:left w:val="none" w:sz="0" w:space="0" w:color="auto"/>
            <w:bottom w:val="none" w:sz="0" w:space="0" w:color="auto"/>
            <w:right w:val="none" w:sz="0" w:space="0" w:color="auto"/>
          </w:divBdr>
        </w:div>
        <w:div w:id="275061492">
          <w:marLeft w:val="640"/>
          <w:marRight w:val="0"/>
          <w:marTop w:val="0"/>
          <w:marBottom w:val="0"/>
          <w:divBdr>
            <w:top w:val="none" w:sz="0" w:space="0" w:color="auto"/>
            <w:left w:val="none" w:sz="0" w:space="0" w:color="auto"/>
            <w:bottom w:val="none" w:sz="0" w:space="0" w:color="auto"/>
            <w:right w:val="none" w:sz="0" w:space="0" w:color="auto"/>
          </w:divBdr>
        </w:div>
        <w:div w:id="1095440956">
          <w:marLeft w:val="640"/>
          <w:marRight w:val="0"/>
          <w:marTop w:val="0"/>
          <w:marBottom w:val="0"/>
          <w:divBdr>
            <w:top w:val="none" w:sz="0" w:space="0" w:color="auto"/>
            <w:left w:val="none" w:sz="0" w:space="0" w:color="auto"/>
            <w:bottom w:val="none" w:sz="0" w:space="0" w:color="auto"/>
            <w:right w:val="none" w:sz="0" w:space="0" w:color="auto"/>
          </w:divBdr>
        </w:div>
        <w:div w:id="595751311">
          <w:marLeft w:val="640"/>
          <w:marRight w:val="0"/>
          <w:marTop w:val="0"/>
          <w:marBottom w:val="0"/>
          <w:divBdr>
            <w:top w:val="none" w:sz="0" w:space="0" w:color="auto"/>
            <w:left w:val="none" w:sz="0" w:space="0" w:color="auto"/>
            <w:bottom w:val="none" w:sz="0" w:space="0" w:color="auto"/>
            <w:right w:val="none" w:sz="0" w:space="0" w:color="auto"/>
          </w:divBdr>
        </w:div>
        <w:div w:id="1688366871">
          <w:marLeft w:val="640"/>
          <w:marRight w:val="0"/>
          <w:marTop w:val="0"/>
          <w:marBottom w:val="0"/>
          <w:divBdr>
            <w:top w:val="none" w:sz="0" w:space="0" w:color="auto"/>
            <w:left w:val="none" w:sz="0" w:space="0" w:color="auto"/>
            <w:bottom w:val="none" w:sz="0" w:space="0" w:color="auto"/>
            <w:right w:val="none" w:sz="0" w:space="0" w:color="auto"/>
          </w:divBdr>
        </w:div>
        <w:div w:id="1680506084">
          <w:marLeft w:val="640"/>
          <w:marRight w:val="0"/>
          <w:marTop w:val="0"/>
          <w:marBottom w:val="0"/>
          <w:divBdr>
            <w:top w:val="none" w:sz="0" w:space="0" w:color="auto"/>
            <w:left w:val="none" w:sz="0" w:space="0" w:color="auto"/>
            <w:bottom w:val="none" w:sz="0" w:space="0" w:color="auto"/>
            <w:right w:val="none" w:sz="0" w:space="0" w:color="auto"/>
          </w:divBdr>
        </w:div>
        <w:div w:id="738483213">
          <w:marLeft w:val="640"/>
          <w:marRight w:val="0"/>
          <w:marTop w:val="0"/>
          <w:marBottom w:val="0"/>
          <w:divBdr>
            <w:top w:val="none" w:sz="0" w:space="0" w:color="auto"/>
            <w:left w:val="none" w:sz="0" w:space="0" w:color="auto"/>
            <w:bottom w:val="none" w:sz="0" w:space="0" w:color="auto"/>
            <w:right w:val="none" w:sz="0" w:space="0" w:color="auto"/>
          </w:divBdr>
        </w:div>
        <w:div w:id="449011543">
          <w:marLeft w:val="640"/>
          <w:marRight w:val="0"/>
          <w:marTop w:val="0"/>
          <w:marBottom w:val="0"/>
          <w:divBdr>
            <w:top w:val="none" w:sz="0" w:space="0" w:color="auto"/>
            <w:left w:val="none" w:sz="0" w:space="0" w:color="auto"/>
            <w:bottom w:val="none" w:sz="0" w:space="0" w:color="auto"/>
            <w:right w:val="none" w:sz="0" w:space="0" w:color="auto"/>
          </w:divBdr>
        </w:div>
        <w:div w:id="1061293048">
          <w:marLeft w:val="640"/>
          <w:marRight w:val="0"/>
          <w:marTop w:val="0"/>
          <w:marBottom w:val="0"/>
          <w:divBdr>
            <w:top w:val="none" w:sz="0" w:space="0" w:color="auto"/>
            <w:left w:val="none" w:sz="0" w:space="0" w:color="auto"/>
            <w:bottom w:val="none" w:sz="0" w:space="0" w:color="auto"/>
            <w:right w:val="none" w:sz="0" w:space="0" w:color="auto"/>
          </w:divBdr>
        </w:div>
        <w:div w:id="1300111039">
          <w:marLeft w:val="640"/>
          <w:marRight w:val="0"/>
          <w:marTop w:val="0"/>
          <w:marBottom w:val="0"/>
          <w:divBdr>
            <w:top w:val="none" w:sz="0" w:space="0" w:color="auto"/>
            <w:left w:val="none" w:sz="0" w:space="0" w:color="auto"/>
            <w:bottom w:val="none" w:sz="0" w:space="0" w:color="auto"/>
            <w:right w:val="none" w:sz="0" w:space="0" w:color="auto"/>
          </w:divBdr>
        </w:div>
        <w:div w:id="1258977522">
          <w:marLeft w:val="640"/>
          <w:marRight w:val="0"/>
          <w:marTop w:val="0"/>
          <w:marBottom w:val="0"/>
          <w:divBdr>
            <w:top w:val="none" w:sz="0" w:space="0" w:color="auto"/>
            <w:left w:val="none" w:sz="0" w:space="0" w:color="auto"/>
            <w:bottom w:val="none" w:sz="0" w:space="0" w:color="auto"/>
            <w:right w:val="none" w:sz="0" w:space="0" w:color="auto"/>
          </w:divBdr>
        </w:div>
        <w:div w:id="330646352">
          <w:marLeft w:val="640"/>
          <w:marRight w:val="0"/>
          <w:marTop w:val="0"/>
          <w:marBottom w:val="0"/>
          <w:divBdr>
            <w:top w:val="none" w:sz="0" w:space="0" w:color="auto"/>
            <w:left w:val="none" w:sz="0" w:space="0" w:color="auto"/>
            <w:bottom w:val="none" w:sz="0" w:space="0" w:color="auto"/>
            <w:right w:val="none" w:sz="0" w:space="0" w:color="auto"/>
          </w:divBdr>
        </w:div>
        <w:div w:id="181556223">
          <w:marLeft w:val="640"/>
          <w:marRight w:val="0"/>
          <w:marTop w:val="0"/>
          <w:marBottom w:val="0"/>
          <w:divBdr>
            <w:top w:val="none" w:sz="0" w:space="0" w:color="auto"/>
            <w:left w:val="none" w:sz="0" w:space="0" w:color="auto"/>
            <w:bottom w:val="none" w:sz="0" w:space="0" w:color="auto"/>
            <w:right w:val="none" w:sz="0" w:space="0" w:color="auto"/>
          </w:divBdr>
        </w:div>
        <w:div w:id="996376006">
          <w:marLeft w:val="640"/>
          <w:marRight w:val="0"/>
          <w:marTop w:val="0"/>
          <w:marBottom w:val="0"/>
          <w:divBdr>
            <w:top w:val="none" w:sz="0" w:space="0" w:color="auto"/>
            <w:left w:val="none" w:sz="0" w:space="0" w:color="auto"/>
            <w:bottom w:val="none" w:sz="0" w:space="0" w:color="auto"/>
            <w:right w:val="none" w:sz="0" w:space="0" w:color="auto"/>
          </w:divBdr>
        </w:div>
        <w:div w:id="187918058">
          <w:marLeft w:val="640"/>
          <w:marRight w:val="0"/>
          <w:marTop w:val="0"/>
          <w:marBottom w:val="0"/>
          <w:divBdr>
            <w:top w:val="none" w:sz="0" w:space="0" w:color="auto"/>
            <w:left w:val="none" w:sz="0" w:space="0" w:color="auto"/>
            <w:bottom w:val="none" w:sz="0" w:space="0" w:color="auto"/>
            <w:right w:val="none" w:sz="0" w:space="0" w:color="auto"/>
          </w:divBdr>
        </w:div>
        <w:div w:id="508368364">
          <w:marLeft w:val="640"/>
          <w:marRight w:val="0"/>
          <w:marTop w:val="0"/>
          <w:marBottom w:val="0"/>
          <w:divBdr>
            <w:top w:val="none" w:sz="0" w:space="0" w:color="auto"/>
            <w:left w:val="none" w:sz="0" w:space="0" w:color="auto"/>
            <w:bottom w:val="none" w:sz="0" w:space="0" w:color="auto"/>
            <w:right w:val="none" w:sz="0" w:space="0" w:color="auto"/>
          </w:divBdr>
        </w:div>
        <w:div w:id="1428234007">
          <w:marLeft w:val="640"/>
          <w:marRight w:val="0"/>
          <w:marTop w:val="0"/>
          <w:marBottom w:val="0"/>
          <w:divBdr>
            <w:top w:val="none" w:sz="0" w:space="0" w:color="auto"/>
            <w:left w:val="none" w:sz="0" w:space="0" w:color="auto"/>
            <w:bottom w:val="none" w:sz="0" w:space="0" w:color="auto"/>
            <w:right w:val="none" w:sz="0" w:space="0" w:color="auto"/>
          </w:divBdr>
        </w:div>
        <w:div w:id="1299140166">
          <w:marLeft w:val="640"/>
          <w:marRight w:val="0"/>
          <w:marTop w:val="0"/>
          <w:marBottom w:val="0"/>
          <w:divBdr>
            <w:top w:val="none" w:sz="0" w:space="0" w:color="auto"/>
            <w:left w:val="none" w:sz="0" w:space="0" w:color="auto"/>
            <w:bottom w:val="none" w:sz="0" w:space="0" w:color="auto"/>
            <w:right w:val="none" w:sz="0" w:space="0" w:color="auto"/>
          </w:divBdr>
        </w:div>
        <w:div w:id="1613588005">
          <w:marLeft w:val="640"/>
          <w:marRight w:val="0"/>
          <w:marTop w:val="0"/>
          <w:marBottom w:val="0"/>
          <w:divBdr>
            <w:top w:val="none" w:sz="0" w:space="0" w:color="auto"/>
            <w:left w:val="none" w:sz="0" w:space="0" w:color="auto"/>
            <w:bottom w:val="none" w:sz="0" w:space="0" w:color="auto"/>
            <w:right w:val="none" w:sz="0" w:space="0" w:color="auto"/>
          </w:divBdr>
        </w:div>
        <w:div w:id="2048606571">
          <w:marLeft w:val="640"/>
          <w:marRight w:val="0"/>
          <w:marTop w:val="0"/>
          <w:marBottom w:val="0"/>
          <w:divBdr>
            <w:top w:val="none" w:sz="0" w:space="0" w:color="auto"/>
            <w:left w:val="none" w:sz="0" w:space="0" w:color="auto"/>
            <w:bottom w:val="none" w:sz="0" w:space="0" w:color="auto"/>
            <w:right w:val="none" w:sz="0" w:space="0" w:color="auto"/>
          </w:divBdr>
        </w:div>
      </w:divsChild>
    </w:div>
    <w:div w:id="1581408469">
      <w:bodyDiv w:val="1"/>
      <w:marLeft w:val="0"/>
      <w:marRight w:val="0"/>
      <w:marTop w:val="0"/>
      <w:marBottom w:val="0"/>
      <w:divBdr>
        <w:top w:val="none" w:sz="0" w:space="0" w:color="auto"/>
        <w:left w:val="none" w:sz="0" w:space="0" w:color="auto"/>
        <w:bottom w:val="none" w:sz="0" w:space="0" w:color="auto"/>
        <w:right w:val="none" w:sz="0" w:space="0" w:color="auto"/>
      </w:divBdr>
      <w:divsChild>
        <w:div w:id="2046559373">
          <w:marLeft w:val="640"/>
          <w:marRight w:val="0"/>
          <w:marTop w:val="0"/>
          <w:marBottom w:val="0"/>
          <w:divBdr>
            <w:top w:val="none" w:sz="0" w:space="0" w:color="auto"/>
            <w:left w:val="none" w:sz="0" w:space="0" w:color="auto"/>
            <w:bottom w:val="none" w:sz="0" w:space="0" w:color="auto"/>
            <w:right w:val="none" w:sz="0" w:space="0" w:color="auto"/>
          </w:divBdr>
        </w:div>
        <w:div w:id="2116169609">
          <w:marLeft w:val="640"/>
          <w:marRight w:val="0"/>
          <w:marTop w:val="0"/>
          <w:marBottom w:val="0"/>
          <w:divBdr>
            <w:top w:val="none" w:sz="0" w:space="0" w:color="auto"/>
            <w:left w:val="none" w:sz="0" w:space="0" w:color="auto"/>
            <w:bottom w:val="none" w:sz="0" w:space="0" w:color="auto"/>
            <w:right w:val="none" w:sz="0" w:space="0" w:color="auto"/>
          </w:divBdr>
        </w:div>
        <w:div w:id="843783860">
          <w:marLeft w:val="640"/>
          <w:marRight w:val="0"/>
          <w:marTop w:val="0"/>
          <w:marBottom w:val="0"/>
          <w:divBdr>
            <w:top w:val="none" w:sz="0" w:space="0" w:color="auto"/>
            <w:left w:val="none" w:sz="0" w:space="0" w:color="auto"/>
            <w:bottom w:val="none" w:sz="0" w:space="0" w:color="auto"/>
            <w:right w:val="none" w:sz="0" w:space="0" w:color="auto"/>
          </w:divBdr>
        </w:div>
        <w:div w:id="270937015">
          <w:marLeft w:val="640"/>
          <w:marRight w:val="0"/>
          <w:marTop w:val="0"/>
          <w:marBottom w:val="0"/>
          <w:divBdr>
            <w:top w:val="none" w:sz="0" w:space="0" w:color="auto"/>
            <w:left w:val="none" w:sz="0" w:space="0" w:color="auto"/>
            <w:bottom w:val="none" w:sz="0" w:space="0" w:color="auto"/>
            <w:right w:val="none" w:sz="0" w:space="0" w:color="auto"/>
          </w:divBdr>
        </w:div>
        <w:div w:id="87385343">
          <w:marLeft w:val="640"/>
          <w:marRight w:val="0"/>
          <w:marTop w:val="0"/>
          <w:marBottom w:val="0"/>
          <w:divBdr>
            <w:top w:val="none" w:sz="0" w:space="0" w:color="auto"/>
            <w:left w:val="none" w:sz="0" w:space="0" w:color="auto"/>
            <w:bottom w:val="none" w:sz="0" w:space="0" w:color="auto"/>
            <w:right w:val="none" w:sz="0" w:space="0" w:color="auto"/>
          </w:divBdr>
        </w:div>
        <w:div w:id="1086078885">
          <w:marLeft w:val="640"/>
          <w:marRight w:val="0"/>
          <w:marTop w:val="0"/>
          <w:marBottom w:val="0"/>
          <w:divBdr>
            <w:top w:val="none" w:sz="0" w:space="0" w:color="auto"/>
            <w:left w:val="none" w:sz="0" w:space="0" w:color="auto"/>
            <w:bottom w:val="none" w:sz="0" w:space="0" w:color="auto"/>
            <w:right w:val="none" w:sz="0" w:space="0" w:color="auto"/>
          </w:divBdr>
        </w:div>
        <w:div w:id="266893402">
          <w:marLeft w:val="640"/>
          <w:marRight w:val="0"/>
          <w:marTop w:val="0"/>
          <w:marBottom w:val="0"/>
          <w:divBdr>
            <w:top w:val="none" w:sz="0" w:space="0" w:color="auto"/>
            <w:left w:val="none" w:sz="0" w:space="0" w:color="auto"/>
            <w:bottom w:val="none" w:sz="0" w:space="0" w:color="auto"/>
            <w:right w:val="none" w:sz="0" w:space="0" w:color="auto"/>
          </w:divBdr>
        </w:div>
        <w:div w:id="277492155">
          <w:marLeft w:val="640"/>
          <w:marRight w:val="0"/>
          <w:marTop w:val="0"/>
          <w:marBottom w:val="0"/>
          <w:divBdr>
            <w:top w:val="none" w:sz="0" w:space="0" w:color="auto"/>
            <w:left w:val="none" w:sz="0" w:space="0" w:color="auto"/>
            <w:bottom w:val="none" w:sz="0" w:space="0" w:color="auto"/>
            <w:right w:val="none" w:sz="0" w:space="0" w:color="auto"/>
          </w:divBdr>
        </w:div>
        <w:div w:id="2058814330">
          <w:marLeft w:val="640"/>
          <w:marRight w:val="0"/>
          <w:marTop w:val="0"/>
          <w:marBottom w:val="0"/>
          <w:divBdr>
            <w:top w:val="none" w:sz="0" w:space="0" w:color="auto"/>
            <w:left w:val="none" w:sz="0" w:space="0" w:color="auto"/>
            <w:bottom w:val="none" w:sz="0" w:space="0" w:color="auto"/>
            <w:right w:val="none" w:sz="0" w:space="0" w:color="auto"/>
          </w:divBdr>
        </w:div>
        <w:div w:id="596207329">
          <w:marLeft w:val="640"/>
          <w:marRight w:val="0"/>
          <w:marTop w:val="0"/>
          <w:marBottom w:val="0"/>
          <w:divBdr>
            <w:top w:val="none" w:sz="0" w:space="0" w:color="auto"/>
            <w:left w:val="none" w:sz="0" w:space="0" w:color="auto"/>
            <w:bottom w:val="none" w:sz="0" w:space="0" w:color="auto"/>
            <w:right w:val="none" w:sz="0" w:space="0" w:color="auto"/>
          </w:divBdr>
        </w:div>
        <w:div w:id="1626425820">
          <w:marLeft w:val="640"/>
          <w:marRight w:val="0"/>
          <w:marTop w:val="0"/>
          <w:marBottom w:val="0"/>
          <w:divBdr>
            <w:top w:val="none" w:sz="0" w:space="0" w:color="auto"/>
            <w:left w:val="none" w:sz="0" w:space="0" w:color="auto"/>
            <w:bottom w:val="none" w:sz="0" w:space="0" w:color="auto"/>
            <w:right w:val="none" w:sz="0" w:space="0" w:color="auto"/>
          </w:divBdr>
        </w:div>
        <w:div w:id="653031627">
          <w:marLeft w:val="640"/>
          <w:marRight w:val="0"/>
          <w:marTop w:val="0"/>
          <w:marBottom w:val="0"/>
          <w:divBdr>
            <w:top w:val="none" w:sz="0" w:space="0" w:color="auto"/>
            <w:left w:val="none" w:sz="0" w:space="0" w:color="auto"/>
            <w:bottom w:val="none" w:sz="0" w:space="0" w:color="auto"/>
            <w:right w:val="none" w:sz="0" w:space="0" w:color="auto"/>
          </w:divBdr>
        </w:div>
        <w:div w:id="1075931578">
          <w:marLeft w:val="640"/>
          <w:marRight w:val="0"/>
          <w:marTop w:val="0"/>
          <w:marBottom w:val="0"/>
          <w:divBdr>
            <w:top w:val="none" w:sz="0" w:space="0" w:color="auto"/>
            <w:left w:val="none" w:sz="0" w:space="0" w:color="auto"/>
            <w:bottom w:val="none" w:sz="0" w:space="0" w:color="auto"/>
            <w:right w:val="none" w:sz="0" w:space="0" w:color="auto"/>
          </w:divBdr>
        </w:div>
        <w:div w:id="1243947958">
          <w:marLeft w:val="640"/>
          <w:marRight w:val="0"/>
          <w:marTop w:val="0"/>
          <w:marBottom w:val="0"/>
          <w:divBdr>
            <w:top w:val="none" w:sz="0" w:space="0" w:color="auto"/>
            <w:left w:val="none" w:sz="0" w:space="0" w:color="auto"/>
            <w:bottom w:val="none" w:sz="0" w:space="0" w:color="auto"/>
            <w:right w:val="none" w:sz="0" w:space="0" w:color="auto"/>
          </w:divBdr>
        </w:div>
        <w:div w:id="265117495">
          <w:marLeft w:val="640"/>
          <w:marRight w:val="0"/>
          <w:marTop w:val="0"/>
          <w:marBottom w:val="0"/>
          <w:divBdr>
            <w:top w:val="none" w:sz="0" w:space="0" w:color="auto"/>
            <w:left w:val="none" w:sz="0" w:space="0" w:color="auto"/>
            <w:bottom w:val="none" w:sz="0" w:space="0" w:color="auto"/>
            <w:right w:val="none" w:sz="0" w:space="0" w:color="auto"/>
          </w:divBdr>
        </w:div>
        <w:div w:id="1782915443">
          <w:marLeft w:val="640"/>
          <w:marRight w:val="0"/>
          <w:marTop w:val="0"/>
          <w:marBottom w:val="0"/>
          <w:divBdr>
            <w:top w:val="none" w:sz="0" w:space="0" w:color="auto"/>
            <w:left w:val="none" w:sz="0" w:space="0" w:color="auto"/>
            <w:bottom w:val="none" w:sz="0" w:space="0" w:color="auto"/>
            <w:right w:val="none" w:sz="0" w:space="0" w:color="auto"/>
          </w:divBdr>
        </w:div>
        <w:div w:id="1441146917">
          <w:marLeft w:val="640"/>
          <w:marRight w:val="0"/>
          <w:marTop w:val="0"/>
          <w:marBottom w:val="0"/>
          <w:divBdr>
            <w:top w:val="none" w:sz="0" w:space="0" w:color="auto"/>
            <w:left w:val="none" w:sz="0" w:space="0" w:color="auto"/>
            <w:bottom w:val="none" w:sz="0" w:space="0" w:color="auto"/>
            <w:right w:val="none" w:sz="0" w:space="0" w:color="auto"/>
          </w:divBdr>
        </w:div>
        <w:div w:id="738551681">
          <w:marLeft w:val="640"/>
          <w:marRight w:val="0"/>
          <w:marTop w:val="0"/>
          <w:marBottom w:val="0"/>
          <w:divBdr>
            <w:top w:val="none" w:sz="0" w:space="0" w:color="auto"/>
            <w:left w:val="none" w:sz="0" w:space="0" w:color="auto"/>
            <w:bottom w:val="none" w:sz="0" w:space="0" w:color="auto"/>
            <w:right w:val="none" w:sz="0" w:space="0" w:color="auto"/>
          </w:divBdr>
        </w:div>
        <w:div w:id="893661922">
          <w:marLeft w:val="640"/>
          <w:marRight w:val="0"/>
          <w:marTop w:val="0"/>
          <w:marBottom w:val="0"/>
          <w:divBdr>
            <w:top w:val="none" w:sz="0" w:space="0" w:color="auto"/>
            <w:left w:val="none" w:sz="0" w:space="0" w:color="auto"/>
            <w:bottom w:val="none" w:sz="0" w:space="0" w:color="auto"/>
            <w:right w:val="none" w:sz="0" w:space="0" w:color="auto"/>
          </w:divBdr>
        </w:div>
        <w:div w:id="1769502891">
          <w:marLeft w:val="640"/>
          <w:marRight w:val="0"/>
          <w:marTop w:val="0"/>
          <w:marBottom w:val="0"/>
          <w:divBdr>
            <w:top w:val="none" w:sz="0" w:space="0" w:color="auto"/>
            <w:left w:val="none" w:sz="0" w:space="0" w:color="auto"/>
            <w:bottom w:val="none" w:sz="0" w:space="0" w:color="auto"/>
            <w:right w:val="none" w:sz="0" w:space="0" w:color="auto"/>
          </w:divBdr>
        </w:div>
        <w:div w:id="110711597">
          <w:marLeft w:val="640"/>
          <w:marRight w:val="0"/>
          <w:marTop w:val="0"/>
          <w:marBottom w:val="0"/>
          <w:divBdr>
            <w:top w:val="none" w:sz="0" w:space="0" w:color="auto"/>
            <w:left w:val="none" w:sz="0" w:space="0" w:color="auto"/>
            <w:bottom w:val="none" w:sz="0" w:space="0" w:color="auto"/>
            <w:right w:val="none" w:sz="0" w:space="0" w:color="auto"/>
          </w:divBdr>
        </w:div>
        <w:div w:id="1076128171">
          <w:marLeft w:val="640"/>
          <w:marRight w:val="0"/>
          <w:marTop w:val="0"/>
          <w:marBottom w:val="0"/>
          <w:divBdr>
            <w:top w:val="none" w:sz="0" w:space="0" w:color="auto"/>
            <w:left w:val="none" w:sz="0" w:space="0" w:color="auto"/>
            <w:bottom w:val="none" w:sz="0" w:space="0" w:color="auto"/>
            <w:right w:val="none" w:sz="0" w:space="0" w:color="auto"/>
          </w:divBdr>
        </w:div>
        <w:div w:id="198933402">
          <w:marLeft w:val="640"/>
          <w:marRight w:val="0"/>
          <w:marTop w:val="0"/>
          <w:marBottom w:val="0"/>
          <w:divBdr>
            <w:top w:val="none" w:sz="0" w:space="0" w:color="auto"/>
            <w:left w:val="none" w:sz="0" w:space="0" w:color="auto"/>
            <w:bottom w:val="none" w:sz="0" w:space="0" w:color="auto"/>
            <w:right w:val="none" w:sz="0" w:space="0" w:color="auto"/>
          </w:divBdr>
        </w:div>
        <w:div w:id="2043824437">
          <w:marLeft w:val="640"/>
          <w:marRight w:val="0"/>
          <w:marTop w:val="0"/>
          <w:marBottom w:val="0"/>
          <w:divBdr>
            <w:top w:val="none" w:sz="0" w:space="0" w:color="auto"/>
            <w:left w:val="none" w:sz="0" w:space="0" w:color="auto"/>
            <w:bottom w:val="none" w:sz="0" w:space="0" w:color="auto"/>
            <w:right w:val="none" w:sz="0" w:space="0" w:color="auto"/>
          </w:divBdr>
        </w:div>
        <w:div w:id="1127353674">
          <w:marLeft w:val="640"/>
          <w:marRight w:val="0"/>
          <w:marTop w:val="0"/>
          <w:marBottom w:val="0"/>
          <w:divBdr>
            <w:top w:val="none" w:sz="0" w:space="0" w:color="auto"/>
            <w:left w:val="none" w:sz="0" w:space="0" w:color="auto"/>
            <w:bottom w:val="none" w:sz="0" w:space="0" w:color="auto"/>
            <w:right w:val="none" w:sz="0" w:space="0" w:color="auto"/>
          </w:divBdr>
        </w:div>
        <w:div w:id="1170293670">
          <w:marLeft w:val="640"/>
          <w:marRight w:val="0"/>
          <w:marTop w:val="0"/>
          <w:marBottom w:val="0"/>
          <w:divBdr>
            <w:top w:val="none" w:sz="0" w:space="0" w:color="auto"/>
            <w:left w:val="none" w:sz="0" w:space="0" w:color="auto"/>
            <w:bottom w:val="none" w:sz="0" w:space="0" w:color="auto"/>
            <w:right w:val="none" w:sz="0" w:space="0" w:color="auto"/>
          </w:divBdr>
        </w:div>
        <w:div w:id="1925530877">
          <w:marLeft w:val="640"/>
          <w:marRight w:val="0"/>
          <w:marTop w:val="0"/>
          <w:marBottom w:val="0"/>
          <w:divBdr>
            <w:top w:val="none" w:sz="0" w:space="0" w:color="auto"/>
            <w:left w:val="none" w:sz="0" w:space="0" w:color="auto"/>
            <w:bottom w:val="none" w:sz="0" w:space="0" w:color="auto"/>
            <w:right w:val="none" w:sz="0" w:space="0" w:color="auto"/>
          </w:divBdr>
        </w:div>
        <w:div w:id="616569416">
          <w:marLeft w:val="640"/>
          <w:marRight w:val="0"/>
          <w:marTop w:val="0"/>
          <w:marBottom w:val="0"/>
          <w:divBdr>
            <w:top w:val="none" w:sz="0" w:space="0" w:color="auto"/>
            <w:left w:val="none" w:sz="0" w:space="0" w:color="auto"/>
            <w:bottom w:val="none" w:sz="0" w:space="0" w:color="auto"/>
            <w:right w:val="none" w:sz="0" w:space="0" w:color="auto"/>
          </w:divBdr>
        </w:div>
        <w:div w:id="889154104">
          <w:marLeft w:val="640"/>
          <w:marRight w:val="0"/>
          <w:marTop w:val="0"/>
          <w:marBottom w:val="0"/>
          <w:divBdr>
            <w:top w:val="none" w:sz="0" w:space="0" w:color="auto"/>
            <w:left w:val="none" w:sz="0" w:space="0" w:color="auto"/>
            <w:bottom w:val="none" w:sz="0" w:space="0" w:color="auto"/>
            <w:right w:val="none" w:sz="0" w:space="0" w:color="auto"/>
          </w:divBdr>
        </w:div>
        <w:div w:id="512299613">
          <w:marLeft w:val="640"/>
          <w:marRight w:val="0"/>
          <w:marTop w:val="0"/>
          <w:marBottom w:val="0"/>
          <w:divBdr>
            <w:top w:val="none" w:sz="0" w:space="0" w:color="auto"/>
            <w:left w:val="none" w:sz="0" w:space="0" w:color="auto"/>
            <w:bottom w:val="none" w:sz="0" w:space="0" w:color="auto"/>
            <w:right w:val="none" w:sz="0" w:space="0" w:color="auto"/>
          </w:divBdr>
        </w:div>
        <w:div w:id="1869635583">
          <w:marLeft w:val="640"/>
          <w:marRight w:val="0"/>
          <w:marTop w:val="0"/>
          <w:marBottom w:val="0"/>
          <w:divBdr>
            <w:top w:val="none" w:sz="0" w:space="0" w:color="auto"/>
            <w:left w:val="none" w:sz="0" w:space="0" w:color="auto"/>
            <w:bottom w:val="none" w:sz="0" w:space="0" w:color="auto"/>
            <w:right w:val="none" w:sz="0" w:space="0" w:color="auto"/>
          </w:divBdr>
        </w:div>
        <w:div w:id="50619757">
          <w:marLeft w:val="640"/>
          <w:marRight w:val="0"/>
          <w:marTop w:val="0"/>
          <w:marBottom w:val="0"/>
          <w:divBdr>
            <w:top w:val="none" w:sz="0" w:space="0" w:color="auto"/>
            <w:left w:val="none" w:sz="0" w:space="0" w:color="auto"/>
            <w:bottom w:val="none" w:sz="0" w:space="0" w:color="auto"/>
            <w:right w:val="none" w:sz="0" w:space="0" w:color="auto"/>
          </w:divBdr>
        </w:div>
        <w:div w:id="1172184417">
          <w:marLeft w:val="640"/>
          <w:marRight w:val="0"/>
          <w:marTop w:val="0"/>
          <w:marBottom w:val="0"/>
          <w:divBdr>
            <w:top w:val="none" w:sz="0" w:space="0" w:color="auto"/>
            <w:left w:val="none" w:sz="0" w:space="0" w:color="auto"/>
            <w:bottom w:val="none" w:sz="0" w:space="0" w:color="auto"/>
            <w:right w:val="none" w:sz="0" w:space="0" w:color="auto"/>
          </w:divBdr>
        </w:div>
        <w:div w:id="2049328808">
          <w:marLeft w:val="640"/>
          <w:marRight w:val="0"/>
          <w:marTop w:val="0"/>
          <w:marBottom w:val="0"/>
          <w:divBdr>
            <w:top w:val="none" w:sz="0" w:space="0" w:color="auto"/>
            <w:left w:val="none" w:sz="0" w:space="0" w:color="auto"/>
            <w:bottom w:val="none" w:sz="0" w:space="0" w:color="auto"/>
            <w:right w:val="none" w:sz="0" w:space="0" w:color="auto"/>
          </w:divBdr>
        </w:div>
        <w:div w:id="444278909">
          <w:marLeft w:val="640"/>
          <w:marRight w:val="0"/>
          <w:marTop w:val="0"/>
          <w:marBottom w:val="0"/>
          <w:divBdr>
            <w:top w:val="none" w:sz="0" w:space="0" w:color="auto"/>
            <w:left w:val="none" w:sz="0" w:space="0" w:color="auto"/>
            <w:bottom w:val="none" w:sz="0" w:space="0" w:color="auto"/>
            <w:right w:val="none" w:sz="0" w:space="0" w:color="auto"/>
          </w:divBdr>
        </w:div>
      </w:divsChild>
    </w:div>
    <w:div w:id="1589073608">
      <w:bodyDiv w:val="1"/>
      <w:marLeft w:val="0"/>
      <w:marRight w:val="0"/>
      <w:marTop w:val="0"/>
      <w:marBottom w:val="0"/>
      <w:divBdr>
        <w:top w:val="none" w:sz="0" w:space="0" w:color="auto"/>
        <w:left w:val="none" w:sz="0" w:space="0" w:color="auto"/>
        <w:bottom w:val="none" w:sz="0" w:space="0" w:color="auto"/>
        <w:right w:val="none" w:sz="0" w:space="0" w:color="auto"/>
      </w:divBdr>
      <w:divsChild>
        <w:div w:id="24524373">
          <w:marLeft w:val="640"/>
          <w:marRight w:val="0"/>
          <w:marTop w:val="0"/>
          <w:marBottom w:val="0"/>
          <w:divBdr>
            <w:top w:val="none" w:sz="0" w:space="0" w:color="auto"/>
            <w:left w:val="none" w:sz="0" w:space="0" w:color="auto"/>
            <w:bottom w:val="none" w:sz="0" w:space="0" w:color="auto"/>
            <w:right w:val="none" w:sz="0" w:space="0" w:color="auto"/>
          </w:divBdr>
        </w:div>
        <w:div w:id="31806627">
          <w:marLeft w:val="640"/>
          <w:marRight w:val="0"/>
          <w:marTop w:val="0"/>
          <w:marBottom w:val="0"/>
          <w:divBdr>
            <w:top w:val="none" w:sz="0" w:space="0" w:color="auto"/>
            <w:left w:val="none" w:sz="0" w:space="0" w:color="auto"/>
            <w:bottom w:val="none" w:sz="0" w:space="0" w:color="auto"/>
            <w:right w:val="none" w:sz="0" w:space="0" w:color="auto"/>
          </w:divBdr>
        </w:div>
        <w:div w:id="85079630">
          <w:marLeft w:val="640"/>
          <w:marRight w:val="0"/>
          <w:marTop w:val="0"/>
          <w:marBottom w:val="0"/>
          <w:divBdr>
            <w:top w:val="none" w:sz="0" w:space="0" w:color="auto"/>
            <w:left w:val="none" w:sz="0" w:space="0" w:color="auto"/>
            <w:bottom w:val="none" w:sz="0" w:space="0" w:color="auto"/>
            <w:right w:val="none" w:sz="0" w:space="0" w:color="auto"/>
          </w:divBdr>
        </w:div>
        <w:div w:id="135219946">
          <w:marLeft w:val="640"/>
          <w:marRight w:val="0"/>
          <w:marTop w:val="0"/>
          <w:marBottom w:val="0"/>
          <w:divBdr>
            <w:top w:val="none" w:sz="0" w:space="0" w:color="auto"/>
            <w:left w:val="none" w:sz="0" w:space="0" w:color="auto"/>
            <w:bottom w:val="none" w:sz="0" w:space="0" w:color="auto"/>
            <w:right w:val="none" w:sz="0" w:space="0" w:color="auto"/>
          </w:divBdr>
        </w:div>
        <w:div w:id="143090250">
          <w:marLeft w:val="640"/>
          <w:marRight w:val="0"/>
          <w:marTop w:val="0"/>
          <w:marBottom w:val="0"/>
          <w:divBdr>
            <w:top w:val="none" w:sz="0" w:space="0" w:color="auto"/>
            <w:left w:val="none" w:sz="0" w:space="0" w:color="auto"/>
            <w:bottom w:val="none" w:sz="0" w:space="0" w:color="auto"/>
            <w:right w:val="none" w:sz="0" w:space="0" w:color="auto"/>
          </w:divBdr>
        </w:div>
        <w:div w:id="156656255">
          <w:marLeft w:val="640"/>
          <w:marRight w:val="0"/>
          <w:marTop w:val="0"/>
          <w:marBottom w:val="0"/>
          <w:divBdr>
            <w:top w:val="none" w:sz="0" w:space="0" w:color="auto"/>
            <w:left w:val="none" w:sz="0" w:space="0" w:color="auto"/>
            <w:bottom w:val="none" w:sz="0" w:space="0" w:color="auto"/>
            <w:right w:val="none" w:sz="0" w:space="0" w:color="auto"/>
          </w:divBdr>
        </w:div>
        <w:div w:id="218437711">
          <w:marLeft w:val="640"/>
          <w:marRight w:val="0"/>
          <w:marTop w:val="0"/>
          <w:marBottom w:val="0"/>
          <w:divBdr>
            <w:top w:val="none" w:sz="0" w:space="0" w:color="auto"/>
            <w:left w:val="none" w:sz="0" w:space="0" w:color="auto"/>
            <w:bottom w:val="none" w:sz="0" w:space="0" w:color="auto"/>
            <w:right w:val="none" w:sz="0" w:space="0" w:color="auto"/>
          </w:divBdr>
        </w:div>
        <w:div w:id="235628422">
          <w:marLeft w:val="640"/>
          <w:marRight w:val="0"/>
          <w:marTop w:val="0"/>
          <w:marBottom w:val="0"/>
          <w:divBdr>
            <w:top w:val="none" w:sz="0" w:space="0" w:color="auto"/>
            <w:left w:val="none" w:sz="0" w:space="0" w:color="auto"/>
            <w:bottom w:val="none" w:sz="0" w:space="0" w:color="auto"/>
            <w:right w:val="none" w:sz="0" w:space="0" w:color="auto"/>
          </w:divBdr>
        </w:div>
        <w:div w:id="301274450">
          <w:marLeft w:val="640"/>
          <w:marRight w:val="0"/>
          <w:marTop w:val="0"/>
          <w:marBottom w:val="0"/>
          <w:divBdr>
            <w:top w:val="none" w:sz="0" w:space="0" w:color="auto"/>
            <w:left w:val="none" w:sz="0" w:space="0" w:color="auto"/>
            <w:bottom w:val="none" w:sz="0" w:space="0" w:color="auto"/>
            <w:right w:val="none" w:sz="0" w:space="0" w:color="auto"/>
          </w:divBdr>
        </w:div>
        <w:div w:id="316148400">
          <w:marLeft w:val="640"/>
          <w:marRight w:val="0"/>
          <w:marTop w:val="0"/>
          <w:marBottom w:val="0"/>
          <w:divBdr>
            <w:top w:val="none" w:sz="0" w:space="0" w:color="auto"/>
            <w:left w:val="none" w:sz="0" w:space="0" w:color="auto"/>
            <w:bottom w:val="none" w:sz="0" w:space="0" w:color="auto"/>
            <w:right w:val="none" w:sz="0" w:space="0" w:color="auto"/>
          </w:divBdr>
        </w:div>
        <w:div w:id="638920730">
          <w:marLeft w:val="640"/>
          <w:marRight w:val="0"/>
          <w:marTop w:val="0"/>
          <w:marBottom w:val="0"/>
          <w:divBdr>
            <w:top w:val="none" w:sz="0" w:space="0" w:color="auto"/>
            <w:left w:val="none" w:sz="0" w:space="0" w:color="auto"/>
            <w:bottom w:val="none" w:sz="0" w:space="0" w:color="auto"/>
            <w:right w:val="none" w:sz="0" w:space="0" w:color="auto"/>
          </w:divBdr>
        </w:div>
        <w:div w:id="641278164">
          <w:marLeft w:val="640"/>
          <w:marRight w:val="0"/>
          <w:marTop w:val="0"/>
          <w:marBottom w:val="0"/>
          <w:divBdr>
            <w:top w:val="none" w:sz="0" w:space="0" w:color="auto"/>
            <w:left w:val="none" w:sz="0" w:space="0" w:color="auto"/>
            <w:bottom w:val="none" w:sz="0" w:space="0" w:color="auto"/>
            <w:right w:val="none" w:sz="0" w:space="0" w:color="auto"/>
          </w:divBdr>
        </w:div>
        <w:div w:id="695273999">
          <w:marLeft w:val="640"/>
          <w:marRight w:val="0"/>
          <w:marTop w:val="0"/>
          <w:marBottom w:val="0"/>
          <w:divBdr>
            <w:top w:val="none" w:sz="0" w:space="0" w:color="auto"/>
            <w:left w:val="none" w:sz="0" w:space="0" w:color="auto"/>
            <w:bottom w:val="none" w:sz="0" w:space="0" w:color="auto"/>
            <w:right w:val="none" w:sz="0" w:space="0" w:color="auto"/>
          </w:divBdr>
        </w:div>
        <w:div w:id="791704391">
          <w:marLeft w:val="640"/>
          <w:marRight w:val="0"/>
          <w:marTop w:val="0"/>
          <w:marBottom w:val="0"/>
          <w:divBdr>
            <w:top w:val="none" w:sz="0" w:space="0" w:color="auto"/>
            <w:left w:val="none" w:sz="0" w:space="0" w:color="auto"/>
            <w:bottom w:val="none" w:sz="0" w:space="0" w:color="auto"/>
            <w:right w:val="none" w:sz="0" w:space="0" w:color="auto"/>
          </w:divBdr>
        </w:div>
        <w:div w:id="813642780">
          <w:marLeft w:val="640"/>
          <w:marRight w:val="0"/>
          <w:marTop w:val="0"/>
          <w:marBottom w:val="0"/>
          <w:divBdr>
            <w:top w:val="none" w:sz="0" w:space="0" w:color="auto"/>
            <w:left w:val="none" w:sz="0" w:space="0" w:color="auto"/>
            <w:bottom w:val="none" w:sz="0" w:space="0" w:color="auto"/>
            <w:right w:val="none" w:sz="0" w:space="0" w:color="auto"/>
          </w:divBdr>
        </w:div>
        <w:div w:id="906456733">
          <w:marLeft w:val="640"/>
          <w:marRight w:val="0"/>
          <w:marTop w:val="0"/>
          <w:marBottom w:val="0"/>
          <w:divBdr>
            <w:top w:val="none" w:sz="0" w:space="0" w:color="auto"/>
            <w:left w:val="none" w:sz="0" w:space="0" w:color="auto"/>
            <w:bottom w:val="none" w:sz="0" w:space="0" w:color="auto"/>
            <w:right w:val="none" w:sz="0" w:space="0" w:color="auto"/>
          </w:divBdr>
        </w:div>
        <w:div w:id="1054935584">
          <w:marLeft w:val="640"/>
          <w:marRight w:val="0"/>
          <w:marTop w:val="0"/>
          <w:marBottom w:val="0"/>
          <w:divBdr>
            <w:top w:val="none" w:sz="0" w:space="0" w:color="auto"/>
            <w:left w:val="none" w:sz="0" w:space="0" w:color="auto"/>
            <w:bottom w:val="none" w:sz="0" w:space="0" w:color="auto"/>
            <w:right w:val="none" w:sz="0" w:space="0" w:color="auto"/>
          </w:divBdr>
        </w:div>
        <w:div w:id="1197619807">
          <w:marLeft w:val="640"/>
          <w:marRight w:val="0"/>
          <w:marTop w:val="0"/>
          <w:marBottom w:val="0"/>
          <w:divBdr>
            <w:top w:val="none" w:sz="0" w:space="0" w:color="auto"/>
            <w:left w:val="none" w:sz="0" w:space="0" w:color="auto"/>
            <w:bottom w:val="none" w:sz="0" w:space="0" w:color="auto"/>
            <w:right w:val="none" w:sz="0" w:space="0" w:color="auto"/>
          </w:divBdr>
        </w:div>
        <w:div w:id="1249461480">
          <w:marLeft w:val="640"/>
          <w:marRight w:val="0"/>
          <w:marTop w:val="0"/>
          <w:marBottom w:val="0"/>
          <w:divBdr>
            <w:top w:val="none" w:sz="0" w:space="0" w:color="auto"/>
            <w:left w:val="none" w:sz="0" w:space="0" w:color="auto"/>
            <w:bottom w:val="none" w:sz="0" w:space="0" w:color="auto"/>
            <w:right w:val="none" w:sz="0" w:space="0" w:color="auto"/>
          </w:divBdr>
        </w:div>
        <w:div w:id="1282150592">
          <w:marLeft w:val="640"/>
          <w:marRight w:val="0"/>
          <w:marTop w:val="0"/>
          <w:marBottom w:val="0"/>
          <w:divBdr>
            <w:top w:val="none" w:sz="0" w:space="0" w:color="auto"/>
            <w:left w:val="none" w:sz="0" w:space="0" w:color="auto"/>
            <w:bottom w:val="none" w:sz="0" w:space="0" w:color="auto"/>
            <w:right w:val="none" w:sz="0" w:space="0" w:color="auto"/>
          </w:divBdr>
        </w:div>
        <w:div w:id="1434520029">
          <w:marLeft w:val="640"/>
          <w:marRight w:val="0"/>
          <w:marTop w:val="0"/>
          <w:marBottom w:val="0"/>
          <w:divBdr>
            <w:top w:val="none" w:sz="0" w:space="0" w:color="auto"/>
            <w:left w:val="none" w:sz="0" w:space="0" w:color="auto"/>
            <w:bottom w:val="none" w:sz="0" w:space="0" w:color="auto"/>
            <w:right w:val="none" w:sz="0" w:space="0" w:color="auto"/>
          </w:divBdr>
        </w:div>
        <w:div w:id="1574311516">
          <w:marLeft w:val="640"/>
          <w:marRight w:val="0"/>
          <w:marTop w:val="0"/>
          <w:marBottom w:val="0"/>
          <w:divBdr>
            <w:top w:val="none" w:sz="0" w:space="0" w:color="auto"/>
            <w:left w:val="none" w:sz="0" w:space="0" w:color="auto"/>
            <w:bottom w:val="none" w:sz="0" w:space="0" w:color="auto"/>
            <w:right w:val="none" w:sz="0" w:space="0" w:color="auto"/>
          </w:divBdr>
        </w:div>
        <w:div w:id="1613169993">
          <w:marLeft w:val="640"/>
          <w:marRight w:val="0"/>
          <w:marTop w:val="0"/>
          <w:marBottom w:val="0"/>
          <w:divBdr>
            <w:top w:val="none" w:sz="0" w:space="0" w:color="auto"/>
            <w:left w:val="none" w:sz="0" w:space="0" w:color="auto"/>
            <w:bottom w:val="none" w:sz="0" w:space="0" w:color="auto"/>
            <w:right w:val="none" w:sz="0" w:space="0" w:color="auto"/>
          </w:divBdr>
        </w:div>
        <w:div w:id="2030794465">
          <w:marLeft w:val="640"/>
          <w:marRight w:val="0"/>
          <w:marTop w:val="0"/>
          <w:marBottom w:val="0"/>
          <w:divBdr>
            <w:top w:val="none" w:sz="0" w:space="0" w:color="auto"/>
            <w:left w:val="none" w:sz="0" w:space="0" w:color="auto"/>
            <w:bottom w:val="none" w:sz="0" w:space="0" w:color="auto"/>
            <w:right w:val="none" w:sz="0" w:space="0" w:color="auto"/>
          </w:divBdr>
        </w:div>
        <w:div w:id="2041544491">
          <w:marLeft w:val="640"/>
          <w:marRight w:val="0"/>
          <w:marTop w:val="0"/>
          <w:marBottom w:val="0"/>
          <w:divBdr>
            <w:top w:val="none" w:sz="0" w:space="0" w:color="auto"/>
            <w:left w:val="none" w:sz="0" w:space="0" w:color="auto"/>
            <w:bottom w:val="none" w:sz="0" w:space="0" w:color="auto"/>
            <w:right w:val="none" w:sz="0" w:space="0" w:color="auto"/>
          </w:divBdr>
        </w:div>
        <w:div w:id="2075620574">
          <w:marLeft w:val="640"/>
          <w:marRight w:val="0"/>
          <w:marTop w:val="0"/>
          <w:marBottom w:val="0"/>
          <w:divBdr>
            <w:top w:val="none" w:sz="0" w:space="0" w:color="auto"/>
            <w:left w:val="none" w:sz="0" w:space="0" w:color="auto"/>
            <w:bottom w:val="none" w:sz="0" w:space="0" w:color="auto"/>
            <w:right w:val="none" w:sz="0" w:space="0" w:color="auto"/>
          </w:divBdr>
        </w:div>
        <w:div w:id="2087995272">
          <w:marLeft w:val="640"/>
          <w:marRight w:val="0"/>
          <w:marTop w:val="0"/>
          <w:marBottom w:val="0"/>
          <w:divBdr>
            <w:top w:val="none" w:sz="0" w:space="0" w:color="auto"/>
            <w:left w:val="none" w:sz="0" w:space="0" w:color="auto"/>
            <w:bottom w:val="none" w:sz="0" w:space="0" w:color="auto"/>
            <w:right w:val="none" w:sz="0" w:space="0" w:color="auto"/>
          </w:divBdr>
        </w:div>
      </w:divsChild>
    </w:div>
    <w:div w:id="1590190462">
      <w:bodyDiv w:val="1"/>
      <w:marLeft w:val="0"/>
      <w:marRight w:val="0"/>
      <w:marTop w:val="0"/>
      <w:marBottom w:val="0"/>
      <w:divBdr>
        <w:top w:val="none" w:sz="0" w:space="0" w:color="auto"/>
        <w:left w:val="none" w:sz="0" w:space="0" w:color="auto"/>
        <w:bottom w:val="none" w:sz="0" w:space="0" w:color="auto"/>
        <w:right w:val="none" w:sz="0" w:space="0" w:color="auto"/>
      </w:divBdr>
      <w:divsChild>
        <w:div w:id="72044248">
          <w:marLeft w:val="640"/>
          <w:marRight w:val="0"/>
          <w:marTop w:val="0"/>
          <w:marBottom w:val="0"/>
          <w:divBdr>
            <w:top w:val="none" w:sz="0" w:space="0" w:color="auto"/>
            <w:left w:val="none" w:sz="0" w:space="0" w:color="auto"/>
            <w:bottom w:val="none" w:sz="0" w:space="0" w:color="auto"/>
            <w:right w:val="none" w:sz="0" w:space="0" w:color="auto"/>
          </w:divBdr>
        </w:div>
        <w:div w:id="137454493">
          <w:marLeft w:val="640"/>
          <w:marRight w:val="0"/>
          <w:marTop w:val="0"/>
          <w:marBottom w:val="0"/>
          <w:divBdr>
            <w:top w:val="none" w:sz="0" w:space="0" w:color="auto"/>
            <w:left w:val="none" w:sz="0" w:space="0" w:color="auto"/>
            <w:bottom w:val="none" w:sz="0" w:space="0" w:color="auto"/>
            <w:right w:val="none" w:sz="0" w:space="0" w:color="auto"/>
          </w:divBdr>
        </w:div>
        <w:div w:id="165020527">
          <w:marLeft w:val="640"/>
          <w:marRight w:val="0"/>
          <w:marTop w:val="0"/>
          <w:marBottom w:val="0"/>
          <w:divBdr>
            <w:top w:val="none" w:sz="0" w:space="0" w:color="auto"/>
            <w:left w:val="none" w:sz="0" w:space="0" w:color="auto"/>
            <w:bottom w:val="none" w:sz="0" w:space="0" w:color="auto"/>
            <w:right w:val="none" w:sz="0" w:space="0" w:color="auto"/>
          </w:divBdr>
        </w:div>
        <w:div w:id="310331882">
          <w:marLeft w:val="640"/>
          <w:marRight w:val="0"/>
          <w:marTop w:val="0"/>
          <w:marBottom w:val="0"/>
          <w:divBdr>
            <w:top w:val="none" w:sz="0" w:space="0" w:color="auto"/>
            <w:left w:val="none" w:sz="0" w:space="0" w:color="auto"/>
            <w:bottom w:val="none" w:sz="0" w:space="0" w:color="auto"/>
            <w:right w:val="none" w:sz="0" w:space="0" w:color="auto"/>
          </w:divBdr>
        </w:div>
        <w:div w:id="397942841">
          <w:marLeft w:val="640"/>
          <w:marRight w:val="0"/>
          <w:marTop w:val="0"/>
          <w:marBottom w:val="0"/>
          <w:divBdr>
            <w:top w:val="none" w:sz="0" w:space="0" w:color="auto"/>
            <w:left w:val="none" w:sz="0" w:space="0" w:color="auto"/>
            <w:bottom w:val="none" w:sz="0" w:space="0" w:color="auto"/>
            <w:right w:val="none" w:sz="0" w:space="0" w:color="auto"/>
          </w:divBdr>
        </w:div>
        <w:div w:id="402602814">
          <w:marLeft w:val="640"/>
          <w:marRight w:val="0"/>
          <w:marTop w:val="0"/>
          <w:marBottom w:val="0"/>
          <w:divBdr>
            <w:top w:val="none" w:sz="0" w:space="0" w:color="auto"/>
            <w:left w:val="none" w:sz="0" w:space="0" w:color="auto"/>
            <w:bottom w:val="none" w:sz="0" w:space="0" w:color="auto"/>
            <w:right w:val="none" w:sz="0" w:space="0" w:color="auto"/>
          </w:divBdr>
        </w:div>
        <w:div w:id="462889311">
          <w:marLeft w:val="640"/>
          <w:marRight w:val="0"/>
          <w:marTop w:val="0"/>
          <w:marBottom w:val="0"/>
          <w:divBdr>
            <w:top w:val="none" w:sz="0" w:space="0" w:color="auto"/>
            <w:left w:val="none" w:sz="0" w:space="0" w:color="auto"/>
            <w:bottom w:val="none" w:sz="0" w:space="0" w:color="auto"/>
            <w:right w:val="none" w:sz="0" w:space="0" w:color="auto"/>
          </w:divBdr>
        </w:div>
        <w:div w:id="541794964">
          <w:marLeft w:val="640"/>
          <w:marRight w:val="0"/>
          <w:marTop w:val="0"/>
          <w:marBottom w:val="0"/>
          <w:divBdr>
            <w:top w:val="none" w:sz="0" w:space="0" w:color="auto"/>
            <w:left w:val="none" w:sz="0" w:space="0" w:color="auto"/>
            <w:bottom w:val="none" w:sz="0" w:space="0" w:color="auto"/>
            <w:right w:val="none" w:sz="0" w:space="0" w:color="auto"/>
          </w:divBdr>
        </w:div>
        <w:div w:id="708334383">
          <w:marLeft w:val="640"/>
          <w:marRight w:val="0"/>
          <w:marTop w:val="0"/>
          <w:marBottom w:val="0"/>
          <w:divBdr>
            <w:top w:val="none" w:sz="0" w:space="0" w:color="auto"/>
            <w:left w:val="none" w:sz="0" w:space="0" w:color="auto"/>
            <w:bottom w:val="none" w:sz="0" w:space="0" w:color="auto"/>
            <w:right w:val="none" w:sz="0" w:space="0" w:color="auto"/>
          </w:divBdr>
        </w:div>
        <w:div w:id="719280488">
          <w:marLeft w:val="640"/>
          <w:marRight w:val="0"/>
          <w:marTop w:val="0"/>
          <w:marBottom w:val="0"/>
          <w:divBdr>
            <w:top w:val="none" w:sz="0" w:space="0" w:color="auto"/>
            <w:left w:val="none" w:sz="0" w:space="0" w:color="auto"/>
            <w:bottom w:val="none" w:sz="0" w:space="0" w:color="auto"/>
            <w:right w:val="none" w:sz="0" w:space="0" w:color="auto"/>
          </w:divBdr>
        </w:div>
        <w:div w:id="754591948">
          <w:marLeft w:val="640"/>
          <w:marRight w:val="0"/>
          <w:marTop w:val="0"/>
          <w:marBottom w:val="0"/>
          <w:divBdr>
            <w:top w:val="none" w:sz="0" w:space="0" w:color="auto"/>
            <w:left w:val="none" w:sz="0" w:space="0" w:color="auto"/>
            <w:bottom w:val="none" w:sz="0" w:space="0" w:color="auto"/>
            <w:right w:val="none" w:sz="0" w:space="0" w:color="auto"/>
          </w:divBdr>
        </w:div>
        <w:div w:id="876117450">
          <w:marLeft w:val="640"/>
          <w:marRight w:val="0"/>
          <w:marTop w:val="0"/>
          <w:marBottom w:val="0"/>
          <w:divBdr>
            <w:top w:val="none" w:sz="0" w:space="0" w:color="auto"/>
            <w:left w:val="none" w:sz="0" w:space="0" w:color="auto"/>
            <w:bottom w:val="none" w:sz="0" w:space="0" w:color="auto"/>
            <w:right w:val="none" w:sz="0" w:space="0" w:color="auto"/>
          </w:divBdr>
        </w:div>
        <w:div w:id="934706249">
          <w:marLeft w:val="640"/>
          <w:marRight w:val="0"/>
          <w:marTop w:val="0"/>
          <w:marBottom w:val="0"/>
          <w:divBdr>
            <w:top w:val="none" w:sz="0" w:space="0" w:color="auto"/>
            <w:left w:val="none" w:sz="0" w:space="0" w:color="auto"/>
            <w:bottom w:val="none" w:sz="0" w:space="0" w:color="auto"/>
            <w:right w:val="none" w:sz="0" w:space="0" w:color="auto"/>
          </w:divBdr>
        </w:div>
        <w:div w:id="937837389">
          <w:marLeft w:val="640"/>
          <w:marRight w:val="0"/>
          <w:marTop w:val="0"/>
          <w:marBottom w:val="0"/>
          <w:divBdr>
            <w:top w:val="none" w:sz="0" w:space="0" w:color="auto"/>
            <w:left w:val="none" w:sz="0" w:space="0" w:color="auto"/>
            <w:bottom w:val="none" w:sz="0" w:space="0" w:color="auto"/>
            <w:right w:val="none" w:sz="0" w:space="0" w:color="auto"/>
          </w:divBdr>
        </w:div>
        <w:div w:id="981037775">
          <w:marLeft w:val="640"/>
          <w:marRight w:val="0"/>
          <w:marTop w:val="0"/>
          <w:marBottom w:val="0"/>
          <w:divBdr>
            <w:top w:val="none" w:sz="0" w:space="0" w:color="auto"/>
            <w:left w:val="none" w:sz="0" w:space="0" w:color="auto"/>
            <w:bottom w:val="none" w:sz="0" w:space="0" w:color="auto"/>
            <w:right w:val="none" w:sz="0" w:space="0" w:color="auto"/>
          </w:divBdr>
        </w:div>
        <w:div w:id="1232347386">
          <w:marLeft w:val="640"/>
          <w:marRight w:val="0"/>
          <w:marTop w:val="0"/>
          <w:marBottom w:val="0"/>
          <w:divBdr>
            <w:top w:val="none" w:sz="0" w:space="0" w:color="auto"/>
            <w:left w:val="none" w:sz="0" w:space="0" w:color="auto"/>
            <w:bottom w:val="none" w:sz="0" w:space="0" w:color="auto"/>
            <w:right w:val="none" w:sz="0" w:space="0" w:color="auto"/>
          </w:divBdr>
        </w:div>
        <w:div w:id="1264917774">
          <w:marLeft w:val="640"/>
          <w:marRight w:val="0"/>
          <w:marTop w:val="0"/>
          <w:marBottom w:val="0"/>
          <w:divBdr>
            <w:top w:val="none" w:sz="0" w:space="0" w:color="auto"/>
            <w:left w:val="none" w:sz="0" w:space="0" w:color="auto"/>
            <w:bottom w:val="none" w:sz="0" w:space="0" w:color="auto"/>
            <w:right w:val="none" w:sz="0" w:space="0" w:color="auto"/>
          </w:divBdr>
        </w:div>
        <w:div w:id="1377193269">
          <w:marLeft w:val="640"/>
          <w:marRight w:val="0"/>
          <w:marTop w:val="0"/>
          <w:marBottom w:val="0"/>
          <w:divBdr>
            <w:top w:val="none" w:sz="0" w:space="0" w:color="auto"/>
            <w:left w:val="none" w:sz="0" w:space="0" w:color="auto"/>
            <w:bottom w:val="none" w:sz="0" w:space="0" w:color="auto"/>
            <w:right w:val="none" w:sz="0" w:space="0" w:color="auto"/>
          </w:divBdr>
        </w:div>
        <w:div w:id="1416434451">
          <w:marLeft w:val="640"/>
          <w:marRight w:val="0"/>
          <w:marTop w:val="0"/>
          <w:marBottom w:val="0"/>
          <w:divBdr>
            <w:top w:val="none" w:sz="0" w:space="0" w:color="auto"/>
            <w:left w:val="none" w:sz="0" w:space="0" w:color="auto"/>
            <w:bottom w:val="none" w:sz="0" w:space="0" w:color="auto"/>
            <w:right w:val="none" w:sz="0" w:space="0" w:color="auto"/>
          </w:divBdr>
        </w:div>
        <w:div w:id="1440878107">
          <w:marLeft w:val="640"/>
          <w:marRight w:val="0"/>
          <w:marTop w:val="0"/>
          <w:marBottom w:val="0"/>
          <w:divBdr>
            <w:top w:val="none" w:sz="0" w:space="0" w:color="auto"/>
            <w:left w:val="none" w:sz="0" w:space="0" w:color="auto"/>
            <w:bottom w:val="none" w:sz="0" w:space="0" w:color="auto"/>
            <w:right w:val="none" w:sz="0" w:space="0" w:color="auto"/>
          </w:divBdr>
        </w:div>
        <w:div w:id="1539076787">
          <w:marLeft w:val="640"/>
          <w:marRight w:val="0"/>
          <w:marTop w:val="0"/>
          <w:marBottom w:val="0"/>
          <w:divBdr>
            <w:top w:val="none" w:sz="0" w:space="0" w:color="auto"/>
            <w:left w:val="none" w:sz="0" w:space="0" w:color="auto"/>
            <w:bottom w:val="none" w:sz="0" w:space="0" w:color="auto"/>
            <w:right w:val="none" w:sz="0" w:space="0" w:color="auto"/>
          </w:divBdr>
        </w:div>
        <w:div w:id="1584411582">
          <w:marLeft w:val="640"/>
          <w:marRight w:val="0"/>
          <w:marTop w:val="0"/>
          <w:marBottom w:val="0"/>
          <w:divBdr>
            <w:top w:val="none" w:sz="0" w:space="0" w:color="auto"/>
            <w:left w:val="none" w:sz="0" w:space="0" w:color="auto"/>
            <w:bottom w:val="none" w:sz="0" w:space="0" w:color="auto"/>
            <w:right w:val="none" w:sz="0" w:space="0" w:color="auto"/>
          </w:divBdr>
        </w:div>
        <w:div w:id="1703936059">
          <w:marLeft w:val="640"/>
          <w:marRight w:val="0"/>
          <w:marTop w:val="0"/>
          <w:marBottom w:val="0"/>
          <w:divBdr>
            <w:top w:val="none" w:sz="0" w:space="0" w:color="auto"/>
            <w:left w:val="none" w:sz="0" w:space="0" w:color="auto"/>
            <w:bottom w:val="none" w:sz="0" w:space="0" w:color="auto"/>
            <w:right w:val="none" w:sz="0" w:space="0" w:color="auto"/>
          </w:divBdr>
        </w:div>
      </w:divsChild>
    </w:div>
    <w:div w:id="1602491731">
      <w:bodyDiv w:val="1"/>
      <w:marLeft w:val="0"/>
      <w:marRight w:val="0"/>
      <w:marTop w:val="0"/>
      <w:marBottom w:val="0"/>
      <w:divBdr>
        <w:top w:val="none" w:sz="0" w:space="0" w:color="auto"/>
        <w:left w:val="none" w:sz="0" w:space="0" w:color="auto"/>
        <w:bottom w:val="none" w:sz="0" w:space="0" w:color="auto"/>
        <w:right w:val="none" w:sz="0" w:space="0" w:color="auto"/>
      </w:divBdr>
      <w:divsChild>
        <w:div w:id="1571572703">
          <w:marLeft w:val="640"/>
          <w:marRight w:val="0"/>
          <w:marTop w:val="0"/>
          <w:marBottom w:val="0"/>
          <w:divBdr>
            <w:top w:val="none" w:sz="0" w:space="0" w:color="auto"/>
            <w:left w:val="none" w:sz="0" w:space="0" w:color="auto"/>
            <w:bottom w:val="none" w:sz="0" w:space="0" w:color="auto"/>
            <w:right w:val="none" w:sz="0" w:space="0" w:color="auto"/>
          </w:divBdr>
        </w:div>
        <w:div w:id="918102783">
          <w:marLeft w:val="640"/>
          <w:marRight w:val="0"/>
          <w:marTop w:val="0"/>
          <w:marBottom w:val="0"/>
          <w:divBdr>
            <w:top w:val="none" w:sz="0" w:space="0" w:color="auto"/>
            <w:left w:val="none" w:sz="0" w:space="0" w:color="auto"/>
            <w:bottom w:val="none" w:sz="0" w:space="0" w:color="auto"/>
            <w:right w:val="none" w:sz="0" w:space="0" w:color="auto"/>
          </w:divBdr>
        </w:div>
        <w:div w:id="2091152259">
          <w:marLeft w:val="640"/>
          <w:marRight w:val="0"/>
          <w:marTop w:val="0"/>
          <w:marBottom w:val="0"/>
          <w:divBdr>
            <w:top w:val="none" w:sz="0" w:space="0" w:color="auto"/>
            <w:left w:val="none" w:sz="0" w:space="0" w:color="auto"/>
            <w:bottom w:val="none" w:sz="0" w:space="0" w:color="auto"/>
            <w:right w:val="none" w:sz="0" w:space="0" w:color="auto"/>
          </w:divBdr>
        </w:div>
        <w:div w:id="2123381306">
          <w:marLeft w:val="640"/>
          <w:marRight w:val="0"/>
          <w:marTop w:val="0"/>
          <w:marBottom w:val="0"/>
          <w:divBdr>
            <w:top w:val="none" w:sz="0" w:space="0" w:color="auto"/>
            <w:left w:val="none" w:sz="0" w:space="0" w:color="auto"/>
            <w:bottom w:val="none" w:sz="0" w:space="0" w:color="auto"/>
            <w:right w:val="none" w:sz="0" w:space="0" w:color="auto"/>
          </w:divBdr>
        </w:div>
        <w:div w:id="1537278917">
          <w:marLeft w:val="640"/>
          <w:marRight w:val="0"/>
          <w:marTop w:val="0"/>
          <w:marBottom w:val="0"/>
          <w:divBdr>
            <w:top w:val="none" w:sz="0" w:space="0" w:color="auto"/>
            <w:left w:val="none" w:sz="0" w:space="0" w:color="auto"/>
            <w:bottom w:val="none" w:sz="0" w:space="0" w:color="auto"/>
            <w:right w:val="none" w:sz="0" w:space="0" w:color="auto"/>
          </w:divBdr>
        </w:div>
        <w:div w:id="1368529746">
          <w:marLeft w:val="640"/>
          <w:marRight w:val="0"/>
          <w:marTop w:val="0"/>
          <w:marBottom w:val="0"/>
          <w:divBdr>
            <w:top w:val="none" w:sz="0" w:space="0" w:color="auto"/>
            <w:left w:val="none" w:sz="0" w:space="0" w:color="auto"/>
            <w:bottom w:val="none" w:sz="0" w:space="0" w:color="auto"/>
            <w:right w:val="none" w:sz="0" w:space="0" w:color="auto"/>
          </w:divBdr>
        </w:div>
        <w:div w:id="1021012539">
          <w:marLeft w:val="640"/>
          <w:marRight w:val="0"/>
          <w:marTop w:val="0"/>
          <w:marBottom w:val="0"/>
          <w:divBdr>
            <w:top w:val="none" w:sz="0" w:space="0" w:color="auto"/>
            <w:left w:val="none" w:sz="0" w:space="0" w:color="auto"/>
            <w:bottom w:val="none" w:sz="0" w:space="0" w:color="auto"/>
            <w:right w:val="none" w:sz="0" w:space="0" w:color="auto"/>
          </w:divBdr>
        </w:div>
        <w:div w:id="687558737">
          <w:marLeft w:val="640"/>
          <w:marRight w:val="0"/>
          <w:marTop w:val="0"/>
          <w:marBottom w:val="0"/>
          <w:divBdr>
            <w:top w:val="none" w:sz="0" w:space="0" w:color="auto"/>
            <w:left w:val="none" w:sz="0" w:space="0" w:color="auto"/>
            <w:bottom w:val="none" w:sz="0" w:space="0" w:color="auto"/>
            <w:right w:val="none" w:sz="0" w:space="0" w:color="auto"/>
          </w:divBdr>
        </w:div>
        <w:div w:id="880242360">
          <w:marLeft w:val="640"/>
          <w:marRight w:val="0"/>
          <w:marTop w:val="0"/>
          <w:marBottom w:val="0"/>
          <w:divBdr>
            <w:top w:val="none" w:sz="0" w:space="0" w:color="auto"/>
            <w:left w:val="none" w:sz="0" w:space="0" w:color="auto"/>
            <w:bottom w:val="none" w:sz="0" w:space="0" w:color="auto"/>
            <w:right w:val="none" w:sz="0" w:space="0" w:color="auto"/>
          </w:divBdr>
        </w:div>
        <w:div w:id="446198912">
          <w:marLeft w:val="640"/>
          <w:marRight w:val="0"/>
          <w:marTop w:val="0"/>
          <w:marBottom w:val="0"/>
          <w:divBdr>
            <w:top w:val="none" w:sz="0" w:space="0" w:color="auto"/>
            <w:left w:val="none" w:sz="0" w:space="0" w:color="auto"/>
            <w:bottom w:val="none" w:sz="0" w:space="0" w:color="auto"/>
            <w:right w:val="none" w:sz="0" w:space="0" w:color="auto"/>
          </w:divBdr>
        </w:div>
        <w:div w:id="1502551616">
          <w:marLeft w:val="640"/>
          <w:marRight w:val="0"/>
          <w:marTop w:val="0"/>
          <w:marBottom w:val="0"/>
          <w:divBdr>
            <w:top w:val="none" w:sz="0" w:space="0" w:color="auto"/>
            <w:left w:val="none" w:sz="0" w:space="0" w:color="auto"/>
            <w:bottom w:val="none" w:sz="0" w:space="0" w:color="auto"/>
            <w:right w:val="none" w:sz="0" w:space="0" w:color="auto"/>
          </w:divBdr>
        </w:div>
        <w:div w:id="1310792273">
          <w:marLeft w:val="640"/>
          <w:marRight w:val="0"/>
          <w:marTop w:val="0"/>
          <w:marBottom w:val="0"/>
          <w:divBdr>
            <w:top w:val="none" w:sz="0" w:space="0" w:color="auto"/>
            <w:left w:val="none" w:sz="0" w:space="0" w:color="auto"/>
            <w:bottom w:val="none" w:sz="0" w:space="0" w:color="auto"/>
            <w:right w:val="none" w:sz="0" w:space="0" w:color="auto"/>
          </w:divBdr>
        </w:div>
        <w:div w:id="676268455">
          <w:marLeft w:val="640"/>
          <w:marRight w:val="0"/>
          <w:marTop w:val="0"/>
          <w:marBottom w:val="0"/>
          <w:divBdr>
            <w:top w:val="none" w:sz="0" w:space="0" w:color="auto"/>
            <w:left w:val="none" w:sz="0" w:space="0" w:color="auto"/>
            <w:bottom w:val="none" w:sz="0" w:space="0" w:color="auto"/>
            <w:right w:val="none" w:sz="0" w:space="0" w:color="auto"/>
          </w:divBdr>
        </w:div>
        <w:div w:id="1369379873">
          <w:marLeft w:val="640"/>
          <w:marRight w:val="0"/>
          <w:marTop w:val="0"/>
          <w:marBottom w:val="0"/>
          <w:divBdr>
            <w:top w:val="none" w:sz="0" w:space="0" w:color="auto"/>
            <w:left w:val="none" w:sz="0" w:space="0" w:color="auto"/>
            <w:bottom w:val="none" w:sz="0" w:space="0" w:color="auto"/>
            <w:right w:val="none" w:sz="0" w:space="0" w:color="auto"/>
          </w:divBdr>
        </w:div>
        <w:div w:id="954943194">
          <w:marLeft w:val="640"/>
          <w:marRight w:val="0"/>
          <w:marTop w:val="0"/>
          <w:marBottom w:val="0"/>
          <w:divBdr>
            <w:top w:val="none" w:sz="0" w:space="0" w:color="auto"/>
            <w:left w:val="none" w:sz="0" w:space="0" w:color="auto"/>
            <w:bottom w:val="none" w:sz="0" w:space="0" w:color="auto"/>
            <w:right w:val="none" w:sz="0" w:space="0" w:color="auto"/>
          </w:divBdr>
        </w:div>
        <w:div w:id="1143347139">
          <w:marLeft w:val="640"/>
          <w:marRight w:val="0"/>
          <w:marTop w:val="0"/>
          <w:marBottom w:val="0"/>
          <w:divBdr>
            <w:top w:val="none" w:sz="0" w:space="0" w:color="auto"/>
            <w:left w:val="none" w:sz="0" w:space="0" w:color="auto"/>
            <w:bottom w:val="none" w:sz="0" w:space="0" w:color="auto"/>
            <w:right w:val="none" w:sz="0" w:space="0" w:color="auto"/>
          </w:divBdr>
        </w:div>
        <w:div w:id="1743407452">
          <w:marLeft w:val="640"/>
          <w:marRight w:val="0"/>
          <w:marTop w:val="0"/>
          <w:marBottom w:val="0"/>
          <w:divBdr>
            <w:top w:val="none" w:sz="0" w:space="0" w:color="auto"/>
            <w:left w:val="none" w:sz="0" w:space="0" w:color="auto"/>
            <w:bottom w:val="none" w:sz="0" w:space="0" w:color="auto"/>
            <w:right w:val="none" w:sz="0" w:space="0" w:color="auto"/>
          </w:divBdr>
        </w:div>
        <w:div w:id="1892500627">
          <w:marLeft w:val="640"/>
          <w:marRight w:val="0"/>
          <w:marTop w:val="0"/>
          <w:marBottom w:val="0"/>
          <w:divBdr>
            <w:top w:val="none" w:sz="0" w:space="0" w:color="auto"/>
            <w:left w:val="none" w:sz="0" w:space="0" w:color="auto"/>
            <w:bottom w:val="none" w:sz="0" w:space="0" w:color="auto"/>
            <w:right w:val="none" w:sz="0" w:space="0" w:color="auto"/>
          </w:divBdr>
        </w:div>
        <w:div w:id="973172563">
          <w:marLeft w:val="640"/>
          <w:marRight w:val="0"/>
          <w:marTop w:val="0"/>
          <w:marBottom w:val="0"/>
          <w:divBdr>
            <w:top w:val="none" w:sz="0" w:space="0" w:color="auto"/>
            <w:left w:val="none" w:sz="0" w:space="0" w:color="auto"/>
            <w:bottom w:val="none" w:sz="0" w:space="0" w:color="auto"/>
            <w:right w:val="none" w:sz="0" w:space="0" w:color="auto"/>
          </w:divBdr>
        </w:div>
        <w:div w:id="1992324615">
          <w:marLeft w:val="640"/>
          <w:marRight w:val="0"/>
          <w:marTop w:val="0"/>
          <w:marBottom w:val="0"/>
          <w:divBdr>
            <w:top w:val="none" w:sz="0" w:space="0" w:color="auto"/>
            <w:left w:val="none" w:sz="0" w:space="0" w:color="auto"/>
            <w:bottom w:val="none" w:sz="0" w:space="0" w:color="auto"/>
            <w:right w:val="none" w:sz="0" w:space="0" w:color="auto"/>
          </w:divBdr>
        </w:div>
        <w:div w:id="2092040866">
          <w:marLeft w:val="640"/>
          <w:marRight w:val="0"/>
          <w:marTop w:val="0"/>
          <w:marBottom w:val="0"/>
          <w:divBdr>
            <w:top w:val="none" w:sz="0" w:space="0" w:color="auto"/>
            <w:left w:val="none" w:sz="0" w:space="0" w:color="auto"/>
            <w:bottom w:val="none" w:sz="0" w:space="0" w:color="auto"/>
            <w:right w:val="none" w:sz="0" w:space="0" w:color="auto"/>
          </w:divBdr>
        </w:div>
        <w:div w:id="865799598">
          <w:marLeft w:val="640"/>
          <w:marRight w:val="0"/>
          <w:marTop w:val="0"/>
          <w:marBottom w:val="0"/>
          <w:divBdr>
            <w:top w:val="none" w:sz="0" w:space="0" w:color="auto"/>
            <w:left w:val="none" w:sz="0" w:space="0" w:color="auto"/>
            <w:bottom w:val="none" w:sz="0" w:space="0" w:color="auto"/>
            <w:right w:val="none" w:sz="0" w:space="0" w:color="auto"/>
          </w:divBdr>
        </w:div>
        <w:div w:id="1727410239">
          <w:marLeft w:val="640"/>
          <w:marRight w:val="0"/>
          <w:marTop w:val="0"/>
          <w:marBottom w:val="0"/>
          <w:divBdr>
            <w:top w:val="none" w:sz="0" w:space="0" w:color="auto"/>
            <w:left w:val="none" w:sz="0" w:space="0" w:color="auto"/>
            <w:bottom w:val="none" w:sz="0" w:space="0" w:color="auto"/>
            <w:right w:val="none" w:sz="0" w:space="0" w:color="auto"/>
          </w:divBdr>
        </w:div>
        <w:div w:id="716396115">
          <w:marLeft w:val="640"/>
          <w:marRight w:val="0"/>
          <w:marTop w:val="0"/>
          <w:marBottom w:val="0"/>
          <w:divBdr>
            <w:top w:val="none" w:sz="0" w:space="0" w:color="auto"/>
            <w:left w:val="none" w:sz="0" w:space="0" w:color="auto"/>
            <w:bottom w:val="none" w:sz="0" w:space="0" w:color="auto"/>
            <w:right w:val="none" w:sz="0" w:space="0" w:color="auto"/>
          </w:divBdr>
        </w:div>
        <w:div w:id="369837856">
          <w:marLeft w:val="640"/>
          <w:marRight w:val="0"/>
          <w:marTop w:val="0"/>
          <w:marBottom w:val="0"/>
          <w:divBdr>
            <w:top w:val="none" w:sz="0" w:space="0" w:color="auto"/>
            <w:left w:val="none" w:sz="0" w:space="0" w:color="auto"/>
            <w:bottom w:val="none" w:sz="0" w:space="0" w:color="auto"/>
            <w:right w:val="none" w:sz="0" w:space="0" w:color="auto"/>
          </w:divBdr>
        </w:div>
        <w:div w:id="1107045313">
          <w:marLeft w:val="640"/>
          <w:marRight w:val="0"/>
          <w:marTop w:val="0"/>
          <w:marBottom w:val="0"/>
          <w:divBdr>
            <w:top w:val="none" w:sz="0" w:space="0" w:color="auto"/>
            <w:left w:val="none" w:sz="0" w:space="0" w:color="auto"/>
            <w:bottom w:val="none" w:sz="0" w:space="0" w:color="auto"/>
            <w:right w:val="none" w:sz="0" w:space="0" w:color="auto"/>
          </w:divBdr>
        </w:div>
        <w:div w:id="1887330478">
          <w:marLeft w:val="640"/>
          <w:marRight w:val="0"/>
          <w:marTop w:val="0"/>
          <w:marBottom w:val="0"/>
          <w:divBdr>
            <w:top w:val="none" w:sz="0" w:space="0" w:color="auto"/>
            <w:left w:val="none" w:sz="0" w:space="0" w:color="auto"/>
            <w:bottom w:val="none" w:sz="0" w:space="0" w:color="auto"/>
            <w:right w:val="none" w:sz="0" w:space="0" w:color="auto"/>
          </w:divBdr>
        </w:div>
        <w:div w:id="1240482576">
          <w:marLeft w:val="640"/>
          <w:marRight w:val="0"/>
          <w:marTop w:val="0"/>
          <w:marBottom w:val="0"/>
          <w:divBdr>
            <w:top w:val="none" w:sz="0" w:space="0" w:color="auto"/>
            <w:left w:val="none" w:sz="0" w:space="0" w:color="auto"/>
            <w:bottom w:val="none" w:sz="0" w:space="0" w:color="auto"/>
            <w:right w:val="none" w:sz="0" w:space="0" w:color="auto"/>
          </w:divBdr>
        </w:div>
        <w:div w:id="2005937241">
          <w:marLeft w:val="640"/>
          <w:marRight w:val="0"/>
          <w:marTop w:val="0"/>
          <w:marBottom w:val="0"/>
          <w:divBdr>
            <w:top w:val="none" w:sz="0" w:space="0" w:color="auto"/>
            <w:left w:val="none" w:sz="0" w:space="0" w:color="auto"/>
            <w:bottom w:val="none" w:sz="0" w:space="0" w:color="auto"/>
            <w:right w:val="none" w:sz="0" w:space="0" w:color="auto"/>
          </w:divBdr>
        </w:div>
        <w:div w:id="1360935212">
          <w:marLeft w:val="640"/>
          <w:marRight w:val="0"/>
          <w:marTop w:val="0"/>
          <w:marBottom w:val="0"/>
          <w:divBdr>
            <w:top w:val="none" w:sz="0" w:space="0" w:color="auto"/>
            <w:left w:val="none" w:sz="0" w:space="0" w:color="auto"/>
            <w:bottom w:val="none" w:sz="0" w:space="0" w:color="auto"/>
            <w:right w:val="none" w:sz="0" w:space="0" w:color="auto"/>
          </w:divBdr>
        </w:div>
        <w:div w:id="1087311191">
          <w:marLeft w:val="640"/>
          <w:marRight w:val="0"/>
          <w:marTop w:val="0"/>
          <w:marBottom w:val="0"/>
          <w:divBdr>
            <w:top w:val="none" w:sz="0" w:space="0" w:color="auto"/>
            <w:left w:val="none" w:sz="0" w:space="0" w:color="auto"/>
            <w:bottom w:val="none" w:sz="0" w:space="0" w:color="auto"/>
            <w:right w:val="none" w:sz="0" w:space="0" w:color="auto"/>
          </w:divBdr>
        </w:div>
        <w:div w:id="1469318758">
          <w:marLeft w:val="640"/>
          <w:marRight w:val="0"/>
          <w:marTop w:val="0"/>
          <w:marBottom w:val="0"/>
          <w:divBdr>
            <w:top w:val="none" w:sz="0" w:space="0" w:color="auto"/>
            <w:left w:val="none" w:sz="0" w:space="0" w:color="auto"/>
            <w:bottom w:val="none" w:sz="0" w:space="0" w:color="auto"/>
            <w:right w:val="none" w:sz="0" w:space="0" w:color="auto"/>
          </w:divBdr>
        </w:div>
        <w:div w:id="1079524245">
          <w:marLeft w:val="640"/>
          <w:marRight w:val="0"/>
          <w:marTop w:val="0"/>
          <w:marBottom w:val="0"/>
          <w:divBdr>
            <w:top w:val="none" w:sz="0" w:space="0" w:color="auto"/>
            <w:left w:val="none" w:sz="0" w:space="0" w:color="auto"/>
            <w:bottom w:val="none" w:sz="0" w:space="0" w:color="auto"/>
            <w:right w:val="none" w:sz="0" w:space="0" w:color="auto"/>
          </w:divBdr>
        </w:div>
        <w:div w:id="552279613">
          <w:marLeft w:val="640"/>
          <w:marRight w:val="0"/>
          <w:marTop w:val="0"/>
          <w:marBottom w:val="0"/>
          <w:divBdr>
            <w:top w:val="none" w:sz="0" w:space="0" w:color="auto"/>
            <w:left w:val="none" w:sz="0" w:space="0" w:color="auto"/>
            <w:bottom w:val="none" w:sz="0" w:space="0" w:color="auto"/>
            <w:right w:val="none" w:sz="0" w:space="0" w:color="auto"/>
          </w:divBdr>
        </w:div>
        <w:div w:id="413012698">
          <w:marLeft w:val="640"/>
          <w:marRight w:val="0"/>
          <w:marTop w:val="0"/>
          <w:marBottom w:val="0"/>
          <w:divBdr>
            <w:top w:val="none" w:sz="0" w:space="0" w:color="auto"/>
            <w:left w:val="none" w:sz="0" w:space="0" w:color="auto"/>
            <w:bottom w:val="none" w:sz="0" w:space="0" w:color="auto"/>
            <w:right w:val="none" w:sz="0" w:space="0" w:color="auto"/>
          </w:divBdr>
        </w:div>
        <w:div w:id="1409185945">
          <w:marLeft w:val="640"/>
          <w:marRight w:val="0"/>
          <w:marTop w:val="0"/>
          <w:marBottom w:val="0"/>
          <w:divBdr>
            <w:top w:val="none" w:sz="0" w:space="0" w:color="auto"/>
            <w:left w:val="none" w:sz="0" w:space="0" w:color="auto"/>
            <w:bottom w:val="none" w:sz="0" w:space="0" w:color="auto"/>
            <w:right w:val="none" w:sz="0" w:space="0" w:color="auto"/>
          </w:divBdr>
        </w:div>
      </w:divsChild>
    </w:div>
    <w:div w:id="1613395781">
      <w:bodyDiv w:val="1"/>
      <w:marLeft w:val="0"/>
      <w:marRight w:val="0"/>
      <w:marTop w:val="0"/>
      <w:marBottom w:val="0"/>
      <w:divBdr>
        <w:top w:val="none" w:sz="0" w:space="0" w:color="auto"/>
        <w:left w:val="none" w:sz="0" w:space="0" w:color="auto"/>
        <w:bottom w:val="none" w:sz="0" w:space="0" w:color="auto"/>
        <w:right w:val="none" w:sz="0" w:space="0" w:color="auto"/>
      </w:divBdr>
      <w:divsChild>
        <w:div w:id="89787701">
          <w:marLeft w:val="640"/>
          <w:marRight w:val="0"/>
          <w:marTop w:val="0"/>
          <w:marBottom w:val="0"/>
          <w:divBdr>
            <w:top w:val="none" w:sz="0" w:space="0" w:color="auto"/>
            <w:left w:val="none" w:sz="0" w:space="0" w:color="auto"/>
            <w:bottom w:val="none" w:sz="0" w:space="0" w:color="auto"/>
            <w:right w:val="none" w:sz="0" w:space="0" w:color="auto"/>
          </w:divBdr>
        </w:div>
        <w:div w:id="134103359">
          <w:marLeft w:val="640"/>
          <w:marRight w:val="0"/>
          <w:marTop w:val="0"/>
          <w:marBottom w:val="0"/>
          <w:divBdr>
            <w:top w:val="none" w:sz="0" w:space="0" w:color="auto"/>
            <w:left w:val="none" w:sz="0" w:space="0" w:color="auto"/>
            <w:bottom w:val="none" w:sz="0" w:space="0" w:color="auto"/>
            <w:right w:val="none" w:sz="0" w:space="0" w:color="auto"/>
          </w:divBdr>
        </w:div>
        <w:div w:id="138154498">
          <w:marLeft w:val="640"/>
          <w:marRight w:val="0"/>
          <w:marTop w:val="0"/>
          <w:marBottom w:val="0"/>
          <w:divBdr>
            <w:top w:val="none" w:sz="0" w:space="0" w:color="auto"/>
            <w:left w:val="none" w:sz="0" w:space="0" w:color="auto"/>
            <w:bottom w:val="none" w:sz="0" w:space="0" w:color="auto"/>
            <w:right w:val="none" w:sz="0" w:space="0" w:color="auto"/>
          </w:divBdr>
        </w:div>
        <w:div w:id="162360768">
          <w:marLeft w:val="640"/>
          <w:marRight w:val="0"/>
          <w:marTop w:val="0"/>
          <w:marBottom w:val="0"/>
          <w:divBdr>
            <w:top w:val="none" w:sz="0" w:space="0" w:color="auto"/>
            <w:left w:val="none" w:sz="0" w:space="0" w:color="auto"/>
            <w:bottom w:val="none" w:sz="0" w:space="0" w:color="auto"/>
            <w:right w:val="none" w:sz="0" w:space="0" w:color="auto"/>
          </w:divBdr>
        </w:div>
        <w:div w:id="162748556">
          <w:marLeft w:val="640"/>
          <w:marRight w:val="0"/>
          <w:marTop w:val="0"/>
          <w:marBottom w:val="0"/>
          <w:divBdr>
            <w:top w:val="none" w:sz="0" w:space="0" w:color="auto"/>
            <w:left w:val="none" w:sz="0" w:space="0" w:color="auto"/>
            <w:bottom w:val="none" w:sz="0" w:space="0" w:color="auto"/>
            <w:right w:val="none" w:sz="0" w:space="0" w:color="auto"/>
          </w:divBdr>
        </w:div>
        <w:div w:id="195656326">
          <w:marLeft w:val="640"/>
          <w:marRight w:val="0"/>
          <w:marTop w:val="0"/>
          <w:marBottom w:val="0"/>
          <w:divBdr>
            <w:top w:val="none" w:sz="0" w:space="0" w:color="auto"/>
            <w:left w:val="none" w:sz="0" w:space="0" w:color="auto"/>
            <w:bottom w:val="none" w:sz="0" w:space="0" w:color="auto"/>
            <w:right w:val="none" w:sz="0" w:space="0" w:color="auto"/>
          </w:divBdr>
        </w:div>
        <w:div w:id="256987429">
          <w:marLeft w:val="640"/>
          <w:marRight w:val="0"/>
          <w:marTop w:val="0"/>
          <w:marBottom w:val="0"/>
          <w:divBdr>
            <w:top w:val="none" w:sz="0" w:space="0" w:color="auto"/>
            <w:left w:val="none" w:sz="0" w:space="0" w:color="auto"/>
            <w:bottom w:val="none" w:sz="0" w:space="0" w:color="auto"/>
            <w:right w:val="none" w:sz="0" w:space="0" w:color="auto"/>
          </w:divBdr>
        </w:div>
        <w:div w:id="276371346">
          <w:marLeft w:val="640"/>
          <w:marRight w:val="0"/>
          <w:marTop w:val="0"/>
          <w:marBottom w:val="0"/>
          <w:divBdr>
            <w:top w:val="none" w:sz="0" w:space="0" w:color="auto"/>
            <w:left w:val="none" w:sz="0" w:space="0" w:color="auto"/>
            <w:bottom w:val="none" w:sz="0" w:space="0" w:color="auto"/>
            <w:right w:val="none" w:sz="0" w:space="0" w:color="auto"/>
          </w:divBdr>
        </w:div>
        <w:div w:id="308244735">
          <w:marLeft w:val="640"/>
          <w:marRight w:val="0"/>
          <w:marTop w:val="0"/>
          <w:marBottom w:val="0"/>
          <w:divBdr>
            <w:top w:val="none" w:sz="0" w:space="0" w:color="auto"/>
            <w:left w:val="none" w:sz="0" w:space="0" w:color="auto"/>
            <w:bottom w:val="none" w:sz="0" w:space="0" w:color="auto"/>
            <w:right w:val="none" w:sz="0" w:space="0" w:color="auto"/>
          </w:divBdr>
        </w:div>
        <w:div w:id="309603734">
          <w:marLeft w:val="640"/>
          <w:marRight w:val="0"/>
          <w:marTop w:val="0"/>
          <w:marBottom w:val="0"/>
          <w:divBdr>
            <w:top w:val="none" w:sz="0" w:space="0" w:color="auto"/>
            <w:left w:val="none" w:sz="0" w:space="0" w:color="auto"/>
            <w:bottom w:val="none" w:sz="0" w:space="0" w:color="auto"/>
            <w:right w:val="none" w:sz="0" w:space="0" w:color="auto"/>
          </w:divBdr>
        </w:div>
        <w:div w:id="408698381">
          <w:marLeft w:val="640"/>
          <w:marRight w:val="0"/>
          <w:marTop w:val="0"/>
          <w:marBottom w:val="0"/>
          <w:divBdr>
            <w:top w:val="none" w:sz="0" w:space="0" w:color="auto"/>
            <w:left w:val="none" w:sz="0" w:space="0" w:color="auto"/>
            <w:bottom w:val="none" w:sz="0" w:space="0" w:color="auto"/>
            <w:right w:val="none" w:sz="0" w:space="0" w:color="auto"/>
          </w:divBdr>
        </w:div>
        <w:div w:id="505173777">
          <w:marLeft w:val="640"/>
          <w:marRight w:val="0"/>
          <w:marTop w:val="0"/>
          <w:marBottom w:val="0"/>
          <w:divBdr>
            <w:top w:val="none" w:sz="0" w:space="0" w:color="auto"/>
            <w:left w:val="none" w:sz="0" w:space="0" w:color="auto"/>
            <w:bottom w:val="none" w:sz="0" w:space="0" w:color="auto"/>
            <w:right w:val="none" w:sz="0" w:space="0" w:color="auto"/>
          </w:divBdr>
        </w:div>
        <w:div w:id="538512813">
          <w:marLeft w:val="640"/>
          <w:marRight w:val="0"/>
          <w:marTop w:val="0"/>
          <w:marBottom w:val="0"/>
          <w:divBdr>
            <w:top w:val="none" w:sz="0" w:space="0" w:color="auto"/>
            <w:left w:val="none" w:sz="0" w:space="0" w:color="auto"/>
            <w:bottom w:val="none" w:sz="0" w:space="0" w:color="auto"/>
            <w:right w:val="none" w:sz="0" w:space="0" w:color="auto"/>
          </w:divBdr>
        </w:div>
        <w:div w:id="609164925">
          <w:marLeft w:val="640"/>
          <w:marRight w:val="0"/>
          <w:marTop w:val="0"/>
          <w:marBottom w:val="0"/>
          <w:divBdr>
            <w:top w:val="none" w:sz="0" w:space="0" w:color="auto"/>
            <w:left w:val="none" w:sz="0" w:space="0" w:color="auto"/>
            <w:bottom w:val="none" w:sz="0" w:space="0" w:color="auto"/>
            <w:right w:val="none" w:sz="0" w:space="0" w:color="auto"/>
          </w:divBdr>
        </w:div>
        <w:div w:id="828716201">
          <w:marLeft w:val="640"/>
          <w:marRight w:val="0"/>
          <w:marTop w:val="0"/>
          <w:marBottom w:val="0"/>
          <w:divBdr>
            <w:top w:val="none" w:sz="0" w:space="0" w:color="auto"/>
            <w:left w:val="none" w:sz="0" w:space="0" w:color="auto"/>
            <w:bottom w:val="none" w:sz="0" w:space="0" w:color="auto"/>
            <w:right w:val="none" w:sz="0" w:space="0" w:color="auto"/>
          </w:divBdr>
        </w:div>
        <w:div w:id="900484618">
          <w:marLeft w:val="640"/>
          <w:marRight w:val="0"/>
          <w:marTop w:val="0"/>
          <w:marBottom w:val="0"/>
          <w:divBdr>
            <w:top w:val="none" w:sz="0" w:space="0" w:color="auto"/>
            <w:left w:val="none" w:sz="0" w:space="0" w:color="auto"/>
            <w:bottom w:val="none" w:sz="0" w:space="0" w:color="auto"/>
            <w:right w:val="none" w:sz="0" w:space="0" w:color="auto"/>
          </w:divBdr>
        </w:div>
        <w:div w:id="960768863">
          <w:marLeft w:val="640"/>
          <w:marRight w:val="0"/>
          <w:marTop w:val="0"/>
          <w:marBottom w:val="0"/>
          <w:divBdr>
            <w:top w:val="none" w:sz="0" w:space="0" w:color="auto"/>
            <w:left w:val="none" w:sz="0" w:space="0" w:color="auto"/>
            <w:bottom w:val="none" w:sz="0" w:space="0" w:color="auto"/>
            <w:right w:val="none" w:sz="0" w:space="0" w:color="auto"/>
          </w:divBdr>
        </w:div>
        <w:div w:id="1261178621">
          <w:marLeft w:val="640"/>
          <w:marRight w:val="0"/>
          <w:marTop w:val="0"/>
          <w:marBottom w:val="0"/>
          <w:divBdr>
            <w:top w:val="none" w:sz="0" w:space="0" w:color="auto"/>
            <w:left w:val="none" w:sz="0" w:space="0" w:color="auto"/>
            <w:bottom w:val="none" w:sz="0" w:space="0" w:color="auto"/>
            <w:right w:val="none" w:sz="0" w:space="0" w:color="auto"/>
          </w:divBdr>
        </w:div>
        <w:div w:id="1261793527">
          <w:marLeft w:val="640"/>
          <w:marRight w:val="0"/>
          <w:marTop w:val="0"/>
          <w:marBottom w:val="0"/>
          <w:divBdr>
            <w:top w:val="none" w:sz="0" w:space="0" w:color="auto"/>
            <w:left w:val="none" w:sz="0" w:space="0" w:color="auto"/>
            <w:bottom w:val="none" w:sz="0" w:space="0" w:color="auto"/>
            <w:right w:val="none" w:sz="0" w:space="0" w:color="auto"/>
          </w:divBdr>
        </w:div>
        <w:div w:id="1303118264">
          <w:marLeft w:val="640"/>
          <w:marRight w:val="0"/>
          <w:marTop w:val="0"/>
          <w:marBottom w:val="0"/>
          <w:divBdr>
            <w:top w:val="none" w:sz="0" w:space="0" w:color="auto"/>
            <w:left w:val="none" w:sz="0" w:space="0" w:color="auto"/>
            <w:bottom w:val="none" w:sz="0" w:space="0" w:color="auto"/>
            <w:right w:val="none" w:sz="0" w:space="0" w:color="auto"/>
          </w:divBdr>
        </w:div>
        <w:div w:id="1359156209">
          <w:marLeft w:val="640"/>
          <w:marRight w:val="0"/>
          <w:marTop w:val="0"/>
          <w:marBottom w:val="0"/>
          <w:divBdr>
            <w:top w:val="none" w:sz="0" w:space="0" w:color="auto"/>
            <w:left w:val="none" w:sz="0" w:space="0" w:color="auto"/>
            <w:bottom w:val="none" w:sz="0" w:space="0" w:color="auto"/>
            <w:right w:val="none" w:sz="0" w:space="0" w:color="auto"/>
          </w:divBdr>
        </w:div>
        <w:div w:id="1370762314">
          <w:marLeft w:val="640"/>
          <w:marRight w:val="0"/>
          <w:marTop w:val="0"/>
          <w:marBottom w:val="0"/>
          <w:divBdr>
            <w:top w:val="none" w:sz="0" w:space="0" w:color="auto"/>
            <w:left w:val="none" w:sz="0" w:space="0" w:color="auto"/>
            <w:bottom w:val="none" w:sz="0" w:space="0" w:color="auto"/>
            <w:right w:val="none" w:sz="0" w:space="0" w:color="auto"/>
          </w:divBdr>
        </w:div>
        <w:div w:id="1388719502">
          <w:marLeft w:val="640"/>
          <w:marRight w:val="0"/>
          <w:marTop w:val="0"/>
          <w:marBottom w:val="0"/>
          <w:divBdr>
            <w:top w:val="none" w:sz="0" w:space="0" w:color="auto"/>
            <w:left w:val="none" w:sz="0" w:space="0" w:color="auto"/>
            <w:bottom w:val="none" w:sz="0" w:space="0" w:color="auto"/>
            <w:right w:val="none" w:sz="0" w:space="0" w:color="auto"/>
          </w:divBdr>
        </w:div>
        <w:div w:id="1394700727">
          <w:marLeft w:val="640"/>
          <w:marRight w:val="0"/>
          <w:marTop w:val="0"/>
          <w:marBottom w:val="0"/>
          <w:divBdr>
            <w:top w:val="none" w:sz="0" w:space="0" w:color="auto"/>
            <w:left w:val="none" w:sz="0" w:space="0" w:color="auto"/>
            <w:bottom w:val="none" w:sz="0" w:space="0" w:color="auto"/>
            <w:right w:val="none" w:sz="0" w:space="0" w:color="auto"/>
          </w:divBdr>
        </w:div>
        <w:div w:id="1408452622">
          <w:marLeft w:val="640"/>
          <w:marRight w:val="0"/>
          <w:marTop w:val="0"/>
          <w:marBottom w:val="0"/>
          <w:divBdr>
            <w:top w:val="none" w:sz="0" w:space="0" w:color="auto"/>
            <w:left w:val="none" w:sz="0" w:space="0" w:color="auto"/>
            <w:bottom w:val="none" w:sz="0" w:space="0" w:color="auto"/>
            <w:right w:val="none" w:sz="0" w:space="0" w:color="auto"/>
          </w:divBdr>
        </w:div>
        <w:div w:id="1441487984">
          <w:marLeft w:val="640"/>
          <w:marRight w:val="0"/>
          <w:marTop w:val="0"/>
          <w:marBottom w:val="0"/>
          <w:divBdr>
            <w:top w:val="none" w:sz="0" w:space="0" w:color="auto"/>
            <w:left w:val="none" w:sz="0" w:space="0" w:color="auto"/>
            <w:bottom w:val="none" w:sz="0" w:space="0" w:color="auto"/>
            <w:right w:val="none" w:sz="0" w:space="0" w:color="auto"/>
          </w:divBdr>
        </w:div>
        <w:div w:id="1446075821">
          <w:marLeft w:val="640"/>
          <w:marRight w:val="0"/>
          <w:marTop w:val="0"/>
          <w:marBottom w:val="0"/>
          <w:divBdr>
            <w:top w:val="none" w:sz="0" w:space="0" w:color="auto"/>
            <w:left w:val="none" w:sz="0" w:space="0" w:color="auto"/>
            <w:bottom w:val="none" w:sz="0" w:space="0" w:color="auto"/>
            <w:right w:val="none" w:sz="0" w:space="0" w:color="auto"/>
          </w:divBdr>
        </w:div>
        <w:div w:id="1506703005">
          <w:marLeft w:val="640"/>
          <w:marRight w:val="0"/>
          <w:marTop w:val="0"/>
          <w:marBottom w:val="0"/>
          <w:divBdr>
            <w:top w:val="none" w:sz="0" w:space="0" w:color="auto"/>
            <w:left w:val="none" w:sz="0" w:space="0" w:color="auto"/>
            <w:bottom w:val="none" w:sz="0" w:space="0" w:color="auto"/>
            <w:right w:val="none" w:sz="0" w:space="0" w:color="auto"/>
          </w:divBdr>
        </w:div>
        <w:div w:id="1540361483">
          <w:marLeft w:val="640"/>
          <w:marRight w:val="0"/>
          <w:marTop w:val="0"/>
          <w:marBottom w:val="0"/>
          <w:divBdr>
            <w:top w:val="none" w:sz="0" w:space="0" w:color="auto"/>
            <w:left w:val="none" w:sz="0" w:space="0" w:color="auto"/>
            <w:bottom w:val="none" w:sz="0" w:space="0" w:color="auto"/>
            <w:right w:val="none" w:sz="0" w:space="0" w:color="auto"/>
          </w:divBdr>
        </w:div>
        <w:div w:id="1621377080">
          <w:marLeft w:val="640"/>
          <w:marRight w:val="0"/>
          <w:marTop w:val="0"/>
          <w:marBottom w:val="0"/>
          <w:divBdr>
            <w:top w:val="none" w:sz="0" w:space="0" w:color="auto"/>
            <w:left w:val="none" w:sz="0" w:space="0" w:color="auto"/>
            <w:bottom w:val="none" w:sz="0" w:space="0" w:color="auto"/>
            <w:right w:val="none" w:sz="0" w:space="0" w:color="auto"/>
          </w:divBdr>
        </w:div>
        <w:div w:id="1621885051">
          <w:marLeft w:val="640"/>
          <w:marRight w:val="0"/>
          <w:marTop w:val="0"/>
          <w:marBottom w:val="0"/>
          <w:divBdr>
            <w:top w:val="none" w:sz="0" w:space="0" w:color="auto"/>
            <w:left w:val="none" w:sz="0" w:space="0" w:color="auto"/>
            <w:bottom w:val="none" w:sz="0" w:space="0" w:color="auto"/>
            <w:right w:val="none" w:sz="0" w:space="0" w:color="auto"/>
          </w:divBdr>
        </w:div>
        <w:div w:id="1661616492">
          <w:marLeft w:val="640"/>
          <w:marRight w:val="0"/>
          <w:marTop w:val="0"/>
          <w:marBottom w:val="0"/>
          <w:divBdr>
            <w:top w:val="none" w:sz="0" w:space="0" w:color="auto"/>
            <w:left w:val="none" w:sz="0" w:space="0" w:color="auto"/>
            <w:bottom w:val="none" w:sz="0" w:space="0" w:color="auto"/>
            <w:right w:val="none" w:sz="0" w:space="0" w:color="auto"/>
          </w:divBdr>
        </w:div>
        <w:div w:id="1662924290">
          <w:marLeft w:val="640"/>
          <w:marRight w:val="0"/>
          <w:marTop w:val="0"/>
          <w:marBottom w:val="0"/>
          <w:divBdr>
            <w:top w:val="none" w:sz="0" w:space="0" w:color="auto"/>
            <w:left w:val="none" w:sz="0" w:space="0" w:color="auto"/>
            <w:bottom w:val="none" w:sz="0" w:space="0" w:color="auto"/>
            <w:right w:val="none" w:sz="0" w:space="0" w:color="auto"/>
          </w:divBdr>
        </w:div>
        <w:div w:id="1758674540">
          <w:marLeft w:val="640"/>
          <w:marRight w:val="0"/>
          <w:marTop w:val="0"/>
          <w:marBottom w:val="0"/>
          <w:divBdr>
            <w:top w:val="none" w:sz="0" w:space="0" w:color="auto"/>
            <w:left w:val="none" w:sz="0" w:space="0" w:color="auto"/>
            <w:bottom w:val="none" w:sz="0" w:space="0" w:color="auto"/>
            <w:right w:val="none" w:sz="0" w:space="0" w:color="auto"/>
          </w:divBdr>
        </w:div>
        <w:div w:id="1769154981">
          <w:marLeft w:val="640"/>
          <w:marRight w:val="0"/>
          <w:marTop w:val="0"/>
          <w:marBottom w:val="0"/>
          <w:divBdr>
            <w:top w:val="none" w:sz="0" w:space="0" w:color="auto"/>
            <w:left w:val="none" w:sz="0" w:space="0" w:color="auto"/>
            <w:bottom w:val="none" w:sz="0" w:space="0" w:color="auto"/>
            <w:right w:val="none" w:sz="0" w:space="0" w:color="auto"/>
          </w:divBdr>
        </w:div>
        <w:div w:id="1791125686">
          <w:marLeft w:val="640"/>
          <w:marRight w:val="0"/>
          <w:marTop w:val="0"/>
          <w:marBottom w:val="0"/>
          <w:divBdr>
            <w:top w:val="none" w:sz="0" w:space="0" w:color="auto"/>
            <w:left w:val="none" w:sz="0" w:space="0" w:color="auto"/>
            <w:bottom w:val="none" w:sz="0" w:space="0" w:color="auto"/>
            <w:right w:val="none" w:sz="0" w:space="0" w:color="auto"/>
          </w:divBdr>
        </w:div>
        <w:div w:id="1812361025">
          <w:marLeft w:val="640"/>
          <w:marRight w:val="0"/>
          <w:marTop w:val="0"/>
          <w:marBottom w:val="0"/>
          <w:divBdr>
            <w:top w:val="none" w:sz="0" w:space="0" w:color="auto"/>
            <w:left w:val="none" w:sz="0" w:space="0" w:color="auto"/>
            <w:bottom w:val="none" w:sz="0" w:space="0" w:color="auto"/>
            <w:right w:val="none" w:sz="0" w:space="0" w:color="auto"/>
          </w:divBdr>
        </w:div>
        <w:div w:id="1830170870">
          <w:marLeft w:val="640"/>
          <w:marRight w:val="0"/>
          <w:marTop w:val="0"/>
          <w:marBottom w:val="0"/>
          <w:divBdr>
            <w:top w:val="none" w:sz="0" w:space="0" w:color="auto"/>
            <w:left w:val="none" w:sz="0" w:space="0" w:color="auto"/>
            <w:bottom w:val="none" w:sz="0" w:space="0" w:color="auto"/>
            <w:right w:val="none" w:sz="0" w:space="0" w:color="auto"/>
          </w:divBdr>
        </w:div>
        <w:div w:id="1856338467">
          <w:marLeft w:val="640"/>
          <w:marRight w:val="0"/>
          <w:marTop w:val="0"/>
          <w:marBottom w:val="0"/>
          <w:divBdr>
            <w:top w:val="none" w:sz="0" w:space="0" w:color="auto"/>
            <w:left w:val="none" w:sz="0" w:space="0" w:color="auto"/>
            <w:bottom w:val="none" w:sz="0" w:space="0" w:color="auto"/>
            <w:right w:val="none" w:sz="0" w:space="0" w:color="auto"/>
          </w:divBdr>
        </w:div>
        <w:div w:id="1907297601">
          <w:marLeft w:val="640"/>
          <w:marRight w:val="0"/>
          <w:marTop w:val="0"/>
          <w:marBottom w:val="0"/>
          <w:divBdr>
            <w:top w:val="none" w:sz="0" w:space="0" w:color="auto"/>
            <w:left w:val="none" w:sz="0" w:space="0" w:color="auto"/>
            <w:bottom w:val="none" w:sz="0" w:space="0" w:color="auto"/>
            <w:right w:val="none" w:sz="0" w:space="0" w:color="auto"/>
          </w:divBdr>
        </w:div>
        <w:div w:id="2022506778">
          <w:marLeft w:val="640"/>
          <w:marRight w:val="0"/>
          <w:marTop w:val="0"/>
          <w:marBottom w:val="0"/>
          <w:divBdr>
            <w:top w:val="none" w:sz="0" w:space="0" w:color="auto"/>
            <w:left w:val="none" w:sz="0" w:space="0" w:color="auto"/>
            <w:bottom w:val="none" w:sz="0" w:space="0" w:color="auto"/>
            <w:right w:val="none" w:sz="0" w:space="0" w:color="auto"/>
          </w:divBdr>
        </w:div>
        <w:div w:id="2064862080">
          <w:marLeft w:val="640"/>
          <w:marRight w:val="0"/>
          <w:marTop w:val="0"/>
          <w:marBottom w:val="0"/>
          <w:divBdr>
            <w:top w:val="none" w:sz="0" w:space="0" w:color="auto"/>
            <w:left w:val="none" w:sz="0" w:space="0" w:color="auto"/>
            <w:bottom w:val="none" w:sz="0" w:space="0" w:color="auto"/>
            <w:right w:val="none" w:sz="0" w:space="0" w:color="auto"/>
          </w:divBdr>
        </w:div>
        <w:div w:id="2068070798">
          <w:marLeft w:val="640"/>
          <w:marRight w:val="0"/>
          <w:marTop w:val="0"/>
          <w:marBottom w:val="0"/>
          <w:divBdr>
            <w:top w:val="none" w:sz="0" w:space="0" w:color="auto"/>
            <w:left w:val="none" w:sz="0" w:space="0" w:color="auto"/>
            <w:bottom w:val="none" w:sz="0" w:space="0" w:color="auto"/>
            <w:right w:val="none" w:sz="0" w:space="0" w:color="auto"/>
          </w:divBdr>
        </w:div>
        <w:div w:id="2102480210">
          <w:marLeft w:val="640"/>
          <w:marRight w:val="0"/>
          <w:marTop w:val="0"/>
          <w:marBottom w:val="0"/>
          <w:divBdr>
            <w:top w:val="none" w:sz="0" w:space="0" w:color="auto"/>
            <w:left w:val="none" w:sz="0" w:space="0" w:color="auto"/>
            <w:bottom w:val="none" w:sz="0" w:space="0" w:color="auto"/>
            <w:right w:val="none" w:sz="0" w:space="0" w:color="auto"/>
          </w:divBdr>
        </w:div>
        <w:div w:id="2147235991">
          <w:marLeft w:val="640"/>
          <w:marRight w:val="0"/>
          <w:marTop w:val="0"/>
          <w:marBottom w:val="0"/>
          <w:divBdr>
            <w:top w:val="none" w:sz="0" w:space="0" w:color="auto"/>
            <w:left w:val="none" w:sz="0" w:space="0" w:color="auto"/>
            <w:bottom w:val="none" w:sz="0" w:space="0" w:color="auto"/>
            <w:right w:val="none" w:sz="0" w:space="0" w:color="auto"/>
          </w:divBdr>
        </w:div>
      </w:divsChild>
    </w:div>
    <w:div w:id="1619868301">
      <w:bodyDiv w:val="1"/>
      <w:marLeft w:val="0"/>
      <w:marRight w:val="0"/>
      <w:marTop w:val="0"/>
      <w:marBottom w:val="0"/>
      <w:divBdr>
        <w:top w:val="none" w:sz="0" w:space="0" w:color="auto"/>
        <w:left w:val="none" w:sz="0" w:space="0" w:color="auto"/>
        <w:bottom w:val="none" w:sz="0" w:space="0" w:color="auto"/>
        <w:right w:val="none" w:sz="0" w:space="0" w:color="auto"/>
      </w:divBdr>
      <w:divsChild>
        <w:div w:id="178661011">
          <w:marLeft w:val="640"/>
          <w:marRight w:val="0"/>
          <w:marTop w:val="0"/>
          <w:marBottom w:val="0"/>
          <w:divBdr>
            <w:top w:val="none" w:sz="0" w:space="0" w:color="auto"/>
            <w:left w:val="none" w:sz="0" w:space="0" w:color="auto"/>
            <w:bottom w:val="none" w:sz="0" w:space="0" w:color="auto"/>
            <w:right w:val="none" w:sz="0" w:space="0" w:color="auto"/>
          </w:divBdr>
        </w:div>
        <w:div w:id="228001875">
          <w:marLeft w:val="640"/>
          <w:marRight w:val="0"/>
          <w:marTop w:val="0"/>
          <w:marBottom w:val="0"/>
          <w:divBdr>
            <w:top w:val="none" w:sz="0" w:space="0" w:color="auto"/>
            <w:left w:val="none" w:sz="0" w:space="0" w:color="auto"/>
            <w:bottom w:val="none" w:sz="0" w:space="0" w:color="auto"/>
            <w:right w:val="none" w:sz="0" w:space="0" w:color="auto"/>
          </w:divBdr>
        </w:div>
        <w:div w:id="393116154">
          <w:marLeft w:val="640"/>
          <w:marRight w:val="0"/>
          <w:marTop w:val="0"/>
          <w:marBottom w:val="0"/>
          <w:divBdr>
            <w:top w:val="none" w:sz="0" w:space="0" w:color="auto"/>
            <w:left w:val="none" w:sz="0" w:space="0" w:color="auto"/>
            <w:bottom w:val="none" w:sz="0" w:space="0" w:color="auto"/>
            <w:right w:val="none" w:sz="0" w:space="0" w:color="auto"/>
          </w:divBdr>
        </w:div>
        <w:div w:id="445738634">
          <w:marLeft w:val="640"/>
          <w:marRight w:val="0"/>
          <w:marTop w:val="0"/>
          <w:marBottom w:val="0"/>
          <w:divBdr>
            <w:top w:val="none" w:sz="0" w:space="0" w:color="auto"/>
            <w:left w:val="none" w:sz="0" w:space="0" w:color="auto"/>
            <w:bottom w:val="none" w:sz="0" w:space="0" w:color="auto"/>
            <w:right w:val="none" w:sz="0" w:space="0" w:color="auto"/>
          </w:divBdr>
        </w:div>
        <w:div w:id="605039799">
          <w:marLeft w:val="640"/>
          <w:marRight w:val="0"/>
          <w:marTop w:val="0"/>
          <w:marBottom w:val="0"/>
          <w:divBdr>
            <w:top w:val="none" w:sz="0" w:space="0" w:color="auto"/>
            <w:left w:val="none" w:sz="0" w:space="0" w:color="auto"/>
            <w:bottom w:val="none" w:sz="0" w:space="0" w:color="auto"/>
            <w:right w:val="none" w:sz="0" w:space="0" w:color="auto"/>
          </w:divBdr>
        </w:div>
        <w:div w:id="651563768">
          <w:marLeft w:val="640"/>
          <w:marRight w:val="0"/>
          <w:marTop w:val="0"/>
          <w:marBottom w:val="0"/>
          <w:divBdr>
            <w:top w:val="none" w:sz="0" w:space="0" w:color="auto"/>
            <w:left w:val="none" w:sz="0" w:space="0" w:color="auto"/>
            <w:bottom w:val="none" w:sz="0" w:space="0" w:color="auto"/>
            <w:right w:val="none" w:sz="0" w:space="0" w:color="auto"/>
          </w:divBdr>
        </w:div>
        <w:div w:id="682706234">
          <w:marLeft w:val="640"/>
          <w:marRight w:val="0"/>
          <w:marTop w:val="0"/>
          <w:marBottom w:val="0"/>
          <w:divBdr>
            <w:top w:val="none" w:sz="0" w:space="0" w:color="auto"/>
            <w:left w:val="none" w:sz="0" w:space="0" w:color="auto"/>
            <w:bottom w:val="none" w:sz="0" w:space="0" w:color="auto"/>
            <w:right w:val="none" w:sz="0" w:space="0" w:color="auto"/>
          </w:divBdr>
        </w:div>
        <w:div w:id="869226368">
          <w:marLeft w:val="640"/>
          <w:marRight w:val="0"/>
          <w:marTop w:val="0"/>
          <w:marBottom w:val="0"/>
          <w:divBdr>
            <w:top w:val="none" w:sz="0" w:space="0" w:color="auto"/>
            <w:left w:val="none" w:sz="0" w:space="0" w:color="auto"/>
            <w:bottom w:val="none" w:sz="0" w:space="0" w:color="auto"/>
            <w:right w:val="none" w:sz="0" w:space="0" w:color="auto"/>
          </w:divBdr>
        </w:div>
        <w:div w:id="927690230">
          <w:marLeft w:val="640"/>
          <w:marRight w:val="0"/>
          <w:marTop w:val="0"/>
          <w:marBottom w:val="0"/>
          <w:divBdr>
            <w:top w:val="none" w:sz="0" w:space="0" w:color="auto"/>
            <w:left w:val="none" w:sz="0" w:space="0" w:color="auto"/>
            <w:bottom w:val="none" w:sz="0" w:space="0" w:color="auto"/>
            <w:right w:val="none" w:sz="0" w:space="0" w:color="auto"/>
          </w:divBdr>
        </w:div>
        <w:div w:id="1098140071">
          <w:marLeft w:val="640"/>
          <w:marRight w:val="0"/>
          <w:marTop w:val="0"/>
          <w:marBottom w:val="0"/>
          <w:divBdr>
            <w:top w:val="none" w:sz="0" w:space="0" w:color="auto"/>
            <w:left w:val="none" w:sz="0" w:space="0" w:color="auto"/>
            <w:bottom w:val="none" w:sz="0" w:space="0" w:color="auto"/>
            <w:right w:val="none" w:sz="0" w:space="0" w:color="auto"/>
          </w:divBdr>
        </w:div>
        <w:div w:id="1098140626">
          <w:marLeft w:val="640"/>
          <w:marRight w:val="0"/>
          <w:marTop w:val="0"/>
          <w:marBottom w:val="0"/>
          <w:divBdr>
            <w:top w:val="none" w:sz="0" w:space="0" w:color="auto"/>
            <w:left w:val="none" w:sz="0" w:space="0" w:color="auto"/>
            <w:bottom w:val="none" w:sz="0" w:space="0" w:color="auto"/>
            <w:right w:val="none" w:sz="0" w:space="0" w:color="auto"/>
          </w:divBdr>
        </w:div>
        <w:div w:id="1101022688">
          <w:marLeft w:val="640"/>
          <w:marRight w:val="0"/>
          <w:marTop w:val="0"/>
          <w:marBottom w:val="0"/>
          <w:divBdr>
            <w:top w:val="none" w:sz="0" w:space="0" w:color="auto"/>
            <w:left w:val="none" w:sz="0" w:space="0" w:color="auto"/>
            <w:bottom w:val="none" w:sz="0" w:space="0" w:color="auto"/>
            <w:right w:val="none" w:sz="0" w:space="0" w:color="auto"/>
          </w:divBdr>
        </w:div>
        <w:div w:id="1269045477">
          <w:marLeft w:val="640"/>
          <w:marRight w:val="0"/>
          <w:marTop w:val="0"/>
          <w:marBottom w:val="0"/>
          <w:divBdr>
            <w:top w:val="none" w:sz="0" w:space="0" w:color="auto"/>
            <w:left w:val="none" w:sz="0" w:space="0" w:color="auto"/>
            <w:bottom w:val="none" w:sz="0" w:space="0" w:color="auto"/>
            <w:right w:val="none" w:sz="0" w:space="0" w:color="auto"/>
          </w:divBdr>
        </w:div>
        <w:div w:id="1296834733">
          <w:marLeft w:val="640"/>
          <w:marRight w:val="0"/>
          <w:marTop w:val="0"/>
          <w:marBottom w:val="0"/>
          <w:divBdr>
            <w:top w:val="none" w:sz="0" w:space="0" w:color="auto"/>
            <w:left w:val="none" w:sz="0" w:space="0" w:color="auto"/>
            <w:bottom w:val="none" w:sz="0" w:space="0" w:color="auto"/>
            <w:right w:val="none" w:sz="0" w:space="0" w:color="auto"/>
          </w:divBdr>
        </w:div>
        <w:div w:id="1375697021">
          <w:marLeft w:val="640"/>
          <w:marRight w:val="0"/>
          <w:marTop w:val="0"/>
          <w:marBottom w:val="0"/>
          <w:divBdr>
            <w:top w:val="none" w:sz="0" w:space="0" w:color="auto"/>
            <w:left w:val="none" w:sz="0" w:space="0" w:color="auto"/>
            <w:bottom w:val="none" w:sz="0" w:space="0" w:color="auto"/>
            <w:right w:val="none" w:sz="0" w:space="0" w:color="auto"/>
          </w:divBdr>
        </w:div>
        <w:div w:id="1387606272">
          <w:marLeft w:val="640"/>
          <w:marRight w:val="0"/>
          <w:marTop w:val="0"/>
          <w:marBottom w:val="0"/>
          <w:divBdr>
            <w:top w:val="none" w:sz="0" w:space="0" w:color="auto"/>
            <w:left w:val="none" w:sz="0" w:space="0" w:color="auto"/>
            <w:bottom w:val="none" w:sz="0" w:space="0" w:color="auto"/>
            <w:right w:val="none" w:sz="0" w:space="0" w:color="auto"/>
          </w:divBdr>
        </w:div>
        <w:div w:id="1522814315">
          <w:marLeft w:val="640"/>
          <w:marRight w:val="0"/>
          <w:marTop w:val="0"/>
          <w:marBottom w:val="0"/>
          <w:divBdr>
            <w:top w:val="none" w:sz="0" w:space="0" w:color="auto"/>
            <w:left w:val="none" w:sz="0" w:space="0" w:color="auto"/>
            <w:bottom w:val="none" w:sz="0" w:space="0" w:color="auto"/>
            <w:right w:val="none" w:sz="0" w:space="0" w:color="auto"/>
          </w:divBdr>
        </w:div>
        <w:div w:id="1700855852">
          <w:marLeft w:val="640"/>
          <w:marRight w:val="0"/>
          <w:marTop w:val="0"/>
          <w:marBottom w:val="0"/>
          <w:divBdr>
            <w:top w:val="none" w:sz="0" w:space="0" w:color="auto"/>
            <w:left w:val="none" w:sz="0" w:space="0" w:color="auto"/>
            <w:bottom w:val="none" w:sz="0" w:space="0" w:color="auto"/>
            <w:right w:val="none" w:sz="0" w:space="0" w:color="auto"/>
          </w:divBdr>
        </w:div>
        <w:div w:id="1824806977">
          <w:marLeft w:val="640"/>
          <w:marRight w:val="0"/>
          <w:marTop w:val="0"/>
          <w:marBottom w:val="0"/>
          <w:divBdr>
            <w:top w:val="none" w:sz="0" w:space="0" w:color="auto"/>
            <w:left w:val="none" w:sz="0" w:space="0" w:color="auto"/>
            <w:bottom w:val="none" w:sz="0" w:space="0" w:color="auto"/>
            <w:right w:val="none" w:sz="0" w:space="0" w:color="auto"/>
          </w:divBdr>
        </w:div>
        <w:div w:id="1902791276">
          <w:marLeft w:val="640"/>
          <w:marRight w:val="0"/>
          <w:marTop w:val="0"/>
          <w:marBottom w:val="0"/>
          <w:divBdr>
            <w:top w:val="none" w:sz="0" w:space="0" w:color="auto"/>
            <w:left w:val="none" w:sz="0" w:space="0" w:color="auto"/>
            <w:bottom w:val="none" w:sz="0" w:space="0" w:color="auto"/>
            <w:right w:val="none" w:sz="0" w:space="0" w:color="auto"/>
          </w:divBdr>
        </w:div>
      </w:divsChild>
    </w:div>
    <w:div w:id="1632782093">
      <w:bodyDiv w:val="1"/>
      <w:marLeft w:val="0"/>
      <w:marRight w:val="0"/>
      <w:marTop w:val="0"/>
      <w:marBottom w:val="0"/>
      <w:divBdr>
        <w:top w:val="none" w:sz="0" w:space="0" w:color="auto"/>
        <w:left w:val="none" w:sz="0" w:space="0" w:color="auto"/>
        <w:bottom w:val="none" w:sz="0" w:space="0" w:color="auto"/>
        <w:right w:val="none" w:sz="0" w:space="0" w:color="auto"/>
      </w:divBdr>
      <w:divsChild>
        <w:div w:id="60519617">
          <w:marLeft w:val="640"/>
          <w:marRight w:val="0"/>
          <w:marTop w:val="0"/>
          <w:marBottom w:val="0"/>
          <w:divBdr>
            <w:top w:val="none" w:sz="0" w:space="0" w:color="auto"/>
            <w:left w:val="none" w:sz="0" w:space="0" w:color="auto"/>
            <w:bottom w:val="none" w:sz="0" w:space="0" w:color="auto"/>
            <w:right w:val="none" w:sz="0" w:space="0" w:color="auto"/>
          </w:divBdr>
        </w:div>
        <w:div w:id="174468018">
          <w:marLeft w:val="640"/>
          <w:marRight w:val="0"/>
          <w:marTop w:val="0"/>
          <w:marBottom w:val="0"/>
          <w:divBdr>
            <w:top w:val="none" w:sz="0" w:space="0" w:color="auto"/>
            <w:left w:val="none" w:sz="0" w:space="0" w:color="auto"/>
            <w:bottom w:val="none" w:sz="0" w:space="0" w:color="auto"/>
            <w:right w:val="none" w:sz="0" w:space="0" w:color="auto"/>
          </w:divBdr>
        </w:div>
        <w:div w:id="195699100">
          <w:marLeft w:val="640"/>
          <w:marRight w:val="0"/>
          <w:marTop w:val="0"/>
          <w:marBottom w:val="0"/>
          <w:divBdr>
            <w:top w:val="none" w:sz="0" w:space="0" w:color="auto"/>
            <w:left w:val="none" w:sz="0" w:space="0" w:color="auto"/>
            <w:bottom w:val="none" w:sz="0" w:space="0" w:color="auto"/>
            <w:right w:val="none" w:sz="0" w:space="0" w:color="auto"/>
          </w:divBdr>
        </w:div>
        <w:div w:id="390731018">
          <w:marLeft w:val="640"/>
          <w:marRight w:val="0"/>
          <w:marTop w:val="0"/>
          <w:marBottom w:val="0"/>
          <w:divBdr>
            <w:top w:val="none" w:sz="0" w:space="0" w:color="auto"/>
            <w:left w:val="none" w:sz="0" w:space="0" w:color="auto"/>
            <w:bottom w:val="none" w:sz="0" w:space="0" w:color="auto"/>
            <w:right w:val="none" w:sz="0" w:space="0" w:color="auto"/>
          </w:divBdr>
        </w:div>
        <w:div w:id="545410902">
          <w:marLeft w:val="640"/>
          <w:marRight w:val="0"/>
          <w:marTop w:val="0"/>
          <w:marBottom w:val="0"/>
          <w:divBdr>
            <w:top w:val="none" w:sz="0" w:space="0" w:color="auto"/>
            <w:left w:val="none" w:sz="0" w:space="0" w:color="auto"/>
            <w:bottom w:val="none" w:sz="0" w:space="0" w:color="auto"/>
            <w:right w:val="none" w:sz="0" w:space="0" w:color="auto"/>
          </w:divBdr>
        </w:div>
        <w:div w:id="680398056">
          <w:marLeft w:val="640"/>
          <w:marRight w:val="0"/>
          <w:marTop w:val="0"/>
          <w:marBottom w:val="0"/>
          <w:divBdr>
            <w:top w:val="none" w:sz="0" w:space="0" w:color="auto"/>
            <w:left w:val="none" w:sz="0" w:space="0" w:color="auto"/>
            <w:bottom w:val="none" w:sz="0" w:space="0" w:color="auto"/>
            <w:right w:val="none" w:sz="0" w:space="0" w:color="auto"/>
          </w:divBdr>
        </w:div>
        <w:div w:id="754714434">
          <w:marLeft w:val="640"/>
          <w:marRight w:val="0"/>
          <w:marTop w:val="0"/>
          <w:marBottom w:val="0"/>
          <w:divBdr>
            <w:top w:val="none" w:sz="0" w:space="0" w:color="auto"/>
            <w:left w:val="none" w:sz="0" w:space="0" w:color="auto"/>
            <w:bottom w:val="none" w:sz="0" w:space="0" w:color="auto"/>
            <w:right w:val="none" w:sz="0" w:space="0" w:color="auto"/>
          </w:divBdr>
        </w:div>
        <w:div w:id="858129011">
          <w:marLeft w:val="640"/>
          <w:marRight w:val="0"/>
          <w:marTop w:val="0"/>
          <w:marBottom w:val="0"/>
          <w:divBdr>
            <w:top w:val="none" w:sz="0" w:space="0" w:color="auto"/>
            <w:left w:val="none" w:sz="0" w:space="0" w:color="auto"/>
            <w:bottom w:val="none" w:sz="0" w:space="0" w:color="auto"/>
            <w:right w:val="none" w:sz="0" w:space="0" w:color="auto"/>
          </w:divBdr>
        </w:div>
        <w:div w:id="954018248">
          <w:marLeft w:val="640"/>
          <w:marRight w:val="0"/>
          <w:marTop w:val="0"/>
          <w:marBottom w:val="0"/>
          <w:divBdr>
            <w:top w:val="none" w:sz="0" w:space="0" w:color="auto"/>
            <w:left w:val="none" w:sz="0" w:space="0" w:color="auto"/>
            <w:bottom w:val="none" w:sz="0" w:space="0" w:color="auto"/>
            <w:right w:val="none" w:sz="0" w:space="0" w:color="auto"/>
          </w:divBdr>
        </w:div>
        <w:div w:id="1026250540">
          <w:marLeft w:val="640"/>
          <w:marRight w:val="0"/>
          <w:marTop w:val="0"/>
          <w:marBottom w:val="0"/>
          <w:divBdr>
            <w:top w:val="none" w:sz="0" w:space="0" w:color="auto"/>
            <w:left w:val="none" w:sz="0" w:space="0" w:color="auto"/>
            <w:bottom w:val="none" w:sz="0" w:space="0" w:color="auto"/>
            <w:right w:val="none" w:sz="0" w:space="0" w:color="auto"/>
          </w:divBdr>
        </w:div>
        <w:div w:id="1031415775">
          <w:marLeft w:val="640"/>
          <w:marRight w:val="0"/>
          <w:marTop w:val="0"/>
          <w:marBottom w:val="0"/>
          <w:divBdr>
            <w:top w:val="none" w:sz="0" w:space="0" w:color="auto"/>
            <w:left w:val="none" w:sz="0" w:space="0" w:color="auto"/>
            <w:bottom w:val="none" w:sz="0" w:space="0" w:color="auto"/>
            <w:right w:val="none" w:sz="0" w:space="0" w:color="auto"/>
          </w:divBdr>
        </w:div>
        <w:div w:id="1249196165">
          <w:marLeft w:val="640"/>
          <w:marRight w:val="0"/>
          <w:marTop w:val="0"/>
          <w:marBottom w:val="0"/>
          <w:divBdr>
            <w:top w:val="none" w:sz="0" w:space="0" w:color="auto"/>
            <w:left w:val="none" w:sz="0" w:space="0" w:color="auto"/>
            <w:bottom w:val="none" w:sz="0" w:space="0" w:color="auto"/>
            <w:right w:val="none" w:sz="0" w:space="0" w:color="auto"/>
          </w:divBdr>
        </w:div>
        <w:div w:id="1317488418">
          <w:marLeft w:val="640"/>
          <w:marRight w:val="0"/>
          <w:marTop w:val="0"/>
          <w:marBottom w:val="0"/>
          <w:divBdr>
            <w:top w:val="none" w:sz="0" w:space="0" w:color="auto"/>
            <w:left w:val="none" w:sz="0" w:space="0" w:color="auto"/>
            <w:bottom w:val="none" w:sz="0" w:space="0" w:color="auto"/>
            <w:right w:val="none" w:sz="0" w:space="0" w:color="auto"/>
          </w:divBdr>
        </w:div>
        <w:div w:id="1520848415">
          <w:marLeft w:val="640"/>
          <w:marRight w:val="0"/>
          <w:marTop w:val="0"/>
          <w:marBottom w:val="0"/>
          <w:divBdr>
            <w:top w:val="none" w:sz="0" w:space="0" w:color="auto"/>
            <w:left w:val="none" w:sz="0" w:space="0" w:color="auto"/>
            <w:bottom w:val="none" w:sz="0" w:space="0" w:color="auto"/>
            <w:right w:val="none" w:sz="0" w:space="0" w:color="auto"/>
          </w:divBdr>
        </w:div>
        <w:div w:id="1524711981">
          <w:marLeft w:val="640"/>
          <w:marRight w:val="0"/>
          <w:marTop w:val="0"/>
          <w:marBottom w:val="0"/>
          <w:divBdr>
            <w:top w:val="none" w:sz="0" w:space="0" w:color="auto"/>
            <w:left w:val="none" w:sz="0" w:space="0" w:color="auto"/>
            <w:bottom w:val="none" w:sz="0" w:space="0" w:color="auto"/>
            <w:right w:val="none" w:sz="0" w:space="0" w:color="auto"/>
          </w:divBdr>
        </w:div>
        <w:div w:id="1786729355">
          <w:marLeft w:val="640"/>
          <w:marRight w:val="0"/>
          <w:marTop w:val="0"/>
          <w:marBottom w:val="0"/>
          <w:divBdr>
            <w:top w:val="none" w:sz="0" w:space="0" w:color="auto"/>
            <w:left w:val="none" w:sz="0" w:space="0" w:color="auto"/>
            <w:bottom w:val="none" w:sz="0" w:space="0" w:color="auto"/>
            <w:right w:val="none" w:sz="0" w:space="0" w:color="auto"/>
          </w:divBdr>
        </w:div>
        <w:div w:id="1906602895">
          <w:marLeft w:val="640"/>
          <w:marRight w:val="0"/>
          <w:marTop w:val="0"/>
          <w:marBottom w:val="0"/>
          <w:divBdr>
            <w:top w:val="none" w:sz="0" w:space="0" w:color="auto"/>
            <w:left w:val="none" w:sz="0" w:space="0" w:color="auto"/>
            <w:bottom w:val="none" w:sz="0" w:space="0" w:color="auto"/>
            <w:right w:val="none" w:sz="0" w:space="0" w:color="auto"/>
          </w:divBdr>
        </w:div>
        <w:div w:id="1907302236">
          <w:marLeft w:val="640"/>
          <w:marRight w:val="0"/>
          <w:marTop w:val="0"/>
          <w:marBottom w:val="0"/>
          <w:divBdr>
            <w:top w:val="none" w:sz="0" w:space="0" w:color="auto"/>
            <w:left w:val="none" w:sz="0" w:space="0" w:color="auto"/>
            <w:bottom w:val="none" w:sz="0" w:space="0" w:color="auto"/>
            <w:right w:val="none" w:sz="0" w:space="0" w:color="auto"/>
          </w:divBdr>
        </w:div>
        <w:div w:id="1989286002">
          <w:marLeft w:val="640"/>
          <w:marRight w:val="0"/>
          <w:marTop w:val="0"/>
          <w:marBottom w:val="0"/>
          <w:divBdr>
            <w:top w:val="none" w:sz="0" w:space="0" w:color="auto"/>
            <w:left w:val="none" w:sz="0" w:space="0" w:color="auto"/>
            <w:bottom w:val="none" w:sz="0" w:space="0" w:color="auto"/>
            <w:right w:val="none" w:sz="0" w:space="0" w:color="auto"/>
          </w:divBdr>
        </w:div>
        <w:div w:id="2057464812">
          <w:marLeft w:val="640"/>
          <w:marRight w:val="0"/>
          <w:marTop w:val="0"/>
          <w:marBottom w:val="0"/>
          <w:divBdr>
            <w:top w:val="none" w:sz="0" w:space="0" w:color="auto"/>
            <w:left w:val="none" w:sz="0" w:space="0" w:color="auto"/>
            <w:bottom w:val="none" w:sz="0" w:space="0" w:color="auto"/>
            <w:right w:val="none" w:sz="0" w:space="0" w:color="auto"/>
          </w:divBdr>
        </w:div>
      </w:divsChild>
    </w:div>
    <w:div w:id="1639336169">
      <w:bodyDiv w:val="1"/>
      <w:marLeft w:val="0"/>
      <w:marRight w:val="0"/>
      <w:marTop w:val="0"/>
      <w:marBottom w:val="0"/>
      <w:divBdr>
        <w:top w:val="none" w:sz="0" w:space="0" w:color="auto"/>
        <w:left w:val="none" w:sz="0" w:space="0" w:color="auto"/>
        <w:bottom w:val="none" w:sz="0" w:space="0" w:color="auto"/>
        <w:right w:val="none" w:sz="0" w:space="0" w:color="auto"/>
      </w:divBdr>
      <w:divsChild>
        <w:div w:id="47459350">
          <w:marLeft w:val="640"/>
          <w:marRight w:val="0"/>
          <w:marTop w:val="0"/>
          <w:marBottom w:val="0"/>
          <w:divBdr>
            <w:top w:val="none" w:sz="0" w:space="0" w:color="auto"/>
            <w:left w:val="none" w:sz="0" w:space="0" w:color="auto"/>
            <w:bottom w:val="none" w:sz="0" w:space="0" w:color="auto"/>
            <w:right w:val="none" w:sz="0" w:space="0" w:color="auto"/>
          </w:divBdr>
        </w:div>
        <w:div w:id="156531608">
          <w:marLeft w:val="640"/>
          <w:marRight w:val="0"/>
          <w:marTop w:val="0"/>
          <w:marBottom w:val="0"/>
          <w:divBdr>
            <w:top w:val="none" w:sz="0" w:space="0" w:color="auto"/>
            <w:left w:val="none" w:sz="0" w:space="0" w:color="auto"/>
            <w:bottom w:val="none" w:sz="0" w:space="0" w:color="auto"/>
            <w:right w:val="none" w:sz="0" w:space="0" w:color="auto"/>
          </w:divBdr>
        </w:div>
        <w:div w:id="163008567">
          <w:marLeft w:val="640"/>
          <w:marRight w:val="0"/>
          <w:marTop w:val="0"/>
          <w:marBottom w:val="0"/>
          <w:divBdr>
            <w:top w:val="none" w:sz="0" w:space="0" w:color="auto"/>
            <w:left w:val="none" w:sz="0" w:space="0" w:color="auto"/>
            <w:bottom w:val="none" w:sz="0" w:space="0" w:color="auto"/>
            <w:right w:val="none" w:sz="0" w:space="0" w:color="auto"/>
          </w:divBdr>
        </w:div>
        <w:div w:id="182014750">
          <w:marLeft w:val="640"/>
          <w:marRight w:val="0"/>
          <w:marTop w:val="0"/>
          <w:marBottom w:val="0"/>
          <w:divBdr>
            <w:top w:val="none" w:sz="0" w:space="0" w:color="auto"/>
            <w:left w:val="none" w:sz="0" w:space="0" w:color="auto"/>
            <w:bottom w:val="none" w:sz="0" w:space="0" w:color="auto"/>
            <w:right w:val="none" w:sz="0" w:space="0" w:color="auto"/>
          </w:divBdr>
        </w:div>
        <w:div w:id="195586554">
          <w:marLeft w:val="640"/>
          <w:marRight w:val="0"/>
          <w:marTop w:val="0"/>
          <w:marBottom w:val="0"/>
          <w:divBdr>
            <w:top w:val="none" w:sz="0" w:space="0" w:color="auto"/>
            <w:left w:val="none" w:sz="0" w:space="0" w:color="auto"/>
            <w:bottom w:val="none" w:sz="0" w:space="0" w:color="auto"/>
            <w:right w:val="none" w:sz="0" w:space="0" w:color="auto"/>
          </w:divBdr>
        </w:div>
        <w:div w:id="203367922">
          <w:marLeft w:val="640"/>
          <w:marRight w:val="0"/>
          <w:marTop w:val="0"/>
          <w:marBottom w:val="0"/>
          <w:divBdr>
            <w:top w:val="none" w:sz="0" w:space="0" w:color="auto"/>
            <w:left w:val="none" w:sz="0" w:space="0" w:color="auto"/>
            <w:bottom w:val="none" w:sz="0" w:space="0" w:color="auto"/>
            <w:right w:val="none" w:sz="0" w:space="0" w:color="auto"/>
          </w:divBdr>
        </w:div>
        <w:div w:id="275913542">
          <w:marLeft w:val="640"/>
          <w:marRight w:val="0"/>
          <w:marTop w:val="0"/>
          <w:marBottom w:val="0"/>
          <w:divBdr>
            <w:top w:val="none" w:sz="0" w:space="0" w:color="auto"/>
            <w:left w:val="none" w:sz="0" w:space="0" w:color="auto"/>
            <w:bottom w:val="none" w:sz="0" w:space="0" w:color="auto"/>
            <w:right w:val="none" w:sz="0" w:space="0" w:color="auto"/>
          </w:divBdr>
        </w:div>
        <w:div w:id="277414056">
          <w:marLeft w:val="640"/>
          <w:marRight w:val="0"/>
          <w:marTop w:val="0"/>
          <w:marBottom w:val="0"/>
          <w:divBdr>
            <w:top w:val="none" w:sz="0" w:space="0" w:color="auto"/>
            <w:left w:val="none" w:sz="0" w:space="0" w:color="auto"/>
            <w:bottom w:val="none" w:sz="0" w:space="0" w:color="auto"/>
            <w:right w:val="none" w:sz="0" w:space="0" w:color="auto"/>
          </w:divBdr>
        </w:div>
        <w:div w:id="356470724">
          <w:marLeft w:val="640"/>
          <w:marRight w:val="0"/>
          <w:marTop w:val="0"/>
          <w:marBottom w:val="0"/>
          <w:divBdr>
            <w:top w:val="none" w:sz="0" w:space="0" w:color="auto"/>
            <w:left w:val="none" w:sz="0" w:space="0" w:color="auto"/>
            <w:bottom w:val="none" w:sz="0" w:space="0" w:color="auto"/>
            <w:right w:val="none" w:sz="0" w:space="0" w:color="auto"/>
          </w:divBdr>
        </w:div>
        <w:div w:id="383456953">
          <w:marLeft w:val="640"/>
          <w:marRight w:val="0"/>
          <w:marTop w:val="0"/>
          <w:marBottom w:val="0"/>
          <w:divBdr>
            <w:top w:val="none" w:sz="0" w:space="0" w:color="auto"/>
            <w:left w:val="none" w:sz="0" w:space="0" w:color="auto"/>
            <w:bottom w:val="none" w:sz="0" w:space="0" w:color="auto"/>
            <w:right w:val="none" w:sz="0" w:space="0" w:color="auto"/>
          </w:divBdr>
        </w:div>
        <w:div w:id="414132677">
          <w:marLeft w:val="640"/>
          <w:marRight w:val="0"/>
          <w:marTop w:val="0"/>
          <w:marBottom w:val="0"/>
          <w:divBdr>
            <w:top w:val="none" w:sz="0" w:space="0" w:color="auto"/>
            <w:left w:val="none" w:sz="0" w:space="0" w:color="auto"/>
            <w:bottom w:val="none" w:sz="0" w:space="0" w:color="auto"/>
            <w:right w:val="none" w:sz="0" w:space="0" w:color="auto"/>
          </w:divBdr>
        </w:div>
        <w:div w:id="431124276">
          <w:marLeft w:val="640"/>
          <w:marRight w:val="0"/>
          <w:marTop w:val="0"/>
          <w:marBottom w:val="0"/>
          <w:divBdr>
            <w:top w:val="none" w:sz="0" w:space="0" w:color="auto"/>
            <w:left w:val="none" w:sz="0" w:space="0" w:color="auto"/>
            <w:bottom w:val="none" w:sz="0" w:space="0" w:color="auto"/>
            <w:right w:val="none" w:sz="0" w:space="0" w:color="auto"/>
          </w:divBdr>
        </w:div>
        <w:div w:id="441532180">
          <w:marLeft w:val="640"/>
          <w:marRight w:val="0"/>
          <w:marTop w:val="0"/>
          <w:marBottom w:val="0"/>
          <w:divBdr>
            <w:top w:val="none" w:sz="0" w:space="0" w:color="auto"/>
            <w:left w:val="none" w:sz="0" w:space="0" w:color="auto"/>
            <w:bottom w:val="none" w:sz="0" w:space="0" w:color="auto"/>
            <w:right w:val="none" w:sz="0" w:space="0" w:color="auto"/>
          </w:divBdr>
        </w:div>
        <w:div w:id="445582112">
          <w:marLeft w:val="640"/>
          <w:marRight w:val="0"/>
          <w:marTop w:val="0"/>
          <w:marBottom w:val="0"/>
          <w:divBdr>
            <w:top w:val="none" w:sz="0" w:space="0" w:color="auto"/>
            <w:left w:val="none" w:sz="0" w:space="0" w:color="auto"/>
            <w:bottom w:val="none" w:sz="0" w:space="0" w:color="auto"/>
            <w:right w:val="none" w:sz="0" w:space="0" w:color="auto"/>
          </w:divBdr>
        </w:div>
        <w:div w:id="535627651">
          <w:marLeft w:val="640"/>
          <w:marRight w:val="0"/>
          <w:marTop w:val="0"/>
          <w:marBottom w:val="0"/>
          <w:divBdr>
            <w:top w:val="none" w:sz="0" w:space="0" w:color="auto"/>
            <w:left w:val="none" w:sz="0" w:space="0" w:color="auto"/>
            <w:bottom w:val="none" w:sz="0" w:space="0" w:color="auto"/>
            <w:right w:val="none" w:sz="0" w:space="0" w:color="auto"/>
          </w:divBdr>
        </w:div>
        <w:div w:id="555312032">
          <w:marLeft w:val="640"/>
          <w:marRight w:val="0"/>
          <w:marTop w:val="0"/>
          <w:marBottom w:val="0"/>
          <w:divBdr>
            <w:top w:val="none" w:sz="0" w:space="0" w:color="auto"/>
            <w:left w:val="none" w:sz="0" w:space="0" w:color="auto"/>
            <w:bottom w:val="none" w:sz="0" w:space="0" w:color="auto"/>
            <w:right w:val="none" w:sz="0" w:space="0" w:color="auto"/>
          </w:divBdr>
        </w:div>
        <w:div w:id="575896452">
          <w:marLeft w:val="640"/>
          <w:marRight w:val="0"/>
          <w:marTop w:val="0"/>
          <w:marBottom w:val="0"/>
          <w:divBdr>
            <w:top w:val="none" w:sz="0" w:space="0" w:color="auto"/>
            <w:left w:val="none" w:sz="0" w:space="0" w:color="auto"/>
            <w:bottom w:val="none" w:sz="0" w:space="0" w:color="auto"/>
            <w:right w:val="none" w:sz="0" w:space="0" w:color="auto"/>
          </w:divBdr>
        </w:div>
        <w:div w:id="622540412">
          <w:marLeft w:val="640"/>
          <w:marRight w:val="0"/>
          <w:marTop w:val="0"/>
          <w:marBottom w:val="0"/>
          <w:divBdr>
            <w:top w:val="none" w:sz="0" w:space="0" w:color="auto"/>
            <w:left w:val="none" w:sz="0" w:space="0" w:color="auto"/>
            <w:bottom w:val="none" w:sz="0" w:space="0" w:color="auto"/>
            <w:right w:val="none" w:sz="0" w:space="0" w:color="auto"/>
          </w:divBdr>
        </w:div>
        <w:div w:id="633952170">
          <w:marLeft w:val="640"/>
          <w:marRight w:val="0"/>
          <w:marTop w:val="0"/>
          <w:marBottom w:val="0"/>
          <w:divBdr>
            <w:top w:val="none" w:sz="0" w:space="0" w:color="auto"/>
            <w:left w:val="none" w:sz="0" w:space="0" w:color="auto"/>
            <w:bottom w:val="none" w:sz="0" w:space="0" w:color="auto"/>
            <w:right w:val="none" w:sz="0" w:space="0" w:color="auto"/>
          </w:divBdr>
        </w:div>
        <w:div w:id="815878184">
          <w:marLeft w:val="640"/>
          <w:marRight w:val="0"/>
          <w:marTop w:val="0"/>
          <w:marBottom w:val="0"/>
          <w:divBdr>
            <w:top w:val="none" w:sz="0" w:space="0" w:color="auto"/>
            <w:left w:val="none" w:sz="0" w:space="0" w:color="auto"/>
            <w:bottom w:val="none" w:sz="0" w:space="0" w:color="auto"/>
            <w:right w:val="none" w:sz="0" w:space="0" w:color="auto"/>
          </w:divBdr>
        </w:div>
        <w:div w:id="821582097">
          <w:marLeft w:val="640"/>
          <w:marRight w:val="0"/>
          <w:marTop w:val="0"/>
          <w:marBottom w:val="0"/>
          <w:divBdr>
            <w:top w:val="none" w:sz="0" w:space="0" w:color="auto"/>
            <w:left w:val="none" w:sz="0" w:space="0" w:color="auto"/>
            <w:bottom w:val="none" w:sz="0" w:space="0" w:color="auto"/>
            <w:right w:val="none" w:sz="0" w:space="0" w:color="auto"/>
          </w:divBdr>
        </w:div>
        <w:div w:id="875121485">
          <w:marLeft w:val="640"/>
          <w:marRight w:val="0"/>
          <w:marTop w:val="0"/>
          <w:marBottom w:val="0"/>
          <w:divBdr>
            <w:top w:val="none" w:sz="0" w:space="0" w:color="auto"/>
            <w:left w:val="none" w:sz="0" w:space="0" w:color="auto"/>
            <w:bottom w:val="none" w:sz="0" w:space="0" w:color="auto"/>
            <w:right w:val="none" w:sz="0" w:space="0" w:color="auto"/>
          </w:divBdr>
        </w:div>
        <w:div w:id="934939084">
          <w:marLeft w:val="640"/>
          <w:marRight w:val="0"/>
          <w:marTop w:val="0"/>
          <w:marBottom w:val="0"/>
          <w:divBdr>
            <w:top w:val="none" w:sz="0" w:space="0" w:color="auto"/>
            <w:left w:val="none" w:sz="0" w:space="0" w:color="auto"/>
            <w:bottom w:val="none" w:sz="0" w:space="0" w:color="auto"/>
            <w:right w:val="none" w:sz="0" w:space="0" w:color="auto"/>
          </w:divBdr>
        </w:div>
        <w:div w:id="970864913">
          <w:marLeft w:val="640"/>
          <w:marRight w:val="0"/>
          <w:marTop w:val="0"/>
          <w:marBottom w:val="0"/>
          <w:divBdr>
            <w:top w:val="none" w:sz="0" w:space="0" w:color="auto"/>
            <w:left w:val="none" w:sz="0" w:space="0" w:color="auto"/>
            <w:bottom w:val="none" w:sz="0" w:space="0" w:color="auto"/>
            <w:right w:val="none" w:sz="0" w:space="0" w:color="auto"/>
          </w:divBdr>
        </w:div>
        <w:div w:id="1004093446">
          <w:marLeft w:val="640"/>
          <w:marRight w:val="0"/>
          <w:marTop w:val="0"/>
          <w:marBottom w:val="0"/>
          <w:divBdr>
            <w:top w:val="none" w:sz="0" w:space="0" w:color="auto"/>
            <w:left w:val="none" w:sz="0" w:space="0" w:color="auto"/>
            <w:bottom w:val="none" w:sz="0" w:space="0" w:color="auto"/>
            <w:right w:val="none" w:sz="0" w:space="0" w:color="auto"/>
          </w:divBdr>
        </w:div>
        <w:div w:id="1031807775">
          <w:marLeft w:val="640"/>
          <w:marRight w:val="0"/>
          <w:marTop w:val="0"/>
          <w:marBottom w:val="0"/>
          <w:divBdr>
            <w:top w:val="none" w:sz="0" w:space="0" w:color="auto"/>
            <w:left w:val="none" w:sz="0" w:space="0" w:color="auto"/>
            <w:bottom w:val="none" w:sz="0" w:space="0" w:color="auto"/>
            <w:right w:val="none" w:sz="0" w:space="0" w:color="auto"/>
          </w:divBdr>
        </w:div>
        <w:div w:id="1036156862">
          <w:marLeft w:val="640"/>
          <w:marRight w:val="0"/>
          <w:marTop w:val="0"/>
          <w:marBottom w:val="0"/>
          <w:divBdr>
            <w:top w:val="none" w:sz="0" w:space="0" w:color="auto"/>
            <w:left w:val="none" w:sz="0" w:space="0" w:color="auto"/>
            <w:bottom w:val="none" w:sz="0" w:space="0" w:color="auto"/>
            <w:right w:val="none" w:sz="0" w:space="0" w:color="auto"/>
          </w:divBdr>
        </w:div>
        <w:div w:id="1091699110">
          <w:marLeft w:val="640"/>
          <w:marRight w:val="0"/>
          <w:marTop w:val="0"/>
          <w:marBottom w:val="0"/>
          <w:divBdr>
            <w:top w:val="none" w:sz="0" w:space="0" w:color="auto"/>
            <w:left w:val="none" w:sz="0" w:space="0" w:color="auto"/>
            <w:bottom w:val="none" w:sz="0" w:space="0" w:color="auto"/>
            <w:right w:val="none" w:sz="0" w:space="0" w:color="auto"/>
          </w:divBdr>
        </w:div>
        <w:div w:id="1107963014">
          <w:marLeft w:val="640"/>
          <w:marRight w:val="0"/>
          <w:marTop w:val="0"/>
          <w:marBottom w:val="0"/>
          <w:divBdr>
            <w:top w:val="none" w:sz="0" w:space="0" w:color="auto"/>
            <w:left w:val="none" w:sz="0" w:space="0" w:color="auto"/>
            <w:bottom w:val="none" w:sz="0" w:space="0" w:color="auto"/>
            <w:right w:val="none" w:sz="0" w:space="0" w:color="auto"/>
          </w:divBdr>
        </w:div>
        <w:div w:id="1170826076">
          <w:marLeft w:val="640"/>
          <w:marRight w:val="0"/>
          <w:marTop w:val="0"/>
          <w:marBottom w:val="0"/>
          <w:divBdr>
            <w:top w:val="none" w:sz="0" w:space="0" w:color="auto"/>
            <w:left w:val="none" w:sz="0" w:space="0" w:color="auto"/>
            <w:bottom w:val="none" w:sz="0" w:space="0" w:color="auto"/>
            <w:right w:val="none" w:sz="0" w:space="0" w:color="auto"/>
          </w:divBdr>
        </w:div>
        <w:div w:id="1240560414">
          <w:marLeft w:val="640"/>
          <w:marRight w:val="0"/>
          <w:marTop w:val="0"/>
          <w:marBottom w:val="0"/>
          <w:divBdr>
            <w:top w:val="none" w:sz="0" w:space="0" w:color="auto"/>
            <w:left w:val="none" w:sz="0" w:space="0" w:color="auto"/>
            <w:bottom w:val="none" w:sz="0" w:space="0" w:color="auto"/>
            <w:right w:val="none" w:sz="0" w:space="0" w:color="auto"/>
          </w:divBdr>
        </w:div>
        <w:div w:id="1254628730">
          <w:marLeft w:val="640"/>
          <w:marRight w:val="0"/>
          <w:marTop w:val="0"/>
          <w:marBottom w:val="0"/>
          <w:divBdr>
            <w:top w:val="none" w:sz="0" w:space="0" w:color="auto"/>
            <w:left w:val="none" w:sz="0" w:space="0" w:color="auto"/>
            <w:bottom w:val="none" w:sz="0" w:space="0" w:color="auto"/>
            <w:right w:val="none" w:sz="0" w:space="0" w:color="auto"/>
          </w:divBdr>
        </w:div>
        <w:div w:id="1389381481">
          <w:marLeft w:val="640"/>
          <w:marRight w:val="0"/>
          <w:marTop w:val="0"/>
          <w:marBottom w:val="0"/>
          <w:divBdr>
            <w:top w:val="none" w:sz="0" w:space="0" w:color="auto"/>
            <w:left w:val="none" w:sz="0" w:space="0" w:color="auto"/>
            <w:bottom w:val="none" w:sz="0" w:space="0" w:color="auto"/>
            <w:right w:val="none" w:sz="0" w:space="0" w:color="auto"/>
          </w:divBdr>
        </w:div>
        <w:div w:id="1533573985">
          <w:marLeft w:val="640"/>
          <w:marRight w:val="0"/>
          <w:marTop w:val="0"/>
          <w:marBottom w:val="0"/>
          <w:divBdr>
            <w:top w:val="none" w:sz="0" w:space="0" w:color="auto"/>
            <w:left w:val="none" w:sz="0" w:space="0" w:color="auto"/>
            <w:bottom w:val="none" w:sz="0" w:space="0" w:color="auto"/>
            <w:right w:val="none" w:sz="0" w:space="0" w:color="auto"/>
          </w:divBdr>
        </w:div>
        <w:div w:id="1543667210">
          <w:marLeft w:val="640"/>
          <w:marRight w:val="0"/>
          <w:marTop w:val="0"/>
          <w:marBottom w:val="0"/>
          <w:divBdr>
            <w:top w:val="none" w:sz="0" w:space="0" w:color="auto"/>
            <w:left w:val="none" w:sz="0" w:space="0" w:color="auto"/>
            <w:bottom w:val="none" w:sz="0" w:space="0" w:color="auto"/>
            <w:right w:val="none" w:sz="0" w:space="0" w:color="auto"/>
          </w:divBdr>
        </w:div>
        <w:div w:id="1620721723">
          <w:marLeft w:val="640"/>
          <w:marRight w:val="0"/>
          <w:marTop w:val="0"/>
          <w:marBottom w:val="0"/>
          <w:divBdr>
            <w:top w:val="none" w:sz="0" w:space="0" w:color="auto"/>
            <w:left w:val="none" w:sz="0" w:space="0" w:color="auto"/>
            <w:bottom w:val="none" w:sz="0" w:space="0" w:color="auto"/>
            <w:right w:val="none" w:sz="0" w:space="0" w:color="auto"/>
          </w:divBdr>
        </w:div>
        <w:div w:id="1634746198">
          <w:marLeft w:val="640"/>
          <w:marRight w:val="0"/>
          <w:marTop w:val="0"/>
          <w:marBottom w:val="0"/>
          <w:divBdr>
            <w:top w:val="none" w:sz="0" w:space="0" w:color="auto"/>
            <w:left w:val="none" w:sz="0" w:space="0" w:color="auto"/>
            <w:bottom w:val="none" w:sz="0" w:space="0" w:color="auto"/>
            <w:right w:val="none" w:sz="0" w:space="0" w:color="auto"/>
          </w:divBdr>
        </w:div>
        <w:div w:id="1634944628">
          <w:marLeft w:val="640"/>
          <w:marRight w:val="0"/>
          <w:marTop w:val="0"/>
          <w:marBottom w:val="0"/>
          <w:divBdr>
            <w:top w:val="none" w:sz="0" w:space="0" w:color="auto"/>
            <w:left w:val="none" w:sz="0" w:space="0" w:color="auto"/>
            <w:bottom w:val="none" w:sz="0" w:space="0" w:color="auto"/>
            <w:right w:val="none" w:sz="0" w:space="0" w:color="auto"/>
          </w:divBdr>
        </w:div>
        <w:div w:id="1937711115">
          <w:marLeft w:val="640"/>
          <w:marRight w:val="0"/>
          <w:marTop w:val="0"/>
          <w:marBottom w:val="0"/>
          <w:divBdr>
            <w:top w:val="none" w:sz="0" w:space="0" w:color="auto"/>
            <w:left w:val="none" w:sz="0" w:space="0" w:color="auto"/>
            <w:bottom w:val="none" w:sz="0" w:space="0" w:color="auto"/>
            <w:right w:val="none" w:sz="0" w:space="0" w:color="auto"/>
          </w:divBdr>
        </w:div>
        <w:div w:id="1959800084">
          <w:marLeft w:val="640"/>
          <w:marRight w:val="0"/>
          <w:marTop w:val="0"/>
          <w:marBottom w:val="0"/>
          <w:divBdr>
            <w:top w:val="none" w:sz="0" w:space="0" w:color="auto"/>
            <w:left w:val="none" w:sz="0" w:space="0" w:color="auto"/>
            <w:bottom w:val="none" w:sz="0" w:space="0" w:color="auto"/>
            <w:right w:val="none" w:sz="0" w:space="0" w:color="auto"/>
          </w:divBdr>
        </w:div>
        <w:div w:id="2017689596">
          <w:marLeft w:val="640"/>
          <w:marRight w:val="0"/>
          <w:marTop w:val="0"/>
          <w:marBottom w:val="0"/>
          <w:divBdr>
            <w:top w:val="none" w:sz="0" w:space="0" w:color="auto"/>
            <w:left w:val="none" w:sz="0" w:space="0" w:color="auto"/>
            <w:bottom w:val="none" w:sz="0" w:space="0" w:color="auto"/>
            <w:right w:val="none" w:sz="0" w:space="0" w:color="auto"/>
          </w:divBdr>
        </w:div>
        <w:div w:id="2033528712">
          <w:marLeft w:val="640"/>
          <w:marRight w:val="0"/>
          <w:marTop w:val="0"/>
          <w:marBottom w:val="0"/>
          <w:divBdr>
            <w:top w:val="none" w:sz="0" w:space="0" w:color="auto"/>
            <w:left w:val="none" w:sz="0" w:space="0" w:color="auto"/>
            <w:bottom w:val="none" w:sz="0" w:space="0" w:color="auto"/>
            <w:right w:val="none" w:sz="0" w:space="0" w:color="auto"/>
          </w:divBdr>
        </w:div>
        <w:div w:id="2066175729">
          <w:marLeft w:val="640"/>
          <w:marRight w:val="0"/>
          <w:marTop w:val="0"/>
          <w:marBottom w:val="0"/>
          <w:divBdr>
            <w:top w:val="none" w:sz="0" w:space="0" w:color="auto"/>
            <w:left w:val="none" w:sz="0" w:space="0" w:color="auto"/>
            <w:bottom w:val="none" w:sz="0" w:space="0" w:color="auto"/>
            <w:right w:val="none" w:sz="0" w:space="0" w:color="auto"/>
          </w:divBdr>
        </w:div>
        <w:div w:id="2068872812">
          <w:marLeft w:val="640"/>
          <w:marRight w:val="0"/>
          <w:marTop w:val="0"/>
          <w:marBottom w:val="0"/>
          <w:divBdr>
            <w:top w:val="none" w:sz="0" w:space="0" w:color="auto"/>
            <w:left w:val="none" w:sz="0" w:space="0" w:color="auto"/>
            <w:bottom w:val="none" w:sz="0" w:space="0" w:color="auto"/>
            <w:right w:val="none" w:sz="0" w:space="0" w:color="auto"/>
          </w:divBdr>
        </w:div>
        <w:div w:id="2080521632">
          <w:marLeft w:val="640"/>
          <w:marRight w:val="0"/>
          <w:marTop w:val="0"/>
          <w:marBottom w:val="0"/>
          <w:divBdr>
            <w:top w:val="none" w:sz="0" w:space="0" w:color="auto"/>
            <w:left w:val="none" w:sz="0" w:space="0" w:color="auto"/>
            <w:bottom w:val="none" w:sz="0" w:space="0" w:color="auto"/>
            <w:right w:val="none" w:sz="0" w:space="0" w:color="auto"/>
          </w:divBdr>
        </w:div>
      </w:divsChild>
    </w:div>
    <w:div w:id="1639415024">
      <w:bodyDiv w:val="1"/>
      <w:marLeft w:val="0"/>
      <w:marRight w:val="0"/>
      <w:marTop w:val="0"/>
      <w:marBottom w:val="0"/>
      <w:divBdr>
        <w:top w:val="none" w:sz="0" w:space="0" w:color="auto"/>
        <w:left w:val="none" w:sz="0" w:space="0" w:color="auto"/>
        <w:bottom w:val="none" w:sz="0" w:space="0" w:color="auto"/>
        <w:right w:val="none" w:sz="0" w:space="0" w:color="auto"/>
      </w:divBdr>
      <w:divsChild>
        <w:div w:id="1232498006">
          <w:marLeft w:val="640"/>
          <w:marRight w:val="0"/>
          <w:marTop w:val="0"/>
          <w:marBottom w:val="0"/>
          <w:divBdr>
            <w:top w:val="none" w:sz="0" w:space="0" w:color="auto"/>
            <w:left w:val="none" w:sz="0" w:space="0" w:color="auto"/>
            <w:bottom w:val="none" w:sz="0" w:space="0" w:color="auto"/>
            <w:right w:val="none" w:sz="0" w:space="0" w:color="auto"/>
          </w:divBdr>
        </w:div>
        <w:div w:id="1214659965">
          <w:marLeft w:val="640"/>
          <w:marRight w:val="0"/>
          <w:marTop w:val="0"/>
          <w:marBottom w:val="0"/>
          <w:divBdr>
            <w:top w:val="none" w:sz="0" w:space="0" w:color="auto"/>
            <w:left w:val="none" w:sz="0" w:space="0" w:color="auto"/>
            <w:bottom w:val="none" w:sz="0" w:space="0" w:color="auto"/>
            <w:right w:val="none" w:sz="0" w:space="0" w:color="auto"/>
          </w:divBdr>
        </w:div>
        <w:div w:id="1993754615">
          <w:marLeft w:val="640"/>
          <w:marRight w:val="0"/>
          <w:marTop w:val="0"/>
          <w:marBottom w:val="0"/>
          <w:divBdr>
            <w:top w:val="none" w:sz="0" w:space="0" w:color="auto"/>
            <w:left w:val="none" w:sz="0" w:space="0" w:color="auto"/>
            <w:bottom w:val="none" w:sz="0" w:space="0" w:color="auto"/>
            <w:right w:val="none" w:sz="0" w:space="0" w:color="auto"/>
          </w:divBdr>
        </w:div>
        <w:div w:id="699403321">
          <w:marLeft w:val="640"/>
          <w:marRight w:val="0"/>
          <w:marTop w:val="0"/>
          <w:marBottom w:val="0"/>
          <w:divBdr>
            <w:top w:val="none" w:sz="0" w:space="0" w:color="auto"/>
            <w:left w:val="none" w:sz="0" w:space="0" w:color="auto"/>
            <w:bottom w:val="none" w:sz="0" w:space="0" w:color="auto"/>
            <w:right w:val="none" w:sz="0" w:space="0" w:color="auto"/>
          </w:divBdr>
        </w:div>
        <w:div w:id="1689526084">
          <w:marLeft w:val="640"/>
          <w:marRight w:val="0"/>
          <w:marTop w:val="0"/>
          <w:marBottom w:val="0"/>
          <w:divBdr>
            <w:top w:val="none" w:sz="0" w:space="0" w:color="auto"/>
            <w:left w:val="none" w:sz="0" w:space="0" w:color="auto"/>
            <w:bottom w:val="none" w:sz="0" w:space="0" w:color="auto"/>
            <w:right w:val="none" w:sz="0" w:space="0" w:color="auto"/>
          </w:divBdr>
        </w:div>
        <w:div w:id="1470787651">
          <w:marLeft w:val="640"/>
          <w:marRight w:val="0"/>
          <w:marTop w:val="0"/>
          <w:marBottom w:val="0"/>
          <w:divBdr>
            <w:top w:val="none" w:sz="0" w:space="0" w:color="auto"/>
            <w:left w:val="none" w:sz="0" w:space="0" w:color="auto"/>
            <w:bottom w:val="none" w:sz="0" w:space="0" w:color="auto"/>
            <w:right w:val="none" w:sz="0" w:space="0" w:color="auto"/>
          </w:divBdr>
        </w:div>
        <w:div w:id="1263799152">
          <w:marLeft w:val="640"/>
          <w:marRight w:val="0"/>
          <w:marTop w:val="0"/>
          <w:marBottom w:val="0"/>
          <w:divBdr>
            <w:top w:val="none" w:sz="0" w:space="0" w:color="auto"/>
            <w:left w:val="none" w:sz="0" w:space="0" w:color="auto"/>
            <w:bottom w:val="none" w:sz="0" w:space="0" w:color="auto"/>
            <w:right w:val="none" w:sz="0" w:space="0" w:color="auto"/>
          </w:divBdr>
        </w:div>
        <w:div w:id="466438289">
          <w:marLeft w:val="640"/>
          <w:marRight w:val="0"/>
          <w:marTop w:val="0"/>
          <w:marBottom w:val="0"/>
          <w:divBdr>
            <w:top w:val="none" w:sz="0" w:space="0" w:color="auto"/>
            <w:left w:val="none" w:sz="0" w:space="0" w:color="auto"/>
            <w:bottom w:val="none" w:sz="0" w:space="0" w:color="auto"/>
            <w:right w:val="none" w:sz="0" w:space="0" w:color="auto"/>
          </w:divBdr>
        </w:div>
        <w:div w:id="944850348">
          <w:marLeft w:val="640"/>
          <w:marRight w:val="0"/>
          <w:marTop w:val="0"/>
          <w:marBottom w:val="0"/>
          <w:divBdr>
            <w:top w:val="none" w:sz="0" w:space="0" w:color="auto"/>
            <w:left w:val="none" w:sz="0" w:space="0" w:color="auto"/>
            <w:bottom w:val="none" w:sz="0" w:space="0" w:color="auto"/>
            <w:right w:val="none" w:sz="0" w:space="0" w:color="auto"/>
          </w:divBdr>
        </w:div>
        <w:div w:id="1273171537">
          <w:marLeft w:val="640"/>
          <w:marRight w:val="0"/>
          <w:marTop w:val="0"/>
          <w:marBottom w:val="0"/>
          <w:divBdr>
            <w:top w:val="none" w:sz="0" w:space="0" w:color="auto"/>
            <w:left w:val="none" w:sz="0" w:space="0" w:color="auto"/>
            <w:bottom w:val="none" w:sz="0" w:space="0" w:color="auto"/>
            <w:right w:val="none" w:sz="0" w:space="0" w:color="auto"/>
          </w:divBdr>
        </w:div>
        <w:div w:id="1422601845">
          <w:marLeft w:val="640"/>
          <w:marRight w:val="0"/>
          <w:marTop w:val="0"/>
          <w:marBottom w:val="0"/>
          <w:divBdr>
            <w:top w:val="none" w:sz="0" w:space="0" w:color="auto"/>
            <w:left w:val="none" w:sz="0" w:space="0" w:color="auto"/>
            <w:bottom w:val="none" w:sz="0" w:space="0" w:color="auto"/>
            <w:right w:val="none" w:sz="0" w:space="0" w:color="auto"/>
          </w:divBdr>
        </w:div>
        <w:div w:id="259608747">
          <w:marLeft w:val="640"/>
          <w:marRight w:val="0"/>
          <w:marTop w:val="0"/>
          <w:marBottom w:val="0"/>
          <w:divBdr>
            <w:top w:val="none" w:sz="0" w:space="0" w:color="auto"/>
            <w:left w:val="none" w:sz="0" w:space="0" w:color="auto"/>
            <w:bottom w:val="none" w:sz="0" w:space="0" w:color="auto"/>
            <w:right w:val="none" w:sz="0" w:space="0" w:color="auto"/>
          </w:divBdr>
        </w:div>
        <w:div w:id="1255212349">
          <w:marLeft w:val="640"/>
          <w:marRight w:val="0"/>
          <w:marTop w:val="0"/>
          <w:marBottom w:val="0"/>
          <w:divBdr>
            <w:top w:val="none" w:sz="0" w:space="0" w:color="auto"/>
            <w:left w:val="none" w:sz="0" w:space="0" w:color="auto"/>
            <w:bottom w:val="none" w:sz="0" w:space="0" w:color="auto"/>
            <w:right w:val="none" w:sz="0" w:space="0" w:color="auto"/>
          </w:divBdr>
        </w:div>
        <w:div w:id="218396730">
          <w:marLeft w:val="640"/>
          <w:marRight w:val="0"/>
          <w:marTop w:val="0"/>
          <w:marBottom w:val="0"/>
          <w:divBdr>
            <w:top w:val="none" w:sz="0" w:space="0" w:color="auto"/>
            <w:left w:val="none" w:sz="0" w:space="0" w:color="auto"/>
            <w:bottom w:val="none" w:sz="0" w:space="0" w:color="auto"/>
            <w:right w:val="none" w:sz="0" w:space="0" w:color="auto"/>
          </w:divBdr>
        </w:div>
        <w:div w:id="1317950466">
          <w:marLeft w:val="640"/>
          <w:marRight w:val="0"/>
          <w:marTop w:val="0"/>
          <w:marBottom w:val="0"/>
          <w:divBdr>
            <w:top w:val="none" w:sz="0" w:space="0" w:color="auto"/>
            <w:left w:val="none" w:sz="0" w:space="0" w:color="auto"/>
            <w:bottom w:val="none" w:sz="0" w:space="0" w:color="auto"/>
            <w:right w:val="none" w:sz="0" w:space="0" w:color="auto"/>
          </w:divBdr>
        </w:div>
        <w:div w:id="289670436">
          <w:marLeft w:val="640"/>
          <w:marRight w:val="0"/>
          <w:marTop w:val="0"/>
          <w:marBottom w:val="0"/>
          <w:divBdr>
            <w:top w:val="none" w:sz="0" w:space="0" w:color="auto"/>
            <w:left w:val="none" w:sz="0" w:space="0" w:color="auto"/>
            <w:bottom w:val="none" w:sz="0" w:space="0" w:color="auto"/>
            <w:right w:val="none" w:sz="0" w:space="0" w:color="auto"/>
          </w:divBdr>
        </w:div>
        <w:div w:id="1552687036">
          <w:marLeft w:val="640"/>
          <w:marRight w:val="0"/>
          <w:marTop w:val="0"/>
          <w:marBottom w:val="0"/>
          <w:divBdr>
            <w:top w:val="none" w:sz="0" w:space="0" w:color="auto"/>
            <w:left w:val="none" w:sz="0" w:space="0" w:color="auto"/>
            <w:bottom w:val="none" w:sz="0" w:space="0" w:color="auto"/>
            <w:right w:val="none" w:sz="0" w:space="0" w:color="auto"/>
          </w:divBdr>
        </w:div>
        <w:div w:id="26566195">
          <w:marLeft w:val="640"/>
          <w:marRight w:val="0"/>
          <w:marTop w:val="0"/>
          <w:marBottom w:val="0"/>
          <w:divBdr>
            <w:top w:val="none" w:sz="0" w:space="0" w:color="auto"/>
            <w:left w:val="none" w:sz="0" w:space="0" w:color="auto"/>
            <w:bottom w:val="none" w:sz="0" w:space="0" w:color="auto"/>
            <w:right w:val="none" w:sz="0" w:space="0" w:color="auto"/>
          </w:divBdr>
        </w:div>
        <w:div w:id="96869841">
          <w:marLeft w:val="640"/>
          <w:marRight w:val="0"/>
          <w:marTop w:val="0"/>
          <w:marBottom w:val="0"/>
          <w:divBdr>
            <w:top w:val="none" w:sz="0" w:space="0" w:color="auto"/>
            <w:left w:val="none" w:sz="0" w:space="0" w:color="auto"/>
            <w:bottom w:val="none" w:sz="0" w:space="0" w:color="auto"/>
            <w:right w:val="none" w:sz="0" w:space="0" w:color="auto"/>
          </w:divBdr>
        </w:div>
        <w:div w:id="1802652135">
          <w:marLeft w:val="640"/>
          <w:marRight w:val="0"/>
          <w:marTop w:val="0"/>
          <w:marBottom w:val="0"/>
          <w:divBdr>
            <w:top w:val="none" w:sz="0" w:space="0" w:color="auto"/>
            <w:left w:val="none" w:sz="0" w:space="0" w:color="auto"/>
            <w:bottom w:val="none" w:sz="0" w:space="0" w:color="auto"/>
            <w:right w:val="none" w:sz="0" w:space="0" w:color="auto"/>
          </w:divBdr>
        </w:div>
        <w:div w:id="1685201645">
          <w:marLeft w:val="640"/>
          <w:marRight w:val="0"/>
          <w:marTop w:val="0"/>
          <w:marBottom w:val="0"/>
          <w:divBdr>
            <w:top w:val="none" w:sz="0" w:space="0" w:color="auto"/>
            <w:left w:val="none" w:sz="0" w:space="0" w:color="auto"/>
            <w:bottom w:val="none" w:sz="0" w:space="0" w:color="auto"/>
            <w:right w:val="none" w:sz="0" w:space="0" w:color="auto"/>
          </w:divBdr>
        </w:div>
        <w:div w:id="1672561340">
          <w:marLeft w:val="640"/>
          <w:marRight w:val="0"/>
          <w:marTop w:val="0"/>
          <w:marBottom w:val="0"/>
          <w:divBdr>
            <w:top w:val="none" w:sz="0" w:space="0" w:color="auto"/>
            <w:left w:val="none" w:sz="0" w:space="0" w:color="auto"/>
            <w:bottom w:val="none" w:sz="0" w:space="0" w:color="auto"/>
            <w:right w:val="none" w:sz="0" w:space="0" w:color="auto"/>
          </w:divBdr>
        </w:div>
        <w:div w:id="544870389">
          <w:marLeft w:val="640"/>
          <w:marRight w:val="0"/>
          <w:marTop w:val="0"/>
          <w:marBottom w:val="0"/>
          <w:divBdr>
            <w:top w:val="none" w:sz="0" w:space="0" w:color="auto"/>
            <w:left w:val="none" w:sz="0" w:space="0" w:color="auto"/>
            <w:bottom w:val="none" w:sz="0" w:space="0" w:color="auto"/>
            <w:right w:val="none" w:sz="0" w:space="0" w:color="auto"/>
          </w:divBdr>
        </w:div>
        <w:div w:id="1237201629">
          <w:marLeft w:val="640"/>
          <w:marRight w:val="0"/>
          <w:marTop w:val="0"/>
          <w:marBottom w:val="0"/>
          <w:divBdr>
            <w:top w:val="none" w:sz="0" w:space="0" w:color="auto"/>
            <w:left w:val="none" w:sz="0" w:space="0" w:color="auto"/>
            <w:bottom w:val="none" w:sz="0" w:space="0" w:color="auto"/>
            <w:right w:val="none" w:sz="0" w:space="0" w:color="auto"/>
          </w:divBdr>
        </w:div>
        <w:div w:id="1404448949">
          <w:marLeft w:val="640"/>
          <w:marRight w:val="0"/>
          <w:marTop w:val="0"/>
          <w:marBottom w:val="0"/>
          <w:divBdr>
            <w:top w:val="none" w:sz="0" w:space="0" w:color="auto"/>
            <w:left w:val="none" w:sz="0" w:space="0" w:color="auto"/>
            <w:bottom w:val="none" w:sz="0" w:space="0" w:color="auto"/>
            <w:right w:val="none" w:sz="0" w:space="0" w:color="auto"/>
          </w:divBdr>
        </w:div>
        <w:div w:id="2041006644">
          <w:marLeft w:val="640"/>
          <w:marRight w:val="0"/>
          <w:marTop w:val="0"/>
          <w:marBottom w:val="0"/>
          <w:divBdr>
            <w:top w:val="none" w:sz="0" w:space="0" w:color="auto"/>
            <w:left w:val="none" w:sz="0" w:space="0" w:color="auto"/>
            <w:bottom w:val="none" w:sz="0" w:space="0" w:color="auto"/>
            <w:right w:val="none" w:sz="0" w:space="0" w:color="auto"/>
          </w:divBdr>
        </w:div>
        <w:div w:id="949166805">
          <w:marLeft w:val="640"/>
          <w:marRight w:val="0"/>
          <w:marTop w:val="0"/>
          <w:marBottom w:val="0"/>
          <w:divBdr>
            <w:top w:val="none" w:sz="0" w:space="0" w:color="auto"/>
            <w:left w:val="none" w:sz="0" w:space="0" w:color="auto"/>
            <w:bottom w:val="none" w:sz="0" w:space="0" w:color="auto"/>
            <w:right w:val="none" w:sz="0" w:space="0" w:color="auto"/>
          </w:divBdr>
        </w:div>
        <w:div w:id="1902130981">
          <w:marLeft w:val="640"/>
          <w:marRight w:val="0"/>
          <w:marTop w:val="0"/>
          <w:marBottom w:val="0"/>
          <w:divBdr>
            <w:top w:val="none" w:sz="0" w:space="0" w:color="auto"/>
            <w:left w:val="none" w:sz="0" w:space="0" w:color="auto"/>
            <w:bottom w:val="none" w:sz="0" w:space="0" w:color="auto"/>
            <w:right w:val="none" w:sz="0" w:space="0" w:color="auto"/>
          </w:divBdr>
        </w:div>
        <w:div w:id="1038551563">
          <w:marLeft w:val="640"/>
          <w:marRight w:val="0"/>
          <w:marTop w:val="0"/>
          <w:marBottom w:val="0"/>
          <w:divBdr>
            <w:top w:val="none" w:sz="0" w:space="0" w:color="auto"/>
            <w:left w:val="none" w:sz="0" w:space="0" w:color="auto"/>
            <w:bottom w:val="none" w:sz="0" w:space="0" w:color="auto"/>
            <w:right w:val="none" w:sz="0" w:space="0" w:color="auto"/>
          </w:divBdr>
        </w:div>
        <w:div w:id="1102645083">
          <w:marLeft w:val="640"/>
          <w:marRight w:val="0"/>
          <w:marTop w:val="0"/>
          <w:marBottom w:val="0"/>
          <w:divBdr>
            <w:top w:val="none" w:sz="0" w:space="0" w:color="auto"/>
            <w:left w:val="none" w:sz="0" w:space="0" w:color="auto"/>
            <w:bottom w:val="none" w:sz="0" w:space="0" w:color="auto"/>
            <w:right w:val="none" w:sz="0" w:space="0" w:color="auto"/>
          </w:divBdr>
        </w:div>
        <w:div w:id="147404873">
          <w:marLeft w:val="640"/>
          <w:marRight w:val="0"/>
          <w:marTop w:val="0"/>
          <w:marBottom w:val="0"/>
          <w:divBdr>
            <w:top w:val="none" w:sz="0" w:space="0" w:color="auto"/>
            <w:left w:val="none" w:sz="0" w:space="0" w:color="auto"/>
            <w:bottom w:val="none" w:sz="0" w:space="0" w:color="auto"/>
            <w:right w:val="none" w:sz="0" w:space="0" w:color="auto"/>
          </w:divBdr>
        </w:div>
        <w:div w:id="995105858">
          <w:marLeft w:val="640"/>
          <w:marRight w:val="0"/>
          <w:marTop w:val="0"/>
          <w:marBottom w:val="0"/>
          <w:divBdr>
            <w:top w:val="none" w:sz="0" w:space="0" w:color="auto"/>
            <w:left w:val="none" w:sz="0" w:space="0" w:color="auto"/>
            <w:bottom w:val="none" w:sz="0" w:space="0" w:color="auto"/>
            <w:right w:val="none" w:sz="0" w:space="0" w:color="auto"/>
          </w:divBdr>
        </w:div>
        <w:div w:id="870991763">
          <w:marLeft w:val="640"/>
          <w:marRight w:val="0"/>
          <w:marTop w:val="0"/>
          <w:marBottom w:val="0"/>
          <w:divBdr>
            <w:top w:val="none" w:sz="0" w:space="0" w:color="auto"/>
            <w:left w:val="none" w:sz="0" w:space="0" w:color="auto"/>
            <w:bottom w:val="none" w:sz="0" w:space="0" w:color="auto"/>
            <w:right w:val="none" w:sz="0" w:space="0" w:color="auto"/>
          </w:divBdr>
        </w:div>
        <w:div w:id="745080529">
          <w:marLeft w:val="640"/>
          <w:marRight w:val="0"/>
          <w:marTop w:val="0"/>
          <w:marBottom w:val="0"/>
          <w:divBdr>
            <w:top w:val="none" w:sz="0" w:space="0" w:color="auto"/>
            <w:left w:val="none" w:sz="0" w:space="0" w:color="auto"/>
            <w:bottom w:val="none" w:sz="0" w:space="0" w:color="auto"/>
            <w:right w:val="none" w:sz="0" w:space="0" w:color="auto"/>
          </w:divBdr>
        </w:div>
        <w:div w:id="842092005">
          <w:marLeft w:val="640"/>
          <w:marRight w:val="0"/>
          <w:marTop w:val="0"/>
          <w:marBottom w:val="0"/>
          <w:divBdr>
            <w:top w:val="none" w:sz="0" w:space="0" w:color="auto"/>
            <w:left w:val="none" w:sz="0" w:space="0" w:color="auto"/>
            <w:bottom w:val="none" w:sz="0" w:space="0" w:color="auto"/>
            <w:right w:val="none" w:sz="0" w:space="0" w:color="auto"/>
          </w:divBdr>
        </w:div>
        <w:div w:id="1965119224">
          <w:marLeft w:val="640"/>
          <w:marRight w:val="0"/>
          <w:marTop w:val="0"/>
          <w:marBottom w:val="0"/>
          <w:divBdr>
            <w:top w:val="none" w:sz="0" w:space="0" w:color="auto"/>
            <w:left w:val="none" w:sz="0" w:space="0" w:color="auto"/>
            <w:bottom w:val="none" w:sz="0" w:space="0" w:color="auto"/>
            <w:right w:val="none" w:sz="0" w:space="0" w:color="auto"/>
          </w:divBdr>
        </w:div>
      </w:divsChild>
    </w:div>
    <w:div w:id="1653438315">
      <w:bodyDiv w:val="1"/>
      <w:marLeft w:val="0"/>
      <w:marRight w:val="0"/>
      <w:marTop w:val="0"/>
      <w:marBottom w:val="0"/>
      <w:divBdr>
        <w:top w:val="none" w:sz="0" w:space="0" w:color="auto"/>
        <w:left w:val="none" w:sz="0" w:space="0" w:color="auto"/>
        <w:bottom w:val="none" w:sz="0" w:space="0" w:color="auto"/>
        <w:right w:val="none" w:sz="0" w:space="0" w:color="auto"/>
      </w:divBdr>
      <w:divsChild>
        <w:div w:id="528422133">
          <w:marLeft w:val="640"/>
          <w:marRight w:val="0"/>
          <w:marTop w:val="0"/>
          <w:marBottom w:val="0"/>
          <w:divBdr>
            <w:top w:val="none" w:sz="0" w:space="0" w:color="auto"/>
            <w:left w:val="none" w:sz="0" w:space="0" w:color="auto"/>
            <w:bottom w:val="none" w:sz="0" w:space="0" w:color="auto"/>
            <w:right w:val="none" w:sz="0" w:space="0" w:color="auto"/>
          </w:divBdr>
        </w:div>
        <w:div w:id="1654139519">
          <w:marLeft w:val="640"/>
          <w:marRight w:val="0"/>
          <w:marTop w:val="0"/>
          <w:marBottom w:val="0"/>
          <w:divBdr>
            <w:top w:val="none" w:sz="0" w:space="0" w:color="auto"/>
            <w:left w:val="none" w:sz="0" w:space="0" w:color="auto"/>
            <w:bottom w:val="none" w:sz="0" w:space="0" w:color="auto"/>
            <w:right w:val="none" w:sz="0" w:space="0" w:color="auto"/>
          </w:divBdr>
        </w:div>
        <w:div w:id="1370373427">
          <w:marLeft w:val="640"/>
          <w:marRight w:val="0"/>
          <w:marTop w:val="0"/>
          <w:marBottom w:val="0"/>
          <w:divBdr>
            <w:top w:val="none" w:sz="0" w:space="0" w:color="auto"/>
            <w:left w:val="none" w:sz="0" w:space="0" w:color="auto"/>
            <w:bottom w:val="none" w:sz="0" w:space="0" w:color="auto"/>
            <w:right w:val="none" w:sz="0" w:space="0" w:color="auto"/>
          </w:divBdr>
        </w:div>
        <w:div w:id="1698308713">
          <w:marLeft w:val="640"/>
          <w:marRight w:val="0"/>
          <w:marTop w:val="0"/>
          <w:marBottom w:val="0"/>
          <w:divBdr>
            <w:top w:val="none" w:sz="0" w:space="0" w:color="auto"/>
            <w:left w:val="none" w:sz="0" w:space="0" w:color="auto"/>
            <w:bottom w:val="none" w:sz="0" w:space="0" w:color="auto"/>
            <w:right w:val="none" w:sz="0" w:space="0" w:color="auto"/>
          </w:divBdr>
        </w:div>
        <w:div w:id="2116897298">
          <w:marLeft w:val="640"/>
          <w:marRight w:val="0"/>
          <w:marTop w:val="0"/>
          <w:marBottom w:val="0"/>
          <w:divBdr>
            <w:top w:val="none" w:sz="0" w:space="0" w:color="auto"/>
            <w:left w:val="none" w:sz="0" w:space="0" w:color="auto"/>
            <w:bottom w:val="none" w:sz="0" w:space="0" w:color="auto"/>
            <w:right w:val="none" w:sz="0" w:space="0" w:color="auto"/>
          </w:divBdr>
        </w:div>
        <w:div w:id="1010789016">
          <w:marLeft w:val="640"/>
          <w:marRight w:val="0"/>
          <w:marTop w:val="0"/>
          <w:marBottom w:val="0"/>
          <w:divBdr>
            <w:top w:val="none" w:sz="0" w:space="0" w:color="auto"/>
            <w:left w:val="none" w:sz="0" w:space="0" w:color="auto"/>
            <w:bottom w:val="none" w:sz="0" w:space="0" w:color="auto"/>
            <w:right w:val="none" w:sz="0" w:space="0" w:color="auto"/>
          </w:divBdr>
        </w:div>
        <w:div w:id="1213732800">
          <w:marLeft w:val="640"/>
          <w:marRight w:val="0"/>
          <w:marTop w:val="0"/>
          <w:marBottom w:val="0"/>
          <w:divBdr>
            <w:top w:val="none" w:sz="0" w:space="0" w:color="auto"/>
            <w:left w:val="none" w:sz="0" w:space="0" w:color="auto"/>
            <w:bottom w:val="none" w:sz="0" w:space="0" w:color="auto"/>
            <w:right w:val="none" w:sz="0" w:space="0" w:color="auto"/>
          </w:divBdr>
        </w:div>
        <w:div w:id="1929918632">
          <w:marLeft w:val="640"/>
          <w:marRight w:val="0"/>
          <w:marTop w:val="0"/>
          <w:marBottom w:val="0"/>
          <w:divBdr>
            <w:top w:val="none" w:sz="0" w:space="0" w:color="auto"/>
            <w:left w:val="none" w:sz="0" w:space="0" w:color="auto"/>
            <w:bottom w:val="none" w:sz="0" w:space="0" w:color="auto"/>
            <w:right w:val="none" w:sz="0" w:space="0" w:color="auto"/>
          </w:divBdr>
        </w:div>
        <w:div w:id="895093476">
          <w:marLeft w:val="640"/>
          <w:marRight w:val="0"/>
          <w:marTop w:val="0"/>
          <w:marBottom w:val="0"/>
          <w:divBdr>
            <w:top w:val="none" w:sz="0" w:space="0" w:color="auto"/>
            <w:left w:val="none" w:sz="0" w:space="0" w:color="auto"/>
            <w:bottom w:val="none" w:sz="0" w:space="0" w:color="auto"/>
            <w:right w:val="none" w:sz="0" w:space="0" w:color="auto"/>
          </w:divBdr>
        </w:div>
        <w:div w:id="1725131014">
          <w:marLeft w:val="640"/>
          <w:marRight w:val="0"/>
          <w:marTop w:val="0"/>
          <w:marBottom w:val="0"/>
          <w:divBdr>
            <w:top w:val="none" w:sz="0" w:space="0" w:color="auto"/>
            <w:left w:val="none" w:sz="0" w:space="0" w:color="auto"/>
            <w:bottom w:val="none" w:sz="0" w:space="0" w:color="auto"/>
            <w:right w:val="none" w:sz="0" w:space="0" w:color="auto"/>
          </w:divBdr>
        </w:div>
        <w:div w:id="970332180">
          <w:marLeft w:val="640"/>
          <w:marRight w:val="0"/>
          <w:marTop w:val="0"/>
          <w:marBottom w:val="0"/>
          <w:divBdr>
            <w:top w:val="none" w:sz="0" w:space="0" w:color="auto"/>
            <w:left w:val="none" w:sz="0" w:space="0" w:color="auto"/>
            <w:bottom w:val="none" w:sz="0" w:space="0" w:color="auto"/>
            <w:right w:val="none" w:sz="0" w:space="0" w:color="auto"/>
          </w:divBdr>
        </w:div>
        <w:div w:id="2137484663">
          <w:marLeft w:val="640"/>
          <w:marRight w:val="0"/>
          <w:marTop w:val="0"/>
          <w:marBottom w:val="0"/>
          <w:divBdr>
            <w:top w:val="none" w:sz="0" w:space="0" w:color="auto"/>
            <w:left w:val="none" w:sz="0" w:space="0" w:color="auto"/>
            <w:bottom w:val="none" w:sz="0" w:space="0" w:color="auto"/>
            <w:right w:val="none" w:sz="0" w:space="0" w:color="auto"/>
          </w:divBdr>
        </w:div>
        <w:div w:id="1844780537">
          <w:marLeft w:val="640"/>
          <w:marRight w:val="0"/>
          <w:marTop w:val="0"/>
          <w:marBottom w:val="0"/>
          <w:divBdr>
            <w:top w:val="none" w:sz="0" w:space="0" w:color="auto"/>
            <w:left w:val="none" w:sz="0" w:space="0" w:color="auto"/>
            <w:bottom w:val="none" w:sz="0" w:space="0" w:color="auto"/>
            <w:right w:val="none" w:sz="0" w:space="0" w:color="auto"/>
          </w:divBdr>
        </w:div>
        <w:div w:id="404912989">
          <w:marLeft w:val="640"/>
          <w:marRight w:val="0"/>
          <w:marTop w:val="0"/>
          <w:marBottom w:val="0"/>
          <w:divBdr>
            <w:top w:val="none" w:sz="0" w:space="0" w:color="auto"/>
            <w:left w:val="none" w:sz="0" w:space="0" w:color="auto"/>
            <w:bottom w:val="none" w:sz="0" w:space="0" w:color="auto"/>
            <w:right w:val="none" w:sz="0" w:space="0" w:color="auto"/>
          </w:divBdr>
        </w:div>
        <w:div w:id="4064794">
          <w:marLeft w:val="640"/>
          <w:marRight w:val="0"/>
          <w:marTop w:val="0"/>
          <w:marBottom w:val="0"/>
          <w:divBdr>
            <w:top w:val="none" w:sz="0" w:space="0" w:color="auto"/>
            <w:left w:val="none" w:sz="0" w:space="0" w:color="auto"/>
            <w:bottom w:val="none" w:sz="0" w:space="0" w:color="auto"/>
            <w:right w:val="none" w:sz="0" w:space="0" w:color="auto"/>
          </w:divBdr>
        </w:div>
        <w:div w:id="109132384">
          <w:marLeft w:val="640"/>
          <w:marRight w:val="0"/>
          <w:marTop w:val="0"/>
          <w:marBottom w:val="0"/>
          <w:divBdr>
            <w:top w:val="none" w:sz="0" w:space="0" w:color="auto"/>
            <w:left w:val="none" w:sz="0" w:space="0" w:color="auto"/>
            <w:bottom w:val="none" w:sz="0" w:space="0" w:color="auto"/>
            <w:right w:val="none" w:sz="0" w:space="0" w:color="auto"/>
          </w:divBdr>
        </w:div>
        <w:div w:id="1737435574">
          <w:marLeft w:val="640"/>
          <w:marRight w:val="0"/>
          <w:marTop w:val="0"/>
          <w:marBottom w:val="0"/>
          <w:divBdr>
            <w:top w:val="none" w:sz="0" w:space="0" w:color="auto"/>
            <w:left w:val="none" w:sz="0" w:space="0" w:color="auto"/>
            <w:bottom w:val="none" w:sz="0" w:space="0" w:color="auto"/>
            <w:right w:val="none" w:sz="0" w:space="0" w:color="auto"/>
          </w:divBdr>
        </w:div>
        <w:div w:id="984434285">
          <w:marLeft w:val="640"/>
          <w:marRight w:val="0"/>
          <w:marTop w:val="0"/>
          <w:marBottom w:val="0"/>
          <w:divBdr>
            <w:top w:val="none" w:sz="0" w:space="0" w:color="auto"/>
            <w:left w:val="none" w:sz="0" w:space="0" w:color="auto"/>
            <w:bottom w:val="none" w:sz="0" w:space="0" w:color="auto"/>
            <w:right w:val="none" w:sz="0" w:space="0" w:color="auto"/>
          </w:divBdr>
        </w:div>
        <w:div w:id="1583683635">
          <w:marLeft w:val="640"/>
          <w:marRight w:val="0"/>
          <w:marTop w:val="0"/>
          <w:marBottom w:val="0"/>
          <w:divBdr>
            <w:top w:val="none" w:sz="0" w:space="0" w:color="auto"/>
            <w:left w:val="none" w:sz="0" w:space="0" w:color="auto"/>
            <w:bottom w:val="none" w:sz="0" w:space="0" w:color="auto"/>
            <w:right w:val="none" w:sz="0" w:space="0" w:color="auto"/>
          </w:divBdr>
        </w:div>
        <w:div w:id="1156990497">
          <w:marLeft w:val="640"/>
          <w:marRight w:val="0"/>
          <w:marTop w:val="0"/>
          <w:marBottom w:val="0"/>
          <w:divBdr>
            <w:top w:val="none" w:sz="0" w:space="0" w:color="auto"/>
            <w:left w:val="none" w:sz="0" w:space="0" w:color="auto"/>
            <w:bottom w:val="none" w:sz="0" w:space="0" w:color="auto"/>
            <w:right w:val="none" w:sz="0" w:space="0" w:color="auto"/>
          </w:divBdr>
        </w:div>
        <w:div w:id="1918205512">
          <w:marLeft w:val="640"/>
          <w:marRight w:val="0"/>
          <w:marTop w:val="0"/>
          <w:marBottom w:val="0"/>
          <w:divBdr>
            <w:top w:val="none" w:sz="0" w:space="0" w:color="auto"/>
            <w:left w:val="none" w:sz="0" w:space="0" w:color="auto"/>
            <w:bottom w:val="none" w:sz="0" w:space="0" w:color="auto"/>
            <w:right w:val="none" w:sz="0" w:space="0" w:color="auto"/>
          </w:divBdr>
        </w:div>
        <w:div w:id="343554857">
          <w:marLeft w:val="640"/>
          <w:marRight w:val="0"/>
          <w:marTop w:val="0"/>
          <w:marBottom w:val="0"/>
          <w:divBdr>
            <w:top w:val="none" w:sz="0" w:space="0" w:color="auto"/>
            <w:left w:val="none" w:sz="0" w:space="0" w:color="auto"/>
            <w:bottom w:val="none" w:sz="0" w:space="0" w:color="auto"/>
            <w:right w:val="none" w:sz="0" w:space="0" w:color="auto"/>
          </w:divBdr>
        </w:div>
        <w:div w:id="1762677880">
          <w:marLeft w:val="640"/>
          <w:marRight w:val="0"/>
          <w:marTop w:val="0"/>
          <w:marBottom w:val="0"/>
          <w:divBdr>
            <w:top w:val="none" w:sz="0" w:space="0" w:color="auto"/>
            <w:left w:val="none" w:sz="0" w:space="0" w:color="auto"/>
            <w:bottom w:val="none" w:sz="0" w:space="0" w:color="auto"/>
            <w:right w:val="none" w:sz="0" w:space="0" w:color="auto"/>
          </w:divBdr>
        </w:div>
        <w:div w:id="1362586910">
          <w:marLeft w:val="640"/>
          <w:marRight w:val="0"/>
          <w:marTop w:val="0"/>
          <w:marBottom w:val="0"/>
          <w:divBdr>
            <w:top w:val="none" w:sz="0" w:space="0" w:color="auto"/>
            <w:left w:val="none" w:sz="0" w:space="0" w:color="auto"/>
            <w:bottom w:val="none" w:sz="0" w:space="0" w:color="auto"/>
            <w:right w:val="none" w:sz="0" w:space="0" w:color="auto"/>
          </w:divBdr>
        </w:div>
        <w:div w:id="1295482103">
          <w:marLeft w:val="640"/>
          <w:marRight w:val="0"/>
          <w:marTop w:val="0"/>
          <w:marBottom w:val="0"/>
          <w:divBdr>
            <w:top w:val="none" w:sz="0" w:space="0" w:color="auto"/>
            <w:left w:val="none" w:sz="0" w:space="0" w:color="auto"/>
            <w:bottom w:val="none" w:sz="0" w:space="0" w:color="auto"/>
            <w:right w:val="none" w:sz="0" w:space="0" w:color="auto"/>
          </w:divBdr>
        </w:div>
        <w:div w:id="1029185314">
          <w:marLeft w:val="640"/>
          <w:marRight w:val="0"/>
          <w:marTop w:val="0"/>
          <w:marBottom w:val="0"/>
          <w:divBdr>
            <w:top w:val="none" w:sz="0" w:space="0" w:color="auto"/>
            <w:left w:val="none" w:sz="0" w:space="0" w:color="auto"/>
            <w:bottom w:val="none" w:sz="0" w:space="0" w:color="auto"/>
            <w:right w:val="none" w:sz="0" w:space="0" w:color="auto"/>
          </w:divBdr>
        </w:div>
        <w:div w:id="693919831">
          <w:marLeft w:val="640"/>
          <w:marRight w:val="0"/>
          <w:marTop w:val="0"/>
          <w:marBottom w:val="0"/>
          <w:divBdr>
            <w:top w:val="none" w:sz="0" w:space="0" w:color="auto"/>
            <w:left w:val="none" w:sz="0" w:space="0" w:color="auto"/>
            <w:bottom w:val="none" w:sz="0" w:space="0" w:color="auto"/>
            <w:right w:val="none" w:sz="0" w:space="0" w:color="auto"/>
          </w:divBdr>
        </w:div>
        <w:div w:id="1681083020">
          <w:marLeft w:val="640"/>
          <w:marRight w:val="0"/>
          <w:marTop w:val="0"/>
          <w:marBottom w:val="0"/>
          <w:divBdr>
            <w:top w:val="none" w:sz="0" w:space="0" w:color="auto"/>
            <w:left w:val="none" w:sz="0" w:space="0" w:color="auto"/>
            <w:bottom w:val="none" w:sz="0" w:space="0" w:color="auto"/>
            <w:right w:val="none" w:sz="0" w:space="0" w:color="auto"/>
          </w:divBdr>
        </w:div>
        <w:div w:id="1902909674">
          <w:marLeft w:val="640"/>
          <w:marRight w:val="0"/>
          <w:marTop w:val="0"/>
          <w:marBottom w:val="0"/>
          <w:divBdr>
            <w:top w:val="none" w:sz="0" w:space="0" w:color="auto"/>
            <w:left w:val="none" w:sz="0" w:space="0" w:color="auto"/>
            <w:bottom w:val="none" w:sz="0" w:space="0" w:color="auto"/>
            <w:right w:val="none" w:sz="0" w:space="0" w:color="auto"/>
          </w:divBdr>
        </w:div>
        <w:div w:id="370768722">
          <w:marLeft w:val="640"/>
          <w:marRight w:val="0"/>
          <w:marTop w:val="0"/>
          <w:marBottom w:val="0"/>
          <w:divBdr>
            <w:top w:val="none" w:sz="0" w:space="0" w:color="auto"/>
            <w:left w:val="none" w:sz="0" w:space="0" w:color="auto"/>
            <w:bottom w:val="none" w:sz="0" w:space="0" w:color="auto"/>
            <w:right w:val="none" w:sz="0" w:space="0" w:color="auto"/>
          </w:divBdr>
        </w:div>
        <w:div w:id="397242123">
          <w:marLeft w:val="640"/>
          <w:marRight w:val="0"/>
          <w:marTop w:val="0"/>
          <w:marBottom w:val="0"/>
          <w:divBdr>
            <w:top w:val="none" w:sz="0" w:space="0" w:color="auto"/>
            <w:left w:val="none" w:sz="0" w:space="0" w:color="auto"/>
            <w:bottom w:val="none" w:sz="0" w:space="0" w:color="auto"/>
            <w:right w:val="none" w:sz="0" w:space="0" w:color="auto"/>
          </w:divBdr>
        </w:div>
        <w:div w:id="2110849492">
          <w:marLeft w:val="640"/>
          <w:marRight w:val="0"/>
          <w:marTop w:val="0"/>
          <w:marBottom w:val="0"/>
          <w:divBdr>
            <w:top w:val="none" w:sz="0" w:space="0" w:color="auto"/>
            <w:left w:val="none" w:sz="0" w:space="0" w:color="auto"/>
            <w:bottom w:val="none" w:sz="0" w:space="0" w:color="auto"/>
            <w:right w:val="none" w:sz="0" w:space="0" w:color="auto"/>
          </w:divBdr>
        </w:div>
        <w:div w:id="203063169">
          <w:marLeft w:val="640"/>
          <w:marRight w:val="0"/>
          <w:marTop w:val="0"/>
          <w:marBottom w:val="0"/>
          <w:divBdr>
            <w:top w:val="none" w:sz="0" w:space="0" w:color="auto"/>
            <w:left w:val="none" w:sz="0" w:space="0" w:color="auto"/>
            <w:bottom w:val="none" w:sz="0" w:space="0" w:color="auto"/>
            <w:right w:val="none" w:sz="0" w:space="0" w:color="auto"/>
          </w:divBdr>
        </w:div>
        <w:div w:id="994068930">
          <w:marLeft w:val="640"/>
          <w:marRight w:val="0"/>
          <w:marTop w:val="0"/>
          <w:marBottom w:val="0"/>
          <w:divBdr>
            <w:top w:val="none" w:sz="0" w:space="0" w:color="auto"/>
            <w:left w:val="none" w:sz="0" w:space="0" w:color="auto"/>
            <w:bottom w:val="none" w:sz="0" w:space="0" w:color="auto"/>
            <w:right w:val="none" w:sz="0" w:space="0" w:color="auto"/>
          </w:divBdr>
        </w:div>
        <w:div w:id="729231178">
          <w:marLeft w:val="640"/>
          <w:marRight w:val="0"/>
          <w:marTop w:val="0"/>
          <w:marBottom w:val="0"/>
          <w:divBdr>
            <w:top w:val="none" w:sz="0" w:space="0" w:color="auto"/>
            <w:left w:val="none" w:sz="0" w:space="0" w:color="auto"/>
            <w:bottom w:val="none" w:sz="0" w:space="0" w:color="auto"/>
            <w:right w:val="none" w:sz="0" w:space="0" w:color="auto"/>
          </w:divBdr>
        </w:div>
        <w:div w:id="1775439388">
          <w:marLeft w:val="640"/>
          <w:marRight w:val="0"/>
          <w:marTop w:val="0"/>
          <w:marBottom w:val="0"/>
          <w:divBdr>
            <w:top w:val="none" w:sz="0" w:space="0" w:color="auto"/>
            <w:left w:val="none" w:sz="0" w:space="0" w:color="auto"/>
            <w:bottom w:val="none" w:sz="0" w:space="0" w:color="auto"/>
            <w:right w:val="none" w:sz="0" w:space="0" w:color="auto"/>
          </w:divBdr>
        </w:div>
      </w:divsChild>
    </w:div>
    <w:div w:id="1672561510">
      <w:bodyDiv w:val="1"/>
      <w:marLeft w:val="0"/>
      <w:marRight w:val="0"/>
      <w:marTop w:val="0"/>
      <w:marBottom w:val="0"/>
      <w:divBdr>
        <w:top w:val="none" w:sz="0" w:space="0" w:color="auto"/>
        <w:left w:val="none" w:sz="0" w:space="0" w:color="auto"/>
        <w:bottom w:val="none" w:sz="0" w:space="0" w:color="auto"/>
        <w:right w:val="none" w:sz="0" w:space="0" w:color="auto"/>
      </w:divBdr>
      <w:divsChild>
        <w:div w:id="473566271">
          <w:marLeft w:val="640"/>
          <w:marRight w:val="0"/>
          <w:marTop w:val="0"/>
          <w:marBottom w:val="0"/>
          <w:divBdr>
            <w:top w:val="none" w:sz="0" w:space="0" w:color="auto"/>
            <w:left w:val="none" w:sz="0" w:space="0" w:color="auto"/>
            <w:bottom w:val="none" w:sz="0" w:space="0" w:color="auto"/>
            <w:right w:val="none" w:sz="0" w:space="0" w:color="auto"/>
          </w:divBdr>
        </w:div>
        <w:div w:id="395863590">
          <w:marLeft w:val="640"/>
          <w:marRight w:val="0"/>
          <w:marTop w:val="0"/>
          <w:marBottom w:val="0"/>
          <w:divBdr>
            <w:top w:val="none" w:sz="0" w:space="0" w:color="auto"/>
            <w:left w:val="none" w:sz="0" w:space="0" w:color="auto"/>
            <w:bottom w:val="none" w:sz="0" w:space="0" w:color="auto"/>
            <w:right w:val="none" w:sz="0" w:space="0" w:color="auto"/>
          </w:divBdr>
        </w:div>
        <w:div w:id="1033190700">
          <w:marLeft w:val="640"/>
          <w:marRight w:val="0"/>
          <w:marTop w:val="0"/>
          <w:marBottom w:val="0"/>
          <w:divBdr>
            <w:top w:val="none" w:sz="0" w:space="0" w:color="auto"/>
            <w:left w:val="none" w:sz="0" w:space="0" w:color="auto"/>
            <w:bottom w:val="none" w:sz="0" w:space="0" w:color="auto"/>
            <w:right w:val="none" w:sz="0" w:space="0" w:color="auto"/>
          </w:divBdr>
        </w:div>
        <w:div w:id="1486972752">
          <w:marLeft w:val="640"/>
          <w:marRight w:val="0"/>
          <w:marTop w:val="0"/>
          <w:marBottom w:val="0"/>
          <w:divBdr>
            <w:top w:val="none" w:sz="0" w:space="0" w:color="auto"/>
            <w:left w:val="none" w:sz="0" w:space="0" w:color="auto"/>
            <w:bottom w:val="none" w:sz="0" w:space="0" w:color="auto"/>
            <w:right w:val="none" w:sz="0" w:space="0" w:color="auto"/>
          </w:divBdr>
        </w:div>
        <w:div w:id="66268951">
          <w:marLeft w:val="640"/>
          <w:marRight w:val="0"/>
          <w:marTop w:val="0"/>
          <w:marBottom w:val="0"/>
          <w:divBdr>
            <w:top w:val="none" w:sz="0" w:space="0" w:color="auto"/>
            <w:left w:val="none" w:sz="0" w:space="0" w:color="auto"/>
            <w:bottom w:val="none" w:sz="0" w:space="0" w:color="auto"/>
            <w:right w:val="none" w:sz="0" w:space="0" w:color="auto"/>
          </w:divBdr>
        </w:div>
        <w:div w:id="1149446005">
          <w:marLeft w:val="640"/>
          <w:marRight w:val="0"/>
          <w:marTop w:val="0"/>
          <w:marBottom w:val="0"/>
          <w:divBdr>
            <w:top w:val="none" w:sz="0" w:space="0" w:color="auto"/>
            <w:left w:val="none" w:sz="0" w:space="0" w:color="auto"/>
            <w:bottom w:val="none" w:sz="0" w:space="0" w:color="auto"/>
            <w:right w:val="none" w:sz="0" w:space="0" w:color="auto"/>
          </w:divBdr>
        </w:div>
        <w:div w:id="1625036792">
          <w:marLeft w:val="640"/>
          <w:marRight w:val="0"/>
          <w:marTop w:val="0"/>
          <w:marBottom w:val="0"/>
          <w:divBdr>
            <w:top w:val="none" w:sz="0" w:space="0" w:color="auto"/>
            <w:left w:val="none" w:sz="0" w:space="0" w:color="auto"/>
            <w:bottom w:val="none" w:sz="0" w:space="0" w:color="auto"/>
            <w:right w:val="none" w:sz="0" w:space="0" w:color="auto"/>
          </w:divBdr>
        </w:div>
        <w:div w:id="1566259488">
          <w:marLeft w:val="640"/>
          <w:marRight w:val="0"/>
          <w:marTop w:val="0"/>
          <w:marBottom w:val="0"/>
          <w:divBdr>
            <w:top w:val="none" w:sz="0" w:space="0" w:color="auto"/>
            <w:left w:val="none" w:sz="0" w:space="0" w:color="auto"/>
            <w:bottom w:val="none" w:sz="0" w:space="0" w:color="auto"/>
            <w:right w:val="none" w:sz="0" w:space="0" w:color="auto"/>
          </w:divBdr>
        </w:div>
        <w:div w:id="900671380">
          <w:marLeft w:val="640"/>
          <w:marRight w:val="0"/>
          <w:marTop w:val="0"/>
          <w:marBottom w:val="0"/>
          <w:divBdr>
            <w:top w:val="none" w:sz="0" w:space="0" w:color="auto"/>
            <w:left w:val="none" w:sz="0" w:space="0" w:color="auto"/>
            <w:bottom w:val="none" w:sz="0" w:space="0" w:color="auto"/>
            <w:right w:val="none" w:sz="0" w:space="0" w:color="auto"/>
          </w:divBdr>
        </w:div>
        <w:div w:id="946237370">
          <w:marLeft w:val="640"/>
          <w:marRight w:val="0"/>
          <w:marTop w:val="0"/>
          <w:marBottom w:val="0"/>
          <w:divBdr>
            <w:top w:val="none" w:sz="0" w:space="0" w:color="auto"/>
            <w:left w:val="none" w:sz="0" w:space="0" w:color="auto"/>
            <w:bottom w:val="none" w:sz="0" w:space="0" w:color="auto"/>
            <w:right w:val="none" w:sz="0" w:space="0" w:color="auto"/>
          </w:divBdr>
        </w:div>
        <w:div w:id="1359743549">
          <w:marLeft w:val="640"/>
          <w:marRight w:val="0"/>
          <w:marTop w:val="0"/>
          <w:marBottom w:val="0"/>
          <w:divBdr>
            <w:top w:val="none" w:sz="0" w:space="0" w:color="auto"/>
            <w:left w:val="none" w:sz="0" w:space="0" w:color="auto"/>
            <w:bottom w:val="none" w:sz="0" w:space="0" w:color="auto"/>
            <w:right w:val="none" w:sz="0" w:space="0" w:color="auto"/>
          </w:divBdr>
        </w:div>
        <w:div w:id="1597983194">
          <w:marLeft w:val="640"/>
          <w:marRight w:val="0"/>
          <w:marTop w:val="0"/>
          <w:marBottom w:val="0"/>
          <w:divBdr>
            <w:top w:val="none" w:sz="0" w:space="0" w:color="auto"/>
            <w:left w:val="none" w:sz="0" w:space="0" w:color="auto"/>
            <w:bottom w:val="none" w:sz="0" w:space="0" w:color="auto"/>
            <w:right w:val="none" w:sz="0" w:space="0" w:color="auto"/>
          </w:divBdr>
        </w:div>
        <w:div w:id="1523975677">
          <w:marLeft w:val="640"/>
          <w:marRight w:val="0"/>
          <w:marTop w:val="0"/>
          <w:marBottom w:val="0"/>
          <w:divBdr>
            <w:top w:val="none" w:sz="0" w:space="0" w:color="auto"/>
            <w:left w:val="none" w:sz="0" w:space="0" w:color="auto"/>
            <w:bottom w:val="none" w:sz="0" w:space="0" w:color="auto"/>
            <w:right w:val="none" w:sz="0" w:space="0" w:color="auto"/>
          </w:divBdr>
        </w:div>
        <w:div w:id="435834286">
          <w:marLeft w:val="640"/>
          <w:marRight w:val="0"/>
          <w:marTop w:val="0"/>
          <w:marBottom w:val="0"/>
          <w:divBdr>
            <w:top w:val="none" w:sz="0" w:space="0" w:color="auto"/>
            <w:left w:val="none" w:sz="0" w:space="0" w:color="auto"/>
            <w:bottom w:val="none" w:sz="0" w:space="0" w:color="auto"/>
            <w:right w:val="none" w:sz="0" w:space="0" w:color="auto"/>
          </w:divBdr>
        </w:div>
        <w:div w:id="1204904754">
          <w:marLeft w:val="640"/>
          <w:marRight w:val="0"/>
          <w:marTop w:val="0"/>
          <w:marBottom w:val="0"/>
          <w:divBdr>
            <w:top w:val="none" w:sz="0" w:space="0" w:color="auto"/>
            <w:left w:val="none" w:sz="0" w:space="0" w:color="auto"/>
            <w:bottom w:val="none" w:sz="0" w:space="0" w:color="auto"/>
            <w:right w:val="none" w:sz="0" w:space="0" w:color="auto"/>
          </w:divBdr>
        </w:div>
        <w:div w:id="1082065394">
          <w:marLeft w:val="640"/>
          <w:marRight w:val="0"/>
          <w:marTop w:val="0"/>
          <w:marBottom w:val="0"/>
          <w:divBdr>
            <w:top w:val="none" w:sz="0" w:space="0" w:color="auto"/>
            <w:left w:val="none" w:sz="0" w:space="0" w:color="auto"/>
            <w:bottom w:val="none" w:sz="0" w:space="0" w:color="auto"/>
            <w:right w:val="none" w:sz="0" w:space="0" w:color="auto"/>
          </w:divBdr>
        </w:div>
        <w:div w:id="1254819782">
          <w:marLeft w:val="640"/>
          <w:marRight w:val="0"/>
          <w:marTop w:val="0"/>
          <w:marBottom w:val="0"/>
          <w:divBdr>
            <w:top w:val="none" w:sz="0" w:space="0" w:color="auto"/>
            <w:left w:val="none" w:sz="0" w:space="0" w:color="auto"/>
            <w:bottom w:val="none" w:sz="0" w:space="0" w:color="auto"/>
            <w:right w:val="none" w:sz="0" w:space="0" w:color="auto"/>
          </w:divBdr>
        </w:div>
        <w:div w:id="1293629358">
          <w:marLeft w:val="640"/>
          <w:marRight w:val="0"/>
          <w:marTop w:val="0"/>
          <w:marBottom w:val="0"/>
          <w:divBdr>
            <w:top w:val="none" w:sz="0" w:space="0" w:color="auto"/>
            <w:left w:val="none" w:sz="0" w:space="0" w:color="auto"/>
            <w:bottom w:val="none" w:sz="0" w:space="0" w:color="auto"/>
            <w:right w:val="none" w:sz="0" w:space="0" w:color="auto"/>
          </w:divBdr>
        </w:div>
        <w:div w:id="2070298230">
          <w:marLeft w:val="640"/>
          <w:marRight w:val="0"/>
          <w:marTop w:val="0"/>
          <w:marBottom w:val="0"/>
          <w:divBdr>
            <w:top w:val="none" w:sz="0" w:space="0" w:color="auto"/>
            <w:left w:val="none" w:sz="0" w:space="0" w:color="auto"/>
            <w:bottom w:val="none" w:sz="0" w:space="0" w:color="auto"/>
            <w:right w:val="none" w:sz="0" w:space="0" w:color="auto"/>
          </w:divBdr>
        </w:div>
        <w:div w:id="1886259611">
          <w:marLeft w:val="640"/>
          <w:marRight w:val="0"/>
          <w:marTop w:val="0"/>
          <w:marBottom w:val="0"/>
          <w:divBdr>
            <w:top w:val="none" w:sz="0" w:space="0" w:color="auto"/>
            <w:left w:val="none" w:sz="0" w:space="0" w:color="auto"/>
            <w:bottom w:val="none" w:sz="0" w:space="0" w:color="auto"/>
            <w:right w:val="none" w:sz="0" w:space="0" w:color="auto"/>
          </w:divBdr>
        </w:div>
        <w:div w:id="1397556999">
          <w:marLeft w:val="640"/>
          <w:marRight w:val="0"/>
          <w:marTop w:val="0"/>
          <w:marBottom w:val="0"/>
          <w:divBdr>
            <w:top w:val="none" w:sz="0" w:space="0" w:color="auto"/>
            <w:left w:val="none" w:sz="0" w:space="0" w:color="auto"/>
            <w:bottom w:val="none" w:sz="0" w:space="0" w:color="auto"/>
            <w:right w:val="none" w:sz="0" w:space="0" w:color="auto"/>
          </w:divBdr>
        </w:div>
        <w:div w:id="1750955777">
          <w:marLeft w:val="640"/>
          <w:marRight w:val="0"/>
          <w:marTop w:val="0"/>
          <w:marBottom w:val="0"/>
          <w:divBdr>
            <w:top w:val="none" w:sz="0" w:space="0" w:color="auto"/>
            <w:left w:val="none" w:sz="0" w:space="0" w:color="auto"/>
            <w:bottom w:val="none" w:sz="0" w:space="0" w:color="auto"/>
            <w:right w:val="none" w:sz="0" w:space="0" w:color="auto"/>
          </w:divBdr>
        </w:div>
        <w:div w:id="499394275">
          <w:marLeft w:val="640"/>
          <w:marRight w:val="0"/>
          <w:marTop w:val="0"/>
          <w:marBottom w:val="0"/>
          <w:divBdr>
            <w:top w:val="none" w:sz="0" w:space="0" w:color="auto"/>
            <w:left w:val="none" w:sz="0" w:space="0" w:color="auto"/>
            <w:bottom w:val="none" w:sz="0" w:space="0" w:color="auto"/>
            <w:right w:val="none" w:sz="0" w:space="0" w:color="auto"/>
          </w:divBdr>
        </w:div>
        <w:div w:id="1911886426">
          <w:marLeft w:val="640"/>
          <w:marRight w:val="0"/>
          <w:marTop w:val="0"/>
          <w:marBottom w:val="0"/>
          <w:divBdr>
            <w:top w:val="none" w:sz="0" w:space="0" w:color="auto"/>
            <w:left w:val="none" w:sz="0" w:space="0" w:color="auto"/>
            <w:bottom w:val="none" w:sz="0" w:space="0" w:color="auto"/>
            <w:right w:val="none" w:sz="0" w:space="0" w:color="auto"/>
          </w:divBdr>
        </w:div>
        <w:div w:id="505823454">
          <w:marLeft w:val="640"/>
          <w:marRight w:val="0"/>
          <w:marTop w:val="0"/>
          <w:marBottom w:val="0"/>
          <w:divBdr>
            <w:top w:val="none" w:sz="0" w:space="0" w:color="auto"/>
            <w:left w:val="none" w:sz="0" w:space="0" w:color="auto"/>
            <w:bottom w:val="none" w:sz="0" w:space="0" w:color="auto"/>
            <w:right w:val="none" w:sz="0" w:space="0" w:color="auto"/>
          </w:divBdr>
        </w:div>
        <w:div w:id="1268777879">
          <w:marLeft w:val="640"/>
          <w:marRight w:val="0"/>
          <w:marTop w:val="0"/>
          <w:marBottom w:val="0"/>
          <w:divBdr>
            <w:top w:val="none" w:sz="0" w:space="0" w:color="auto"/>
            <w:left w:val="none" w:sz="0" w:space="0" w:color="auto"/>
            <w:bottom w:val="none" w:sz="0" w:space="0" w:color="auto"/>
            <w:right w:val="none" w:sz="0" w:space="0" w:color="auto"/>
          </w:divBdr>
        </w:div>
        <w:div w:id="1067338655">
          <w:marLeft w:val="640"/>
          <w:marRight w:val="0"/>
          <w:marTop w:val="0"/>
          <w:marBottom w:val="0"/>
          <w:divBdr>
            <w:top w:val="none" w:sz="0" w:space="0" w:color="auto"/>
            <w:left w:val="none" w:sz="0" w:space="0" w:color="auto"/>
            <w:bottom w:val="none" w:sz="0" w:space="0" w:color="auto"/>
            <w:right w:val="none" w:sz="0" w:space="0" w:color="auto"/>
          </w:divBdr>
        </w:div>
        <w:div w:id="588150504">
          <w:marLeft w:val="640"/>
          <w:marRight w:val="0"/>
          <w:marTop w:val="0"/>
          <w:marBottom w:val="0"/>
          <w:divBdr>
            <w:top w:val="none" w:sz="0" w:space="0" w:color="auto"/>
            <w:left w:val="none" w:sz="0" w:space="0" w:color="auto"/>
            <w:bottom w:val="none" w:sz="0" w:space="0" w:color="auto"/>
            <w:right w:val="none" w:sz="0" w:space="0" w:color="auto"/>
          </w:divBdr>
        </w:div>
        <w:div w:id="1806267626">
          <w:marLeft w:val="640"/>
          <w:marRight w:val="0"/>
          <w:marTop w:val="0"/>
          <w:marBottom w:val="0"/>
          <w:divBdr>
            <w:top w:val="none" w:sz="0" w:space="0" w:color="auto"/>
            <w:left w:val="none" w:sz="0" w:space="0" w:color="auto"/>
            <w:bottom w:val="none" w:sz="0" w:space="0" w:color="auto"/>
            <w:right w:val="none" w:sz="0" w:space="0" w:color="auto"/>
          </w:divBdr>
        </w:div>
        <w:div w:id="1680041611">
          <w:marLeft w:val="640"/>
          <w:marRight w:val="0"/>
          <w:marTop w:val="0"/>
          <w:marBottom w:val="0"/>
          <w:divBdr>
            <w:top w:val="none" w:sz="0" w:space="0" w:color="auto"/>
            <w:left w:val="none" w:sz="0" w:space="0" w:color="auto"/>
            <w:bottom w:val="none" w:sz="0" w:space="0" w:color="auto"/>
            <w:right w:val="none" w:sz="0" w:space="0" w:color="auto"/>
          </w:divBdr>
        </w:div>
        <w:div w:id="1373381209">
          <w:marLeft w:val="640"/>
          <w:marRight w:val="0"/>
          <w:marTop w:val="0"/>
          <w:marBottom w:val="0"/>
          <w:divBdr>
            <w:top w:val="none" w:sz="0" w:space="0" w:color="auto"/>
            <w:left w:val="none" w:sz="0" w:space="0" w:color="auto"/>
            <w:bottom w:val="none" w:sz="0" w:space="0" w:color="auto"/>
            <w:right w:val="none" w:sz="0" w:space="0" w:color="auto"/>
          </w:divBdr>
        </w:div>
        <w:div w:id="649333042">
          <w:marLeft w:val="640"/>
          <w:marRight w:val="0"/>
          <w:marTop w:val="0"/>
          <w:marBottom w:val="0"/>
          <w:divBdr>
            <w:top w:val="none" w:sz="0" w:space="0" w:color="auto"/>
            <w:left w:val="none" w:sz="0" w:space="0" w:color="auto"/>
            <w:bottom w:val="none" w:sz="0" w:space="0" w:color="auto"/>
            <w:right w:val="none" w:sz="0" w:space="0" w:color="auto"/>
          </w:divBdr>
        </w:div>
        <w:div w:id="1913421419">
          <w:marLeft w:val="640"/>
          <w:marRight w:val="0"/>
          <w:marTop w:val="0"/>
          <w:marBottom w:val="0"/>
          <w:divBdr>
            <w:top w:val="none" w:sz="0" w:space="0" w:color="auto"/>
            <w:left w:val="none" w:sz="0" w:space="0" w:color="auto"/>
            <w:bottom w:val="none" w:sz="0" w:space="0" w:color="auto"/>
            <w:right w:val="none" w:sz="0" w:space="0" w:color="auto"/>
          </w:divBdr>
        </w:div>
        <w:div w:id="1774863016">
          <w:marLeft w:val="640"/>
          <w:marRight w:val="0"/>
          <w:marTop w:val="0"/>
          <w:marBottom w:val="0"/>
          <w:divBdr>
            <w:top w:val="none" w:sz="0" w:space="0" w:color="auto"/>
            <w:left w:val="none" w:sz="0" w:space="0" w:color="auto"/>
            <w:bottom w:val="none" w:sz="0" w:space="0" w:color="auto"/>
            <w:right w:val="none" w:sz="0" w:space="0" w:color="auto"/>
          </w:divBdr>
        </w:div>
        <w:div w:id="179587596">
          <w:marLeft w:val="640"/>
          <w:marRight w:val="0"/>
          <w:marTop w:val="0"/>
          <w:marBottom w:val="0"/>
          <w:divBdr>
            <w:top w:val="none" w:sz="0" w:space="0" w:color="auto"/>
            <w:left w:val="none" w:sz="0" w:space="0" w:color="auto"/>
            <w:bottom w:val="none" w:sz="0" w:space="0" w:color="auto"/>
            <w:right w:val="none" w:sz="0" w:space="0" w:color="auto"/>
          </w:divBdr>
        </w:div>
        <w:div w:id="1250894276">
          <w:marLeft w:val="640"/>
          <w:marRight w:val="0"/>
          <w:marTop w:val="0"/>
          <w:marBottom w:val="0"/>
          <w:divBdr>
            <w:top w:val="none" w:sz="0" w:space="0" w:color="auto"/>
            <w:left w:val="none" w:sz="0" w:space="0" w:color="auto"/>
            <w:bottom w:val="none" w:sz="0" w:space="0" w:color="auto"/>
            <w:right w:val="none" w:sz="0" w:space="0" w:color="auto"/>
          </w:divBdr>
        </w:div>
      </w:divsChild>
    </w:div>
    <w:div w:id="1678388874">
      <w:bodyDiv w:val="1"/>
      <w:marLeft w:val="0"/>
      <w:marRight w:val="0"/>
      <w:marTop w:val="0"/>
      <w:marBottom w:val="0"/>
      <w:divBdr>
        <w:top w:val="none" w:sz="0" w:space="0" w:color="auto"/>
        <w:left w:val="none" w:sz="0" w:space="0" w:color="auto"/>
        <w:bottom w:val="none" w:sz="0" w:space="0" w:color="auto"/>
        <w:right w:val="none" w:sz="0" w:space="0" w:color="auto"/>
      </w:divBdr>
      <w:divsChild>
        <w:div w:id="986930616">
          <w:marLeft w:val="640"/>
          <w:marRight w:val="0"/>
          <w:marTop w:val="0"/>
          <w:marBottom w:val="0"/>
          <w:divBdr>
            <w:top w:val="none" w:sz="0" w:space="0" w:color="auto"/>
            <w:left w:val="none" w:sz="0" w:space="0" w:color="auto"/>
            <w:bottom w:val="none" w:sz="0" w:space="0" w:color="auto"/>
            <w:right w:val="none" w:sz="0" w:space="0" w:color="auto"/>
          </w:divBdr>
        </w:div>
        <w:div w:id="850409283">
          <w:marLeft w:val="640"/>
          <w:marRight w:val="0"/>
          <w:marTop w:val="0"/>
          <w:marBottom w:val="0"/>
          <w:divBdr>
            <w:top w:val="none" w:sz="0" w:space="0" w:color="auto"/>
            <w:left w:val="none" w:sz="0" w:space="0" w:color="auto"/>
            <w:bottom w:val="none" w:sz="0" w:space="0" w:color="auto"/>
            <w:right w:val="none" w:sz="0" w:space="0" w:color="auto"/>
          </w:divBdr>
        </w:div>
        <w:div w:id="454715752">
          <w:marLeft w:val="640"/>
          <w:marRight w:val="0"/>
          <w:marTop w:val="0"/>
          <w:marBottom w:val="0"/>
          <w:divBdr>
            <w:top w:val="none" w:sz="0" w:space="0" w:color="auto"/>
            <w:left w:val="none" w:sz="0" w:space="0" w:color="auto"/>
            <w:bottom w:val="none" w:sz="0" w:space="0" w:color="auto"/>
            <w:right w:val="none" w:sz="0" w:space="0" w:color="auto"/>
          </w:divBdr>
        </w:div>
        <w:div w:id="952596815">
          <w:marLeft w:val="640"/>
          <w:marRight w:val="0"/>
          <w:marTop w:val="0"/>
          <w:marBottom w:val="0"/>
          <w:divBdr>
            <w:top w:val="none" w:sz="0" w:space="0" w:color="auto"/>
            <w:left w:val="none" w:sz="0" w:space="0" w:color="auto"/>
            <w:bottom w:val="none" w:sz="0" w:space="0" w:color="auto"/>
            <w:right w:val="none" w:sz="0" w:space="0" w:color="auto"/>
          </w:divBdr>
        </w:div>
        <w:div w:id="1288049228">
          <w:marLeft w:val="640"/>
          <w:marRight w:val="0"/>
          <w:marTop w:val="0"/>
          <w:marBottom w:val="0"/>
          <w:divBdr>
            <w:top w:val="none" w:sz="0" w:space="0" w:color="auto"/>
            <w:left w:val="none" w:sz="0" w:space="0" w:color="auto"/>
            <w:bottom w:val="none" w:sz="0" w:space="0" w:color="auto"/>
            <w:right w:val="none" w:sz="0" w:space="0" w:color="auto"/>
          </w:divBdr>
        </w:div>
        <w:div w:id="1190334803">
          <w:marLeft w:val="640"/>
          <w:marRight w:val="0"/>
          <w:marTop w:val="0"/>
          <w:marBottom w:val="0"/>
          <w:divBdr>
            <w:top w:val="none" w:sz="0" w:space="0" w:color="auto"/>
            <w:left w:val="none" w:sz="0" w:space="0" w:color="auto"/>
            <w:bottom w:val="none" w:sz="0" w:space="0" w:color="auto"/>
            <w:right w:val="none" w:sz="0" w:space="0" w:color="auto"/>
          </w:divBdr>
        </w:div>
        <w:div w:id="1977221207">
          <w:marLeft w:val="640"/>
          <w:marRight w:val="0"/>
          <w:marTop w:val="0"/>
          <w:marBottom w:val="0"/>
          <w:divBdr>
            <w:top w:val="none" w:sz="0" w:space="0" w:color="auto"/>
            <w:left w:val="none" w:sz="0" w:space="0" w:color="auto"/>
            <w:bottom w:val="none" w:sz="0" w:space="0" w:color="auto"/>
            <w:right w:val="none" w:sz="0" w:space="0" w:color="auto"/>
          </w:divBdr>
        </w:div>
        <w:div w:id="94257418">
          <w:marLeft w:val="640"/>
          <w:marRight w:val="0"/>
          <w:marTop w:val="0"/>
          <w:marBottom w:val="0"/>
          <w:divBdr>
            <w:top w:val="none" w:sz="0" w:space="0" w:color="auto"/>
            <w:left w:val="none" w:sz="0" w:space="0" w:color="auto"/>
            <w:bottom w:val="none" w:sz="0" w:space="0" w:color="auto"/>
            <w:right w:val="none" w:sz="0" w:space="0" w:color="auto"/>
          </w:divBdr>
        </w:div>
        <w:div w:id="1772510742">
          <w:marLeft w:val="640"/>
          <w:marRight w:val="0"/>
          <w:marTop w:val="0"/>
          <w:marBottom w:val="0"/>
          <w:divBdr>
            <w:top w:val="none" w:sz="0" w:space="0" w:color="auto"/>
            <w:left w:val="none" w:sz="0" w:space="0" w:color="auto"/>
            <w:bottom w:val="none" w:sz="0" w:space="0" w:color="auto"/>
            <w:right w:val="none" w:sz="0" w:space="0" w:color="auto"/>
          </w:divBdr>
        </w:div>
        <w:div w:id="1503203931">
          <w:marLeft w:val="640"/>
          <w:marRight w:val="0"/>
          <w:marTop w:val="0"/>
          <w:marBottom w:val="0"/>
          <w:divBdr>
            <w:top w:val="none" w:sz="0" w:space="0" w:color="auto"/>
            <w:left w:val="none" w:sz="0" w:space="0" w:color="auto"/>
            <w:bottom w:val="none" w:sz="0" w:space="0" w:color="auto"/>
            <w:right w:val="none" w:sz="0" w:space="0" w:color="auto"/>
          </w:divBdr>
        </w:div>
        <w:div w:id="1607274486">
          <w:marLeft w:val="640"/>
          <w:marRight w:val="0"/>
          <w:marTop w:val="0"/>
          <w:marBottom w:val="0"/>
          <w:divBdr>
            <w:top w:val="none" w:sz="0" w:space="0" w:color="auto"/>
            <w:left w:val="none" w:sz="0" w:space="0" w:color="auto"/>
            <w:bottom w:val="none" w:sz="0" w:space="0" w:color="auto"/>
            <w:right w:val="none" w:sz="0" w:space="0" w:color="auto"/>
          </w:divBdr>
        </w:div>
        <w:div w:id="1221937089">
          <w:marLeft w:val="640"/>
          <w:marRight w:val="0"/>
          <w:marTop w:val="0"/>
          <w:marBottom w:val="0"/>
          <w:divBdr>
            <w:top w:val="none" w:sz="0" w:space="0" w:color="auto"/>
            <w:left w:val="none" w:sz="0" w:space="0" w:color="auto"/>
            <w:bottom w:val="none" w:sz="0" w:space="0" w:color="auto"/>
            <w:right w:val="none" w:sz="0" w:space="0" w:color="auto"/>
          </w:divBdr>
        </w:div>
        <w:div w:id="1530219700">
          <w:marLeft w:val="640"/>
          <w:marRight w:val="0"/>
          <w:marTop w:val="0"/>
          <w:marBottom w:val="0"/>
          <w:divBdr>
            <w:top w:val="none" w:sz="0" w:space="0" w:color="auto"/>
            <w:left w:val="none" w:sz="0" w:space="0" w:color="auto"/>
            <w:bottom w:val="none" w:sz="0" w:space="0" w:color="auto"/>
            <w:right w:val="none" w:sz="0" w:space="0" w:color="auto"/>
          </w:divBdr>
        </w:div>
        <w:div w:id="983199142">
          <w:marLeft w:val="640"/>
          <w:marRight w:val="0"/>
          <w:marTop w:val="0"/>
          <w:marBottom w:val="0"/>
          <w:divBdr>
            <w:top w:val="none" w:sz="0" w:space="0" w:color="auto"/>
            <w:left w:val="none" w:sz="0" w:space="0" w:color="auto"/>
            <w:bottom w:val="none" w:sz="0" w:space="0" w:color="auto"/>
            <w:right w:val="none" w:sz="0" w:space="0" w:color="auto"/>
          </w:divBdr>
        </w:div>
        <w:div w:id="1765032399">
          <w:marLeft w:val="640"/>
          <w:marRight w:val="0"/>
          <w:marTop w:val="0"/>
          <w:marBottom w:val="0"/>
          <w:divBdr>
            <w:top w:val="none" w:sz="0" w:space="0" w:color="auto"/>
            <w:left w:val="none" w:sz="0" w:space="0" w:color="auto"/>
            <w:bottom w:val="none" w:sz="0" w:space="0" w:color="auto"/>
            <w:right w:val="none" w:sz="0" w:space="0" w:color="auto"/>
          </w:divBdr>
        </w:div>
        <w:div w:id="2020815103">
          <w:marLeft w:val="640"/>
          <w:marRight w:val="0"/>
          <w:marTop w:val="0"/>
          <w:marBottom w:val="0"/>
          <w:divBdr>
            <w:top w:val="none" w:sz="0" w:space="0" w:color="auto"/>
            <w:left w:val="none" w:sz="0" w:space="0" w:color="auto"/>
            <w:bottom w:val="none" w:sz="0" w:space="0" w:color="auto"/>
            <w:right w:val="none" w:sz="0" w:space="0" w:color="auto"/>
          </w:divBdr>
        </w:div>
        <w:div w:id="1019742981">
          <w:marLeft w:val="640"/>
          <w:marRight w:val="0"/>
          <w:marTop w:val="0"/>
          <w:marBottom w:val="0"/>
          <w:divBdr>
            <w:top w:val="none" w:sz="0" w:space="0" w:color="auto"/>
            <w:left w:val="none" w:sz="0" w:space="0" w:color="auto"/>
            <w:bottom w:val="none" w:sz="0" w:space="0" w:color="auto"/>
            <w:right w:val="none" w:sz="0" w:space="0" w:color="auto"/>
          </w:divBdr>
        </w:div>
        <w:div w:id="1234661908">
          <w:marLeft w:val="640"/>
          <w:marRight w:val="0"/>
          <w:marTop w:val="0"/>
          <w:marBottom w:val="0"/>
          <w:divBdr>
            <w:top w:val="none" w:sz="0" w:space="0" w:color="auto"/>
            <w:left w:val="none" w:sz="0" w:space="0" w:color="auto"/>
            <w:bottom w:val="none" w:sz="0" w:space="0" w:color="auto"/>
            <w:right w:val="none" w:sz="0" w:space="0" w:color="auto"/>
          </w:divBdr>
        </w:div>
        <w:div w:id="1161235526">
          <w:marLeft w:val="640"/>
          <w:marRight w:val="0"/>
          <w:marTop w:val="0"/>
          <w:marBottom w:val="0"/>
          <w:divBdr>
            <w:top w:val="none" w:sz="0" w:space="0" w:color="auto"/>
            <w:left w:val="none" w:sz="0" w:space="0" w:color="auto"/>
            <w:bottom w:val="none" w:sz="0" w:space="0" w:color="auto"/>
            <w:right w:val="none" w:sz="0" w:space="0" w:color="auto"/>
          </w:divBdr>
        </w:div>
        <w:div w:id="1922328139">
          <w:marLeft w:val="640"/>
          <w:marRight w:val="0"/>
          <w:marTop w:val="0"/>
          <w:marBottom w:val="0"/>
          <w:divBdr>
            <w:top w:val="none" w:sz="0" w:space="0" w:color="auto"/>
            <w:left w:val="none" w:sz="0" w:space="0" w:color="auto"/>
            <w:bottom w:val="none" w:sz="0" w:space="0" w:color="auto"/>
            <w:right w:val="none" w:sz="0" w:space="0" w:color="auto"/>
          </w:divBdr>
        </w:div>
        <w:div w:id="392315424">
          <w:marLeft w:val="640"/>
          <w:marRight w:val="0"/>
          <w:marTop w:val="0"/>
          <w:marBottom w:val="0"/>
          <w:divBdr>
            <w:top w:val="none" w:sz="0" w:space="0" w:color="auto"/>
            <w:left w:val="none" w:sz="0" w:space="0" w:color="auto"/>
            <w:bottom w:val="none" w:sz="0" w:space="0" w:color="auto"/>
            <w:right w:val="none" w:sz="0" w:space="0" w:color="auto"/>
          </w:divBdr>
        </w:div>
        <w:div w:id="522792049">
          <w:marLeft w:val="640"/>
          <w:marRight w:val="0"/>
          <w:marTop w:val="0"/>
          <w:marBottom w:val="0"/>
          <w:divBdr>
            <w:top w:val="none" w:sz="0" w:space="0" w:color="auto"/>
            <w:left w:val="none" w:sz="0" w:space="0" w:color="auto"/>
            <w:bottom w:val="none" w:sz="0" w:space="0" w:color="auto"/>
            <w:right w:val="none" w:sz="0" w:space="0" w:color="auto"/>
          </w:divBdr>
        </w:div>
        <w:div w:id="997415271">
          <w:marLeft w:val="640"/>
          <w:marRight w:val="0"/>
          <w:marTop w:val="0"/>
          <w:marBottom w:val="0"/>
          <w:divBdr>
            <w:top w:val="none" w:sz="0" w:space="0" w:color="auto"/>
            <w:left w:val="none" w:sz="0" w:space="0" w:color="auto"/>
            <w:bottom w:val="none" w:sz="0" w:space="0" w:color="auto"/>
            <w:right w:val="none" w:sz="0" w:space="0" w:color="auto"/>
          </w:divBdr>
        </w:div>
        <w:div w:id="918296632">
          <w:marLeft w:val="640"/>
          <w:marRight w:val="0"/>
          <w:marTop w:val="0"/>
          <w:marBottom w:val="0"/>
          <w:divBdr>
            <w:top w:val="none" w:sz="0" w:space="0" w:color="auto"/>
            <w:left w:val="none" w:sz="0" w:space="0" w:color="auto"/>
            <w:bottom w:val="none" w:sz="0" w:space="0" w:color="auto"/>
            <w:right w:val="none" w:sz="0" w:space="0" w:color="auto"/>
          </w:divBdr>
        </w:div>
        <w:div w:id="1987005173">
          <w:marLeft w:val="640"/>
          <w:marRight w:val="0"/>
          <w:marTop w:val="0"/>
          <w:marBottom w:val="0"/>
          <w:divBdr>
            <w:top w:val="none" w:sz="0" w:space="0" w:color="auto"/>
            <w:left w:val="none" w:sz="0" w:space="0" w:color="auto"/>
            <w:bottom w:val="none" w:sz="0" w:space="0" w:color="auto"/>
            <w:right w:val="none" w:sz="0" w:space="0" w:color="auto"/>
          </w:divBdr>
        </w:div>
        <w:div w:id="423572275">
          <w:marLeft w:val="640"/>
          <w:marRight w:val="0"/>
          <w:marTop w:val="0"/>
          <w:marBottom w:val="0"/>
          <w:divBdr>
            <w:top w:val="none" w:sz="0" w:space="0" w:color="auto"/>
            <w:left w:val="none" w:sz="0" w:space="0" w:color="auto"/>
            <w:bottom w:val="none" w:sz="0" w:space="0" w:color="auto"/>
            <w:right w:val="none" w:sz="0" w:space="0" w:color="auto"/>
          </w:divBdr>
        </w:div>
        <w:div w:id="1665737724">
          <w:marLeft w:val="640"/>
          <w:marRight w:val="0"/>
          <w:marTop w:val="0"/>
          <w:marBottom w:val="0"/>
          <w:divBdr>
            <w:top w:val="none" w:sz="0" w:space="0" w:color="auto"/>
            <w:left w:val="none" w:sz="0" w:space="0" w:color="auto"/>
            <w:bottom w:val="none" w:sz="0" w:space="0" w:color="auto"/>
            <w:right w:val="none" w:sz="0" w:space="0" w:color="auto"/>
          </w:divBdr>
        </w:div>
        <w:div w:id="632908029">
          <w:marLeft w:val="640"/>
          <w:marRight w:val="0"/>
          <w:marTop w:val="0"/>
          <w:marBottom w:val="0"/>
          <w:divBdr>
            <w:top w:val="none" w:sz="0" w:space="0" w:color="auto"/>
            <w:left w:val="none" w:sz="0" w:space="0" w:color="auto"/>
            <w:bottom w:val="none" w:sz="0" w:space="0" w:color="auto"/>
            <w:right w:val="none" w:sz="0" w:space="0" w:color="auto"/>
          </w:divBdr>
        </w:div>
        <w:div w:id="1936548641">
          <w:marLeft w:val="640"/>
          <w:marRight w:val="0"/>
          <w:marTop w:val="0"/>
          <w:marBottom w:val="0"/>
          <w:divBdr>
            <w:top w:val="none" w:sz="0" w:space="0" w:color="auto"/>
            <w:left w:val="none" w:sz="0" w:space="0" w:color="auto"/>
            <w:bottom w:val="none" w:sz="0" w:space="0" w:color="auto"/>
            <w:right w:val="none" w:sz="0" w:space="0" w:color="auto"/>
          </w:divBdr>
        </w:div>
        <w:div w:id="399597403">
          <w:marLeft w:val="640"/>
          <w:marRight w:val="0"/>
          <w:marTop w:val="0"/>
          <w:marBottom w:val="0"/>
          <w:divBdr>
            <w:top w:val="none" w:sz="0" w:space="0" w:color="auto"/>
            <w:left w:val="none" w:sz="0" w:space="0" w:color="auto"/>
            <w:bottom w:val="none" w:sz="0" w:space="0" w:color="auto"/>
            <w:right w:val="none" w:sz="0" w:space="0" w:color="auto"/>
          </w:divBdr>
        </w:div>
        <w:div w:id="324208560">
          <w:marLeft w:val="640"/>
          <w:marRight w:val="0"/>
          <w:marTop w:val="0"/>
          <w:marBottom w:val="0"/>
          <w:divBdr>
            <w:top w:val="none" w:sz="0" w:space="0" w:color="auto"/>
            <w:left w:val="none" w:sz="0" w:space="0" w:color="auto"/>
            <w:bottom w:val="none" w:sz="0" w:space="0" w:color="auto"/>
            <w:right w:val="none" w:sz="0" w:space="0" w:color="auto"/>
          </w:divBdr>
        </w:div>
        <w:div w:id="1872062647">
          <w:marLeft w:val="640"/>
          <w:marRight w:val="0"/>
          <w:marTop w:val="0"/>
          <w:marBottom w:val="0"/>
          <w:divBdr>
            <w:top w:val="none" w:sz="0" w:space="0" w:color="auto"/>
            <w:left w:val="none" w:sz="0" w:space="0" w:color="auto"/>
            <w:bottom w:val="none" w:sz="0" w:space="0" w:color="auto"/>
            <w:right w:val="none" w:sz="0" w:space="0" w:color="auto"/>
          </w:divBdr>
        </w:div>
        <w:div w:id="921765832">
          <w:marLeft w:val="640"/>
          <w:marRight w:val="0"/>
          <w:marTop w:val="0"/>
          <w:marBottom w:val="0"/>
          <w:divBdr>
            <w:top w:val="none" w:sz="0" w:space="0" w:color="auto"/>
            <w:left w:val="none" w:sz="0" w:space="0" w:color="auto"/>
            <w:bottom w:val="none" w:sz="0" w:space="0" w:color="auto"/>
            <w:right w:val="none" w:sz="0" w:space="0" w:color="auto"/>
          </w:divBdr>
        </w:div>
        <w:div w:id="276643109">
          <w:marLeft w:val="640"/>
          <w:marRight w:val="0"/>
          <w:marTop w:val="0"/>
          <w:marBottom w:val="0"/>
          <w:divBdr>
            <w:top w:val="none" w:sz="0" w:space="0" w:color="auto"/>
            <w:left w:val="none" w:sz="0" w:space="0" w:color="auto"/>
            <w:bottom w:val="none" w:sz="0" w:space="0" w:color="auto"/>
            <w:right w:val="none" w:sz="0" w:space="0" w:color="auto"/>
          </w:divBdr>
        </w:div>
        <w:div w:id="1652051694">
          <w:marLeft w:val="640"/>
          <w:marRight w:val="0"/>
          <w:marTop w:val="0"/>
          <w:marBottom w:val="0"/>
          <w:divBdr>
            <w:top w:val="none" w:sz="0" w:space="0" w:color="auto"/>
            <w:left w:val="none" w:sz="0" w:space="0" w:color="auto"/>
            <w:bottom w:val="none" w:sz="0" w:space="0" w:color="auto"/>
            <w:right w:val="none" w:sz="0" w:space="0" w:color="auto"/>
          </w:divBdr>
        </w:div>
        <w:div w:id="777331442">
          <w:marLeft w:val="640"/>
          <w:marRight w:val="0"/>
          <w:marTop w:val="0"/>
          <w:marBottom w:val="0"/>
          <w:divBdr>
            <w:top w:val="none" w:sz="0" w:space="0" w:color="auto"/>
            <w:left w:val="none" w:sz="0" w:space="0" w:color="auto"/>
            <w:bottom w:val="none" w:sz="0" w:space="0" w:color="auto"/>
            <w:right w:val="none" w:sz="0" w:space="0" w:color="auto"/>
          </w:divBdr>
        </w:div>
      </w:divsChild>
    </w:div>
    <w:div w:id="1685159712">
      <w:bodyDiv w:val="1"/>
      <w:marLeft w:val="0"/>
      <w:marRight w:val="0"/>
      <w:marTop w:val="0"/>
      <w:marBottom w:val="0"/>
      <w:divBdr>
        <w:top w:val="none" w:sz="0" w:space="0" w:color="auto"/>
        <w:left w:val="none" w:sz="0" w:space="0" w:color="auto"/>
        <w:bottom w:val="none" w:sz="0" w:space="0" w:color="auto"/>
        <w:right w:val="none" w:sz="0" w:space="0" w:color="auto"/>
      </w:divBdr>
      <w:divsChild>
        <w:div w:id="82990928">
          <w:marLeft w:val="640"/>
          <w:marRight w:val="0"/>
          <w:marTop w:val="0"/>
          <w:marBottom w:val="0"/>
          <w:divBdr>
            <w:top w:val="none" w:sz="0" w:space="0" w:color="auto"/>
            <w:left w:val="none" w:sz="0" w:space="0" w:color="auto"/>
            <w:bottom w:val="none" w:sz="0" w:space="0" w:color="auto"/>
            <w:right w:val="none" w:sz="0" w:space="0" w:color="auto"/>
          </w:divBdr>
        </w:div>
        <w:div w:id="164593522">
          <w:marLeft w:val="640"/>
          <w:marRight w:val="0"/>
          <w:marTop w:val="0"/>
          <w:marBottom w:val="0"/>
          <w:divBdr>
            <w:top w:val="none" w:sz="0" w:space="0" w:color="auto"/>
            <w:left w:val="none" w:sz="0" w:space="0" w:color="auto"/>
            <w:bottom w:val="none" w:sz="0" w:space="0" w:color="auto"/>
            <w:right w:val="none" w:sz="0" w:space="0" w:color="auto"/>
          </w:divBdr>
        </w:div>
        <w:div w:id="193615360">
          <w:marLeft w:val="640"/>
          <w:marRight w:val="0"/>
          <w:marTop w:val="0"/>
          <w:marBottom w:val="0"/>
          <w:divBdr>
            <w:top w:val="none" w:sz="0" w:space="0" w:color="auto"/>
            <w:left w:val="none" w:sz="0" w:space="0" w:color="auto"/>
            <w:bottom w:val="none" w:sz="0" w:space="0" w:color="auto"/>
            <w:right w:val="none" w:sz="0" w:space="0" w:color="auto"/>
          </w:divBdr>
        </w:div>
        <w:div w:id="268436306">
          <w:marLeft w:val="640"/>
          <w:marRight w:val="0"/>
          <w:marTop w:val="0"/>
          <w:marBottom w:val="0"/>
          <w:divBdr>
            <w:top w:val="none" w:sz="0" w:space="0" w:color="auto"/>
            <w:left w:val="none" w:sz="0" w:space="0" w:color="auto"/>
            <w:bottom w:val="none" w:sz="0" w:space="0" w:color="auto"/>
            <w:right w:val="none" w:sz="0" w:space="0" w:color="auto"/>
          </w:divBdr>
        </w:div>
        <w:div w:id="513618056">
          <w:marLeft w:val="640"/>
          <w:marRight w:val="0"/>
          <w:marTop w:val="0"/>
          <w:marBottom w:val="0"/>
          <w:divBdr>
            <w:top w:val="none" w:sz="0" w:space="0" w:color="auto"/>
            <w:left w:val="none" w:sz="0" w:space="0" w:color="auto"/>
            <w:bottom w:val="none" w:sz="0" w:space="0" w:color="auto"/>
            <w:right w:val="none" w:sz="0" w:space="0" w:color="auto"/>
          </w:divBdr>
        </w:div>
        <w:div w:id="662706996">
          <w:marLeft w:val="640"/>
          <w:marRight w:val="0"/>
          <w:marTop w:val="0"/>
          <w:marBottom w:val="0"/>
          <w:divBdr>
            <w:top w:val="none" w:sz="0" w:space="0" w:color="auto"/>
            <w:left w:val="none" w:sz="0" w:space="0" w:color="auto"/>
            <w:bottom w:val="none" w:sz="0" w:space="0" w:color="auto"/>
            <w:right w:val="none" w:sz="0" w:space="0" w:color="auto"/>
          </w:divBdr>
        </w:div>
        <w:div w:id="742918319">
          <w:marLeft w:val="640"/>
          <w:marRight w:val="0"/>
          <w:marTop w:val="0"/>
          <w:marBottom w:val="0"/>
          <w:divBdr>
            <w:top w:val="none" w:sz="0" w:space="0" w:color="auto"/>
            <w:left w:val="none" w:sz="0" w:space="0" w:color="auto"/>
            <w:bottom w:val="none" w:sz="0" w:space="0" w:color="auto"/>
            <w:right w:val="none" w:sz="0" w:space="0" w:color="auto"/>
          </w:divBdr>
        </w:div>
        <w:div w:id="774980702">
          <w:marLeft w:val="640"/>
          <w:marRight w:val="0"/>
          <w:marTop w:val="0"/>
          <w:marBottom w:val="0"/>
          <w:divBdr>
            <w:top w:val="none" w:sz="0" w:space="0" w:color="auto"/>
            <w:left w:val="none" w:sz="0" w:space="0" w:color="auto"/>
            <w:bottom w:val="none" w:sz="0" w:space="0" w:color="auto"/>
            <w:right w:val="none" w:sz="0" w:space="0" w:color="auto"/>
          </w:divBdr>
        </w:div>
        <w:div w:id="861044218">
          <w:marLeft w:val="640"/>
          <w:marRight w:val="0"/>
          <w:marTop w:val="0"/>
          <w:marBottom w:val="0"/>
          <w:divBdr>
            <w:top w:val="none" w:sz="0" w:space="0" w:color="auto"/>
            <w:left w:val="none" w:sz="0" w:space="0" w:color="auto"/>
            <w:bottom w:val="none" w:sz="0" w:space="0" w:color="auto"/>
            <w:right w:val="none" w:sz="0" w:space="0" w:color="auto"/>
          </w:divBdr>
        </w:div>
        <w:div w:id="927546523">
          <w:marLeft w:val="640"/>
          <w:marRight w:val="0"/>
          <w:marTop w:val="0"/>
          <w:marBottom w:val="0"/>
          <w:divBdr>
            <w:top w:val="none" w:sz="0" w:space="0" w:color="auto"/>
            <w:left w:val="none" w:sz="0" w:space="0" w:color="auto"/>
            <w:bottom w:val="none" w:sz="0" w:space="0" w:color="auto"/>
            <w:right w:val="none" w:sz="0" w:space="0" w:color="auto"/>
          </w:divBdr>
        </w:div>
        <w:div w:id="966861989">
          <w:marLeft w:val="640"/>
          <w:marRight w:val="0"/>
          <w:marTop w:val="0"/>
          <w:marBottom w:val="0"/>
          <w:divBdr>
            <w:top w:val="none" w:sz="0" w:space="0" w:color="auto"/>
            <w:left w:val="none" w:sz="0" w:space="0" w:color="auto"/>
            <w:bottom w:val="none" w:sz="0" w:space="0" w:color="auto"/>
            <w:right w:val="none" w:sz="0" w:space="0" w:color="auto"/>
          </w:divBdr>
        </w:div>
        <w:div w:id="1080757457">
          <w:marLeft w:val="640"/>
          <w:marRight w:val="0"/>
          <w:marTop w:val="0"/>
          <w:marBottom w:val="0"/>
          <w:divBdr>
            <w:top w:val="none" w:sz="0" w:space="0" w:color="auto"/>
            <w:left w:val="none" w:sz="0" w:space="0" w:color="auto"/>
            <w:bottom w:val="none" w:sz="0" w:space="0" w:color="auto"/>
            <w:right w:val="none" w:sz="0" w:space="0" w:color="auto"/>
          </w:divBdr>
        </w:div>
        <w:div w:id="1147285667">
          <w:marLeft w:val="640"/>
          <w:marRight w:val="0"/>
          <w:marTop w:val="0"/>
          <w:marBottom w:val="0"/>
          <w:divBdr>
            <w:top w:val="none" w:sz="0" w:space="0" w:color="auto"/>
            <w:left w:val="none" w:sz="0" w:space="0" w:color="auto"/>
            <w:bottom w:val="none" w:sz="0" w:space="0" w:color="auto"/>
            <w:right w:val="none" w:sz="0" w:space="0" w:color="auto"/>
          </w:divBdr>
        </w:div>
        <w:div w:id="1359506624">
          <w:marLeft w:val="640"/>
          <w:marRight w:val="0"/>
          <w:marTop w:val="0"/>
          <w:marBottom w:val="0"/>
          <w:divBdr>
            <w:top w:val="none" w:sz="0" w:space="0" w:color="auto"/>
            <w:left w:val="none" w:sz="0" w:space="0" w:color="auto"/>
            <w:bottom w:val="none" w:sz="0" w:space="0" w:color="auto"/>
            <w:right w:val="none" w:sz="0" w:space="0" w:color="auto"/>
          </w:divBdr>
        </w:div>
        <w:div w:id="1484587198">
          <w:marLeft w:val="640"/>
          <w:marRight w:val="0"/>
          <w:marTop w:val="0"/>
          <w:marBottom w:val="0"/>
          <w:divBdr>
            <w:top w:val="none" w:sz="0" w:space="0" w:color="auto"/>
            <w:left w:val="none" w:sz="0" w:space="0" w:color="auto"/>
            <w:bottom w:val="none" w:sz="0" w:space="0" w:color="auto"/>
            <w:right w:val="none" w:sz="0" w:space="0" w:color="auto"/>
          </w:divBdr>
        </w:div>
        <w:div w:id="1651517484">
          <w:marLeft w:val="640"/>
          <w:marRight w:val="0"/>
          <w:marTop w:val="0"/>
          <w:marBottom w:val="0"/>
          <w:divBdr>
            <w:top w:val="none" w:sz="0" w:space="0" w:color="auto"/>
            <w:left w:val="none" w:sz="0" w:space="0" w:color="auto"/>
            <w:bottom w:val="none" w:sz="0" w:space="0" w:color="auto"/>
            <w:right w:val="none" w:sz="0" w:space="0" w:color="auto"/>
          </w:divBdr>
        </w:div>
        <w:div w:id="1717580063">
          <w:marLeft w:val="640"/>
          <w:marRight w:val="0"/>
          <w:marTop w:val="0"/>
          <w:marBottom w:val="0"/>
          <w:divBdr>
            <w:top w:val="none" w:sz="0" w:space="0" w:color="auto"/>
            <w:left w:val="none" w:sz="0" w:space="0" w:color="auto"/>
            <w:bottom w:val="none" w:sz="0" w:space="0" w:color="auto"/>
            <w:right w:val="none" w:sz="0" w:space="0" w:color="auto"/>
          </w:divBdr>
        </w:div>
        <w:div w:id="1819882989">
          <w:marLeft w:val="640"/>
          <w:marRight w:val="0"/>
          <w:marTop w:val="0"/>
          <w:marBottom w:val="0"/>
          <w:divBdr>
            <w:top w:val="none" w:sz="0" w:space="0" w:color="auto"/>
            <w:left w:val="none" w:sz="0" w:space="0" w:color="auto"/>
            <w:bottom w:val="none" w:sz="0" w:space="0" w:color="auto"/>
            <w:right w:val="none" w:sz="0" w:space="0" w:color="auto"/>
          </w:divBdr>
        </w:div>
        <w:div w:id="1929997243">
          <w:marLeft w:val="640"/>
          <w:marRight w:val="0"/>
          <w:marTop w:val="0"/>
          <w:marBottom w:val="0"/>
          <w:divBdr>
            <w:top w:val="none" w:sz="0" w:space="0" w:color="auto"/>
            <w:left w:val="none" w:sz="0" w:space="0" w:color="auto"/>
            <w:bottom w:val="none" w:sz="0" w:space="0" w:color="auto"/>
            <w:right w:val="none" w:sz="0" w:space="0" w:color="auto"/>
          </w:divBdr>
        </w:div>
        <w:div w:id="1974166082">
          <w:marLeft w:val="640"/>
          <w:marRight w:val="0"/>
          <w:marTop w:val="0"/>
          <w:marBottom w:val="0"/>
          <w:divBdr>
            <w:top w:val="none" w:sz="0" w:space="0" w:color="auto"/>
            <w:left w:val="none" w:sz="0" w:space="0" w:color="auto"/>
            <w:bottom w:val="none" w:sz="0" w:space="0" w:color="auto"/>
            <w:right w:val="none" w:sz="0" w:space="0" w:color="auto"/>
          </w:divBdr>
        </w:div>
      </w:divsChild>
    </w:div>
    <w:div w:id="1688369556">
      <w:bodyDiv w:val="1"/>
      <w:marLeft w:val="0"/>
      <w:marRight w:val="0"/>
      <w:marTop w:val="0"/>
      <w:marBottom w:val="0"/>
      <w:divBdr>
        <w:top w:val="none" w:sz="0" w:space="0" w:color="auto"/>
        <w:left w:val="none" w:sz="0" w:space="0" w:color="auto"/>
        <w:bottom w:val="none" w:sz="0" w:space="0" w:color="auto"/>
        <w:right w:val="none" w:sz="0" w:space="0" w:color="auto"/>
      </w:divBdr>
      <w:divsChild>
        <w:div w:id="1689865460">
          <w:marLeft w:val="640"/>
          <w:marRight w:val="0"/>
          <w:marTop w:val="0"/>
          <w:marBottom w:val="0"/>
          <w:divBdr>
            <w:top w:val="none" w:sz="0" w:space="0" w:color="auto"/>
            <w:left w:val="none" w:sz="0" w:space="0" w:color="auto"/>
            <w:bottom w:val="none" w:sz="0" w:space="0" w:color="auto"/>
            <w:right w:val="none" w:sz="0" w:space="0" w:color="auto"/>
          </w:divBdr>
        </w:div>
        <w:div w:id="1854875704">
          <w:marLeft w:val="640"/>
          <w:marRight w:val="0"/>
          <w:marTop w:val="0"/>
          <w:marBottom w:val="0"/>
          <w:divBdr>
            <w:top w:val="none" w:sz="0" w:space="0" w:color="auto"/>
            <w:left w:val="none" w:sz="0" w:space="0" w:color="auto"/>
            <w:bottom w:val="none" w:sz="0" w:space="0" w:color="auto"/>
            <w:right w:val="none" w:sz="0" w:space="0" w:color="auto"/>
          </w:divBdr>
        </w:div>
        <w:div w:id="45035302">
          <w:marLeft w:val="640"/>
          <w:marRight w:val="0"/>
          <w:marTop w:val="0"/>
          <w:marBottom w:val="0"/>
          <w:divBdr>
            <w:top w:val="none" w:sz="0" w:space="0" w:color="auto"/>
            <w:left w:val="none" w:sz="0" w:space="0" w:color="auto"/>
            <w:bottom w:val="none" w:sz="0" w:space="0" w:color="auto"/>
            <w:right w:val="none" w:sz="0" w:space="0" w:color="auto"/>
          </w:divBdr>
        </w:div>
        <w:div w:id="1780562748">
          <w:marLeft w:val="640"/>
          <w:marRight w:val="0"/>
          <w:marTop w:val="0"/>
          <w:marBottom w:val="0"/>
          <w:divBdr>
            <w:top w:val="none" w:sz="0" w:space="0" w:color="auto"/>
            <w:left w:val="none" w:sz="0" w:space="0" w:color="auto"/>
            <w:bottom w:val="none" w:sz="0" w:space="0" w:color="auto"/>
            <w:right w:val="none" w:sz="0" w:space="0" w:color="auto"/>
          </w:divBdr>
        </w:div>
        <w:div w:id="1051995800">
          <w:marLeft w:val="640"/>
          <w:marRight w:val="0"/>
          <w:marTop w:val="0"/>
          <w:marBottom w:val="0"/>
          <w:divBdr>
            <w:top w:val="none" w:sz="0" w:space="0" w:color="auto"/>
            <w:left w:val="none" w:sz="0" w:space="0" w:color="auto"/>
            <w:bottom w:val="none" w:sz="0" w:space="0" w:color="auto"/>
            <w:right w:val="none" w:sz="0" w:space="0" w:color="auto"/>
          </w:divBdr>
        </w:div>
        <w:div w:id="1602299490">
          <w:marLeft w:val="640"/>
          <w:marRight w:val="0"/>
          <w:marTop w:val="0"/>
          <w:marBottom w:val="0"/>
          <w:divBdr>
            <w:top w:val="none" w:sz="0" w:space="0" w:color="auto"/>
            <w:left w:val="none" w:sz="0" w:space="0" w:color="auto"/>
            <w:bottom w:val="none" w:sz="0" w:space="0" w:color="auto"/>
            <w:right w:val="none" w:sz="0" w:space="0" w:color="auto"/>
          </w:divBdr>
        </w:div>
        <w:div w:id="679545566">
          <w:marLeft w:val="640"/>
          <w:marRight w:val="0"/>
          <w:marTop w:val="0"/>
          <w:marBottom w:val="0"/>
          <w:divBdr>
            <w:top w:val="none" w:sz="0" w:space="0" w:color="auto"/>
            <w:left w:val="none" w:sz="0" w:space="0" w:color="auto"/>
            <w:bottom w:val="none" w:sz="0" w:space="0" w:color="auto"/>
            <w:right w:val="none" w:sz="0" w:space="0" w:color="auto"/>
          </w:divBdr>
        </w:div>
        <w:div w:id="1481001953">
          <w:marLeft w:val="640"/>
          <w:marRight w:val="0"/>
          <w:marTop w:val="0"/>
          <w:marBottom w:val="0"/>
          <w:divBdr>
            <w:top w:val="none" w:sz="0" w:space="0" w:color="auto"/>
            <w:left w:val="none" w:sz="0" w:space="0" w:color="auto"/>
            <w:bottom w:val="none" w:sz="0" w:space="0" w:color="auto"/>
            <w:right w:val="none" w:sz="0" w:space="0" w:color="auto"/>
          </w:divBdr>
        </w:div>
        <w:div w:id="987511820">
          <w:marLeft w:val="640"/>
          <w:marRight w:val="0"/>
          <w:marTop w:val="0"/>
          <w:marBottom w:val="0"/>
          <w:divBdr>
            <w:top w:val="none" w:sz="0" w:space="0" w:color="auto"/>
            <w:left w:val="none" w:sz="0" w:space="0" w:color="auto"/>
            <w:bottom w:val="none" w:sz="0" w:space="0" w:color="auto"/>
            <w:right w:val="none" w:sz="0" w:space="0" w:color="auto"/>
          </w:divBdr>
        </w:div>
        <w:div w:id="751315744">
          <w:marLeft w:val="640"/>
          <w:marRight w:val="0"/>
          <w:marTop w:val="0"/>
          <w:marBottom w:val="0"/>
          <w:divBdr>
            <w:top w:val="none" w:sz="0" w:space="0" w:color="auto"/>
            <w:left w:val="none" w:sz="0" w:space="0" w:color="auto"/>
            <w:bottom w:val="none" w:sz="0" w:space="0" w:color="auto"/>
            <w:right w:val="none" w:sz="0" w:space="0" w:color="auto"/>
          </w:divBdr>
        </w:div>
        <w:div w:id="2034917811">
          <w:marLeft w:val="640"/>
          <w:marRight w:val="0"/>
          <w:marTop w:val="0"/>
          <w:marBottom w:val="0"/>
          <w:divBdr>
            <w:top w:val="none" w:sz="0" w:space="0" w:color="auto"/>
            <w:left w:val="none" w:sz="0" w:space="0" w:color="auto"/>
            <w:bottom w:val="none" w:sz="0" w:space="0" w:color="auto"/>
            <w:right w:val="none" w:sz="0" w:space="0" w:color="auto"/>
          </w:divBdr>
        </w:div>
        <w:div w:id="1267814132">
          <w:marLeft w:val="640"/>
          <w:marRight w:val="0"/>
          <w:marTop w:val="0"/>
          <w:marBottom w:val="0"/>
          <w:divBdr>
            <w:top w:val="none" w:sz="0" w:space="0" w:color="auto"/>
            <w:left w:val="none" w:sz="0" w:space="0" w:color="auto"/>
            <w:bottom w:val="none" w:sz="0" w:space="0" w:color="auto"/>
            <w:right w:val="none" w:sz="0" w:space="0" w:color="auto"/>
          </w:divBdr>
        </w:div>
        <w:div w:id="1079404011">
          <w:marLeft w:val="640"/>
          <w:marRight w:val="0"/>
          <w:marTop w:val="0"/>
          <w:marBottom w:val="0"/>
          <w:divBdr>
            <w:top w:val="none" w:sz="0" w:space="0" w:color="auto"/>
            <w:left w:val="none" w:sz="0" w:space="0" w:color="auto"/>
            <w:bottom w:val="none" w:sz="0" w:space="0" w:color="auto"/>
            <w:right w:val="none" w:sz="0" w:space="0" w:color="auto"/>
          </w:divBdr>
        </w:div>
        <w:div w:id="1275097025">
          <w:marLeft w:val="640"/>
          <w:marRight w:val="0"/>
          <w:marTop w:val="0"/>
          <w:marBottom w:val="0"/>
          <w:divBdr>
            <w:top w:val="none" w:sz="0" w:space="0" w:color="auto"/>
            <w:left w:val="none" w:sz="0" w:space="0" w:color="auto"/>
            <w:bottom w:val="none" w:sz="0" w:space="0" w:color="auto"/>
            <w:right w:val="none" w:sz="0" w:space="0" w:color="auto"/>
          </w:divBdr>
        </w:div>
        <w:div w:id="1060979051">
          <w:marLeft w:val="640"/>
          <w:marRight w:val="0"/>
          <w:marTop w:val="0"/>
          <w:marBottom w:val="0"/>
          <w:divBdr>
            <w:top w:val="none" w:sz="0" w:space="0" w:color="auto"/>
            <w:left w:val="none" w:sz="0" w:space="0" w:color="auto"/>
            <w:bottom w:val="none" w:sz="0" w:space="0" w:color="auto"/>
            <w:right w:val="none" w:sz="0" w:space="0" w:color="auto"/>
          </w:divBdr>
        </w:div>
        <w:div w:id="1005858630">
          <w:marLeft w:val="640"/>
          <w:marRight w:val="0"/>
          <w:marTop w:val="0"/>
          <w:marBottom w:val="0"/>
          <w:divBdr>
            <w:top w:val="none" w:sz="0" w:space="0" w:color="auto"/>
            <w:left w:val="none" w:sz="0" w:space="0" w:color="auto"/>
            <w:bottom w:val="none" w:sz="0" w:space="0" w:color="auto"/>
            <w:right w:val="none" w:sz="0" w:space="0" w:color="auto"/>
          </w:divBdr>
        </w:div>
        <w:div w:id="1223833909">
          <w:marLeft w:val="640"/>
          <w:marRight w:val="0"/>
          <w:marTop w:val="0"/>
          <w:marBottom w:val="0"/>
          <w:divBdr>
            <w:top w:val="none" w:sz="0" w:space="0" w:color="auto"/>
            <w:left w:val="none" w:sz="0" w:space="0" w:color="auto"/>
            <w:bottom w:val="none" w:sz="0" w:space="0" w:color="auto"/>
            <w:right w:val="none" w:sz="0" w:space="0" w:color="auto"/>
          </w:divBdr>
        </w:div>
        <w:div w:id="1507594267">
          <w:marLeft w:val="640"/>
          <w:marRight w:val="0"/>
          <w:marTop w:val="0"/>
          <w:marBottom w:val="0"/>
          <w:divBdr>
            <w:top w:val="none" w:sz="0" w:space="0" w:color="auto"/>
            <w:left w:val="none" w:sz="0" w:space="0" w:color="auto"/>
            <w:bottom w:val="none" w:sz="0" w:space="0" w:color="auto"/>
            <w:right w:val="none" w:sz="0" w:space="0" w:color="auto"/>
          </w:divBdr>
        </w:div>
        <w:div w:id="1870364431">
          <w:marLeft w:val="640"/>
          <w:marRight w:val="0"/>
          <w:marTop w:val="0"/>
          <w:marBottom w:val="0"/>
          <w:divBdr>
            <w:top w:val="none" w:sz="0" w:space="0" w:color="auto"/>
            <w:left w:val="none" w:sz="0" w:space="0" w:color="auto"/>
            <w:bottom w:val="none" w:sz="0" w:space="0" w:color="auto"/>
            <w:right w:val="none" w:sz="0" w:space="0" w:color="auto"/>
          </w:divBdr>
        </w:div>
        <w:div w:id="1534347121">
          <w:marLeft w:val="640"/>
          <w:marRight w:val="0"/>
          <w:marTop w:val="0"/>
          <w:marBottom w:val="0"/>
          <w:divBdr>
            <w:top w:val="none" w:sz="0" w:space="0" w:color="auto"/>
            <w:left w:val="none" w:sz="0" w:space="0" w:color="auto"/>
            <w:bottom w:val="none" w:sz="0" w:space="0" w:color="auto"/>
            <w:right w:val="none" w:sz="0" w:space="0" w:color="auto"/>
          </w:divBdr>
        </w:div>
        <w:div w:id="125583745">
          <w:marLeft w:val="640"/>
          <w:marRight w:val="0"/>
          <w:marTop w:val="0"/>
          <w:marBottom w:val="0"/>
          <w:divBdr>
            <w:top w:val="none" w:sz="0" w:space="0" w:color="auto"/>
            <w:left w:val="none" w:sz="0" w:space="0" w:color="auto"/>
            <w:bottom w:val="none" w:sz="0" w:space="0" w:color="auto"/>
            <w:right w:val="none" w:sz="0" w:space="0" w:color="auto"/>
          </w:divBdr>
        </w:div>
        <w:div w:id="161437816">
          <w:marLeft w:val="640"/>
          <w:marRight w:val="0"/>
          <w:marTop w:val="0"/>
          <w:marBottom w:val="0"/>
          <w:divBdr>
            <w:top w:val="none" w:sz="0" w:space="0" w:color="auto"/>
            <w:left w:val="none" w:sz="0" w:space="0" w:color="auto"/>
            <w:bottom w:val="none" w:sz="0" w:space="0" w:color="auto"/>
            <w:right w:val="none" w:sz="0" w:space="0" w:color="auto"/>
          </w:divBdr>
        </w:div>
        <w:div w:id="1090276782">
          <w:marLeft w:val="640"/>
          <w:marRight w:val="0"/>
          <w:marTop w:val="0"/>
          <w:marBottom w:val="0"/>
          <w:divBdr>
            <w:top w:val="none" w:sz="0" w:space="0" w:color="auto"/>
            <w:left w:val="none" w:sz="0" w:space="0" w:color="auto"/>
            <w:bottom w:val="none" w:sz="0" w:space="0" w:color="auto"/>
            <w:right w:val="none" w:sz="0" w:space="0" w:color="auto"/>
          </w:divBdr>
        </w:div>
        <w:div w:id="1376857575">
          <w:marLeft w:val="640"/>
          <w:marRight w:val="0"/>
          <w:marTop w:val="0"/>
          <w:marBottom w:val="0"/>
          <w:divBdr>
            <w:top w:val="none" w:sz="0" w:space="0" w:color="auto"/>
            <w:left w:val="none" w:sz="0" w:space="0" w:color="auto"/>
            <w:bottom w:val="none" w:sz="0" w:space="0" w:color="auto"/>
            <w:right w:val="none" w:sz="0" w:space="0" w:color="auto"/>
          </w:divBdr>
        </w:div>
        <w:div w:id="759103514">
          <w:marLeft w:val="640"/>
          <w:marRight w:val="0"/>
          <w:marTop w:val="0"/>
          <w:marBottom w:val="0"/>
          <w:divBdr>
            <w:top w:val="none" w:sz="0" w:space="0" w:color="auto"/>
            <w:left w:val="none" w:sz="0" w:space="0" w:color="auto"/>
            <w:bottom w:val="none" w:sz="0" w:space="0" w:color="auto"/>
            <w:right w:val="none" w:sz="0" w:space="0" w:color="auto"/>
          </w:divBdr>
        </w:div>
        <w:div w:id="1391657150">
          <w:marLeft w:val="640"/>
          <w:marRight w:val="0"/>
          <w:marTop w:val="0"/>
          <w:marBottom w:val="0"/>
          <w:divBdr>
            <w:top w:val="none" w:sz="0" w:space="0" w:color="auto"/>
            <w:left w:val="none" w:sz="0" w:space="0" w:color="auto"/>
            <w:bottom w:val="none" w:sz="0" w:space="0" w:color="auto"/>
            <w:right w:val="none" w:sz="0" w:space="0" w:color="auto"/>
          </w:divBdr>
        </w:div>
        <w:div w:id="434440452">
          <w:marLeft w:val="640"/>
          <w:marRight w:val="0"/>
          <w:marTop w:val="0"/>
          <w:marBottom w:val="0"/>
          <w:divBdr>
            <w:top w:val="none" w:sz="0" w:space="0" w:color="auto"/>
            <w:left w:val="none" w:sz="0" w:space="0" w:color="auto"/>
            <w:bottom w:val="none" w:sz="0" w:space="0" w:color="auto"/>
            <w:right w:val="none" w:sz="0" w:space="0" w:color="auto"/>
          </w:divBdr>
        </w:div>
        <w:div w:id="1980644">
          <w:marLeft w:val="640"/>
          <w:marRight w:val="0"/>
          <w:marTop w:val="0"/>
          <w:marBottom w:val="0"/>
          <w:divBdr>
            <w:top w:val="none" w:sz="0" w:space="0" w:color="auto"/>
            <w:left w:val="none" w:sz="0" w:space="0" w:color="auto"/>
            <w:bottom w:val="none" w:sz="0" w:space="0" w:color="auto"/>
            <w:right w:val="none" w:sz="0" w:space="0" w:color="auto"/>
          </w:divBdr>
        </w:div>
        <w:div w:id="1973558548">
          <w:marLeft w:val="640"/>
          <w:marRight w:val="0"/>
          <w:marTop w:val="0"/>
          <w:marBottom w:val="0"/>
          <w:divBdr>
            <w:top w:val="none" w:sz="0" w:space="0" w:color="auto"/>
            <w:left w:val="none" w:sz="0" w:space="0" w:color="auto"/>
            <w:bottom w:val="none" w:sz="0" w:space="0" w:color="auto"/>
            <w:right w:val="none" w:sz="0" w:space="0" w:color="auto"/>
          </w:divBdr>
        </w:div>
        <w:div w:id="1479759763">
          <w:marLeft w:val="640"/>
          <w:marRight w:val="0"/>
          <w:marTop w:val="0"/>
          <w:marBottom w:val="0"/>
          <w:divBdr>
            <w:top w:val="none" w:sz="0" w:space="0" w:color="auto"/>
            <w:left w:val="none" w:sz="0" w:space="0" w:color="auto"/>
            <w:bottom w:val="none" w:sz="0" w:space="0" w:color="auto"/>
            <w:right w:val="none" w:sz="0" w:space="0" w:color="auto"/>
          </w:divBdr>
        </w:div>
        <w:div w:id="1576083308">
          <w:marLeft w:val="640"/>
          <w:marRight w:val="0"/>
          <w:marTop w:val="0"/>
          <w:marBottom w:val="0"/>
          <w:divBdr>
            <w:top w:val="none" w:sz="0" w:space="0" w:color="auto"/>
            <w:left w:val="none" w:sz="0" w:space="0" w:color="auto"/>
            <w:bottom w:val="none" w:sz="0" w:space="0" w:color="auto"/>
            <w:right w:val="none" w:sz="0" w:space="0" w:color="auto"/>
          </w:divBdr>
        </w:div>
        <w:div w:id="693770481">
          <w:marLeft w:val="640"/>
          <w:marRight w:val="0"/>
          <w:marTop w:val="0"/>
          <w:marBottom w:val="0"/>
          <w:divBdr>
            <w:top w:val="none" w:sz="0" w:space="0" w:color="auto"/>
            <w:left w:val="none" w:sz="0" w:space="0" w:color="auto"/>
            <w:bottom w:val="none" w:sz="0" w:space="0" w:color="auto"/>
            <w:right w:val="none" w:sz="0" w:space="0" w:color="auto"/>
          </w:divBdr>
        </w:div>
        <w:div w:id="719475768">
          <w:marLeft w:val="640"/>
          <w:marRight w:val="0"/>
          <w:marTop w:val="0"/>
          <w:marBottom w:val="0"/>
          <w:divBdr>
            <w:top w:val="none" w:sz="0" w:space="0" w:color="auto"/>
            <w:left w:val="none" w:sz="0" w:space="0" w:color="auto"/>
            <w:bottom w:val="none" w:sz="0" w:space="0" w:color="auto"/>
            <w:right w:val="none" w:sz="0" w:space="0" w:color="auto"/>
          </w:divBdr>
        </w:div>
        <w:div w:id="1318073322">
          <w:marLeft w:val="640"/>
          <w:marRight w:val="0"/>
          <w:marTop w:val="0"/>
          <w:marBottom w:val="0"/>
          <w:divBdr>
            <w:top w:val="none" w:sz="0" w:space="0" w:color="auto"/>
            <w:left w:val="none" w:sz="0" w:space="0" w:color="auto"/>
            <w:bottom w:val="none" w:sz="0" w:space="0" w:color="auto"/>
            <w:right w:val="none" w:sz="0" w:space="0" w:color="auto"/>
          </w:divBdr>
        </w:div>
        <w:div w:id="1455902789">
          <w:marLeft w:val="640"/>
          <w:marRight w:val="0"/>
          <w:marTop w:val="0"/>
          <w:marBottom w:val="0"/>
          <w:divBdr>
            <w:top w:val="none" w:sz="0" w:space="0" w:color="auto"/>
            <w:left w:val="none" w:sz="0" w:space="0" w:color="auto"/>
            <w:bottom w:val="none" w:sz="0" w:space="0" w:color="auto"/>
            <w:right w:val="none" w:sz="0" w:space="0" w:color="auto"/>
          </w:divBdr>
        </w:div>
        <w:div w:id="755976290">
          <w:marLeft w:val="640"/>
          <w:marRight w:val="0"/>
          <w:marTop w:val="0"/>
          <w:marBottom w:val="0"/>
          <w:divBdr>
            <w:top w:val="none" w:sz="0" w:space="0" w:color="auto"/>
            <w:left w:val="none" w:sz="0" w:space="0" w:color="auto"/>
            <w:bottom w:val="none" w:sz="0" w:space="0" w:color="auto"/>
            <w:right w:val="none" w:sz="0" w:space="0" w:color="auto"/>
          </w:divBdr>
        </w:div>
      </w:divsChild>
    </w:div>
    <w:div w:id="1704941173">
      <w:bodyDiv w:val="1"/>
      <w:marLeft w:val="0"/>
      <w:marRight w:val="0"/>
      <w:marTop w:val="0"/>
      <w:marBottom w:val="0"/>
      <w:divBdr>
        <w:top w:val="none" w:sz="0" w:space="0" w:color="auto"/>
        <w:left w:val="none" w:sz="0" w:space="0" w:color="auto"/>
        <w:bottom w:val="none" w:sz="0" w:space="0" w:color="auto"/>
        <w:right w:val="none" w:sz="0" w:space="0" w:color="auto"/>
      </w:divBdr>
      <w:divsChild>
        <w:div w:id="391008800">
          <w:marLeft w:val="640"/>
          <w:marRight w:val="0"/>
          <w:marTop w:val="0"/>
          <w:marBottom w:val="0"/>
          <w:divBdr>
            <w:top w:val="none" w:sz="0" w:space="0" w:color="auto"/>
            <w:left w:val="none" w:sz="0" w:space="0" w:color="auto"/>
            <w:bottom w:val="none" w:sz="0" w:space="0" w:color="auto"/>
            <w:right w:val="none" w:sz="0" w:space="0" w:color="auto"/>
          </w:divBdr>
        </w:div>
        <w:div w:id="1109474295">
          <w:marLeft w:val="640"/>
          <w:marRight w:val="0"/>
          <w:marTop w:val="0"/>
          <w:marBottom w:val="0"/>
          <w:divBdr>
            <w:top w:val="none" w:sz="0" w:space="0" w:color="auto"/>
            <w:left w:val="none" w:sz="0" w:space="0" w:color="auto"/>
            <w:bottom w:val="none" w:sz="0" w:space="0" w:color="auto"/>
            <w:right w:val="none" w:sz="0" w:space="0" w:color="auto"/>
          </w:divBdr>
        </w:div>
        <w:div w:id="841431748">
          <w:marLeft w:val="640"/>
          <w:marRight w:val="0"/>
          <w:marTop w:val="0"/>
          <w:marBottom w:val="0"/>
          <w:divBdr>
            <w:top w:val="none" w:sz="0" w:space="0" w:color="auto"/>
            <w:left w:val="none" w:sz="0" w:space="0" w:color="auto"/>
            <w:bottom w:val="none" w:sz="0" w:space="0" w:color="auto"/>
            <w:right w:val="none" w:sz="0" w:space="0" w:color="auto"/>
          </w:divBdr>
        </w:div>
        <w:div w:id="1433548113">
          <w:marLeft w:val="640"/>
          <w:marRight w:val="0"/>
          <w:marTop w:val="0"/>
          <w:marBottom w:val="0"/>
          <w:divBdr>
            <w:top w:val="none" w:sz="0" w:space="0" w:color="auto"/>
            <w:left w:val="none" w:sz="0" w:space="0" w:color="auto"/>
            <w:bottom w:val="none" w:sz="0" w:space="0" w:color="auto"/>
            <w:right w:val="none" w:sz="0" w:space="0" w:color="auto"/>
          </w:divBdr>
        </w:div>
        <w:div w:id="669479000">
          <w:marLeft w:val="640"/>
          <w:marRight w:val="0"/>
          <w:marTop w:val="0"/>
          <w:marBottom w:val="0"/>
          <w:divBdr>
            <w:top w:val="none" w:sz="0" w:space="0" w:color="auto"/>
            <w:left w:val="none" w:sz="0" w:space="0" w:color="auto"/>
            <w:bottom w:val="none" w:sz="0" w:space="0" w:color="auto"/>
            <w:right w:val="none" w:sz="0" w:space="0" w:color="auto"/>
          </w:divBdr>
        </w:div>
        <w:div w:id="94836723">
          <w:marLeft w:val="640"/>
          <w:marRight w:val="0"/>
          <w:marTop w:val="0"/>
          <w:marBottom w:val="0"/>
          <w:divBdr>
            <w:top w:val="none" w:sz="0" w:space="0" w:color="auto"/>
            <w:left w:val="none" w:sz="0" w:space="0" w:color="auto"/>
            <w:bottom w:val="none" w:sz="0" w:space="0" w:color="auto"/>
            <w:right w:val="none" w:sz="0" w:space="0" w:color="auto"/>
          </w:divBdr>
        </w:div>
        <w:div w:id="1480003358">
          <w:marLeft w:val="640"/>
          <w:marRight w:val="0"/>
          <w:marTop w:val="0"/>
          <w:marBottom w:val="0"/>
          <w:divBdr>
            <w:top w:val="none" w:sz="0" w:space="0" w:color="auto"/>
            <w:left w:val="none" w:sz="0" w:space="0" w:color="auto"/>
            <w:bottom w:val="none" w:sz="0" w:space="0" w:color="auto"/>
            <w:right w:val="none" w:sz="0" w:space="0" w:color="auto"/>
          </w:divBdr>
        </w:div>
        <w:div w:id="675767297">
          <w:marLeft w:val="640"/>
          <w:marRight w:val="0"/>
          <w:marTop w:val="0"/>
          <w:marBottom w:val="0"/>
          <w:divBdr>
            <w:top w:val="none" w:sz="0" w:space="0" w:color="auto"/>
            <w:left w:val="none" w:sz="0" w:space="0" w:color="auto"/>
            <w:bottom w:val="none" w:sz="0" w:space="0" w:color="auto"/>
            <w:right w:val="none" w:sz="0" w:space="0" w:color="auto"/>
          </w:divBdr>
        </w:div>
        <w:div w:id="2084403882">
          <w:marLeft w:val="640"/>
          <w:marRight w:val="0"/>
          <w:marTop w:val="0"/>
          <w:marBottom w:val="0"/>
          <w:divBdr>
            <w:top w:val="none" w:sz="0" w:space="0" w:color="auto"/>
            <w:left w:val="none" w:sz="0" w:space="0" w:color="auto"/>
            <w:bottom w:val="none" w:sz="0" w:space="0" w:color="auto"/>
            <w:right w:val="none" w:sz="0" w:space="0" w:color="auto"/>
          </w:divBdr>
        </w:div>
        <w:div w:id="1529831042">
          <w:marLeft w:val="640"/>
          <w:marRight w:val="0"/>
          <w:marTop w:val="0"/>
          <w:marBottom w:val="0"/>
          <w:divBdr>
            <w:top w:val="none" w:sz="0" w:space="0" w:color="auto"/>
            <w:left w:val="none" w:sz="0" w:space="0" w:color="auto"/>
            <w:bottom w:val="none" w:sz="0" w:space="0" w:color="auto"/>
            <w:right w:val="none" w:sz="0" w:space="0" w:color="auto"/>
          </w:divBdr>
        </w:div>
        <w:div w:id="1165320842">
          <w:marLeft w:val="640"/>
          <w:marRight w:val="0"/>
          <w:marTop w:val="0"/>
          <w:marBottom w:val="0"/>
          <w:divBdr>
            <w:top w:val="none" w:sz="0" w:space="0" w:color="auto"/>
            <w:left w:val="none" w:sz="0" w:space="0" w:color="auto"/>
            <w:bottom w:val="none" w:sz="0" w:space="0" w:color="auto"/>
            <w:right w:val="none" w:sz="0" w:space="0" w:color="auto"/>
          </w:divBdr>
        </w:div>
        <w:div w:id="1905555954">
          <w:marLeft w:val="640"/>
          <w:marRight w:val="0"/>
          <w:marTop w:val="0"/>
          <w:marBottom w:val="0"/>
          <w:divBdr>
            <w:top w:val="none" w:sz="0" w:space="0" w:color="auto"/>
            <w:left w:val="none" w:sz="0" w:space="0" w:color="auto"/>
            <w:bottom w:val="none" w:sz="0" w:space="0" w:color="auto"/>
            <w:right w:val="none" w:sz="0" w:space="0" w:color="auto"/>
          </w:divBdr>
        </w:div>
        <w:div w:id="940802000">
          <w:marLeft w:val="640"/>
          <w:marRight w:val="0"/>
          <w:marTop w:val="0"/>
          <w:marBottom w:val="0"/>
          <w:divBdr>
            <w:top w:val="none" w:sz="0" w:space="0" w:color="auto"/>
            <w:left w:val="none" w:sz="0" w:space="0" w:color="auto"/>
            <w:bottom w:val="none" w:sz="0" w:space="0" w:color="auto"/>
            <w:right w:val="none" w:sz="0" w:space="0" w:color="auto"/>
          </w:divBdr>
        </w:div>
        <w:div w:id="1721395363">
          <w:marLeft w:val="640"/>
          <w:marRight w:val="0"/>
          <w:marTop w:val="0"/>
          <w:marBottom w:val="0"/>
          <w:divBdr>
            <w:top w:val="none" w:sz="0" w:space="0" w:color="auto"/>
            <w:left w:val="none" w:sz="0" w:space="0" w:color="auto"/>
            <w:bottom w:val="none" w:sz="0" w:space="0" w:color="auto"/>
            <w:right w:val="none" w:sz="0" w:space="0" w:color="auto"/>
          </w:divBdr>
        </w:div>
        <w:div w:id="1170753112">
          <w:marLeft w:val="640"/>
          <w:marRight w:val="0"/>
          <w:marTop w:val="0"/>
          <w:marBottom w:val="0"/>
          <w:divBdr>
            <w:top w:val="none" w:sz="0" w:space="0" w:color="auto"/>
            <w:left w:val="none" w:sz="0" w:space="0" w:color="auto"/>
            <w:bottom w:val="none" w:sz="0" w:space="0" w:color="auto"/>
            <w:right w:val="none" w:sz="0" w:space="0" w:color="auto"/>
          </w:divBdr>
        </w:div>
        <w:div w:id="865950321">
          <w:marLeft w:val="640"/>
          <w:marRight w:val="0"/>
          <w:marTop w:val="0"/>
          <w:marBottom w:val="0"/>
          <w:divBdr>
            <w:top w:val="none" w:sz="0" w:space="0" w:color="auto"/>
            <w:left w:val="none" w:sz="0" w:space="0" w:color="auto"/>
            <w:bottom w:val="none" w:sz="0" w:space="0" w:color="auto"/>
            <w:right w:val="none" w:sz="0" w:space="0" w:color="auto"/>
          </w:divBdr>
        </w:div>
        <w:div w:id="1685475812">
          <w:marLeft w:val="640"/>
          <w:marRight w:val="0"/>
          <w:marTop w:val="0"/>
          <w:marBottom w:val="0"/>
          <w:divBdr>
            <w:top w:val="none" w:sz="0" w:space="0" w:color="auto"/>
            <w:left w:val="none" w:sz="0" w:space="0" w:color="auto"/>
            <w:bottom w:val="none" w:sz="0" w:space="0" w:color="auto"/>
            <w:right w:val="none" w:sz="0" w:space="0" w:color="auto"/>
          </w:divBdr>
        </w:div>
        <w:div w:id="624624384">
          <w:marLeft w:val="640"/>
          <w:marRight w:val="0"/>
          <w:marTop w:val="0"/>
          <w:marBottom w:val="0"/>
          <w:divBdr>
            <w:top w:val="none" w:sz="0" w:space="0" w:color="auto"/>
            <w:left w:val="none" w:sz="0" w:space="0" w:color="auto"/>
            <w:bottom w:val="none" w:sz="0" w:space="0" w:color="auto"/>
            <w:right w:val="none" w:sz="0" w:space="0" w:color="auto"/>
          </w:divBdr>
        </w:div>
        <w:div w:id="1889487366">
          <w:marLeft w:val="640"/>
          <w:marRight w:val="0"/>
          <w:marTop w:val="0"/>
          <w:marBottom w:val="0"/>
          <w:divBdr>
            <w:top w:val="none" w:sz="0" w:space="0" w:color="auto"/>
            <w:left w:val="none" w:sz="0" w:space="0" w:color="auto"/>
            <w:bottom w:val="none" w:sz="0" w:space="0" w:color="auto"/>
            <w:right w:val="none" w:sz="0" w:space="0" w:color="auto"/>
          </w:divBdr>
        </w:div>
        <w:div w:id="355742316">
          <w:marLeft w:val="640"/>
          <w:marRight w:val="0"/>
          <w:marTop w:val="0"/>
          <w:marBottom w:val="0"/>
          <w:divBdr>
            <w:top w:val="none" w:sz="0" w:space="0" w:color="auto"/>
            <w:left w:val="none" w:sz="0" w:space="0" w:color="auto"/>
            <w:bottom w:val="none" w:sz="0" w:space="0" w:color="auto"/>
            <w:right w:val="none" w:sz="0" w:space="0" w:color="auto"/>
          </w:divBdr>
        </w:div>
        <w:div w:id="1505391081">
          <w:marLeft w:val="640"/>
          <w:marRight w:val="0"/>
          <w:marTop w:val="0"/>
          <w:marBottom w:val="0"/>
          <w:divBdr>
            <w:top w:val="none" w:sz="0" w:space="0" w:color="auto"/>
            <w:left w:val="none" w:sz="0" w:space="0" w:color="auto"/>
            <w:bottom w:val="none" w:sz="0" w:space="0" w:color="auto"/>
            <w:right w:val="none" w:sz="0" w:space="0" w:color="auto"/>
          </w:divBdr>
        </w:div>
        <w:div w:id="812672893">
          <w:marLeft w:val="640"/>
          <w:marRight w:val="0"/>
          <w:marTop w:val="0"/>
          <w:marBottom w:val="0"/>
          <w:divBdr>
            <w:top w:val="none" w:sz="0" w:space="0" w:color="auto"/>
            <w:left w:val="none" w:sz="0" w:space="0" w:color="auto"/>
            <w:bottom w:val="none" w:sz="0" w:space="0" w:color="auto"/>
            <w:right w:val="none" w:sz="0" w:space="0" w:color="auto"/>
          </w:divBdr>
        </w:div>
        <w:div w:id="223952850">
          <w:marLeft w:val="640"/>
          <w:marRight w:val="0"/>
          <w:marTop w:val="0"/>
          <w:marBottom w:val="0"/>
          <w:divBdr>
            <w:top w:val="none" w:sz="0" w:space="0" w:color="auto"/>
            <w:left w:val="none" w:sz="0" w:space="0" w:color="auto"/>
            <w:bottom w:val="none" w:sz="0" w:space="0" w:color="auto"/>
            <w:right w:val="none" w:sz="0" w:space="0" w:color="auto"/>
          </w:divBdr>
        </w:div>
        <w:div w:id="210462533">
          <w:marLeft w:val="640"/>
          <w:marRight w:val="0"/>
          <w:marTop w:val="0"/>
          <w:marBottom w:val="0"/>
          <w:divBdr>
            <w:top w:val="none" w:sz="0" w:space="0" w:color="auto"/>
            <w:left w:val="none" w:sz="0" w:space="0" w:color="auto"/>
            <w:bottom w:val="none" w:sz="0" w:space="0" w:color="auto"/>
            <w:right w:val="none" w:sz="0" w:space="0" w:color="auto"/>
          </w:divBdr>
        </w:div>
        <w:div w:id="364064341">
          <w:marLeft w:val="640"/>
          <w:marRight w:val="0"/>
          <w:marTop w:val="0"/>
          <w:marBottom w:val="0"/>
          <w:divBdr>
            <w:top w:val="none" w:sz="0" w:space="0" w:color="auto"/>
            <w:left w:val="none" w:sz="0" w:space="0" w:color="auto"/>
            <w:bottom w:val="none" w:sz="0" w:space="0" w:color="auto"/>
            <w:right w:val="none" w:sz="0" w:space="0" w:color="auto"/>
          </w:divBdr>
        </w:div>
        <w:div w:id="1796168818">
          <w:marLeft w:val="640"/>
          <w:marRight w:val="0"/>
          <w:marTop w:val="0"/>
          <w:marBottom w:val="0"/>
          <w:divBdr>
            <w:top w:val="none" w:sz="0" w:space="0" w:color="auto"/>
            <w:left w:val="none" w:sz="0" w:space="0" w:color="auto"/>
            <w:bottom w:val="none" w:sz="0" w:space="0" w:color="auto"/>
            <w:right w:val="none" w:sz="0" w:space="0" w:color="auto"/>
          </w:divBdr>
        </w:div>
        <w:div w:id="1910142803">
          <w:marLeft w:val="640"/>
          <w:marRight w:val="0"/>
          <w:marTop w:val="0"/>
          <w:marBottom w:val="0"/>
          <w:divBdr>
            <w:top w:val="none" w:sz="0" w:space="0" w:color="auto"/>
            <w:left w:val="none" w:sz="0" w:space="0" w:color="auto"/>
            <w:bottom w:val="none" w:sz="0" w:space="0" w:color="auto"/>
            <w:right w:val="none" w:sz="0" w:space="0" w:color="auto"/>
          </w:divBdr>
        </w:div>
        <w:div w:id="1626429033">
          <w:marLeft w:val="640"/>
          <w:marRight w:val="0"/>
          <w:marTop w:val="0"/>
          <w:marBottom w:val="0"/>
          <w:divBdr>
            <w:top w:val="none" w:sz="0" w:space="0" w:color="auto"/>
            <w:left w:val="none" w:sz="0" w:space="0" w:color="auto"/>
            <w:bottom w:val="none" w:sz="0" w:space="0" w:color="auto"/>
            <w:right w:val="none" w:sz="0" w:space="0" w:color="auto"/>
          </w:divBdr>
        </w:div>
        <w:div w:id="1317299291">
          <w:marLeft w:val="640"/>
          <w:marRight w:val="0"/>
          <w:marTop w:val="0"/>
          <w:marBottom w:val="0"/>
          <w:divBdr>
            <w:top w:val="none" w:sz="0" w:space="0" w:color="auto"/>
            <w:left w:val="none" w:sz="0" w:space="0" w:color="auto"/>
            <w:bottom w:val="none" w:sz="0" w:space="0" w:color="auto"/>
            <w:right w:val="none" w:sz="0" w:space="0" w:color="auto"/>
          </w:divBdr>
        </w:div>
        <w:div w:id="1124884404">
          <w:marLeft w:val="640"/>
          <w:marRight w:val="0"/>
          <w:marTop w:val="0"/>
          <w:marBottom w:val="0"/>
          <w:divBdr>
            <w:top w:val="none" w:sz="0" w:space="0" w:color="auto"/>
            <w:left w:val="none" w:sz="0" w:space="0" w:color="auto"/>
            <w:bottom w:val="none" w:sz="0" w:space="0" w:color="auto"/>
            <w:right w:val="none" w:sz="0" w:space="0" w:color="auto"/>
          </w:divBdr>
        </w:div>
        <w:div w:id="261643140">
          <w:marLeft w:val="640"/>
          <w:marRight w:val="0"/>
          <w:marTop w:val="0"/>
          <w:marBottom w:val="0"/>
          <w:divBdr>
            <w:top w:val="none" w:sz="0" w:space="0" w:color="auto"/>
            <w:left w:val="none" w:sz="0" w:space="0" w:color="auto"/>
            <w:bottom w:val="none" w:sz="0" w:space="0" w:color="auto"/>
            <w:right w:val="none" w:sz="0" w:space="0" w:color="auto"/>
          </w:divBdr>
        </w:div>
        <w:div w:id="577634635">
          <w:marLeft w:val="640"/>
          <w:marRight w:val="0"/>
          <w:marTop w:val="0"/>
          <w:marBottom w:val="0"/>
          <w:divBdr>
            <w:top w:val="none" w:sz="0" w:space="0" w:color="auto"/>
            <w:left w:val="none" w:sz="0" w:space="0" w:color="auto"/>
            <w:bottom w:val="none" w:sz="0" w:space="0" w:color="auto"/>
            <w:right w:val="none" w:sz="0" w:space="0" w:color="auto"/>
          </w:divBdr>
        </w:div>
        <w:div w:id="1781293377">
          <w:marLeft w:val="640"/>
          <w:marRight w:val="0"/>
          <w:marTop w:val="0"/>
          <w:marBottom w:val="0"/>
          <w:divBdr>
            <w:top w:val="none" w:sz="0" w:space="0" w:color="auto"/>
            <w:left w:val="none" w:sz="0" w:space="0" w:color="auto"/>
            <w:bottom w:val="none" w:sz="0" w:space="0" w:color="auto"/>
            <w:right w:val="none" w:sz="0" w:space="0" w:color="auto"/>
          </w:divBdr>
        </w:div>
        <w:div w:id="1737625892">
          <w:marLeft w:val="640"/>
          <w:marRight w:val="0"/>
          <w:marTop w:val="0"/>
          <w:marBottom w:val="0"/>
          <w:divBdr>
            <w:top w:val="none" w:sz="0" w:space="0" w:color="auto"/>
            <w:left w:val="none" w:sz="0" w:space="0" w:color="auto"/>
            <w:bottom w:val="none" w:sz="0" w:space="0" w:color="auto"/>
            <w:right w:val="none" w:sz="0" w:space="0" w:color="auto"/>
          </w:divBdr>
        </w:div>
        <w:div w:id="1368874514">
          <w:marLeft w:val="640"/>
          <w:marRight w:val="0"/>
          <w:marTop w:val="0"/>
          <w:marBottom w:val="0"/>
          <w:divBdr>
            <w:top w:val="none" w:sz="0" w:space="0" w:color="auto"/>
            <w:left w:val="none" w:sz="0" w:space="0" w:color="auto"/>
            <w:bottom w:val="none" w:sz="0" w:space="0" w:color="auto"/>
            <w:right w:val="none" w:sz="0" w:space="0" w:color="auto"/>
          </w:divBdr>
        </w:div>
      </w:divsChild>
    </w:div>
    <w:div w:id="1726636402">
      <w:bodyDiv w:val="1"/>
      <w:marLeft w:val="0"/>
      <w:marRight w:val="0"/>
      <w:marTop w:val="0"/>
      <w:marBottom w:val="0"/>
      <w:divBdr>
        <w:top w:val="none" w:sz="0" w:space="0" w:color="auto"/>
        <w:left w:val="none" w:sz="0" w:space="0" w:color="auto"/>
        <w:bottom w:val="none" w:sz="0" w:space="0" w:color="auto"/>
        <w:right w:val="none" w:sz="0" w:space="0" w:color="auto"/>
      </w:divBdr>
      <w:divsChild>
        <w:div w:id="256788787">
          <w:marLeft w:val="640"/>
          <w:marRight w:val="0"/>
          <w:marTop w:val="0"/>
          <w:marBottom w:val="0"/>
          <w:divBdr>
            <w:top w:val="none" w:sz="0" w:space="0" w:color="auto"/>
            <w:left w:val="none" w:sz="0" w:space="0" w:color="auto"/>
            <w:bottom w:val="none" w:sz="0" w:space="0" w:color="auto"/>
            <w:right w:val="none" w:sz="0" w:space="0" w:color="auto"/>
          </w:divBdr>
        </w:div>
        <w:div w:id="1473669179">
          <w:marLeft w:val="640"/>
          <w:marRight w:val="0"/>
          <w:marTop w:val="0"/>
          <w:marBottom w:val="0"/>
          <w:divBdr>
            <w:top w:val="none" w:sz="0" w:space="0" w:color="auto"/>
            <w:left w:val="none" w:sz="0" w:space="0" w:color="auto"/>
            <w:bottom w:val="none" w:sz="0" w:space="0" w:color="auto"/>
            <w:right w:val="none" w:sz="0" w:space="0" w:color="auto"/>
          </w:divBdr>
        </w:div>
        <w:div w:id="346953813">
          <w:marLeft w:val="640"/>
          <w:marRight w:val="0"/>
          <w:marTop w:val="0"/>
          <w:marBottom w:val="0"/>
          <w:divBdr>
            <w:top w:val="none" w:sz="0" w:space="0" w:color="auto"/>
            <w:left w:val="none" w:sz="0" w:space="0" w:color="auto"/>
            <w:bottom w:val="none" w:sz="0" w:space="0" w:color="auto"/>
            <w:right w:val="none" w:sz="0" w:space="0" w:color="auto"/>
          </w:divBdr>
        </w:div>
        <w:div w:id="711271120">
          <w:marLeft w:val="640"/>
          <w:marRight w:val="0"/>
          <w:marTop w:val="0"/>
          <w:marBottom w:val="0"/>
          <w:divBdr>
            <w:top w:val="none" w:sz="0" w:space="0" w:color="auto"/>
            <w:left w:val="none" w:sz="0" w:space="0" w:color="auto"/>
            <w:bottom w:val="none" w:sz="0" w:space="0" w:color="auto"/>
            <w:right w:val="none" w:sz="0" w:space="0" w:color="auto"/>
          </w:divBdr>
        </w:div>
        <w:div w:id="951980633">
          <w:marLeft w:val="640"/>
          <w:marRight w:val="0"/>
          <w:marTop w:val="0"/>
          <w:marBottom w:val="0"/>
          <w:divBdr>
            <w:top w:val="none" w:sz="0" w:space="0" w:color="auto"/>
            <w:left w:val="none" w:sz="0" w:space="0" w:color="auto"/>
            <w:bottom w:val="none" w:sz="0" w:space="0" w:color="auto"/>
            <w:right w:val="none" w:sz="0" w:space="0" w:color="auto"/>
          </w:divBdr>
        </w:div>
        <w:div w:id="1816873825">
          <w:marLeft w:val="640"/>
          <w:marRight w:val="0"/>
          <w:marTop w:val="0"/>
          <w:marBottom w:val="0"/>
          <w:divBdr>
            <w:top w:val="none" w:sz="0" w:space="0" w:color="auto"/>
            <w:left w:val="none" w:sz="0" w:space="0" w:color="auto"/>
            <w:bottom w:val="none" w:sz="0" w:space="0" w:color="auto"/>
            <w:right w:val="none" w:sz="0" w:space="0" w:color="auto"/>
          </w:divBdr>
        </w:div>
        <w:div w:id="1942689314">
          <w:marLeft w:val="640"/>
          <w:marRight w:val="0"/>
          <w:marTop w:val="0"/>
          <w:marBottom w:val="0"/>
          <w:divBdr>
            <w:top w:val="none" w:sz="0" w:space="0" w:color="auto"/>
            <w:left w:val="none" w:sz="0" w:space="0" w:color="auto"/>
            <w:bottom w:val="none" w:sz="0" w:space="0" w:color="auto"/>
            <w:right w:val="none" w:sz="0" w:space="0" w:color="auto"/>
          </w:divBdr>
        </w:div>
        <w:div w:id="978072986">
          <w:marLeft w:val="640"/>
          <w:marRight w:val="0"/>
          <w:marTop w:val="0"/>
          <w:marBottom w:val="0"/>
          <w:divBdr>
            <w:top w:val="none" w:sz="0" w:space="0" w:color="auto"/>
            <w:left w:val="none" w:sz="0" w:space="0" w:color="auto"/>
            <w:bottom w:val="none" w:sz="0" w:space="0" w:color="auto"/>
            <w:right w:val="none" w:sz="0" w:space="0" w:color="auto"/>
          </w:divBdr>
        </w:div>
        <w:div w:id="1704668358">
          <w:marLeft w:val="640"/>
          <w:marRight w:val="0"/>
          <w:marTop w:val="0"/>
          <w:marBottom w:val="0"/>
          <w:divBdr>
            <w:top w:val="none" w:sz="0" w:space="0" w:color="auto"/>
            <w:left w:val="none" w:sz="0" w:space="0" w:color="auto"/>
            <w:bottom w:val="none" w:sz="0" w:space="0" w:color="auto"/>
            <w:right w:val="none" w:sz="0" w:space="0" w:color="auto"/>
          </w:divBdr>
        </w:div>
        <w:div w:id="1162500160">
          <w:marLeft w:val="640"/>
          <w:marRight w:val="0"/>
          <w:marTop w:val="0"/>
          <w:marBottom w:val="0"/>
          <w:divBdr>
            <w:top w:val="none" w:sz="0" w:space="0" w:color="auto"/>
            <w:left w:val="none" w:sz="0" w:space="0" w:color="auto"/>
            <w:bottom w:val="none" w:sz="0" w:space="0" w:color="auto"/>
            <w:right w:val="none" w:sz="0" w:space="0" w:color="auto"/>
          </w:divBdr>
        </w:div>
        <w:div w:id="42294161">
          <w:marLeft w:val="640"/>
          <w:marRight w:val="0"/>
          <w:marTop w:val="0"/>
          <w:marBottom w:val="0"/>
          <w:divBdr>
            <w:top w:val="none" w:sz="0" w:space="0" w:color="auto"/>
            <w:left w:val="none" w:sz="0" w:space="0" w:color="auto"/>
            <w:bottom w:val="none" w:sz="0" w:space="0" w:color="auto"/>
            <w:right w:val="none" w:sz="0" w:space="0" w:color="auto"/>
          </w:divBdr>
        </w:div>
        <w:div w:id="27067068">
          <w:marLeft w:val="640"/>
          <w:marRight w:val="0"/>
          <w:marTop w:val="0"/>
          <w:marBottom w:val="0"/>
          <w:divBdr>
            <w:top w:val="none" w:sz="0" w:space="0" w:color="auto"/>
            <w:left w:val="none" w:sz="0" w:space="0" w:color="auto"/>
            <w:bottom w:val="none" w:sz="0" w:space="0" w:color="auto"/>
            <w:right w:val="none" w:sz="0" w:space="0" w:color="auto"/>
          </w:divBdr>
        </w:div>
        <w:div w:id="1049961849">
          <w:marLeft w:val="640"/>
          <w:marRight w:val="0"/>
          <w:marTop w:val="0"/>
          <w:marBottom w:val="0"/>
          <w:divBdr>
            <w:top w:val="none" w:sz="0" w:space="0" w:color="auto"/>
            <w:left w:val="none" w:sz="0" w:space="0" w:color="auto"/>
            <w:bottom w:val="none" w:sz="0" w:space="0" w:color="auto"/>
            <w:right w:val="none" w:sz="0" w:space="0" w:color="auto"/>
          </w:divBdr>
        </w:div>
        <w:div w:id="676494208">
          <w:marLeft w:val="640"/>
          <w:marRight w:val="0"/>
          <w:marTop w:val="0"/>
          <w:marBottom w:val="0"/>
          <w:divBdr>
            <w:top w:val="none" w:sz="0" w:space="0" w:color="auto"/>
            <w:left w:val="none" w:sz="0" w:space="0" w:color="auto"/>
            <w:bottom w:val="none" w:sz="0" w:space="0" w:color="auto"/>
            <w:right w:val="none" w:sz="0" w:space="0" w:color="auto"/>
          </w:divBdr>
        </w:div>
        <w:div w:id="166212739">
          <w:marLeft w:val="640"/>
          <w:marRight w:val="0"/>
          <w:marTop w:val="0"/>
          <w:marBottom w:val="0"/>
          <w:divBdr>
            <w:top w:val="none" w:sz="0" w:space="0" w:color="auto"/>
            <w:left w:val="none" w:sz="0" w:space="0" w:color="auto"/>
            <w:bottom w:val="none" w:sz="0" w:space="0" w:color="auto"/>
            <w:right w:val="none" w:sz="0" w:space="0" w:color="auto"/>
          </w:divBdr>
        </w:div>
        <w:div w:id="1482966687">
          <w:marLeft w:val="640"/>
          <w:marRight w:val="0"/>
          <w:marTop w:val="0"/>
          <w:marBottom w:val="0"/>
          <w:divBdr>
            <w:top w:val="none" w:sz="0" w:space="0" w:color="auto"/>
            <w:left w:val="none" w:sz="0" w:space="0" w:color="auto"/>
            <w:bottom w:val="none" w:sz="0" w:space="0" w:color="auto"/>
            <w:right w:val="none" w:sz="0" w:space="0" w:color="auto"/>
          </w:divBdr>
        </w:div>
        <w:div w:id="1732194884">
          <w:marLeft w:val="640"/>
          <w:marRight w:val="0"/>
          <w:marTop w:val="0"/>
          <w:marBottom w:val="0"/>
          <w:divBdr>
            <w:top w:val="none" w:sz="0" w:space="0" w:color="auto"/>
            <w:left w:val="none" w:sz="0" w:space="0" w:color="auto"/>
            <w:bottom w:val="none" w:sz="0" w:space="0" w:color="auto"/>
            <w:right w:val="none" w:sz="0" w:space="0" w:color="auto"/>
          </w:divBdr>
        </w:div>
        <w:div w:id="1297026567">
          <w:marLeft w:val="640"/>
          <w:marRight w:val="0"/>
          <w:marTop w:val="0"/>
          <w:marBottom w:val="0"/>
          <w:divBdr>
            <w:top w:val="none" w:sz="0" w:space="0" w:color="auto"/>
            <w:left w:val="none" w:sz="0" w:space="0" w:color="auto"/>
            <w:bottom w:val="none" w:sz="0" w:space="0" w:color="auto"/>
            <w:right w:val="none" w:sz="0" w:space="0" w:color="auto"/>
          </w:divBdr>
        </w:div>
        <w:div w:id="725227640">
          <w:marLeft w:val="640"/>
          <w:marRight w:val="0"/>
          <w:marTop w:val="0"/>
          <w:marBottom w:val="0"/>
          <w:divBdr>
            <w:top w:val="none" w:sz="0" w:space="0" w:color="auto"/>
            <w:left w:val="none" w:sz="0" w:space="0" w:color="auto"/>
            <w:bottom w:val="none" w:sz="0" w:space="0" w:color="auto"/>
            <w:right w:val="none" w:sz="0" w:space="0" w:color="auto"/>
          </w:divBdr>
        </w:div>
        <w:div w:id="1249773307">
          <w:marLeft w:val="640"/>
          <w:marRight w:val="0"/>
          <w:marTop w:val="0"/>
          <w:marBottom w:val="0"/>
          <w:divBdr>
            <w:top w:val="none" w:sz="0" w:space="0" w:color="auto"/>
            <w:left w:val="none" w:sz="0" w:space="0" w:color="auto"/>
            <w:bottom w:val="none" w:sz="0" w:space="0" w:color="auto"/>
            <w:right w:val="none" w:sz="0" w:space="0" w:color="auto"/>
          </w:divBdr>
        </w:div>
        <w:div w:id="132449037">
          <w:marLeft w:val="640"/>
          <w:marRight w:val="0"/>
          <w:marTop w:val="0"/>
          <w:marBottom w:val="0"/>
          <w:divBdr>
            <w:top w:val="none" w:sz="0" w:space="0" w:color="auto"/>
            <w:left w:val="none" w:sz="0" w:space="0" w:color="auto"/>
            <w:bottom w:val="none" w:sz="0" w:space="0" w:color="auto"/>
            <w:right w:val="none" w:sz="0" w:space="0" w:color="auto"/>
          </w:divBdr>
        </w:div>
        <w:div w:id="355892019">
          <w:marLeft w:val="640"/>
          <w:marRight w:val="0"/>
          <w:marTop w:val="0"/>
          <w:marBottom w:val="0"/>
          <w:divBdr>
            <w:top w:val="none" w:sz="0" w:space="0" w:color="auto"/>
            <w:left w:val="none" w:sz="0" w:space="0" w:color="auto"/>
            <w:bottom w:val="none" w:sz="0" w:space="0" w:color="auto"/>
            <w:right w:val="none" w:sz="0" w:space="0" w:color="auto"/>
          </w:divBdr>
        </w:div>
        <w:div w:id="1857113395">
          <w:marLeft w:val="640"/>
          <w:marRight w:val="0"/>
          <w:marTop w:val="0"/>
          <w:marBottom w:val="0"/>
          <w:divBdr>
            <w:top w:val="none" w:sz="0" w:space="0" w:color="auto"/>
            <w:left w:val="none" w:sz="0" w:space="0" w:color="auto"/>
            <w:bottom w:val="none" w:sz="0" w:space="0" w:color="auto"/>
            <w:right w:val="none" w:sz="0" w:space="0" w:color="auto"/>
          </w:divBdr>
        </w:div>
        <w:div w:id="672686380">
          <w:marLeft w:val="640"/>
          <w:marRight w:val="0"/>
          <w:marTop w:val="0"/>
          <w:marBottom w:val="0"/>
          <w:divBdr>
            <w:top w:val="none" w:sz="0" w:space="0" w:color="auto"/>
            <w:left w:val="none" w:sz="0" w:space="0" w:color="auto"/>
            <w:bottom w:val="none" w:sz="0" w:space="0" w:color="auto"/>
            <w:right w:val="none" w:sz="0" w:space="0" w:color="auto"/>
          </w:divBdr>
        </w:div>
        <w:div w:id="1807772420">
          <w:marLeft w:val="640"/>
          <w:marRight w:val="0"/>
          <w:marTop w:val="0"/>
          <w:marBottom w:val="0"/>
          <w:divBdr>
            <w:top w:val="none" w:sz="0" w:space="0" w:color="auto"/>
            <w:left w:val="none" w:sz="0" w:space="0" w:color="auto"/>
            <w:bottom w:val="none" w:sz="0" w:space="0" w:color="auto"/>
            <w:right w:val="none" w:sz="0" w:space="0" w:color="auto"/>
          </w:divBdr>
        </w:div>
        <w:div w:id="1456824501">
          <w:marLeft w:val="640"/>
          <w:marRight w:val="0"/>
          <w:marTop w:val="0"/>
          <w:marBottom w:val="0"/>
          <w:divBdr>
            <w:top w:val="none" w:sz="0" w:space="0" w:color="auto"/>
            <w:left w:val="none" w:sz="0" w:space="0" w:color="auto"/>
            <w:bottom w:val="none" w:sz="0" w:space="0" w:color="auto"/>
            <w:right w:val="none" w:sz="0" w:space="0" w:color="auto"/>
          </w:divBdr>
        </w:div>
        <w:div w:id="1875846798">
          <w:marLeft w:val="640"/>
          <w:marRight w:val="0"/>
          <w:marTop w:val="0"/>
          <w:marBottom w:val="0"/>
          <w:divBdr>
            <w:top w:val="none" w:sz="0" w:space="0" w:color="auto"/>
            <w:left w:val="none" w:sz="0" w:space="0" w:color="auto"/>
            <w:bottom w:val="none" w:sz="0" w:space="0" w:color="auto"/>
            <w:right w:val="none" w:sz="0" w:space="0" w:color="auto"/>
          </w:divBdr>
        </w:div>
        <w:div w:id="69235103">
          <w:marLeft w:val="640"/>
          <w:marRight w:val="0"/>
          <w:marTop w:val="0"/>
          <w:marBottom w:val="0"/>
          <w:divBdr>
            <w:top w:val="none" w:sz="0" w:space="0" w:color="auto"/>
            <w:left w:val="none" w:sz="0" w:space="0" w:color="auto"/>
            <w:bottom w:val="none" w:sz="0" w:space="0" w:color="auto"/>
            <w:right w:val="none" w:sz="0" w:space="0" w:color="auto"/>
          </w:divBdr>
        </w:div>
        <w:div w:id="608895888">
          <w:marLeft w:val="640"/>
          <w:marRight w:val="0"/>
          <w:marTop w:val="0"/>
          <w:marBottom w:val="0"/>
          <w:divBdr>
            <w:top w:val="none" w:sz="0" w:space="0" w:color="auto"/>
            <w:left w:val="none" w:sz="0" w:space="0" w:color="auto"/>
            <w:bottom w:val="none" w:sz="0" w:space="0" w:color="auto"/>
            <w:right w:val="none" w:sz="0" w:space="0" w:color="auto"/>
          </w:divBdr>
        </w:div>
        <w:div w:id="1298531664">
          <w:marLeft w:val="640"/>
          <w:marRight w:val="0"/>
          <w:marTop w:val="0"/>
          <w:marBottom w:val="0"/>
          <w:divBdr>
            <w:top w:val="none" w:sz="0" w:space="0" w:color="auto"/>
            <w:left w:val="none" w:sz="0" w:space="0" w:color="auto"/>
            <w:bottom w:val="none" w:sz="0" w:space="0" w:color="auto"/>
            <w:right w:val="none" w:sz="0" w:space="0" w:color="auto"/>
          </w:divBdr>
        </w:div>
        <w:div w:id="982348638">
          <w:marLeft w:val="640"/>
          <w:marRight w:val="0"/>
          <w:marTop w:val="0"/>
          <w:marBottom w:val="0"/>
          <w:divBdr>
            <w:top w:val="none" w:sz="0" w:space="0" w:color="auto"/>
            <w:left w:val="none" w:sz="0" w:space="0" w:color="auto"/>
            <w:bottom w:val="none" w:sz="0" w:space="0" w:color="auto"/>
            <w:right w:val="none" w:sz="0" w:space="0" w:color="auto"/>
          </w:divBdr>
        </w:div>
        <w:div w:id="1947927658">
          <w:marLeft w:val="640"/>
          <w:marRight w:val="0"/>
          <w:marTop w:val="0"/>
          <w:marBottom w:val="0"/>
          <w:divBdr>
            <w:top w:val="none" w:sz="0" w:space="0" w:color="auto"/>
            <w:left w:val="none" w:sz="0" w:space="0" w:color="auto"/>
            <w:bottom w:val="none" w:sz="0" w:space="0" w:color="auto"/>
            <w:right w:val="none" w:sz="0" w:space="0" w:color="auto"/>
          </w:divBdr>
        </w:div>
        <w:div w:id="175047478">
          <w:marLeft w:val="640"/>
          <w:marRight w:val="0"/>
          <w:marTop w:val="0"/>
          <w:marBottom w:val="0"/>
          <w:divBdr>
            <w:top w:val="none" w:sz="0" w:space="0" w:color="auto"/>
            <w:left w:val="none" w:sz="0" w:space="0" w:color="auto"/>
            <w:bottom w:val="none" w:sz="0" w:space="0" w:color="auto"/>
            <w:right w:val="none" w:sz="0" w:space="0" w:color="auto"/>
          </w:divBdr>
        </w:div>
        <w:div w:id="669722611">
          <w:marLeft w:val="640"/>
          <w:marRight w:val="0"/>
          <w:marTop w:val="0"/>
          <w:marBottom w:val="0"/>
          <w:divBdr>
            <w:top w:val="none" w:sz="0" w:space="0" w:color="auto"/>
            <w:left w:val="none" w:sz="0" w:space="0" w:color="auto"/>
            <w:bottom w:val="none" w:sz="0" w:space="0" w:color="auto"/>
            <w:right w:val="none" w:sz="0" w:space="0" w:color="auto"/>
          </w:divBdr>
        </w:div>
        <w:div w:id="1161045105">
          <w:marLeft w:val="640"/>
          <w:marRight w:val="0"/>
          <w:marTop w:val="0"/>
          <w:marBottom w:val="0"/>
          <w:divBdr>
            <w:top w:val="none" w:sz="0" w:space="0" w:color="auto"/>
            <w:left w:val="none" w:sz="0" w:space="0" w:color="auto"/>
            <w:bottom w:val="none" w:sz="0" w:space="0" w:color="auto"/>
            <w:right w:val="none" w:sz="0" w:space="0" w:color="auto"/>
          </w:divBdr>
        </w:div>
        <w:div w:id="93789378">
          <w:marLeft w:val="640"/>
          <w:marRight w:val="0"/>
          <w:marTop w:val="0"/>
          <w:marBottom w:val="0"/>
          <w:divBdr>
            <w:top w:val="none" w:sz="0" w:space="0" w:color="auto"/>
            <w:left w:val="none" w:sz="0" w:space="0" w:color="auto"/>
            <w:bottom w:val="none" w:sz="0" w:space="0" w:color="auto"/>
            <w:right w:val="none" w:sz="0" w:space="0" w:color="auto"/>
          </w:divBdr>
        </w:div>
      </w:divsChild>
    </w:div>
    <w:div w:id="1727332378">
      <w:bodyDiv w:val="1"/>
      <w:marLeft w:val="0"/>
      <w:marRight w:val="0"/>
      <w:marTop w:val="0"/>
      <w:marBottom w:val="0"/>
      <w:divBdr>
        <w:top w:val="none" w:sz="0" w:space="0" w:color="auto"/>
        <w:left w:val="none" w:sz="0" w:space="0" w:color="auto"/>
        <w:bottom w:val="none" w:sz="0" w:space="0" w:color="auto"/>
        <w:right w:val="none" w:sz="0" w:space="0" w:color="auto"/>
      </w:divBdr>
      <w:divsChild>
        <w:div w:id="16591627">
          <w:marLeft w:val="640"/>
          <w:marRight w:val="0"/>
          <w:marTop w:val="0"/>
          <w:marBottom w:val="0"/>
          <w:divBdr>
            <w:top w:val="none" w:sz="0" w:space="0" w:color="auto"/>
            <w:left w:val="none" w:sz="0" w:space="0" w:color="auto"/>
            <w:bottom w:val="none" w:sz="0" w:space="0" w:color="auto"/>
            <w:right w:val="none" w:sz="0" w:space="0" w:color="auto"/>
          </w:divBdr>
        </w:div>
        <w:div w:id="217087717">
          <w:marLeft w:val="640"/>
          <w:marRight w:val="0"/>
          <w:marTop w:val="0"/>
          <w:marBottom w:val="0"/>
          <w:divBdr>
            <w:top w:val="none" w:sz="0" w:space="0" w:color="auto"/>
            <w:left w:val="none" w:sz="0" w:space="0" w:color="auto"/>
            <w:bottom w:val="none" w:sz="0" w:space="0" w:color="auto"/>
            <w:right w:val="none" w:sz="0" w:space="0" w:color="auto"/>
          </w:divBdr>
        </w:div>
        <w:div w:id="440302956">
          <w:marLeft w:val="640"/>
          <w:marRight w:val="0"/>
          <w:marTop w:val="0"/>
          <w:marBottom w:val="0"/>
          <w:divBdr>
            <w:top w:val="none" w:sz="0" w:space="0" w:color="auto"/>
            <w:left w:val="none" w:sz="0" w:space="0" w:color="auto"/>
            <w:bottom w:val="none" w:sz="0" w:space="0" w:color="auto"/>
            <w:right w:val="none" w:sz="0" w:space="0" w:color="auto"/>
          </w:divBdr>
        </w:div>
        <w:div w:id="506676686">
          <w:marLeft w:val="640"/>
          <w:marRight w:val="0"/>
          <w:marTop w:val="0"/>
          <w:marBottom w:val="0"/>
          <w:divBdr>
            <w:top w:val="none" w:sz="0" w:space="0" w:color="auto"/>
            <w:left w:val="none" w:sz="0" w:space="0" w:color="auto"/>
            <w:bottom w:val="none" w:sz="0" w:space="0" w:color="auto"/>
            <w:right w:val="none" w:sz="0" w:space="0" w:color="auto"/>
          </w:divBdr>
        </w:div>
        <w:div w:id="562301368">
          <w:marLeft w:val="640"/>
          <w:marRight w:val="0"/>
          <w:marTop w:val="0"/>
          <w:marBottom w:val="0"/>
          <w:divBdr>
            <w:top w:val="none" w:sz="0" w:space="0" w:color="auto"/>
            <w:left w:val="none" w:sz="0" w:space="0" w:color="auto"/>
            <w:bottom w:val="none" w:sz="0" w:space="0" w:color="auto"/>
            <w:right w:val="none" w:sz="0" w:space="0" w:color="auto"/>
          </w:divBdr>
        </w:div>
        <w:div w:id="935360592">
          <w:marLeft w:val="640"/>
          <w:marRight w:val="0"/>
          <w:marTop w:val="0"/>
          <w:marBottom w:val="0"/>
          <w:divBdr>
            <w:top w:val="none" w:sz="0" w:space="0" w:color="auto"/>
            <w:left w:val="none" w:sz="0" w:space="0" w:color="auto"/>
            <w:bottom w:val="none" w:sz="0" w:space="0" w:color="auto"/>
            <w:right w:val="none" w:sz="0" w:space="0" w:color="auto"/>
          </w:divBdr>
        </w:div>
        <w:div w:id="981884261">
          <w:marLeft w:val="640"/>
          <w:marRight w:val="0"/>
          <w:marTop w:val="0"/>
          <w:marBottom w:val="0"/>
          <w:divBdr>
            <w:top w:val="none" w:sz="0" w:space="0" w:color="auto"/>
            <w:left w:val="none" w:sz="0" w:space="0" w:color="auto"/>
            <w:bottom w:val="none" w:sz="0" w:space="0" w:color="auto"/>
            <w:right w:val="none" w:sz="0" w:space="0" w:color="auto"/>
          </w:divBdr>
        </w:div>
        <w:div w:id="1075473058">
          <w:marLeft w:val="640"/>
          <w:marRight w:val="0"/>
          <w:marTop w:val="0"/>
          <w:marBottom w:val="0"/>
          <w:divBdr>
            <w:top w:val="none" w:sz="0" w:space="0" w:color="auto"/>
            <w:left w:val="none" w:sz="0" w:space="0" w:color="auto"/>
            <w:bottom w:val="none" w:sz="0" w:space="0" w:color="auto"/>
            <w:right w:val="none" w:sz="0" w:space="0" w:color="auto"/>
          </w:divBdr>
        </w:div>
        <w:div w:id="1091663431">
          <w:marLeft w:val="640"/>
          <w:marRight w:val="0"/>
          <w:marTop w:val="0"/>
          <w:marBottom w:val="0"/>
          <w:divBdr>
            <w:top w:val="none" w:sz="0" w:space="0" w:color="auto"/>
            <w:left w:val="none" w:sz="0" w:space="0" w:color="auto"/>
            <w:bottom w:val="none" w:sz="0" w:space="0" w:color="auto"/>
            <w:right w:val="none" w:sz="0" w:space="0" w:color="auto"/>
          </w:divBdr>
        </w:div>
        <w:div w:id="1220945695">
          <w:marLeft w:val="640"/>
          <w:marRight w:val="0"/>
          <w:marTop w:val="0"/>
          <w:marBottom w:val="0"/>
          <w:divBdr>
            <w:top w:val="none" w:sz="0" w:space="0" w:color="auto"/>
            <w:left w:val="none" w:sz="0" w:space="0" w:color="auto"/>
            <w:bottom w:val="none" w:sz="0" w:space="0" w:color="auto"/>
            <w:right w:val="none" w:sz="0" w:space="0" w:color="auto"/>
          </w:divBdr>
        </w:div>
        <w:div w:id="1343698517">
          <w:marLeft w:val="640"/>
          <w:marRight w:val="0"/>
          <w:marTop w:val="0"/>
          <w:marBottom w:val="0"/>
          <w:divBdr>
            <w:top w:val="none" w:sz="0" w:space="0" w:color="auto"/>
            <w:left w:val="none" w:sz="0" w:space="0" w:color="auto"/>
            <w:bottom w:val="none" w:sz="0" w:space="0" w:color="auto"/>
            <w:right w:val="none" w:sz="0" w:space="0" w:color="auto"/>
          </w:divBdr>
        </w:div>
        <w:div w:id="1383479407">
          <w:marLeft w:val="640"/>
          <w:marRight w:val="0"/>
          <w:marTop w:val="0"/>
          <w:marBottom w:val="0"/>
          <w:divBdr>
            <w:top w:val="none" w:sz="0" w:space="0" w:color="auto"/>
            <w:left w:val="none" w:sz="0" w:space="0" w:color="auto"/>
            <w:bottom w:val="none" w:sz="0" w:space="0" w:color="auto"/>
            <w:right w:val="none" w:sz="0" w:space="0" w:color="auto"/>
          </w:divBdr>
        </w:div>
        <w:div w:id="1395859102">
          <w:marLeft w:val="640"/>
          <w:marRight w:val="0"/>
          <w:marTop w:val="0"/>
          <w:marBottom w:val="0"/>
          <w:divBdr>
            <w:top w:val="none" w:sz="0" w:space="0" w:color="auto"/>
            <w:left w:val="none" w:sz="0" w:space="0" w:color="auto"/>
            <w:bottom w:val="none" w:sz="0" w:space="0" w:color="auto"/>
            <w:right w:val="none" w:sz="0" w:space="0" w:color="auto"/>
          </w:divBdr>
        </w:div>
        <w:div w:id="1429810451">
          <w:marLeft w:val="640"/>
          <w:marRight w:val="0"/>
          <w:marTop w:val="0"/>
          <w:marBottom w:val="0"/>
          <w:divBdr>
            <w:top w:val="none" w:sz="0" w:space="0" w:color="auto"/>
            <w:left w:val="none" w:sz="0" w:space="0" w:color="auto"/>
            <w:bottom w:val="none" w:sz="0" w:space="0" w:color="auto"/>
            <w:right w:val="none" w:sz="0" w:space="0" w:color="auto"/>
          </w:divBdr>
        </w:div>
        <w:div w:id="1459104551">
          <w:marLeft w:val="640"/>
          <w:marRight w:val="0"/>
          <w:marTop w:val="0"/>
          <w:marBottom w:val="0"/>
          <w:divBdr>
            <w:top w:val="none" w:sz="0" w:space="0" w:color="auto"/>
            <w:left w:val="none" w:sz="0" w:space="0" w:color="auto"/>
            <w:bottom w:val="none" w:sz="0" w:space="0" w:color="auto"/>
            <w:right w:val="none" w:sz="0" w:space="0" w:color="auto"/>
          </w:divBdr>
        </w:div>
        <w:div w:id="1481340229">
          <w:marLeft w:val="640"/>
          <w:marRight w:val="0"/>
          <w:marTop w:val="0"/>
          <w:marBottom w:val="0"/>
          <w:divBdr>
            <w:top w:val="none" w:sz="0" w:space="0" w:color="auto"/>
            <w:left w:val="none" w:sz="0" w:space="0" w:color="auto"/>
            <w:bottom w:val="none" w:sz="0" w:space="0" w:color="auto"/>
            <w:right w:val="none" w:sz="0" w:space="0" w:color="auto"/>
          </w:divBdr>
        </w:div>
        <w:div w:id="1743142632">
          <w:marLeft w:val="640"/>
          <w:marRight w:val="0"/>
          <w:marTop w:val="0"/>
          <w:marBottom w:val="0"/>
          <w:divBdr>
            <w:top w:val="none" w:sz="0" w:space="0" w:color="auto"/>
            <w:left w:val="none" w:sz="0" w:space="0" w:color="auto"/>
            <w:bottom w:val="none" w:sz="0" w:space="0" w:color="auto"/>
            <w:right w:val="none" w:sz="0" w:space="0" w:color="auto"/>
          </w:divBdr>
        </w:div>
        <w:div w:id="1767531993">
          <w:marLeft w:val="640"/>
          <w:marRight w:val="0"/>
          <w:marTop w:val="0"/>
          <w:marBottom w:val="0"/>
          <w:divBdr>
            <w:top w:val="none" w:sz="0" w:space="0" w:color="auto"/>
            <w:left w:val="none" w:sz="0" w:space="0" w:color="auto"/>
            <w:bottom w:val="none" w:sz="0" w:space="0" w:color="auto"/>
            <w:right w:val="none" w:sz="0" w:space="0" w:color="auto"/>
          </w:divBdr>
        </w:div>
        <w:div w:id="1896311481">
          <w:marLeft w:val="640"/>
          <w:marRight w:val="0"/>
          <w:marTop w:val="0"/>
          <w:marBottom w:val="0"/>
          <w:divBdr>
            <w:top w:val="none" w:sz="0" w:space="0" w:color="auto"/>
            <w:left w:val="none" w:sz="0" w:space="0" w:color="auto"/>
            <w:bottom w:val="none" w:sz="0" w:space="0" w:color="auto"/>
            <w:right w:val="none" w:sz="0" w:space="0" w:color="auto"/>
          </w:divBdr>
        </w:div>
        <w:div w:id="2096514836">
          <w:marLeft w:val="640"/>
          <w:marRight w:val="0"/>
          <w:marTop w:val="0"/>
          <w:marBottom w:val="0"/>
          <w:divBdr>
            <w:top w:val="none" w:sz="0" w:space="0" w:color="auto"/>
            <w:left w:val="none" w:sz="0" w:space="0" w:color="auto"/>
            <w:bottom w:val="none" w:sz="0" w:space="0" w:color="auto"/>
            <w:right w:val="none" w:sz="0" w:space="0" w:color="auto"/>
          </w:divBdr>
        </w:div>
      </w:divsChild>
    </w:div>
    <w:div w:id="1729260239">
      <w:bodyDiv w:val="1"/>
      <w:marLeft w:val="0"/>
      <w:marRight w:val="0"/>
      <w:marTop w:val="0"/>
      <w:marBottom w:val="0"/>
      <w:divBdr>
        <w:top w:val="none" w:sz="0" w:space="0" w:color="auto"/>
        <w:left w:val="none" w:sz="0" w:space="0" w:color="auto"/>
        <w:bottom w:val="none" w:sz="0" w:space="0" w:color="auto"/>
        <w:right w:val="none" w:sz="0" w:space="0" w:color="auto"/>
      </w:divBdr>
      <w:divsChild>
        <w:div w:id="1144159631">
          <w:marLeft w:val="640"/>
          <w:marRight w:val="0"/>
          <w:marTop w:val="0"/>
          <w:marBottom w:val="0"/>
          <w:divBdr>
            <w:top w:val="none" w:sz="0" w:space="0" w:color="auto"/>
            <w:left w:val="none" w:sz="0" w:space="0" w:color="auto"/>
            <w:bottom w:val="none" w:sz="0" w:space="0" w:color="auto"/>
            <w:right w:val="none" w:sz="0" w:space="0" w:color="auto"/>
          </w:divBdr>
        </w:div>
        <w:div w:id="495918597">
          <w:marLeft w:val="640"/>
          <w:marRight w:val="0"/>
          <w:marTop w:val="0"/>
          <w:marBottom w:val="0"/>
          <w:divBdr>
            <w:top w:val="none" w:sz="0" w:space="0" w:color="auto"/>
            <w:left w:val="none" w:sz="0" w:space="0" w:color="auto"/>
            <w:bottom w:val="none" w:sz="0" w:space="0" w:color="auto"/>
            <w:right w:val="none" w:sz="0" w:space="0" w:color="auto"/>
          </w:divBdr>
        </w:div>
        <w:div w:id="1813794424">
          <w:marLeft w:val="640"/>
          <w:marRight w:val="0"/>
          <w:marTop w:val="0"/>
          <w:marBottom w:val="0"/>
          <w:divBdr>
            <w:top w:val="none" w:sz="0" w:space="0" w:color="auto"/>
            <w:left w:val="none" w:sz="0" w:space="0" w:color="auto"/>
            <w:bottom w:val="none" w:sz="0" w:space="0" w:color="auto"/>
            <w:right w:val="none" w:sz="0" w:space="0" w:color="auto"/>
          </w:divBdr>
        </w:div>
        <w:div w:id="667829197">
          <w:marLeft w:val="640"/>
          <w:marRight w:val="0"/>
          <w:marTop w:val="0"/>
          <w:marBottom w:val="0"/>
          <w:divBdr>
            <w:top w:val="none" w:sz="0" w:space="0" w:color="auto"/>
            <w:left w:val="none" w:sz="0" w:space="0" w:color="auto"/>
            <w:bottom w:val="none" w:sz="0" w:space="0" w:color="auto"/>
            <w:right w:val="none" w:sz="0" w:space="0" w:color="auto"/>
          </w:divBdr>
        </w:div>
        <w:div w:id="2058165374">
          <w:marLeft w:val="640"/>
          <w:marRight w:val="0"/>
          <w:marTop w:val="0"/>
          <w:marBottom w:val="0"/>
          <w:divBdr>
            <w:top w:val="none" w:sz="0" w:space="0" w:color="auto"/>
            <w:left w:val="none" w:sz="0" w:space="0" w:color="auto"/>
            <w:bottom w:val="none" w:sz="0" w:space="0" w:color="auto"/>
            <w:right w:val="none" w:sz="0" w:space="0" w:color="auto"/>
          </w:divBdr>
        </w:div>
        <w:div w:id="1164198572">
          <w:marLeft w:val="640"/>
          <w:marRight w:val="0"/>
          <w:marTop w:val="0"/>
          <w:marBottom w:val="0"/>
          <w:divBdr>
            <w:top w:val="none" w:sz="0" w:space="0" w:color="auto"/>
            <w:left w:val="none" w:sz="0" w:space="0" w:color="auto"/>
            <w:bottom w:val="none" w:sz="0" w:space="0" w:color="auto"/>
            <w:right w:val="none" w:sz="0" w:space="0" w:color="auto"/>
          </w:divBdr>
        </w:div>
        <w:div w:id="2118863906">
          <w:marLeft w:val="640"/>
          <w:marRight w:val="0"/>
          <w:marTop w:val="0"/>
          <w:marBottom w:val="0"/>
          <w:divBdr>
            <w:top w:val="none" w:sz="0" w:space="0" w:color="auto"/>
            <w:left w:val="none" w:sz="0" w:space="0" w:color="auto"/>
            <w:bottom w:val="none" w:sz="0" w:space="0" w:color="auto"/>
            <w:right w:val="none" w:sz="0" w:space="0" w:color="auto"/>
          </w:divBdr>
        </w:div>
        <w:div w:id="1220703073">
          <w:marLeft w:val="640"/>
          <w:marRight w:val="0"/>
          <w:marTop w:val="0"/>
          <w:marBottom w:val="0"/>
          <w:divBdr>
            <w:top w:val="none" w:sz="0" w:space="0" w:color="auto"/>
            <w:left w:val="none" w:sz="0" w:space="0" w:color="auto"/>
            <w:bottom w:val="none" w:sz="0" w:space="0" w:color="auto"/>
            <w:right w:val="none" w:sz="0" w:space="0" w:color="auto"/>
          </w:divBdr>
        </w:div>
        <w:div w:id="66924578">
          <w:marLeft w:val="640"/>
          <w:marRight w:val="0"/>
          <w:marTop w:val="0"/>
          <w:marBottom w:val="0"/>
          <w:divBdr>
            <w:top w:val="none" w:sz="0" w:space="0" w:color="auto"/>
            <w:left w:val="none" w:sz="0" w:space="0" w:color="auto"/>
            <w:bottom w:val="none" w:sz="0" w:space="0" w:color="auto"/>
            <w:right w:val="none" w:sz="0" w:space="0" w:color="auto"/>
          </w:divBdr>
        </w:div>
        <w:div w:id="116918431">
          <w:marLeft w:val="640"/>
          <w:marRight w:val="0"/>
          <w:marTop w:val="0"/>
          <w:marBottom w:val="0"/>
          <w:divBdr>
            <w:top w:val="none" w:sz="0" w:space="0" w:color="auto"/>
            <w:left w:val="none" w:sz="0" w:space="0" w:color="auto"/>
            <w:bottom w:val="none" w:sz="0" w:space="0" w:color="auto"/>
            <w:right w:val="none" w:sz="0" w:space="0" w:color="auto"/>
          </w:divBdr>
        </w:div>
        <w:div w:id="1351684809">
          <w:marLeft w:val="640"/>
          <w:marRight w:val="0"/>
          <w:marTop w:val="0"/>
          <w:marBottom w:val="0"/>
          <w:divBdr>
            <w:top w:val="none" w:sz="0" w:space="0" w:color="auto"/>
            <w:left w:val="none" w:sz="0" w:space="0" w:color="auto"/>
            <w:bottom w:val="none" w:sz="0" w:space="0" w:color="auto"/>
            <w:right w:val="none" w:sz="0" w:space="0" w:color="auto"/>
          </w:divBdr>
        </w:div>
        <w:div w:id="1684672176">
          <w:marLeft w:val="640"/>
          <w:marRight w:val="0"/>
          <w:marTop w:val="0"/>
          <w:marBottom w:val="0"/>
          <w:divBdr>
            <w:top w:val="none" w:sz="0" w:space="0" w:color="auto"/>
            <w:left w:val="none" w:sz="0" w:space="0" w:color="auto"/>
            <w:bottom w:val="none" w:sz="0" w:space="0" w:color="auto"/>
            <w:right w:val="none" w:sz="0" w:space="0" w:color="auto"/>
          </w:divBdr>
        </w:div>
        <w:div w:id="949702813">
          <w:marLeft w:val="640"/>
          <w:marRight w:val="0"/>
          <w:marTop w:val="0"/>
          <w:marBottom w:val="0"/>
          <w:divBdr>
            <w:top w:val="none" w:sz="0" w:space="0" w:color="auto"/>
            <w:left w:val="none" w:sz="0" w:space="0" w:color="auto"/>
            <w:bottom w:val="none" w:sz="0" w:space="0" w:color="auto"/>
            <w:right w:val="none" w:sz="0" w:space="0" w:color="auto"/>
          </w:divBdr>
        </w:div>
        <w:div w:id="1692948647">
          <w:marLeft w:val="640"/>
          <w:marRight w:val="0"/>
          <w:marTop w:val="0"/>
          <w:marBottom w:val="0"/>
          <w:divBdr>
            <w:top w:val="none" w:sz="0" w:space="0" w:color="auto"/>
            <w:left w:val="none" w:sz="0" w:space="0" w:color="auto"/>
            <w:bottom w:val="none" w:sz="0" w:space="0" w:color="auto"/>
            <w:right w:val="none" w:sz="0" w:space="0" w:color="auto"/>
          </w:divBdr>
        </w:div>
        <w:div w:id="933586676">
          <w:marLeft w:val="640"/>
          <w:marRight w:val="0"/>
          <w:marTop w:val="0"/>
          <w:marBottom w:val="0"/>
          <w:divBdr>
            <w:top w:val="none" w:sz="0" w:space="0" w:color="auto"/>
            <w:left w:val="none" w:sz="0" w:space="0" w:color="auto"/>
            <w:bottom w:val="none" w:sz="0" w:space="0" w:color="auto"/>
            <w:right w:val="none" w:sz="0" w:space="0" w:color="auto"/>
          </w:divBdr>
        </w:div>
        <w:div w:id="1758134402">
          <w:marLeft w:val="640"/>
          <w:marRight w:val="0"/>
          <w:marTop w:val="0"/>
          <w:marBottom w:val="0"/>
          <w:divBdr>
            <w:top w:val="none" w:sz="0" w:space="0" w:color="auto"/>
            <w:left w:val="none" w:sz="0" w:space="0" w:color="auto"/>
            <w:bottom w:val="none" w:sz="0" w:space="0" w:color="auto"/>
            <w:right w:val="none" w:sz="0" w:space="0" w:color="auto"/>
          </w:divBdr>
        </w:div>
        <w:div w:id="1806661742">
          <w:marLeft w:val="640"/>
          <w:marRight w:val="0"/>
          <w:marTop w:val="0"/>
          <w:marBottom w:val="0"/>
          <w:divBdr>
            <w:top w:val="none" w:sz="0" w:space="0" w:color="auto"/>
            <w:left w:val="none" w:sz="0" w:space="0" w:color="auto"/>
            <w:bottom w:val="none" w:sz="0" w:space="0" w:color="auto"/>
            <w:right w:val="none" w:sz="0" w:space="0" w:color="auto"/>
          </w:divBdr>
        </w:div>
        <w:div w:id="2144880515">
          <w:marLeft w:val="640"/>
          <w:marRight w:val="0"/>
          <w:marTop w:val="0"/>
          <w:marBottom w:val="0"/>
          <w:divBdr>
            <w:top w:val="none" w:sz="0" w:space="0" w:color="auto"/>
            <w:left w:val="none" w:sz="0" w:space="0" w:color="auto"/>
            <w:bottom w:val="none" w:sz="0" w:space="0" w:color="auto"/>
            <w:right w:val="none" w:sz="0" w:space="0" w:color="auto"/>
          </w:divBdr>
        </w:div>
        <w:div w:id="661008741">
          <w:marLeft w:val="640"/>
          <w:marRight w:val="0"/>
          <w:marTop w:val="0"/>
          <w:marBottom w:val="0"/>
          <w:divBdr>
            <w:top w:val="none" w:sz="0" w:space="0" w:color="auto"/>
            <w:left w:val="none" w:sz="0" w:space="0" w:color="auto"/>
            <w:bottom w:val="none" w:sz="0" w:space="0" w:color="auto"/>
            <w:right w:val="none" w:sz="0" w:space="0" w:color="auto"/>
          </w:divBdr>
        </w:div>
        <w:div w:id="635912587">
          <w:marLeft w:val="640"/>
          <w:marRight w:val="0"/>
          <w:marTop w:val="0"/>
          <w:marBottom w:val="0"/>
          <w:divBdr>
            <w:top w:val="none" w:sz="0" w:space="0" w:color="auto"/>
            <w:left w:val="none" w:sz="0" w:space="0" w:color="auto"/>
            <w:bottom w:val="none" w:sz="0" w:space="0" w:color="auto"/>
            <w:right w:val="none" w:sz="0" w:space="0" w:color="auto"/>
          </w:divBdr>
        </w:div>
        <w:div w:id="1648197257">
          <w:marLeft w:val="640"/>
          <w:marRight w:val="0"/>
          <w:marTop w:val="0"/>
          <w:marBottom w:val="0"/>
          <w:divBdr>
            <w:top w:val="none" w:sz="0" w:space="0" w:color="auto"/>
            <w:left w:val="none" w:sz="0" w:space="0" w:color="auto"/>
            <w:bottom w:val="none" w:sz="0" w:space="0" w:color="auto"/>
            <w:right w:val="none" w:sz="0" w:space="0" w:color="auto"/>
          </w:divBdr>
        </w:div>
        <w:div w:id="365184459">
          <w:marLeft w:val="640"/>
          <w:marRight w:val="0"/>
          <w:marTop w:val="0"/>
          <w:marBottom w:val="0"/>
          <w:divBdr>
            <w:top w:val="none" w:sz="0" w:space="0" w:color="auto"/>
            <w:left w:val="none" w:sz="0" w:space="0" w:color="auto"/>
            <w:bottom w:val="none" w:sz="0" w:space="0" w:color="auto"/>
            <w:right w:val="none" w:sz="0" w:space="0" w:color="auto"/>
          </w:divBdr>
        </w:div>
        <w:div w:id="533885210">
          <w:marLeft w:val="640"/>
          <w:marRight w:val="0"/>
          <w:marTop w:val="0"/>
          <w:marBottom w:val="0"/>
          <w:divBdr>
            <w:top w:val="none" w:sz="0" w:space="0" w:color="auto"/>
            <w:left w:val="none" w:sz="0" w:space="0" w:color="auto"/>
            <w:bottom w:val="none" w:sz="0" w:space="0" w:color="auto"/>
            <w:right w:val="none" w:sz="0" w:space="0" w:color="auto"/>
          </w:divBdr>
        </w:div>
        <w:div w:id="1255089252">
          <w:marLeft w:val="640"/>
          <w:marRight w:val="0"/>
          <w:marTop w:val="0"/>
          <w:marBottom w:val="0"/>
          <w:divBdr>
            <w:top w:val="none" w:sz="0" w:space="0" w:color="auto"/>
            <w:left w:val="none" w:sz="0" w:space="0" w:color="auto"/>
            <w:bottom w:val="none" w:sz="0" w:space="0" w:color="auto"/>
            <w:right w:val="none" w:sz="0" w:space="0" w:color="auto"/>
          </w:divBdr>
        </w:div>
        <w:div w:id="1022979619">
          <w:marLeft w:val="640"/>
          <w:marRight w:val="0"/>
          <w:marTop w:val="0"/>
          <w:marBottom w:val="0"/>
          <w:divBdr>
            <w:top w:val="none" w:sz="0" w:space="0" w:color="auto"/>
            <w:left w:val="none" w:sz="0" w:space="0" w:color="auto"/>
            <w:bottom w:val="none" w:sz="0" w:space="0" w:color="auto"/>
            <w:right w:val="none" w:sz="0" w:space="0" w:color="auto"/>
          </w:divBdr>
        </w:div>
        <w:div w:id="1290014754">
          <w:marLeft w:val="640"/>
          <w:marRight w:val="0"/>
          <w:marTop w:val="0"/>
          <w:marBottom w:val="0"/>
          <w:divBdr>
            <w:top w:val="none" w:sz="0" w:space="0" w:color="auto"/>
            <w:left w:val="none" w:sz="0" w:space="0" w:color="auto"/>
            <w:bottom w:val="none" w:sz="0" w:space="0" w:color="auto"/>
            <w:right w:val="none" w:sz="0" w:space="0" w:color="auto"/>
          </w:divBdr>
        </w:div>
        <w:div w:id="733700997">
          <w:marLeft w:val="640"/>
          <w:marRight w:val="0"/>
          <w:marTop w:val="0"/>
          <w:marBottom w:val="0"/>
          <w:divBdr>
            <w:top w:val="none" w:sz="0" w:space="0" w:color="auto"/>
            <w:left w:val="none" w:sz="0" w:space="0" w:color="auto"/>
            <w:bottom w:val="none" w:sz="0" w:space="0" w:color="auto"/>
            <w:right w:val="none" w:sz="0" w:space="0" w:color="auto"/>
          </w:divBdr>
        </w:div>
        <w:div w:id="2016033931">
          <w:marLeft w:val="640"/>
          <w:marRight w:val="0"/>
          <w:marTop w:val="0"/>
          <w:marBottom w:val="0"/>
          <w:divBdr>
            <w:top w:val="none" w:sz="0" w:space="0" w:color="auto"/>
            <w:left w:val="none" w:sz="0" w:space="0" w:color="auto"/>
            <w:bottom w:val="none" w:sz="0" w:space="0" w:color="auto"/>
            <w:right w:val="none" w:sz="0" w:space="0" w:color="auto"/>
          </w:divBdr>
        </w:div>
        <w:div w:id="1055395766">
          <w:marLeft w:val="640"/>
          <w:marRight w:val="0"/>
          <w:marTop w:val="0"/>
          <w:marBottom w:val="0"/>
          <w:divBdr>
            <w:top w:val="none" w:sz="0" w:space="0" w:color="auto"/>
            <w:left w:val="none" w:sz="0" w:space="0" w:color="auto"/>
            <w:bottom w:val="none" w:sz="0" w:space="0" w:color="auto"/>
            <w:right w:val="none" w:sz="0" w:space="0" w:color="auto"/>
          </w:divBdr>
        </w:div>
        <w:div w:id="1158037382">
          <w:marLeft w:val="640"/>
          <w:marRight w:val="0"/>
          <w:marTop w:val="0"/>
          <w:marBottom w:val="0"/>
          <w:divBdr>
            <w:top w:val="none" w:sz="0" w:space="0" w:color="auto"/>
            <w:left w:val="none" w:sz="0" w:space="0" w:color="auto"/>
            <w:bottom w:val="none" w:sz="0" w:space="0" w:color="auto"/>
            <w:right w:val="none" w:sz="0" w:space="0" w:color="auto"/>
          </w:divBdr>
        </w:div>
        <w:div w:id="1931968278">
          <w:marLeft w:val="640"/>
          <w:marRight w:val="0"/>
          <w:marTop w:val="0"/>
          <w:marBottom w:val="0"/>
          <w:divBdr>
            <w:top w:val="none" w:sz="0" w:space="0" w:color="auto"/>
            <w:left w:val="none" w:sz="0" w:space="0" w:color="auto"/>
            <w:bottom w:val="none" w:sz="0" w:space="0" w:color="auto"/>
            <w:right w:val="none" w:sz="0" w:space="0" w:color="auto"/>
          </w:divBdr>
        </w:div>
        <w:div w:id="1828083823">
          <w:marLeft w:val="640"/>
          <w:marRight w:val="0"/>
          <w:marTop w:val="0"/>
          <w:marBottom w:val="0"/>
          <w:divBdr>
            <w:top w:val="none" w:sz="0" w:space="0" w:color="auto"/>
            <w:left w:val="none" w:sz="0" w:space="0" w:color="auto"/>
            <w:bottom w:val="none" w:sz="0" w:space="0" w:color="auto"/>
            <w:right w:val="none" w:sz="0" w:space="0" w:color="auto"/>
          </w:divBdr>
        </w:div>
        <w:div w:id="531383159">
          <w:marLeft w:val="640"/>
          <w:marRight w:val="0"/>
          <w:marTop w:val="0"/>
          <w:marBottom w:val="0"/>
          <w:divBdr>
            <w:top w:val="none" w:sz="0" w:space="0" w:color="auto"/>
            <w:left w:val="none" w:sz="0" w:space="0" w:color="auto"/>
            <w:bottom w:val="none" w:sz="0" w:space="0" w:color="auto"/>
            <w:right w:val="none" w:sz="0" w:space="0" w:color="auto"/>
          </w:divBdr>
        </w:div>
        <w:div w:id="276453474">
          <w:marLeft w:val="640"/>
          <w:marRight w:val="0"/>
          <w:marTop w:val="0"/>
          <w:marBottom w:val="0"/>
          <w:divBdr>
            <w:top w:val="none" w:sz="0" w:space="0" w:color="auto"/>
            <w:left w:val="none" w:sz="0" w:space="0" w:color="auto"/>
            <w:bottom w:val="none" w:sz="0" w:space="0" w:color="auto"/>
            <w:right w:val="none" w:sz="0" w:space="0" w:color="auto"/>
          </w:divBdr>
        </w:div>
        <w:div w:id="1807357237">
          <w:marLeft w:val="640"/>
          <w:marRight w:val="0"/>
          <w:marTop w:val="0"/>
          <w:marBottom w:val="0"/>
          <w:divBdr>
            <w:top w:val="none" w:sz="0" w:space="0" w:color="auto"/>
            <w:left w:val="none" w:sz="0" w:space="0" w:color="auto"/>
            <w:bottom w:val="none" w:sz="0" w:space="0" w:color="auto"/>
            <w:right w:val="none" w:sz="0" w:space="0" w:color="auto"/>
          </w:divBdr>
        </w:div>
        <w:div w:id="1101801212">
          <w:marLeft w:val="640"/>
          <w:marRight w:val="0"/>
          <w:marTop w:val="0"/>
          <w:marBottom w:val="0"/>
          <w:divBdr>
            <w:top w:val="none" w:sz="0" w:space="0" w:color="auto"/>
            <w:left w:val="none" w:sz="0" w:space="0" w:color="auto"/>
            <w:bottom w:val="none" w:sz="0" w:space="0" w:color="auto"/>
            <w:right w:val="none" w:sz="0" w:space="0" w:color="auto"/>
          </w:divBdr>
        </w:div>
      </w:divsChild>
    </w:div>
    <w:div w:id="1743061227">
      <w:bodyDiv w:val="1"/>
      <w:marLeft w:val="0"/>
      <w:marRight w:val="0"/>
      <w:marTop w:val="0"/>
      <w:marBottom w:val="0"/>
      <w:divBdr>
        <w:top w:val="none" w:sz="0" w:space="0" w:color="auto"/>
        <w:left w:val="none" w:sz="0" w:space="0" w:color="auto"/>
        <w:bottom w:val="none" w:sz="0" w:space="0" w:color="auto"/>
        <w:right w:val="none" w:sz="0" w:space="0" w:color="auto"/>
      </w:divBdr>
      <w:divsChild>
        <w:div w:id="419914055">
          <w:marLeft w:val="640"/>
          <w:marRight w:val="0"/>
          <w:marTop w:val="0"/>
          <w:marBottom w:val="0"/>
          <w:divBdr>
            <w:top w:val="none" w:sz="0" w:space="0" w:color="auto"/>
            <w:left w:val="none" w:sz="0" w:space="0" w:color="auto"/>
            <w:bottom w:val="none" w:sz="0" w:space="0" w:color="auto"/>
            <w:right w:val="none" w:sz="0" w:space="0" w:color="auto"/>
          </w:divBdr>
        </w:div>
        <w:div w:id="922689500">
          <w:marLeft w:val="640"/>
          <w:marRight w:val="0"/>
          <w:marTop w:val="0"/>
          <w:marBottom w:val="0"/>
          <w:divBdr>
            <w:top w:val="none" w:sz="0" w:space="0" w:color="auto"/>
            <w:left w:val="none" w:sz="0" w:space="0" w:color="auto"/>
            <w:bottom w:val="none" w:sz="0" w:space="0" w:color="auto"/>
            <w:right w:val="none" w:sz="0" w:space="0" w:color="auto"/>
          </w:divBdr>
        </w:div>
        <w:div w:id="1457722807">
          <w:marLeft w:val="640"/>
          <w:marRight w:val="0"/>
          <w:marTop w:val="0"/>
          <w:marBottom w:val="0"/>
          <w:divBdr>
            <w:top w:val="none" w:sz="0" w:space="0" w:color="auto"/>
            <w:left w:val="none" w:sz="0" w:space="0" w:color="auto"/>
            <w:bottom w:val="none" w:sz="0" w:space="0" w:color="auto"/>
            <w:right w:val="none" w:sz="0" w:space="0" w:color="auto"/>
          </w:divBdr>
        </w:div>
        <w:div w:id="1039814178">
          <w:marLeft w:val="640"/>
          <w:marRight w:val="0"/>
          <w:marTop w:val="0"/>
          <w:marBottom w:val="0"/>
          <w:divBdr>
            <w:top w:val="none" w:sz="0" w:space="0" w:color="auto"/>
            <w:left w:val="none" w:sz="0" w:space="0" w:color="auto"/>
            <w:bottom w:val="none" w:sz="0" w:space="0" w:color="auto"/>
            <w:right w:val="none" w:sz="0" w:space="0" w:color="auto"/>
          </w:divBdr>
        </w:div>
        <w:div w:id="2143035802">
          <w:marLeft w:val="640"/>
          <w:marRight w:val="0"/>
          <w:marTop w:val="0"/>
          <w:marBottom w:val="0"/>
          <w:divBdr>
            <w:top w:val="none" w:sz="0" w:space="0" w:color="auto"/>
            <w:left w:val="none" w:sz="0" w:space="0" w:color="auto"/>
            <w:bottom w:val="none" w:sz="0" w:space="0" w:color="auto"/>
            <w:right w:val="none" w:sz="0" w:space="0" w:color="auto"/>
          </w:divBdr>
        </w:div>
        <w:div w:id="631131063">
          <w:marLeft w:val="640"/>
          <w:marRight w:val="0"/>
          <w:marTop w:val="0"/>
          <w:marBottom w:val="0"/>
          <w:divBdr>
            <w:top w:val="none" w:sz="0" w:space="0" w:color="auto"/>
            <w:left w:val="none" w:sz="0" w:space="0" w:color="auto"/>
            <w:bottom w:val="none" w:sz="0" w:space="0" w:color="auto"/>
            <w:right w:val="none" w:sz="0" w:space="0" w:color="auto"/>
          </w:divBdr>
        </w:div>
        <w:div w:id="912666795">
          <w:marLeft w:val="640"/>
          <w:marRight w:val="0"/>
          <w:marTop w:val="0"/>
          <w:marBottom w:val="0"/>
          <w:divBdr>
            <w:top w:val="none" w:sz="0" w:space="0" w:color="auto"/>
            <w:left w:val="none" w:sz="0" w:space="0" w:color="auto"/>
            <w:bottom w:val="none" w:sz="0" w:space="0" w:color="auto"/>
            <w:right w:val="none" w:sz="0" w:space="0" w:color="auto"/>
          </w:divBdr>
        </w:div>
        <w:div w:id="1341740133">
          <w:marLeft w:val="640"/>
          <w:marRight w:val="0"/>
          <w:marTop w:val="0"/>
          <w:marBottom w:val="0"/>
          <w:divBdr>
            <w:top w:val="none" w:sz="0" w:space="0" w:color="auto"/>
            <w:left w:val="none" w:sz="0" w:space="0" w:color="auto"/>
            <w:bottom w:val="none" w:sz="0" w:space="0" w:color="auto"/>
            <w:right w:val="none" w:sz="0" w:space="0" w:color="auto"/>
          </w:divBdr>
        </w:div>
        <w:div w:id="32729436">
          <w:marLeft w:val="640"/>
          <w:marRight w:val="0"/>
          <w:marTop w:val="0"/>
          <w:marBottom w:val="0"/>
          <w:divBdr>
            <w:top w:val="none" w:sz="0" w:space="0" w:color="auto"/>
            <w:left w:val="none" w:sz="0" w:space="0" w:color="auto"/>
            <w:bottom w:val="none" w:sz="0" w:space="0" w:color="auto"/>
            <w:right w:val="none" w:sz="0" w:space="0" w:color="auto"/>
          </w:divBdr>
        </w:div>
        <w:div w:id="1814063192">
          <w:marLeft w:val="640"/>
          <w:marRight w:val="0"/>
          <w:marTop w:val="0"/>
          <w:marBottom w:val="0"/>
          <w:divBdr>
            <w:top w:val="none" w:sz="0" w:space="0" w:color="auto"/>
            <w:left w:val="none" w:sz="0" w:space="0" w:color="auto"/>
            <w:bottom w:val="none" w:sz="0" w:space="0" w:color="auto"/>
            <w:right w:val="none" w:sz="0" w:space="0" w:color="auto"/>
          </w:divBdr>
        </w:div>
        <w:div w:id="84234537">
          <w:marLeft w:val="640"/>
          <w:marRight w:val="0"/>
          <w:marTop w:val="0"/>
          <w:marBottom w:val="0"/>
          <w:divBdr>
            <w:top w:val="none" w:sz="0" w:space="0" w:color="auto"/>
            <w:left w:val="none" w:sz="0" w:space="0" w:color="auto"/>
            <w:bottom w:val="none" w:sz="0" w:space="0" w:color="auto"/>
            <w:right w:val="none" w:sz="0" w:space="0" w:color="auto"/>
          </w:divBdr>
        </w:div>
        <w:div w:id="202137434">
          <w:marLeft w:val="640"/>
          <w:marRight w:val="0"/>
          <w:marTop w:val="0"/>
          <w:marBottom w:val="0"/>
          <w:divBdr>
            <w:top w:val="none" w:sz="0" w:space="0" w:color="auto"/>
            <w:left w:val="none" w:sz="0" w:space="0" w:color="auto"/>
            <w:bottom w:val="none" w:sz="0" w:space="0" w:color="auto"/>
            <w:right w:val="none" w:sz="0" w:space="0" w:color="auto"/>
          </w:divBdr>
        </w:div>
        <w:div w:id="1053848176">
          <w:marLeft w:val="640"/>
          <w:marRight w:val="0"/>
          <w:marTop w:val="0"/>
          <w:marBottom w:val="0"/>
          <w:divBdr>
            <w:top w:val="none" w:sz="0" w:space="0" w:color="auto"/>
            <w:left w:val="none" w:sz="0" w:space="0" w:color="auto"/>
            <w:bottom w:val="none" w:sz="0" w:space="0" w:color="auto"/>
            <w:right w:val="none" w:sz="0" w:space="0" w:color="auto"/>
          </w:divBdr>
        </w:div>
        <w:div w:id="1858497851">
          <w:marLeft w:val="640"/>
          <w:marRight w:val="0"/>
          <w:marTop w:val="0"/>
          <w:marBottom w:val="0"/>
          <w:divBdr>
            <w:top w:val="none" w:sz="0" w:space="0" w:color="auto"/>
            <w:left w:val="none" w:sz="0" w:space="0" w:color="auto"/>
            <w:bottom w:val="none" w:sz="0" w:space="0" w:color="auto"/>
            <w:right w:val="none" w:sz="0" w:space="0" w:color="auto"/>
          </w:divBdr>
        </w:div>
        <w:div w:id="938215476">
          <w:marLeft w:val="640"/>
          <w:marRight w:val="0"/>
          <w:marTop w:val="0"/>
          <w:marBottom w:val="0"/>
          <w:divBdr>
            <w:top w:val="none" w:sz="0" w:space="0" w:color="auto"/>
            <w:left w:val="none" w:sz="0" w:space="0" w:color="auto"/>
            <w:bottom w:val="none" w:sz="0" w:space="0" w:color="auto"/>
            <w:right w:val="none" w:sz="0" w:space="0" w:color="auto"/>
          </w:divBdr>
        </w:div>
        <w:div w:id="469982748">
          <w:marLeft w:val="640"/>
          <w:marRight w:val="0"/>
          <w:marTop w:val="0"/>
          <w:marBottom w:val="0"/>
          <w:divBdr>
            <w:top w:val="none" w:sz="0" w:space="0" w:color="auto"/>
            <w:left w:val="none" w:sz="0" w:space="0" w:color="auto"/>
            <w:bottom w:val="none" w:sz="0" w:space="0" w:color="auto"/>
            <w:right w:val="none" w:sz="0" w:space="0" w:color="auto"/>
          </w:divBdr>
        </w:div>
        <w:div w:id="622929231">
          <w:marLeft w:val="640"/>
          <w:marRight w:val="0"/>
          <w:marTop w:val="0"/>
          <w:marBottom w:val="0"/>
          <w:divBdr>
            <w:top w:val="none" w:sz="0" w:space="0" w:color="auto"/>
            <w:left w:val="none" w:sz="0" w:space="0" w:color="auto"/>
            <w:bottom w:val="none" w:sz="0" w:space="0" w:color="auto"/>
            <w:right w:val="none" w:sz="0" w:space="0" w:color="auto"/>
          </w:divBdr>
        </w:div>
        <w:div w:id="749232653">
          <w:marLeft w:val="640"/>
          <w:marRight w:val="0"/>
          <w:marTop w:val="0"/>
          <w:marBottom w:val="0"/>
          <w:divBdr>
            <w:top w:val="none" w:sz="0" w:space="0" w:color="auto"/>
            <w:left w:val="none" w:sz="0" w:space="0" w:color="auto"/>
            <w:bottom w:val="none" w:sz="0" w:space="0" w:color="auto"/>
            <w:right w:val="none" w:sz="0" w:space="0" w:color="auto"/>
          </w:divBdr>
        </w:div>
        <w:div w:id="681009358">
          <w:marLeft w:val="640"/>
          <w:marRight w:val="0"/>
          <w:marTop w:val="0"/>
          <w:marBottom w:val="0"/>
          <w:divBdr>
            <w:top w:val="none" w:sz="0" w:space="0" w:color="auto"/>
            <w:left w:val="none" w:sz="0" w:space="0" w:color="auto"/>
            <w:bottom w:val="none" w:sz="0" w:space="0" w:color="auto"/>
            <w:right w:val="none" w:sz="0" w:space="0" w:color="auto"/>
          </w:divBdr>
        </w:div>
        <w:div w:id="250814534">
          <w:marLeft w:val="640"/>
          <w:marRight w:val="0"/>
          <w:marTop w:val="0"/>
          <w:marBottom w:val="0"/>
          <w:divBdr>
            <w:top w:val="none" w:sz="0" w:space="0" w:color="auto"/>
            <w:left w:val="none" w:sz="0" w:space="0" w:color="auto"/>
            <w:bottom w:val="none" w:sz="0" w:space="0" w:color="auto"/>
            <w:right w:val="none" w:sz="0" w:space="0" w:color="auto"/>
          </w:divBdr>
        </w:div>
        <w:div w:id="280065680">
          <w:marLeft w:val="640"/>
          <w:marRight w:val="0"/>
          <w:marTop w:val="0"/>
          <w:marBottom w:val="0"/>
          <w:divBdr>
            <w:top w:val="none" w:sz="0" w:space="0" w:color="auto"/>
            <w:left w:val="none" w:sz="0" w:space="0" w:color="auto"/>
            <w:bottom w:val="none" w:sz="0" w:space="0" w:color="auto"/>
            <w:right w:val="none" w:sz="0" w:space="0" w:color="auto"/>
          </w:divBdr>
        </w:div>
        <w:div w:id="1307052766">
          <w:marLeft w:val="640"/>
          <w:marRight w:val="0"/>
          <w:marTop w:val="0"/>
          <w:marBottom w:val="0"/>
          <w:divBdr>
            <w:top w:val="none" w:sz="0" w:space="0" w:color="auto"/>
            <w:left w:val="none" w:sz="0" w:space="0" w:color="auto"/>
            <w:bottom w:val="none" w:sz="0" w:space="0" w:color="auto"/>
            <w:right w:val="none" w:sz="0" w:space="0" w:color="auto"/>
          </w:divBdr>
        </w:div>
        <w:div w:id="925698821">
          <w:marLeft w:val="640"/>
          <w:marRight w:val="0"/>
          <w:marTop w:val="0"/>
          <w:marBottom w:val="0"/>
          <w:divBdr>
            <w:top w:val="none" w:sz="0" w:space="0" w:color="auto"/>
            <w:left w:val="none" w:sz="0" w:space="0" w:color="auto"/>
            <w:bottom w:val="none" w:sz="0" w:space="0" w:color="auto"/>
            <w:right w:val="none" w:sz="0" w:space="0" w:color="auto"/>
          </w:divBdr>
        </w:div>
        <w:div w:id="752245097">
          <w:marLeft w:val="640"/>
          <w:marRight w:val="0"/>
          <w:marTop w:val="0"/>
          <w:marBottom w:val="0"/>
          <w:divBdr>
            <w:top w:val="none" w:sz="0" w:space="0" w:color="auto"/>
            <w:left w:val="none" w:sz="0" w:space="0" w:color="auto"/>
            <w:bottom w:val="none" w:sz="0" w:space="0" w:color="auto"/>
            <w:right w:val="none" w:sz="0" w:space="0" w:color="auto"/>
          </w:divBdr>
        </w:div>
        <w:div w:id="1202982526">
          <w:marLeft w:val="640"/>
          <w:marRight w:val="0"/>
          <w:marTop w:val="0"/>
          <w:marBottom w:val="0"/>
          <w:divBdr>
            <w:top w:val="none" w:sz="0" w:space="0" w:color="auto"/>
            <w:left w:val="none" w:sz="0" w:space="0" w:color="auto"/>
            <w:bottom w:val="none" w:sz="0" w:space="0" w:color="auto"/>
            <w:right w:val="none" w:sz="0" w:space="0" w:color="auto"/>
          </w:divBdr>
        </w:div>
        <w:div w:id="322202507">
          <w:marLeft w:val="640"/>
          <w:marRight w:val="0"/>
          <w:marTop w:val="0"/>
          <w:marBottom w:val="0"/>
          <w:divBdr>
            <w:top w:val="none" w:sz="0" w:space="0" w:color="auto"/>
            <w:left w:val="none" w:sz="0" w:space="0" w:color="auto"/>
            <w:bottom w:val="none" w:sz="0" w:space="0" w:color="auto"/>
            <w:right w:val="none" w:sz="0" w:space="0" w:color="auto"/>
          </w:divBdr>
        </w:div>
        <w:div w:id="418913519">
          <w:marLeft w:val="640"/>
          <w:marRight w:val="0"/>
          <w:marTop w:val="0"/>
          <w:marBottom w:val="0"/>
          <w:divBdr>
            <w:top w:val="none" w:sz="0" w:space="0" w:color="auto"/>
            <w:left w:val="none" w:sz="0" w:space="0" w:color="auto"/>
            <w:bottom w:val="none" w:sz="0" w:space="0" w:color="auto"/>
            <w:right w:val="none" w:sz="0" w:space="0" w:color="auto"/>
          </w:divBdr>
        </w:div>
        <w:div w:id="429202271">
          <w:marLeft w:val="640"/>
          <w:marRight w:val="0"/>
          <w:marTop w:val="0"/>
          <w:marBottom w:val="0"/>
          <w:divBdr>
            <w:top w:val="none" w:sz="0" w:space="0" w:color="auto"/>
            <w:left w:val="none" w:sz="0" w:space="0" w:color="auto"/>
            <w:bottom w:val="none" w:sz="0" w:space="0" w:color="auto"/>
            <w:right w:val="none" w:sz="0" w:space="0" w:color="auto"/>
          </w:divBdr>
        </w:div>
        <w:div w:id="1293092566">
          <w:marLeft w:val="640"/>
          <w:marRight w:val="0"/>
          <w:marTop w:val="0"/>
          <w:marBottom w:val="0"/>
          <w:divBdr>
            <w:top w:val="none" w:sz="0" w:space="0" w:color="auto"/>
            <w:left w:val="none" w:sz="0" w:space="0" w:color="auto"/>
            <w:bottom w:val="none" w:sz="0" w:space="0" w:color="auto"/>
            <w:right w:val="none" w:sz="0" w:space="0" w:color="auto"/>
          </w:divBdr>
        </w:div>
        <w:div w:id="1780947595">
          <w:marLeft w:val="640"/>
          <w:marRight w:val="0"/>
          <w:marTop w:val="0"/>
          <w:marBottom w:val="0"/>
          <w:divBdr>
            <w:top w:val="none" w:sz="0" w:space="0" w:color="auto"/>
            <w:left w:val="none" w:sz="0" w:space="0" w:color="auto"/>
            <w:bottom w:val="none" w:sz="0" w:space="0" w:color="auto"/>
            <w:right w:val="none" w:sz="0" w:space="0" w:color="auto"/>
          </w:divBdr>
        </w:div>
        <w:div w:id="1021512245">
          <w:marLeft w:val="640"/>
          <w:marRight w:val="0"/>
          <w:marTop w:val="0"/>
          <w:marBottom w:val="0"/>
          <w:divBdr>
            <w:top w:val="none" w:sz="0" w:space="0" w:color="auto"/>
            <w:left w:val="none" w:sz="0" w:space="0" w:color="auto"/>
            <w:bottom w:val="none" w:sz="0" w:space="0" w:color="auto"/>
            <w:right w:val="none" w:sz="0" w:space="0" w:color="auto"/>
          </w:divBdr>
        </w:div>
        <w:div w:id="793017056">
          <w:marLeft w:val="640"/>
          <w:marRight w:val="0"/>
          <w:marTop w:val="0"/>
          <w:marBottom w:val="0"/>
          <w:divBdr>
            <w:top w:val="none" w:sz="0" w:space="0" w:color="auto"/>
            <w:left w:val="none" w:sz="0" w:space="0" w:color="auto"/>
            <w:bottom w:val="none" w:sz="0" w:space="0" w:color="auto"/>
            <w:right w:val="none" w:sz="0" w:space="0" w:color="auto"/>
          </w:divBdr>
        </w:div>
        <w:div w:id="1366641810">
          <w:marLeft w:val="640"/>
          <w:marRight w:val="0"/>
          <w:marTop w:val="0"/>
          <w:marBottom w:val="0"/>
          <w:divBdr>
            <w:top w:val="none" w:sz="0" w:space="0" w:color="auto"/>
            <w:left w:val="none" w:sz="0" w:space="0" w:color="auto"/>
            <w:bottom w:val="none" w:sz="0" w:space="0" w:color="auto"/>
            <w:right w:val="none" w:sz="0" w:space="0" w:color="auto"/>
          </w:divBdr>
        </w:div>
        <w:div w:id="2126583123">
          <w:marLeft w:val="640"/>
          <w:marRight w:val="0"/>
          <w:marTop w:val="0"/>
          <w:marBottom w:val="0"/>
          <w:divBdr>
            <w:top w:val="none" w:sz="0" w:space="0" w:color="auto"/>
            <w:left w:val="none" w:sz="0" w:space="0" w:color="auto"/>
            <w:bottom w:val="none" w:sz="0" w:space="0" w:color="auto"/>
            <w:right w:val="none" w:sz="0" w:space="0" w:color="auto"/>
          </w:divBdr>
        </w:div>
        <w:div w:id="47846313">
          <w:marLeft w:val="640"/>
          <w:marRight w:val="0"/>
          <w:marTop w:val="0"/>
          <w:marBottom w:val="0"/>
          <w:divBdr>
            <w:top w:val="none" w:sz="0" w:space="0" w:color="auto"/>
            <w:left w:val="none" w:sz="0" w:space="0" w:color="auto"/>
            <w:bottom w:val="none" w:sz="0" w:space="0" w:color="auto"/>
            <w:right w:val="none" w:sz="0" w:space="0" w:color="auto"/>
          </w:divBdr>
        </w:div>
        <w:div w:id="1151290067">
          <w:marLeft w:val="640"/>
          <w:marRight w:val="0"/>
          <w:marTop w:val="0"/>
          <w:marBottom w:val="0"/>
          <w:divBdr>
            <w:top w:val="none" w:sz="0" w:space="0" w:color="auto"/>
            <w:left w:val="none" w:sz="0" w:space="0" w:color="auto"/>
            <w:bottom w:val="none" w:sz="0" w:space="0" w:color="auto"/>
            <w:right w:val="none" w:sz="0" w:space="0" w:color="auto"/>
          </w:divBdr>
        </w:div>
      </w:divsChild>
    </w:div>
    <w:div w:id="1744640337">
      <w:bodyDiv w:val="1"/>
      <w:marLeft w:val="0"/>
      <w:marRight w:val="0"/>
      <w:marTop w:val="0"/>
      <w:marBottom w:val="0"/>
      <w:divBdr>
        <w:top w:val="none" w:sz="0" w:space="0" w:color="auto"/>
        <w:left w:val="none" w:sz="0" w:space="0" w:color="auto"/>
        <w:bottom w:val="none" w:sz="0" w:space="0" w:color="auto"/>
        <w:right w:val="none" w:sz="0" w:space="0" w:color="auto"/>
      </w:divBdr>
      <w:divsChild>
        <w:div w:id="67071969">
          <w:marLeft w:val="640"/>
          <w:marRight w:val="0"/>
          <w:marTop w:val="0"/>
          <w:marBottom w:val="0"/>
          <w:divBdr>
            <w:top w:val="none" w:sz="0" w:space="0" w:color="auto"/>
            <w:left w:val="none" w:sz="0" w:space="0" w:color="auto"/>
            <w:bottom w:val="none" w:sz="0" w:space="0" w:color="auto"/>
            <w:right w:val="none" w:sz="0" w:space="0" w:color="auto"/>
          </w:divBdr>
        </w:div>
        <w:div w:id="873538495">
          <w:marLeft w:val="640"/>
          <w:marRight w:val="0"/>
          <w:marTop w:val="0"/>
          <w:marBottom w:val="0"/>
          <w:divBdr>
            <w:top w:val="none" w:sz="0" w:space="0" w:color="auto"/>
            <w:left w:val="none" w:sz="0" w:space="0" w:color="auto"/>
            <w:bottom w:val="none" w:sz="0" w:space="0" w:color="auto"/>
            <w:right w:val="none" w:sz="0" w:space="0" w:color="auto"/>
          </w:divBdr>
        </w:div>
        <w:div w:id="1603759625">
          <w:marLeft w:val="640"/>
          <w:marRight w:val="0"/>
          <w:marTop w:val="0"/>
          <w:marBottom w:val="0"/>
          <w:divBdr>
            <w:top w:val="none" w:sz="0" w:space="0" w:color="auto"/>
            <w:left w:val="none" w:sz="0" w:space="0" w:color="auto"/>
            <w:bottom w:val="none" w:sz="0" w:space="0" w:color="auto"/>
            <w:right w:val="none" w:sz="0" w:space="0" w:color="auto"/>
          </w:divBdr>
        </w:div>
        <w:div w:id="768040478">
          <w:marLeft w:val="640"/>
          <w:marRight w:val="0"/>
          <w:marTop w:val="0"/>
          <w:marBottom w:val="0"/>
          <w:divBdr>
            <w:top w:val="none" w:sz="0" w:space="0" w:color="auto"/>
            <w:left w:val="none" w:sz="0" w:space="0" w:color="auto"/>
            <w:bottom w:val="none" w:sz="0" w:space="0" w:color="auto"/>
            <w:right w:val="none" w:sz="0" w:space="0" w:color="auto"/>
          </w:divBdr>
        </w:div>
        <w:div w:id="1828663160">
          <w:marLeft w:val="640"/>
          <w:marRight w:val="0"/>
          <w:marTop w:val="0"/>
          <w:marBottom w:val="0"/>
          <w:divBdr>
            <w:top w:val="none" w:sz="0" w:space="0" w:color="auto"/>
            <w:left w:val="none" w:sz="0" w:space="0" w:color="auto"/>
            <w:bottom w:val="none" w:sz="0" w:space="0" w:color="auto"/>
            <w:right w:val="none" w:sz="0" w:space="0" w:color="auto"/>
          </w:divBdr>
        </w:div>
        <w:div w:id="2101757050">
          <w:marLeft w:val="640"/>
          <w:marRight w:val="0"/>
          <w:marTop w:val="0"/>
          <w:marBottom w:val="0"/>
          <w:divBdr>
            <w:top w:val="none" w:sz="0" w:space="0" w:color="auto"/>
            <w:left w:val="none" w:sz="0" w:space="0" w:color="auto"/>
            <w:bottom w:val="none" w:sz="0" w:space="0" w:color="auto"/>
            <w:right w:val="none" w:sz="0" w:space="0" w:color="auto"/>
          </w:divBdr>
        </w:div>
        <w:div w:id="757292192">
          <w:marLeft w:val="640"/>
          <w:marRight w:val="0"/>
          <w:marTop w:val="0"/>
          <w:marBottom w:val="0"/>
          <w:divBdr>
            <w:top w:val="none" w:sz="0" w:space="0" w:color="auto"/>
            <w:left w:val="none" w:sz="0" w:space="0" w:color="auto"/>
            <w:bottom w:val="none" w:sz="0" w:space="0" w:color="auto"/>
            <w:right w:val="none" w:sz="0" w:space="0" w:color="auto"/>
          </w:divBdr>
        </w:div>
        <w:div w:id="46298529">
          <w:marLeft w:val="640"/>
          <w:marRight w:val="0"/>
          <w:marTop w:val="0"/>
          <w:marBottom w:val="0"/>
          <w:divBdr>
            <w:top w:val="none" w:sz="0" w:space="0" w:color="auto"/>
            <w:left w:val="none" w:sz="0" w:space="0" w:color="auto"/>
            <w:bottom w:val="none" w:sz="0" w:space="0" w:color="auto"/>
            <w:right w:val="none" w:sz="0" w:space="0" w:color="auto"/>
          </w:divBdr>
        </w:div>
        <w:div w:id="966279443">
          <w:marLeft w:val="640"/>
          <w:marRight w:val="0"/>
          <w:marTop w:val="0"/>
          <w:marBottom w:val="0"/>
          <w:divBdr>
            <w:top w:val="none" w:sz="0" w:space="0" w:color="auto"/>
            <w:left w:val="none" w:sz="0" w:space="0" w:color="auto"/>
            <w:bottom w:val="none" w:sz="0" w:space="0" w:color="auto"/>
            <w:right w:val="none" w:sz="0" w:space="0" w:color="auto"/>
          </w:divBdr>
        </w:div>
        <w:div w:id="2137603473">
          <w:marLeft w:val="640"/>
          <w:marRight w:val="0"/>
          <w:marTop w:val="0"/>
          <w:marBottom w:val="0"/>
          <w:divBdr>
            <w:top w:val="none" w:sz="0" w:space="0" w:color="auto"/>
            <w:left w:val="none" w:sz="0" w:space="0" w:color="auto"/>
            <w:bottom w:val="none" w:sz="0" w:space="0" w:color="auto"/>
            <w:right w:val="none" w:sz="0" w:space="0" w:color="auto"/>
          </w:divBdr>
        </w:div>
        <w:div w:id="593897234">
          <w:marLeft w:val="640"/>
          <w:marRight w:val="0"/>
          <w:marTop w:val="0"/>
          <w:marBottom w:val="0"/>
          <w:divBdr>
            <w:top w:val="none" w:sz="0" w:space="0" w:color="auto"/>
            <w:left w:val="none" w:sz="0" w:space="0" w:color="auto"/>
            <w:bottom w:val="none" w:sz="0" w:space="0" w:color="auto"/>
            <w:right w:val="none" w:sz="0" w:space="0" w:color="auto"/>
          </w:divBdr>
        </w:div>
        <w:div w:id="1835756308">
          <w:marLeft w:val="640"/>
          <w:marRight w:val="0"/>
          <w:marTop w:val="0"/>
          <w:marBottom w:val="0"/>
          <w:divBdr>
            <w:top w:val="none" w:sz="0" w:space="0" w:color="auto"/>
            <w:left w:val="none" w:sz="0" w:space="0" w:color="auto"/>
            <w:bottom w:val="none" w:sz="0" w:space="0" w:color="auto"/>
            <w:right w:val="none" w:sz="0" w:space="0" w:color="auto"/>
          </w:divBdr>
        </w:div>
        <w:div w:id="320155372">
          <w:marLeft w:val="640"/>
          <w:marRight w:val="0"/>
          <w:marTop w:val="0"/>
          <w:marBottom w:val="0"/>
          <w:divBdr>
            <w:top w:val="none" w:sz="0" w:space="0" w:color="auto"/>
            <w:left w:val="none" w:sz="0" w:space="0" w:color="auto"/>
            <w:bottom w:val="none" w:sz="0" w:space="0" w:color="auto"/>
            <w:right w:val="none" w:sz="0" w:space="0" w:color="auto"/>
          </w:divBdr>
        </w:div>
        <w:div w:id="136069974">
          <w:marLeft w:val="640"/>
          <w:marRight w:val="0"/>
          <w:marTop w:val="0"/>
          <w:marBottom w:val="0"/>
          <w:divBdr>
            <w:top w:val="none" w:sz="0" w:space="0" w:color="auto"/>
            <w:left w:val="none" w:sz="0" w:space="0" w:color="auto"/>
            <w:bottom w:val="none" w:sz="0" w:space="0" w:color="auto"/>
            <w:right w:val="none" w:sz="0" w:space="0" w:color="auto"/>
          </w:divBdr>
        </w:div>
        <w:div w:id="1483112315">
          <w:marLeft w:val="640"/>
          <w:marRight w:val="0"/>
          <w:marTop w:val="0"/>
          <w:marBottom w:val="0"/>
          <w:divBdr>
            <w:top w:val="none" w:sz="0" w:space="0" w:color="auto"/>
            <w:left w:val="none" w:sz="0" w:space="0" w:color="auto"/>
            <w:bottom w:val="none" w:sz="0" w:space="0" w:color="auto"/>
            <w:right w:val="none" w:sz="0" w:space="0" w:color="auto"/>
          </w:divBdr>
        </w:div>
        <w:div w:id="833449412">
          <w:marLeft w:val="640"/>
          <w:marRight w:val="0"/>
          <w:marTop w:val="0"/>
          <w:marBottom w:val="0"/>
          <w:divBdr>
            <w:top w:val="none" w:sz="0" w:space="0" w:color="auto"/>
            <w:left w:val="none" w:sz="0" w:space="0" w:color="auto"/>
            <w:bottom w:val="none" w:sz="0" w:space="0" w:color="auto"/>
            <w:right w:val="none" w:sz="0" w:space="0" w:color="auto"/>
          </w:divBdr>
        </w:div>
        <w:div w:id="275866638">
          <w:marLeft w:val="640"/>
          <w:marRight w:val="0"/>
          <w:marTop w:val="0"/>
          <w:marBottom w:val="0"/>
          <w:divBdr>
            <w:top w:val="none" w:sz="0" w:space="0" w:color="auto"/>
            <w:left w:val="none" w:sz="0" w:space="0" w:color="auto"/>
            <w:bottom w:val="none" w:sz="0" w:space="0" w:color="auto"/>
            <w:right w:val="none" w:sz="0" w:space="0" w:color="auto"/>
          </w:divBdr>
        </w:div>
        <w:div w:id="956453443">
          <w:marLeft w:val="640"/>
          <w:marRight w:val="0"/>
          <w:marTop w:val="0"/>
          <w:marBottom w:val="0"/>
          <w:divBdr>
            <w:top w:val="none" w:sz="0" w:space="0" w:color="auto"/>
            <w:left w:val="none" w:sz="0" w:space="0" w:color="auto"/>
            <w:bottom w:val="none" w:sz="0" w:space="0" w:color="auto"/>
            <w:right w:val="none" w:sz="0" w:space="0" w:color="auto"/>
          </w:divBdr>
        </w:div>
        <w:div w:id="1886864271">
          <w:marLeft w:val="640"/>
          <w:marRight w:val="0"/>
          <w:marTop w:val="0"/>
          <w:marBottom w:val="0"/>
          <w:divBdr>
            <w:top w:val="none" w:sz="0" w:space="0" w:color="auto"/>
            <w:left w:val="none" w:sz="0" w:space="0" w:color="auto"/>
            <w:bottom w:val="none" w:sz="0" w:space="0" w:color="auto"/>
            <w:right w:val="none" w:sz="0" w:space="0" w:color="auto"/>
          </w:divBdr>
        </w:div>
        <w:div w:id="1953785574">
          <w:marLeft w:val="640"/>
          <w:marRight w:val="0"/>
          <w:marTop w:val="0"/>
          <w:marBottom w:val="0"/>
          <w:divBdr>
            <w:top w:val="none" w:sz="0" w:space="0" w:color="auto"/>
            <w:left w:val="none" w:sz="0" w:space="0" w:color="auto"/>
            <w:bottom w:val="none" w:sz="0" w:space="0" w:color="auto"/>
            <w:right w:val="none" w:sz="0" w:space="0" w:color="auto"/>
          </w:divBdr>
        </w:div>
        <w:div w:id="1532497739">
          <w:marLeft w:val="640"/>
          <w:marRight w:val="0"/>
          <w:marTop w:val="0"/>
          <w:marBottom w:val="0"/>
          <w:divBdr>
            <w:top w:val="none" w:sz="0" w:space="0" w:color="auto"/>
            <w:left w:val="none" w:sz="0" w:space="0" w:color="auto"/>
            <w:bottom w:val="none" w:sz="0" w:space="0" w:color="auto"/>
            <w:right w:val="none" w:sz="0" w:space="0" w:color="auto"/>
          </w:divBdr>
        </w:div>
        <w:div w:id="1707442062">
          <w:marLeft w:val="640"/>
          <w:marRight w:val="0"/>
          <w:marTop w:val="0"/>
          <w:marBottom w:val="0"/>
          <w:divBdr>
            <w:top w:val="none" w:sz="0" w:space="0" w:color="auto"/>
            <w:left w:val="none" w:sz="0" w:space="0" w:color="auto"/>
            <w:bottom w:val="none" w:sz="0" w:space="0" w:color="auto"/>
            <w:right w:val="none" w:sz="0" w:space="0" w:color="auto"/>
          </w:divBdr>
        </w:div>
        <w:div w:id="1746687526">
          <w:marLeft w:val="640"/>
          <w:marRight w:val="0"/>
          <w:marTop w:val="0"/>
          <w:marBottom w:val="0"/>
          <w:divBdr>
            <w:top w:val="none" w:sz="0" w:space="0" w:color="auto"/>
            <w:left w:val="none" w:sz="0" w:space="0" w:color="auto"/>
            <w:bottom w:val="none" w:sz="0" w:space="0" w:color="auto"/>
            <w:right w:val="none" w:sz="0" w:space="0" w:color="auto"/>
          </w:divBdr>
        </w:div>
        <w:div w:id="665597674">
          <w:marLeft w:val="640"/>
          <w:marRight w:val="0"/>
          <w:marTop w:val="0"/>
          <w:marBottom w:val="0"/>
          <w:divBdr>
            <w:top w:val="none" w:sz="0" w:space="0" w:color="auto"/>
            <w:left w:val="none" w:sz="0" w:space="0" w:color="auto"/>
            <w:bottom w:val="none" w:sz="0" w:space="0" w:color="auto"/>
            <w:right w:val="none" w:sz="0" w:space="0" w:color="auto"/>
          </w:divBdr>
        </w:div>
        <w:div w:id="264121814">
          <w:marLeft w:val="640"/>
          <w:marRight w:val="0"/>
          <w:marTop w:val="0"/>
          <w:marBottom w:val="0"/>
          <w:divBdr>
            <w:top w:val="none" w:sz="0" w:space="0" w:color="auto"/>
            <w:left w:val="none" w:sz="0" w:space="0" w:color="auto"/>
            <w:bottom w:val="none" w:sz="0" w:space="0" w:color="auto"/>
            <w:right w:val="none" w:sz="0" w:space="0" w:color="auto"/>
          </w:divBdr>
        </w:div>
        <w:div w:id="132140087">
          <w:marLeft w:val="640"/>
          <w:marRight w:val="0"/>
          <w:marTop w:val="0"/>
          <w:marBottom w:val="0"/>
          <w:divBdr>
            <w:top w:val="none" w:sz="0" w:space="0" w:color="auto"/>
            <w:left w:val="none" w:sz="0" w:space="0" w:color="auto"/>
            <w:bottom w:val="none" w:sz="0" w:space="0" w:color="auto"/>
            <w:right w:val="none" w:sz="0" w:space="0" w:color="auto"/>
          </w:divBdr>
        </w:div>
        <w:div w:id="1700661819">
          <w:marLeft w:val="640"/>
          <w:marRight w:val="0"/>
          <w:marTop w:val="0"/>
          <w:marBottom w:val="0"/>
          <w:divBdr>
            <w:top w:val="none" w:sz="0" w:space="0" w:color="auto"/>
            <w:left w:val="none" w:sz="0" w:space="0" w:color="auto"/>
            <w:bottom w:val="none" w:sz="0" w:space="0" w:color="auto"/>
            <w:right w:val="none" w:sz="0" w:space="0" w:color="auto"/>
          </w:divBdr>
        </w:div>
        <w:div w:id="1009481461">
          <w:marLeft w:val="640"/>
          <w:marRight w:val="0"/>
          <w:marTop w:val="0"/>
          <w:marBottom w:val="0"/>
          <w:divBdr>
            <w:top w:val="none" w:sz="0" w:space="0" w:color="auto"/>
            <w:left w:val="none" w:sz="0" w:space="0" w:color="auto"/>
            <w:bottom w:val="none" w:sz="0" w:space="0" w:color="auto"/>
            <w:right w:val="none" w:sz="0" w:space="0" w:color="auto"/>
          </w:divBdr>
        </w:div>
        <w:div w:id="1974216845">
          <w:marLeft w:val="640"/>
          <w:marRight w:val="0"/>
          <w:marTop w:val="0"/>
          <w:marBottom w:val="0"/>
          <w:divBdr>
            <w:top w:val="none" w:sz="0" w:space="0" w:color="auto"/>
            <w:left w:val="none" w:sz="0" w:space="0" w:color="auto"/>
            <w:bottom w:val="none" w:sz="0" w:space="0" w:color="auto"/>
            <w:right w:val="none" w:sz="0" w:space="0" w:color="auto"/>
          </w:divBdr>
        </w:div>
        <w:div w:id="1027869070">
          <w:marLeft w:val="640"/>
          <w:marRight w:val="0"/>
          <w:marTop w:val="0"/>
          <w:marBottom w:val="0"/>
          <w:divBdr>
            <w:top w:val="none" w:sz="0" w:space="0" w:color="auto"/>
            <w:left w:val="none" w:sz="0" w:space="0" w:color="auto"/>
            <w:bottom w:val="none" w:sz="0" w:space="0" w:color="auto"/>
            <w:right w:val="none" w:sz="0" w:space="0" w:color="auto"/>
          </w:divBdr>
        </w:div>
        <w:div w:id="1890920893">
          <w:marLeft w:val="640"/>
          <w:marRight w:val="0"/>
          <w:marTop w:val="0"/>
          <w:marBottom w:val="0"/>
          <w:divBdr>
            <w:top w:val="none" w:sz="0" w:space="0" w:color="auto"/>
            <w:left w:val="none" w:sz="0" w:space="0" w:color="auto"/>
            <w:bottom w:val="none" w:sz="0" w:space="0" w:color="auto"/>
            <w:right w:val="none" w:sz="0" w:space="0" w:color="auto"/>
          </w:divBdr>
        </w:div>
        <w:div w:id="1149788749">
          <w:marLeft w:val="640"/>
          <w:marRight w:val="0"/>
          <w:marTop w:val="0"/>
          <w:marBottom w:val="0"/>
          <w:divBdr>
            <w:top w:val="none" w:sz="0" w:space="0" w:color="auto"/>
            <w:left w:val="none" w:sz="0" w:space="0" w:color="auto"/>
            <w:bottom w:val="none" w:sz="0" w:space="0" w:color="auto"/>
            <w:right w:val="none" w:sz="0" w:space="0" w:color="auto"/>
          </w:divBdr>
        </w:div>
        <w:div w:id="1843859731">
          <w:marLeft w:val="640"/>
          <w:marRight w:val="0"/>
          <w:marTop w:val="0"/>
          <w:marBottom w:val="0"/>
          <w:divBdr>
            <w:top w:val="none" w:sz="0" w:space="0" w:color="auto"/>
            <w:left w:val="none" w:sz="0" w:space="0" w:color="auto"/>
            <w:bottom w:val="none" w:sz="0" w:space="0" w:color="auto"/>
            <w:right w:val="none" w:sz="0" w:space="0" w:color="auto"/>
          </w:divBdr>
        </w:div>
        <w:div w:id="133842293">
          <w:marLeft w:val="640"/>
          <w:marRight w:val="0"/>
          <w:marTop w:val="0"/>
          <w:marBottom w:val="0"/>
          <w:divBdr>
            <w:top w:val="none" w:sz="0" w:space="0" w:color="auto"/>
            <w:left w:val="none" w:sz="0" w:space="0" w:color="auto"/>
            <w:bottom w:val="none" w:sz="0" w:space="0" w:color="auto"/>
            <w:right w:val="none" w:sz="0" w:space="0" w:color="auto"/>
          </w:divBdr>
        </w:div>
        <w:div w:id="1584680564">
          <w:marLeft w:val="640"/>
          <w:marRight w:val="0"/>
          <w:marTop w:val="0"/>
          <w:marBottom w:val="0"/>
          <w:divBdr>
            <w:top w:val="none" w:sz="0" w:space="0" w:color="auto"/>
            <w:left w:val="none" w:sz="0" w:space="0" w:color="auto"/>
            <w:bottom w:val="none" w:sz="0" w:space="0" w:color="auto"/>
            <w:right w:val="none" w:sz="0" w:space="0" w:color="auto"/>
          </w:divBdr>
        </w:div>
        <w:div w:id="1191257559">
          <w:marLeft w:val="640"/>
          <w:marRight w:val="0"/>
          <w:marTop w:val="0"/>
          <w:marBottom w:val="0"/>
          <w:divBdr>
            <w:top w:val="none" w:sz="0" w:space="0" w:color="auto"/>
            <w:left w:val="none" w:sz="0" w:space="0" w:color="auto"/>
            <w:bottom w:val="none" w:sz="0" w:space="0" w:color="auto"/>
            <w:right w:val="none" w:sz="0" w:space="0" w:color="auto"/>
          </w:divBdr>
        </w:div>
      </w:divsChild>
    </w:div>
    <w:div w:id="1747649044">
      <w:bodyDiv w:val="1"/>
      <w:marLeft w:val="0"/>
      <w:marRight w:val="0"/>
      <w:marTop w:val="0"/>
      <w:marBottom w:val="0"/>
      <w:divBdr>
        <w:top w:val="none" w:sz="0" w:space="0" w:color="auto"/>
        <w:left w:val="none" w:sz="0" w:space="0" w:color="auto"/>
        <w:bottom w:val="none" w:sz="0" w:space="0" w:color="auto"/>
        <w:right w:val="none" w:sz="0" w:space="0" w:color="auto"/>
      </w:divBdr>
      <w:divsChild>
        <w:div w:id="88045754">
          <w:marLeft w:val="640"/>
          <w:marRight w:val="0"/>
          <w:marTop w:val="0"/>
          <w:marBottom w:val="0"/>
          <w:divBdr>
            <w:top w:val="none" w:sz="0" w:space="0" w:color="auto"/>
            <w:left w:val="none" w:sz="0" w:space="0" w:color="auto"/>
            <w:bottom w:val="none" w:sz="0" w:space="0" w:color="auto"/>
            <w:right w:val="none" w:sz="0" w:space="0" w:color="auto"/>
          </w:divBdr>
        </w:div>
        <w:div w:id="142435217">
          <w:marLeft w:val="640"/>
          <w:marRight w:val="0"/>
          <w:marTop w:val="0"/>
          <w:marBottom w:val="0"/>
          <w:divBdr>
            <w:top w:val="none" w:sz="0" w:space="0" w:color="auto"/>
            <w:left w:val="none" w:sz="0" w:space="0" w:color="auto"/>
            <w:bottom w:val="none" w:sz="0" w:space="0" w:color="auto"/>
            <w:right w:val="none" w:sz="0" w:space="0" w:color="auto"/>
          </w:divBdr>
        </w:div>
        <w:div w:id="165753176">
          <w:marLeft w:val="640"/>
          <w:marRight w:val="0"/>
          <w:marTop w:val="0"/>
          <w:marBottom w:val="0"/>
          <w:divBdr>
            <w:top w:val="none" w:sz="0" w:space="0" w:color="auto"/>
            <w:left w:val="none" w:sz="0" w:space="0" w:color="auto"/>
            <w:bottom w:val="none" w:sz="0" w:space="0" w:color="auto"/>
            <w:right w:val="none" w:sz="0" w:space="0" w:color="auto"/>
          </w:divBdr>
        </w:div>
        <w:div w:id="251011936">
          <w:marLeft w:val="640"/>
          <w:marRight w:val="0"/>
          <w:marTop w:val="0"/>
          <w:marBottom w:val="0"/>
          <w:divBdr>
            <w:top w:val="none" w:sz="0" w:space="0" w:color="auto"/>
            <w:left w:val="none" w:sz="0" w:space="0" w:color="auto"/>
            <w:bottom w:val="none" w:sz="0" w:space="0" w:color="auto"/>
            <w:right w:val="none" w:sz="0" w:space="0" w:color="auto"/>
          </w:divBdr>
        </w:div>
        <w:div w:id="287779125">
          <w:marLeft w:val="640"/>
          <w:marRight w:val="0"/>
          <w:marTop w:val="0"/>
          <w:marBottom w:val="0"/>
          <w:divBdr>
            <w:top w:val="none" w:sz="0" w:space="0" w:color="auto"/>
            <w:left w:val="none" w:sz="0" w:space="0" w:color="auto"/>
            <w:bottom w:val="none" w:sz="0" w:space="0" w:color="auto"/>
            <w:right w:val="none" w:sz="0" w:space="0" w:color="auto"/>
          </w:divBdr>
        </w:div>
        <w:div w:id="304164056">
          <w:marLeft w:val="640"/>
          <w:marRight w:val="0"/>
          <w:marTop w:val="0"/>
          <w:marBottom w:val="0"/>
          <w:divBdr>
            <w:top w:val="none" w:sz="0" w:space="0" w:color="auto"/>
            <w:left w:val="none" w:sz="0" w:space="0" w:color="auto"/>
            <w:bottom w:val="none" w:sz="0" w:space="0" w:color="auto"/>
            <w:right w:val="none" w:sz="0" w:space="0" w:color="auto"/>
          </w:divBdr>
        </w:div>
        <w:div w:id="313262161">
          <w:marLeft w:val="640"/>
          <w:marRight w:val="0"/>
          <w:marTop w:val="0"/>
          <w:marBottom w:val="0"/>
          <w:divBdr>
            <w:top w:val="none" w:sz="0" w:space="0" w:color="auto"/>
            <w:left w:val="none" w:sz="0" w:space="0" w:color="auto"/>
            <w:bottom w:val="none" w:sz="0" w:space="0" w:color="auto"/>
            <w:right w:val="none" w:sz="0" w:space="0" w:color="auto"/>
          </w:divBdr>
        </w:div>
        <w:div w:id="332294842">
          <w:marLeft w:val="640"/>
          <w:marRight w:val="0"/>
          <w:marTop w:val="0"/>
          <w:marBottom w:val="0"/>
          <w:divBdr>
            <w:top w:val="none" w:sz="0" w:space="0" w:color="auto"/>
            <w:left w:val="none" w:sz="0" w:space="0" w:color="auto"/>
            <w:bottom w:val="none" w:sz="0" w:space="0" w:color="auto"/>
            <w:right w:val="none" w:sz="0" w:space="0" w:color="auto"/>
          </w:divBdr>
        </w:div>
        <w:div w:id="356977652">
          <w:marLeft w:val="640"/>
          <w:marRight w:val="0"/>
          <w:marTop w:val="0"/>
          <w:marBottom w:val="0"/>
          <w:divBdr>
            <w:top w:val="none" w:sz="0" w:space="0" w:color="auto"/>
            <w:left w:val="none" w:sz="0" w:space="0" w:color="auto"/>
            <w:bottom w:val="none" w:sz="0" w:space="0" w:color="auto"/>
            <w:right w:val="none" w:sz="0" w:space="0" w:color="auto"/>
          </w:divBdr>
        </w:div>
        <w:div w:id="361826835">
          <w:marLeft w:val="640"/>
          <w:marRight w:val="0"/>
          <w:marTop w:val="0"/>
          <w:marBottom w:val="0"/>
          <w:divBdr>
            <w:top w:val="none" w:sz="0" w:space="0" w:color="auto"/>
            <w:left w:val="none" w:sz="0" w:space="0" w:color="auto"/>
            <w:bottom w:val="none" w:sz="0" w:space="0" w:color="auto"/>
            <w:right w:val="none" w:sz="0" w:space="0" w:color="auto"/>
          </w:divBdr>
        </w:div>
        <w:div w:id="380590915">
          <w:marLeft w:val="640"/>
          <w:marRight w:val="0"/>
          <w:marTop w:val="0"/>
          <w:marBottom w:val="0"/>
          <w:divBdr>
            <w:top w:val="none" w:sz="0" w:space="0" w:color="auto"/>
            <w:left w:val="none" w:sz="0" w:space="0" w:color="auto"/>
            <w:bottom w:val="none" w:sz="0" w:space="0" w:color="auto"/>
            <w:right w:val="none" w:sz="0" w:space="0" w:color="auto"/>
          </w:divBdr>
        </w:div>
        <w:div w:id="401097899">
          <w:marLeft w:val="640"/>
          <w:marRight w:val="0"/>
          <w:marTop w:val="0"/>
          <w:marBottom w:val="0"/>
          <w:divBdr>
            <w:top w:val="none" w:sz="0" w:space="0" w:color="auto"/>
            <w:left w:val="none" w:sz="0" w:space="0" w:color="auto"/>
            <w:bottom w:val="none" w:sz="0" w:space="0" w:color="auto"/>
            <w:right w:val="none" w:sz="0" w:space="0" w:color="auto"/>
          </w:divBdr>
        </w:div>
        <w:div w:id="444008187">
          <w:marLeft w:val="640"/>
          <w:marRight w:val="0"/>
          <w:marTop w:val="0"/>
          <w:marBottom w:val="0"/>
          <w:divBdr>
            <w:top w:val="none" w:sz="0" w:space="0" w:color="auto"/>
            <w:left w:val="none" w:sz="0" w:space="0" w:color="auto"/>
            <w:bottom w:val="none" w:sz="0" w:space="0" w:color="auto"/>
            <w:right w:val="none" w:sz="0" w:space="0" w:color="auto"/>
          </w:divBdr>
        </w:div>
        <w:div w:id="522282076">
          <w:marLeft w:val="640"/>
          <w:marRight w:val="0"/>
          <w:marTop w:val="0"/>
          <w:marBottom w:val="0"/>
          <w:divBdr>
            <w:top w:val="none" w:sz="0" w:space="0" w:color="auto"/>
            <w:left w:val="none" w:sz="0" w:space="0" w:color="auto"/>
            <w:bottom w:val="none" w:sz="0" w:space="0" w:color="auto"/>
            <w:right w:val="none" w:sz="0" w:space="0" w:color="auto"/>
          </w:divBdr>
        </w:div>
        <w:div w:id="605775404">
          <w:marLeft w:val="640"/>
          <w:marRight w:val="0"/>
          <w:marTop w:val="0"/>
          <w:marBottom w:val="0"/>
          <w:divBdr>
            <w:top w:val="none" w:sz="0" w:space="0" w:color="auto"/>
            <w:left w:val="none" w:sz="0" w:space="0" w:color="auto"/>
            <w:bottom w:val="none" w:sz="0" w:space="0" w:color="auto"/>
            <w:right w:val="none" w:sz="0" w:space="0" w:color="auto"/>
          </w:divBdr>
        </w:div>
        <w:div w:id="677855111">
          <w:marLeft w:val="640"/>
          <w:marRight w:val="0"/>
          <w:marTop w:val="0"/>
          <w:marBottom w:val="0"/>
          <w:divBdr>
            <w:top w:val="none" w:sz="0" w:space="0" w:color="auto"/>
            <w:left w:val="none" w:sz="0" w:space="0" w:color="auto"/>
            <w:bottom w:val="none" w:sz="0" w:space="0" w:color="auto"/>
            <w:right w:val="none" w:sz="0" w:space="0" w:color="auto"/>
          </w:divBdr>
        </w:div>
        <w:div w:id="721364861">
          <w:marLeft w:val="640"/>
          <w:marRight w:val="0"/>
          <w:marTop w:val="0"/>
          <w:marBottom w:val="0"/>
          <w:divBdr>
            <w:top w:val="none" w:sz="0" w:space="0" w:color="auto"/>
            <w:left w:val="none" w:sz="0" w:space="0" w:color="auto"/>
            <w:bottom w:val="none" w:sz="0" w:space="0" w:color="auto"/>
            <w:right w:val="none" w:sz="0" w:space="0" w:color="auto"/>
          </w:divBdr>
        </w:div>
        <w:div w:id="814562860">
          <w:marLeft w:val="640"/>
          <w:marRight w:val="0"/>
          <w:marTop w:val="0"/>
          <w:marBottom w:val="0"/>
          <w:divBdr>
            <w:top w:val="none" w:sz="0" w:space="0" w:color="auto"/>
            <w:left w:val="none" w:sz="0" w:space="0" w:color="auto"/>
            <w:bottom w:val="none" w:sz="0" w:space="0" w:color="auto"/>
            <w:right w:val="none" w:sz="0" w:space="0" w:color="auto"/>
          </w:divBdr>
        </w:div>
        <w:div w:id="881163829">
          <w:marLeft w:val="640"/>
          <w:marRight w:val="0"/>
          <w:marTop w:val="0"/>
          <w:marBottom w:val="0"/>
          <w:divBdr>
            <w:top w:val="none" w:sz="0" w:space="0" w:color="auto"/>
            <w:left w:val="none" w:sz="0" w:space="0" w:color="auto"/>
            <w:bottom w:val="none" w:sz="0" w:space="0" w:color="auto"/>
            <w:right w:val="none" w:sz="0" w:space="0" w:color="auto"/>
          </w:divBdr>
        </w:div>
        <w:div w:id="932008705">
          <w:marLeft w:val="640"/>
          <w:marRight w:val="0"/>
          <w:marTop w:val="0"/>
          <w:marBottom w:val="0"/>
          <w:divBdr>
            <w:top w:val="none" w:sz="0" w:space="0" w:color="auto"/>
            <w:left w:val="none" w:sz="0" w:space="0" w:color="auto"/>
            <w:bottom w:val="none" w:sz="0" w:space="0" w:color="auto"/>
            <w:right w:val="none" w:sz="0" w:space="0" w:color="auto"/>
          </w:divBdr>
        </w:div>
        <w:div w:id="953638355">
          <w:marLeft w:val="640"/>
          <w:marRight w:val="0"/>
          <w:marTop w:val="0"/>
          <w:marBottom w:val="0"/>
          <w:divBdr>
            <w:top w:val="none" w:sz="0" w:space="0" w:color="auto"/>
            <w:left w:val="none" w:sz="0" w:space="0" w:color="auto"/>
            <w:bottom w:val="none" w:sz="0" w:space="0" w:color="auto"/>
            <w:right w:val="none" w:sz="0" w:space="0" w:color="auto"/>
          </w:divBdr>
        </w:div>
        <w:div w:id="963117911">
          <w:marLeft w:val="640"/>
          <w:marRight w:val="0"/>
          <w:marTop w:val="0"/>
          <w:marBottom w:val="0"/>
          <w:divBdr>
            <w:top w:val="none" w:sz="0" w:space="0" w:color="auto"/>
            <w:left w:val="none" w:sz="0" w:space="0" w:color="auto"/>
            <w:bottom w:val="none" w:sz="0" w:space="0" w:color="auto"/>
            <w:right w:val="none" w:sz="0" w:space="0" w:color="auto"/>
          </w:divBdr>
        </w:div>
        <w:div w:id="1055734562">
          <w:marLeft w:val="640"/>
          <w:marRight w:val="0"/>
          <w:marTop w:val="0"/>
          <w:marBottom w:val="0"/>
          <w:divBdr>
            <w:top w:val="none" w:sz="0" w:space="0" w:color="auto"/>
            <w:left w:val="none" w:sz="0" w:space="0" w:color="auto"/>
            <w:bottom w:val="none" w:sz="0" w:space="0" w:color="auto"/>
            <w:right w:val="none" w:sz="0" w:space="0" w:color="auto"/>
          </w:divBdr>
        </w:div>
        <w:div w:id="1104107185">
          <w:marLeft w:val="640"/>
          <w:marRight w:val="0"/>
          <w:marTop w:val="0"/>
          <w:marBottom w:val="0"/>
          <w:divBdr>
            <w:top w:val="none" w:sz="0" w:space="0" w:color="auto"/>
            <w:left w:val="none" w:sz="0" w:space="0" w:color="auto"/>
            <w:bottom w:val="none" w:sz="0" w:space="0" w:color="auto"/>
            <w:right w:val="none" w:sz="0" w:space="0" w:color="auto"/>
          </w:divBdr>
        </w:div>
        <w:div w:id="1198858627">
          <w:marLeft w:val="640"/>
          <w:marRight w:val="0"/>
          <w:marTop w:val="0"/>
          <w:marBottom w:val="0"/>
          <w:divBdr>
            <w:top w:val="none" w:sz="0" w:space="0" w:color="auto"/>
            <w:left w:val="none" w:sz="0" w:space="0" w:color="auto"/>
            <w:bottom w:val="none" w:sz="0" w:space="0" w:color="auto"/>
            <w:right w:val="none" w:sz="0" w:space="0" w:color="auto"/>
          </w:divBdr>
        </w:div>
        <w:div w:id="1203204985">
          <w:marLeft w:val="640"/>
          <w:marRight w:val="0"/>
          <w:marTop w:val="0"/>
          <w:marBottom w:val="0"/>
          <w:divBdr>
            <w:top w:val="none" w:sz="0" w:space="0" w:color="auto"/>
            <w:left w:val="none" w:sz="0" w:space="0" w:color="auto"/>
            <w:bottom w:val="none" w:sz="0" w:space="0" w:color="auto"/>
            <w:right w:val="none" w:sz="0" w:space="0" w:color="auto"/>
          </w:divBdr>
        </w:div>
        <w:div w:id="1257439518">
          <w:marLeft w:val="640"/>
          <w:marRight w:val="0"/>
          <w:marTop w:val="0"/>
          <w:marBottom w:val="0"/>
          <w:divBdr>
            <w:top w:val="none" w:sz="0" w:space="0" w:color="auto"/>
            <w:left w:val="none" w:sz="0" w:space="0" w:color="auto"/>
            <w:bottom w:val="none" w:sz="0" w:space="0" w:color="auto"/>
            <w:right w:val="none" w:sz="0" w:space="0" w:color="auto"/>
          </w:divBdr>
        </w:div>
        <w:div w:id="1335303118">
          <w:marLeft w:val="640"/>
          <w:marRight w:val="0"/>
          <w:marTop w:val="0"/>
          <w:marBottom w:val="0"/>
          <w:divBdr>
            <w:top w:val="none" w:sz="0" w:space="0" w:color="auto"/>
            <w:left w:val="none" w:sz="0" w:space="0" w:color="auto"/>
            <w:bottom w:val="none" w:sz="0" w:space="0" w:color="auto"/>
            <w:right w:val="none" w:sz="0" w:space="0" w:color="auto"/>
          </w:divBdr>
        </w:div>
        <w:div w:id="1463763266">
          <w:marLeft w:val="640"/>
          <w:marRight w:val="0"/>
          <w:marTop w:val="0"/>
          <w:marBottom w:val="0"/>
          <w:divBdr>
            <w:top w:val="none" w:sz="0" w:space="0" w:color="auto"/>
            <w:left w:val="none" w:sz="0" w:space="0" w:color="auto"/>
            <w:bottom w:val="none" w:sz="0" w:space="0" w:color="auto"/>
            <w:right w:val="none" w:sz="0" w:space="0" w:color="auto"/>
          </w:divBdr>
        </w:div>
        <w:div w:id="1482695256">
          <w:marLeft w:val="640"/>
          <w:marRight w:val="0"/>
          <w:marTop w:val="0"/>
          <w:marBottom w:val="0"/>
          <w:divBdr>
            <w:top w:val="none" w:sz="0" w:space="0" w:color="auto"/>
            <w:left w:val="none" w:sz="0" w:space="0" w:color="auto"/>
            <w:bottom w:val="none" w:sz="0" w:space="0" w:color="auto"/>
            <w:right w:val="none" w:sz="0" w:space="0" w:color="auto"/>
          </w:divBdr>
        </w:div>
        <w:div w:id="1571574528">
          <w:marLeft w:val="640"/>
          <w:marRight w:val="0"/>
          <w:marTop w:val="0"/>
          <w:marBottom w:val="0"/>
          <w:divBdr>
            <w:top w:val="none" w:sz="0" w:space="0" w:color="auto"/>
            <w:left w:val="none" w:sz="0" w:space="0" w:color="auto"/>
            <w:bottom w:val="none" w:sz="0" w:space="0" w:color="auto"/>
            <w:right w:val="none" w:sz="0" w:space="0" w:color="auto"/>
          </w:divBdr>
        </w:div>
        <w:div w:id="1586575105">
          <w:marLeft w:val="640"/>
          <w:marRight w:val="0"/>
          <w:marTop w:val="0"/>
          <w:marBottom w:val="0"/>
          <w:divBdr>
            <w:top w:val="none" w:sz="0" w:space="0" w:color="auto"/>
            <w:left w:val="none" w:sz="0" w:space="0" w:color="auto"/>
            <w:bottom w:val="none" w:sz="0" w:space="0" w:color="auto"/>
            <w:right w:val="none" w:sz="0" w:space="0" w:color="auto"/>
          </w:divBdr>
        </w:div>
        <w:div w:id="1624731037">
          <w:marLeft w:val="640"/>
          <w:marRight w:val="0"/>
          <w:marTop w:val="0"/>
          <w:marBottom w:val="0"/>
          <w:divBdr>
            <w:top w:val="none" w:sz="0" w:space="0" w:color="auto"/>
            <w:left w:val="none" w:sz="0" w:space="0" w:color="auto"/>
            <w:bottom w:val="none" w:sz="0" w:space="0" w:color="auto"/>
            <w:right w:val="none" w:sz="0" w:space="0" w:color="auto"/>
          </w:divBdr>
        </w:div>
        <w:div w:id="1759249733">
          <w:marLeft w:val="640"/>
          <w:marRight w:val="0"/>
          <w:marTop w:val="0"/>
          <w:marBottom w:val="0"/>
          <w:divBdr>
            <w:top w:val="none" w:sz="0" w:space="0" w:color="auto"/>
            <w:left w:val="none" w:sz="0" w:space="0" w:color="auto"/>
            <w:bottom w:val="none" w:sz="0" w:space="0" w:color="auto"/>
            <w:right w:val="none" w:sz="0" w:space="0" w:color="auto"/>
          </w:divBdr>
        </w:div>
        <w:div w:id="1805537716">
          <w:marLeft w:val="640"/>
          <w:marRight w:val="0"/>
          <w:marTop w:val="0"/>
          <w:marBottom w:val="0"/>
          <w:divBdr>
            <w:top w:val="none" w:sz="0" w:space="0" w:color="auto"/>
            <w:left w:val="none" w:sz="0" w:space="0" w:color="auto"/>
            <w:bottom w:val="none" w:sz="0" w:space="0" w:color="auto"/>
            <w:right w:val="none" w:sz="0" w:space="0" w:color="auto"/>
          </w:divBdr>
        </w:div>
        <w:div w:id="1813325684">
          <w:marLeft w:val="640"/>
          <w:marRight w:val="0"/>
          <w:marTop w:val="0"/>
          <w:marBottom w:val="0"/>
          <w:divBdr>
            <w:top w:val="none" w:sz="0" w:space="0" w:color="auto"/>
            <w:left w:val="none" w:sz="0" w:space="0" w:color="auto"/>
            <w:bottom w:val="none" w:sz="0" w:space="0" w:color="auto"/>
            <w:right w:val="none" w:sz="0" w:space="0" w:color="auto"/>
          </w:divBdr>
        </w:div>
        <w:div w:id="1893229097">
          <w:marLeft w:val="640"/>
          <w:marRight w:val="0"/>
          <w:marTop w:val="0"/>
          <w:marBottom w:val="0"/>
          <w:divBdr>
            <w:top w:val="none" w:sz="0" w:space="0" w:color="auto"/>
            <w:left w:val="none" w:sz="0" w:space="0" w:color="auto"/>
            <w:bottom w:val="none" w:sz="0" w:space="0" w:color="auto"/>
            <w:right w:val="none" w:sz="0" w:space="0" w:color="auto"/>
          </w:divBdr>
        </w:div>
        <w:div w:id="1907495711">
          <w:marLeft w:val="640"/>
          <w:marRight w:val="0"/>
          <w:marTop w:val="0"/>
          <w:marBottom w:val="0"/>
          <w:divBdr>
            <w:top w:val="none" w:sz="0" w:space="0" w:color="auto"/>
            <w:left w:val="none" w:sz="0" w:space="0" w:color="auto"/>
            <w:bottom w:val="none" w:sz="0" w:space="0" w:color="auto"/>
            <w:right w:val="none" w:sz="0" w:space="0" w:color="auto"/>
          </w:divBdr>
        </w:div>
        <w:div w:id="2088109487">
          <w:marLeft w:val="640"/>
          <w:marRight w:val="0"/>
          <w:marTop w:val="0"/>
          <w:marBottom w:val="0"/>
          <w:divBdr>
            <w:top w:val="none" w:sz="0" w:space="0" w:color="auto"/>
            <w:left w:val="none" w:sz="0" w:space="0" w:color="auto"/>
            <w:bottom w:val="none" w:sz="0" w:space="0" w:color="auto"/>
            <w:right w:val="none" w:sz="0" w:space="0" w:color="auto"/>
          </w:divBdr>
        </w:div>
        <w:div w:id="2114546411">
          <w:marLeft w:val="640"/>
          <w:marRight w:val="0"/>
          <w:marTop w:val="0"/>
          <w:marBottom w:val="0"/>
          <w:divBdr>
            <w:top w:val="none" w:sz="0" w:space="0" w:color="auto"/>
            <w:left w:val="none" w:sz="0" w:space="0" w:color="auto"/>
            <w:bottom w:val="none" w:sz="0" w:space="0" w:color="auto"/>
            <w:right w:val="none" w:sz="0" w:space="0" w:color="auto"/>
          </w:divBdr>
        </w:div>
      </w:divsChild>
    </w:div>
    <w:div w:id="1754544933">
      <w:bodyDiv w:val="1"/>
      <w:marLeft w:val="0"/>
      <w:marRight w:val="0"/>
      <w:marTop w:val="0"/>
      <w:marBottom w:val="0"/>
      <w:divBdr>
        <w:top w:val="none" w:sz="0" w:space="0" w:color="auto"/>
        <w:left w:val="none" w:sz="0" w:space="0" w:color="auto"/>
        <w:bottom w:val="none" w:sz="0" w:space="0" w:color="auto"/>
        <w:right w:val="none" w:sz="0" w:space="0" w:color="auto"/>
      </w:divBdr>
      <w:divsChild>
        <w:div w:id="220599032">
          <w:marLeft w:val="640"/>
          <w:marRight w:val="0"/>
          <w:marTop w:val="0"/>
          <w:marBottom w:val="0"/>
          <w:divBdr>
            <w:top w:val="none" w:sz="0" w:space="0" w:color="auto"/>
            <w:left w:val="none" w:sz="0" w:space="0" w:color="auto"/>
            <w:bottom w:val="none" w:sz="0" w:space="0" w:color="auto"/>
            <w:right w:val="none" w:sz="0" w:space="0" w:color="auto"/>
          </w:divBdr>
        </w:div>
        <w:div w:id="353960602">
          <w:marLeft w:val="640"/>
          <w:marRight w:val="0"/>
          <w:marTop w:val="0"/>
          <w:marBottom w:val="0"/>
          <w:divBdr>
            <w:top w:val="none" w:sz="0" w:space="0" w:color="auto"/>
            <w:left w:val="none" w:sz="0" w:space="0" w:color="auto"/>
            <w:bottom w:val="none" w:sz="0" w:space="0" w:color="auto"/>
            <w:right w:val="none" w:sz="0" w:space="0" w:color="auto"/>
          </w:divBdr>
        </w:div>
        <w:div w:id="415593139">
          <w:marLeft w:val="640"/>
          <w:marRight w:val="0"/>
          <w:marTop w:val="0"/>
          <w:marBottom w:val="0"/>
          <w:divBdr>
            <w:top w:val="none" w:sz="0" w:space="0" w:color="auto"/>
            <w:left w:val="none" w:sz="0" w:space="0" w:color="auto"/>
            <w:bottom w:val="none" w:sz="0" w:space="0" w:color="auto"/>
            <w:right w:val="none" w:sz="0" w:space="0" w:color="auto"/>
          </w:divBdr>
        </w:div>
        <w:div w:id="422652968">
          <w:marLeft w:val="640"/>
          <w:marRight w:val="0"/>
          <w:marTop w:val="0"/>
          <w:marBottom w:val="0"/>
          <w:divBdr>
            <w:top w:val="none" w:sz="0" w:space="0" w:color="auto"/>
            <w:left w:val="none" w:sz="0" w:space="0" w:color="auto"/>
            <w:bottom w:val="none" w:sz="0" w:space="0" w:color="auto"/>
            <w:right w:val="none" w:sz="0" w:space="0" w:color="auto"/>
          </w:divBdr>
        </w:div>
        <w:div w:id="554002581">
          <w:marLeft w:val="640"/>
          <w:marRight w:val="0"/>
          <w:marTop w:val="0"/>
          <w:marBottom w:val="0"/>
          <w:divBdr>
            <w:top w:val="none" w:sz="0" w:space="0" w:color="auto"/>
            <w:left w:val="none" w:sz="0" w:space="0" w:color="auto"/>
            <w:bottom w:val="none" w:sz="0" w:space="0" w:color="auto"/>
            <w:right w:val="none" w:sz="0" w:space="0" w:color="auto"/>
          </w:divBdr>
        </w:div>
        <w:div w:id="864948330">
          <w:marLeft w:val="640"/>
          <w:marRight w:val="0"/>
          <w:marTop w:val="0"/>
          <w:marBottom w:val="0"/>
          <w:divBdr>
            <w:top w:val="none" w:sz="0" w:space="0" w:color="auto"/>
            <w:left w:val="none" w:sz="0" w:space="0" w:color="auto"/>
            <w:bottom w:val="none" w:sz="0" w:space="0" w:color="auto"/>
            <w:right w:val="none" w:sz="0" w:space="0" w:color="auto"/>
          </w:divBdr>
        </w:div>
        <w:div w:id="900942085">
          <w:marLeft w:val="640"/>
          <w:marRight w:val="0"/>
          <w:marTop w:val="0"/>
          <w:marBottom w:val="0"/>
          <w:divBdr>
            <w:top w:val="none" w:sz="0" w:space="0" w:color="auto"/>
            <w:left w:val="none" w:sz="0" w:space="0" w:color="auto"/>
            <w:bottom w:val="none" w:sz="0" w:space="0" w:color="auto"/>
            <w:right w:val="none" w:sz="0" w:space="0" w:color="auto"/>
          </w:divBdr>
        </w:div>
        <w:div w:id="911046333">
          <w:marLeft w:val="640"/>
          <w:marRight w:val="0"/>
          <w:marTop w:val="0"/>
          <w:marBottom w:val="0"/>
          <w:divBdr>
            <w:top w:val="none" w:sz="0" w:space="0" w:color="auto"/>
            <w:left w:val="none" w:sz="0" w:space="0" w:color="auto"/>
            <w:bottom w:val="none" w:sz="0" w:space="0" w:color="auto"/>
            <w:right w:val="none" w:sz="0" w:space="0" w:color="auto"/>
          </w:divBdr>
        </w:div>
        <w:div w:id="914783575">
          <w:marLeft w:val="640"/>
          <w:marRight w:val="0"/>
          <w:marTop w:val="0"/>
          <w:marBottom w:val="0"/>
          <w:divBdr>
            <w:top w:val="none" w:sz="0" w:space="0" w:color="auto"/>
            <w:left w:val="none" w:sz="0" w:space="0" w:color="auto"/>
            <w:bottom w:val="none" w:sz="0" w:space="0" w:color="auto"/>
            <w:right w:val="none" w:sz="0" w:space="0" w:color="auto"/>
          </w:divBdr>
        </w:div>
        <w:div w:id="916331630">
          <w:marLeft w:val="640"/>
          <w:marRight w:val="0"/>
          <w:marTop w:val="0"/>
          <w:marBottom w:val="0"/>
          <w:divBdr>
            <w:top w:val="none" w:sz="0" w:space="0" w:color="auto"/>
            <w:left w:val="none" w:sz="0" w:space="0" w:color="auto"/>
            <w:bottom w:val="none" w:sz="0" w:space="0" w:color="auto"/>
            <w:right w:val="none" w:sz="0" w:space="0" w:color="auto"/>
          </w:divBdr>
        </w:div>
        <w:div w:id="962615780">
          <w:marLeft w:val="640"/>
          <w:marRight w:val="0"/>
          <w:marTop w:val="0"/>
          <w:marBottom w:val="0"/>
          <w:divBdr>
            <w:top w:val="none" w:sz="0" w:space="0" w:color="auto"/>
            <w:left w:val="none" w:sz="0" w:space="0" w:color="auto"/>
            <w:bottom w:val="none" w:sz="0" w:space="0" w:color="auto"/>
            <w:right w:val="none" w:sz="0" w:space="0" w:color="auto"/>
          </w:divBdr>
        </w:div>
        <w:div w:id="1063262017">
          <w:marLeft w:val="640"/>
          <w:marRight w:val="0"/>
          <w:marTop w:val="0"/>
          <w:marBottom w:val="0"/>
          <w:divBdr>
            <w:top w:val="none" w:sz="0" w:space="0" w:color="auto"/>
            <w:left w:val="none" w:sz="0" w:space="0" w:color="auto"/>
            <w:bottom w:val="none" w:sz="0" w:space="0" w:color="auto"/>
            <w:right w:val="none" w:sz="0" w:space="0" w:color="auto"/>
          </w:divBdr>
        </w:div>
        <w:div w:id="1149133638">
          <w:marLeft w:val="640"/>
          <w:marRight w:val="0"/>
          <w:marTop w:val="0"/>
          <w:marBottom w:val="0"/>
          <w:divBdr>
            <w:top w:val="none" w:sz="0" w:space="0" w:color="auto"/>
            <w:left w:val="none" w:sz="0" w:space="0" w:color="auto"/>
            <w:bottom w:val="none" w:sz="0" w:space="0" w:color="auto"/>
            <w:right w:val="none" w:sz="0" w:space="0" w:color="auto"/>
          </w:divBdr>
        </w:div>
        <w:div w:id="1152451632">
          <w:marLeft w:val="640"/>
          <w:marRight w:val="0"/>
          <w:marTop w:val="0"/>
          <w:marBottom w:val="0"/>
          <w:divBdr>
            <w:top w:val="none" w:sz="0" w:space="0" w:color="auto"/>
            <w:left w:val="none" w:sz="0" w:space="0" w:color="auto"/>
            <w:bottom w:val="none" w:sz="0" w:space="0" w:color="auto"/>
            <w:right w:val="none" w:sz="0" w:space="0" w:color="auto"/>
          </w:divBdr>
        </w:div>
        <w:div w:id="1185903676">
          <w:marLeft w:val="640"/>
          <w:marRight w:val="0"/>
          <w:marTop w:val="0"/>
          <w:marBottom w:val="0"/>
          <w:divBdr>
            <w:top w:val="none" w:sz="0" w:space="0" w:color="auto"/>
            <w:left w:val="none" w:sz="0" w:space="0" w:color="auto"/>
            <w:bottom w:val="none" w:sz="0" w:space="0" w:color="auto"/>
            <w:right w:val="none" w:sz="0" w:space="0" w:color="auto"/>
          </w:divBdr>
        </w:div>
        <w:div w:id="1213080448">
          <w:marLeft w:val="640"/>
          <w:marRight w:val="0"/>
          <w:marTop w:val="0"/>
          <w:marBottom w:val="0"/>
          <w:divBdr>
            <w:top w:val="none" w:sz="0" w:space="0" w:color="auto"/>
            <w:left w:val="none" w:sz="0" w:space="0" w:color="auto"/>
            <w:bottom w:val="none" w:sz="0" w:space="0" w:color="auto"/>
            <w:right w:val="none" w:sz="0" w:space="0" w:color="auto"/>
          </w:divBdr>
        </w:div>
        <w:div w:id="1307391986">
          <w:marLeft w:val="640"/>
          <w:marRight w:val="0"/>
          <w:marTop w:val="0"/>
          <w:marBottom w:val="0"/>
          <w:divBdr>
            <w:top w:val="none" w:sz="0" w:space="0" w:color="auto"/>
            <w:left w:val="none" w:sz="0" w:space="0" w:color="auto"/>
            <w:bottom w:val="none" w:sz="0" w:space="0" w:color="auto"/>
            <w:right w:val="none" w:sz="0" w:space="0" w:color="auto"/>
          </w:divBdr>
        </w:div>
        <w:div w:id="1449277148">
          <w:marLeft w:val="640"/>
          <w:marRight w:val="0"/>
          <w:marTop w:val="0"/>
          <w:marBottom w:val="0"/>
          <w:divBdr>
            <w:top w:val="none" w:sz="0" w:space="0" w:color="auto"/>
            <w:left w:val="none" w:sz="0" w:space="0" w:color="auto"/>
            <w:bottom w:val="none" w:sz="0" w:space="0" w:color="auto"/>
            <w:right w:val="none" w:sz="0" w:space="0" w:color="auto"/>
          </w:divBdr>
        </w:div>
        <w:div w:id="1632050796">
          <w:marLeft w:val="640"/>
          <w:marRight w:val="0"/>
          <w:marTop w:val="0"/>
          <w:marBottom w:val="0"/>
          <w:divBdr>
            <w:top w:val="none" w:sz="0" w:space="0" w:color="auto"/>
            <w:left w:val="none" w:sz="0" w:space="0" w:color="auto"/>
            <w:bottom w:val="none" w:sz="0" w:space="0" w:color="auto"/>
            <w:right w:val="none" w:sz="0" w:space="0" w:color="auto"/>
          </w:divBdr>
        </w:div>
        <w:div w:id="1699969756">
          <w:marLeft w:val="640"/>
          <w:marRight w:val="0"/>
          <w:marTop w:val="0"/>
          <w:marBottom w:val="0"/>
          <w:divBdr>
            <w:top w:val="none" w:sz="0" w:space="0" w:color="auto"/>
            <w:left w:val="none" w:sz="0" w:space="0" w:color="auto"/>
            <w:bottom w:val="none" w:sz="0" w:space="0" w:color="auto"/>
            <w:right w:val="none" w:sz="0" w:space="0" w:color="auto"/>
          </w:divBdr>
        </w:div>
        <w:div w:id="1761411608">
          <w:marLeft w:val="640"/>
          <w:marRight w:val="0"/>
          <w:marTop w:val="0"/>
          <w:marBottom w:val="0"/>
          <w:divBdr>
            <w:top w:val="none" w:sz="0" w:space="0" w:color="auto"/>
            <w:left w:val="none" w:sz="0" w:space="0" w:color="auto"/>
            <w:bottom w:val="none" w:sz="0" w:space="0" w:color="auto"/>
            <w:right w:val="none" w:sz="0" w:space="0" w:color="auto"/>
          </w:divBdr>
        </w:div>
        <w:div w:id="1818110270">
          <w:marLeft w:val="640"/>
          <w:marRight w:val="0"/>
          <w:marTop w:val="0"/>
          <w:marBottom w:val="0"/>
          <w:divBdr>
            <w:top w:val="none" w:sz="0" w:space="0" w:color="auto"/>
            <w:left w:val="none" w:sz="0" w:space="0" w:color="auto"/>
            <w:bottom w:val="none" w:sz="0" w:space="0" w:color="auto"/>
            <w:right w:val="none" w:sz="0" w:space="0" w:color="auto"/>
          </w:divBdr>
        </w:div>
        <w:div w:id="1826580162">
          <w:marLeft w:val="640"/>
          <w:marRight w:val="0"/>
          <w:marTop w:val="0"/>
          <w:marBottom w:val="0"/>
          <w:divBdr>
            <w:top w:val="none" w:sz="0" w:space="0" w:color="auto"/>
            <w:left w:val="none" w:sz="0" w:space="0" w:color="auto"/>
            <w:bottom w:val="none" w:sz="0" w:space="0" w:color="auto"/>
            <w:right w:val="none" w:sz="0" w:space="0" w:color="auto"/>
          </w:divBdr>
        </w:div>
        <w:div w:id="2022195241">
          <w:marLeft w:val="640"/>
          <w:marRight w:val="0"/>
          <w:marTop w:val="0"/>
          <w:marBottom w:val="0"/>
          <w:divBdr>
            <w:top w:val="none" w:sz="0" w:space="0" w:color="auto"/>
            <w:left w:val="none" w:sz="0" w:space="0" w:color="auto"/>
            <w:bottom w:val="none" w:sz="0" w:space="0" w:color="auto"/>
            <w:right w:val="none" w:sz="0" w:space="0" w:color="auto"/>
          </w:divBdr>
        </w:div>
        <w:div w:id="2079354646">
          <w:marLeft w:val="640"/>
          <w:marRight w:val="0"/>
          <w:marTop w:val="0"/>
          <w:marBottom w:val="0"/>
          <w:divBdr>
            <w:top w:val="none" w:sz="0" w:space="0" w:color="auto"/>
            <w:left w:val="none" w:sz="0" w:space="0" w:color="auto"/>
            <w:bottom w:val="none" w:sz="0" w:space="0" w:color="auto"/>
            <w:right w:val="none" w:sz="0" w:space="0" w:color="auto"/>
          </w:divBdr>
        </w:div>
        <w:div w:id="2128766734">
          <w:marLeft w:val="640"/>
          <w:marRight w:val="0"/>
          <w:marTop w:val="0"/>
          <w:marBottom w:val="0"/>
          <w:divBdr>
            <w:top w:val="none" w:sz="0" w:space="0" w:color="auto"/>
            <w:left w:val="none" w:sz="0" w:space="0" w:color="auto"/>
            <w:bottom w:val="none" w:sz="0" w:space="0" w:color="auto"/>
            <w:right w:val="none" w:sz="0" w:space="0" w:color="auto"/>
          </w:divBdr>
        </w:div>
        <w:div w:id="2140101078">
          <w:marLeft w:val="640"/>
          <w:marRight w:val="0"/>
          <w:marTop w:val="0"/>
          <w:marBottom w:val="0"/>
          <w:divBdr>
            <w:top w:val="none" w:sz="0" w:space="0" w:color="auto"/>
            <w:left w:val="none" w:sz="0" w:space="0" w:color="auto"/>
            <w:bottom w:val="none" w:sz="0" w:space="0" w:color="auto"/>
            <w:right w:val="none" w:sz="0" w:space="0" w:color="auto"/>
          </w:divBdr>
        </w:div>
      </w:divsChild>
    </w:div>
    <w:div w:id="1762020191">
      <w:bodyDiv w:val="1"/>
      <w:marLeft w:val="0"/>
      <w:marRight w:val="0"/>
      <w:marTop w:val="0"/>
      <w:marBottom w:val="0"/>
      <w:divBdr>
        <w:top w:val="none" w:sz="0" w:space="0" w:color="auto"/>
        <w:left w:val="none" w:sz="0" w:space="0" w:color="auto"/>
        <w:bottom w:val="none" w:sz="0" w:space="0" w:color="auto"/>
        <w:right w:val="none" w:sz="0" w:space="0" w:color="auto"/>
      </w:divBdr>
      <w:divsChild>
        <w:div w:id="17901852">
          <w:marLeft w:val="640"/>
          <w:marRight w:val="0"/>
          <w:marTop w:val="0"/>
          <w:marBottom w:val="0"/>
          <w:divBdr>
            <w:top w:val="none" w:sz="0" w:space="0" w:color="auto"/>
            <w:left w:val="none" w:sz="0" w:space="0" w:color="auto"/>
            <w:bottom w:val="none" w:sz="0" w:space="0" w:color="auto"/>
            <w:right w:val="none" w:sz="0" w:space="0" w:color="auto"/>
          </w:divBdr>
        </w:div>
        <w:div w:id="350499968">
          <w:marLeft w:val="640"/>
          <w:marRight w:val="0"/>
          <w:marTop w:val="0"/>
          <w:marBottom w:val="0"/>
          <w:divBdr>
            <w:top w:val="none" w:sz="0" w:space="0" w:color="auto"/>
            <w:left w:val="none" w:sz="0" w:space="0" w:color="auto"/>
            <w:bottom w:val="none" w:sz="0" w:space="0" w:color="auto"/>
            <w:right w:val="none" w:sz="0" w:space="0" w:color="auto"/>
          </w:divBdr>
        </w:div>
        <w:div w:id="453791188">
          <w:marLeft w:val="640"/>
          <w:marRight w:val="0"/>
          <w:marTop w:val="0"/>
          <w:marBottom w:val="0"/>
          <w:divBdr>
            <w:top w:val="none" w:sz="0" w:space="0" w:color="auto"/>
            <w:left w:val="none" w:sz="0" w:space="0" w:color="auto"/>
            <w:bottom w:val="none" w:sz="0" w:space="0" w:color="auto"/>
            <w:right w:val="none" w:sz="0" w:space="0" w:color="auto"/>
          </w:divBdr>
        </w:div>
        <w:div w:id="489559564">
          <w:marLeft w:val="640"/>
          <w:marRight w:val="0"/>
          <w:marTop w:val="0"/>
          <w:marBottom w:val="0"/>
          <w:divBdr>
            <w:top w:val="none" w:sz="0" w:space="0" w:color="auto"/>
            <w:left w:val="none" w:sz="0" w:space="0" w:color="auto"/>
            <w:bottom w:val="none" w:sz="0" w:space="0" w:color="auto"/>
            <w:right w:val="none" w:sz="0" w:space="0" w:color="auto"/>
          </w:divBdr>
        </w:div>
        <w:div w:id="511720259">
          <w:marLeft w:val="640"/>
          <w:marRight w:val="0"/>
          <w:marTop w:val="0"/>
          <w:marBottom w:val="0"/>
          <w:divBdr>
            <w:top w:val="none" w:sz="0" w:space="0" w:color="auto"/>
            <w:left w:val="none" w:sz="0" w:space="0" w:color="auto"/>
            <w:bottom w:val="none" w:sz="0" w:space="0" w:color="auto"/>
            <w:right w:val="none" w:sz="0" w:space="0" w:color="auto"/>
          </w:divBdr>
        </w:div>
        <w:div w:id="576941932">
          <w:marLeft w:val="640"/>
          <w:marRight w:val="0"/>
          <w:marTop w:val="0"/>
          <w:marBottom w:val="0"/>
          <w:divBdr>
            <w:top w:val="none" w:sz="0" w:space="0" w:color="auto"/>
            <w:left w:val="none" w:sz="0" w:space="0" w:color="auto"/>
            <w:bottom w:val="none" w:sz="0" w:space="0" w:color="auto"/>
            <w:right w:val="none" w:sz="0" w:space="0" w:color="auto"/>
          </w:divBdr>
        </w:div>
        <w:div w:id="740979305">
          <w:marLeft w:val="640"/>
          <w:marRight w:val="0"/>
          <w:marTop w:val="0"/>
          <w:marBottom w:val="0"/>
          <w:divBdr>
            <w:top w:val="none" w:sz="0" w:space="0" w:color="auto"/>
            <w:left w:val="none" w:sz="0" w:space="0" w:color="auto"/>
            <w:bottom w:val="none" w:sz="0" w:space="0" w:color="auto"/>
            <w:right w:val="none" w:sz="0" w:space="0" w:color="auto"/>
          </w:divBdr>
        </w:div>
        <w:div w:id="798493141">
          <w:marLeft w:val="640"/>
          <w:marRight w:val="0"/>
          <w:marTop w:val="0"/>
          <w:marBottom w:val="0"/>
          <w:divBdr>
            <w:top w:val="none" w:sz="0" w:space="0" w:color="auto"/>
            <w:left w:val="none" w:sz="0" w:space="0" w:color="auto"/>
            <w:bottom w:val="none" w:sz="0" w:space="0" w:color="auto"/>
            <w:right w:val="none" w:sz="0" w:space="0" w:color="auto"/>
          </w:divBdr>
        </w:div>
        <w:div w:id="811756676">
          <w:marLeft w:val="640"/>
          <w:marRight w:val="0"/>
          <w:marTop w:val="0"/>
          <w:marBottom w:val="0"/>
          <w:divBdr>
            <w:top w:val="none" w:sz="0" w:space="0" w:color="auto"/>
            <w:left w:val="none" w:sz="0" w:space="0" w:color="auto"/>
            <w:bottom w:val="none" w:sz="0" w:space="0" w:color="auto"/>
            <w:right w:val="none" w:sz="0" w:space="0" w:color="auto"/>
          </w:divBdr>
        </w:div>
        <w:div w:id="828518783">
          <w:marLeft w:val="640"/>
          <w:marRight w:val="0"/>
          <w:marTop w:val="0"/>
          <w:marBottom w:val="0"/>
          <w:divBdr>
            <w:top w:val="none" w:sz="0" w:space="0" w:color="auto"/>
            <w:left w:val="none" w:sz="0" w:space="0" w:color="auto"/>
            <w:bottom w:val="none" w:sz="0" w:space="0" w:color="auto"/>
            <w:right w:val="none" w:sz="0" w:space="0" w:color="auto"/>
          </w:divBdr>
        </w:div>
        <w:div w:id="856114668">
          <w:marLeft w:val="640"/>
          <w:marRight w:val="0"/>
          <w:marTop w:val="0"/>
          <w:marBottom w:val="0"/>
          <w:divBdr>
            <w:top w:val="none" w:sz="0" w:space="0" w:color="auto"/>
            <w:left w:val="none" w:sz="0" w:space="0" w:color="auto"/>
            <w:bottom w:val="none" w:sz="0" w:space="0" w:color="auto"/>
            <w:right w:val="none" w:sz="0" w:space="0" w:color="auto"/>
          </w:divBdr>
        </w:div>
        <w:div w:id="916986107">
          <w:marLeft w:val="640"/>
          <w:marRight w:val="0"/>
          <w:marTop w:val="0"/>
          <w:marBottom w:val="0"/>
          <w:divBdr>
            <w:top w:val="none" w:sz="0" w:space="0" w:color="auto"/>
            <w:left w:val="none" w:sz="0" w:space="0" w:color="auto"/>
            <w:bottom w:val="none" w:sz="0" w:space="0" w:color="auto"/>
            <w:right w:val="none" w:sz="0" w:space="0" w:color="auto"/>
          </w:divBdr>
        </w:div>
        <w:div w:id="936407902">
          <w:marLeft w:val="640"/>
          <w:marRight w:val="0"/>
          <w:marTop w:val="0"/>
          <w:marBottom w:val="0"/>
          <w:divBdr>
            <w:top w:val="none" w:sz="0" w:space="0" w:color="auto"/>
            <w:left w:val="none" w:sz="0" w:space="0" w:color="auto"/>
            <w:bottom w:val="none" w:sz="0" w:space="0" w:color="auto"/>
            <w:right w:val="none" w:sz="0" w:space="0" w:color="auto"/>
          </w:divBdr>
        </w:div>
        <w:div w:id="1000041111">
          <w:marLeft w:val="640"/>
          <w:marRight w:val="0"/>
          <w:marTop w:val="0"/>
          <w:marBottom w:val="0"/>
          <w:divBdr>
            <w:top w:val="none" w:sz="0" w:space="0" w:color="auto"/>
            <w:left w:val="none" w:sz="0" w:space="0" w:color="auto"/>
            <w:bottom w:val="none" w:sz="0" w:space="0" w:color="auto"/>
            <w:right w:val="none" w:sz="0" w:space="0" w:color="auto"/>
          </w:divBdr>
        </w:div>
        <w:div w:id="1041443290">
          <w:marLeft w:val="640"/>
          <w:marRight w:val="0"/>
          <w:marTop w:val="0"/>
          <w:marBottom w:val="0"/>
          <w:divBdr>
            <w:top w:val="none" w:sz="0" w:space="0" w:color="auto"/>
            <w:left w:val="none" w:sz="0" w:space="0" w:color="auto"/>
            <w:bottom w:val="none" w:sz="0" w:space="0" w:color="auto"/>
            <w:right w:val="none" w:sz="0" w:space="0" w:color="auto"/>
          </w:divBdr>
        </w:div>
        <w:div w:id="1043869638">
          <w:marLeft w:val="640"/>
          <w:marRight w:val="0"/>
          <w:marTop w:val="0"/>
          <w:marBottom w:val="0"/>
          <w:divBdr>
            <w:top w:val="none" w:sz="0" w:space="0" w:color="auto"/>
            <w:left w:val="none" w:sz="0" w:space="0" w:color="auto"/>
            <w:bottom w:val="none" w:sz="0" w:space="0" w:color="auto"/>
            <w:right w:val="none" w:sz="0" w:space="0" w:color="auto"/>
          </w:divBdr>
        </w:div>
        <w:div w:id="1047948115">
          <w:marLeft w:val="640"/>
          <w:marRight w:val="0"/>
          <w:marTop w:val="0"/>
          <w:marBottom w:val="0"/>
          <w:divBdr>
            <w:top w:val="none" w:sz="0" w:space="0" w:color="auto"/>
            <w:left w:val="none" w:sz="0" w:space="0" w:color="auto"/>
            <w:bottom w:val="none" w:sz="0" w:space="0" w:color="auto"/>
            <w:right w:val="none" w:sz="0" w:space="0" w:color="auto"/>
          </w:divBdr>
        </w:div>
        <w:div w:id="1085877749">
          <w:marLeft w:val="640"/>
          <w:marRight w:val="0"/>
          <w:marTop w:val="0"/>
          <w:marBottom w:val="0"/>
          <w:divBdr>
            <w:top w:val="none" w:sz="0" w:space="0" w:color="auto"/>
            <w:left w:val="none" w:sz="0" w:space="0" w:color="auto"/>
            <w:bottom w:val="none" w:sz="0" w:space="0" w:color="auto"/>
            <w:right w:val="none" w:sz="0" w:space="0" w:color="auto"/>
          </w:divBdr>
        </w:div>
        <w:div w:id="1126579946">
          <w:marLeft w:val="640"/>
          <w:marRight w:val="0"/>
          <w:marTop w:val="0"/>
          <w:marBottom w:val="0"/>
          <w:divBdr>
            <w:top w:val="none" w:sz="0" w:space="0" w:color="auto"/>
            <w:left w:val="none" w:sz="0" w:space="0" w:color="auto"/>
            <w:bottom w:val="none" w:sz="0" w:space="0" w:color="auto"/>
            <w:right w:val="none" w:sz="0" w:space="0" w:color="auto"/>
          </w:divBdr>
        </w:div>
        <w:div w:id="1214082010">
          <w:marLeft w:val="640"/>
          <w:marRight w:val="0"/>
          <w:marTop w:val="0"/>
          <w:marBottom w:val="0"/>
          <w:divBdr>
            <w:top w:val="none" w:sz="0" w:space="0" w:color="auto"/>
            <w:left w:val="none" w:sz="0" w:space="0" w:color="auto"/>
            <w:bottom w:val="none" w:sz="0" w:space="0" w:color="auto"/>
            <w:right w:val="none" w:sz="0" w:space="0" w:color="auto"/>
          </w:divBdr>
        </w:div>
        <w:div w:id="1265990725">
          <w:marLeft w:val="640"/>
          <w:marRight w:val="0"/>
          <w:marTop w:val="0"/>
          <w:marBottom w:val="0"/>
          <w:divBdr>
            <w:top w:val="none" w:sz="0" w:space="0" w:color="auto"/>
            <w:left w:val="none" w:sz="0" w:space="0" w:color="auto"/>
            <w:bottom w:val="none" w:sz="0" w:space="0" w:color="auto"/>
            <w:right w:val="none" w:sz="0" w:space="0" w:color="auto"/>
          </w:divBdr>
        </w:div>
        <w:div w:id="1316685309">
          <w:marLeft w:val="640"/>
          <w:marRight w:val="0"/>
          <w:marTop w:val="0"/>
          <w:marBottom w:val="0"/>
          <w:divBdr>
            <w:top w:val="none" w:sz="0" w:space="0" w:color="auto"/>
            <w:left w:val="none" w:sz="0" w:space="0" w:color="auto"/>
            <w:bottom w:val="none" w:sz="0" w:space="0" w:color="auto"/>
            <w:right w:val="none" w:sz="0" w:space="0" w:color="auto"/>
          </w:divBdr>
        </w:div>
        <w:div w:id="1326007634">
          <w:marLeft w:val="640"/>
          <w:marRight w:val="0"/>
          <w:marTop w:val="0"/>
          <w:marBottom w:val="0"/>
          <w:divBdr>
            <w:top w:val="none" w:sz="0" w:space="0" w:color="auto"/>
            <w:left w:val="none" w:sz="0" w:space="0" w:color="auto"/>
            <w:bottom w:val="none" w:sz="0" w:space="0" w:color="auto"/>
            <w:right w:val="none" w:sz="0" w:space="0" w:color="auto"/>
          </w:divBdr>
        </w:div>
        <w:div w:id="1464080712">
          <w:marLeft w:val="640"/>
          <w:marRight w:val="0"/>
          <w:marTop w:val="0"/>
          <w:marBottom w:val="0"/>
          <w:divBdr>
            <w:top w:val="none" w:sz="0" w:space="0" w:color="auto"/>
            <w:left w:val="none" w:sz="0" w:space="0" w:color="auto"/>
            <w:bottom w:val="none" w:sz="0" w:space="0" w:color="auto"/>
            <w:right w:val="none" w:sz="0" w:space="0" w:color="auto"/>
          </w:divBdr>
        </w:div>
        <w:div w:id="1626229733">
          <w:marLeft w:val="640"/>
          <w:marRight w:val="0"/>
          <w:marTop w:val="0"/>
          <w:marBottom w:val="0"/>
          <w:divBdr>
            <w:top w:val="none" w:sz="0" w:space="0" w:color="auto"/>
            <w:left w:val="none" w:sz="0" w:space="0" w:color="auto"/>
            <w:bottom w:val="none" w:sz="0" w:space="0" w:color="auto"/>
            <w:right w:val="none" w:sz="0" w:space="0" w:color="auto"/>
          </w:divBdr>
        </w:div>
        <w:div w:id="1671257079">
          <w:marLeft w:val="640"/>
          <w:marRight w:val="0"/>
          <w:marTop w:val="0"/>
          <w:marBottom w:val="0"/>
          <w:divBdr>
            <w:top w:val="none" w:sz="0" w:space="0" w:color="auto"/>
            <w:left w:val="none" w:sz="0" w:space="0" w:color="auto"/>
            <w:bottom w:val="none" w:sz="0" w:space="0" w:color="auto"/>
            <w:right w:val="none" w:sz="0" w:space="0" w:color="auto"/>
          </w:divBdr>
        </w:div>
        <w:div w:id="1694108567">
          <w:marLeft w:val="640"/>
          <w:marRight w:val="0"/>
          <w:marTop w:val="0"/>
          <w:marBottom w:val="0"/>
          <w:divBdr>
            <w:top w:val="none" w:sz="0" w:space="0" w:color="auto"/>
            <w:left w:val="none" w:sz="0" w:space="0" w:color="auto"/>
            <w:bottom w:val="none" w:sz="0" w:space="0" w:color="auto"/>
            <w:right w:val="none" w:sz="0" w:space="0" w:color="auto"/>
          </w:divBdr>
        </w:div>
        <w:div w:id="1785884448">
          <w:marLeft w:val="640"/>
          <w:marRight w:val="0"/>
          <w:marTop w:val="0"/>
          <w:marBottom w:val="0"/>
          <w:divBdr>
            <w:top w:val="none" w:sz="0" w:space="0" w:color="auto"/>
            <w:left w:val="none" w:sz="0" w:space="0" w:color="auto"/>
            <w:bottom w:val="none" w:sz="0" w:space="0" w:color="auto"/>
            <w:right w:val="none" w:sz="0" w:space="0" w:color="auto"/>
          </w:divBdr>
        </w:div>
        <w:div w:id="2058700374">
          <w:marLeft w:val="640"/>
          <w:marRight w:val="0"/>
          <w:marTop w:val="0"/>
          <w:marBottom w:val="0"/>
          <w:divBdr>
            <w:top w:val="none" w:sz="0" w:space="0" w:color="auto"/>
            <w:left w:val="none" w:sz="0" w:space="0" w:color="auto"/>
            <w:bottom w:val="none" w:sz="0" w:space="0" w:color="auto"/>
            <w:right w:val="none" w:sz="0" w:space="0" w:color="auto"/>
          </w:divBdr>
        </w:div>
      </w:divsChild>
    </w:div>
    <w:div w:id="1793286215">
      <w:bodyDiv w:val="1"/>
      <w:marLeft w:val="0"/>
      <w:marRight w:val="0"/>
      <w:marTop w:val="0"/>
      <w:marBottom w:val="0"/>
      <w:divBdr>
        <w:top w:val="none" w:sz="0" w:space="0" w:color="auto"/>
        <w:left w:val="none" w:sz="0" w:space="0" w:color="auto"/>
        <w:bottom w:val="none" w:sz="0" w:space="0" w:color="auto"/>
        <w:right w:val="none" w:sz="0" w:space="0" w:color="auto"/>
      </w:divBdr>
      <w:divsChild>
        <w:div w:id="55013819">
          <w:marLeft w:val="640"/>
          <w:marRight w:val="0"/>
          <w:marTop w:val="0"/>
          <w:marBottom w:val="0"/>
          <w:divBdr>
            <w:top w:val="none" w:sz="0" w:space="0" w:color="auto"/>
            <w:left w:val="none" w:sz="0" w:space="0" w:color="auto"/>
            <w:bottom w:val="none" w:sz="0" w:space="0" w:color="auto"/>
            <w:right w:val="none" w:sz="0" w:space="0" w:color="auto"/>
          </w:divBdr>
        </w:div>
        <w:div w:id="128868229">
          <w:marLeft w:val="640"/>
          <w:marRight w:val="0"/>
          <w:marTop w:val="0"/>
          <w:marBottom w:val="0"/>
          <w:divBdr>
            <w:top w:val="none" w:sz="0" w:space="0" w:color="auto"/>
            <w:left w:val="none" w:sz="0" w:space="0" w:color="auto"/>
            <w:bottom w:val="none" w:sz="0" w:space="0" w:color="auto"/>
            <w:right w:val="none" w:sz="0" w:space="0" w:color="auto"/>
          </w:divBdr>
        </w:div>
        <w:div w:id="180704421">
          <w:marLeft w:val="640"/>
          <w:marRight w:val="0"/>
          <w:marTop w:val="0"/>
          <w:marBottom w:val="0"/>
          <w:divBdr>
            <w:top w:val="none" w:sz="0" w:space="0" w:color="auto"/>
            <w:left w:val="none" w:sz="0" w:space="0" w:color="auto"/>
            <w:bottom w:val="none" w:sz="0" w:space="0" w:color="auto"/>
            <w:right w:val="none" w:sz="0" w:space="0" w:color="auto"/>
          </w:divBdr>
        </w:div>
        <w:div w:id="297420612">
          <w:marLeft w:val="640"/>
          <w:marRight w:val="0"/>
          <w:marTop w:val="0"/>
          <w:marBottom w:val="0"/>
          <w:divBdr>
            <w:top w:val="none" w:sz="0" w:space="0" w:color="auto"/>
            <w:left w:val="none" w:sz="0" w:space="0" w:color="auto"/>
            <w:bottom w:val="none" w:sz="0" w:space="0" w:color="auto"/>
            <w:right w:val="none" w:sz="0" w:space="0" w:color="auto"/>
          </w:divBdr>
        </w:div>
        <w:div w:id="449671982">
          <w:marLeft w:val="640"/>
          <w:marRight w:val="0"/>
          <w:marTop w:val="0"/>
          <w:marBottom w:val="0"/>
          <w:divBdr>
            <w:top w:val="none" w:sz="0" w:space="0" w:color="auto"/>
            <w:left w:val="none" w:sz="0" w:space="0" w:color="auto"/>
            <w:bottom w:val="none" w:sz="0" w:space="0" w:color="auto"/>
            <w:right w:val="none" w:sz="0" w:space="0" w:color="auto"/>
          </w:divBdr>
        </w:div>
        <w:div w:id="465589020">
          <w:marLeft w:val="640"/>
          <w:marRight w:val="0"/>
          <w:marTop w:val="0"/>
          <w:marBottom w:val="0"/>
          <w:divBdr>
            <w:top w:val="none" w:sz="0" w:space="0" w:color="auto"/>
            <w:left w:val="none" w:sz="0" w:space="0" w:color="auto"/>
            <w:bottom w:val="none" w:sz="0" w:space="0" w:color="auto"/>
            <w:right w:val="none" w:sz="0" w:space="0" w:color="auto"/>
          </w:divBdr>
        </w:div>
        <w:div w:id="512496357">
          <w:marLeft w:val="640"/>
          <w:marRight w:val="0"/>
          <w:marTop w:val="0"/>
          <w:marBottom w:val="0"/>
          <w:divBdr>
            <w:top w:val="none" w:sz="0" w:space="0" w:color="auto"/>
            <w:left w:val="none" w:sz="0" w:space="0" w:color="auto"/>
            <w:bottom w:val="none" w:sz="0" w:space="0" w:color="auto"/>
            <w:right w:val="none" w:sz="0" w:space="0" w:color="auto"/>
          </w:divBdr>
        </w:div>
        <w:div w:id="518859648">
          <w:marLeft w:val="640"/>
          <w:marRight w:val="0"/>
          <w:marTop w:val="0"/>
          <w:marBottom w:val="0"/>
          <w:divBdr>
            <w:top w:val="none" w:sz="0" w:space="0" w:color="auto"/>
            <w:left w:val="none" w:sz="0" w:space="0" w:color="auto"/>
            <w:bottom w:val="none" w:sz="0" w:space="0" w:color="auto"/>
            <w:right w:val="none" w:sz="0" w:space="0" w:color="auto"/>
          </w:divBdr>
        </w:div>
        <w:div w:id="608196775">
          <w:marLeft w:val="640"/>
          <w:marRight w:val="0"/>
          <w:marTop w:val="0"/>
          <w:marBottom w:val="0"/>
          <w:divBdr>
            <w:top w:val="none" w:sz="0" w:space="0" w:color="auto"/>
            <w:left w:val="none" w:sz="0" w:space="0" w:color="auto"/>
            <w:bottom w:val="none" w:sz="0" w:space="0" w:color="auto"/>
            <w:right w:val="none" w:sz="0" w:space="0" w:color="auto"/>
          </w:divBdr>
        </w:div>
        <w:div w:id="701320391">
          <w:marLeft w:val="640"/>
          <w:marRight w:val="0"/>
          <w:marTop w:val="0"/>
          <w:marBottom w:val="0"/>
          <w:divBdr>
            <w:top w:val="none" w:sz="0" w:space="0" w:color="auto"/>
            <w:left w:val="none" w:sz="0" w:space="0" w:color="auto"/>
            <w:bottom w:val="none" w:sz="0" w:space="0" w:color="auto"/>
            <w:right w:val="none" w:sz="0" w:space="0" w:color="auto"/>
          </w:divBdr>
        </w:div>
        <w:div w:id="813105904">
          <w:marLeft w:val="640"/>
          <w:marRight w:val="0"/>
          <w:marTop w:val="0"/>
          <w:marBottom w:val="0"/>
          <w:divBdr>
            <w:top w:val="none" w:sz="0" w:space="0" w:color="auto"/>
            <w:left w:val="none" w:sz="0" w:space="0" w:color="auto"/>
            <w:bottom w:val="none" w:sz="0" w:space="0" w:color="auto"/>
            <w:right w:val="none" w:sz="0" w:space="0" w:color="auto"/>
          </w:divBdr>
        </w:div>
        <w:div w:id="853344409">
          <w:marLeft w:val="640"/>
          <w:marRight w:val="0"/>
          <w:marTop w:val="0"/>
          <w:marBottom w:val="0"/>
          <w:divBdr>
            <w:top w:val="none" w:sz="0" w:space="0" w:color="auto"/>
            <w:left w:val="none" w:sz="0" w:space="0" w:color="auto"/>
            <w:bottom w:val="none" w:sz="0" w:space="0" w:color="auto"/>
            <w:right w:val="none" w:sz="0" w:space="0" w:color="auto"/>
          </w:divBdr>
        </w:div>
        <w:div w:id="913667459">
          <w:marLeft w:val="640"/>
          <w:marRight w:val="0"/>
          <w:marTop w:val="0"/>
          <w:marBottom w:val="0"/>
          <w:divBdr>
            <w:top w:val="none" w:sz="0" w:space="0" w:color="auto"/>
            <w:left w:val="none" w:sz="0" w:space="0" w:color="auto"/>
            <w:bottom w:val="none" w:sz="0" w:space="0" w:color="auto"/>
            <w:right w:val="none" w:sz="0" w:space="0" w:color="auto"/>
          </w:divBdr>
        </w:div>
        <w:div w:id="1004626555">
          <w:marLeft w:val="640"/>
          <w:marRight w:val="0"/>
          <w:marTop w:val="0"/>
          <w:marBottom w:val="0"/>
          <w:divBdr>
            <w:top w:val="none" w:sz="0" w:space="0" w:color="auto"/>
            <w:left w:val="none" w:sz="0" w:space="0" w:color="auto"/>
            <w:bottom w:val="none" w:sz="0" w:space="0" w:color="auto"/>
            <w:right w:val="none" w:sz="0" w:space="0" w:color="auto"/>
          </w:divBdr>
        </w:div>
        <w:div w:id="1071779987">
          <w:marLeft w:val="640"/>
          <w:marRight w:val="0"/>
          <w:marTop w:val="0"/>
          <w:marBottom w:val="0"/>
          <w:divBdr>
            <w:top w:val="none" w:sz="0" w:space="0" w:color="auto"/>
            <w:left w:val="none" w:sz="0" w:space="0" w:color="auto"/>
            <w:bottom w:val="none" w:sz="0" w:space="0" w:color="auto"/>
            <w:right w:val="none" w:sz="0" w:space="0" w:color="auto"/>
          </w:divBdr>
        </w:div>
        <w:div w:id="1119688713">
          <w:marLeft w:val="640"/>
          <w:marRight w:val="0"/>
          <w:marTop w:val="0"/>
          <w:marBottom w:val="0"/>
          <w:divBdr>
            <w:top w:val="none" w:sz="0" w:space="0" w:color="auto"/>
            <w:left w:val="none" w:sz="0" w:space="0" w:color="auto"/>
            <w:bottom w:val="none" w:sz="0" w:space="0" w:color="auto"/>
            <w:right w:val="none" w:sz="0" w:space="0" w:color="auto"/>
          </w:divBdr>
        </w:div>
        <w:div w:id="1441102494">
          <w:marLeft w:val="640"/>
          <w:marRight w:val="0"/>
          <w:marTop w:val="0"/>
          <w:marBottom w:val="0"/>
          <w:divBdr>
            <w:top w:val="none" w:sz="0" w:space="0" w:color="auto"/>
            <w:left w:val="none" w:sz="0" w:space="0" w:color="auto"/>
            <w:bottom w:val="none" w:sz="0" w:space="0" w:color="auto"/>
            <w:right w:val="none" w:sz="0" w:space="0" w:color="auto"/>
          </w:divBdr>
        </w:div>
        <w:div w:id="1516965129">
          <w:marLeft w:val="640"/>
          <w:marRight w:val="0"/>
          <w:marTop w:val="0"/>
          <w:marBottom w:val="0"/>
          <w:divBdr>
            <w:top w:val="none" w:sz="0" w:space="0" w:color="auto"/>
            <w:left w:val="none" w:sz="0" w:space="0" w:color="auto"/>
            <w:bottom w:val="none" w:sz="0" w:space="0" w:color="auto"/>
            <w:right w:val="none" w:sz="0" w:space="0" w:color="auto"/>
          </w:divBdr>
        </w:div>
        <w:div w:id="1665161101">
          <w:marLeft w:val="640"/>
          <w:marRight w:val="0"/>
          <w:marTop w:val="0"/>
          <w:marBottom w:val="0"/>
          <w:divBdr>
            <w:top w:val="none" w:sz="0" w:space="0" w:color="auto"/>
            <w:left w:val="none" w:sz="0" w:space="0" w:color="auto"/>
            <w:bottom w:val="none" w:sz="0" w:space="0" w:color="auto"/>
            <w:right w:val="none" w:sz="0" w:space="0" w:color="auto"/>
          </w:divBdr>
        </w:div>
        <w:div w:id="1673679994">
          <w:marLeft w:val="640"/>
          <w:marRight w:val="0"/>
          <w:marTop w:val="0"/>
          <w:marBottom w:val="0"/>
          <w:divBdr>
            <w:top w:val="none" w:sz="0" w:space="0" w:color="auto"/>
            <w:left w:val="none" w:sz="0" w:space="0" w:color="auto"/>
            <w:bottom w:val="none" w:sz="0" w:space="0" w:color="auto"/>
            <w:right w:val="none" w:sz="0" w:space="0" w:color="auto"/>
          </w:divBdr>
        </w:div>
        <w:div w:id="1747796413">
          <w:marLeft w:val="640"/>
          <w:marRight w:val="0"/>
          <w:marTop w:val="0"/>
          <w:marBottom w:val="0"/>
          <w:divBdr>
            <w:top w:val="none" w:sz="0" w:space="0" w:color="auto"/>
            <w:left w:val="none" w:sz="0" w:space="0" w:color="auto"/>
            <w:bottom w:val="none" w:sz="0" w:space="0" w:color="auto"/>
            <w:right w:val="none" w:sz="0" w:space="0" w:color="auto"/>
          </w:divBdr>
        </w:div>
        <w:div w:id="1758019038">
          <w:marLeft w:val="640"/>
          <w:marRight w:val="0"/>
          <w:marTop w:val="0"/>
          <w:marBottom w:val="0"/>
          <w:divBdr>
            <w:top w:val="none" w:sz="0" w:space="0" w:color="auto"/>
            <w:left w:val="none" w:sz="0" w:space="0" w:color="auto"/>
            <w:bottom w:val="none" w:sz="0" w:space="0" w:color="auto"/>
            <w:right w:val="none" w:sz="0" w:space="0" w:color="auto"/>
          </w:divBdr>
        </w:div>
        <w:div w:id="1928885513">
          <w:marLeft w:val="640"/>
          <w:marRight w:val="0"/>
          <w:marTop w:val="0"/>
          <w:marBottom w:val="0"/>
          <w:divBdr>
            <w:top w:val="none" w:sz="0" w:space="0" w:color="auto"/>
            <w:left w:val="none" w:sz="0" w:space="0" w:color="auto"/>
            <w:bottom w:val="none" w:sz="0" w:space="0" w:color="auto"/>
            <w:right w:val="none" w:sz="0" w:space="0" w:color="auto"/>
          </w:divBdr>
        </w:div>
        <w:div w:id="1963222747">
          <w:marLeft w:val="640"/>
          <w:marRight w:val="0"/>
          <w:marTop w:val="0"/>
          <w:marBottom w:val="0"/>
          <w:divBdr>
            <w:top w:val="none" w:sz="0" w:space="0" w:color="auto"/>
            <w:left w:val="none" w:sz="0" w:space="0" w:color="auto"/>
            <w:bottom w:val="none" w:sz="0" w:space="0" w:color="auto"/>
            <w:right w:val="none" w:sz="0" w:space="0" w:color="auto"/>
          </w:divBdr>
        </w:div>
        <w:div w:id="1963656631">
          <w:marLeft w:val="640"/>
          <w:marRight w:val="0"/>
          <w:marTop w:val="0"/>
          <w:marBottom w:val="0"/>
          <w:divBdr>
            <w:top w:val="none" w:sz="0" w:space="0" w:color="auto"/>
            <w:left w:val="none" w:sz="0" w:space="0" w:color="auto"/>
            <w:bottom w:val="none" w:sz="0" w:space="0" w:color="auto"/>
            <w:right w:val="none" w:sz="0" w:space="0" w:color="auto"/>
          </w:divBdr>
        </w:div>
        <w:div w:id="1966233066">
          <w:marLeft w:val="640"/>
          <w:marRight w:val="0"/>
          <w:marTop w:val="0"/>
          <w:marBottom w:val="0"/>
          <w:divBdr>
            <w:top w:val="none" w:sz="0" w:space="0" w:color="auto"/>
            <w:left w:val="none" w:sz="0" w:space="0" w:color="auto"/>
            <w:bottom w:val="none" w:sz="0" w:space="0" w:color="auto"/>
            <w:right w:val="none" w:sz="0" w:space="0" w:color="auto"/>
          </w:divBdr>
        </w:div>
      </w:divsChild>
    </w:div>
    <w:div w:id="1794594718">
      <w:bodyDiv w:val="1"/>
      <w:marLeft w:val="0"/>
      <w:marRight w:val="0"/>
      <w:marTop w:val="0"/>
      <w:marBottom w:val="0"/>
      <w:divBdr>
        <w:top w:val="none" w:sz="0" w:space="0" w:color="auto"/>
        <w:left w:val="none" w:sz="0" w:space="0" w:color="auto"/>
        <w:bottom w:val="none" w:sz="0" w:space="0" w:color="auto"/>
        <w:right w:val="none" w:sz="0" w:space="0" w:color="auto"/>
      </w:divBdr>
      <w:divsChild>
        <w:div w:id="1786189282">
          <w:marLeft w:val="640"/>
          <w:marRight w:val="0"/>
          <w:marTop w:val="0"/>
          <w:marBottom w:val="0"/>
          <w:divBdr>
            <w:top w:val="none" w:sz="0" w:space="0" w:color="auto"/>
            <w:left w:val="none" w:sz="0" w:space="0" w:color="auto"/>
            <w:bottom w:val="none" w:sz="0" w:space="0" w:color="auto"/>
            <w:right w:val="none" w:sz="0" w:space="0" w:color="auto"/>
          </w:divBdr>
        </w:div>
        <w:div w:id="1638292206">
          <w:marLeft w:val="640"/>
          <w:marRight w:val="0"/>
          <w:marTop w:val="0"/>
          <w:marBottom w:val="0"/>
          <w:divBdr>
            <w:top w:val="none" w:sz="0" w:space="0" w:color="auto"/>
            <w:left w:val="none" w:sz="0" w:space="0" w:color="auto"/>
            <w:bottom w:val="none" w:sz="0" w:space="0" w:color="auto"/>
            <w:right w:val="none" w:sz="0" w:space="0" w:color="auto"/>
          </w:divBdr>
        </w:div>
        <w:div w:id="1765761631">
          <w:marLeft w:val="640"/>
          <w:marRight w:val="0"/>
          <w:marTop w:val="0"/>
          <w:marBottom w:val="0"/>
          <w:divBdr>
            <w:top w:val="none" w:sz="0" w:space="0" w:color="auto"/>
            <w:left w:val="none" w:sz="0" w:space="0" w:color="auto"/>
            <w:bottom w:val="none" w:sz="0" w:space="0" w:color="auto"/>
            <w:right w:val="none" w:sz="0" w:space="0" w:color="auto"/>
          </w:divBdr>
        </w:div>
        <w:div w:id="1075124100">
          <w:marLeft w:val="640"/>
          <w:marRight w:val="0"/>
          <w:marTop w:val="0"/>
          <w:marBottom w:val="0"/>
          <w:divBdr>
            <w:top w:val="none" w:sz="0" w:space="0" w:color="auto"/>
            <w:left w:val="none" w:sz="0" w:space="0" w:color="auto"/>
            <w:bottom w:val="none" w:sz="0" w:space="0" w:color="auto"/>
            <w:right w:val="none" w:sz="0" w:space="0" w:color="auto"/>
          </w:divBdr>
        </w:div>
        <w:div w:id="1794245166">
          <w:marLeft w:val="640"/>
          <w:marRight w:val="0"/>
          <w:marTop w:val="0"/>
          <w:marBottom w:val="0"/>
          <w:divBdr>
            <w:top w:val="none" w:sz="0" w:space="0" w:color="auto"/>
            <w:left w:val="none" w:sz="0" w:space="0" w:color="auto"/>
            <w:bottom w:val="none" w:sz="0" w:space="0" w:color="auto"/>
            <w:right w:val="none" w:sz="0" w:space="0" w:color="auto"/>
          </w:divBdr>
        </w:div>
        <w:div w:id="1462383130">
          <w:marLeft w:val="640"/>
          <w:marRight w:val="0"/>
          <w:marTop w:val="0"/>
          <w:marBottom w:val="0"/>
          <w:divBdr>
            <w:top w:val="none" w:sz="0" w:space="0" w:color="auto"/>
            <w:left w:val="none" w:sz="0" w:space="0" w:color="auto"/>
            <w:bottom w:val="none" w:sz="0" w:space="0" w:color="auto"/>
            <w:right w:val="none" w:sz="0" w:space="0" w:color="auto"/>
          </w:divBdr>
        </w:div>
        <w:div w:id="1105463631">
          <w:marLeft w:val="640"/>
          <w:marRight w:val="0"/>
          <w:marTop w:val="0"/>
          <w:marBottom w:val="0"/>
          <w:divBdr>
            <w:top w:val="none" w:sz="0" w:space="0" w:color="auto"/>
            <w:left w:val="none" w:sz="0" w:space="0" w:color="auto"/>
            <w:bottom w:val="none" w:sz="0" w:space="0" w:color="auto"/>
            <w:right w:val="none" w:sz="0" w:space="0" w:color="auto"/>
          </w:divBdr>
        </w:div>
        <w:div w:id="1328944074">
          <w:marLeft w:val="640"/>
          <w:marRight w:val="0"/>
          <w:marTop w:val="0"/>
          <w:marBottom w:val="0"/>
          <w:divBdr>
            <w:top w:val="none" w:sz="0" w:space="0" w:color="auto"/>
            <w:left w:val="none" w:sz="0" w:space="0" w:color="auto"/>
            <w:bottom w:val="none" w:sz="0" w:space="0" w:color="auto"/>
            <w:right w:val="none" w:sz="0" w:space="0" w:color="auto"/>
          </w:divBdr>
        </w:div>
        <w:div w:id="1124890425">
          <w:marLeft w:val="640"/>
          <w:marRight w:val="0"/>
          <w:marTop w:val="0"/>
          <w:marBottom w:val="0"/>
          <w:divBdr>
            <w:top w:val="none" w:sz="0" w:space="0" w:color="auto"/>
            <w:left w:val="none" w:sz="0" w:space="0" w:color="auto"/>
            <w:bottom w:val="none" w:sz="0" w:space="0" w:color="auto"/>
            <w:right w:val="none" w:sz="0" w:space="0" w:color="auto"/>
          </w:divBdr>
        </w:div>
        <w:div w:id="957025953">
          <w:marLeft w:val="640"/>
          <w:marRight w:val="0"/>
          <w:marTop w:val="0"/>
          <w:marBottom w:val="0"/>
          <w:divBdr>
            <w:top w:val="none" w:sz="0" w:space="0" w:color="auto"/>
            <w:left w:val="none" w:sz="0" w:space="0" w:color="auto"/>
            <w:bottom w:val="none" w:sz="0" w:space="0" w:color="auto"/>
            <w:right w:val="none" w:sz="0" w:space="0" w:color="auto"/>
          </w:divBdr>
        </w:div>
        <w:div w:id="1572738395">
          <w:marLeft w:val="640"/>
          <w:marRight w:val="0"/>
          <w:marTop w:val="0"/>
          <w:marBottom w:val="0"/>
          <w:divBdr>
            <w:top w:val="none" w:sz="0" w:space="0" w:color="auto"/>
            <w:left w:val="none" w:sz="0" w:space="0" w:color="auto"/>
            <w:bottom w:val="none" w:sz="0" w:space="0" w:color="auto"/>
            <w:right w:val="none" w:sz="0" w:space="0" w:color="auto"/>
          </w:divBdr>
        </w:div>
        <w:div w:id="1865821488">
          <w:marLeft w:val="640"/>
          <w:marRight w:val="0"/>
          <w:marTop w:val="0"/>
          <w:marBottom w:val="0"/>
          <w:divBdr>
            <w:top w:val="none" w:sz="0" w:space="0" w:color="auto"/>
            <w:left w:val="none" w:sz="0" w:space="0" w:color="auto"/>
            <w:bottom w:val="none" w:sz="0" w:space="0" w:color="auto"/>
            <w:right w:val="none" w:sz="0" w:space="0" w:color="auto"/>
          </w:divBdr>
        </w:div>
        <w:div w:id="1206067253">
          <w:marLeft w:val="640"/>
          <w:marRight w:val="0"/>
          <w:marTop w:val="0"/>
          <w:marBottom w:val="0"/>
          <w:divBdr>
            <w:top w:val="none" w:sz="0" w:space="0" w:color="auto"/>
            <w:left w:val="none" w:sz="0" w:space="0" w:color="auto"/>
            <w:bottom w:val="none" w:sz="0" w:space="0" w:color="auto"/>
            <w:right w:val="none" w:sz="0" w:space="0" w:color="auto"/>
          </w:divBdr>
        </w:div>
        <w:div w:id="551577634">
          <w:marLeft w:val="640"/>
          <w:marRight w:val="0"/>
          <w:marTop w:val="0"/>
          <w:marBottom w:val="0"/>
          <w:divBdr>
            <w:top w:val="none" w:sz="0" w:space="0" w:color="auto"/>
            <w:left w:val="none" w:sz="0" w:space="0" w:color="auto"/>
            <w:bottom w:val="none" w:sz="0" w:space="0" w:color="auto"/>
            <w:right w:val="none" w:sz="0" w:space="0" w:color="auto"/>
          </w:divBdr>
        </w:div>
        <w:div w:id="974675016">
          <w:marLeft w:val="640"/>
          <w:marRight w:val="0"/>
          <w:marTop w:val="0"/>
          <w:marBottom w:val="0"/>
          <w:divBdr>
            <w:top w:val="none" w:sz="0" w:space="0" w:color="auto"/>
            <w:left w:val="none" w:sz="0" w:space="0" w:color="auto"/>
            <w:bottom w:val="none" w:sz="0" w:space="0" w:color="auto"/>
            <w:right w:val="none" w:sz="0" w:space="0" w:color="auto"/>
          </w:divBdr>
        </w:div>
        <w:div w:id="1938831133">
          <w:marLeft w:val="640"/>
          <w:marRight w:val="0"/>
          <w:marTop w:val="0"/>
          <w:marBottom w:val="0"/>
          <w:divBdr>
            <w:top w:val="none" w:sz="0" w:space="0" w:color="auto"/>
            <w:left w:val="none" w:sz="0" w:space="0" w:color="auto"/>
            <w:bottom w:val="none" w:sz="0" w:space="0" w:color="auto"/>
            <w:right w:val="none" w:sz="0" w:space="0" w:color="auto"/>
          </w:divBdr>
        </w:div>
        <w:div w:id="1510564406">
          <w:marLeft w:val="640"/>
          <w:marRight w:val="0"/>
          <w:marTop w:val="0"/>
          <w:marBottom w:val="0"/>
          <w:divBdr>
            <w:top w:val="none" w:sz="0" w:space="0" w:color="auto"/>
            <w:left w:val="none" w:sz="0" w:space="0" w:color="auto"/>
            <w:bottom w:val="none" w:sz="0" w:space="0" w:color="auto"/>
            <w:right w:val="none" w:sz="0" w:space="0" w:color="auto"/>
          </w:divBdr>
        </w:div>
        <w:div w:id="1580560748">
          <w:marLeft w:val="640"/>
          <w:marRight w:val="0"/>
          <w:marTop w:val="0"/>
          <w:marBottom w:val="0"/>
          <w:divBdr>
            <w:top w:val="none" w:sz="0" w:space="0" w:color="auto"/>
            <w:left w:val="none" w:sz="0" w:space="0" w:color="auto"/>
            <w:bottom w:val="none" w:sz="0" w:space="0" w:color="auto"/>
            <w:right w:val="none" w:sz="0" w:space="0" w:color="auto"/>
          </w:divBdr>
        </w:div>
        <w:div w:id="816265086">
          <w:marLeft w:val="640"/>
          <w:marRight w:val="0"/>
          <w:marTop w:val="0"/>
          <w:marBottom w:val="0"/>
          <w:divBdr>
            <w:top w:val="none" w:sz="0" w:space="0" w:color="auto"/>
            <w:left w:val="none" w:sz="0" w:space="0" w:color="auto"/>
            <w:bottom w:val="none" w:sz="0" w:space="0" w:color="auto"/>
            <w:right w:val="none" w:sz="0" w:space="0" w:color="auto"/>
          </w:divBdr>
        </w:div>
        <w:div w:id="1154764044">
          <w:marLeft w:val="640"/>
          <w:marRight w:val="0"/>
          <w:marTop w:val="0"/>
          <w:marBottom w:val="0"/>
          <w:divBdr>
            <w:top w:val="none" w:sz="0" w:space="0" w:color="auto"/>
            <w:left w:val="none" w:sz="0" w:space="0" w:color="auto"/>
            <w:bottom w:val="none" w:sz="0" w:space="0" w:color="auto"/>
            <w:right w:val="none" w:sz="0" w:space="0" w:color="auto"/>
          </w:divBdr>
        </w:div>
        <w:div w:id="771438815">
          <w:marLeft w:val="640"/>
          <w:marRight w:val="0"/>
          <w:marTop w:val="0"/>
          <w:marBottom w:val="0"/>
          <w:divBdr>
            <w:top w:val="none" w:sz="0" w:space="0" w:color="auto"/>
            <w:left w:val="none" w:sz="0" w:space="0" w:color="auto"/>
            <w:bottom w:val="none" w:sz="0" w:space="0" w:color="auto"/>
            <w:right w:val="none" w:sz="0" w:space="0" w:color="auto"/>
          </w:divBdr>
        </w:div>
        <w:div w:id="1817523365">
          <w:marLeft w:val="640"/>
          <w:marRight w:val="0"/>
          <w:marTop w:val="0"/>
          <w:marBottom w:val="0"/>
          <w:divBdr>
            <w:top w:val="none" w:sz="0" w:space="0" w:color="auto"/>
            <w:left w:val="none" w:sz="0" w:space="0" w:color="auto"/>
            <w:bottom w:val="none" w:sz="0" w:space="0" w:color="auto"/>
            <w:right w:val="none" w:sz="0" w:space="0" w:color="auto"/>
          </w:divBdr>
        </w:div>
        <w:div w:id="1389913729">
          <w:marLeft w:val="640"/>
          <w:marRight w:val="0"/>
          <w:marTop w:val="0"/>
          <w:marBottom w:val="0"/>
          <w:divBdr>
            <w:top w:val="none" w:sz="0" w:space="0" w:color="auto"/>
            <w:left w:val="none" w:sz="0" w:space="0" w:color="auto"/>
            <w:bottom w:val="none" w:sz="0" w:space="0" w:color="auto"/>
            <w:right w:val="none" w:sz="0" w:space="0" w:color="auto"/>
          </w:divBdr>
        </w:div>
        <w:div w:id="267977777">
          <w:marLeft w:val="640"/>
          <w:marRight w:val="0"/>
          <w:marTop w:val="0"/>
          <w:marBottom w:val="0"/>
          <w:divBdr>
            <w:top w:val="none" w:sz="0" w:space="0" w:color="auto"/>
            <w:left w:val="none" w:sz="0" w:space="0" w:color="auto"/>
            <w:bottom w:val="none" w:sz="0" w:space="0" w:color="auto"/>
            <w:right w:val="none" w:sz="0" w:space="0" w:color="auto"/>
          </w:divBdr>
        </w:div>
        <w:div w:id="67190117">
          <w:marLeft w:val="640"/>
          <w:marRight w:val="0"/>
          <w:marTop w:val="0"/>
          <w:marBottom w:val="0"/>
          <w:divBdr>
            <w:top w:val="none" w:sz="0" w:space="0" w:color="auto"/>
            <w:left w:val="none" w:sz="0" w:space="0" w:color="auto"/>
            <w:bottom w:val="none" w:sz="0" w:space="0" w:color="auto"/>
            <w:right w:val="none" w:sz="0" w:space="0" w:color="auto"/>
          </w:divBdr>
        </w:div>
        <w:div w:id="1831827552">
          <w:marLeft w:val="640"/>
          <w:marRight w:val="0"/>
          <w:marTop w:val="0"/>
          <w:marBottom w:val="0"/>
          <w:divBdr>
            <w:top w:val="none" w:sz="0" w:space="0" w:color="auto"/>
            <w:left w:val="none" w:sz="0" w:space="0" w:color="auto"/>
            <w:bottom w:val="none" w:sz="0" w:space="0" w:color="auto"/>
            <w:right w:val="none" w:sz="0" w:space="0" w:color="auto"/>
          </w:divBdr>
        </w:div>
        <w:div w:id="577863012">
          <w:marLeft w:val="640"/>
          <w:marRight w:val="0"/>
          <w:marTop w:val="0"/>
          <w:marBottom w:val="0"/>
          <w:divBdr>
            <w:top w:val="none" w:sz="0" w:space="0" w:color="auto"/>
            <w:left w:val="none" w:sz="0" w:space="0" w:color="auto"/>
            <w:bottom w:val="none" w:sz="0" w:space="0" w:color="auto"/>
            <w:right w:val="none" w:sz="0" w:space="0" w:color="auto"/>
          </w:divBdr>
        </w:div>
        <w:div w:id="1366368208">
          <w:marLeft w:val="640"/>
          <w:marRight w:val="0"/>
          <w:marTop w:val="0"/>
          <w:marBottom w:val="0"/>
          <w:divBdr>
            <w:top w:val="none" w:sz="0" w:space="0" w:color="auto"/>
            <w:left w:val="none" w:sz="0" w:space="0" w:color="auto"/>
            <w:bottom w:val="none" w:sz="0" w:space="0" w:color="auto"/>
            <w:right w:val="none" w:sz="0" w:space="0" w:color="auto"/>
          </w:divBdr>
        </w:div>
        <w:div w:id="1141994069">
          <w:marLeft w:val="640"/>
          <w:marRight w:val="0"/>
          <w:marTop w:val="0"/>
          <w:marBottom w:val="0"/>
          <w:divBdr>
            <w:top w:val="none" w:sz="0" w:space="0" w:color="auto"/>
            <w:left w:val="none" w:sz="0" w:space="0" w:color="auto"/>
            <w:bottom w:val="none" w:sz="0" w:space="0" w:color="auto"/>
            <w:right w:val="none" w:sz="0" w:space="0" w:color="auto"/>
          </w:divBdr>
        </w:div>
        <w:div w:id="1608924990">
          <w:marLeft w:val="640"/>
          <w:marRight w:val="0"/>
          <w:marTop w:val="0"/>
          <w:marBottom w:val="0"/>
          <w:divBdr>
            <w:top w:val="none" w:sz="0" w:space="0" w:color="auto"/>
            <w:left w:val="none" w:sz="0" w:space="0" w:color="auto"/>
            <w:bottom w:val="none" w:sz="0" w:space="0" w:color="auto"/>
            <w:right w:val="none" w:sz="0" w:space="0" w:color="auto"/>
          </w:divBdr>
        </w:div>
        <w:div w:id="772016119">
          <w:marLeft w:val="640"/>
          <w:marRight w:val="0"/>
          <w:marTop w:val="0"/>
          <w:marBottom w:val="0"/>
          <w:divBdr>
            <w:top w:val="none" w:sz="0" w:space="0" w:color="auto"/>
            <w:left w:val="none" w:sz="0" w:space="0" w:color="auto"/>
            <w:bottom w:val="none" w:sz="0" w:space="0" w:color="auto"/>
            <w:right w:val="none" w:sz="0" w:space="0" w:color="auto"/>
          </w:divBdr>
        </w:div>
        <w:div w:id="386146471">
          <w:marLeft w:val="640"/>
          <w:marRight w:val="0"/>
          <w:marTop w:val="0"/>
          <w:marBottom w:val="0"/>
          <w:divBdr>
            <w:top w:val="none" w:sz="0" w:space="0" w:color="auto"/>
            <w:left w:val="none" w:sz="0" w:space="0" w:color="auto"/>
            <w:bottom w:val="none" w:sz="0" w:space="0" w:color="auto"/>
            <w:right w:val="none" w:sz="0" w:space="0" w:color="auto"/>
          </w:divBdr>
        </w:div>
        <w:div w:id="2129083866">
          <w:marLeft w:val="640"/>
          <w:marRight w:val="0"/>
          <w:marTop w:val="0"/>
          <w:marBottom w:val="0"/>
          <w:divBdr>
            <w:top w:val="none" w:sz="0" w:space="0" w:color="auto"/>
            <w:left w:val="none" w:sz="0" w:space="0" w:color="auto"/>
            <w:bottom w:val="none" w:sz="0" w:space="0" w:color="auto"/>
            <w:right w:val="none" w:sz="0" w:space="0" w:color="auto"/>
          </w:divBdr>
        </w:div>
        <w:div w:id="987825185">
          <w:marLeft w:val="640"/>
          <w:marRight w:val="0"/>
          <w:marTop w:val="0"/>
          <w:marBottom w:val="0"/>
          <w:divBdr>
            <w:top w:val="none" w:sz="0" w:space="0" w:color="auto"/>
            <w:left w:val="none" w:sz="0" w:space="0" w:color="auto"/>
            <w:bottom w:val="none" w:sz="0" w:space="0" w:color="auto"/>
            <w:right w:val="none" w:sz="0" w:space="0" w:color="auto"/>
          </w:divBdr>
        </w:div>
        <w:div w:id="970861954">
          <w:marLeft w:val="640"/>
          <w:marRight w:val="0"/>
          <w:marTop w:val="0"/>
          <w:marBottom w:val="0"/>
          <w:divBdr>
            <w:top w:val="none" w:sz="0" w:space="0" w:color="auto"/>
            <w:left w:val="none" w:sz="0" w:space="0" w:color="auto"/>
            <w:bottom w:val="none" w:sz="0" w:space="0" w:color="auto"/>
            <w:right w:val="none" w:sz="0" w:space="0" w:color="auto"/>
          </w:divBdr>
        </w:div>
      </w:divsChild>
    </w:div>
    <w:div w:id="1797261413">
      <w:bodyDiv w:val="1"/>
      <w:marLeft w:val="0"/>
      <w:marRight w:val="0"/>
      <w:marTop w:val="0"/>
      <w:marBottom w:val="0"/>
      <w:divBdr>
        <w:top w:val="none" w:sz="0" w:space="0" w:color="auto"/>
        <w:left w:val="none" w:sz="0" w:space="0" w:color="auto"/>
        <w:bottom w:val="none" w:sz="0" w:space="0" w:color="auto"/>
        <w:right w:val="none" w:sz="0" w:space="0" w:color="auto"/>
      </w:divBdr>
      <w:divsChild>
        <w:div w:id="2013750559">
          <w:marLeft w:val="640"/>
          <w:marRight w:val="0"/>
          <w:marTop w:val="0"/>
          <w:marBottom w:val="0"/>
          <w:divBdr>
            <w:top w:val="none" w:sz="0" w:space="0" w:color="auto"/>
            <w:left w:val="none" w:sz="0" w:space="0" w:color="auto"/>
            <w:bottom w:val="none" w:sz="0" w:space="0" w:color="auto"/>
            <w:right w:val="none" w:sz="0" w:space="0" w:color="auto"/>
          </w:divBdr>
        </w:div>
        <w:div w:id="1736471009">
          <w:marLeft w:val="640"/>
          <w:marRight w:val="0"/>
          <w:marTop w:val="0"/>
          <w:marBottom w:val="0"/>
          <w:divBdr>
            <w:top w:val="none" w:sz="0" w:space="0" w:color="auto"/>
            <w:left w:val="none" w:sz="0" w:space="0" w:color="auto"/>
            <w:bottom w:val="none" w:sz="0" w:space="0" w:color="auto"/>
            <w:right w:val="none" w:sz="0" w:space="0" w:color="auto"/>
          </w:divBdr>
        </w:div>
        <w:div w:id="1790541033">
          <w:marLeft w:val="640"/>
          <w:marRight w:val="0"/>
          <w:marTop w:val="0"/>
          <w:marBottom w:val="0"/>
          <w:divBdr>
            <w:top w:val="none" w:sz="0" w:space="0" w:color="auto"/>
            <w:left w:val="none" w:sz="0" w:space="0" w:color="auto"/>
            <w:bottom w:val="none" w:sz="0" w:space="0" w:color="auto"/>
            <w:right w:val="none" w:sz="0" w:space="0" w:color="auto"/>
          </w:divBdr>
        </w:div>
        <w:div w:id="971329813">
          <w:marLeft w:val="640"/>
          <w:marRight w:val="0"/>
          <w:marTop w:val="0"/>
          <w:marBottom w:val="0"/>
          <w:divBdr>
            <w:top w:val="none" w:sz="0" w:space="0" w:color="auto"/>
            <w:left w:val="none" w:sz="0" w:space="0" w:color="auto"/>
            <w:bottom w:val="none" w:sz="0" w:space="0" w:color="auto"/>
            <w:right w:val="none" w:sz="0" w:space="0" w:color="auto"/>
          </w:divBdr>
        </w:div>
        <w:div w:id="1200164261">
          <w:marLeft w:val="640"/>
          <w:marRight w:val="0"/>
          <w:marTop w:val="0"/>
          <w:marBottom w:val="0"/>
          <w:divBdr>
            <w:top w:val="none" w:sz="0" w:space="0" w:color="auto"/>
            <w:left w:val="none" w:sz="0" w:space="0" w:color="auto"/>
            <w:bottom w:val="none" w:sz="0" w:space="0" w:color="auto"/>
            <w:right w:val="none" w:sz="0" w:space="0" w:color="auto"/>
          </w:divBdr>
        </w:div>
        <w:div w:id="68423789">
          <w:marLeft w:val="640"/>
          <w:marRight w:val="0"/>
          <w:marTop w:val="0"/>
          <w:marBottom w:val="0"/>
          <w:divBdr>
            <w:top w:val="none" w:sz="0" w:space="0" w:color="auto"/>
            <w:left w:val="none" w:sz="0" w:space="0" w:color="auto"/>
            <w:bottom w:val="none" w:sz="0" w:space="0" w:color="auto"/>
            <w:right w:val="none" w:sz="0" w:space="0" w:color="auto"/>
          </w:divBdr>
        </w:div>
        <w:div w:id="622006160">
          <w:marLeft w:val="640"/>
          <w:marRight w:val="0"/>
          <w:marTop w:val="0"/>
          <w:marBottom w:val="0"/>
          <w:divBdr>
            <w:top w:val="none" w:sz="0" w:space="0" w:color="auto"/>
            <w:left w:val="none" w:sz="0" w:space="0" w:color="auto"/>
            <w:bottom w:val="none" w:sz="0" w:space="0" w:color="auto"/>
            <w:right w:val="none" w:sz="0" w:space="0" w:color="auto"/>
          </w:divBdr>
        </w:div>
        <w:div w:id="634607917">
          <w:marLeft w:val="640"/>
          <w:marRight w:val="0"/>
          <w:marTop w:val="0"/>
          <w:marBottom w:val="0"/>
          <w:divBdr>
            <w:top w:val="none" w:sz="0" w:space="0" w:color="auto"/>
            <w:left w:val="none" w:sz="0" w:space="0" w:color="auto"/>
            <w:bottom w:val="none" w:sz="0" w:space="0" w:color="auto"/>
            <w:right w:val="none" w:sz="0" w:space="0" w:color="auto"/>
          </w:divBdr>
        </w:div>
        <w:div w:id="1486775740">
          <w:marLeft w:val="640"/>
          <w:marRight w:val="0"/>
          <w:marTop w:val="0"/>
          <w:marBottom w:val="0"/>
          <w:divBdr>
            <w:top w:val="none" w:sz="0" w:space="0" w:color="auto"/>
            <w:left w:val="none" w:sz="0" w:space="0" w:color="auto"/>
            <w:bottom w:val="none" w:sz="0" w:space="0" w:color="auto"/>
            <w:right w:val="none" w:sz="0" w:space="0" w:color="auto"/>
          </w:divBdr>
        </w:div>
        <w:div w:id="109471221">
          <w:marLeft w:val="640"/>
          <w:marRight w:val="0"/>
          <w:marTop w:val="0"/>
          <w:marBottom w:val="0"/>
          <w:divBdr>
            <w:top w:val="none" w:sz="0" w:space="0" w:color="auto"/>
            <w:left w:val="none" w:sz="0" w:space="0" w:color="auto"/>
            <w:bottom w:val="none" w:sz="0" w:space="0" w:color="auto"/>
            <w:right w:val="none" w:sz="0" w:space="0" w:color="auto"/>
          </w:divBdr>
        </w:div>
        <w:div w:id="1509128986">
          <w:marLeft w:val="640"/>
          <w:marRight w:val="0"/>
          <w:marTop w:val="0"/>
          <w:marBottom w:val="0"/>
          <w:divBdr>
            <w:top w:val="none" w:sz="0" w:space="0" w:color="auto"/>
            <w:left w:val="none" w:sz="0" w:space="0" w:color="auto"/>
            <w:bottom w:val="none" w:sz="0" w:space="0" w:color="auto"/>
            <w:right w:val="none" w:sz="0" w:space="0" w:color="auto"/>
          </w:divBdr>
        </w:div>
        <w:div w:id="854000614">
          <w:marLeft w:val="640"/>
          <w:marRight w:val="0"/>
          <w:marTop w:val="0"/>
          <w:marBottom w:val="0"/>
          <w:divBdr>
            <w:top w:val="none" w:sz="0" w:space="0" w:color="auto"/>
            <w:left w:val="none" w:sz="0" w:space="0" w:color="auto"/>
            <w:bottom w:val="none" w:sz="0" w:space="0" w:color="auto"/>
            <w:right w:val="none" w:sz="0" w:space="0" w:color="auto"/>
          </w:divBdr>
        </w:div>
        <w:div w:id="1297880260">
          <w:marLeft w:val="640"/>
          <w:marRight w:val="0"/>
          <w:marTop w:val="0"/>
          <w:marBottom w:val="0"/>
          <w:divBdr>
            <w:top w:val="none" w:sz="0" w:space="0" w:color="auto"/>
            <w:left w:val="none" w:sz="0" w:space="0" w:color="auto"/>
            <w:bottom w:val="none" w:sz="0" w:space="0" w:color="auto"/>
            <w:right w:val="none" w:sz="0" w:space="0" w:color="auto"/>
          </w:divBdr>
        </w:div>
        <w:div w:id="184707694">
          <w:marLeft w:val="640"/>
          <w:marRight w:val="0"/>
          <w:marTop w:val="0"/>
          <w:marBottom w:val="0"/>
          <w:divBdr>
            <w:top w:val="none" w:sz="0" w:space="0" w:color="auto"/>
            <w:left w:val="none" w:sz="0" w:space="0" w:color="auto"/>
            <w:bottom w:val="none" w:sz="0" w:space="0" w:color="auto"/>
            <w:right w:val="none" w:sz="0" w:space="0" w:color="auto"/>
          </w:divBdr>
        </w:div>
        <w:div w:id="191308935">
          <w:marLeft w:val="640"/>
          <w:marRight w:val="0"/>
          <w:marTop w:val="0"/>
          <w:marBottom w:val="0"/>
          <w:divBdr>
            <w:top w:val="none" w:sz="0" w:space="0" w:color="auto"/>
            <w:left w:val="none" w:sz="0" w:space="0" w:color="auto"/>
            <w:bottom w:val="none" w:sz="0" w:space="0" w:color="auto"/>
            <w:right w:val="none" w:sz="0" w:space="0" w:color="auto"/>
          </w:divBdr>
        </w:div>
        <w:div w:id="458956986">
          <w:marLeft w:val="640"/>
          <w:marRight w:val="0"/>
          <w:marTop w:val="0"/>
          <w:marBottom w:val="0"/>
          <w:divBdr>
            <w:top w:val="none" w:sz="0" w:space="0" w:color="auto"/>
            <w:left w:val="none" w:sz="0" w:space="0" w:color="auto"/>
            <w:bottom w:val="none" w:sz="0" w:space="0" w:color="auto"/>
            <w:right w:val="none" w:sz="0" w:space="0" w:color="auto"/>
          </w:divBdr>
        </w:div>
        <w:div w:id="1098062344">
          <w:marLeft w:val="640"/>
          <w:marRight w:val="0"/>
          <w:marTop w:val="0"/>
          <w:marBottom w:val="0"/>
          <w:divBdr>
            <w:top w:val="none" w:sz="0" w:space="0" w:color="auto"/>
            <w:left w:val="none" w:sz="0" w:space="0" w:color="auto"/>
            <w:bottom w:val="none" w:sz="0" w:space="0" w:color="auto"/>
            <w:right w:val="none" w:sz="0" w:space="0" w:color="auto"/>
          </w:divBdr>
        </w:div>
        <w:div w:id="1376277459">
          <w:marLeft w:val="640"/>
          <w:marRight w:val="0"/>
          <w:marTop w:val="0"/>
          <w:marBottom w:val="0"/>
          <w:divBdr>
            <w:top w:val="none" w:sz="0" w:space="0" w:color="auto"/>
            <w:left w:val="none" w:sz="0" w:space="0" w:color="auto"/>
            <w:bottom w:val="none" w:sz="0" w:space="0" w:color="auto"/>
            <w:right w:val="none" w:sz="0" w:space="0" w:color="auto"/>
          </w:divBdr>
        </w:div>
        <w:div w:id="457647869">
          <w:marLeft w:val="640"/>
          <w:marRight w:val="0"/>
          <w:marTop w:val="0"/>
          <w:marBottom w:val="0"/>
          <w:divBdr>
            <w:top w:val="none" w:sz="0" w:space="0" w:color="auto"/>
            <w:left w:val="none" w:sz="0" w:space="0" w:color="auto"/>
            <w:bottom w:val="none" w:sz="0" w:space="0" w:color="auto"/>
            <w:right w:val="none" w:sz="0" w:space="0" w:color="auto"/>
          </w:divBdr>
        </w:div>
        <w:div w:id="664822095">
          <w:marLeft w:val="640"/>
          <w:marRight w:val="0"/>
          <w:marTop w:val="0"/>
          <w:marBottom w:val="0"/>
          <w:divBdr>
            <w:top w:val="none" w:sz="0" w:space="0" w:color="auto"/>
            <w:left w:val="none" w:sz="0" w:space="0" w:color="auto"/>
            <w:bottom w:val="none" w:sz="0" w:space="0" w:color="auto"/>
            <w:right w:val="none" w:sz="0" w:space="0" w:color="auto"/>
          </w:divBdr>
        </w:div>
        <w:div w:id="1302422404">
          <w:marLeft w:val="640"/>
          <w:marRight w:val="0"/>
          <w:marTop w:val="0"/>
          <w:marBottom w:val="0"/>
          <w:divBdr>
            <w:top w:val="none" w:sz="0" w:space="0" w:color="auto"/>
            <w:left w:val="none" w:sz="0" w:space="0" w:color="auto"/>
            <w:bottom w:val="none" w:sz="0" w:space="0" w:color="auto"/>
            <w:right w:val="none" w:sz="0" w:space="0" w:color="auto"/>
          </w:divBdr>
        </w:div>
        <w:div w:id="828322897">
          <w:marLeft w:val="640"/>
          <w:marRight w:val="0"/>
          <w:marTop w:val="0"/>
          <w:marBottom w:val="0"/>
          <w:divBdr>
            <w:top w:val="none" w:sz="0" w:space="0" w:color="auto"/>
            <w:left w:val="none" w:sz="0" w:space="0" w:color="auto"/>
            <w:bottom w:val="none" w:sz="0" w:space="0" w:color="auto"/>
            <w:right w:val="none" w:sz="0" w:space="0" w:color="auto"/>
          </w:divBdr>
        </w:div>
        <w:div w:id="865556046">
          <w:marLeft w:val="640"/>
          <w:marRight w:val="0"/>
          <w:marTop w:val="0"/>
          <w:marBottom w:val="0"/>
          <w:divBdr>
            <w:top w:val="none" w:sz="0" w:space="0" w:color="auto"/>
            <w:left w:val="none" w:sz="0" w:space="0" w:color="auto"/>
            <w:bottom w:val="none" w:sz="0" w:space="0" w:color="auto"/>
            <w:right w:val="none" w:sz="0" w:space="0" w:color="auto"/>
          </w:divBdr>
        </w:div>
        <w:div w:id="824131968">
          <w:marLeft w:val="640"/>
          <w:marRight w:val="0"/>
          <w:marTop w:val="0"/>
          <w:marBottom w:val="0"/>
          <w:divBdr>
            <w:top w:val="none" w:sz="0" w:space="0" w:color="auto"/>
            <w:left w:val="none" w:sz="0" w:space="0" w:color="auto"/>
            <w:bottom w:val="none" w:sz="0" w:space="0" w:color="auto"/>
            <w:right w:val="none" w:sz="0" w:space="0" w:color="auto"/>
          </w:divBdr>
        </w:div>
        <w:div w:id="738595333">
          <w:marLeft w:val="640"/>
          <w:marRight w:val="0"/>
          <w:marTop w:val="0"/>
          <w:marBottom w:val="0"/>
          <w:divBdr>
            <w:top w:val="none" w:sz="0" w:space="0" w:color="auto"/>
            <w:left w:val="none" w:sz="0" w:space="0" w:color="auto"/>
            <w:bottom w:val="none" w:sz="0" w:space="0" w:color="auto"/>
            <w:right w:val="none" w:sz="0" w:space="0" w:color="auto"/>
          </w:divBdr>
        </w:div>
        <w:div w:id="178812260">
          <w:marLeft w:val="640"/>
          <w:marRight w:val="0"/>
          <w:marTop w:val="0"/>
          <w:marBottom w:val="0"/>
          <w:divBdr>
            <w:top w:val="none" w:sz="0" w:space="0" w:color="auto"/>
            <w:left w:val="none" w:sz="0" w:space="0" w:color="auto"/>
            <w:bottom w:val="none" w:sz="0" w:space="0" w:color="auto"/>
            <w:right w:val="none" w:sz="0" w:space="0" w:color="auto"/>
          </w:divBdr>
        </w:div>
        <w:div w:id="2113235872">
          <w:marLeft w:val="640"/>
          <w:marRight w:val="0"/>
          <w:marTop w:val="0"/>
          <w:marBottom w:val="0"/>
          <w:divBdr>
            <w:top w:val="none" w:sz="0" w:space="0" w:color="auto"/>
            <w:left w:val="none" w:sz="0" w:space="0" w:color="auto"/>
            <w:bottom w:val="none" w:sz="0" w:space="0" w:color="auto"/>
            <w:right w:val="none" w:sz="0" w:space="0" w:color="auto"/>
          </w:divBdr>
        </w:div>
        <w:div w:id="227541127">
          <w:marLeft w:val="640"/>
          <w:marRight w:val="0"/>
          <w:marTop w:val="0"/>
          <w:marBottom w:val="0"/>
          <w:divBdr>
            <w:top w:val="none" w:sz="0" w:space="0" w:color="auto"/>
            <w:left w:val="none" w:sz="0" w:space="0" w:color="auto"/>
            <w:bottom w:val="none" w:sz="0" w:space="0" w:color="auto"/>
            <w:right w:val="none" w:sz="0" w:space="0" w:color="auto"/>
          </w:divBdr>
        </w:div>
        <w:div w:id="1791824387">
          <w:marLeft w:val="640"/>
          <w:marRight w:val="0"/>
          <w:marTop w:val="0"/>
          <w:marBottom w:val="0"/>
          <w:divBdr>
            <w:top w:val="none" w:sz="0" w:space="0" w:color="auto"/>
            <w:left w:val="none" w:sz="0" w:space="0" w:color="auto"/>
            <w:bottom w:val="none" w:sz="0" w:space="0" w:color="auto"/>
            <w:right w:val="none" w:sz="0" w:space="0" w:color="auto"/>
          </w:divBdr>
        </w:div>
        <w:div w:id="1109425559">
          <w:marLeft w:val="640"/>
          <w:marRight w:val="0"/>
          <w:marTop w:val="0"/>
          <w:marBottom w:val="0"/>
          <w:divBdr>
            <w:top w:val="none" w:sz="0" w:space="0" w:color="auto"/>
            <w:left w:val="none" w:sz="0" w:space="0" w:color="auto"/>
            <w:bottom w:val="none" w:sz="0" w:space="0" w:color="auto"/>
            <w:right w:val="none" w:sz="0" w:space="0" w:color="auto"/>
          </w:divBdr>
        </w:div>
        <w:div w:id="50076273">
          <w:marLeft w:val="640"/>
          <w:marRight w:val="0"/>
          <w:marTop w:val="0"/>
          <w:marBottom w:val="0"/>
          <w:divBdr>
            <w:top w:val="none" w:sz="0" w:space="0" w:color="auto"/>
            <w:left w:val="none" w:sz="0" w:space="0" w:color="auto"/>
            <w:bottom w:val="none" w:sz="0" w:space="0" w:color="auto"/>
            <w:right w:val="none" w:sz="0" w:space="0" w:color="auto"/>
          </w:divBdr>
        </w:div>
        <w:div w:id="54745469">
          <w:marLeft w:val="640"/>
          <w:marRight w:val="0"/>
          <w:marTop w:val="0"/>
          <w:marBottom w:val="0"/>
          <w:divBdr>
            <w:top w:val="none" w:sz="0" w:space="0" w:color="auto"/>
            <w:left w:val="none" w:sz="0" w:space="0" w:color="auto"/>
            <w:bottom w:val="none" w:sz="0" w:space="0" w:color="auto"/>
            <w:right w:val="none" w:sz="0" w:space="0" w:color="auto"/>
          </w:divBdr>
        </w:div>
        <w:div w:id="553197663">
          <w:marLeft w:val="640"/>
          <w:marRight w:val="0"/>
          <w:marTop w:val="0"/>
          <w:marBottom w:val="0"/>
          <w:divBdr>
            <w:top w:val="none" w:sz="0" w:space="0" w:color="auto"/>
            <w:left w:val="none" w:sz="0" w:space="0" w:color="auto"/>
            <w:bottom w:val="none" w:sz="0" w:space="0" w:color="auto"/>
            <w:right w:val="none" w:sz="0" w:space="0" w:color="auto"/>
          </w:divBdr>
        </w:div>
        <w:div w:id="2077125529">
          <w:marLeft w:val="640"/>
          <w:marRight w:val="0"/>
          <w:marTop w:val="0"/>
          <w:marBottom w:val="0"/>
          <w:divBdr>
            <w:top w:val="none" w:sz="0" w:space="0" w:color="auto"/>
            <w:left w:val="none" w:sz="0" w:space="0" w:color="auto"/>
            <w:bottom w:val="none" w:sz="0" w:space="0" w:color="auto"/>
            <w:right w:val="none" w:sz="0" w:space="0" w:color="auto"/>
          </w:divBdr>
        </w:div>
        <w:div w:id="748893553">
          <w:marLeft w:val="640"/>
          <w:marRight w:val="0"/>
          <w:marTop w:val="0"/>
          <w:marBottom w:val="0"/>
          <w:divBdr>
            <w:top w:val="none" w:sz="0" w:space="0" w:color="auto"/>
            <w:left w:val="none" w:sz="0" w:space="0" w:color="auto"/>
            <w:bottom w:val="none" w:sz="0" w:space="0" w:color="auto"/>
            <w:right w:val="none" w:sz="0" w:space="0" w:color="auto"/>
          </w:divBdr>
        </w:div>
        <w:div w:id="743334028">
          <w:marLeft w:val="640"/>
          <w:marRight w:val="0"/>
          <w:marTop w:val="0"/>
          <w:marBottom w:val="0"/>
          <w:divBdr>
            <w:top w:val="none" w:sz="0" w:space="0" w:color="auto"/>
            <w:left w:val="none" w:sz="0" w:space="0" w:color="auto"/>
            <w:bottom w:val="none" w:sz="0" w:space="0" w:color="auto"/>
            <w:right w:val="none" w:sz="0" w:space="0" w:color="auto"/>
          </w:divBdr>
        </w:div>
      </w:divsChild>
    </w:div>
    <w:div w:id="1838229396">
      <w:bodyDiv w:val="1"/>
      <w:marLeft w:val="0"/>
      <w:marRight w:val="0"/>
      <w:marTop w:val="0"/>
      <w:marBottom w:val="0"/>
      <w:divBdr>
        <w:top w:val="none" w:sz="0" w:space="0" w:color="auto"/>
        <w:left w:val="none" w:sz="0" w:space="0" w:color="auto"/>
        <w:bottom w:val="none" w:sz="0" w:space="0" w:color="auto"/>
        <w:right w:val="none" w:sz="0" w:space="0" w:color="auto"/>
      </w:divBdr>
      <w:divsChild>
        <w:div w:id="987787450">
          <w:marLeft w:val="640"/>
          <w:marRight w:val="0"/>
          <w:marTop w:val="0"/>
          <w:marBottom w:val="0"/>
          <w:divBdr>
            <w:top w:val="none" w:sz="0" w:space="0" w:color="auto"/>
            <w:left w:val="none" w:sz="0" w:space="0" w:color="auto"/>
            <w:bottom w:val="none" w:sz="0" w:space="0" w:color="auto"/>
            <w:right w:val="none" w:sz="0" w:space="0" w:color="auto"/>
          </w:divBdr>
        </w:div>
        <w:div w:id="488521692">
          <w:marLeft w:val="640"/>
          <w:marRight w:val="0"/>
          <w:marTop w:val="0"/>
          <w:marBottom w:val="0"/>
          <w:divBdr>
            <w:top w:val="none" w:sz="0" w:space="0" w:color="auto"/>
            <w:left w:val="none" w:sz="0" w:space="0" w:color="auto"/>
            <w:bottom w:val="none" w:sz="0" w:space="0" w:color="auto"/>
            <w:right w:val="none" w:sz="0" w:space="0" w:color="auto"/>
          </w:divBdr>
        </w:div>
        <w:div w:id="1584415443">
          <w:marLeft w:val="640"/>
          <w:marRight w:val="0"/>
          <w:marTop w:val="0"/>
          <w:marBottom w:val="0"/>
          <w:divBdr>
            <w:top w:val="none" w:sz="0" w:space="0" w:color="auto"/>
            <w:left w:val="none" w:sz="0" w:space="0" w:color="auto"/>
            <w:bottom w:val="none" w:sz="0" w:space="0" w:color="auto"/>
            <w:right w:val="none" w:sz="0" w:space="0" w:color="auto"/>
          </w:divBdr>
        </w:div>
        <w:div w:id="1499811046">
          <w:marLeft w:val="640"/>
          <w:marRight w:val="0"/>
          <w:marTop w:val="0"/>
          <w:marBottom w:val="0"/>
          <w:divBdr>
            <w:top w:val="none" w:sz="0" w:space="0" w:color="auto"/>
            <w:left w:val="none" w:sz="0" w:space="0" w:color="auto"/>
            <w:bottom w:val="none" w:sz="0" w:space="0" w:color="auto"/>
            <w:right w:val="none" w:sz="0" w:space="0" w:color="auto"/>
          </w:divBdr>
        </w:div>
        <w:div w:id="1194221712">
          <w:marLeft w:val="640"/>
          <w:marRight w:val="0"/>
          <w:marTop w:val="0"/>
          <w:marBottom w:val="0"/>
          <w:divBdr>
            <w:top w:val="none" w:sz="0" w:space="0" w:color="auto"/>
            <w:left w:val="none" w:sz="0" w:space="0" w:color="auto"/>
            <w:bottom w:val="none" w:sz="0" w:space="0" w:color="auto"/>
            <w:right w:val="none" w:sz="0" w:space="0" w:color="auto"/>
          </w:divBdr>
        </w:div>
        <w:div w:id="1917275150">
          <w:marLeft w:val="640"/>
          <w:marRight w:val="0"/>
          <w:marTop w:val="0"/>
          <w:marBottom w:val="0"/>
          <w:divBdr>
            <w:top w:val="none" w:sz="0" w:space="0" w:color="auto"/>
            <w:left w:val="none" w:sz="0" w:space="0" w:color="auto"/>
            <w:bottom w:val="none" w:sz="0" w:space="0" w:color="auto"/>
            <w:right w:val="none" w:sz="0" w:space="0" w:color="auto"/>
          </w:divBdr>
        </w:div>
        <w:div w:id="36393112">
          <w:marLeft w:val="640"/>
          <w:marRight w:val="0"/>
          <w:marTop w:val="0"/>
          <w:marBottom w:val="0"/>
          <w:divBdr>
            <w:top w:val="none" w:sz="0" w:space="0" w:color="auto"/>
            <w:left w:val="none" w:sz="0" w:space="0" w:color="auto"/>
            <w:bottom w:val="none" w:sz="0" w:space="0" w:color="auto"/>
            <w:right w:val="none" w:sz="0" w:space="0" w:color="auto"/>
          </w:divBdr>
        </w:div>
        <w:div w:id="1178693038">
          <w:marLeft w:val="640"/>
          <w:marRight w:val="0"/>
          <w:marTop w:val="0"/>
          <w:marBottom w:val="0"/>
          <w:divBdr>
            <w:top w:val="none" w:sz="0" w:space="0" w:color="auto"/>
            <w:left w:val="none" w:sz="0" w:space="0" w:color="auto"/>
            <w:bottom w:val="none" w:sz="0" w:space="0" w:color="auto"/>
            <w:right w:val="none" w:sz="0" w:space="0" w:color="auto"/>
          </w:divBdr>
        </w:div>
        <w:div w:id="1485046514">
          <w:marLeft w:val="640"/>
          <w:marRight w:val="0"/>
          <w:marTop w:val="0"/>
          <w:marBottom w:val="0"/>
          <w:divBdr>
            <w:top w:val="none" w:sz="0" w:space="0" w:color="auto"/>
            <w:left w:val="none" w:sz="0" w:space="0" w:color="auto"/>
            <w:bottom w:val="none" w:sz="0" w:space="0" w:color="auto"/>
            <w:right w:val="none" w:sz="0" w:space="0" w:color="auto"/>
          </w:divBdr>
        </w:div>
        <w:div w:id="1930381853">
          <w:marLeft w:val="640"/>
          <w:marRight w:val="0"/>
          <w:marTop w:val="0"/>
          <w:marBottom w:val="0"/>
          <w:divBdr>
            <w:top w:val="none" w:sz="0" w:space="0" w:color="auto"/>
            <w:left w:val="none" w:sz="0" w:space="0" w:color="auto"/>
            <w:bottom w:val="none" w:sz="0" w:space="0" w:color="auto"/>
            <w:right w:val="none" w:sz="0" w:space="0" w:color="auto"/>
          </w:divBdr>
        </w:div>
        <w:div w:id="213664017">
          <w:marLeft w:val="640"/>
          <w:marRight w:val="0"/>
          <w:marTop w:val="0"/>
          <w:marBottom w:val="0"/>
          <w:divBdr>
            <w:top w:val="none" w:sz="0" w:space="0" w:color="auto"/>
            <w:left w:val="none" w:sz="0" w:space="0" w:color="auto"/>
            <w:bottom w:val="none" w:sz="0" w:space="0" w:color="auto"/>
            <w:right w:val="none" w:sz="0" w:space="0" w:color="auto"/>
          </w:divBdr>
        </w:div>
        <w:div w:id="415367407">
          <w:marLeft w:val="640"/>
          <w:marRight w:val="0"/>
          <w:marTop w:val="0"/>
          <w:marBottom w:val="0"/>
          <w:divBdr>
            <w:top w:val="none" w:sz="0" w:space="0" w:color="auto"/>
            <w:left w:val="none" w:sz="0" w:space="0" w:color="auto"/>
            <w:bottom w:val="none" w:sz="0" w:space="0" w:color="auto"/>
            <w:right w:val="none" w:sz="0" w:space="0" w:color="auto"/>
          </w:divBdr>
        </w:div>
        <w:div w:id="1914506726">
          <w:marLeft w:val="640"/>
          <w:marRight w:val="0"/>
          <w:marTop w:val="0"/>
          <w:marBottom w:val="0"/>
          <w:divBdr>
            <w:top w:val="none" w:sz="0" w:space="0" w:color="auto"/>
            <w:left w:val="none" w:sz="0" w:space="0" w:color="auto"/>
            <w:bottom w:val="none" w:sz="0" w:space="0" w:color="auto"/>
            <w:right w:val="none" w:sz="0" w:space="0" w:color="auto"/>
          </w:divBdr>
        </w:div>
        <w:div w:id="201285758">
          <w:marLeft w:val="640"/>
          <w:marRight w:val="0"/>
          <w:marTop w:val="0"/>
          <w:marBottom w:val="0"/>
          <w:divBdr>
            <w:top w:val="none" w:sz="0" w:space="0" w:color="auto"/>
            <w:left w:val="none" w:sz="0" w:space="0" w:color="auto"/>
            <w:bottom w:val="none" w:sz="0" w:space="0" w:color="auto"/>
            <w:right w:val="none" w:sz="0" w:space="0" w:color="auto"/>
          </w:divBdr>
        </w:div>
        <w:div w:id="1493444239">
          <w:marLeft w:val="640"/>
          <w:marRight w:val="0"/>
          <w:marTop w:val="0"/>
          <w:marBottom w:val="0"/>
          <w:divBdr>
            <w:top w:val="none" w:sz="0" w:space="0" w:color="auto"/>
            <w:left w:val="none" w:sz="0" w:space="0" w:color="auto"/>
            <w:bottom w:val="none" w:sz="0" w:space="0" w:color="auto"/>
            <w:right w:val="none" w:sz="0" w:space="0" w:color="auto"/>
          </w:divBdr>
        </w:div>
        <w:div w:id="376663295">
          <w:marLeft w:val="640"/>
          <w:marRight w:val="0"/>
          <w:marTop w:val="0"/>
          <w:marBottom w:val="0"/>
          <w:divBdr>
            <w:top w:val="none" w:sz="0" w:space="0" w:color="auto"/>
            <w:left w:val="none" w:sz="0" w:space="0" w:color="auto"/>
            <w:bottom w:val="none" w:sz="0" w:space="0" w:color="auto"/>
            <w:right w:val="none" w:sz="0" w:space="0" w:color="auto"/>
          </w:divBdr>
        </w:div>
        <w:div w:id="1674649678">
          <w:marLeft w:val="640"/>
          <w:marRight w:val="0"/>
          <w:marTop w:val="0"/>
          <w:marBottom w:val="0"/>
          <w:divBdr>
            <w:top w:val="none" w:sz="0" w:space="0" w:color="auto"/>
            <w:left w:val="none" w:sz="0" w:space="0" w:color="auto"/>
            <w:bottom w:val="none" w:sz="0" w:space="0" w:color="auto"/>
            <w:right w:val="none" w:sz="0" w:space="0" w:color="auto"/>
          </w:divBdr>
        </w:div>
        <w:div w:id="1595477931">
          <w:marLeft w:val="640"/>
          <w:marRight w:val="0"/>
          <w:marTop w:val="0"/>
          <w:marBottom w:val="0"/>
          <w:divBdr>
            <w:top w:val="none" w:sz="0" w:space="0" w:color="auto"/>
            <w:left w:val="none" w:sz="0" w:space="0" w:color="auto"/>
            <w:bottom w:val="none" w:sz="0" w:space="0" w:color="auto"/>
            <w:right w:val="none" w:sz="0" w:space="0" w:color="auto"/>
          </w:divBdr>
        </w:div>
        <w:div w:id="1711951936">
          <w:marLeft w:val="640"/>
          <w:marRight w:val="0"/>
          <w:marTop w:val="0"/>
          <w:marBottom w:val="0"/>
          <w:divBdr>
            <w:top w:val="none" w:sz="0" w:space="0" w:color="auto"/>
            <w:left w:val="none" w:sz="0" w:space="0" w:color="auto"/>
            <w:bottom w:val="none" w:sz="0" w:space="0" w:color="auto"/>
            <w:right w:val="none" w:sz="0" w:space="0" w:color="auto"/>
          </w:divBdr>
        </w:div>
        <w:div w:id="786704332">
          <w:marLeft w:val="640"/>
          <w:marRight w:val="0"/>
          <w:marTop w:val="0"/>
          <w:marBottom w:val="0"/>
          <w:divBdr>
            <w:top w:val="none" w:sz="0" w:space="0" w:color="auto"/>
            <w:left w:val="none" w:sz="0" w:space="0" w:color="auto"/>
            <w:bottom w:val="none" w:sz="0" w:space="0" w:color="auto"/>
            <w:right w:val="none" w:sz="0" w:space="0" w:color="auto"/>
          </w:divBdr>
        </w:div>
        <w:div w:id="103967370">
          <w:marLeft w:val="640"/>
          <w:marRight w:val="0"/>
          <w:marTop w:val="0"/>
          <w:marBottom w:val="0"/>
          <w:divBdr>
            <w:top w:val="none" w:sz="0" w:space="0" w:color="auto"/>
            <w:left w:val="none" w:sz="0" w:space="0" w:color="auto"/>
            <w:bottom w:val="none" w:sz="0" w:space="0" w:color="auto"/>
            <w:right w:val="none" w:sz="0" w:space="0" w:color="auto"/>
          </w:divBdr>
        </w:div>
        <w:div w:id="1391492582">
          <w:marLeft w:val="640"/>
          <w:marRight w:val="0"/>
          <w:marTop w:val="0"/>
          <w:marBottom w:val="0"/>
          <w:divBdr>
            <w:top w:val="none" w:sz="0" w:space="0" w:color="auto"/>
            <w:left w:val="none" w:sz="0" w:space="0" w:color="auto"/>
            <w:bottom w:val="none" w:sz="0" w:space="0" w:color="auto"/>
            <w:right w:val="none" w:sz="0" w:space="0" w:color="auto"/>
          </w:divBdr>
        </w:div>
        <w:div w:id="2019967420">
          <w:marLeft w:val="640"/>
          <w:marRight w:val="0"/>
          <w:marTop w:val="0"/>
          <w:marBottom w:val="0"/>
          <w:divBdr>
            <w:top w:val="none" w:sz="0" w:space="0" w:color="auto"/>
            <w:left w:val="none" w:sz="0" w:space="0" w:color="auto"/>
            <w:bottom w:val="none" w:sz="0" w:space="0" w:color="auto"/>
            <w:right w:val="none" w:sz="0" w:space="0" w:color="auto"/>
          </w:divBdr>
        </w:div>
        <w:div w:id="1673099666">
          <w:marLeft w:val="640"/>
          <w:marRight w:val="0"/>
          <w:marTop w:val="0"/>
          <w:marBottom w:val="0"/>
          <w:divBdr>
            <w:top w:val="none" w:sz="0" w:space="0" w:color="auto"/>
            <w:left w:val="none" w:sz="0" w:space="0" w:color="auto"/>
            <w:bottom w:val="none" w:sz="0" w:space="0" w:color="auto"/>
            <w:right w:val="none" w:sz="0" w:space="0" w:color="auto"/>
          </w:divBdr>
        </w:div>
        <w:div w:id="1619872087">
          <w:marLeft w:val="640"/>
          <w:marRight w:val="0"/>
          <w:marTop w:val="0"/>
          <w:marBottom w:val="0"/>
          <w:divBdr>
            <w:top w:val="none" w:sz="0" w:space="0" w:color="auto"/>
            <w:left w:val="none" w:sz="0" w:space="0" w:color="auto"/>
            <w:bottom w:val="none" w:sz="0" w:space="0" w:color="auto"/>
            <w:right w:val="none" w:sz="0" w:space="0" w:color="auto"/>
          </w:divBdr>
        </w:div>
        <w:div w:id="1837575998">
          <w:marLeft w:val="640"/>
          <w:marRight w:val="0"/>
          <w:marTop w:val="0"/>
          <w:marBottom w:val="0"/>
          <w:divBdr>
            <w:top w:val="none" w:sz="0" w:space="0" w:color="auto"/>
            <w:left w:val="none" w:sz="0" w:space="0" w:color="auto"/>
            <w:bottom w:val="none" w:sz="0" w:space="0" w:color="auto"/>
            <w:right w:val="none" w:sz="0" w:space="0" w:color="auto"/>
          </w:divBdr>
        </w:div>
        <w:div w:id="1911115843">
          <w:marLeft w:val="640"/>
          <w:marRight w:val="0"/>
          <w:marTop w:val="0"/>
          <w:marBottom w:val="0"/>
          <w:divBdr>
            <w:top w:val="none" w:sz="0" w:space="0" w:color="auto"/>
            <w:left w:val="none" w:sz="0" w:space="0" w:color="auto"/>
            <w:bottom w:val="none" w:sz="0" w:space="0" w:color="auto"/>
            <w:right w:val="none" w:sz="0" w:space="0" w:color="auto"/>
          </w:divBdr>
        </w:div>
        <w:div w:id="1388648601">
          <w:marLeft w:val="640"/>
          <w:marRight w:val="0"/>
          <w:marTop w:val="0"/>
          <w:marBottom w:val="0"/>
          <w:divBdr>
            <w:top w:val="none" w:sz="0" w:space="0" w:color="auto"/>
            <w:left w:val="none" w:sz="0" w:space="0" w:color="auto"/>
            <w:bottom w:val="none" w:sz="0" w:space="0" w:color="auto"/>
            <w:right w:val="none" w:sz="0" w:space="0" w:color="auto"/>
          </w:divBdr>
        </w:div>
        <w:div w:id="1024789611">
          <w:marLeft w:val="640"/>
          <w:marRight w:val="0"/>
          <w:marTop w:val="0"/>
          <w:marBottom w:val="0"/>
          <w:divBdr>
            <w:top w:val="none" w:sz="0" w:space="0" w:color="auto"/>
            <w:left w:val="none" w:sz="0" w:space="0" w:color="auto"/>
            <w:bottom w:val="none" w:sz="0" w:space="0" w:color="auto"/>
            <w:right w:val="none" w:sz="0" w:space="0" w:color="auto"/>
          </w:divBdr>
        </w:div>
        <w:div w:id="1286275142">
          <w:marLeft w:val="640"/>
          <w:marRight w:val="0"/>
          <w:marTop w:val="0"/>
          <w:marBottom w:val="0"/>
          <w:divBdr>
            <w:top w:val="none" w:sz="0" w:space="0" w:color="auto"/>
            <w:left w:val="none" w:sz="0" w:space="0" w:color="auto"/>
            <w:bottom w:val="none" w:sz="0" w:space="0" w:color="auto"/>
            <w:right w:val="none" w:sz="0" w:space="0" w:color="auto"/>
          </w:divBdr>
        </w:div>
        <w:div w:id="97415232">
          <w:marLeft w:val="640"/>
          <w:marRight w:val="0"/>
          <w:marTop w:val="0"/>
          <w:marBottom w:val="0"/>
          <w:divBdr>
            <w:top w:val="none" w:sz="0" w:space="0" w:color="auto"/>
            <w:left w:val="none" w:sz="0" w:space="0" w:color="auto"/>
            <w:bottom w:val="none" w:sz="0" w:space="0" w:color="auto"/>
            <w:right w:val="none" w:sz="0" w:space="0" w:color="auto"/>
          </w:divBdr>
        </w:div>
        <w:div w:id="814880526">
          <w:marLeft w:val="640"/>
          <w:marRight w:val="0"/>
          <w:marTop w:val="0"/>
          <w:marBottom w:val="0"/>
          <w:divBdr>
            <w:top w:val="none" w:sz="0" w:space="0" w:color="auto"/>
            <w:left w:val="none" w:sz="0" w:space="0" w:color="auto"/>
            <w:bottom w:val="none" w:sz="0" w:space="0" w:color="auto"/>
            <w:right w:val="none" w:sz="0" w:space="0" w:color="auto"/>
          </w:divBdr>
        </w:div>
        <w:div w:id="1861123813">
          <w:marLeft w:val="640"/>
          <w:marRight w:val="0"/>
          <w:marTop w:val="0"/>
          <w:marBottom w:val="0"/>
          <w:divBdr>
            <w:top w:val="none" w:sz="0" w:space="0" w:color="auto"/>
            <w:left w:val="none" w:sz="0" w:space="0" w:color="auto"/>
            <w:bottom w:val="none" w:sz="0" w:space="0" w:color="auto"/>
            <w:right w:val="none" w:sz="0" w:space="0" w:color="auto"/>
          </w:divBdr>
        </w:div>
        <w:div w:id="1568221544">
          <w:marLeft w:val="640"/>
          <w:marRight w:val="0"/>
          <w:marTop w:val="0"/>
          <w:marBottom w:val="0"/>
          <w:divBdr>
            <w:top w:val="none" w:sz="0" w:space="0" w:color="auto"/>
            <w:left w:val="none" w:sz="0" w:space="0" w:color="auto"/>
            <w:bottom w:val="none" w:sz="0" w:space="0" w:color="auto"/>
            <w:right w:val="none" w:sz="0" w:space="0" w:color="auto"/>
          </w:divBdr>
        </w:div>
        <w:div w:id="63339468">
          <w:marLeft w:val="640"/>
          <w:marRight w:val="0"/>
          <w:marTop w:val="0"/>
          <w:marBottom w:val="0"/>
          <w:divBdr>
            <w:top w:val="none" w:sz="0" w:space="0" w:color="auto"/>
            <w:left w:val="none" w:sz="0" w:space="0" w:color="auto"/>
            <w:bottom w:val="none" w:sz="0" w:space="0" w:color="auto"/>
            <w:right w:val="none" w:sz="0" w:space="0" w:color="auto"/>
          </w:divBdr>
        </w:div>
        <w:div w:id="733090001">
          <w:marLeft w:val="640"/>
          <w:marRight w:val="0"/>
          <w:marTop w:val="0"/>
          <w:marBottom w:val="0"/>
          <w:divBdr>
            <w:top w:val="none" w:sz="0" w:space="0" w:color="auto"/>
            <w:left w:val="none" w:sz="0" w:space="0" w:color="auto"/>
            <w:bottom w:val="none" w:sz="0" w:space="0" w:color="auto"/>
            <w:right w:val="none" w:sz="0" w:space="0" w:color="auto"/>
          </w:divBdr>
        </w:div>
      </w:divsChild>
    </w:div>
    <w:div w:id="1887372099">
      <w:bodyDiv w:val="1"/>
      <w:marLeft w:val="0"/>
      <w:marRight w:val="0"/>
      <w:marTop w:val="0"/>
      <w:marBottom w:val="0"/>
      <w:divBdr>
        <w:top w:val="none" w:sz="0" w:space="0" w:color="auto"/>
        <w:left w:val="none" w:sz="0" w:space="0" w:color="auto"/>
        <w:bottom w:val="none" w:sz="0" w:space="0" w:color="auto"/>
        <w:right w:val="none" w:sz="0" w:space="0" w:color="auto"/>
      </w:divBdr>
      <w:divsChild>
        <w:div w:id="155270793">
          <w:marLeft w:val="640"/>
          <w:marRight w:val="0"/>
          <w:marTop w:val="0"/>
          <w:marBottom w:val="0"/>
          <w:divBdr>
            <w:top w:val="none" w:sz="0" w:space="0" w:color="auto"/>
            <w:left w:val="none" w:sz="0" w:space="0" w:color="auto"/>
            <w:bottom w:val="none" w:sz="0" w:space="0" w:color="auto"/>
            <w:right w:val="none" w:sz="0" w:space="0" w:color="auto"/>
          </w:divBdr>
        </w:div>
        <w:div w:id="284968729">
          <w:marLeft w:val="640"/>
          <w:marRight w:val="0"/>
          <w:marTop w:val="0"/>
          <w:marBottom w:val="0"/>
          <w:divBdr>
            <w:top w:val="none" w:sz="0" w:space="0" w:color="auto"/>
            <w:left w:val="none" w:sz="0" w:space="0" w:color="auto"/>
            <w:bottom w:val="none" w:sz="0" w:space="0" w:color="auto"/>
            <w:right w:val="none" w:sz="0" w:space="0" w:color="auto"/>
          </w:divBdr>
        </w:div>
        <w:div w:id="628710028">
          <w:marLeft w:val="640"/>
          <w:marRight w:val="0"/>
          <w:marTop w:val="0"/>
          <w:marBottom w:val="0"/>
          <w:divBdr>
            <w:top w:val="none" w:sz="0" w:space="0" w:color="auto"/>
            <w:left w:val="none" w:sz="0" w:space="0" w:color="auto"/>
            <w:bottom w:val="none" w:sz="0" w:space="0" w:color="auto"/>
            <w:right w:val="none" w:sz="0" w:space="0" w:color="auto"/>
          </w:divBdr>
        </w:div>
        <w:div w:id="682125176">
          <w:marLeft w:val="640"/>
          <w:marRight w:val="0"/>
          <w:marTop w:val="0"/>
          <w:marBottom w:val="0"/>
          <w:divBdr>
            <w:top w:val="none" w:sz="0" w:space="0" w:color="auto"/>
            <w:left w:val="none" w:sz="0" w:space="0" w:color="auto"/>
            <w:bottom w:val="none" w:sz="0" w:space="0" w:color="auto"/>
            <w:right w:val="none" w:sz="0" w:space="0" w:color="auto"/>
          </w:divBdr>
        </w:div>
        <w:div w:id="827013056">
          <w:marLeft w:val="640"/>
          <w:marRight w:val="0"/>
          <w:marTop w:val="0"/>
          <w:marBottom w:val="0"/>
          <w:divBdr>
            <w:top w:val="none" w:sz="0" w:space="0" w:color="auto"/>
            <w:left w:val="none" w:sz="0" w:space="0" w:color="auto"/>
            <w:bottom w:val="none" w:sz="0" w:space="0" w:color="auto"/>
            <w:right w:val="none" w:sz="0" w:space="0" w:color="auto"/>
          </w:divBdr>
        </w:div>
        <w:div w:id="881668750">
          <w:marLeft w:val="640"/>
          <w:marRight w:val="0"/>
          <w:marTop w:val="0"/>
          <w:marBottom w:val="0"/>
          <w:divBdr>
            <w:top w:val="none" w:sz="0" w:space="0" w:color="auto"/>
            <w:left w:val="none" w:sz="0" w:space="0" w:color="auto"/>
            <w:bottom w:val="none" w:sz="0" w:space="0" w:color="auto"/>
            <w:right w:val="none" w:sz="0" w:space="0" w:color="auto"/>
          </w:divBdr>
        </w:div>
        <w:div w:id="939098082">
          <w:marLeft w:val="640"/>
          <w:marRight w:val="0"/>
          <w:marTop w:val="0"/>
          <w:marBottom w:val="0"/>
          <w:divBdr>
            <w:top w:val="none" w:sz="0" w:space="0" w:color="auto"/>
            <w:left w:val="none" w:sz="0" w:space="0" w:color="auto"/>
            <w:bottom w:val="none" w:sz="0" w:space="0" w:color="auto"/>
            <w:right w:val="none" w:sz="0" w:space="0" w:color="auto"/>
          </w:divBdr>
        </w:div>
        <w:div w:id="1122461778">
          <w:marLeft w:val="640"/>
          <w:marRight w:val="0"/>
          <w:marTop w:val="0"/>
          <w:marBottom w:val="0"/>
          <w:divBdr>
            <w:top w:val="none" w:sz="0" w:space="0" w:color="auto"/>
            <w:left w:val="none" w:sz="0" w:space="0" w:color="auto"/>
            <w:bottom w:val="none" w:sz="0" w:space="0" w:color="auto"/>
            <w:right w:val="none" w:sz="0" w:space="0" w:color="auto"/>
          </w:divBdr>
        </w:div>
        <w:div w:id="1145972533">
          <w:marLeft w:val="640"/>
          <w:marRight w:val="0"/>
          <w:marTop w:val="0"/>
          <w:marBottom w:val="0"/>
          <w:divBdr>
            <w:top w:val="none" w:sz="0" w:space="0" w:color="auto"/>
            <w:left w:val="none" w:sz="0" w:space="0" w:color="auto"/>
            <w:bottom w:val="none" w:sz="0" w:space="0" w:color="auto"/>
            <w:right w:val="none" w:sz="0" w:space="0" w:color="auto"/>
          </w:divBdr>
        </w:div>
        <w:div w:id="1194148318">
          <w:marLeft w:val="640"/>
          <w:marRight w:val="0"/>
          <w:marTop w:val="0"/>
          <w:marBottom w:val="0"/>
          <w:divBdr>
            <w:top w:val="none" w:sz="0" w:space="0" w:color="auto"/>
            <w:left w:val="none" w:sz="0" w:space="0" w:color="auto"/>
            <w:bottom w:val="none" w:sz="0" w:space="0" w:color="auto"/>
            <w:right w:val="none" w:sz="0" w:space="0" w:color="auto"/>
          </w:divBdr>
        </w:div>
        <w:div w:id="1221557735">
          <w:marLeft w:val="640"/>
          <w:marRight w:val="0"/>
          <w:marTop w:val="0"/>
          <w:marBottom w:val="0"/>
          <w:divBdr>
            <w:top w:val="none" w:sz="0" w:space="0" w:color="auto"/>
            <w:left w:val="none" w:sz="0" w:space="0" w:color="auto"/>
            <w:bottom w:val="none" w:sz="0" w:space="0" w:color="auto"/>
            <w:right w:val="none" w:sz="0" w:space="0" w:color="auto"/>
          </w:divBdr>
        </w:div>
        <w:div w:id="1331173765">
          <w:marLeft w:val="640"/>
          <w:marRight w:val="0"/>
          <w:marTop w:val="0"/>
          <w:marBottom w:val="0"/>
          <w:divBdr>
            <w:top w:val="none" w:sz="0" w:space="0" w:color="auto"/>
            <w:left w:val="none" w:sz="0" w:space="0" w:color="auto"/>
            <w:bottom w:val="none" w:sz="0" w:space="0" w:color="auto"/>
            <w:right w:val="none" w:sz="0" w:space="0" w:color="auto"/>
          </w:divBdr>
        </w:div>
        <w:div w:id="1684160566">
          <w:marLeft w:val="640"/>
          <w:marRight w:val="0"/>
          <w:marTop w:val="0"/>
          <w:marBottom w:val="0"/>
          <w:divBdr>
            <w:top w:val="none" w:sz="0" w:space="0" w:color="auto"/>
            <w:left w:val="none" w:sz="0" w:space="0" w:color="auto"/>
            <w:bottom w:val="none" w:sz="0" w:space="0" w:color="auto"/>
            <w:right w:val="none" w:sz="0" w:space="0" w:color="auto"/>
          </w:divBdr>
        </w:div>
        <w:div w:id="1902060462">
          <w:marLeft w:val="640"/>
          <w:marRight w:val="0"/>
          <w:marTop w:val="0"/>
          <w:marBottom w:val="0"/>
          <w:divBdr>
            <w:top w:val="none" w:sz="0" w:space="0" w:color="auto"/>
            <w:left w:val="none" w:sz="0" w:space="0" w:color="auto"/>
            <w:bottom w:val="none" w:sz="0" w:space="0" w:color="auto"/>
            <w:right w:val="none" w:sz="0" w:space="0" w:color="auto"/>
          </w:divBdr>
        </w:div>
      </w:divsChild>
    </w:div>
    <w:div w:id="1888254475">
      <w:bodyDiv w:val="1"/>
      <w:marLeft w:val="0"/>
      <w:marRight w:val="0"/>
      <w:marTop w:val="0"/>
      <w:marBottom w:val="0"/>
      <w:divBdr>
        <w:top w:val="none" w:sz="0" w:space="0" w:color="auto"/>
        <w:left w:val="none" w:sz="0" w:space="0" w:color="auto"/>
        <w:bottom w:val="none" w:sz="0" w:space="0" w:color="auto"/>
        <w:right w:val="none" w:sz="0" w:space="0" w:color="auto"/>
      </w:divBdr>
      <w:divsChild>
        <w:div w:id="40442648">
          <w:marLeft w:val="640"/>
          <w:marRight w:val="0"/>
          <w:marTop w:val="0"/>
          <w:marBottom w:val="0"/>
          <w:divBdr>
            <w:top w:val="none" w:sz="0" w:space="0" w:color="auto"/>
            <w:left w:val="none" w:sz="0" w:space="0" w:color="auto"/>
            <w:bottom w:val="none" w:sz="0" w:space="0" w:color="auto"/>
            <w:right w:val="none" w:sz="0" w:space="0" w:color="auto"/>
          </w:divBdr>
        </w:div>
        <w:div w:id="55784238">
          <w:marLeft w:val="640"/>
          <w:marRight w:val="0"/>
          <w:marTop w:val="0"/>
          <w:marBottom w:val="0"/>
          <w:divBdr>
            <w:top w:val="none" w:sz="0" w:space="0" w:color="auto"/>
            <w:left w:val="none" w:sz="0" w:space="0" w:color="auto"/>
            <w:bottom w:val="none" w:sz="0" w:space="0" w:color="auto"/>
            <w:right w:val="none" w:sz="0" w:space="0" w:color="auto"/>
          </w:divBdr>
        </w:div>
        <w:div w:id="56247520">
          <w:marLeft w:val="640"/>
          <w:marRight w:val="0"/>
          <w:marTop w:val="0"/>
          <w:marBottom w:val="0"/>
          <w:divBdr>
            <w:top w:val="none" w:sz="0" w:space="0" w:color="auto"/>
            <w:left w:val="none" w:sz="0" w:space="0" w:color="auto"/>
            <w:bottom w:val="none" w:sz="0" w:space="0" w:color="auto"/>
            <w:right w:val="none" w:sz="0" w:space="0" w:color="auto"/>
          </w:divBdr>
        </w:div>
        <w:div w:id="59402551">
          <w:marLeft w:val="640"/>
          <w:marRight w:val="0"/>
          <w:marTop w:val="0"/>
          <w:marBottom w:val="0"/>
          <w:divBdr>
            <w:top w:val="none" w:sz="0" w:space="0" w:color="auto"/>
            <w:left w:val="none" w:sz="0" w:space="0" w:color="auto"/>
            <w:bottom w:val="none" w:sz="0" w:space="0" w:color="auto"/>
            <w:right w:val="none" w:sz="0" w:space="0" w:color="auto"/>
          </w:divBdr>
        </w:div>
        <w:div w:id="63258499">
          <w:marLeft w:val="640"/>
          <w:marRight w:val="0"/>
          <w:marTop w:val="0"/>
          <w:marBottom w:val="0"/>
          <w:divBdr>
            <w:top w:val="none" w:sz="0" w:space="0" w:color="auto"/>
            <w:left w:val="none" w:sz="0" w:space="0" w:color="auto"/>
            <w:bottom w:val="none" w:sz="0" w:space="0" w:color="auto"/>
            <w:right w:val="none" w:sz="0" w:space="0" w:color="auto"/>
          </w:divBdr>
        </w:div>
        <w:div w:id="83188007">
          <w:marLeft w:val="640"/>
          <w:marRight w:val="0"/>
          <w:marTop w:val="0"/>
          <w:marBottom w:val="0"/>
          <w:divBdr>
            <w:top w:val="none" w:sz="0" w:space="0" w:color="auto"/>
            <w:left w:val="none" w:sz="0" w:space="0" w:color="auto"/>
            <w:bottom w:val="none" w:sz="0" w:space="0" w:color="auto"/>
            <w:right w:val="none" w:sz="0" w:space="0" w:color="auto"/>
          </w:divBdr>
        </w:div>
        <w:div w:id="241374327">
          <w:marLeft w:val="640"/>
          <w:marRight w:val="0"/>
          <w:marTop w:val="0"/>
          <w:marBottom w:val="0"/>
          <w:divBdr>
            <w:top w:val="none" w:sz="0" w:space="0" w:color="auto"/>
            <w:left w:val="none" w:sz="0" w:space="0" w:color="auto"/>
            <w:bottom w:val="none" w:sz="0" w:space="0" w:color="auto"/>
            <w:right w:val="none" w:sz="0" w:space="0" w:color="auto"/>
          </w:divBdr>
        </w:div>
        <w:div w:id="382826472">
          <w:marLeft w:val="640"/>
          <w:marRight w:val="0"/>
          <w:marTop w:val="0"/>
          <w:marBottom w:val="0"/>
          <w:divBdr>
            <w:top w:val="none" w:sz="0" w:space="0" w:color="auto"/>
            <w:left w:val="none" w:sz="0" w:space="0" w:color="auto"/>
            <w:bottom w:val="none" w:sz="0" w:space="0" w:color="auto"/>
            <w:right w:val="none" w:sz="0" w:space="0" w:color="auto"/>
          </w:divBdr>
        </w:div>
        <w:div w:id="416757430">
          <w:marLeft w:val="640"/>
          <w:marRight w:val="0"/>
          <w:marTop w:val="0"/>
          <w:marBottom w:val="0"/>
          <w:divBdr>
            <w:top w:val="none" w:sz="0" w:space="0" w:color="auto"/>
            <w:left w:val="none" w:sz="0" w:space="0" w:color="auto"/>
            <w:bottom w:val="none" w:sz="0" w:space="0" w:color="auto"/>
            <w:right w:val="none" w:sz="0" w:space="0" w:color="auto"/>
          </w:divBdr>
        </w:div>
        <w:div w:id="421293189">
          <w:marLeft w:val="640"/>
          <w:marRight w:val="0"/>
          <w:marTop w:val="0"/>
          <w:marBottom w:val="0"/>
          <w:divBdr>
            <w:top w:val="none" w:sz="0" w:space="0" w:color="auto"/>
            <w:left w:val="none" w:sz="0" w:space="0" w:color="auto"/>
            <w:bottom w:val="none" w:sz="0" w:space="0" w:color="auto"/>
            <w:right w:val="none" w:sz="0" w:space="0" w:color="auto"/>
          </w:divBdr>
        </w:div>
        <w:div w:id="543441447">
          <w:marLeft w:val="640"/>
          <w:marRight w:val="0"/>
          <w:marTop w:val="0"/>
          <w:marBottom w:val="0"/>
          <w:divBdr>
            <w:top w:val="none" w:sz="0" w:space="0" w:color="auto"/>
            <w:left w:val="none" w:sz="0" w:space="0" w:color="auto"/>
            <w:bottom w:val="none" w:sz="0" w:space="0" w:color="auto"/>
            <w:right w:val="none" w:sz="0" w:space="0" w:color="auto"/>
          </w:divBdr>
        </w:div>
        <w:div w:id="772171361">
          <w:marLeft w:val="640"/>
          <w:marRight w:val="0"/>
          <w:marTop w:val="0"/>
          <w:marBottom w:val="0"/>
          <w:divBdr>
            <w:top w:val="none" w:sz="0" w:space="0" w:color="auto"/>
            <w:left w:val="none" w:sz="0" w:space="0" w:color="auto"/>
            <w:bottom w:val="none" w:sz="0" w:space="0" w:color="auto"/>
            <w:right w:val="none" w:sz="0" w:space="0" w:color="auto"/>
          </w:divBdr>
        </w:div>
        <w:div w:id="814755922">
          <w:marLeft w:val="640"/>
          <w:marRight w:val="0"/>
          <w:marTop w:val="0"/>
          <w:marBottom w:val="0"/>
          <w:divBdr>
            <w:top w:val="none" w:sz="0" w:space="0" w:color="auto"/>
            <w:left w:val="none" w:sz="0" w:space="0" w:color="auto"/>
            <w:bottom w:val="none" w:sz="0" w:space="0" w:color="auto"/>
            <w:right w:val="none" w:sz="0" w:space="0" w:color="auto"/>
          </w:divBdr>
        </w:div>
        <w:div w:id="877162119">
          <w:marLeft w:val="640"/>
          <w:marRight w:val="0"/>
          <w:marTop w:val="0"/>
          <w:marBottom w:val="0"/>
          <w:divBdr>
            <w:top w:val="none" w:sz="0" w:space="0" w:color="auto"/>
            <w:left w:val="none" w:sz="0" w:space="0" w:color="auto"/>
            <w:bottom w:val="none" w:sz="0" w:space="0" w:color="auto"/>
            <w:right w:val="none" w:sz="0" w:space="0" w:color="auto"/>
          </w:divBdr>
        </w:div>
        <w:div w:id="894238926">
          <w:marLeft w:val="640"/>
          <w:marRight w:val="0"/>
          <w:marTop w:val="0"/>
          <w:marBottom w:val="0"/>
          <w:divBdr>
            <w:top w:val="none" w:sz="0" w:space="0" w:color="auto"/>
            <w:left w:val="none" w:sz="0" w:space="0" w:color="auto"/>
            <w:bottom w:val="none" w:sz="0" w:space="0" w:color="auto"/>
            <w:right w:val="none" w:sz="0" w:space="0" w:color="auto"/>
          </w:divBdr>
        </w:div>
        <w:div w:id="956135389">
          <w:marLeft w:val="640"/>
          <w:marRight w:val="0"/>
          <w:marTop w:val="0"/>
          <w:marBottom w:val="0"/>
          <w:divBdr>
            <w:top w:val="none" w:sz="0" w:space="0" w:color="auto"/>
            <w:left w:val="none" w:sz="0" w:space="0" w:color="auto"/>
            <w:bottom w:val="none" w:sz="0" w:space="0" w:color="auto"/>
            <w:right w:val="none" w:sz="0" w:space="0" w:color="auto"/>
          </w:divBdr>
        </w:div>
        <w:div w:id="979920800">
          <w:marLeft w:val="640"/>
          <w:marRight w:val="0"/>
          <w:marTop w:val="0"/>
          <w:marBottom w:val="0"/>
          <w:divBdr>
            <w:top w:val="none" w:sz="0" w:space="0" w:color="auto"/>
            <w:left w:val="none" w:sz="0" w:space="0" w:color="auto"/>
            <w:bottom w:val="none" w:sz="0" w:space="0" w:color="auto"/>
            <w:right w:val="none" w:sz="0" w:space="0" w:color="auto"/>
          </w:divBdr>
        </w:div>
        <w:div w:id="1154761314">
          <w:marLeft w:val="640"/>
          <w:marRight w:val="0"/>
          <w:marTop w:val="0"/>
          <w:marBottom w:val="0"/>
          <w:divBdr>
            <w:top w:val="none" w:sz="0" w:space="0" w:color="auto"/>
            <w:left w:val="none" w:sz="0" w:space="0" w:color="auto"/>
            <w:bottom w:val="none" w:sz="0" w:space="0" w:color="auto"/>
            <w:right w:val="none" w:sz="0" w:space="0" w:color="auto"/>
          </w:divBdr>
        </w:div>
        <w:div w:id="1161046064">
          <w:marLeft w:val="640"/>
          <w:marRight w:val="0"/>
          <w:marTop w:val="0"/>
          <w:marBottom w:val="0"/>
          <w:divBdr>
            <w:top w:val="none" w:sz="0" w:space="0" w:color="auto"/>
            <w:left w:val="none" w:sz="0" w:space="0" w:color="auto"/>
            <w:bottom w:val="none" w:sz="0" w:space="0" w:color="auto"/>
            <w:right w:val="none" w:sz="0" w:space="0" w:color="auto"/>
          </w:divBdr>
        </w:div>
        <w:div w:id="1166631714">
          <w:marLeft w:val="640"/>
          <w:marRight w:val="0"/>
          <w:marTop w:val="0"/>
          <w:marBottom w:val="0"/>
          <w:divBdr>
            <w:top w:val="none" w:sz="0" w:space="0" w:color="auto"/>
            <w:left w:val="none" w:sz="0" w:space="0" w:color="auto"/>
            <w:bottom w:val="none" w:sz="0" w:space="0" w:color="auto"/>
            <w:right w:val="none" w:sz="0" w:space="0" w:color="auto"/>
          </w:divBdr>
        </w:div>
        <w:div w:id="1195997737">
          <w:marLeft w:val="640"/>
          <w:marRight w:val="0"/>
          <w:marTop w:val="0"/>
          <w:marBottom w:val="0"/>
          <w:divBdr>
            <w:top w:val="none" w:sz="0" w:space="0" w:color="auto"/>
            <w:left w:val="none" w:sz="0" w:space="0" w:color="auto"/>
            <w:bottom w:val="none" w:sz="0" w:space="0" w:color="auto"/>
            <w:right w:val="none" w:sz="0" w:space="0" w:color="auto"/>
          </w:divBdr>
        </w:div>
        <w:div w:id="1218279492">
          <w:marLeft w:val="640"/>
          <w:marRight w:val="0"/>
          <w:marTop w:val="0"/>
          <w:marBottom w:val="0"/>
          <w:divBdr>
            <w:top w:val="none" w:sz="0" w:space="0" w:color="auto"/>
            <w:left w:val="none" w:sz="0" w:space="0" w:color="auto"/>
            <w:bottom w:val="none" w:sz="0" w:space="0" w:color="auto"/>
            <w:right w:val="none" w:sz="0" w:space="0" w:color="auto"/>
          </w:divBdr>
        </w:div>
        <w:div w:id="1234971433">
          <w:marLeft w:val="640"/>
          <w:marRight w:val="0"/>
          <w:marTop w:val="0"/>
          <w:marBottom w:val="0"/>
          <w:divBdr>
            <w:top w:val="none" w:sz="0" w:space="0" w:color="auto"/>
            <w:left w:val="none" w:sz="0" w:space="0" w:color="auto"/>
            <w:bottom w:val="none" w:sz="0" w:space="0" w:color="auto"/>
            <w:right w:val="none" w:sz="0" w:space="0" w:color="auto"/>
          </w:divBdr>
        </w:div>
        <w:div w:id="1235046938">
          <w:marLeft w:val="640"/>
          <w:marRight w:val="0"/>
          <w:marTop w:val="0"/>
          <w:marBottom w:val="0"/>
          <w:divBdr>
            <w:top w:val="none" w:sz="0" w:space="0" w:color="auto"/>
            <w:left w:val="none" w:sz="0" w:space="0" w:color="auto"/>
            <w:bottom w:val="none" w:sz="0" w:space="0" w:color="auto"/>
            <w:right w:val="none" w:sz="0" w:space="0" w:color="auto"/>
          </w:divBdr>
        </w:div>
        <w:div w:id="1247764765">
          <w:marLeft w:val="640"/>
          <w:marRight w:val="0"/>
          <w:marTop w:val="0"/>
          <w:marBottom w:val="0"/>
          <w:divBdr>
            <w:top w:val="none" w:sz="0" w:space="0" w:color="auto"/>
            <w:left w:val="none" w:sz="0" w:space="0" w:color="auto"/>
            <w:bottom w:val="none" w:sz="0" w:space="0" w:color="auto"/>
            <w:right w:val="none" w:sz="0" w:space="0" w:color="auto"/>
          </w:divBdr>
        </w:div>
        <w:div w:id="1342078066">
          <w:marLeft w:val="640"/>
          <w:marRight w:val="0"/>
          <w:marTop w:val="0"/>
          <w:marBottom w:val="0"/>
          <w:divBdr>
            <w:top w:val="none" w:sz="0" w:space="0" w:color="auto"/>
            <w:left w:val="none" w:sz="0" w:space="0" w:color="auto"/>
            <w:bottom w:val="none" w:sz="0" w:space="0" w:color="auto"/>
            <w:right w:val="none" w:sz="0" w:space="0" w:color="auto"/>
          </w:divBdr>
        </w:div>
        <w:div w:id="1350906678">
          <w:marLeft w:val="640"/>
          <w:marRight w:val="0"/>
          <w:marTop w:val="0"/>
          <w:marBottom w:val="0"/>
          <w:divBdr>
            <w:top w:val="none" w:sz="0" w:space="0" w:color="auto"/>
            <w:left w:val="none" w:sz="0" w:space="0" w:color="auto"/>
            <w:bottom w:val="none" w:sz="0" w:space="0" w:color="auto"/>
            <w:right w:val="none" w:sz="0" w:space="0" w:color="auto"/>
          </w:divBdr>
        </w:div>
        <w:div w:id="1425493389">
          <w:marLeft w:val="640"/>
          <w:marRight w:val="0"/>
          <w:marTop w:val="0"/>
          <w:marBottom w:val="0"/>
          <w:divBdr>
            <w:top w:val="none" w:sz="0" w:space="0" w:color="auto"/>
            <w:left w:val="none" w:sz="0" w:space="0" w:color="auto"/>
            <w:bottom w:val="none" w:sz="0" w:space="0" w:color="auto"/>
            <w:right w:val="none" w:sz="0" w:space="0" w:color="auto"/>
          </w:divBdr>
        </w:div>
        <w:div w:id="1438716095">
          <w:marLeft w:val="640"/>
          <w:marRight w:val="0"/>
          <w:marTop w:val="0"/>
          <w:marBottom w:val="0"/>
          <w:divBdr>
            <w:top w:val="none" w:sz="0" w:space="0" w:color="auto"/>
            <w:left w:val="none" w:sz="0" w:space="0" w:color="auto"/>
            <w:bottom w:val="none" w:sz="0" w:space="0" w:color="auto"/>
            <w:right w:val="none" w:sz="0" w:space="0" w:color="auto"/>
          </w:divBdr>
        </w:div>
        <w:div w:id="1439374235">
          <w:marLeft w:val="640"/>
          <w:marRight w:val="0"/>
          <w:marTop w:val="0"/>
          <w:marBottom w:val="0"/>
          <w:divBdr>
            <w:top w:val="none" w:sz="0" w:space="0" w:color="auto"/>
            <w:left w:val="none" w:sz="0" w:space="0" w:color="auto"/>
            <w:bottom w:val="none" w:sz="0" w:space="0" w:color="auto"/>
            <w:right w:val="none" w:sz="0" w:space="0" w:color="auto"/>
          </w:divBdr>
        </w:div>
        <w:div w:id="1644385379">
          <w:marLeft w:val="640"/>
          <w:marRight w:val="0"/>
          <w:marTop w:val="0"/>
          <w:marBottom w:val="0"/>
          <w:divBdr>
            <w:top w:val="none" w:sz="0" w:space="0" w:color="auto"/>
            <w:left w:val="none" w:sz="0" w:space="0" w:color="auto"/>
            <w:bottom w:val="none" w:sz="0" w:space="0" w:color="auto"/>
            <w:right w:val="none" w:sz="0" w:space="0" w:color="auto"/>
          </w:divBdr>
        </w:div>
        <w:div w:id="1935430647">
          <w:marLeft w:val="640"/>
          <w:marRight w:val="0"/>
          <w:marTop w:val="0"/>
          <w:marBottom w:val="0"/>
          <w:divBdr>
            <w:top w:val="none" w:sz="0" w:space="0" w:color="auto"/>
            <w:left w:val="none" w:sz="0" w:space="0" w:color="auto"/>
            <w:bottom w:val="none" w:sz="0" w:space="0" w:color="auto"/>
            <w:right w:val="none" w:sz="0" w:space="0" w:color="auto"/>
          </w:divBdr>
        </w:div>
        <w:div w:id="2043434426">
          <w:marLeft w:val="640"/>
          <w:marRight w:val="0"/>
          <w:marTop w:val="0"/>
          <w:marBottom w:val="0"/>
          <w:divBdr>
            <w:top w:val="none" w:sz="0" w:space="0" w:color="auto"/>
            <w:left w:val="none" w:sz="0" w:space="0" w:color="auto"/>
            <w:bottom w:val="none" w:sz="0" w:space="0" w:color="auto"/>
            <w:right w:val="none" w:sz="0" w:space="0" w:color="auto"/>
          </w:divBdr>
        </w:div>
        <w:div w:id="2055345305">
          <w:marLeft w:val="640"/>
          <w:marRight w:val="0"/>
          <w:marTop w:val="0"/>
          <w:marBottom w:val="0"/>
          <w:divBdr>
            <w:top w:val="none" w:sz="0" w:space="0" w:color="auto"/>
            <w:left w:val="none" w:sz="0" w:space="0" w:color="auto"/>
            <w:bottom w:val="none" w:sz="0" w:space="0" w:color="auto"/>
            <w:right w:val="none" w:sz="0" w:space="0" w:color="auto"/>
          </w:divBdr>
        </w:div>
        <w:div w:id="2087341321">
          <w:marLeft w:val="640"/>
          <w:marRight w:val="0"/>
          <w:marTop w:val="0"/>
          <w:marBottom w:val="0"/>
          <w:divBdr>
            <w:top w:val="none" w:sz="0" w:space="0" w:color="auto"/>
            <w:left w:val="none" w:sz="0" w:space="0" w:color="auto"/>
            <w:bottom w:val="none" w:sz="0" w:space="0" w:color="auto"/>
            <w:right w:val="none" w:sz="0" w:space="0" w:color="auto"/>
          </w:divBdr>
        </w:div>
      </w:divsChild>
    </w:div>
    <w:div w:id="1906526323">
      <w:bodyDiv w:val="1"/>
      <w:marLeft w:val="0"/>
      <w:marRight w:val="0"/>
      <w:marTop w:val="0"/>
      <w:marBottom w:val="0"/>
      <w:divBdr>
        <w:top w:val="none" w:sz="0" w:space="0" w:color="auto"/>
        <w:left w:val="none" w:sz="0" w:space="0" w:color="auto"/>
        <w:bottom w:val="none" w:sz="0" w:space="0" w:color="auto"/>
        <w:right w:val="none" w:sz="0" w:space="0" w:color="auto"/>
      </w:divBdr>
    </w:div>
    <w:div w:id="1916354582">
      <w:bodyDiv w:val="1"/>
      <w:marLeft w:val="0"/>
      <w:marRight w:val="0"/>
      <w:marTop w:val="0"/>
      <w:marBottom w:val="0"/>
      <w:divBdr>
        <w:top w:val="none" w:sz="0" w:space="0" w:color="auto"/>
        <w:left w:val="none" w:sz="0" w:space="0" w:color="auto"/>
        <w:bottom w:val="none" w:sz="0" w:space="0" w:color="auto"/>
        <w:right w:val="none" w:sz="0" w:space="0" w:color="auto"/>
      </w:divBdr>
      <w:divsChild>
        <w:div w:id="23331030">
          <w:marLeft w:val="640"/>
          <w:marRight w:val="0"/>
          <w:marTop w:val="0"/>
          <w:marBottom w:val="0"/>
          <w:divBdr>
            <w:top w:val="none" w:sz="0" w:space="0" w:color="auto"/>
            <w:left w:val="none" w:sz="0" w:space="0" w:color="auto"/>
            <w:bottom w:val="none" w:sz="0" w:space="0" w:color="auto"/>
            <w:right w:val="none" w:sz="0" w:space="0" w:color="auto"/>
          </w:divBdr>
        </w:div>
        <w:div w:id="35811420">
          <w:marLeft w:val="640"/>
          <w:marRight w:val="0"/>
          <w:marTop w:val="0"/>
          <w:marBottom w:val="0"/>
          <w:divBdr>
            <w:top w:val="none" w:sz="0" w:space="0" w:color="auto"/>
            <w:left w:val="none" w:sz="0" w:space="0" w:color="auto"/>
            <w:bottom w:val="none" w:sz="0" w:space="0" w:color="auto"/>
            <w:right w:val="none" w:sz="0" w:space="0" w:color="auto"/>
          </w:divBdr>
        </w:div>
        <w:div w:id="314997977">
          <w:marLeft w:val="640"/>
          <w:marRight w:val="0"/>
          <w:marTop w:val="0"/>
          <w:marBottom w:val="0"/>
          <w:divBdr>
            <w:top w:val="none" w:sz="0" w:space="0" w:color="auto"/>
            <w:left w:val="none" w:sz="0" w:space="0" w:color="auto"/>
            <w:bottom w:val="none" w:sz="0" w:space="0" w:color="auto"/>
            <w:right w:val="none" w:sz="0" w:space="0" w:color="auto"/>
          </w:divBdr>
        </w:div>
        <w:div w:id="354237794">
          <w:marLeft w:val="640"/>
          <w:marRight w:val="0"/>
          <w:marTop w:val="0"/>
          <w:marBottom w:val="0"/>
          <w:divBdr>
            <w:top w:val="none" w:sz="0" w:space="0" w:color="auto"/>
            <w:left w:val="none" w:sz="0" w:space="0" w:color="auto"/>
            <w:bottom w:val="none" w:sz="0" w:space="0" w:color="auto"/>
            <w:right w:val="none" w:sz="0" w:space="0" w:color="auto"/>
          </w:divBdr>
        </w:div>
        <w:div w:id="414862630">
          <w:marLeft w:val="640"/>
          <w:marRight w:val="0"/>
          <w:marTop w:val="0"/>
          <w:marBottom w:val="0"/>
          <w:divBdr>
            <w:top w:val="none" w:sz="0" w:space="0" w:color="auto"/>
            <w:left w:val="none" w:sz="0" w:space="0" w:color="auto"/>
            <w:bottom w:val="none" w:sz="0" w:space="0" w:color="auto"/>
            <w:right w:val="none" w:sz="0" w:space="0" w:color="auto"/>
          </w:divBdr>
        </w:div>
        <w:div w:id="652950184">
          <w:marLeft w:val="640"/>
          <w:marRight w:val="0"/>
          <w:marTop w:val="0"/>
          <w:marBottom w:val="0"/>
          <w:divBdr>
            <w:top w:val="none" w:sz="0" w:space="0" w:color="auto"/>
            <w:left w:val="none" w:sz="0" w:space="0" w:color="auto"/>
            <w:bottom w:val="none" w:sz="0" w:space="0" w:color="auto"/>
            <w:right w:val="none" w:sz="0" w:space="0" w:color="auto"/>
          </w:divBdr>
        </w:div>
        <w:div w:id="680666587">
          <w:marLeft w:val="640"/>
          <w:marRight w:val="0"/>
          <w:marTop w:val="0"/>
          <w:marBottom w:val="0"/>
          <w:divBdr>
            <w:top w:val="none" w:sz="0" w:space="0" w:color="auto"/>
            <w:left w:val="none" w:sz="0" w:space="0" w:color="auto"/>
            <w:bottom w:val="none" w:sz="0" w:space="0" w:color="auto"/>
            <w:right w:val="none" w:sz="0" w:space="0" w:color="auto"/>
          </w:divBdr>
        </w:div>
        <w:div w:id="1022248895">
          <w:marLeft w:val="640"/>
          <w:marRight w:val="0"/>
          <w:marTop w:val="0"/>
          <w:marBottom w:val="0"/>
          <w:divBdr>
            <w:top w:val="none" w:sz="0" w:space="0" w:color="auto"/>
            <w:left w:val="none" w:sz="0" w:space="0" w:color="auto"/>
            <w:bottom w:val="none" w:sz="0" w:space="0" w:color="auto"/>
            <w:right w:val="none" w:sz="0" w:space="0" w:color="auto"/>
          </w:divBdr>
        </w:div>
        <w:div w:id="1128358231">
          <w:marLeft w:val="640"/>
          <w:marRight w:val="0"/>
          <w:marTop w:val="0"/>
          <w:marBottom w:val="0"/>
          <w:divBdr>
            <w:top w:val="none" w:sz="0" w:space="0" w:color="auto"/>
            <w:left w:val="none" w:sz="0" w:space="0" w:color="auto"/>
            <w:bottom w:val="none" w:sz="0" w:space="0" w:color="auto"/>
            <w:right w:val="none" w:sz="0" w:space="0" w:color="auto"/>
          </w:divBdr>
        </w:div>
        <w:div w:id="1282421596">
          <w:marLeft w:val="640"/>
          <w:marRight w:val="0"/>
          <w:marTop w:val="0"/>
          <w:marBottom w:val="0"/>
          <w:divBdr>
            <w:top w:val="none" w:sz="0" w:space="0" w:color="auto"/>
            <w:left w:val="none" w:sz="0" w:space="0" w:color="auto"/>
            <w:bottom w:val="none" w:sz="0" w:space="0" w:color="auto"/>
            <w:right w:val="none" w:sz="0" w:space="0" w:color="auto"/>
          </w:divBdr>
        </w:div>
        <w:div w:id="1430810061">
          <w:marLeft w:val="640"/>
          <w:marRight w:val="0"/>
          <w:marTop w:val="0"/>
          <w:marBottom w:val="0"/>
          <w:divBdr>
            <w:top w:val="none" w:sz="0" w:space="0" w:color="auto"/>
            <w:left w:val="none" w:sz="0" w:space="0" w:color="auto"/>
            <w:bottom w:val="none" w:sz="0" w:space="0" w:color="auto"/>
            <w:right w:val="none" w:sz="0" w:space="0" w:color="auto"/>
          </w:divBdr>
        </w:div>
        <w:div w:id="1637026792">
          <w:marLeft w:val="640"/>
          <w:marRight w:val="0"/>
          <w:marTop w:val="0"/>
          <w:marBottom w:val="0"/>
          <w:divBdr>
            <w:top w:val="none" w:sz="0" w:space="0" w:color="auto"/>
            <w:left w:val="none" w:sz="0" w:space="0" w:color="auto"/>
            <w:bottom w:val="none" w:sz="0" w:space="0" w:color="auto"/>
            <w:right w:val="none" w:sz="0" w:space="0" w:color="auto"/>
          </w:divBdr>
        </w:div>
        <w:div w:id="1659267152">
          <w:marLeft w:val="640"/>
          <w:marRight w:val="0"/>
          <w:marTop w:val="0"/>
          <w:marBottom w:val="0"/>
          <w:divBdr>
            <w:top w:val="none" w:sz="0" w:space="0" w:color="auto"/>
            <w:left w:val="none" w:sz="0" w:space="0" w:color="auto"/>
            <w:bottom w:val="none" w:sz="0" w:space="0" w:color="auto"/>
            <w:right w:val="none" w:sz="0" w:space="0" w:color="auto"/>
          </w:divBdr>
        </w:div>
        <w:div w:id="1827088817">
          <w:marLeft w:val="640"/>
          <w:marRight w:val="0"/>
          <w:marTop w:val="0"/>
          <w:marBottom w:val="0"/>
          <w:divBdr>
            <w:top w:val="none" w:sz="0" w:space="0" w:color="auto"/>
            <w:left w:val="none" w:sz="0" w:space="0" w:color="auto"/>
            <w:bottom w:val="none" w:sz="0" w:space="0" w:color="auto"/>
            <w:right w:val="none" w:sz="0" w:space="0" w:color="auto"/>
          </w:divBdr>
        </w:div>
        <w:div w:id="1864663039">
          <w:marLeft w:val="640"/>
          <w:marRight w:val="0"/>
          <w:marTop w:val="0"/>
          <w:marBottom w:val="0"/>
          <w:divBdr>
            <w:top w:val="none" w:sz="0" w:space="0" w:color="auto"/>
            <w:left w:val="none" w:sz="0" w:space="0" w:color="auto"/>
            <w:bottom w:val="none" w:sz="0" w:space="0" w:color="auto"/>
            <w:right w:val="none" w:sz="0" w:space="0" w:color="auto"/>
          </w:divBdr>
        </w:div>
        <w:div w:id="1932666413">
          <w:marLeft w:val="640"/>
          <w:marRight w:val="0"/>
          <w:marTop w:val="0"/>
          <w:marBottom w:val="0"/>
          <w:divBdr>
            <w:top w:val="none" w:sz="0" w:space="0" w:color="auto"/>
            <w:left w:val="none" w:sz="0" w:space="0" w:color="auto"/>
            <w:bottom w:val="none" w:sz="0" w:space="0" w:color="auto"/>
            <w:right w:val="none" w:sz="0" w:space="0" w:color="auto"/>
          </w:divBdr>
        </w:div>
        <w:div w:id="2001886570">
          <w:marLeft w:val="640"/>
          <w:marRight w:val="0"/>
          <w:marTop w:val="0"/>
          <w:marBottom w:val="0"/>
          <w:divBdr>
            <w:top w:val="none" w:sz="0" w:space="0" w:color="auto"/>
            <w:left w:val="none" w:sz="0" w:space="0" w:color="auto"/>
            <w:bottom w:val="none" w:sz="0" w:space="0" w:color="auto"/>
            <w:right w:val="none" w:sz="0" w:space="0" w:color="auto"/>
          </w:divBdr>
        </w:div>
        <w:div w:id="2124692701">
          <w:marLeft w:val="640"/>
          <w:marRight w:val="0"/>
          <w:marTop w:val="0"/>
          <w:marBottom w:val="0"/>
          <w:divBdr>
            <w:top w:val="none" w:sz="0" w:space="0" w:color="auto"/>
            <w:left w:val="none" w:sz="0" w:space="0" w:color="auto"/>
            <w:bottom w:val="none" w:sz="0" w:space="0" w:color="auto"/>
            <w:right w:val="none" w:sz="0" w:space="0" w:color="auto"/>
          </w:divBdr>
        </w:div>
      </w:divsChild>
    </w:div>
    <w:div w:id="1941598791">
      <w:bodyDiv w:val="1"/>
      <w:marLeft w:val="0"/>
      <w:marRight w:val="0"/>
      <w:marTop w:val="0"/>
      <w:marBottom w:val="0"/>
      <w:divBdr>
        <w:top w:val="none" w:sz="0" w:space="0" w:color="auto"/>
        <w:left w:val="none" w:sz="0" w:space="0" w:color="auto"/>
        <w:bottom w:val="none" w:sz="0" w:space="0" w:color="auto"/>
        <w:right w:val="none" w:sz="0" w:space="0" w:color="auto"/>
      </w:divBdr>
    </w:div>
    <w:div w:id="1959752267">
      <w:bodyDiv w:val="1"/>
      <w:marLeft w:val="0"/>
      <w:marRight w:val="0"/>
      <w:marTop w:val="0"/>
      <w:marBottom w:val="0"/>
      <w:divBdr>
        <w:top w:val="none" w:sz="0" w:space="0" w:color="auto"/>
        <w:left w:val="none" w:sz="0" w:space="0" w:color="auto"/>
        <w:bottom w:val="none" w:sz="0" w:space="0" w:color="auto"/>
        <w:right w:val="none" w:sz="0" w:space="0" w:color="auto"/>
      </w:divBdr>
      <w:divsChild>
        <w:div w:id="453182314">
          <w:marLeft w:val="640"/>
          <w:marRight w:val="0"/>
          <w:marTop w:val="0"/>
          <w:marBottom w:val="0"/>
          <w:divBdr>
            <w:top w:val="none" w:sz="0" w:space="0" w:color="auto"/>
            <w:left w:val="none" w:sz="0" w:space="0" w:color="auto"/>
            <w:bottom w:val="none" w:sz="0" w:space="0" w:color="auto"/>
            <w:right w:val="none" w:sz="0" w:space="0" w:color="auto"/>
          </w:divBdr>
        </w:div>
        <w:div w:id="2084910030">
          <w:marLeft w:val="640"/>
          <w:marRight w:val="0"/>
          <w:marTop w:val="0"/>
          <w:marBottom w:val="0"/>
          <w:divBdr>
            <w:top w:val="none" w:sz="0" w:space="0" w:color="auto"/>
            <w:left w:val="none" w:sz="0" w:space="0" w:color="auto"/>
            <w:bottom w:val="none" w:sz="0" w:space="0" w:color="auto"/>
            <w:right w:val="none" w:sz="0" w:space="0" w:color="auto"/>
          </w:divBdr>
        </w:div>
        <w:div w:id="1059474364">
          <w:marLeft w:val="640"/>
          <w:marRight w:val="0"/>
          <w:marTop w:val="0"/>
          <w:marBottom w:val="0"/>
          <w:divBdr>
            <w:top w:val="none" w:sz="0" w:space="0" w:color="auto"/>
            <w:left w:val="none" w:sz="0" w:space="0" w:color="auto"/>
            <w:bottom w:val="none" w:sz="0" w:space="0" w:color="auto"/>
            <w:right w:val="none" w:sz="0" w:space="0" w:color="auto"/>
          </w:divBdr>
        </w:div>
        <w:div w:id="2108693593">
          <w:marLeft w:val="640"/>
          <w:marRight w:val="0"/>
          <w:marTop w:val="0"/>
          <w:marBottom w:val="0"/>
          <w:divBdr>
            <w:top w:val="none" w:sz="0" w:space="0" w:color="auto"/>
            <w:left w:val="none" w:sz="0" w:space="0" w:color="auto"/>
            <w:bottom w:val="none" w:sz="0" w:space="0" w:color="auto"/>
            <w:right w:val="none" w:sz="0" w:space="0" w:color="auto"/>
          </w:divBdr>
        </w:div>
        <w:div w:id="249897479">
          <w:marLeft w:val="640"/>
          <w:marRight w:val="0"/>
          <w:marTop w:val="0"/>
          <w:marBottom w:val="0"/>
          <w:divBdr>
            <w:top w:val="none" w:sz="0" w:space="0" w:color="auto"/>
            <w:left w:val="none" w:sz="0" w:space="0" w:color="auto"/>
            <w:bottom w:val="none" w:sz="0" w:space="0" w:color="auto"/>
            <w:right w:val="none" w:sz="0" w:space="0" w:color="auto"/>
          </w:divBdr>
        </w:div>
        <w:div w:id="1539396761">
          <w:marLeft w:val="640"/>
          <w:marRight w:val="0"/>
          <w:marTop w:val="0"/>
          <w:marBottom w:val="0"/>
          <w:divBdr>
            <w:top w:val="none" w:sz="0" w:space="0" w:color="auto"/>
            <w:left w:val="none" w:sz="0" w:space="0" w:color="auto"/>
            <w:bottom w:val="none" w:sz="0" w:space="0" w:color="auto"/>
            <w:right w:val="none" w:sz="0" w:space="0" w:color="auto"/>
          </w:divBdr>
        </w:div>
        <w:div w:id="583690265">
          <w:marLeft w:val="640"/>
          <w:marRight w:val="0"/>
          <w:marTop w:val="0"/>
          <w:marBottom w:val="0"/>
          <w:divBdr>
            <w:top w:val="none" w:sz="0" w:space="0" w:color="auto"/>
            <w:left w:val="none" w:sz="0" w:space="0" w:color="auto"/>
            <w:bottom w:val="none" w:sz="0" w:space="0" w:color="auto"/>
            <w:right w:val="none" w:sz="0" w:space="0" w:color="auto"/>
          </w:divBdr>
        </w:div>
        <w:div w:id="171726156">
          <w:marLeft w:val="640"/>
          <w:marRight w:val="0"/>
          <w:marTop w:val="0"/>
          <w:marBottom w:val="0"/>
          <w:divBdr>
            <w:top w:val="none" w:sz="0" w:space="0" w:color="auto"/>
            <w:left w:val="none" w:sz="0" w:space="0" w:color="auto"/>
            <w:bottom w:val="none" w:sz="0" w:space="0" w:color="auto"/>
            <w:right w:val="none" w:sz="0" w:space="0" w:color="auto"/>
          </w:divBdr>
        </w:div>
        <w:div w:id="266625379">
          <w:marLeft w:val="640"/>
          <w:marRight w:val="0"/>
          <w:marTop w:val="0"/>
          <w:marBottom w:val="0"/>
          <w:divBdr>
            <w:top w:val="none" w:sz="0" w:space="0" w:color="auto"/>
            <w:left w:val="none" w:sz="0" w:space="0" w:color="auto"/>
            <w:bottom w:val="none" w:sz="0" w:space="0" w:color="auto"/>
            <w:right w:val="none" w:sz="0" w:space="0" w:color="auto"/>
          </w:divBdr>
        </w:div>
        <w:div w:id="1534727111">
          <w:marLeft w:val="640"/>
          <w:marRight w:val="0"/>
          <w:marTop w:val="0"/>
          <w:marBottom w:val="0"/>
          <w:divBdr>
            <w:top w:val="none" w:sz="0" w:space="0" w:color="auto"/>
            <w:left w:val="none" w:sz="0" w:space="0" w:color="auto"/>
            <w:bottom w:val="none" w:sz="0" w:space="0" w:color="auto"/>
            <w:right w:val="none" w:sz="0" w:space="0" w:color="auto"/>
          </w:divBdr>
        </w:div>
        <w:div w:id="525142767">
          <w:marLeft w:val="640"/>
          <w:marRight w:val="0"/>
          <w:marTop w:val="0"/>
          <w:marBottom w:val="0"/>
          <w:divBdr>
            <w:top w:val="none" w:sz="0" w:space="0" w:color="auto"/>
            <w:left w:val="none" w:sz="0" w:space="0" w:color="auto"/>
            <w:bottom w:val="none" w:sz="0" w:space="0" w:color="auto"/>
            <w:right w:val="none" w:sz="0" w:space="0" w:color="auto"/>
          </w:divBdr>
        </w:div>
        <w:div w:id="12852239">
          <w:marLeft w:val="640"/>
          <w:marRight w:val="0"/>
          <w:marTop w:val="0"/>
          <w:marBottom w:val="0"/>
          <w:divBdr>
            <w:top w:val="none" w:sz="0" w:space="0" w:color="auto"/>
            <w:left w:val="none" w:sz="0" w:space="0" w:color="auto"/>
            <w:bottom w:val="none" w:sz="0" w:space="0" w:color="auto"/>
            <w:right w:val="none" w:sz="0" w:space="0" w:color="auto"/>
          </w:divBdr>
        </w:div>
        <w:div w:id="1472595314">
          <w:marLeft w:val="640"/>
          <w:marRight w:val="0"/>
          <w:marTop w:val="0"/>
          <w:marBottom w:val="0"/>
          <w:divBdr>
            <w:top w:val="none" w:sz="0" w:space="0" w:color="auto"/>
            <w:left w:val="none" w:sz="0" w:space="0" w:color="auto"/>
            <w:bottom w:val="none" w:sz="0" w:space="0" w:color="auto"/>
            <w:right w:val="none" w:sz="0" w:space="0" w:color="auto"/>
          </w:divBdr>
        </w:div>
        <w:div w:id="1687710346">
          <w:marLeft w:val="640"/>
          <w:marRight w:val="0"/>
          <w:marTop w:val="0"/>
          <w:marBottom w:val="0"/>
          <w:divBdr>
            <w:top w:val="none" w:sz="0" w:space="0" w:color="auto"/>
            <w:left w:val="none" w:sz="0" w:space="0" w:color="auto"/>
            <w:bottom w:val="none" w:sz="0" w:space="0" w:color="auto"/>
            <w:right w:val="none" w:sz="0" w:space="0" w:color="auto"/>
          </w:divBdr>
        </w:div>
        <w:div w:id="1509639095">
          <w:marLeft w:val="640"/>
          <w:marRight w:val="0"/>
          <w:marTop w:val="0"/>
          <w:marBottom w:val="0"/>
          <w:divBdr>
            <w:top w:val="none" w:sz="0" w:space="0" w:color="auto"/>
            <w:left w:val="none" w:sz="0" w:space="0" w:color="auto"/>
            <w:bottom w:val="none" w:sz="0" w:space="0" w:color="auto"/>
            <w:right w:val="none" w:sz="0" w:space="0" w:color="auto"/>
          </w:divBdr>
        </w:div>
        <w:div w:id="1678724515">
          <w:marLeft w:val="640"/>
          <w:marRight w:val="0"/>
          <w:marTop w:val="0"/>
          <w:marBottom w:val="0"/>
          <w:divBdr>
            <w:top w:val="none" w:sz="0" w:space="0" w:color="auto"/>
            <w:left w:val="none" w:sz="0" w:space="0" w:color="auto"/>
            <w:bottom w:val="none" w:sz="0" w:space="0" w:color="auto"/>
            <w:right w:val="none" w:sz="0" w:space="0" w:color="auto"/>
          </w:divBdr>
        </w:div>
        <w:div w:id="1160655396">
          <w:marLeft w:val="640"/>
          <w:marRight w:val="0"/>
          <w:marTop w:val="0"/>
          <w:marBottom w:val="0"/>
          <w:divBdr>
            <w:top w:val="none" w:sz="0" w:space="0" w:color="auto"/>
            <w:left w:val="none" w:sz="0" w:space="0" w:color="auto"/>
            <w:bottom w:val="none" w:sz="0" w:space="0" w:color="auto"/>
            <w:right w:val="none" w:sz="0" w:space="0" w:color="auto"/>
          </w:divBdr>
        </w:div>
        <w:div w:id="544219289">
          <w:marLeft w:val="640"/>
          <w:marRight w:val="0"/>
          <w:marTop w:val="0"/>
          <w:marBottom w:val="0"/>
          <w:divBdr>
            <w:top w:val="none" w:sz="0" w:space="0" w:color="auto"/>
            <w:left w:val="none" w:sz="0" w:space="0" w:color="auto"/>
            <w:bottom w:val="none" w:sz="0" w:space="0" w:color="auto"/>
            <w:right w:val="none" w:sz="0" w:space="0" w:color="auto"/>
          </w:divBdr>
        </w:div>
        <w:div w:id="117381200">
          <w:marLeft w:val="640"/>
          <w:marRight w:val="0"/>
          <w:marTop w:val="0"/>
          <w:marBottom w:val="0"/>
          <w:divBdr>
            <w:top w:val="none" w:sz="0" w:space="0" w:color="auto"/>
            <w:left w:val="none" w:sz="0" w:space="0" w:color="auto"/>
            <w:bottom w:val="none" w:sz="0" w:space="0" w:color="auto"/>
            <w:right w:val="none" w:sz="0" w:space="0" w:color="auto"/>
          </w:divBdr>
        </w:div>
        <w:div w:id="512956920">
          <w:marLeft w:val="640"/>
          <w:marRight w:val="0"/>
          <w:marTop w:val="0"/>
          <w:marBottom w:val="0"/>
          <w:divBdr>
            <w:top w:val="none" w:sz="0" w:space="0" w:color="auto"/>
            <w:left w:val="none" w:sz="0" w:space="0" w:color="auto"/>
            <w:bottom w:val="none" w:sz="0" w:space="0" w:color="auto"/>
            <w:right w:val="none" w:sz="0" w:space="0" w:color="auto"/>
          </w:divBdr>
        </w:div>
        <w:div w:id="1982270080">
          <w:marLeft w:val="640"/>
          <w:marRight w:val="0"/>
          <w:marTop w:val="0"/>
          <w:marBottom w:val="0"/>
          <w:divBdr>
            <w:top w:val="none" w:sz="0" w:space="0" w:color="auto"/>
            <w:left w:val="none" w:sz="0" w:space="0" w:color="auto"/>
            <w:bottom w:val="none" w:sz="0" w:space="0" w:color="auto"/>
            <w:right w:val="none" w:sz="0" w:space="0" w:color="auto"/>
          </w:divBdr>
        </w:div>
        <w:div w:id="353073237">
          <w:marLeft w:val="640"/>
          <w:marRight w:val="0"/>
          <w:marTop w:val="0"/>
          <w:marBottom w:val="0"/>
          <w:divBdr>
            <w:top w:val="none" w:sz="0" w:space="0" w:color="auto"/>
            <w:left w:val="none" w:sz="0" w:space="0" w:color="auto"/>
            <w:bottom w:val="none" w:sz="0" w:space="0" w:color="auto"/>
            <w:right w:val="none" w:sz="0" w:space="0" w:color="auto"/>
          </w:divBdr>
        </w:div>
        <w:div w:id="1910000657">
          <w:marLeft w:val="640"/>
          <w:marRight w:val="0"/>
          <w:marTop w:val="0"/>
          <w:marBottom w:val="0"/>
          <w:divBdr>
            <w:top w:val="none" w:sz="0" w:space="0" w:color="auto"/>
            <w:left w:val="none" w:sz="0" w:space="0" w:color="auto"/>
            <w:bottom w:val="none" w:sz="0" w:space="0" w:color="auto"/>
            <w:right w:val="none" w:sz="0" w:space="0" w:color="auto"/>
          </w:divBdr>
        </w:div>
        <w:div w:id="78719435">
          <w:marLeft w:val="640"/>
          <w:marRight w:val="0"/>
          <w:marTop w:val="0"/>
          <w:marBottom w:val="0"/>
          <w:divBdr>
            <w:top w:val="none" w:sz="0" w:space="0" w:color="auto"/>
            <w:left w:val="none" w:sz="0" w:space="0" w:color="auto"/>
            <w:bottom w:val="none" w:sz="0" w:space="0" w:color="auto"/>
            <w:right w:val="none" w:sz="0" w:space="0" w:color="auto"/>
          </w:divBdr>
        </w:div>
        <w:div w:id="291375483">
          <w:marLeft w:val="640"/>
          <w:marRight w:val="0"/>
          <w:marTop w:val="0"/>
          <w:marBottom w:val="0"/>
          <w:divBdr>
            <w:top w:val="none" w:sz="0" w:space="0" w:color="auto"/>
            <w:left w:val="none" w:sz="0" w:space="0" w:color="auto"/>
            <w:bottom w:val="none" w:sz="0" w:space="0" w:color="auto"/>
            <w:right w:val="none" w:sz="0" w:space="0" w:color="auto"/>
          </w:divBdr>
        </w:div>
        <w:div w:id="1510100321">
          <w:marLeft w:val="640"/>
          <w:marRight w:val="0"/>
          <w:marTop w:val="0"/>
          <w:marBottom w:val="0"/>
          <w:divBdr>
            <w:top w:val="none" w:sz="0" w:space="0" w:color="auto"/>
            <w:left w:val="none" w:sz="0" w:space="0" w:color="auto"/>
            <w:bottom w:val="none" w:sz="0" w:space="0" w:color="auto"/>
            <w:right w:val="none" w:sz="0" w:space="0" w:color="auto"/>
          </w:divBdr>
        </w:div>
        <w:div w:id="2009747989">
          <w:marLeft w:val="640"/>
          <w:marRight w:val="0"/>
          <w:marTop w:val="0"/>
          <w:marBottom w:val="0"/>
          <w:divBdr>
            <w:top w:val="none" w:sz="0" w:space="0" w:color="auto"/>
            <w:left w:val="none" w:sz="0" w:space="0" w:color="auto"/>
            <w:bottom w:val="none" w:sz="0" w:space="0" w:color="auto"/>
            <w:right w:val="none" w:sz="0" w:space="0" w:color="auto"/>
          </w:divBdr>
        </w:div>
        <w:div w:id="1682513734">
          <w:marLeft w:val="640"/>
          <w:marRight w:val="0"/>
          <w:marTop w:val="0"/>
          <w:marBottom w:val="0"/>
          <w:divBdr>
            <w:top w:val="none" w:sz="0" w:space="0" w:color="auto"/>
            <w:left w:val="none" w:sz="0" w:space="0" w:color="auto"/>
            <w:bottom w:val="none" w:sz="0" w:space="0" w:color="auto"/>
            <w:right w:val="none" w:sz="0" w:space="0" w:color="auto"/>
          </w:divBdr>
        </w:div>
        <w:div w:id="360907301">
          <w:marLeft w:val="640"/>
          <w:marRight w:val="0"/>
          <w:marTop w:val="0"/>
          <w:marBottom w:val="0"/>
          <w:divBdr>
            <w:top w:val="none" w:sz="0" w:space="0" w:color="auto"/>
            <w:left w:val="none" w:sz="0" w:space="0" w:color="auto"/>
            <w:bottom w:val="none" w:sz="0" w:space="0" w:color="auto"/>
            <w:right w:val="none" w:sz="0" w:space="0" w:color="auto"/>
          </w:divBdr>
        </w:div>
        <w:div w:id="508720198">
          <w:marLeft w:val="640"/>
          <w:marRight w:val="0"/>
          <w:marTop w:val="0"/>
          <w:marBottom w:val="0"/>
          <w:divBdr>
            <w:top w:val="none" w:sz="0" w:space="0" w:color="auto"/>
            <w:left w:val="none" w:sz="0" w:space="0" w:color="auto"/>
            <w:bottom w:val="none" w:sz="0" w:space="0" w:color="auto"/>
            <w:right w:val="none" w:sz="0" w:space="0" w:color="auto"/>
          </w:divBdr>
        </w:div>
        <w:div w:id="1553155272">
          <w:marLeft w:val="640"/>
          <w:marRight w:val="0"/>
          <w:marTop w:val="0"/>
          <w:marBottom w:val="0"/>
          <w:divBdr>
            <w:top w:val="none" w:sz="0" w:space="0" w:color="auto"/>
            <w:left w:val="none" w:sz="0" w:space="0" w:color="auto"/>
            <w:bottom w:val="none" w:sz="0" w:space="0" w:color="auto"/>
            <w:right w:val="none" w:sz="0" w:space="0" w:color="auto"/>
          </w:divBdr>
        </w:div>
        <w:div w:id="36903665">
          <w:marLeft w:val="640"/>
          <w:marRight w:val="0"/>
          <w:marTop w:val="0"/>
          <w:marBottom w:val="0"/>
          <w:divBdr>
            <w:top w:val="none" w:sz="0" w:space="0" w:color="auto"/>
            <w:left w:val="none" w:sz="0" w:space="0" w:color="auto"/>
            <w:bottom w:val="none" w:sz="0" w:space="0" w:color="auto"/>
            <w:right w:val="none" w:sz="0" w:space="0" w:color="auto"/>
          </w:divBdr>
        </w:div>
        <w:div w:id="317880514">
          <w:marLeft w:val="640"/>
          <w:marRight w:val="0"/>
          <w:marTop w:val="0"/>
          <w:marBottom w:val="0"/>
          <w:divBdr>
            <w:top w:val="none" w:sz="0" w:space="0" w:color="auto"/>
            <w:left w:val="none" w:sz="0" w:space="0" w:color="auto"/>
            <w:bottom w:val="none" w:sz="0" w:space="0" w:color="auto"/>
            <w:right w:val="none" w:sz="0" w:space="0" w:color="auto"/>
          </w:divBdr>
        </w:div>
        <w:div w:id="1681926420">
          <w:marLeft w:val="640"/>
          <w:marRight w:val="0"/>
          <w:marTop w:val="0"/>
          <w:marBottom w:val="0"/>
          <w:divBdr>
            <w:top w:val="none" w:sz="0" w:space="0" w:color="auto"/>
            <w:left w:val="none" w:sz="0" w:space="0" w:color="auto"/>
            <w:bottom w:val="none" w:sz="0" w:space="0" w:color="auto"/>
            <w:right w:val="none" w:sz="0" w:space="0" w:color="auto"/>
          </w:divBdr>
        </w:div>
        <w:div w:id="374701627">
          <w:marLeft w:val="640"/>
          <w:marRight w:val="0"/>
          <w:marTop w:val="0"/>
          <w:marBottom w:val="0"/>
          <w:divBdr>
            <w:top w:val="none" w:sz="0" w:space="0" w:color="auto"/>
            <w:left w:val="none" w:sz="0" w:space="0" w:color="auto"/>
            <w:bottom w:val="none" w:sz="0" w:space="0" w:color="auto"/>
            <w:right w:val="none" w:sz="0" w:space="0" w:color="auto"/>
          </w:divBdr>
        </w:div>
        <w:div w:id="1917476588">
          <w:marLeft w:val="640"/>
          <w:marRight w:val="0"/>
          <w:marTop w:val="0"/>
          <w:marBottom w:val="0"/>
          <w:divBdr>
            <w:top w:val="none" w:sz="0" w:space="0" w:color="auto"/>
            <w:left w:val="none" w:sz="0" w:space="0" w:color="auto"/>
            <w:bottom w:val="none" w:sz="0" w:space="0" w:color="auto"/>
            <w:right w:val="none" w:sz="0" w:space="0" w:color="auto"/>
          </w:divBdr>
        </w:div>
      </w:divsChild>
    </w:div>
    <w:div w:id="1963025943">
      <w:bodyDiv w:val="1"/>
      <w:marLeft w:val="0"/>
      <w:marRight w:val="0"/>
      <w:marTop w:val="0"/>
      <w:marBottom w:val="0"/>
      <w:divBdr>
        <w:top w:val="none" w:sz="0" w:space="0" w:color="auto"/>
        <w:left w:val="none" w:sz="0" w:space="0" w:color="auto"/>
        <w:bottom w:val="none" w:sz="0" w:space="0" w:color="auto"/>
        <w:right w:val="none" w:sz="0" w:space="0" w:color="auto"/>
      </w:divBdr>
      <w:divsChild>
        <w:div w:id="201246">
          <w:marLeft w:val="640"/>
          <w:marRight w:val="0"/>
          <w:marTop w:val="0"/>
          <w:marBottom w:val="0"/>
          <w:divBdr>
            <w:top w:val="none" w:sz="0" w:space="0" w:color="auto"/>
            <w:left w:val="none" w:sz="0" w:space="0" w:color="auto"/>
            <w:bottom w:val="none" w:sz="0" w:space="0" w:color="auto"/>
            <w:right w:val="none" w:sz="0" w:space="0" w:color="auto"/>
          </w:divBdr>
        </w:div>
        <w:div w:id="17001393">
          <w:marLeft w:val="640"/>
          <w:marRight w:val="0"/>
          <w:marTop w:val="0"/>
          <w:marBottom w:val="0"/>
          <w:divBdr>
            <w:top w:val="none" w:sz="0" w:space="0" w:color="auto"/>
            <w:left w:val="none" w:sz="0" w:space="0" w:color="auto"/>
            <w:bottom w:val="none" w:sz="0" w:space="0" w:color="auto"/>
            <w:right w:val="none" w:sz="0" w:space="0" w:color="auto"/>
          </w:divBdr>
        </w:div>
        <w:div w:id="42605795">
          <w:marLeft w:val="640"/>
          <w:marRight w:val="0"/>
          <w:marTop w:val="0"/>
          <w:marBottom w:val="0"/>
          <w:divBdr>
            <w:top w:val="none" w:sz="0" w:space="0" w:color="auto"/>
            <w:left w:val="none" w:sz="0" w:space="0" w:color="auto"/>
            <w:bottom w:val="none" w:sz="0" w:space="0" w:color="auto"/>
            <w:right w:val="none" w:sz="0" w:space="0" w:color="auto"/>
          </w:divBdr>
        </w:div>
        <w:div w:id="60756632">
          <w:marLeft w:val="640"/>
          <w:marRight w:val="0"/>
          <w:marTop w:val="0"/>
          <w:marBottom w:val="0"/>
          <w:divBdr>
            <w:top w:val="none" w:sz="0" w:space="0" w:color="auto"/>
            <w:left w:val="none" w:sz="0" w:space="0" w:color="auto"/>
            <w:bottom w:val="none" w:sz="0" w:space="0" w:color="auto"/>
            <w:right w:val="none" w:sz="0" w:space="0" w:color="auto"/>
          </w:divBdr>
        </w:div>
        <w:div w:id="84424455">
          <w:marLeft w:val="640"/>
          <w:marRight w:val="0"/>
          <w:marTop w:val="0"/>
          <w:marBottom w:val="0"/>
          <w:divBdr>
            <w:top w:val="none" w:sz="0" w:space="0" w:color="auto"/>
            <w:left w:val="none" w:sz="0" w:space="0" w:color="auto"/>
            <w:bottom w:val="none" w:sz="0" w:space="0" w:color="auto"/>
            <w:right w:val="none" w:sz="0" w:space="0" w:color="auto"/>
          </w:divBdr>
        </w:div>
        <w:div w:id="173345039">
          <w:marLeft w:val="640"/>
          <w:marRight w:val="0"/>
          <w:marTop w:val="0"/>
          <w:marBottom w:val="0"/>
          <w:divBdr>
            <w:top w:val="none" w:sz="0" w:space="0" w:color="auto"/>
            <w:left w:val="none" w:sz="0" w:space="0" w:color="auto"/>
            <w:bottom w:val="none" w:sz="0" w:space="0" w:color="auto"/>
            <w:right w:val="none" w:sz="0" w:space="0" w:color="auto"/>
          </w:divBdr>
        </w:div>
        <w:div w:id="232932037">
          <w:marLeft w:val="640"/>
          <w:marRight w:val="0"/>
          <w:marTop w:val="0"/>
          <w:marBottom w:val="0"/>
          <w:divBdr>
            <w:top w:val="none" w:sz="0" w:space="0" w:color="auto"/>
            <w:left w:val="none" w:sz="0" w:space="0" w:color="auto"/>
            <w:bottom w:val="none" w:sz="0" w:space="0" w:color="auto"/>
            <w:right w:val="none" w:sz="0" w:space="0" w:color="auto"/>
          </w:divBdr>
        </w:div>
        <w:div w:id="248273142">
          <w:marLeft w:val="640"/>
          <w:marRight w:val="0"/>
          <w:marTop w:val="0"/>
          <w:marBottom w:val="0"/>
          <w:divBdr>
            <w:top w:val="none" w:sz="0" w:space="0" w:color="auto"/>
            <w:left w:val="none" w:sz="0" w:space="0" w:color="auto"/>
            <w:bottom w:val="none" w:sz="0" w:space="0" w:color="auto"/>
            <w:right w:val="none" w:sz="0" w:space="0" w:color="auto"/>
          </w:divBdr>
        </w:div>
        <w:div w:id="290983644">
          <w:marLeft w:val="640"/>
          <w:marRight w:val="0"/>
          <w:marTop w:val="0"/>
          <w:marBottom w:val="0"/>
          <w:divBdr>
            <w:top w:val="none" w:sz="0" w:space="0" w:color="auto"/>
            <w:left w:val="none" w:sz="0" w:space="0" w:color="auto"/>
            <w:bottom w:val="none" w:sz="0" w:space="0" w:color="auto"/>
            <w:right w:val="none" w:sz="0" w:space="0" w:color="auto"/>
          </w:divBdr>
        </w:div>
        <w:div w:id="356471915">
          <w:marLeft w:val="640"/>
          <w:marRight w:val="0"/>
          <w:marTop w:val="0"/>
          <w:marBottom w:val="0"/>
          <w:divBdr>
            <w:top w:val="none" w:sz="0" w:space="0" w:color="auto"/>
            <w:left w:val="none" w:sz="0" w:space="0" w:color="auto"/>
            <w:bottom w:val="none" w:sz="0" w:space="0" w:color="auto"/>
            <w:right w:val="none" w:sz="0" w:space="0" w:color="auto"/>
          </w:divBdr>
        </w:div>
        <w:div w:id="380447189">
          <w:marLeft w:val="640"/>
          <w:marRight w:val="0"/>
          <w:marTop w:val="0"/>
          <w:marBottom w:val="0"/>
          <w:divBdr>
            <w:top w:val="none" w:sz="0" w:space="0" w:color="auto"/>
            <w:left w:val="none" w:sz="0" w:space="0" w:color="auto"/>
            <w:bottom w:val="none" w:sz="0" w:space="0" w:color="auto"/>
            <w:right w:val="none" w:sz="0" w:space="0" w:color="auto"/>
          </w:divBdr>
        </w:div>
        <w:div w:id="418908093">
          <w:marLeft w:val="640"/>
          <w:marRight w:val="0"/>
          <w:marTop w:val="0"/>
          <w:marBottom w:val="0"/>
          <w:divBdr>
            <w:top w:val="none" w:sz="0" w:space="0" w:color="auto"/>
            <w:left w:val="none" w:sz="0" w:space="0" w:color="auto"/>
            <w:bottom w:val="none" w:sz="0" w:space="0" w:color="auto"/>
            <w:right w:val="none" w:sz="0" w:space="0" w:color="auto"/>
          </w:divBdr>
        </w:div>
        <w:div w:id="497814074">
          <w:marLeft w:val="640"/>
          <w:marRight w:val="0"/>
          <w:marTop w:val="0"/>
          <w:marBottom w:val="0"/>
          <w:divBdr>
            <w:top w:val="none" w:sz="0" w:space="0" w:color="auto"/>
            <w:left w:val="none" w:sz="0" w:space="0" w:color="auto"/>
            <w:bottom w:val="none" w:sz="0" w:space="0" w:color="auto"/>
            <w:right w:val="none" w:sz="0" w:space="0" w:color="auto"/>
          </w:divBdr>
        </w:div>
        <w:div w:id="564068767">
          <w:marLeft w:val="640"/>
          <w:marRight w:val="0"/>
          <w:marTop w:val="0"/>
          <w:marBottom w:val="0"/>
          <w:divBdr>
            <w:top w:val="none" w:sz="0" w:space="0" w:color="auto"/>
            <w:left w:val="none" w:sz="0" w:space="0" w:color="auto"/>
            <w:bottom w:val="none" w:sz="0" w:space="0" w:color="auto"/>
            <w:right w:val="none" w:sz="0" w:space="0" w:color="auto"/>
          </w:divBdr>
        </w:div>
        <w:div w:id="568998508">
          <w:marLeft w:val="640"/>
          <w:marRight w:val="0"/>
          <w:marTop w:val="0"/>
          <w:marBottom w:val="0"/>
          <w:divBdr>
            <w:top w:val="none" w:sz="0" w:space="0" w:color="auto"/>
            <w:left w:val="none" w:sz="0" w:space="0" w:color="auto"/>
            <w:bottom w:val="none" w:sz="0" w:space="0" w:color="auto"/>
            <w:right w:val="none" w:sz="0" w:space="0" w:color="auto"/>
          </w:divBdr>
        </w:div>
        <w:div w:id="655306597">
          <w:marLeft w:val="640"/>
          <w:marRight w:val="0"/>
          <w:marTop w:val="0"/>
          <w:marBottom w:val="0"/>
          <w:divBdr>
            <w:top w:val="none" w:sz="0" w:space="0" w:color="auto"/>
            <w:left w:val="none" w:sz="0" w:space="0" w:color="auto"/>
            <w:bottom w:val="none" w:sz="0" w:space="0" w:color="auto"/>
            <w:right w:val="none" w:sz="0" w:space="0" w:color="auto"/>
          </w:divBdr>
        </w:div>
        <w:div w:id="691733706">
          <w:marLeft w:val="640"/>
          <w:marRight w:val="0"/>
          <w:marTop w:val="0"/>
          <w:marBottom w:val="0"/>
          <w:divBdr>
            <w:top w:val="none" w:sz="0" w:space="0" w:color="auto"/>
            <w:left w:val="none" w:sz="0" w:space="0" w:color="auto"/>
            <w:bottom w:val="none" w:sz="0" w:space="0" w:color="auto"/>
            <w:right w:val="none" w:sz="0" w:space="0" w:color="auto"/>
          </w:divBdr>
        </w:div>
        <w:div w:id="754059259">
          <w:marLeft w:val="640"/>
          <w:marRight w:val="0"/>
          <w:marTop w:val="0"/>
          <w:marBottom w:val="0"/>
          <w:divBdr>
            <w:top w:val="none" w:sz="0" w:space="0" w:color="auto"/>
            <w:left w:val="none" w:sz="0" w:space="0" w:color="auto"/>
            <w:bottom w:val="none" w:sz="0" w:space="0" w:color="auto"/>
            <w:right w:val="none" w:sz="0" w:space="0" w:color="auto"/>
          </w:divBdr>
        </w:div>
        <w:div w:id="864516402">
          <w:marLeft w:val="640"/>
          <w:marRight w:val="0"/>
          <w:marTop w:val="0"/>
          <w:marBottom w:val="0"/>
          <w:divBdr>
            <w:top w:val="none" w:sz="0" w:space="0" w:color="auto"/>
            <w:left w:val="none" w:sz="0" w:space="0" w:color="auto"/>
            <w:bottom w:val="none" w:sz="0" w:space="0" w:color="auto"/>
            <w:right w:val="none" w:sz="0" w:space="0" w:color="auto"/>
          </w:divBdr>
        </w:div>
        <w:div w:id="941187420">
          <w:marLeft w:val="640"/>
          <w:marRight w:val="0"/>
          <w:marTop w:val="0"/>
          <w:marBottom w:val="0"/>
          <w:divBdr>
            <w:top w:val="none" w:sz="0" w:space="0" w:color="auto"/>
            <w:left w:val="none" w:sz="0" w:space="0" w:color="auto"/>
            <w:bottom w:val="none" w:sz="0" w:space="0" w:color="auto"/>
            <w:right w:val="none" w:sz="0" w:space="0" w:color="auto"/>
          </w:divBdr>
        </w:div>
        <w:div w:id="1037389629">
          <w:marLeft w:val="640"/>
          <w:marRight w:val="0"/>
          <w:marTop w:val="0"/>
          <w:marBottom w:val="0"/>
          <w:divBdr>
            <w:top w:val="none" w:sz="0" w:space="0" w:color="auto"/>
            <w:left w:val="none" w:sz="0" w:space="0" w:color="auto"/>
            <w:bottom w:val="none" w:sz="0" w:space="0" w:color="auto"/>
            <w:right w:val="none" w:sz="0" w:space="0" w:color="auto"/>
          </w:divBdr>
        </w:div>
        <w:div w:id="1113020539">
          <w:marLeft w:val="640"/>
          <w:marRight w:val="0"/>
          <w:marTop w:val="0"/>
          <w:marBottom w:val="0"/>
          <w:divBdr>
            <w:top w:val="none" w:sz="0" w:space="0" w:color="auto"/>
            <w:left w:val="none" w:sz="0" w:space="0" w:color="auto"/>
            <w:bottom w:val="none" w:sz="0" w:space="0" w:color="auto"/>
            <w:right w:val="none" w:sz="0" w:space="0" w:color="auto"/>
          </w:divBdr>
        </w:div>
        <w:div w:id="1114786058">
          <w:marLeft w:val="640"/>
          <w:marRight w:val="0"/>
          <w:marTop w:val="0"/>
          <w:marBottom w:val="0"/>
          <w:divBdr>
            <w:top w:val="none" w:sz="0" w:space="0" w:color="auto"/>
            <w:left w:val="none" w:sz="0" w:space="0" w:color="auto"/>
            <w:bottom w:val="none" w:sz="0" w:space="0" w:color="auto"/>
            <w:right w:val="none" w:sz="0" w:space="0" w:color="auto"/>
          </w:divBdr>
        </w:div>
        <w:div w:id="1139415986">
          <w:marLeft w:val="640"/>
          <w:marRight w:val="0"/>
          <w:marTop w:val="0"/>
          <w:marBottom w:val="0"/>
          <w:divBdr>
            <w:top w:val="none" w:sz="0" w:space="0" w:color="auto"/>
            <w:left w:val="none" w:sz="0" w:space="0" w:color="auto"/>
            <w:bottom w:val="none" w:sz="0" w:space="0" w:color="auto"/>
            <w:right w:val="none" w:sz="0" w:space="0" w:color="auto"/>
          </w:divBdr>
        </w:div>
        <w:div w:id="1145273296">
          <w:marLeft w:val="640"/>
          <w:marRight w:val="0"/>
          <w:marTop w:val="0"/>
          <w:marBottom w:val="0"/>
          <w:divBdr>
            <w:top w:val="none" w:sz="0" w:space="0" w:color="auto"/>
            <w:left w:val="none" w:sz="0" w:space="0" w:color="auto"/>
            <w:bottom w:val="none" w:sz="0" w:space="0" w:color="auto"/>
            <w:right w:val="none" w:sz="0" w:space="0" w:color="auto"/>
          </w:divBdr>
        </w:div>
        <w:div w:id="1220047104">
          <w:marLeft w:val="640"/>
          <w:marRight w:val="0"/>
          <w:marTop w:val="0"/>
          <w:marBottom w:val="0"/>
          <w:divBdr>
            <w:top w:val="none" w:sz="0" w:space="0" w:color="auto"/>
            <w:left w:val="none" w:sz="0" w:space="0" w:color="auto"/>
            <w:bottom w:val="none" w:sz="0" w:space="0" w:color="auto"/>
            <w:right w:val="none" w:sz="0" w:space="0" w:color="auto"/>
          </w:divBdr>
        </w:div>
        <w:div w:id="1282802798">
          <w:marLeft w:val="640"/>
          <w:marRight w:val="0"/>
          <w:marTop w:val="0"/>
          <w:marBottom w:val="0"/>
          <w:divBdr>
            <w:top w:val="none" w:sz="0" w:space="0" w:color="auto"/>
            <w:left w:val="none" w:sz="0" w:space="0" w:color="auto"/>
            <w:bottom w:val="none" w:sz="0" w:space="0" w:color="auto"/>
            <w:right w:val="none" w:sz="0" w:space="0" w:color="auto"/>
          </w:divBdr>
        </w:div>
        <w:div w:id="1297679993">
          <w:marLeft w:val="640"/>
          <w:marRight w:val="0"/>
          <w:marTop w:val="0"/>
          <w:marBottom w:val="0"/>
          <w:divBdr>
            <w:top w:val="none" w:sz="0" w:space="0" w:color="auto"/>
            <w:left w:val="none" w:sz="0" w:space="0" w:color="auto"/>
            <w:bottom w:val="none" w:sz="0" w:space="0" w:color="auto"/>
            <w:right w:val="none" w:sz="0" w:space="0" w:color="auto"/>
          </w:divBdr>
        </w:div>
        <w:div w:id="1349141792">
          <w:marLeft w:val="640"/>
          <w:marRight w:val="0"/>
          <w:marTop w:val="0"/>
          <w:marBottom w:val="0"/>
          <w:divBdr>
            <w:top w:val="none" w:sz="0" w:space="0" w:color="auto"/>
            <w:left w:val="none" w:sz="0" w:space="0" w:color="auto"/>
            <w:bottom w:val="none" w:sz="0" w:space="0" w:color="auto"/>
            <w:right w:val="none" w:sz="0" w:space="0" w:color="auto"/>
          </w:divBdr>
        </w:div>
        <w:div w:id="1428306580">
          <w:marLeft w:val="640"/>
          <w:marRight w:val="0"/>
          <w:marTop w:val="0"/>
          <w:marBottom w:val="0"/>
          <w:divBdr>
            <w:top w:val="none" w:sz="0" w:space="0" w:color="auto"/>
            <w:left w:val="none" w:sz="0" w:space="0" w:color="auto"/>
            <w:bottom w:val="none" w:sz="0" w:space="0" w:color="auto"/>
            <w:right w:val="none" w:sz="0" w:space="0" w:color="auto"/>
          </w:divBdr>
        </w:div>
        <w:div w:id="1463882182">
          <w:marLeft w:val="640"/>
          <w:marRight w:val="0"/>
          <w:marTop w:val="0"/>
          <w:marBottom w:val="0"/>
          <w:divBdr>
            <w:top w:val="none" w:sz="0" w:space="0" w:color="auto"/>
            <w:left w:val="none" w:sz="0" w:space="0" w:color="auto"/>
            <w:bottom w:val="none" w:sz="0" w:space="0" w:color="auto"/>
            <w:right w:val="none" w:sz="0" w:space="0" w:color="auto"/>
          </w:divBdr>
        </w:div>
        <w:div w:id="1538816675">
          <w:marLeft w:val="640"/>
          <w:marRight w:val="0"/>
          <w:marTop w:val="0"/>
          <w:marBottom w:val="0"/>
          <w:divBdr>
            <w:top w:val="none" w:sz="0" w:space="0" w:color="auto"/>
            <w:left w:val="none" w:sz="0" w:space="0" w:color="auto"/>
            <w:bottom w:val="none" w:sz="0" w:space="0" w:color="auto"/>
            <w:right w:val="none" w:sz="0" w:space="0" w:color="auto"/>
          </w:divBdr>
        </w:div>
        <w:div w:id="1542127673">
          <w:marLeft w:val="640"/>
          <w:marRight w:val="0"/>
          <w:marTop w:val="0"/>
          <w:marBottom w:val="0"/>
          <w:divBdr>
            <w:top w:val="none" w:sz="0" w:space="0" w:color="auto"/>
            <w:left w:val="none" w:sz="0" w:space="0" w:color="auto"/>
            <w:bottom w:val="none" w:sz="0" w:space="0" w:color="auto"/>
            <w:right w:val="none" w:sz="0" w:space="0" w:color="auto"/>
          </w:divBdr>
        </w:div>
        <w:div w:id="1576041592">
          <w:marLeft w:val="640"/>
          <w:marRight w:val="0"/>
          <w:marTop w:val="0"/>
          <w:marBottom w:val="0"/>
          <w:divBdr>
            <w:top w:val="none" w:sz="0" w:space="0" w:color="auto"/>
            <w:left w:val="none" w:sz="0" w:space="0" w:color="auto"/>
            <w:bottom w:val="none" w:sz="0" w:space="0" w:color="auto"/>
            <w:right w:val="none" w:sz="0" w:space="0" w:color="auto"/>
          </w:divBdr>
        </w:div>
        <w:div w:id="1639720670">
          <w:marLeft w:val="640"/>
          <w:marRight w:val="0"/>
          <w:marTop w:val="0"/>
          <w:marBottom w:val="0"/>
          <w:divBdr>
            <w:top w:val="none" w:sz="0" w:space="0" w:color="auto"/>
            <w:left w:val="none" w:sz="0" w:space="0" w:color="auto"/>
            <w:bottom w:val="none" w:sz="0" w:space="0" w:color="auto"/>
            <w:right w:val="none" w:sz="0" w:space="0" w:color="auto"/>
          </w:divBdr>
        </w:div>
        <w:div w:id="1691877669">
          <w:marLeft w:val="640"/>
          <w:marRight w:val="0"/>
          <w:marTop w:val="0"/>
          <w:marBottom w:val="0"/>
          <w:divBdr>
            <w:top w:val="none" w:sz="0" w:space="0" w:color="auto"/>
            <w:left w:val="none" w:sz="0" w:space="0" w:color="auto"/>
            <w:bottom w:val="none" w:sz="0" w:space="0" w:color="auto"/>
            <w:right w:val="none" w:sz="0" w:space="0" w:color="auto"/>
          </w:divBdr>
        </w:div>
        <w:div w:id="1754543489">
          <w:marLeft w:val="640"/>
          <w:marRight w:val="0"/>
          <w:marTop w:val="0"/>
          <w:marBottom w:val="0"/>
          <w:divBdr>
            <w:top w:val="none" w:sz="0" w:space="0" w:color="auto"/>
            <w:left w:val="none" w:sz="0" w:space="0" w:color="auto"/>
            <w:bottom w:val="none" w:sz="0" w:space="0" w:color="auto"/>
            <w:right w:val="none" w:sz="0" w:space="0" w:color="auto"/>
          </w:divBdr>
        </w:div>
        <w:div w:id="1824588826">
          <w:marLeft w:val="640"/>
          <w:marRight w:val="0"/>
          <w:marTop w:val="0"/>
          <w:marBottom w:val="0"/>
          <w:divBdr>
            <w:top w:val="none" w:sz="0" w:space="0" w:color="auto"/>
            <w:left w:val="none" w:sz="0" w:space="0" w:color="auto"/>
            <w:bottom w:val="none" w:sz="0" w:space="0" w:color="auto"/>
            <w:right w:val="none" w:sz="0" w:space="0" w:color="auto"/>
          </w:divBdr>
        </w:div>
        <w:div w:id="1842502823">
          <w:marLeft w:val="640"/>
          <w:marRight w:val="0"/>
          <w:marTop w:val="0"/>
          <w:marBottom w:val="0"/>
          <w:divBdr>
            <w:top w:val="none" w:sz="0" w:space="0" w:color="auto"/>
            <w:left w:val="none" w:sz="0" w:space="0" w:color="auto"/>
            <w:bottom w:val="none" w:sz="0" w:space="0" w:color="auto"/>
            <w:right w:val="none" w:sz="0" w:space="0" w:color="auto"/>
          </w:divBdr>
        </w:div>
        <w:div w:id="1864318467">
          <w:marLeft w:val="640"/>
          <w:marRight w:val="0"/>
          <w:marTop w:val="0"/>
          <w:marBottom w:val="0"/>
          <w:divBdr>
            <w:top w:val="none" w:sz="0" w:space="0" w:color="auto"/>
            <w:left w:val="none" w:sz="0" w:space="0" w:color="auto"/>
            <w:bottom w:val="none" w:sz="0" w:space="0" w:color="auto"/>
            <w:right w:val="none" w:sz="0" w:space="0" w:color="auto"/>
          </w:divBdr>
        </w:div>
        <w:div w:id="1937905017">
          <w:marLeft w:val="640"/>
          <w:marRight w:val="0"/>
          <w:marTop w:val="0"/>
          <w:marBottom w:val="0"/>
          <w:divBdr>
            <w:top w:val="none" w:sz="0" w:space="0" w:color="auto"/>
            <w:left w:val="none" w:sz="0" w:space="0" w:color="auto"/>
            <w:bottom w:val="none" w:sz="0" w:space="0" w:color="auto"/>
            <w:right w:val="none" w:sz="0" w:space="0" w:color="auto"/>
          </w:divBdr>
        </w:div>
        <w:div w:id="1954360748">
          <w:marLeft w:val="640"/>
          <w:marRight w:val="0"/>
          <w:marTop w:val="0"/>
          <w:marBottom w:val="0"/>
          <w:divBdr>
            <w:top w:val="none" w:sz="0" w:space="0" w:color="auto"/>
            <w:left w:val="none" w:sz="0" w:space="0" w:color="auto"/>
            <w:bottom w:val="none" w:sz="0" w:space="0" w:color="auto"/>
            <w:right w:val="none" w:sz="0" w:space="0" w:color="auto"/>
          </w:divBdr>
        </w:div>
        <w:div w:id="2009169273">
          <w:marLeft w:val="640"/>
          <w:marRight w:val="0"/>
          <w:marTop w:val="0"/>
          <w:marBottom w:val="0"/>
          <w:divBdr>
            <w:top w:val="none" w:sz="0" w:space="0" w:color="auto"/>
            <w:left w:val="none" w:sz="0" w:space="0" w:color="auto"/>
            <w:bottom w:val="none" w:sz="0" w:space="0" w:color="auto"/>
            <w:right w:val="none" w:sz="0" w:space="0" w:color="auto"/>
          </w:divBdr>
        </w:div>
        <w:div w:id="2009476283">
          <w:marLeft w:val="640"/>
          <w:marRight w:val="0"/>
          <w:marTop w:val="0"/>
          <w:marBottom w:val="0"/>
          <w:divBdr>
            <w:top w:val="none" w:sz="0" w:space="0" w:color="auto"/>
            <w:left w:val="none" w:sz="0" w:space="0" w:color="auto"/>
            <w:bottom w:val="none" w:sz="0" w:space="0" w:color="auto"/>
            <w:right w:val="none" w:sz="0" w:space="0" w:color="auto"/>
          </w:divBdr>
        </w:div>
        <w:div w:id="2018849227">
          <w:marLeft w:val="640"/>
          <w:marRight w:val="0"/>
          <w:marTop w:val="0"/>
          <w:marBottom w:val="0"/>
          <w:divBdr>
            <w:top w:val="none" w:sz="0" w:space="0" w:color="auto"/>
            <w:left w:val="none" w:sz="0" w:space="0" w:color="auto"/>
            <w:bottom w:val="none" w:sz="0" w:space="0" w:color="auto"/>
            <w:right w:val="none" w:sz="0" w:space="0" w:color="auto"/>
          </w:divBdr>
        </w:div>
      </w:divsChild>
    </w:div>
    <w:div w:id="1969816507">
      <w:bodyDiv w:val="1"/>
      <w:marLeft w:val="0"/>
      <w:marRight w:val="0"/>
      <w:marTop w:val="0"/>
      <w:marBottom w:val="0"/>
      <w:divBdr>
        <w:top w:val="none" w:sz="0" w:space="0" w:color="auto"/>
        <w:left w:val="none" w:sz="0" w:space="0" w:color="auto"/>
        <w:bottom w:val="none" w:sz="0" w:space="0" w:color="auto"/>
        <w:right w:val="none" w:sz="0" w:space="0" w:color="auto"/>
      </w:divBdr>
      <w:divsChild>
        <w:div w:id="207303516">
          <w:marLeft w:val="640"/>
          <w:marRight w:val="0"/>
          <w:marTop w:val="0"/>
          <w:marBottom w:val="0"/>
          <w:divBdr>
            <w:top w:val="none" w:sz="0" w:space="0" w:color="auto"/>
            <w:left w:val="none" w:sz="0" w:space="0" w:color="auto"/>
            <w:bottom w:val="none" w:sz="0" w:space="0" w:color="auto"/>
            <w:right w:val="none" w:sz="0" w:space="0" w:color="auto"/>
          </w:divBdr>
        </w:div>
        <w:div w:id="1290432929">
          <w:marLeft w:val="640"/>
          <w:marRight w:val="0"/>
          <w:marTop w:val="0"/>
          <w:marBottom w:val="0"/>
          <w:divBdr>
            <w:top w:val="none" w:sz="0" w:space="0" w:color="auto"/>
            <w:left w:val="none" w:sz="0" w:space="0" w:color="auto"/>
            <w:bottom w:val="none" w:sz="0" w:space="0" w:color="auto"/>
            <w:right w:val="none" w:sz="0" w:space="0" w:color="auto"/>
          </w:divBdr>
        </w:div>
        <w:div w:id="722483263">
          <w:marLeft w:val="640"/>
          <w:marRight w:val="0"/>
          <w:marTop w:val="0"/>
          <w:marBottom w:val="0"/>
          <w:divBdr>
            <w:top w:val="none" w:sz="0" w:space="0" w:color="auto"/>
            <w:left w:val="none" w:sz="0" w:space="0" w:color="auto"/>
            <w:bottom w:val="none" w:sz="0" w:space="0" w:color="auto"/>
            <w:right w:val="none" w:sz="0" w:space="0" w:color="auto"/>
          </w:divBdr>
        </w:div>
        <w:div w:id="1761019590">
          <w:marLeft w:val="640"/>
          <w:marRight w:val="0"/>
          <w:marTop w:val="0"/>
          <w:marBottom w:val="0"/>
          <w:divBdr>
            <w:top w:val="none" w:sz="0" w:space="0" w:color="auto"/>
            <w:left w:val="none" w:sz="0" w:space="0" w:color="auto"/>
            <w:bottom w:val="none" w:sz="0" w:space="0" w:color="auto"/>
            <w:right w:val="none" w:sz="0" w:space="0" w:color="auto"/>
          </w:divBdr>
        </w:div>
        <w:div w:id="486409430">
          <w:marLeft w:val="640"/>
          <w:marRight w:val="0"/>
          <w:marTop w:val="0"/>
          <w:marBottom w:val="0"/>
          <w:divBdr>
            <w:top w:val="none" w:sz="0" w:space="0" w:color="auto"/>
            <w:left w:val="none" w:sz="0" w:space="0" w:color="auto"/>
            <w:bottom w:val="none" w:sz="0" w:space="0" w:color="auto"/>
            <w:right w:val="none" w:sz="0" w:space="0" w:color="auto"/>
          </w:divBdr>
        </w:div>
        <w:div w:id="154733918">
          <w:marLeft w:val="640"/>
          <w:marRight w:val="0"/>
          <w:marTop w:val="0"/>
          <w:marBottom w:val="0"/>
          <w:divBdr>
            <w:top w:val="none" w:sz="0" w:space="0" w:color="auto"/>
            <w:left w:val="none" w:sz="0" w:space="0" w:color="auto"/>
            <w:bottom w:val="none" w:sz="0" w:space="0" w:color="auto"/>
            <w:right w:val="none" w:sz="0" w:space="0" w:color="auto"/>
          </w:divBdr>
        </w:div>
        <w:div w:id="1701013028">
          <w:marLeft w:val="640"/>
          <w:marRight w:val="0"/>
          <w:marTop w:val="0"/>
          <w:marBottom w:val="0"/>
          <w:divBdr>
            <w:top w:val="none" w:sz="0" w:space="0" w:color="auto"/>
            <w:left w:val="none" w:sz="0" w:space="0" w:color="auto"/>
            <w:bottom w:val="none" w:sz="0" w:space="0" w:color="auto"/>
            <w:right w:val="none" w:sz="0" w:space="0" w:color="auto"/>
          </w:divBdr>
        </w:div>
        <w:div w:id="2024431269">
          <w:marLeft w:val="640"/>
          <w:marRight w:val="0"/>
          <w:marTop w:val="0"/>
          <w:marBottom w:val="0"/>
          <w:divBdr>
            <w:top w:val="none" w:sz="0" w:space="0" w:color="auto"/>
            <w:left w:val="none" w:sz="0" w:space="0" w:color="auto"/>
            <w:bottom w:val="none" w:sz="0" w:space="0" w:color="auto"/>
            <w:right w:val="none" w:sz="0" w:space="0" w:color="auto"/>
          </w:divBdr>
        </w:div>
        <w:div w:id="1772360611">
          <w:marLeft w:val="640"/>
          <w:marRight w:val="0"/>
          <w:marTop w:val="0"/>
          <w:marBottom w:val="0"/>
          <w:divBdr>
            <w:top w:val="none" w:sz="0" w:space="0" w:color="auto"/>
            <w:left w:val="none" w:sz="0" w:space="0" w:color="auto"/>
            <w:bottom w:val="none" w:sz="0" w:space="0" w:color="auto"/>
            <w:right w:val="none" w:sz="0" w:space="0" w:color="auto"/>
          </w:divBdr>
        </w:div>
        <w:div w:id="1319728041">
          <w:marLeft w:val="640"/>
          <w:marRight w:val="0"/>
          <w:marTop w:val="0"/>
          <w:marBottom w:val="0"/>
          <w:divBdr>
            <w:top w:val="none" w:sz="0" w:space="0" w:color="auto"/>
            <w:left w:val="none" w:sz="0" w:space="0" w:color="auto"/>
            <w:bottom w:val="none" w:sz="0" w:space="0" w:color="auto"/>
            <w:right w:val="none" w:sz="0" w:space="0" w:color="auto"/>
          </w:divBdr>
        </w:div>
        <w:div w:id="750199195">
          <w:marLeft w:val="640"/>
          <w:marRight w:val="0"/>
          <w:marTop w:val="0"/>
          <w:marBottom w:val="0"/>
          <w:divBdr>
            <w:top w:val="none" w:sz="0" w:space="0" w:color="auto"/>
            <w:left w:val="none" w:sz="0" w:space="0" w:color="auto"/>
            <w:bottom w:val="none" w:sz="0" w:space="0" w:color="auto"/>
            <w:right w:val="none" w:sz="0" w:space="0" w:color="auto"/>
          </w:divBdr>
        </w:div>
        <w:div w:id="44065161">
          <w:marLeft w:val="640"/>
          <w:marRight w:val="0"/>
          <w:marTop w:val="0"/>
          <w:marBottom w:val="0"/>
          <w:divBdr>
            <w:top w:val="none" w:sz="0" w:space="0" w:color="auto"/>
            <w:left w:val="none" w:sz="0" w:space="0" w:color="auto"/>
            <w:bottom w:val="none" w:sz="0" w:space="0" w:color="auto"/>
            <w:right w:val="none" w:sz="0" w:space="0" w:color="auto"/>
          </w:divBdr>
        </w:div>
        <w:div w:id="1599945517">
          <w:marLeft w:val="640"/>
          <w:marRight w:val="0"/>
          <w:marTop w:val="0"/>
          <w:marBottom w:val="0"/>
          <w:divBdr>
            <w:top w:val="none" w:sz="0" w:space="0" w:color="auto"/>
            <w:left w:val="none" w:sz="0" w:space="0" w:color="auto"/>
            <w:bottom w:val="none" w:sz="0" w:space="0" w:color="auto"/>
            <w:right w:val="none" w:sz="0" w:space="0" w:color="auto"/>
          </w:divBdr>
        </w:div>
        <w:div w:id="2034531336">
          <w:marLeft w:val="640"/>
          <w:marRight w:val="0"/>
          <w:marTop w:val="0"/>
          <w:marBottom w:val="0"/>
          <w:divBdr>
            <w:top w:val="none" w:sz="0" w:space="0" w:color="auto"/>
            <w:left w:val="none" w:sz="0" w:space="0" w:color="auto"/>
            <w:bottom w:val="none" w:sz="0" w:space="0" w:color="auto"/>
            <w:right w:val="none" w:sz="0" w:space="0" w:color="auto"/>
          </w:divBdr>
        </w:div>
        <w:div w:id="1252466106">
          <w:marLeft w:val="640"/>
          <w:marRight w:val="0"/>
          <w:marTop w:val="0"/>
          <w:marBottom w:val="0"/>
          <w:divBdr>
            <w:top w:val="none" w:sz="0" w:space="0" w:color="auto"/>
            <w:left w:val="none" w:sz="0" w:space="0" w:color="auto"/>
            <w:bottom w:val="none" w:sz="0" w:space="0" w:color="auto"/>
            <w:right w:val="none" w:sz="0" w:space="0" w:color="auto"/>
          </w:divBdr>
        </w:div>
        <w:div w:id="2103379703">
          <w:marLeft w:val="640"/>
          <w:marRight w:val="0"/>
          <w:marTop w:val="0"/>
          <w:marBottom w:val="0"/>
          <w:divBdr>
            <w:top w:val="none" w:sz="0" w:space="0" w:color="auto"/>
            <w:left w:val="none" w:sz="0" w:space="0" w:color="auto"/>
            <w:bottom w:val="none" w:sz="0" w:space="0" w:color="auto"/>
            <w:right w:val="none" w:sz="0" w:space="0" w:color="auto"/>
          </w:divBdr>
        </w:div>
        <w:div w:id="124857162">
          <w:marLeft w:val="640"/>
          <w:marRight w:val="0"/>
          <w:marTop w:val="0"/>
          <w:marBottom w:val="0"/>
          <w:divBdr>
            <w:top w:val="none" w:sz="0" w:space="0" w:color="auto"/>
            <w:left w:val="none" w:sz="0" w:space="0" w:color="auto"/>
            <w:bottom w:val="none" w:sz="0" w:space="0" w:color="auto"/>
            <w:right w:val="none" w:sz="0" w:space="0" w:color="auto"/>
          </w:divBdr>
        </w:div>
        <w:div w:id="620301243">
          <w:marLeft w:val="640"/>
          <w:marRight w:val="0"/>
          <w:marTop w:val="0"/>
          <w:marBottom w:val="0"/>
          <w:divBdr>
            <w:top w:val="none" w:sz="0" w:space="0" w:color="auto"/>
            <w:left w:val="none" w:sz="0" w:space="0" w:color="auto"/>
            <w:bottom w:val="none" w:sz="0" w:space="0" w:color="auto"/>
            <w:right w:val="none" w:sz="0" w:space="0" w:color="auto"/>
          </w:divBdr>
        </w:div>
        <w:div w:id="198857682">
          <w:marLeft w:val="640"/>
          <w:marRight w:val="0"/>
          <w:marTop w:val="0"/>
          <w:marBottom w:val="0"/>
          <w:divBdr>
            <w:top w:val="none" w:sz="0" w:space="0" w:color="auto"/>
            <w:left w:val="none" w:sz="0" w:space="0" w:color="auto"/>
            <w:bottom w:val="none" w:sz="0" w:space="0" w:color="auto"/>
            <w:right w:val="none" w:sz="0" w:space="0" w:color="auto"/>
          </w:divBdr>
        </w:div>
        <w:div w:id="906183557">
          <w:marLeft w:val="640"/>
          <w:marRight w:val="0"/>
          <w:marTop w:val="0"/>
          <w:marBottom w:val="0"/>
          <w:divBdr>
            <w:top w:val="none" w:sz="0" w:space="0" w:color="auto"/>
            <w:left w:val="none" w:sz="0" w:space="0" w:color="auto"/>
            <w:bottom w:val="none" w:sz="0" w:space="0" w:color="auto"/>
            <w:right w:val="none" w:sz="0" w:space="0" w:color="auto"/>
          </w:divBdr>
        </w:div>
        <w:div w:id="1432169141">
          <w:marLeft w:val="640"/>
          <w:marRight w:val="0"/>
          <w:marTop w:val="0"/>
          <w:marBottom w:val="0"/>
          <w:divBdr>
            <w:top w:val="none" w:sz="0" w:space="0" w:color="auto"/>
            <w:left w:val="none" w:sz="0" w:space="0" w:color="auto"/>
            <w:bottom w:val="none" w:sz="0" w:space="0" w:color="auto"/>
            <w:right w:val="none" w:sz="0" w:space="0" w:color="auto"/>
          </w:divBdr>
        </w:div>
        <w:div w:id="791097336">
          <w:marLeft w:val="640"/>
          <w:marRight w:val="0"/>
          <w:marTop w:val="0"/>
          <w:marBottom w:val="0"/>
          <w:divBdr>
            <w:top w:val="none" w:sz="0" w:space="0" w:color="auto"/>
            <w:left w:val="none" w:sz="0" w:space="0" w:color="auto"/>
            <w:bottom w:val="none" w:sz="0" w:space="0" w:color="auto"/>
            <w:right w:val="none" w:sz="0" w:space="0" w:color="auto"/>
          </w:divBdr>
        </w:div>
        <w:div w:id="1827668506">
          <w:marLeft w:val="640"/>
          <w:marRight w:val="0"/>
          <w:marTop w:val="0"/>
          <w:marBottom w:val="0"/>
          <w:divBdr>
            <w:top w:val="none" w:sz="0" w:space="0" w:color="auto"/>
            <w:left w:val="none" w:sz="0" w:space="0" w:color="auto"/>
            <w:bottom w:val="none" w:sz="0" w:space="0" w:color="auto"/>
            <w:right w:val="none" w:sz="0" w:space="0" w:color="auto"/>
          </w:divBdr>
        </w:div>
        <w:div w:id="824318976">
          <w:marLeft w:val="640"/>
          <w:marRight w:val="0"/>
          <w:marTop w:val="0"/>
          <w:marBottom w:val="0"/>
          <w:divBdr>
            <w:top w:val="none" w:sz="0" w:space="0" w:color="auto"/>
            <w:left w:val="none" w:sz="0" w:space="0" w:color="auto"/>
            <w:bottom w:val="none" w:sz="0" w:space="0" w:color="auto"/>
            <w:right w:val="none" w:sz="0" w:space="0" w:color="auto"/>
          </w:divBdr>
        </w:div>
        <w:div w:id="536435562">
          <w:marLeft w:val="640"/>
          <w:marRight w:val="0"/>
          <w:marTop w:val="0"/>
          <w:marBottom w:val="0"/>
          <w:divBdr>
            <w:top w:val="none" w:sz="0" w:space="0" w:color="auto"/>
            <w:left w:val="none" w:sz="0" w:space="0" w:color="auto"/>
            <w:bottom w:val="none" w:sz="0" w:space="0" w:color="auto"/>
            <w:right w:val="none" w:sz="0" w:space="0" w:color="auto"/>
          </w:divBdr>
        </w:div>
        <w:div w:id="1640070149">
          <w:marLeft w:val="640"/>
          <w:marRight w:val="0"/>
          <w:marTop w:val="0"/>
          <w:marBottom w:val="0"/>
          <w:divBdr>
            <w:top w:val="none" w:sz="0" w:space="0" w:color="auto"/>
            <w:left w:val="none" w:sz="0" w:space="0" w:color="auto"/>
            <w:bottom w:val="none" w:sz="0" w:space="0" w:color="auto"/>
            <w:right w:val="none" w:sz="0" w:space="0" w:color="auto"/>
          </w:divBdr>
        </w:div>
        <w:div w:id="1491672309">
          <w:marLeft w:val="640"/>
          <w:marRight w:val="0"/>
          <w:marTop w:val="0"/>
          <w:marBottom w:val="0"/>
          <w:divBdr>
            <w:top w:val="none" w:sz="0" w:space="0" w:color="auto"/>
            <w:left w:val="none" w:sz="0" w:space="0" w:color="auto"/>
            <w:bottom w:val="none" w:sz="0" w:space="0" w:color="auto"/>
            <w:right w:val="none" w:sz="0" w:space="0" w:color="auto"/>
          </w:divBdr>
        </w:div>
        <w:div w:id="714694006">
          <w:marLeft w:val="640"/>
          <w:marRight w:val="0"/>
          <w:marTop w:val="0"/>
          <w:marBottom w:val="0"/>
          <w:divBdr>
            <w:top w:val="none" w:sz="0" w:space="0" w:color="auto"/>
            <w:left w:val="none" w:sz="0" w:space="0" w:color="auto"/>
            <w:bottom w:val="none" w:sz="0" w:space="0" w:color="auto"/>
            <w:right w:val="none" w:sz="0" w:space="0" w:color="auto"/>
          </w:divBdr>
        </w:div>
        <w:div w:id="449858747">
          <w:marLeft w:val="640"/>
          <w:marRight w:val="0"/>
          <w:marTop w:val="0"/>
          <w:marBottom w:val="0"/>
          <w:divBdr>
            <w:top w:val="none" w:sz="0" w:space="0" w:color="auto"/>
            <w:left w:val="none" w:sz="0" w:space="0" w:color="auto"/>
            <w:bottom w:val="none" w:sz="0" w:space="0" w:color="auto"/>
            <w:right w:val="none" w:sz="0" w:space="0" w:color="auto"/>
          </w:divBdr>
        </w:div>
        <w:div w:id="1467354217">
          <w:marLeft w:val="640"/>
          <w:marRight w:val="0"/>
          <w:marTop w:val="0"/>
          <w:marBottom w:val="0"/>
          <w:divBdr>
            <w:top w:val="none" w:sz="0" w:space="0" w:color="auto"/>
            <w:left w:val="none" w:sz="0" w:space="0" w:color="auto"/>
            <w:bottom w:val="none" w:sz="0" w:space="0" w:color="auto"/>
            <w:right w:val="none" w:sz="0" w:space="0" w:color="auto"/>
          </w:divBdr>
        </w:div>
        <w:div w:id="1360280820">
          <w:marLeft w:val="640"/>
          <w:marRight w:val="0"/>
          <w:marTop w:val="0"/>
          <w:marBottom w:val="0"/>
          <w:divBdr>
            <w:top w:val="none" w:sz="0" w:space="0" w:color="auto"/>
            <w:left w:val="none" w:sz="0" w:space="0" w:color="auto"/>
            <w:bottom w:val="none" w:sz="0" w:space="0" w:color="auto"/>
            <w:right w:val="none" w:sz="0" w:space="0" w:color="auto"/>
          </w:divBdr>
        </w:div>
        <w:div w:id="1566644551">
          <w:marLeft w:val="640"/>
          <w:marRight w:val="0"/>
          <w:marTop w:val="0"/>
          <w:marBottom w:val="0"/>
          <w:divBdr>
            <w:top w:val="none" w:sz="0" w:space="0" w:color="auto"/>
            <w:left w:val="none" w:sz="0" w:space="0" w:color="auto"/>
            <w:bottom w:val="none" w:sz="0" w:space="0" w:color="auto"/>
            <w:right w:val="none" w:sz="0" w:space="0" w:color="auto"/>
          </w:divBdr>
        </w:div>
        <w:div w:id="1375959983">
          <w:marLeft w:val="640"/>
          <w:marRight w:val="0"/>
          <w:marTop w:val="0"/>
          <w:marBottom w:val="0"/>
          <w:divBdr>
            <w:top w:val="none" w:sz="0" w:space="0" w:color="auto"/>
            <w:left w:val="none" w:sz="0" w:space="0" w:color="auto"/>
            <w:bottom w:val="none" w:sz="0" w:space="0" w:color="auto"/>
            <w:right w:val="none" w:sz="0" w:space="0" w:color="auto"/>
          </w:divBdr>
        </w:div>
        <w:div w:id="766124495">
          <w:marLeft w:val="640"/>
          <w:marRight w:val="0"/>
          <w:marTop w:val="0"/>
          <w:marBottom w:val="0"/>
          <w:divBdr>
            <w:top w:val="none" w:sz="0" w:space="0" w:color="auto"/>
            <w:left w:val="none" w:sz="0" w:space="0" w:color="auto"/>
            <w:bottom w:val="none" w:sz="0" w:space="0" w:color="auto"/>
            <w:right w:val="none" w:sz="0" w:space="0" w:color="auto"/>
          </w:divBdr>
        </w:div>
        <w:div w:id="1816290257">
          <w:marLeft w:val="640"/>
          <w:marRight w:val="0"/>
          <w:marTop w:val="0"/>
          <w:marBottom w:val="0"/>
          <w:divBdr>
            <w:top w:val="none" w:sz="0" w:space="0" w:color="auto"/>
            <w:left w:val="none" w:sz="0" w:space="0" w:color="auto"/>
            <w:bottom w:val="none" w:sz="0" w:space="0" w:color="auto"/>
            <w:right w:val="none" w:sz="0" w:space="0" w:color="auto"/>
          </w:divBdr>
        </w:div>
        <w:div w:id="1145968745">
          <w:marLeft w:val="640"/>
          <w:marRight w:val="0"/>
          <w:marTop w:val="0"/>
          <w:marBottom w:val="0"/>
          <w:divBdr>
            <w:top w:val="none" w:sz="0" w:space="0" w:color="auto"/>
            <w:left w:val="none" w:sz="0" w:space="0" w:color="auto"/>
            <w:bottom w:val="none" w:sz="0" w:space="0" w:color="auto"/>
            <w:right w:val="none" w:sz="0" w:space="0" w:color="auto"/>
          </w:divBdr>
        </w:div>
      </w:divsChild>
    </w:div>
    <w:div w:id="1976330629">
      <w:bodyDiv w:val="1"/>
      <w:marLeft w:val="0"/>
      <w:marRight w:val="0"/>
      <w:marTop w:val="0"/>
      <w:marBottom w:val="0"/>
      <w:divBdr>
        <w:top w:val="none" w:sz="0" w:space="0" w:color="auto"/>
        <w:left w:val="none" w:sz="0" w:space="0" w:color="auto"/>
        <w:bottom w:val="none" w:sz="0" w:space="0" w:color="auto"/>
        <w:right w:val="none" w:sz="0" w:space="0" w:color="auto"/>
      </w:divBdr>
    </w:div>
    <w:div w:id="1977105716">
      <w:bodyDiv w:val="1"/>
      <w:marLeft w:val="0"/>
      <w:marRight w:val="0"/>
      <w:marTop w:val="0"/>
      <w:marBottom w:val="0"/>
      <w:divBdr>
        <w:top w:val="none" w:sz="0" w:space="0" w:color="auto"/>
        <w:left w:val="none" w:sz="0" w:space="0" w:color="auto"/>
        <w:bottom w:val="none" w:sz="0" w:space="0" w:color="auto"/>
        <w:right w:val="none" w:sz="0" w:space="0" w:color="auto"/>
      </w:divBdr>
      <w:divsChild>
        <w:div w:id="19674357">
          <w:marLeft w:val="640"/>
          <w:marRight w:val="0"/>
          <w:marTop w:val="0"/>
          <w:marBottom w:val="0"/>
          <w:divBdr>
            <w:top w:val="none" w:sz="0" w:space="0" w:color="auto"/>
            <w:left w:val="none" w:sz="0" w:space="0" w:color="auto"/>
            <w:bottom w:val="none" w:sz="0" w:space="0" w:color="auto"/>
            <w:right w:val="none" w:sz="0" w:space="0" w:color="auto"/>
          </w:divBdr>
        </w:div>
        <w:div w:id="61605472">
          <w:marLeft w:val="640"/>
          <w:marRight w:val="0"/>
          <w:marTop w:val="0"/>
          <w:marBottom w:val="0"/>
          <w:divBdr>
            <w:top w:val="none" w:sz="0" w:space="0" w:color="auto"/>
            <w:left w:val="none" w:sz="0" w:space="0" w:color="auto"/>
            <w:bottom w:val="none" w:sz="0" w:space="0" w:color="auto"/>
            <w:right w:val="none" w:sz="0" w:space="0" w:color="auto"/>
          </w:divBdr>
        </w:div>
        <w:div w:id="161287756">
          <w:marLeft w:val="640"/>
          <w:marRight w:val="0"/>
          <w:marTop w:val="0"/>
          <w:marBottom w:val="0"/>
          <w:divBdr>
            <w:top w:val="none" w:sz="0" w:space="0" w:color="auto"/>
            <w:left w:val="none" w:sz="0" w:space="0" w:color="auto"/>
            <w:bottom w:val="none" w:sz="0" w:space="0" w:color="auto"/>
            <w:right w:val="none" w:sz="0" w:space="0" w:color="auto"/>
          </w:divBdr>
        </w:div>
        <w:div w:id="284435258">
          <w:marLeft w:val="640"/>
          <w:marRight w:val="0"/>
          <w:marTop w:val="0"/>
          <w:marBottom w:val="0"/>
          <w:divBdr>
            <w:top w:val="none" w:sz="0" w:space="0" w:color="auto"/>
            <w:left w:val="none" w:sz="0" w:space="0" w:color="auto"/>
            <w:bottom w:val="none" w:sz="0" w:space="0" w:color="auto"/>
            <w:right w:val="none" w:sz="0" w:space="0" w:color="auto"/>
          </w:divBdr>
        </w:div>
        <w:div w:id="312373507">
          <w:marLeft w:val="640"/>
          <w:marRight w:val="0"/>
          <w:marTop w:val="0"/>
          <w:marBottom w:val="0"/>
          <w:divBdr>
            <w:top w:val="none" w:sz="0" w:space="0" w:color="auto"/>
            <w:left w:val="none" w:sz="0" w:space="0" w:color="auto"/>
            <w:bottom w:val="none" w:sz="0" w:space="0" w:color="auto"/>
            <w:right w:val="none" w:sz="0" w:space="0" w:color="auto"/>
          </w:divBdr>
        </w:div>
        <w:div w:id="344746671">
          <w:marLeft w:val="640"/>
          <w:marRight w:val="0"/>
          <w:marTop w:val="0"/>
          <w:marBottom w:val="0"/>
          <w:divBdr>
            <w:top w:val="none" w:sz="0" w:space="0" w:color="auto"/>
            <w:left w:val="none" w:sz="0" w:space="0" w:color="auto"/>
            <w:bottom w:val="none" w:sz="0" w:space="0" w:color="auto"/>
            <w:right w:val="none" w:sz="0" w:space="0" w:color="auto"/>
          </w:divBdr>
        </w:div>
        <w:div w:id="347558904">
          <w:marLeft w:val="640"/>
          <w:marRight w:val="0"/>
          <w:marTop w:val="0"/>
          <w:marBottom w:val="0"/>
          <w:divBdr>
            <w:top w:val="none" w:sz="0" w:space="0" w:color="auto"/>
            <w:left w:val="none" w:sz="0" w:space="0" w:color="auto"/>
            <w:bottom w:val="none" w:sz="0" w:space="0" w:color="auto"/>
            <w:right w:val="none" w:sz="0" w:space="0" w:color="auto"/>
          </w:divBdr>
        </w:div>
        <w:div w:id="394278071">
          <w:marLeft w:val="640"/>
          <w:marRight w:val="0"/>
          <w:marTop w:val="0"/>
          <w:marBottom w:val="0"/>
          <w:divBdr>
            <w:top w:val="none" w:sz="0" w:space="0" w:color="auto"/>
            <w:left w:val="none" w:sz="0" w:space="0" w:color="auto"/>
            <w:bottom w:val="none" w:sz="0" w:space="0" w:color="auto"/>
            <w:right w:val="none" w:sz="0" w:space="0" w:color="auto"/>
          </w:divBdr>
        </w:div>
        <w:div w:id="397899556">
          <w:marLeft w:val="640"/>
          <w:marRight w:val="0"/>
          <w:marTop w:val="0"/>
          <w:marBottom w:val="0"/>
          <w:divBdr>
            <w:top w:val="none" w:sz="0" w:space="0" w:color="auto"/>
            <w:left w:val="none" w:sz="0" w:space="0" w:color="auto"/>
            <w:bottom w:val="none" w:sz="0" w:space="0" w:color="auto"/>
            <w:right w:val="none" w:sz="0" w:space="0" w:color="auto"/>
          </w:divBdr>
        </w:div>
        <w:div w:id="408696420">
          <w:marLeft w:val="640"/>
          <w:marRight w:val="0"/>
          <w:marTop w:val="0"/>
          <w:marBottom w:val="0"/>
          <w:divBdr>
            <w:top w:val="none" w:sz="0" w:space="0" w:color="auto"/>
            <w:left w:val="none" w:sz="0" w:space="0" w:color="auto"/>
            <w:bottom w:val="none" w:sz="0" w:space="0" w:color="auto"/>
            <w:right w:val="none" w:sz="0" w:space="0" w:color="auto"/>
          </w:divBdr>
        </w:div>
        <w:div w:id="413208208">
          <w:marLeft w:val="640"/>
          <w:marRight w:val="0"/>
          <w:marTop w:val="0"/>
          <w:marBottom w:val="0"/>
          <w:divBdr>
            <w:top w:val="none" w:sz="0" w:space="0" w:color="auto"/>
            <w:left w:val="none" w:sz="0" w:space="0" w:color="auto"/>
            <w:bottom w:val="none" w:sz="0" w:space="0" w:color="auto"/>
            <w:right w:val="none" w:sz="0" w:space="0" w:color="auto"/>
          </w:divBdr>
        </w:div>
        <w:div w:id="430511142">
          <w:marLeft w:val="640"/>
          <w:marRight w:val="0"/>
          <w:marTop w:val="0"/>
          <w:marBottom w:val="0"/>
          <w:divBdr>
            <w:top w:val="none" w:sz="0" w:space="0" w:color="auto"/>
            <w:left w:val="none" w:sz="0" w:space="0" w:color="auto"/>
            <w:bottom w:val="none" w:sz="0" w:space="0" w:color="auto"/>
            <w:right w:val="none" w:sz="0" w:space="0" w:color="auto"/>
          </w:divBdr>
        </w:div>
        <w:div w:id="480737689">
          <w:marLeft w:val="640"/>
          <w:marRight w:val="0"/>
          <w:marTop w:val="0"/>
          <w:marBottom w:val="0"/>
          <w:divBdr>
            <w:top w:val="none" w:sz="0" w:space="0" w:color="auto"/>
            <w:left w:val="none" w:sz="0" w:space="0" w:color="auto"/>
            <w:bottom w:val="none" w:sz="0" w:space="0" w:color="auto"/>
            <w:right w:val="none" w:sz="0" w:space="0" w:color="auto"/>
          </w:divBdr>
        </w:div>
        <w:div w:id="551582403">
          <w:marLeft w:val="640"/>
          <w:marRight w:val="0"/>
          <w:marTop w:val="0"/>
          <w:marBottom w:val="0"/>
          <w:divBdr>
            <w:top w:val="none" w:sz="0" w:space="0" w:color="auto"/>
            <w:left w:val="none" w:sz="0" w:space="0" w:color="auto"/>
            <w:bottom w:val="none" w:sz="0" w:space="0" w:color="auto"/>
            <w:right w:val="none" w:sz="0" w:space="0" w:color="auto"/>
          </w:divBdr>
        </w:div>
        <w:div w:id="641539385">
          <w:marLeft w:val="640"/>
          <w:marRight w:val="0"/>
          <w:marTop w:val="0"/>
          <w:marBottom w:val="0"/>
          <w:divBdr>
            <w:top w:val="none" w:sz="0" w:space="0" w:color="auto"/>
            <w:left w:val="none" w:sz="0" w:space="0" w:color="auto"/>
            <w:bottom w:val="none" w:sz="0" w:space="0" w:color="auto"/>
            <w:right w:val="none" w:sz="0" w:space="0" w:color="auto"/>
          </w:divBdr>
        </w:div>
        <w:div w:id="641814398">
          <w:marLeft w:val="640"/>
          <w:marRight w:val="0"/>
          <w:marTop w:val="0"/>
          <w:marBottom w:val="0"/>
          <w:divBdr>
            <w:top w:val="none" w:sz="0" w:space="0" w:color="auto"/>
            <w:left w:val="none" w:sz="0" w:space="0" w:color="auto"/>
            <w:bottom w:val="none" w:sz="0" w:space="0" w:color="auto"/>
            <w:right w:val="none" w:sz="0" w:space="0" w:color="auto"/>
          </w:divBdr>
        </w:div>
        <w:div w:id="699361705">
          <w:marLeft w:val="640"/>
          <w:marRight w:val="0"/>
          <w:marTop w:val="0"/>
          <w:marBottom w:val="0"/>
          <w:divBdr>
            <w:top w:val="none" w:sz="0" w:space="0" w:color="auto"/>
            <w:left w:val="none" w:sz="0" w:space="0" w:color="auto"/>
            <w:bottom w:val="none" w:sz="0" w:space="0" w:color="auto"/>
            <w:right w:val="none" w:sz="0" w:space="0" w:color="auto"/>
          </w:divBdr>
        </w:div>
        <w:div w:id="729158360">
          <w:marLeft w:val="640"/>
          <w:marRight w:val="0"/>
          <w:marTop w:val="0"/>
          <w:marBottom w:val="0"/>
          <w:divBdr>
            <w:top w:val="none" w:sz="0" w:space="0" w:color="auto"/>
            <w:left w:val="none" w:sz="0" w:space="0" w:color="auto"/>
            <w:bottom w:val="none" w:sz="0" w:space="0" w:color="auto"/>
            <w:right w:val="none" w:sz="0" w:space="0" w:color="auto"/>
          </w:divBdr>
        </w:div>
        <w:div w:id="825322589">
          <w:marLeft w:val="640"/>
          <w:marRight w:val="0"/>
          <w:marTop w:val="0"/>
          <w:marBottom w:val="0"/>
          <w:divBdr>
            <w:top w:val="none" w:sz="0" w:space="0" w:color="auto"/>
            <w:left w:val="none" w:sz="0" w:space="0" w:color="auto"/>
            <w:bottom w:val="none" w:sz="0" w:space="0" w:color="auto"/>
            <w:right w:val="none" w:sz="0" w:space="0" w:color="auto"/>
          </w:divBdr>
        </w:div>
        <w:div w:id="864900858">
          <w:marLeft w:val="640"/>
          <w:marRight w:val="0"/>
          <w:marTop w:val="0"/>
          <w:marBottom w:val="0"/>
          <w:divBdr>
            <w:top w:val="none" w:sz="0" w:space="0" w:color="auto"/>
            <w:left w:val="none" w:sz="0" w:space="0" w:color="auto"/>
            <w:bottom w:val="none" w:sz="0" w:space="0" w:color="auto"/>
            <w:right w:val="none" w:sz="0" w:space="0" w:color="auto"/>
          </w:divBdr>
        </w:div>
        <w:div w:id="891308878">
          <w:marLeft w:val="640"/>
          <w:marRight w:val="0"/>
          <w:marTop w:val="0"/>
          <w:marBottom w:val="0"/>
          <w:divBdr>
            <w:top w:val="none" w:sz="0" w:space="0" w:color="auto"/>
            <w:left w:val="none" w:sz="0" w:space="0" w:color="auto"/>
            <w:bottom w:val="none" w:sz="0" w:space="0" w:color="auto"/>
            <w:right w:val="none" w:sz="0" w:space="0" w:color="auto"/>
          </w:divBdr>
        </w:div>
        <w:div w:id="922253067">
          <w:marLeft w:val="640"/>
          <w:marRight w:val="0"/>
          <w:marTop w:val="0"/>
          <w:marBottom w:val="0"/>
          <w:divBdr>
            <w:top w:val="none" w:sz="0" w:space="0" w:color="auto"/>
            <w:left w:val="none" w:sz="0" w:space="0" w:color="auto"/>
            <w:bottom w:val="none" w:sz="0" w:space="0" w:color="auto"/>
            <w:right w:val="none" w:sz="0" w:space="0" w:color="auto"/>
          </w:divBdr>
        </w:div>
        <w:div w:id="934167153">
          <w:marLeft w:val="640"/>
          <w:marRight w:val="0"/>
          <w:marTop w:val="0"/>
          <w:marBottom w:val="0"/>
          <w:divBdr>
            <w:top w:val="none" w:sz="0" w:space="0" w:color="auto"/>
            <w:left w:val="none" w:sz="0" w:space="0" w:color="auto"/>
            <w:bottom w:val="none" w:sz="0" w:space="0" w:color="auto"/>
            <w:right w:val="none" w:sz="0" w:space="0" w:color="auto"/>
          </w:divBdr>
        </w:div>
        <w:div w:id="948466022">
          <w:marLeft w:val="640"/>
          <w:marRight w:val="0"/>
          <w:marTop w:val="0"/>
          <w:marBottom w:val="0"/>
          <w:divBdr>
            <w:top w:val="none" w:sz="0" w:space="0" w:color="auto"/>
            <w:left w:val="none" w:sz="0" w:space="0" w:color="auto"/>
            <w:bottom w:val="none" w:sz="0" w:space="0" w:color="auto"/>
            <w:right w:val="none" w:sz="0" w:space="0" w:color="auto"/>
          </w:divBdr>
        </w:div>
        <w:div w:id="1056012078">
          <w:marLeft w:val="640"/>
          <w:marRight w:val="0"/>
          <w:marTop w:val="0"/>
          <w:marBottom w:val="0"/>
          <w:divBdr>
            <w:top w:val="none" w:sz="0" w:space="0" w:color="auto"/>
            <w:left w:val="none" w:sz="0" w:space="0" w:color="auto"/>
            <w:bottom w:val="none" w:sz="0" w:space="0" w:color="auto"/>
            <w:right w:val="none" w:sz="0" w:space="0" w:color="auto"/>
          </w:divBdr>
        </w:div>
        <w:div w:id="1082145187">
          <w:marLeft w:val="640"/>
          <w:marRight w:val="0"/>
          <w:marTop w:val="0"/>
          <w:marBottom w:val="0"/>
          <w:divBdr>
            <w:top w:val="none" w:sz="0" w:space="0" w:color="auto"/>
            <w:left w:val="none" w:sz="0" w:space="0" w:color="auto"/>
            <w:bottom w:val="none" w:sz="0" w:space="0" w:color="auto"/>
            <w:right w:val="none" w:sz="0" w:space="0" w:color="auto"/>
          </w:divBdr>
        </w:div>
        <w:div w:id="1162889198">
          <w:marLeft w:val="640"/>
          <w:marRight w:val="0"/>
          <w:marTop w:val="0"/>
          <w:marBottom w:val="0"/>
          <w:divBdr>
            <w:top w:val="none" w:sz="0" w:space="0" w:color="auto"/>
            <w:left w:val="none" w:sz="0" w:space="0" w:color="auto"/>
            <w:bottom w:val="none" w:sz="0" w:space="0" w:color="auto"/>
            <w:right w:val="none" w:sz="0" w:space="0" w:color="auto"/>
          </w:divBdr>
        </w:div>
        <w:div w:id="1268730892">
          <w:marLeft w:val="640"/>
          <w:marRight w:val="0"/>
          <w:marTop w:val="0"/>
          <w:marBottom w:val="0"/>
          <w:divBdr>
            <w:top w:val="none" w:sz="0" w:space="0" w:color="auto"/>
            <w:left w:val="none" w:sz="0" w:space="0" w:color="auto"/>
            <w:bottom w:val="none" w:sz="0" w:space="0" w:color="auto"/>
            <w:right w:val="none" w:sz="0" w:space="0" w:color="auto"/>
          </w:divBdr>
        </w:div>
        <w:div w:id="1381055672">
          <w:marLeft w:val="640"/>
          <w:marRight w:val="0"/>
          <w:marTop w:val="0"/>
          <w:marBottom w:val="0"/>
          <w:divBdr>
            <w:top w:val="none" w:sz="0" w:space="0" w:color="auto"/>
            <w:left w:val="none" w:sz="0" w:space="0" w:color="auto"/>
            <w:bottom w:val="none" w:sz="0" w:space="0" w:color="auto"/>
            <w:right w:val="none" w:sz="0" w:space="0" w:color="auto"/>
          </w:divBdr>
        </w:div>
        <w:div w:id="1404834530">
          <w:marLeft w:val="640"/>
          <w:marRight w:val="0"/>
          <w:marTop w:val="0"/>
          <w:marBottom w:val="0"/>
          <w:divBdr>
            <w:top w:val="none" w:sz="0" w:space="0" w:color="auto"/>
            <w:left w:val="none" w:sz="0" w:space="0" w:color="auto"/>
            <w:bottom w:val="none" w:sz="0" w:space="0" w:color="auto"/>
            <w:right w:val="none" w:sz="0" w:space="0" w:color="auto"/>
          </w:divBdr>
        </w:div>
        <w:div w:id="1505902025">
          <w:marLeft w:val="640"/>
          <w:marRight w:val="0"/>
          <w:marTop w:val="0"/>
          <w:marBottom w:val="0"/>
          <w:divBdr>
            <w:top w:val="none" w:sz="0" w:space="0" w:color="auto"/>
            <w:left w:val="none" w:sz="0" w:space="0" w:color="auto"/>
            <w:bottom w:val="none" w:sz="0" w:space="0" w:color="auto"/>
            <w:right w:val="none" w:sz="0" w:space="0" w:color="auto"/>
          </w:divBdr>
        </w:div>
        <w:div w:id="1622304052">
          <w:marLeft w:val="640"/>
          <w:marRight w:val="0"/>
          <w:marTop w:val="0"/>
          <w:marBottom w:val="0"/>
          <w:divBdr>
            <w:top w:val="none" w:sz="0" w:space="0" w:color="auto"/>
            <w:left w:val="none" w:sz="0" w:space="0" w:color="auto"/>
            <w:bottom w:val="none" w:sz="0" w:space="0" w:color="auto"/>
            <w:right w:val="none" w:sz="0" w:space="0" w:color="auto"/>
          </w:divBdr>
        </w:div>
        <w:div w:id="1704748261">
          <w:marLeft w:val="640"/>
          <w:marRight w:val="0"/>
          <w:marTop w:val="0"/>
          <w:marBottom w:val="0"/>
          <w:divBdr>
            <w:top w:val="none" w:sz="0" w:space="0" w:color="auto"/>
            <w:left w:val="none" w:sz="0" w:space="0" w:color="auto"/>
            <w:bottom w:val="none" w:sz="0" w:space="0" w:color="auto"/>
            <w:right w:val="none" w:sz="0" w:space="0" w:color="auto"/>
          </w:divBdr>
        </w:div>
        <w:div w:id="1718242781">
          <w:marLeft w:val="640"/>
          <w:marRight w:val="0"/>
          <w:marTop w:val="0"/>
          <w:marBottom w:val="0"/>
          <w:divBdr>
            <w:top w:val="none" w:sz="0" w:space="0" w:color="auto"/>
            <w:left w:val="none" w:sz="0" w:space="0" w:color="auto"/>
            <w:bottom w:val="none" w:sz="0" w:space="0" w:color="auto"/>
            <w:right w:val="none" w:sz="0" w:space="0" w:color="auto"/>
          </w:divBdr>
        </w:div>
        <w:div w:id="1724333804">
          <w:marLeft w:val="640"/>
          <w:marRight w:val="0"/>
          <w:marTop w:val="0"/>
          <w:marBottom w:val="0"/>
          <w:divBdr>
            <w:top w:val="none" w:sz="0" w:space="0" w:color="auto"/>
            <w:left w:val="none" w:sz="0" w:space="0" w:color="auto"/>
            <w:bottom w:val="none" w:sz="0" w:space="0" w:color="auto"/>
            <w:right w:val="none" w:sz="0" w:space="0" w:color="auto"/>
          </w:divBdr>
        </w:div>
        <w:div w:id="1732271791">
          <w:marLeft w:val="640"/>
          <w:marRight w:val="0"/>
          <w:marTop w:val="0"/>
          <w:marBottom w:val="0"/>
          <w:divBdr>
            <w:top w:val="none" w:sz="0" w:space="0" w:color="auto"/>
            <w:left w:val="none" w:sz="0" w:space="0" w:color="auto"/>
            <w:bottom w:val="none" w:sz="0" w:space="0" w:color="auto"/>
            <w:right w:val="none" w:sz="0" w:space="0" w:color="auto"/>
          </w:divBdr>
        </w:div>
        <w:div w:id="1887988752">
          <w:marLeft w:val="640"/>
          <w:marRight w:val="0"/>
          <w:marTop w:val="0"/>
          <w:marBottom w:val="0"/>
          <w:divBdr>
            <w:top w:val="none" w:sz="0" w:space="0" w:color="auto"/>
            <w:left w:val="none" w:sz="0" w:space="0" w:color="auto"/>
            <w:bottom w:val="none" w:sz="0" w:space="0" w:color="auto"/>
            <w:right w:val="none" w:sz="0" w:space="0" w:color="auto"/>
          </w:divBdr>
        </w:div>
        <w:div w:id="1889410399">
          <w:marLeft w:val="640"/>
          <w:marRight w:val="0"/>
          <w:marTop w:val="0"/>
          <w:marBottom w:val="0"/>
          <w:divBdr>
            <w:top w:val="none" w:sz="0" w:space="0" w:color="auto"/>
            <w:left w:val="none" w:sz="0" w:space="0" w:color="auto"/>
            <w:bottom w:val="none" w:sz="0" w:space="0" w:color="auto"/>
            <w:right w:val="none" w:sz="0" w:space="0" w:color="auto"/>
          </w:divBdr>
        </w:div>
        <w:div w:id="1891186346">
          <w:marLeft w:val="640"/>
          <w:marRight w:val="0"/>
          <w:marTop w:val="0"/>
          <w:marBottom w:val="0"/>
          <w:divBdr>
            <w:top w:val="none" w:sz="0" w:space="0" w:color="auto"/>
            <w:left w:val="none" w:sz="0" w:space="0" w:color="auto"/>
            <w:bottom w:val="none" w:sz="0" w:space="0" w:color="auto"/>
            <w:right w:val="none" w:sz="0" w:space="0" w:color="auto"/>
          </w:divBdr>
        </w:div>
        <w:div w:id="1907521635">
          <w:marLeft w:val="640"/>
          <w:marRight w:val="0"/>
          <w:marTop w:val="0"/>
          <w:marBottom w:val="0"/>
          <w:divBdr>
            <w:top w:val="none" w:sz="0" w:space="0" w:color="auto"/>
            <w:left w:val="none" w:sz="0" w:space="0" w:color="auto"/>
            <w:bottom w:val="none" w:sz="0" w:space="0" w:color="auto"/>
            <w:right w:val="none" w:sz="0" w:space="0" w:color="auto"/>
          </w:divBdr>
        </w:div>
        <w:div w:id="1921670929">
          <w:marLeft w:val="640"/>
          <w:marRight w:val="0"/>
          <w:marTop w:val="0"/>
          <w:marBottom w:val="0"/>
          <w:divBdr>
            <w:top w:val="none" w:sz="0" w:space="0" w:color="auto"/>
            <w:left w:val="none" w:sz="0" w:space="0" w:color="auto"/>
            <w:bottom w:val="none" w:sz="0" w:space="0" w:color="auto"/>
            <w:right w:val="none" w:sz="0" w:space="0" w:color="auto"/>
          </w:divBdr>
        </w:div>
        <w:div w:id="1935937998">
          <w:marLeft w:val="640"/>
          <w:marRight w:val="0"/>
          <w:marTop w:val="0"/>
          <w:marBottom w:val="0"/>
          <w:divBdr>
            <w:top w:val="none" w:sz="0" w:space="0" w:color="auto"/>
            <w:left w:val="none" w:sz="0" w:space="0" w:color="auto"/>
            <w:bottom w:val="none" w:sz="0" w:space="0" w:color="auto"/>
            <w:right w:val="none" w:sz="0" w:space="0" w:color="auto"/>
          </w:divBdr>
        </w:div>
        <w:div w:id="2088337176">
          <w:marLeft w:val="640"/>
          <w:marRight w:val="0"/>
          <w:marTop w:val="0"/>
          <w:marBottom w:val="0"/>
          <w:divBdr>
            <w:top w:val="none" w:sz="0" w:space="0" w:color="auto"/>
            <w:left w:val="none" w:sz="0" w:space="0" w:color="auto"/>
            <w:bottom w:val="none" w:sz="0" w:space="0" w:color="auto"/>
            <w:right w:val="none" w:sz="0" w:space="0" w:color="auto"/>
          </w:divBdr>
        </w:div>
        <w:div w:id="2090996712">
          <w:marLeft w:val="640"/>
          <w:marRight w:val="0"/>
          <w:marTop w:val="0"/>
          <w:marBottom w:val="0"/>
          <w:divBdr>
            <w:top w:val="none" w:sz="0" w:space="0" w:color="auto"/>
            <w:left w:val="none" w:sz="0" w:space="0" w:color="auto"/>
            <w:bottom w:val="none" w:sz="0" w:space="0" w:color="auto"/>
            <w:right w:val="none" w:sz="0" w:space="0" w:color="auto"/>
          </w:divBdr>
        </w:div>
      </w:divsChild>
    </w:div>
    <w:div w:id="1984113659">
      <w:bodyDiv w:val="1"/>
      <w:marLeft w:val="0"/>
      <w:marRight w:val="0"/>
      <w:marTop w:val="0"/>
      <w:marBottom w:val="0"/>
      <w:divBdr>
        <w:top w:val="none" w:sz="0" w:space="0" w:color="auto"/>
        <w:left w:val="none" w:sz="0" w:space="0" w:color="auto"/>
        <w:bottom w:val="none" w:sz="0" w:space="0" w:color="auto"/>
        <w:right w:val="none" w:sz="0" w:space="0" w:color="auto"/>
      </w:divBdr>
      <w:divsChild>
        <w:div w:id="1918203762">
          <w:marLeft w:val="640"/>
          <w:marRight w:val="0"/>
          <w:marTop w:val="0"/>
          <w:marBottom w:val="0"/>
          <w:divBdr>
            <w:top w:val="none" w:sz="0" w:space="0" w:color="auto"/>
            <w:left w:val="none" w:sz="0" w:space="0" w:color="auto"/>
            <w:bottom w:val="none" w:sz="0" w:space="0" w:color="auto"/>
            <w:right w:val="none" w:sz="0" w:space="0" w:color="auto"/>
          </w:divBdr>
        </w:div>
        <w:div w:id="1879972976">
          <w:marLeft w:val="640"/>
          <w:marRight w:val="0"/>
          <w:marTop w:val="0"/>
          <w:marBottom w:val="0"/>
          <w:divBdr>
            <w:top w:val="none" w:sz="0" w:space="0" w:color="auto"/>
            <w:left w:val="none" w:sz="0" w:space="0" w:color="auto"/>
            <w:bottom w:val="none" w:sz="0" w:space="0" w:color="auto"/>
            <w:right w:val="none" w:sz="0" w:space="0" w:color="auto"/>
          </w:divBdr>
        </w:div>
        <w:div w:id="1400980189">
          <w:marLeft w:val="640"/>
          <w:marRight w:val="0"/>
          <w:marTop w:val="0"/>
          <w:marBottom w:val="0"/>
          <w:divBdr>
            <w:top w:val="none" w:sz="0" w:space="0" w:color="auto"/>
            <w:left w:val="none" w:sz="0" w:space="0" w:color="auto"/>
            <w:bottom w:val="none" w:sz="0" w:space="0" w:color="auto"/>
            <w:right w:val="none" w:sz="0" w:space="0" w:color="auto"/>
          </w:divBdr>
        </w:div>
        <w:div w:id="116947081">
          <w:marLeft w:val="640"/>
          <w:marRight w:val="0"/>
          <w:marTop w:val="0"/>
          <w:marBottom w:val="0"/>
          <w:divBdr>
            <w:top w:val="none" w:sz="0" w:space="0" w:color="auto"/>
            <w:left w:val="none" w:sz="0" w:space="0" w:color="auto"/>
            <w:bottom w:val="none" w:sz="0" w:space="0" w:color="auto"/>
            <w:right w:val="none" w:sz="0" w:space="0" w:color="auto"/>
          </w:divBdr>
        </w:div>
        <w:div w:id="416639969">
          <w:marLeft w:val="640"/>
          <w:marRight w:val="0"/>
          <w:marTop w:val="0"/>
          <w:marBottom w:val="0"/>
          <w:divBdr>
            <w:top w:val="none" w:sz="0" w:space="0" w:color="auto"/>
            <w:left w:val="none" w:sz="0" w:space="0" w:color="auto"/>
            <w:bottom w:val="none" w:sz="0" w:space="0" w:color="auto"/>
            <w:right w:val="none" w:sz="0" w:space="0" w:color="auto"/>
          </w:divBdr>
        </w:div>
        <w:div w:id="1450322930">
          <w:marLeft w:val="640"/>
          <w:marRight w:val="0"/>
          <w:marTop w:val="0"/>
          <w:marBottom w:val="0"/>
          <w:divBdr>
            <w:top w:val="none" w:sz="0" w:space="0" w:color="auto"/>
            <w:left w:val="none" w:sz="0" w:space="0" w:color="auto"/>
            <w:bottom w:val="none" w:sz="0" w:space="0" w:color="auto"/>
            <w:right w:val="none" w:sz="0" w:space="0" w:color="auto"/>
          </w:divBdr>
        </w:div>
        <w:div w:id="1224757402">
          <w:marLeft w:val="640"/>
          <w:marRight w:val="0"/>
          <w:marTop w:val="0"/>
          <w:marBottom w:val="0"/>
          <w:divBdr>
            <w:top w:val="none" w:sz="0" w:space="0" w:color="auto"/>
            <w:left w:val="none" w:sz="0" w:space="0" w:color="auto"/>
            <w:bottom w:val="none" w:sz="0" w:space="0" w:color="auto"/>
            <w:right w:val="none" w:sz="0" w:space="0" w:color="auto"/>
          </w:divBdr>
        </w:div>
        <w:div w:id="1854758228">
          <w:marLeft w:val="640"/>
          <w:marRight w:val="0"/>
          <w:marTop w:val="0"/>
          <w:marBottom w:val="0"/>
          <w:divBdr>
            <w:top w:val="none" w:sz="0" w:space="0" w:color="auto"/>
            <w:left w:val="none" w:sz="0" w:space="0" w:color="auto"/>
            <w:bottom w:val="none" w:sz="0" w:space="0" w:color="auto"/>
            <w:right w:val="none" w:sz="0" w:space="0" w:color="auto"/>
          </w:divBdr>
        </w:div>
        <w:div w:id="725102469">
          <w:marLeft w:val="640"/>
          <w:marRight w:val="0"/>
          <w:marTop w:val="0"/>
          <w:marBottom w:val="0"/>
          <w:divBdr>
            <w:top w:val="none" w:sz="0" w:space="0" w:color="auto"/>
            <w:left w:val="none" w:sz="0" w:space="0" w:color="auto"/>
            <w:bottom w:val="none" w:sz="0" w:space="0" w:color="auto"/>
            <w:right w:val="none" w:sz="0" w:space="0" w:color="auto"/>
          </w:divBdr>
        </w:div>
        <w:div w:id="106511129">
          <w:marLeft w:val="640"/>
          <w:marRight w:val="0"/>
          <w:marTop w:val="0"/>
          <w:marBottom w:val="0"/>
          <w:divBdr>
            <w:top w:val="none" w:sz="0" w:space="0" w:color="auto"/>
            <w:left w:val="none" w:sz="0" w:space="0" w:color="auto"/>
            <w:bottom w:val="none" w:sz="0" w:space="0" w:color="auto"/>
            <w:right w:val="none" w:sz="0" w:space="0" w:color="auto"/>
          </w:divBdr>
        </w:div>
        <w:div w:id="109013537">
          <w:marLeft w:val="640"/>
          <w:marRight w:val="0"/>
          <w:marTop w:val="0"/>
          <w:marBottom w:val="0"/>
          <w:divBdr>
            <w:top w:val="none" w:sz="0" w:space="0" w:color="auto"/>
            <w:left w:val="none" w:sz="0" w:space="0" w:color="auto"/>
            <w:bottom w:val="none" w:sz="0" w:space="0" w:color="auto"/>
            <w:right w:val="none" w:sz="0" w:space="0" w:color="auto"/>
          </w:divBdr>
        </w:div>
        <w:div w:id="804006324">
          <w:marLeft w:val="640"/>
          <w:marRight w:val="0"/>
          <w:marTop w:val="0"/>
          <w:marBottom w:val="0"/>
          <w:divBdr>
            <w:top w:val="none" w:sz="0" w:space="0" w:color="auto"/>
            <w:left w:val="none" w:sz="0" w:space="0" w:color="auto"/>
            <w:bottom w:val="none" w:sz="0" w:space="0" w:color="auto"/>
            <w:right w:val="none" w:sz="0" w:space="0" w:color="auto"/>
          </w:divBdr>
        </w:div>
        <w:div w:id="744644595">
          <w:marLeft w:val="640"/>
          <w:marRight w:val="0"/>
          <w:marTop w:val="0"/>
          <w:marBottom w:val="0"/>
          <w:divBdr>
            <w:top w:val="none" w:sz="0" w:space="0" w:color="auto"/>
            <w:left w:val="none" w:sz="0" w:space="0" w:color="auto"/>
            <w:bottom w:val="none" w:sz="0" w:space="0" w:color="auto"/>
            <w:right w:val="none" w:sz="0" w:space="0" w:color="auto"/>
          </w:divBdr>
        </w:div>
        <w:div w:id="1027372295">
          <w:marLeft w:val="640"/>
          <w:marRight w:val="0"/>
          <w:marTop w:val="0"/>
          <w:marBottom w:val="0"/>
          <w:divBdr>
            <w:top w:val="none" w:sz="0" w:space="0" w:color="auto"/>
            <w:left w:val="none" w:sz="0" w:space="0" w:color="auto"/>
            <w:bottom w:val="none" w:sz="0" w:space="0" w:color="auto"/>
            <w:right w:val="none" w:sz="0" w:space="0" w:color="auto"/>
          </w:divBdr>
        </w:div>
        <w:div w:id="1753426701">
          <w:marLeft w:val="640"/>
          <w:marRight w:val="0"/>
          <w:marTop w:val="0"/>
          <w:marBottom w:val="0"/>
          <w:divBdr>
            <w:top w:val="none" w:sz="0" w:space="0" w:color="auto"/>
            <w:left w:val="none" w:sz="0" w:space="0" w:color="auto"/>
            <w:bottom w:val="none" w:sz="0" w:space="0" w:color="auto"/>
            <w:right w:val="none" w:sz="0" w:space="0" w:color="auto"/>
          </w:divBdr>
        </w:div>
        <w:div w:id="1193492665">
          <w:marLeft w:val="640"/>
          <w:marRight w:val="0"/>
          <w:marTop w:val="0"/>
          <w:marBottom w:val="0"/>
          <w:divBdr>
            <w:top w:val="none" w:sz="0" w:space="0" w:color="auto"/>
            <w:left w:val="none" w:sz="0" w:space="0" w:color="auto"/>
            <w:bottom w:val="none" w:sz="0" w:space="0" w:color="auto"/>
            <w:right w:val="none" w:sz="0" w:space="0" w:color="auto"/>
          </w:divBdr>
        </w:div>
        <w:div w:id="1921986952">
          <w:marLeft w:val="640"/>
          <w:marRight w:val="0"/>
          <w:marTop w:val="0"/>
          <w:marBottom w:val="0"/>
          <w:divBdr>
            <w:top w:val="none" w:sz="0" w:space="0" w:color="auto"/>
            <w:left w:val="none" w:sz="0" w:space="0" w:color="auto"/>
            <w:bottom w:val="none" w:sz="0" w:space="0" w:color="auto"/>
            <w:right w:val="none" w:sz="0" w:space="0" w:color="auto"/>
          </w:divBdr>
        </w:div>
        <w:div w:id="614605628">
          <w:marLeft w:val="640"/>
          <w:marRight w:val="0"/>
          <w:marTop w:val="0"/>
          <w:marBottom w:val="0"/>
          <w:divBdr>
            <w:top w:val="none" w:sz="0" w:space="0" w:color="auto"/>
            <w:left w:val="none" w:sz="0" w:space="0" w:color="auto"/>
            <w:bottom w:val="none" w:sz="0" w:space="0" w:color="auto"/>
            <w:right w:val="none" w:sz="0" w:space="0" w:color="auto"/>
          </w:divBdr>
        </w:div>
        <w:div w:id="38092786">
          <w:marLeft w:val="640"/>
          <w:marRight w:val="0"/>
          <w:marTop w:val="0"/>
          <w:marBottom w:val="0"/>
          <w:divBdr>
            <w:top w:val="none" w:sz="0" w:space="0" w:color="auto"/>
            <w:left w:val="none" w:sz="0" w:space="0" w:color="auto"/>
            <w:bottom w:val="none" w:sz="0" w:space="0" w:color="auto"/>
            <w:right w:val="none" w:sz="0" w:space="0" w:color="auto"/>
          </w:divBdr>
        </w:div>
        <w:div w:id="1589728115">
          <w:marLeft w:val="640"/>
          <w:marRight w:val="0"/>
          <w:marTop w:val="0"/>
          <w:marBottom w:val="0"/>
          <w:divBdr>
            <w:top w:val="none" w:sz="0" w:space="0" w:color="auto"/>
            <w:left w:val="none" w:sz="0" w:space="0" w:color="auto"/>
            <w:bottom w:val="none" w:sz="0" w:space="0" w:color="auto"/>
            <w:right w:val="none" w:sz="0" w:space="0" w:color="auto"/>
          </w:divBdr>
        </w:div>
        <w:div w:id="299961686">
          <w:marLeft w:val="640"/>
          <w:marRight w:val="0"/>
          <w:marTop w:val="0"/>
          <w:marBottom w:val="0"/>
          <w:divBdr>
            <w:top w:val="none" w:sz="0" w:space="0" w:color="auto"/>
            <w:left w:val="none" w:sz="0" w:space="0" w:color="auto"/>
            <w:bottom w:val="none" w:sz="0" w:space="0" w:color="auto"/>
            <w:right w:val="none" w:sz="0" w:space="0" w:color="auto"/>
          </w:divBdr>
        </w:div>
        <w:div w:id="399058513">
          <w:marLeft w:val="640"/>
          <w:marRight w:val="0"/>
          <w:marTop w:val="0"/>
          <w:marBottom w:val="0"/>
          <w:divBdr>
            <w:top w:val="none" w:sz="0" w:space="0" w:color="auto"/>
            <w:left w:val="none" w:sz="0" w:space="0" w:color="auto"/>
            <w:bottom w:val="none" w:sz="0" w:space="0" w:color="auto"/>
            <w:right w:val="none" w:sz="0" w:space="0" w:color="auto"/>
          </w:divBdr>
        </w:div>
        <w:div w:id="744374263">
          <w:marLeft w:val="640"/>
          <w:marRight w:val="0"/>
          <w:marTop w:val="0"/>
          <w:marBottom w:val="0"/>
          <w:divBdr>
            <w:top w:val="none" w:sz="0" w:space="0" w:color="auto"/>
            <w:left w:val="none" w:sz="0" w:space="0" w:color="auto"/>
            <w:bottom w:val="none" w:sz="0" w:space="0" w:color="auto"/>
            <w:right w:val="none" w:sz="0" w:space="0" w:color="auto"/>
          </w:divBdr>
        </w:div>
        <w:div w:id="18161544">
          <w:marLeft w:val="640"/>
          <w:marRight w:val="0"/>
          <w:marTop w:val="0"/>
          <w:marBottom w:val="0"/>
          <w:divBdr>
            <w:top w:val="none" w:sz="0" w:space="0" w:color="auto"/>
            <w:left w:val="none" w:sz="0" w:space="0" w:color="auto"/>
            <w:bottom w:val="none" w:sz="0" w:space="0" w:color="auto"/>
            <w:right w:val="none" w:sz="0" w:space="0" w:color="auto"/>
          </w:divBdr>
        </w:div>
        <w:div w:id="1628463283">
          <w:marLeft w:val="640"/>
          <w:marRight w:val="0"/>
          <w:marTop w:val="0"/>
          <w:marBottom w:val="0"/>
          <w:divBdr>
            <w:top w:val="none" w:sz="0" w:space="0" w:color="auto"/>
            <w:left w:val="none" w:sz="0" w:space="0" w:color="auto"/>
            <w:bottom w:val="none" w:sz="0" w:space="0" w:color="auto"/>
            <w:right w:val="none" w:sz="0" w:space="0" w:color="auto"/>
          </w:divBdr>
        </w:div>
        <w:div w:id="838539005">
          <w:marLeft w:val="640"/>
          <w:marRight w:val="0"/>
          <w:marTop w:val="0"/>
          <w:marBottom w:val="0"/>
          <w:divBdr>
            <w:top w:val="none" w:sz="0" w:space="0" w:color="auto"/>
            <w:left w:val="none" w:sz="0" w:space="0" w:color="auto"/>
            <w:bottom w:val="none" w:sz="0" w:space="0" w:color="auto"/>
            <w:right w:val="none" w:sz="0" w:space="0" w:color="auto"/>
          </w:divBdr>
        </w:div>
        <w:div w:id="2017880988">
          <w:marLeft w:val="640"/>
          <w:marRight w:val="0"/>
          <w:marTop w:val="0"/>
          <w:marBottom w:val="0"/>
          <w:divBdr>
            <w:top w:val="none" w:sz="0" w:space="0" w:color="auto"/>
            <w:left w:val="none" w:sz="0" w:space="0" w:color="auto"/>
            <w:bottom w:val="none" w:sz="0" w:space="0" w:color="auto"/>
            <w:right w:val="none" w:sz="0" w:space="0" w:color="auto"/>
          </w:divBdr>
        </w:div>
        <w:div w:id="1815640328">
          <w:marLeft w:val="640"/>
          <w:marRight w:val="0"/>
          <w:marTop w:val="0"/>
          <w:marBottom w:val="0"/>
          <w:divBdr>
            <w:top w:val="none" w:sz="0" w:space="0" w:color="auto"/>
            <w:left w:val="none" w:sz="0" w:space="0" w:color="auto"/>
            <w:bottom w:val="none" w:sz="0" w:space="0" w:color="auto"/>
            <w:right w:val="none" w:sz="0" w:space="0" w:color="auto"/>
          </w:divBdr>
        </w:div>
        <w:div w:id="1253002939">
          <w:marLeft w:val="640"/>
          <w:marRight w:val="0"/>
          <w:marTop w:val="0"/>
          <w:marBottom w:val="0"/>
          <w:divBdr>
            <w:top w:val="none" w:sz="0" w:space="0" w:color="auto"/>
            <w:left w:val="none" w:sz="0" w:space="0" w:color="auto"/>
            <w:bottom w:val="none" w:sz="0" w:space="0" w:color="auto"/>
            <w:right w:val="none" w:sz="0" w:space="0" w:color="auto"/>
          </w:divBdr>
        </w:div>
        <w:div w:id="1587806342">
          <w:marLeft w:val="640"/>
          <w:marRight w:val="0"/>
          <w:marTop w:val="0"/>
          <w:marBottom w:val="0"/>
          <w:divBdr>
            <w:top w:val="none" w:sz="0" w:space="0" w:color="auto"/>
            <w:left w:val="none" w:sz="0" w:space="0" w:color="auto"/>
            <w:bottom w:val="none" w:sz="0" w:space="0" w:color="auto"/>
            <w:right w:val="none" w:sz="0" w:space="0" w:color="auto"/>
          </w:divBdr>
        </w:div>
        <w:div w:id="602300604">
          <w:marLeft w:val="640"/>
          <w:marRight w:val="0"/>
          <w:marTop w:val="0"/>
          <w:marBottom w:val="0"/>
          <w:divBdr>
            <w:top w:val="none" w:sz="0" w:space="0" w:color="auto"/>
            <w:left w:val="none" w:sz="0" w:space="0" w:color="auto"/>
            <w:bottom w:val="none" w:sz="0" w:space="0" w:color="auto"/>
            <w:right w:val="none" w:sz="0" w:space="0" w:color="auto"/>
          </w:divBdr>
        </w:div>
        <w:div w:id="1581258290">
          <w:marLeft w:val="640"/>
          <w:marRight w:val="0"/>
          <w:marTop w:val="0"/>
          <w:marBottom w:val="0"/>
          <w:divBdr>
            <w:top w:val="none" w:sz="0" w:space="0" w:color="auto"/>
            <w:left w:val="none" w:sz="0" w:space="0" w:color="auto"/>
            <w:bottom w:val="none" w:sz="0" w:space="0" w:color="auto"/>
            <w:right w:val="none" w:sz="0" w:space="0" w:color="auto"/>
          </w:divBdr>
        </w:div>
        <w:div w:id="1673684383">
          <w:marLeft w:val="640"/>
          <w:marRight w:val="0"/>
          <w:marTop w:val="0"/>
          <w:marBottom w:val="0"/>
          <w:divBdr>
            <w:top w:val="none" w:sz="0" w:space="0" w:color="auto"/>
            <w:left w:val="none" w:sz="0" w:space="0" w:color="auto"/>
            <w:bottom w:val="none" w:sz="0" w:space="0" w:color="auto"/>
            <w:right w:val="none" w:sz="0" w:space="0" w:color="auto"/>
          </w:divBdr>
        </w:div>
        <w:div w:id="1701976147">
          <w:marLeft w:val="640"/>
          <w:marRight w:val="0"/>
          <w:marTop w:val="0"/>
          <w:marBottom w:val="0"/>
          <w:divBdr>
            <w:top w:val="none" w:sz="0" w:space="0" w:color="auto"/>
            <w:left w:val="none" w:sz="0" w:space="0" w:color="auto"/>
            <w:bottom w:val="none" w:sz="0" w:space="0" w:color="auto"/>
            <w:right w:val="none" w:sz="0" w:space="0" w:color="auto"/>
          </w:divBdr>
        </w:div>
        <w:div w:id="569467358">
          <w:marLeft w:val="640"/>
          <w:marRight w:val="0"/>
          <w:marTop w:val="0"/>
          <w:marBottom w:val="0"/>
          <w:divBdr>
            <w:top w:val="none" w:sz="0" w:space="0" w:color="auto"/>
            <w:left w:val="none" w:sz="0" w:space="0" w:color="auto"/>
            <w:bottom w:val="none" w:sz="0" w:space="0" w:color="auto"/>
            <w:right w:val="none" w:sz="0" w:space="0" w:color="auto"/>
          </w:divBdr>
        </w:div>
      </w:divsChild>
    </w:div>
    <w:div w:id="1988973860">
      <w:bodyDiv w:val="1"/>
      <w:marLeft w:val="0"/>
      <w:marRight w:val="0"/>
      <w:marTop w:val="0"/>
      <w:marBottom w:val="0"/>
      <w:divBdr>
        <w:top w:val="none" w:sz="0" w:space="0" w:color="auto"/>
        <w:left w:val="none" w:sz="0" w:space="0" w:color="auto"/>
        <w:bottom w:val="none" w:sz="0" w:space="0" w:color="auto"/>
        <w:right w:val="none" w:sz="0" w:space="0" w:color="auto"/>
      </w:divBdr>
      <w:divsChild>
        <w:div w:id="122962886">
          <w:marLeft w:val="640"/>
          <w:marRight w:val="0"/>
          <w:marTop w:val="0"/>
          <w:marBottom w:val="0"/>
          <w:divBdr>
            <w:top w:val="none" w:sz="0" w:space="0" w:color="auto"/>
            <w:left w:val="none" w:sz="0" w:space="0" w:color="auto"/>
            <w:bottom w:val="none" w:sz="0" w:space="0" w:color="auto"/>
            <w:right w:val="none" w:sz="0" w:space="0" w:color="auto"/>
          </w:divBdr>
        </w:div>
        <w:div w:id="145561305">
          <w:marLeft w:val="640"/>
          <w:marRight w:val="0"/>
          <w:marTop w:val="0"/>
          <w:marBottom w:val="0"/>
          <w:divBdr>
            <w:top w:val="none" w:sz="0" w:space="0" w:color="auto"/>
            <w:left w:val="none" w:sz="0" w:space="0" w:color="auto"/>
            <w:bottom w:val="none" w:sz="0" w:space="0" w:color="auto"/>
            <w:right w:val="none" w:sz="0" w:space="0" w:color="auto"/>
          </w:divBdr>
        </w:div>
        <w:div w:id="216476049">
          <w:marLeft w:val="640"/>
          <w:marRight w:val="0"/>
          <w:marTop w:val="0"/>
          <w:marBottom w:val="0"/>
          <w:divBdr>
            <w:top w:val="none" w:sz="0" w:space="0" w:color="auto"/>
            <w:left w:val="none" w:sz="0" w:space="0" w:color="auto"/>
            <w:bottom w:val="none" w:sz="0" w:space="0" w:color="auto"/>
            <w:right w:val="none" w:sz="0" w:space="0" w:color="auto"/>
          </w:divBdr>
        </w:div>
        <w:div w:id="261838339">
          <w:marLeft w:val="640"/>
          <w:marRight w:val="0"/>
          <w:marTop w:val="0"/>
          <w:marBottom w:val="0"/>
          <w:divBdr>
            <w:top w:val="none" w:sz="0" w:space="0" w:color="auto"/>
            <w:left w:val="none" w:sz="0" w:space="0" w:color="auto"/>
            <w:bottom w:val="none" w:sz="0" w:space="0" w:color="auto"/>
            <w:right w:val="none" w:sz="0" w:space="0" w:color="auto"/>
          </w:divBdr>
        </w:div>
        <w:div w:id="416900749">
          <w:marLeft w:val="640"/>
          <w:marRight w:val="0"/>
          <w:marTop w:val="0"/>
          <w:marBottom w:val="0"/>
          <w:divBdr>
            <w:top w:val="none" w:sz="0" w:space="0" w:color="auto"/>
            <w:left w:val="none" w:sz="0" w:space="0" w:color="auto"/>
            <w:bottom w:val="none" w:sz="0" w:space="0" w:color="auto"/>
            <w:right w:val="none" w:sz="0" w:space="0" w:color="auto"/>
          </w:divBdr>
        </w:div>
        <w:div w:id="422723807">
          <w:marLeft w:val="640"/>
          <w:marRight w:val="0"/>
          <w:marTop w:val="0"/>
          <w:marBottom w:val="0"/>
          <w:divBdr>
            <w:top w:val="none" w:sz="0" w:space="0" w:color="auto"/>
            <w:left w:val="none" w:sz="0" w:space="0" w:color="auto"/>
            <w:bottom w:val="none" w:sz="0" w:space="0" w:color="auto"/>
            <w:right w:val="none" w:sz="0" w:space="0" w:color="auto"/>
          </w:divBdr>
        </w:div>
        <w:div w:id="522866054">
          <w:marLeft w:val="640"/>
          <w:marRight w:val="0"/>
          <w:marTop w:val="0"/>
          <w:marBottom w:val="0"/>
          <w:divBdr>
            <w:top w:val="none" w:sz="0" w:space="0" w:color="auto"/>
            <w:left w:val="none" w:sz="0" w:space="0" w:color="auto"/>
            <w:bottom w:val="none" w:sz="0" w:space="0" w:color="auto"/>
            <w:right w:val="none" w:sz="0" w:space="0" w:color="auto"/>
          </w:divBdr>
        </w:div>
        <w:div w:id="546338133">
          <w:marLeft w:val="640"/>
          <w:marRight w:val="0"/>
          <w:marTop w:val="0"/>
          <w:marBottom w:val="0"/>
          <w:divBdr>
            <w:top w:val="none" w:sz="0" w:space="0" w:color="auto"/>
            <w:left w:val="none" w:sz="0" w:space="0" w:color="auto"/>
            <w:bottom w:val="none" w:sz="0" w:space="0" w:color="auto"/>
            <w:right w:val="none" w:sz="0" w:space="0" w:color="auto"/>
          </w:divBdr>
        </w:div>
        <w:div w:id="604122020">
          <w:marLeft w:val="640"/>
          <w:marRight w:val="0"/>
          <w:marTop w:val="0"/>
          <w:marBottom w:val="0"/>
          <w:divBdr>
            <w:top w:val="none" w:sz="0" w:space="0" w:color="auto"/>
            <w:left w:val="none" w:sz="0" w:space="0" w:color="auto"/>
            <w:bottom w:val="none" w:sz="0" w:space="0" w:color="auto"/>
            <w:right w:val="none" w:sz="0" w:space="0" w:color="auto"/>
          </w:divBdr>
        </w:div>
        <w:div w:id="735323339">
          <w:marLeft w:val="640"/>
          <w:marRight w:val="0"/>
          <w:marTop w:val="0"/>
          <w:marBottom w:val="0"/>
          <w:divBdr>
            <w:top w:val="none" w:sz="0" w:space="0" w:color="auto"/>
            <w:left w:val="none" w:sz="0" w:space="0" w:color="auto"/>
            <w:bottom w:val="none" w:sz="0" w:space="0" w:color="auto"/>
            <w:right w:val="none" w:sz="0" w:space="0" w:color="auto"/>
          </w:divBdr>
        </w:div>
        <w:div w:id="912785717">
          <w:marLeft w:val="640"/>
          <w:marRight w:val="0"/>
          <w:marTop w:val="0"/>
          <w:marBottom w:val="0"/>
          <w:divBdr>
            <w:top w:val="none" w:sz="0" w:space="0" w:color="auto"/>
            <w:left w:val="none" w:sz="0" w:space="0" w:color="auto"/>
            <w:bottom w:val="none" w:sz="0" w:space="0" w:color="auto"/>
            <w:right w:val="none" w:sz="0" w:space="0" w:color="auto"/>
          </w:divBdr>
        </w:div>
        <w:div w:id="940603645">
          <w:marLeft w:val="640"/>
          <w:marRight w:val="0"/>
          <w:marTop w:val="0"/>
          <w:marBottom w:val="0"/>
          <w:divBdr>
            <w:top w:val="none" w:sz="0" w:space="0" w:color="auto"/>
            <w:left w:val="none" w:sz="0" w:space="0" w:color="auto"/>
            <w:bottom w:val="none" w:sz="0" w:space="0" w:color="auto"/>
            <w:right w:val="none" w:sz="0" w:space="0" w:color="auto"/>
          </w:divBdr>
        </w:div>
        <w:div w:id="1025907331">
          <w:marLeft w:val="640"/>
          <w:marRight w:val="0"/>
          <w:marTop w:val="0"/>
          <w:marBottom w:val="0"/>
          <w:divBdr>
            <w:top w:val="none" w:sz="0" w:space="0" w:color="auto"/>
            <w:left w:val="none" w:sz="0" w:space="0" w:color="auto"/>
            <w:bottom w:val="none" w:sz="0" w:space="0" w:color="auto"/>
            <w:right w:val="none" w:sz="0" w:space="0" w:color="auto"/>
          </w:divBdr>
        </w:div>
        <w:div w:id="1103915481">
          <w:marLeft w:val="640"/>
          <w:marRight w:val="0"/>
          <w:marTop w:val="0"/>
          <w:marBottom w:val="0"/>
          <w:divBdr>
            <w:top w:val="none" w:sz="0" w:space="0" w:color="auto"/>
            <w:left w:val="none" w:sz="0" w:space="0" w:color="auto"/>
            <w:bottom w:val="none" w:sz="0" w:space="0" w:color="auto"/>
            <w:right w:val="none" w:sz="0" w:space="0" w:color="auto"/>
          </w:divBdr>
        </w:div>
        <w:div w:id="1114901778">
          <w:marLeft w:val="640"/>
          <w:marRight w:val="0"/>
          <w:marTop w:val="0"/>
          <w:marBottom w:val="0"/>
          <w:divBdr>
            <w:top w:val="none" w:sz="0" w:space="0" w:color="auto"/>
            <w:left w:val="none" w:sz="0" w:space="0" w:color="auto"/>
            <w:bottom w:val="none" w:sz="0" w:space="0" w:color="auto"/>
            <w:right w:val="none" w:sz="0" w:space="0" w:color="auto"/>
          </w:divBdr>
        </w:div>
        <w:div w:id="1288200137">
          <w:marLeft w:val="640"/>
          <w:marRight w:val="0"/>
          <w:marTop w:val="0"/>
          <w:marBottom w:val="0"/>
          <w:divBdr>
            <w:top w:val="none" w:sz="0" w:space="0" w:color="auto"/>
            <w:left w:val="none" w:sz="0" w:space="0" w:color="auto"/>
            <w:bottom w:val="none" w:sz="0" w:space="0" w:color="auto"/>
            <w:right w:val="none" w:sz="0" w:space="0" w:color="auto"/>
          </w:divBdr>
        </w:div>
        <w:div w:id="1365248155">
          <w:marLeft w:val="640"/>
          <w:marRight w:val="0"/>
          <w:marTop w:val="0"/>
          <w:marBottom w:val="0"/>
          <w:divBdr>
            <w:top w:val="none" w:sz="0" w:space="0" w:color="auto"/>
            <w:left w:val="none" w:sz="0" w:space="0" w:color="auto"/>
            <w:bottom w:val="none" w:sz="0" w:space="0" w:color="auto"/>
            <w:right w:val="none" w:sz="0" w:space="0" w:color="auto"/>
          </w:divBdr>
        </w:div>
        <w:div w:id="1381128635">
          <w:marLeft w:val="640"/>
          <w:marRight w:val="0"/>
          <w:marTop w:val="0"/>
          <w:marBottom w:val="0"/>
          <w:divBdr>
            <w:top w:val="none" w:sz="0" w:space="0" w:color="auto"/>
            <w:left w:val="none" w:sz="0" w:space="0" w:color="auto"/>
            <w:bottom w:val="none" w:sz="0" w:space="0" w:color="auto"/>
            <w:right w:val="none" w:sz="0" w:space="0" w:color="auto"/>
          </w:divBdr>
        </w:div>
        <w:div w:id="1460689663">
          <w:marLeft w:val="640"/>
          <w:marRight w:val="0"/>
          <w:marTop w:val="0"/>
          <w:marBottom w:val="0"/>
          <w:divBdr>
            <w:top w:val="none" w:sz="0" w:space="0" w:color="auto"/>
            <w:left w:val="none" w:sz="0" w:space="0" w:color="auto"/>
            <w:bottom w:val="none" w:sz="0" w:space="0" w:color="auto"/>
            <w:right w:val="none" w:sz="0" w:space="0" w:color="auto"/>
          </w:divBdr>
        </w:div>
        <w:div w:id="1562863485">
          <w:marLeft w:val="640"/>
          <w:marRight w:val="0"/>
          <w:marTop w:val="0"/>
          <w:marBottom w:val="0"/>
          <w:divBdr>
            <w:top w:val="none" w:sz="0" w:space="0" w:color="auto"/>
            <w:left w:val="none" w:sz="0" w:space="0" w:color="auto"/>
            <w:bottom w:val="none" w:sz="0" w:space="0" w:color="auto"/>
            <w:right w:val="none" w:sz="0" w:space="0" w:color="auto"/>
          </w:divBdr>
        </w:div>
        <w:div w:id="1590848564">
          <w:marLeft w:val="640"/>
          <w:marRight w:val="0"/>
          <w:marTop w:val="0"/>
          <w:marBottom w:val="0"/>
          <w:divBdr>
            <w:top w:val="none" w:sz="0" w:space="0" w:color="auto"/>
            <w:left w:val="none" w:sz="0" w:space="0" w:color="auto"/>
            <w:bottom w:val="none" w:sz="0" w:space="0" w:color="auto"/>
            <w:right w:val="none" w:sz="0" w:space="0" w:color="auto"/>
          </w:divBdr>
        </w:div>
        <w:div w:id="1601403705">
          <w:marLeft w:val="640"/>
          <w:marRight w:val="0"/>
          <w:marTop w:val="0"/>
          <w:marBottom w:val="0"/>
          <w:divBdr>
            <w:top w:val="none" w:sz="0" w:space="0" w:color="auto"/>
            <w:left w:val="none" w:sz="0" w:space="0" w:color="auto"/>
            <w:bottom w:val="none" w:sz="0" w:space="0" w:color="auto"/>
            <w:right w:val="none" w:sz="0" w:space="0" w:color="auto"/>
          </w:divBdr>
        </w:div>
        <w:div w:id="1689214641">
          <w:marLeft w:val="640"/>
          <w:marRight w:val="0"/>
          <w:marTop w:val="0"/>
          <w:marBottom w:val="0"/>
          <w:divBdr>
            <w:top w:val="none" w:sz="0" w:space="0" w:color="auto"/>
            <w:left w:val="none" w:sz="0" w:space="0" w:color="auto"/>
            <w:bottom w:val="none" w:sz="0" w:space="0" w:color="auto"/>
            <w:right w:val="none" w:sz="0" w:space="0" w:color="auto"/>
          </w:divBdr>
        </w:div>
        <w:div w:id="1705641518">
          <w:marLeft w:val="640"/>
          <w:marRight w:val="0"/>
          <w:marTop w:val="0"/>
          <w:marBottom w:val="0"/>
          <w:divBdr>
            <w:top w:val="none" w:sz="0" w:space="0" w:color="auto"/>
            <w:left w:val="none" w:sz="0" w:space="0" w:color="auto"/>
            <w:bottom w:val="none" w:sz="0" w:space="0" w:color="auto"/>
            <w:right w:val="none" w:sz="0" w:space="0" w:color="auto"/>
          </w:divBdr>
        </w:div>
        <w:div w:id="1854176771">
          <w:marLeft w:val="640"/>
          <w:marRight w:val="0"/>
          <w:marTop w:val="0"/>
          <w:marBottom w:val="0"/>
          <w:divBdr>
            <w:top w:val="none" w:sz="0" w:space="0" w:color="auto"/>
            <w:left w:val="none" w:sz="0" w:space="0" w:color="auto"/>
            <w:bottom w:val="none" w:sz="0" w:space="0" w:color="auto"/>
            <w:right w:val="none" w:sz="0" w:space="0" w:color="auto"/>
          </w:divBdr>
        </w:div>
        <w:div w:id="2099909022">
          <w:marLeft w:val="640"/>
          <w:marRight w:val="0"/>
          <w:marTop w:val="0"/>
          <w:marBottom w:val="0"/>
          <w:divBdr>
            <w:top w:val="none" w:sz="0" w:space="0" w:color="auto"/>
            <w:left w:val="none" w:sz="0" w:space="0" w:color="auto"/>
            <w:bottom w:val="none" w:sz="0" w:space="0" w:color="auto"/>
            <w:right w:val="none" w:sz="0" w:space="0" w:color="auto"/>
          </w:divBdr>
        </w:div>
        <w:div w:id="2116703541">
          <w:marLeft w:val="640"/>
          <w:marRight w:val="0"/>
          <w:marTop w:val="0"/>
          <w:marBottom w:val="0"/>
          <w:divBdr>
            <w:top w:val="none" w:sz="0" w:space="0" w:color="auto"/>
            <w:left w:val="none" w:sz="0" w:space="0" w:color="auto"/>
            <w:bottom w:val="none" w:sz="0" w:space="0" w:color="auto"/>
            <w:right w:val="none" w:sz="0" w:space="0" w:color="auto"/>
          </w:divBdr>
        </w:div>
      </w:divsChild>
    </w:div>
    <w:div w:id="1997226150">
      <w:bodyDiv w:val="1"/>
      <w:marLeft w:val="0"/>
      <w:marRight w:val="0"/>
      <w:marTop w:val="0"/>
      <w:marBottom w:val="0"/>
      <w:divBdr>
        <w:top w:val="none" w:sz="0" w:space="0" w:color="auto"/>
        <w:left w:val="none" w:sz="0" w:space="0" w:color="auto"/>
        <w:bottom w:val="none" w:sz="0" w:space="0" w:color="auto"/>
        <w:right w:val="none" w:sz="0" w:space="0" w:color="auto"/>
      </w:divBdr>
      <w:divsChild>
        <w:div w:id="1706322245">
          <w:marLeft w:val="640"/>
          <w:marRight w:val="0"/>
          <w:marTop w:val="0"/>
          <w:marBottom w:val="0"/>
          <w:divBdr>
            <w:top w:val="none" w:sz="0" w:space="0" w:color="auto"/>
            <w:left w:val="none" w:sz="0" w:space="0" w:color="auto"/>
            <w:bottom w:val="none" w:sz="0" w:space="0" w:color="auto"/>
            <w:right w:val="none" w:sz="0" w:space="0" w:color="auto"/>
          </w:divBdr>
        </w:div>
        <w:div w:id="1061372203">
          <w:marLeft w:val="640"/>
          <w:marRight w:val="0"/>
          <w:marTop w:val="0"/>
          <w:marBottom w:val="0"/>
          <w:divBdr>
            <w:top w:val="none" w:sz="0" w:space="0" w:color="auto"/>
            <w:left w:val="none" w:sz="0" w:space="0" w:color="auto"/>
            <w:bottom w:val="none" w:sz="0" w:space="0" w:color="auto"/>
            <w:right w:val="none" w:sz="0" w:space="0" w:color="auto"/>
          </w:divBdr>
        </w:div>
        <w:div w:id="1889340885">
          <w:marLeft w:val="640"/>
          <w:marRight w:val="0"/>
          <w:marTop w:val="0"/>
          <w:marBottom w:val="0"/>
          <w:divBdr>
            <w:top w:val="none" w:sz="0" w:space="0" w:color="auto"/>
            <w:left w:val="none" w:sz="0" w:space="0" w:color="auto"/>
            <w:bottom w:val="none" w:sz="0" w:space="0" w:color="auto"/>
            <w:right w:val="none" w:sz="0" w:space="0" w:color="auto"/>
          </w:divBdr>
        </w:div>
        <w:div w:id="1250457145">
          <w:marLeft w:val="640"/>
          <w:marRight w:val="0"/>
          <w:marTop w:val="0"/>
          <w:marBottom w:val="0"/>
          <w:divBdr>
            <w:top w:val="none" w:sz="0" w:space="0" w:color="auto"/>
            <w:left w:val="none" w:sz="0" w:space="0" w:color="auto"/>
            <w:bottom w:val="none" w:sz="0" w:space="0" w:color="auto"/>
            <w:right w:val="none" w:sz="0" w:space="0" w:color="auto"/>
          </w:divBdr>
        </w:div>
        <w:div w:id="1362391384">
          <w:marLeft w:val="640"/>
          <w:marRight w:val="0"/>
          <w:marTop w:val="0"/>
          <w:marBottom w:val="0"/>
          <w:divBdr>
            <w:top w:val="none" w:sz="0" w:space="0" w:color="auto"/>
            <w:left w:val="none" w:sz="0" w:space="0" w:color="auto"/>
            <w:bottom w:val="none" w:sz="0" w:space="0" w:color="auto"/>
            <w:right w:val="none" w:sz="0" w:space="0" w:color="auto"/>
          </w:divBdr>
        </w:div>
        <w:div w:id="747921654">
          <w:marLeft w:val="640"/>
          <w:marRight w:val="0"/>
          <w:marTop w:val="0"/>
          <w:marBottom w:val="0"/>
          <w:divBdr>
            <w:top w:val="none" w:sz="0" w:space="0" w:color="auto"/>
            <w:left w:val="none" w:sz="0" w:space="0" w:color="auto"/>
            <w:bottom w:val="none" w:sz="0" w:space="0" w:color="auto"/>
            <w:right w:val="none" w:sz="0" w:space="0" w:color="auto"/>
          </w:divBdr>
        </w:div>
        <w:div w:id="712929662">
          <w:marLeft w:val="640"/>
          <w:marRight w:val="0"/>
          <w:marTop w:val="0"/>
          <w:marBottom w:val="0"/>
          <w:divBdr>
            <w:top w:val="none" w:sz="0" w:space="0" w:color="auto"/>
            <w:left w:val="none" w:sz="0" w:space="0" w:color="auto"/>
            <w:bottom w:val="none" w:sz="0" w:space="0" w:color="auto"/>
            <w:right w:val="none" w:sz="0" w:space="0" w:color="auto"/>
          </w:divBdr>
        </w:div>
        <w:div w:id="1269968385">
          <w:marLeft w:val="640"/>
          <w:marRight w:val="0"/>
          <w:marTop w:val="0"/>
          <w:marBottom w:val="0"/>
          <w:divBdr>
            <w:top w:val="none" w:sz="0" w:space="0" w:color="auto"/>
            <w:left w:val="none" w:sz="0" w:space="0" w:color="auto"/>
            <w:bottom w:val="none" w:sz="0" w:space="0" w:color="auto"/>
            <w:right w:val="none" w:sz="0" w:space="0" w:color="auto"/>
          </w:divBdr>
        </w:div>
        <w:div w:id="644552520">
          <w:marLeft w:val="640"/>
          <w:marRight w:val="0"/>
          <w:marTop w:val="0"/>
          <w:marBottom w:val="0"/>
          <w:divBdr>
            <w:top w:val="none" w:sz="0" w:space="0" w:color="auto"/>
            <w:left w:val="none" w:sz="0" w:space="0" w:color="auto"/>
            <w:bottom w:val="none" w:sz="0" w:space="0" w:color="auto"/>
            <w:right w:val="none" w:sz="0" w:space="0" w:color="auto"/>
          </w:divBdr>
        </w:div>
        <w:div w:id="1914465621">
          <w:marLeft w:val="640"/>
          <w:marRight w:val="0"/>
          <w:marTop w:val="0"/>
          <w:marBottom w:val="0"/>
          <w:divBdr>
            <w:top w:val="none" w:sz="0" w:space="0" w:color="auto"/>
            <w:left w:val="none" w:sz="0" w:space="0" w:color="auto"/>
            <w:bottom w:val="none" w:sz="0" w:space="0" w:color="auto"/>
            <w:right w:val="none" w:sz="0" w:space="0" w:color="auto"/>
          </w:divBdr>
        </w:div>
        <w:div w:id="1848129744">
          <w:marLeft w:val="640"/>
          <w:marRight w:val="0"/>
          <w:marTop w:val="0"/>
          <w:marBottom w:val="0"/>
          <w:divBdr>
            <w:top w:val="none" w:sz="0" w:space="0" w:color="auto"/>
            <w:left w:val="none" w:sz="0" w:space="0" w:color="auto"/>
            <w:bottom w:val="none" w:sz="0" w:space="0" w:color="auto"/>
            <w:right w:val="none" w:sz="0" w:space="0" w:color="auto"/>
          </w:divBdr>
        </w:div>
        <w:div w:id="2066102950">
          <w:marLeft w:val="640"/>
          <w:marRight w:val="0"/>
          <w:marTop w:val="0"/>
          <w:marBottom w:val="0"/>
          <w:divBdr>
            <w:top w:val="none" w:sz="0" w:space="0" w:color="auto"/>
            <w:left w:val="none" w:sz="0" w:space="0" w:color="auto"/>
            <w:bottom w:val="none" w:sz="0" w:space="0" w:color="auto"/>
            <w:right w:val="none" w:sz="0" w:space="0" w:color="auto"/>
          </w:divBdr>
        </w:div>
        <w:div w:id="64763282">
          <w:marLeft w:val="640"/>
          <w:marRight w:val="0"/>
          <w:marTop w:val="0"/>
          <w:marBottom w:val="0"/>
          <w:divBdr>
            <w:top w:val="none" w:sz="0" w:space="0" w:color="auto"/>
            <w:left w:val="none" w:sz="0" w:space="0" w:color="auto"/>
            <w:bottom w:val="none" w:sz="0" w:space="0" w:color="auto"/>
            <w:right w:val="none" w:sz="0" w:space="0" w:color="auto"/>
          </w:divBdr>
        </w:div>
        <w:div w:id="225998012">
          <w:marLeft w:val="640"/>
          <w:marRight w:val="0"/>
          <w:marTop w:val="0"/>
          <w:marBottom w:val="0"/>
          <w:divBdr>
            <w:top w:val="none" w:sz="0" w:space="0" w:color="auto"/>
            <w:left w:val="none" w:sz="0" w:space="0" w:color="auto"/>
            <w:bottom w:val="none" w:sz="0" w:space="0" w:color="auto"/>
            <w:right w:val="none" w:sz="0" w:space="0" w:color="auto"/>
          </w:divBdr>
        </w:div>
        <w:div w:id="1848592384">
          <w:marLeft w:val="640"/>
          <w:marRight w:val="0"/>
          <w:marTop w:val="0"/>
          <w:marBottom w:val="0"/>
          <w:divBdr>
            <w:top w:val="none" w:sz="0" w:space="0" w:color="auto"/>
            <w:left w:val="none" w:sz="0" w:space="0" w:color="auto"/>
            <w:bottom w:val="none" w:sz="0" w:space="0" w:color="auto"/>
            <w:right w:val="none" w:sz="0" w:space="0" w:color="auto"/>
          </w:divBdr>
        </w:div>
        <w:div w:id="1149441312">
          <w:marLeft w:val="640"/>
          <w:marRight w:val="0"/>
          <w:marTop w:val="0"/>
          <w:marBottom w:val="0"/>
          <w:divBdr>
            <w:top w:val="none" w:sz="0" w:space="0" w:color="auto"/>
            <w:left w:val="none" w:sz="0" w:space="0" w:color="auto"/>
            <w:bottom w:val="none" w:sz="0" w:space="0" w:color="auto"/>
            <w:right w:val="none" w:sz="0" w:space="0" w:color="auto"/>
          </w:divBdr>
        </w:div>
        <w:div w:id="627277448">
          <w:marLeft w:val="640"/>
          <w:marRight w:val="0"/>
          <w:marTop w:val="0"/>
          <w:marBottom w:val="0"/>
          <w:divBdr>
            <w:top w:val="none" w:sz="0" w:space="0" w:color="auto"/>
            <w:left w:val="none" w:sz="0" w:space="0" w:color="auto"/>
            <w:bottom w:val="none" w:sz="0" w:space="0" w:color="auto"/>
            <w:right w:val="none" w:sz="0" w:space="0" w:color="auto"/>
          </w:divBdr>
        </w:div>
        <w:div w:id="1331372533">
          <w:marLeft w:val="640"/>
          <w:marRight w:val="0"/>
          <w:marTop w:val="0"/>
          <w:marBottom w:val="0"/>
          <w:divBdr>
            <w:top w:val="none" w:sz="0" w:space="0" w:color="auto"/>
            <w:left w:val="none" w:sz="0" w:space="0" w:color="auto"/>
            <w:bottom w:val="none" w:sz="0" w:space="0" w:color="auto"/>
            <w:right w:val="none" w:sz="0" w:space="0" w:color="auto"/>
          </w:divBdr>
        </w:div>
        <w:div w:id="1338074507">
          <w:marLeft w:val="640"/>
          <w:marRight w:val="0"/>
          <w:marTop w:val="0"/>
          <w:marBottom w:val="0"/>
          <w:divBdr>
            <w:top w:val="none" w:sz="0" w:space="0" w:color="auto"/>
            <w:left w:val="none" w:sz="0" w:space="0" w:color="auto"/>
            <w:bottom w:val="none" w:sz="0" w:space="0" w:color="auto"/>
            <w:right w:val="none" w:sz="0" w:space="0" w:color="auto"/>
          </w:divBdr>
        </w:div>
        <w:div w:id="449708777">
          <w:marLeft w:val="640"/>
          <w:marRight w:val="0"/>
          <w:marTop w:val="0"/>
          <w:marBottom w:val="0"/>
          <w:divBdr>
            <w:top w:val="none" w:sz="0" w:space="0" w:color="auto"/>
            <w:left w:val="none" w:sz="0" w:space="0" w:color="auto"/>
            <w:bottom w:val="none" w:sz="0" w:space="0" w:color="auto"/>
            <w:right w:val="none" w:sz="0" w:space="0" w:color="auto"/>
          </w:divBdr>
        </w:div>
        <w:div w:id="310795359">
          <w:marLeft w:val="640"/>
          <w:marRight w:val="0"/>
          <w:marTop w:val="0"/>
          <w:marBottom w:val="0"/>
          <w:divBdr>
            <w:top w:val="none" w:sz="0" w:space="0" w:color="auto"/>
            <w:left w:val="none" w:sz="0" w:space="0" w:color="auto"/>
            <w:bottom w:val="none" w:sz="0" w:space="0" w:color="auto"/>
            <w:right w:val="none" w:sz="0" w:space="0" w:color="auto"/>
          </w:divBdr>
        </w:div>
        <w:div w:id="962032751">
          <w:marLeft w:val="640"/>
          <w:marRight w:val="0"/>
          <w:marTop w:val="0"/>
          <w:marBottom w:val="0"/>
          <w:divBdr>
            <w:top w:val="none" w:sz="0" w:space="0" w:color="auto"/>
            <w:left w:val="none" w:sz="0" w:space="0" w:color="auto"/>
            <w:bottom w:val="none" w:sz="0" w:space="0" w:color="auto"/>
            <w:right w:val="none" w:sz="0" w:space="0" w:color="auto"/>
          </w:divBdr>
        </w:div>
        <w:div w:id="391388819">
          <w:marLeft w:val="640"/>
          <w:marRight w:val="0"/>
          <w:marTop w:val="0"/>
          <w:marBottom w:val="0"/>
          <w:divBdr>
            <w:top w:val="none" w:sz="0" w:space="0" w:color="auto"/>
            <w:left w:val="none" w:sz="0" w:space="0" w:color="auto"/>
            <w:bottom w:val="none" w:sz="0" w:space="0" w:color="auto"/>
            <w:right w:val="none" w:sz="0" w:space="0" w:color="auto"/>
          </w:divBdr>
        </w:div>
        <w:div w:id="650796406">
          <w:marLeft w:val="640"/>
          <w:marRight w:val="0"/>
          <w:marTop w:val="0"/>
          <w:marBottom w:val="0"/>
          <w:divBdr>
            <w:top w:val="none" w:sz="0" w:space="0" w:color="auto"/>
            <w:left w:val="none" w:sz="0" w:space="0" w:color="auto"/>
            <w:bottom w:val="none" w:sz="0" w:space="0" w:color="auto"/>
            <w:right w:val="none" w:sz="0" w:space="0" w:color="auto"/>
          </w:divBdr>
        </w:div>
        <w:div w:id="926813246">
          <w:marLeft w:val="640"/>
          <w:marRight w:val="0"/>
          <w:marTop w:val="0"/>
          <w:marBottom w:val="0"/>
          <w:divBdr>
            <w:top w:val="none" w:sz="0" w:space="0" w:color="auto"/>
            <w:left w:val="none" w:sz="0" w:space="0" w:color="auto"/>
            <w:bottom w:val="none" w:sz="0" w:space="0" w:color="auto"/>
            <w:right w:val="none" w:sz="0" w:space="0" w:color="auto"/>
          </w:divBdr>
        </w:div>
        <w:div w:id="881863003">
          <w:marLeft w:val="640"/>
          <w:marRight w:val="0"/>
          <w:marTop w:val="0"/>
          <w:marBottom w:val="0"/>
          <w:divBdr>
            <w:top w:val="none" w:sz="0" w:space="0" w:color="auto"/>
            <w:left w:val="none" w:sz="0" w:space="0" w:color="auto"/>
            <w:bottom w:val="none" w:sz="0" w:space="0" w:color="auto"/>
            <w:right w:val="none" w:sz="0" w:space="0" w:color="auto"/>
          </w:divBdr>
        </w:div>
        <w:div w:id="219169445">
          <w:marLeft w:val="640"/>
          <w:marRight w:val="0"/>
          <w:marTop w:val="0"/>
          <w:marBottom w:val="0"/>
          <w:divBdr>
            <w:top w:val="none" w:sz="0" w:space="0" w:color="auto"/>
            <w:left w:val="none" w:sz="0" w:space="0" w:color="auto"/>
            <w:bottom w:val="none" w:sz="0" w:space="0" w:color="auto"/>
            <w:right w:val="none" w:sz="0" w:space="0" w:color="auto"/>
          </w:divBdr>
        </w:div>
        <w:div w:id="1022130381">
          <w:marLeft w:val="640"/>
          <w:marRight w:val="0"/>
          <w:marTop w:val="0"/>
          <w:marBottom w:val="0"/>
          <w:divBdr>
            <w:top w:val="none" w:sz="0" w:space="0" w:color="auto"/>
            <w:left w:val="none" w:sz="0" w:space="0" w:color="auto"/>
            <w:bottom w:val="none" w:sz="0" w:space="0" w:color="auto"/>
            <w:right w:val="none" w:sz="0" w:space="0" w:color="auto"/>
          </w:divBdr>
        </w:div>
        <w:div w:id="1332610757">
          <w:marLeft w:val="640"/>
          <w:marRight w:val="0"/>
          <w:marTop w:val="0"/>
          <w:marBottom w:val="0"/>
          <w:divBdr>
            <w:top w:val="none" w:sz="0" w:space="0" w:color="auto"/>
            <w:left w:val="none" w:sz="0" w:space="0" w:color="auto"/>
            <w:bottom w:val="none" w:sz="0" w:space="0" w:color="auto"/>
            <w:right w:val="none" w:sz="0" w:space="0" w:color="auto"/>
          </w:divBdr>
        </w:div>
        <w:div w:id="2127380394">
          <w:marLeft w:val="640"/>
          <w:marRight w:val="0"/>
          <w:marTop w:val="0"/>
          <w:marBottom w:val="0"/>
          <w:divBdr>
            <w:top w:val="none" w:sz="0" w:space="0" w:color="auto"/>
            <w:left w:val="none" w:sz="0" w:space="0" w:color="auto"/>
            <w:bottom w:val="none" w:sz="0" w:space="0" w:color="auto"/>
            <w:right w:val="none" w:sz="0" w:space="0" w:color="auto"/>
          </w:divBdr>
        </w:div>
        <w:div w:id="1196968264">
          <w:marLeft w:val="640"/>
          <w:marRight w:val="0"/>
          <w:marTop w:val="0"/>
          <w:marBottom w:val="0"/>
          <w:divBdr>
            <w:top w:val="none" w:sz="0" w:space="0" w:color="auto"/>
            <w:left w:val="none" w:sz="0" w:space="0" w:color="auto"/>
            <w:bottom w:val="none" w:sz="0" w:space="0" w:color="auto"/>
            <w:right w:val="none" w:sz="0" w:space="0" w:color="auto"/>
          </w:divBdr>
        </w:div>
        <w:div w:id="1641494136">
          <w:marLeft w:val="640"/>
          <w:marRight w:val="0"/>
          <w:marTop w:val="0"/>
          <w:marBottom w:val="0"/>
          <w:divBdr>
            <w:top w:val="none" w:sz="0" w:space="0" w:color="auto"/>
            <w:left w:val="none" w:sz="0" w:space="0" w:color="auto"/>
            <w:bottom w:val="none" w:sz="0" w:space="0" w:color="auto"/>
            <w:right w:val="none" w:sz="0" w:space="0" w:color="auto"/>
          </w:divBdr>
        </w:div>
        <w:div w:id="2042432151">
          <w:marLeft w:val="640"/>
          <w:marRight w:val="0"/>
          <w:marTop w:val="0"/>
          <w:marBottom w:val="0"/>
          <w:divBdr>
            <w:top w:val="none" w:sz="0" w:space="0" w:color="auto"/>
            <w:left w:val="none" w:sz="0" w:space="0" w:color="auto"/>
            <w:bottom w:val="none" w:sz="0" w:space="0" w:color="auto"/>
            <w:right w:val="none" w:sz="0" w:space="0" w:color="auto"/>
          </w:divBdr>
        </w:div>
        <w:div w:id="1181045027">
          <w:marLeft w:val="640"/>
          <w:marRight w:val="0"/>
          <w:marTop w:val="0"/>
          <w:marBottom w:val="0"/>
          <w:divBdr>
            <w:top w:val="none" w:sz="0" w:space="0" w:color="auto"/>
            <w:left w:val="none" w:sz="0" w:space="0" w:color="auto"/>
            <w:bottom w:val="none" w:sz="0" w:space="0" w:color="auto"/>
            <w:right w:val="none" w:sz="0" w:space="0" w:color="auto"/>
          </w:divBdr>
        </w:div>
        <w:div w:id="692460679">
          <w:marLeft w:val="640"/>
          <w:marRight w:val="0"/>
          <w:marTop w:val="0"/>
          <w:marBottom w:val="0"/>
          <w:divBdr>
            <w:top w:val="none" w:sz="0" w:space="0" w:color="auto"/>
            <w:left w:val="none" w:sz="0" w:space="0" w:color="auto"/>
            <w:bottom w:val="none" w:sz="0" w:space="0" w:color="auto"/>
            <w:right w:val="none" w:sz="0" w:space="0" w:color="auto"/>
          </w:divBdr>
        </w:div>
        <w:div w:id="2115318647">
          <w:marLeft w:val="640"/>
          <w:marRight w:val="0"/>
          <w:marTop w:val="0"/>
          <w:marBottom w:val="0"/>
          <w:divBdr>
            <w:top w:val="none" w:sz="0" w:space="0" w:color="auto"/>
            <w:left w:val="none" w:sz="0" w:space="0" w:color="auto"/>
            <w:bottom w:val="none" w:sz="0" w:space="0" w:color="auto"/>
            <w:right w:val="none" w:sz="0" w:space="0" w:color="auto"/>
          </w:divBdr>
        </w:div>
      </w:divsChild>
    </w:div>
    <w:div w:id="2001345156">
      <w:bodyDiv w:val="1"/>
      <w:marLeft w:val="0"/>
      <w:marRight w:val="0"/>
      <w:marTop w:val="0"/>
      <w:marBottom w:val="0"/>
      <w:divBdr>
        <w:top w:val="none" w:sz="0" w:space="0" w:color="auto"/>
        <w:left w:val="none" w:sz="0" w:space="0" w:color="auto"/>
        <w:bottom w:val="none" w:sz="0" w:space="0" w:color="auto"/>
        <w:right w:val="none" w:sz="0" w:space="0" w:color="auto"/>
      </w:divBdr>
      <w:divsChild>
        <w:div w:id="80611419">
          <w:marLeft w:val="640"/>
          <w:marRight w:val="0"/>
          <w:marTop w:val="0"/>
          <w:marBottom w:val="0"/>
          <w:divBdr>
            <w:top w:val="none" w:sz="0" w:space="0" w:color="auto"/>
            <w:left w:val="none" w:sz="0" w:space="0" w:color="auto"/>
            <w:bottom w:val="none" w:sz="0" w:space="0" w:color="auto"/>
            <w:right w:val="none" w:sz="0" w:space="0" w:color="auto"/>
          </w:divBdr>
        </w:div>
        <w:div w:id="244271475">
          <w:marLeft w:val="640"/>
          <w:marRight w:val="0"/>
          <w:marTop w:val="0"/>
          <w:marBottom w:val="0"/>
          <w:divBdr>
            <w:top w:val="none" w:sz="0" w:space="0" w:color="auto"/>
            <w:left w:val="none" w:sz="0" w:space="0" w:color="auto"/>
            <w:bottom w:val="none" w:sz="0" w:space="0" w:color="auto"/>
            <w:right w:val="none" w:sz="0" w:space="0" w:color="auto"/>
          </w:divBdr>
        </w:div>
        <w:div w:id="310788125">
          <w:marLeft w:val="640"/>
          <w:marRight w:val="0"/>
          <w:marTop w:val="0"/>
          <w:marBottom w:val="0"/>
          <w:divBdr>
            <w:top w:val="none" w:sz="0" w:space="0" w:color="auto"/>
            <w:left w:val="none" w:sz="0" w:space="0" w:color="auto"/>
            <w:bottom w:val="none" w:sz="0" w:space="0" w:color="auto"/>
            <w:right w:val="none" w:sz="0" w:space="0" w:color="auto"/>
          </w:divBdr>
        </w:div>
        <w:div w:id="435831121">
          <w:marLeft w:val="640"/>
          <w:marRight w:val="0"/>
          <w:marTop w:val="0"/>
          <w:marBottom w:val="0"/>
          <w:divBdr>
            <w:top w:val="none" w:sz="0" w:space="0" w:color="auto"/>
            <w:left w:val="none" w:sz="0" w:space="0" w:color="auto"/>
            <w:bottom w:val="none" w:sz="0" w:space="0" w:color="auto"/>
            <w:right w:val="none" w:sz="0" w:space="0" w:color="auto"/>
          </w:divBdr>
        </w:div>
        <w:div w:id="483551628">
          <w:marLeft w:val="640"/>
          <w:marRight w:val="0"/>
          <w:marTop w:val="0"/>
          <w:marBottom w:val="0"/>
          <w:divBdr>
            <w:top w:val="none" w:sz="0" w:space="0" w:color="auto"/>
            <w:left w:val="none" w:sz="0" w:space="0" w:color="auto"/>
            <w:bottom w:val="none" w:sz="0" w:space="0" w:color="auto"/>
            <w:right w:val="none" w:sz="0" w:space="0" w:color="auto"/>
          </w:divBdr>
        </w:div>
        <w:div w:id="636954991">
          <w:marLeft w:val="640"/>
          <w:marRight w:val="0"/>
          <w:marTop w:val="0"/>
          <w:marBottom w:val="0"/>
          <w:divBdr>
            <w:top w:val="none" w:sz="0" w:space="0" w:color="auto"/>
            <w:left w:val="none" w:sz="0" w:space="0" w:color="auto"/>
            <w:bottom w:val="none" w:sz="0" w:space="0" w:color="auto"/>
            <w:right w:val="none" w:sz="0" w:space="0" w:color="auto"/>
          </w:divBdr>
        </w:div>
        <w:div w:id="701980692">
          <w:marLeft w:val="640"/>
          <w:marRight w:val="0"/>
          <w:marTop w:val="0"/>
          <w:marBottom w:val="0"/>
          <w:divBdr>
            <w:top w:val="none" w:sz="0" w:space="0" w:color="auto"/>
            <w:left w:val="none" w:sz="0" w:space="0" w:color="auto"/>
            <w:bottom w:val="none" w:sz="0" w:space="0" w:color="auto"/>
            <w:right w:val="none" w:sz="0" w:space="0" w:color="auto"/>
          </w:divBdr>
        </w:div>
        <w:div w:id="768159990">
          <w:marLeft w:val="640"/>
          <w:marRight w:val="0"/>
          <w:marTop w:val="0"/>
          <w:marBottom w:val="0"/>
          <w:divBdr>
            <w:top w:val="none" w:sz="0" w:space="0" w:color="auto"/>
            <w:left w:val="none" w:sz="0" w:space="0" w:color="auto"/>
            <w:bottom w:val="none" w:sz="0" w:space="0" w:color="auto"/>
            <w:right w:val="none" w:sz="0" w:space="0" w:color="auto"/>
          </w:divBdr>
        </w:div>
        <w:div w:id="804004891">
          <w:marLeft w:val="640"/>
          <w:marRight w:val="0"/>
          <w:marTop w:val="0"/>
          <w:marBottom w:val="0"/>
          <w:divBdr>
            <w:top w:val="none" w:sz="0" w:space="0" w:color="auto"/>
            <w:left w:val="none" w:sz="0" w:space="0" w:color="auto"/>
            <w:bottom w:val="none" w:sz="0" w:space="0" w:color="auto"/>
            <w:right w:val="none" w:sz="0" w:space="0" w:color="auto"/>
          </w:divBdr>
        </w:div>
        <w:div w:id="805244868">
          <w:marLeft w:val="640"/>
          <w:marRight w:val="0"/>
          <w:marTop w:val="0"/>
          <w:marBottom w:val="0"/>
          <w:divBdr>
            <w:top w:val="none" w:sz="0" w:space="0" w:color="auto"/>
            <w:left w:val="none" w:sz="0" w:space="0" w:color="auto"/>
            <w:bottom w:val="none" w:sz="0" w:space="0" w:color="auto"/>
            <w:right w:val="none" w:sz="0" w:space="0" w:color="auto"/>
          </w:divBdr>
        </w:div>
        <w:div w:id="848176380">
          <w:marLeft w:val="640"/>
          <w:marRight w:val="0"/>
          <w:marTop w:val="0"/>
          <w:marBottom w:val="0"/>
          <w:divBdr>
            <w:top w:val="none" w:sz="0" w:space="0" w:color="auto"/>
            <w:left w:val="none" w:sz="0" w:space="0" w:color="auto"/>
            <w:bottom w:val="none" w:sz="0" w:space="0" w:color="auto"/>
            <w:right w:val="none" w:sz="0" w:space="0" w:color="auto"/>
          </w:divBdr>
        </w:div>
        <w:div w:id="894589193">
          <w:marLeft w:val="640"/>
          <w:marRight w:val="0"/>
          <w:marTop w:val="0"/>
          <w:marBottom w:val="0"/>
          <w:divBdr>
            <w:top w:val="none" w:sz="0" w:space="0" w:color="auto"/>
            <w:left w:val="none" w:sz="0" w:space="0" w:color="auto"/>
            <w:bottom w:val="none" w:sz="0" w:space="0" w:color="auto"/>
            <w:right w:val="none" w:sz="0" w:space="0" w:color="auto"/>
          </w:divBdr>
        </w:div>
        <w:div w:id="991984440">
          <w:marLeft w:val="640"/>
          <w:marRight w:val="0"/>
          <w:marTop w:val="0"/>
          <w:marBottom w:val="0"/>
          <w:divBdr>
            <w:top w:val="none" w:sz="0" w:space="0" w:color="auto"/>
            <w:left w:val="none" w:sz="0" w:space="0" w:color="auto"/>
            <w:bottom w:val="none" w:sz="0" w:space="0" w:color="auto"/>
            <w:right w:val="none" w:sz="0" w:space="0" w:color="auto"/>
          </w:divBdr>
        </w:div>
        <w:div w:id="992561324">
          <w:marLeft w:val="640"/>
          <w:marRight w:val="0"/>
          <w:marTop w:val="0"/>
          <w:marBottom w:val="0"/>
          <w:divBdr>
            <w:top w:val="none" w:sz="0" w:space="0" w:color="auto"/>
            <w:left w:val="none" w:sz="0" w:space="0" w:color="auto"/>
            <w:bottom w:val="none" w:sz="0" w:space="0" w:color="auto"/>
            <w:right w:val="none" w:sz="0" w:space="0" w:color="auto"/>
          </w:divBdr>
        </w:div>
        <w:div w:id="1064567519">
          <w:marLeft w:val="640"/>
          <w:marRight w:val="0"/>
          <w:marTop w:val="0"/>
          <w:marBottom w:val="0"/>
          <w:divBdr>
            <w:top w:val="none" w:sz="0" w:space="0" w:color="auto"/>
            <w:left w:val="none" w:sz="0" w:space="0" w:color="auto"/>
            <w:bottom w:val="none" w:sz="0" w:space="0" w:color="auto"/>
            <w:right w:val="none" w:sz="0" w:space="0" w:color="auto"/>
          </w:divBdr>
        </w:div>
        <w:div w:id="1119566750">
          <w:marLeft w:val="640"/>
          <w:marRight w:val="0"/>
          <w:marTop w:val="0"/>
          <w:marBottom w:val="0"/>
          <w:divBdr>
            <w:top w:val="none" w:sz="0" w:space="0" w:color="auto"/>
            <w:left w:val="none" w:sz="0" w:space="0" w:color="auto"/>
            <w:bottom w:val="none" w:sz="0" w:space="0" w:color="auto"/>
            <w:right w:val="none" w:sz="0" w:space="0" w:color="auto"/>
          </w:divBdr>
        </w:div>
        <w:div w:id="1212498201">
          <w:marLeft w:val="640"/>
          <w:marRight w:val="0"/>
          <w:marTop w:val="0"/>
          <w:marBottom w:val="0"/>
          <w:divBdr>
            <w:top w:val="none" w:sz="0" w:space="0" w:color="auto"/>
            <w:left w:val="none" w:sz="0" w:space="0" w:color="auto"/>
            <w:bottom w:val="none" w:sz="0" w:space="0" w:color="auto"/>
            <w:right w:val="none" w:sz="0" w:space="0" w:color="auto"/>
          </w:divBdr>
        </w:div>
        <w:div w:id="1358778545">
          <w:marLeft w:val="640"/>
          <w:marRight w:val="0"/>
          <w:marTop w:val="0"/>
          <w:marBottom w:val="0"/>
          <w:divBdr>
            <w:top w:val="none" w:sz="0" w:space="0" w:color="auto"/>
            <w:left w:val="none" w:sz="0" w:space="0" w:color="auto"/>
            <w:bottom w:val="none" w:sz="0" w:space="0" w:color="auto"/>
            <w:right w:val="none" w:sz="0" w:space="0" w:color="auto"/>
          </w:divBdr>
        </w:div>
        <w:div w:id="1581867297">
          <w:marLeft w:val="640"/>
          <w:marRight w:val="0"/>
          <w:marTop w:val="0"/>
          <w:marBottom w:val="0"/>
          <w:divBdr>
            <w:top w:val="none" w:sz="0" w:space="0" w:color="auto"/>
            <w:left w:val="none" w:sz="0" w:space="0" w:color="auto"/>
            <w:bottom w:val="none" w:sz="0" w:space="0" w:color="auto"/>
            <w:right w:val="none" w:sz="0" w:space="0" w:color="auto"/>
          </w:divBdr>
        </w:div>
        <w:div w:id="1584800957">
          <w:marLeft w:val="640"/>
          <w:marRight w:val="0"/>
          <w:marTop w:val="0"/>
          <w:marBottom w:val="0"/>
          <w:divBdr>
            <w:top w:val="none" w:sz="0" w:space="0" w:color="auto"/>
            <w:left w:val="none" w:sz="0" w:space="0" w:color="auto"/>
            <w:bottom w:val="none" w:sz="0" w:space="0" w:color="auto"/>
            <w:right w:val="none" w:sz="0" w:space="0" w:color="auto"/>
          </w:divBdr>
        </w:div>
        <w:div w:id="1703162567">
          <w:marLeft w:val="640"/>
          <w:marRight w:val="0"/>
          <w:marTop w:val="0"/>
          <w:marBottom w:val="0"/>
          <w:divBdr>
            <w:top w:val="none" w:sz="0" w:space="0" w:color="auto"/>
            <w:left w:val="none" w:sz="0" w:space="0" w:color="auto"/>
            <w:bottom w:val="none" w:sz="0" w:space="0" w:color="auto"/>
            <w:right w:val="none" w:sz="0" w:space="0" w:color="auto"/>
          </w:divBdr>
        </w:div>
        <w:div w:id="1734310830">
          <w:marLeft w:val="640"/>
          <w:marRight w:val="0"/>
          <w:marTop w:val="0"/>
          <w:marBottom w:val="0"/>
          <w:divBdr>
            <w:top w:val="none" w:sz="0" w:space="0" w:color="auto"/>
            <w:left w:val="none" w:sz="0" w:space="0" w:color="auto"/>
            <w:bottom w:val="none" w:sz="0" w:space="0" w:color="auto"/>
            <w:right w:val="none" w:sz="0" w:space="0" w:color="auto"/>
          </w:divBdr>
        </w:div>
        <w:div w:id="1748458517">
          <w:marLeft w:val="640"/>
          <w:marRight w:val="0"/>
          <w:marTop w:val="0"/>
          <w:marBottom w:val="0"/>
          <w:divBdr>
            <w:top w:val="none" w:sz="0" w:space="0" w:color="auto"/>
            <w:left w:val="none" w:sz="0" w:space="0" w:color="auto"/>
            <w:bottom w:val="none" w:sz="0" w:space="0" w:color="auto"/>
            <w:right w:val="none" w:sz="0" w:space="0" w:color="auto"/>
          </w:divBdr>
        </w:div>
        <w:div w:id="1769234524">
          <w:marLeft w:val="640"/>
          <w:marRight w:val="0"/>
          <w:marTop w:val="0"/>
          <w:marBottom w:val="0"/>
          <w:divBdr>
            <w:top w:val="none" w:sz="0" w:space="0" w:color="auto"/>
            <w:left w:val="none" w:sz="0" w:space="0" w:color="auto"/>
            <w:bottom w:val="none" w:sz="0" w:space="0" w:color="auto"/>
            <w:right w:val="none" w:sz="0" w:space="0" w:color="auto"/>
          </w:divBdr>
        </w:div>
        <w:div w:id="1981424787">
          <w:marLeft w:val="640"/>
          <w:marRight w:val="0"/>
          <w:marTop w:val="0"/>
          <w:marBottom w:val="0"/>
          <w:divBdr>
            <w:top w:val="none" w:sz="0" w:space="0" w:color="auto"/>
            <w:left w:val="none" w:sz="0" w:space="0" w:color="auto"/>
            <w:bottom w:val="none" w:sz="0" w:space="0" w:color="auto"/>
            <w:right w:val="none" w:sz="0" w:space="0" w:color="auto"/>
          </w:divBdr>
        </w:div>
        <w:div w:id="2013290477">
          <w:marLeft w:val="640"/>
          <w:marRight w:val="0"/>
          <w:marTop w:val="0"/>
          <w:marBottom w:val="0"/>
          <w:divBdr>
            <w:top w:val="none" w:sz="0" w:space="0" w:color="auto"/>
            <w:left w:val="none" w:sz="0" w:space="0" w:color="auto"/>
            <w:bottom w:val="none" w:sz="0" w:space="0" w:color="auto"/>
            <w:right w:val="none" w:sz="0" w:space="0" w:color="auto"/>
          </w:divBdr>
        </w:div>
      </w:divsChild>
    </w:div>
    <w:div w:id="2029334244">
      <w:bodyDiv w:val="1"/>
      <w:marLeft w:val="0"/>
      <w:marRight w:val="0"/>
      <w:marTop w:val="0"/>
      <w:marBottom w:val="0"/>
      <w:divBdr>
        <w:top w:val="none" w:sz="0" w:space="0" w:color="auto"/>
        <w:left w:val="none" w:sz="0" w:space="0" w:color="auto"/>
        <w:bottom w:val="none" w:sz="0" w:space="0" w:color="auto"/>
        <w:right w:val="none" w:sz="0" w:space="0" w:color="auto"/>
      </w:divBdr>
      <w:divsChild>
        <w:div w:id="71895581">
          <w:marLeft w:val="640"/>
          <w:marRight w:val="0"/>
          <w:marTop w:val="0"/>
          <w:marBottom w:val="0"/>
          <w:divBdr>
            <w:top w:val="none" w:sz="0" w:space="0" w:color="auto"/>
            <w:left w:val="none" w:sz="0" w:space="0" w:color="auto"/>
            <w:bottom w:val="none" w:sz="0" w:space="0" w:color="auto"/>
            <w:right w:val="none" w:sz="0" w:space="0" w:color="auto"/>
          </w:divBdr>
        </w:div>
        <w:div w:id="105083227">
          <w:marLeft w:val="640"/>
          <w:marRight w:val="0"/>
          <w:marTop w:val="0"/>
          <w:marBottom w:val="0"/>
          <w:divBdr>
            <w:top w:val="none" w:sz="0" w:space="0" w:color="auto"/>
            <w:left w:val="none" w:sz="0" w:space="0" w:color="auto"/>
            <w:bottom w:val="none" w:sz="0" w:space="0" w:color="auto"/>
            <w:right w:val="none" w:sz="0" w:space="0" w:color="auto"/>
          </w:divBdr>
        </w:div>
        <w:div w:id="158883843">
          <w:marLeft w:val="640"/>
          <w:marRight w:val="0"/>
          <w:marTop w:val="0"/>
          <w:marBottom w:val="0"/>
          <w:divBdr>
            <w:top w:val="none" w:sz="0" w:space="0" w:color="auto"/>
            <w:left w:val="none" w:sz="0" w:space="0" w:color="auto"/>
            <w:bottom w:val="none" w:sz="0" w:space="0" w:color="auto"/>
            <w:right w:val="none" w:sz="0" w:space="0" w:color="auto"/>
          </w:divBdr>
        </w:div>
        <w:div w:id="253636337">
          <w:marLeft w:val="640"/>
          <w:marRight w:val="0"/>
          <w:marTop w:val="0"/>
          <w:marBottom w:val="0"/>
          <w:divBdr>
            <w:top w:val="none" w:sz="0" w:space="0" w:color="auto"/>
            <w:left w:val="none" w:sz="0" w:space="0" w:color="auto"/>
            <w:bottom w:val="none" w:sz="0" w:space="0" w:color="auto"/>
            <w:right w:val="none" w:sz="0" w:space="0" w:color="auto"/>
          </w:divBdr>
        </w:div>
        <w:div w:id="278875668">
          <w:marLeft w:val="640"/>
          <w:marRight w:val="0"/>
          <w:marTop w:val="0"/>
          <w:marBottom w:val="0"/>
          <w:divBdr>
            <w:top w:val="none" w:sz="0" w:space="0" w:color="auto"/>
            <w:left w:val="none" w:sz="0" w:space="0" w:color="auto"/>
            <w:bottom w:val="none" w:sz="0" w:space="0" w:color="auto"/>
            <w:right w:val="none" w:sz="0" w:space="0" w:color="auto"/>
          </w:divBdr>
        </w:div>
        <w:div w:id="391318184">
          <w:marLeft w:val="640"/>
          <w:marRight w:val="0"/>
          <w:marTop w:val="0"/>
          <w:marBottom w:val="0"/>
          <w:divBdr>
            <w:top w:val="none" w:sz="0" w:space="0" w:color="auto"/>
            <w:left w:val="none" w:sz="0" w:space="0" w:color="auto"/>
            <w:bottom w:val="none" w:sz="0" w:space="0" w:color="auto"/>
            <w:right w:val="none" w:sz="0" w:space="0" w:color="auto"/>
          </w:divBdr>
        </w:div>
        <w:div w:id="457145746">
          <w:marLeft w:val="640"/>
          <w:marRight w:val="0"/>
          <w:marTop w:val="0"/>
          <w:marBottom w:val="0"/>
          <w:divBdr>
            <w:top w:val="none" w:sz="0" w:space="0" w:color="auto"/>
            <w:left w:val="none" w:sz="0" w:space="0" w:color="auto"/>
            <w:bottom w:val="none" w:sz="0" w:space="0" w:color="auto"/>
            <w:right w:val="none" w:sz="0" w:space="0" w:color="auto"/>
          </w:divBdr>
        </w:div>
        <w:div w:id="494347502">
          <w:marLeft w:val="640"/>
          <w:marRight w:val="0"/>
          <w:marTop w:val="0"/>
          <w:marBottom w:val="0"/>
          <w:divBdr>
            <w:top w:val="none" w:sz="0" w:space="0" w:color="auto"/>
            <w:left w:val="none" w:sz="0" w:space="0" w:color="auto"/>
            <w:bottom w:val="none" w:sz="0" w:space="0" w:color="auto"/>
            <w:right w:val="none" w:sz="0" w:space="0" w:color="auto"/>
          </w:divBdr>
        </w:div>
        <w:div w:id="813261122">
          <w:marLeft w:val="640"/>
          <w:marRight w:val="0"/>
          <w:marTop w:val="0"/>
          <w:marBottom w:val="0"/>
          <w:divBdr>
            <w:top w:val="none" w:sz="0" w:space="0" w:color="auto"/>
            <w:left w:val="none" w:sz="0" w:space="0" w:color="auto"/>
            <w:bottom w:val="none" w:sz="0" w:space="0" w:color="auto"/>
            <w:right w:val="none" w:sz="0" w:space="0" w:color="auto"/>
          </w:divBdr>
        </w:div>
        <w:div w:id="971400967">
          <w:marLeft w:val="640"/>
          <w:marRight w:val="0"/>
          <w:marTop w:val="0"/>
          <w:marBottom w:val="0"/>
          <w:divBdr>
            <w:top w:val="none" w:sz="0" w:space="0" w:color="auto"/>
            <w:left w:val="none" w:sz="0" w:space="0" w:color="auto"/>
            <w:bottom w:val="none" w:sz="0" w:space="0" w:color="auto"/>
            <w:right w:val="none" w:sz="0" w:space="0" w:color="auto"/>
          </w:divBdr>
        </w:div>
        <w:div w:id="975573556">
          <w:marLeft w:val="640"/>
          <w:marRight w:val="0"/>
          <w:marTop w:val="0"/>
          <w:marBottom w:val="0"/>
          <w:divBdr>
            <w:top w:val="none" w:sz="0" w:space="0" w:color="auto"/>
            <w:left w:val="none" w:sz="0" w:space="0" w:color="auto"/>
            <w:bottom w:val="none" w:sz="0" w:space="0" w:color="auto"/>
            <w:right w:val="none" w:sz="0" w:space="0" w:color="auto"/>
          </w:divBdr>
        </w:div>
        <w:div w:id="1133059654">
          <w:marLeft w:val="640"/>
          <w:marRight w:val="0"/>
          <w:marTop w:val="0"/>
          <w:marBottom w:val="0"/>
          <w:divBdr>
            <w:top w:val="none" w:sz="0" w:space="0" w:color="auto"/>
            <w:left w:val="none" w:sz="0" w:space="0" w:color="auto"/>
            <w:bottom w:val="none" w:sz="0" w:space="0" w:color="auto"/>
            <w:right w:val="none" w:sz="0" w:space="0" w:color="auto"/>
          </w:divBdr>
        </w:div>
        <w:div w:id="1168835311">
          <w:marLeft w:val="640"/>
          <w:marRight w:val="0"/>
          <w:marTop w:val="0"/>
          <w:marBottom w:val="0"/>
          <w:divBdr>
            <w:top w:val="none" w:sz="0" w:space="0" w:color="auto"/>
            <w:left w:val="none" w:sz="0" w:space="0" w:color="auto"/>
            <w:bottom w:val="none" w:sz="0" w:space="0" w:color="auto"/>
            <w:right w:val="none" w:sz="0" w:space="0" w:color="auto"/>
          </w:divBdr>
        </w:div>
        <w:div w:id="1270090768">
          <w:marLeft w:val="640"/>
          <w:marRight w:val="0"/>
          <w:marTop w:val="0"/>
          <w:marBottom w:val="0"/>
          <w:divBdr>
            <w:top w:val="none" w:sz="0" w:space="0" w:color="auto"/>
            <w:left w:val="none" w:sz="0" w:space="0" w:color="auto"/>
            <w:bottom w:val="none" w:sz="0" w:space="0" w:color="auto"/>
            <w:right w:val="none" w:sz="0" w:space="0" w:color="auto"/>
          </w:divBdr>
        </w:div>
        <w:div w:id="1319580408">
          <w:marLeft w:val="640"/>
          <w:marRight w:val="0"/>
          <w:marTop w:val="0"/>
          <w:marBottom w:val="0"/>
          <w:divBdr>
            <w:top w:val="none" w:sz="0" w:space="0" w:color="auto"/>
            <w:left w:val="none" w:sz="0" w:space="0" w:color="auto"/>
            <w:bottom w:val="none" w:sz="0" w:space="0" w:color="auto"/>
            <w:right w:val="none" w:sz="0" w:space="0" w:color="auto"/>
          </w:divBdr>
        </w:div>
        <w:div w:id="1423255133">
          <w:marLeft w:val="640"/>
          <w:marRight w:val="0"/>
          <w:marTop w:val="0"/>
          <w:marBottom w:val="0"/>
          <w:divBdr>
            <w:top w:val="none" w:sz="0" w:space="0" w:color="auto"/>
            <w:left w:val="none" w:sz="0" w:space="0" w:color="auto"/>
            <w:bottom w:val="none" w:sz="0" w:space="0" w:color="auto"/>
            <w:right w:val="none" w:sz="0" w:space="0" w:color="auto"/>
          </w:divBdr>
        </w:div>
        <w:div w:id="1463310951">
          <w:marLeft w:val="640"/>
          <w:marRight w:val="0"/>
          <w:marTop w:val="0"/>
          <w:marBottom w:val="0"/>
          <w:divBdr>
            <w:top w:val="none" w:sz="0" w:space="0" w:color="auto"/>
            <w:left w:val="none" w:sz="0" w:space="0" w:color="auto"/>
            <w:bottom w:val="none" w:sz="0" w:space="0" w:color="auto"/>
            <w:right w:val="none" w:sz="0" w:space="0" w:color="auto"/>
          </w:divBdr>
        </w:div>
        <w:div w:id="1488979249">
          <w:marLeft w:val="640"/>
          <w:marRight w:val="0"/>
          <w:marTop w:val="0"/>
          <w:marBottom w:val="0"/>
          <w:divBdr>
            <w:top w:val="none" w:sz="0" w:space="0" w:color="auto"/>
            <w:left w:val="none" w:sz="0" w:space="0" w:color="auto"/>
            <w:bottom w:val="none" w:sz="0" w:space="0" w:color="auto"/>
            <w:right w:val="none" w:sz="0" w:space="0" w:color="auto"/>
          </w:divBdr>
        </w:div>
        <w:div w:id="1600287010">
          <w:marLeft w:val="640"/>
          <w:marRight w:val="0"/>
          <w:marTop w:val="0"/>
          <w:marBottom w:val="0"/>
          <w:divBdr>
            <w:top w:val="none" w:sz="0" w:space="0" w:color="auto"/>
            <w:left w:val="none" w:sz="0" w:space="0" w:color="auto"/>
            <w:bottom w:val="none" w:sz="0" w:space="0" w:color="auto"/>
            <w:right w:val="none" w:sz="0" w:space="0" w:color="auto"/>
          </w:divBdr>
        </w:div>
        <w:div w:id="1659529388">
          <w:marLeft w:val="640"/>
          <w:marRight w:val="0"/>
          <w:marTop w:val="0"/>
          <w:marBottom w:val="0"/>
          <w:divBdr>
            <w:top w:val="none" w:sz="0" w:space="0" w:color="auto"/>
            <w:left w:val="none" w:sz="0" w:space="0" w:color="auto"/>
            <w:bottom w:val="none" w:sz="0" w:space="0" w:color="auto"/>
            <w:right w:val="none" w:sz="0" w:space="0" w:color="auto"/>
          </w:divBdr>
        </w:div>
        <w:div w:id="1667710139">
          <w:marLeft w:val="640"/>
          <w:marRight w:val="0"/>
          <w:marTop w:val="0"/>
          <w:marBottom w:val="0"/>
          <w:divBdr>
            <w:top w:val="none" w:sz="0" w:space="0" w:color="auto"/>
            <w:left w:val="none" w:sz="0" w:space="0" w:color="auto"/>
            <w:bottom w:val="none" w:sz="0" w:space="0" w:color="auto"/>
            <w:right w:val="none" w:sz="0" w:space="0" w:color="auto"/>
          </w:divBdr>
        </w:div>
        <w:div w:id="1670257488">
          <w:marLeft w:val="640"/>
          <w:marRight w:val="0"/>
          <w:marTop w:val="0"/>
          <w:marBottom w:val="0"/>
          <w:divBdr>
            <w:top w:val="none" w:sz="0" w:space="0" w:color="auto"/>
            <w:left w:val="none" w:sz="0" w:space="0" w:color="auto"/>
            <w:bottom w:val="none" w:sz="0" w:space="0" w:color="auto"/>
            <w:right w:val="none" w:sz="0" w:space="0" w:color="auto"/>
          </w:divBdr>
        </w:div>
        <w:div w:id="1674256540">
          <w:marLeft w:val="640"/>
          <w:marRight w:val="0"/>
          <w:marTop w:val="0"/>
          <w:marBottom w:val="0"/>
          <w:divBdr>
            <w:top w:val="none" w:sz="0" w:space="0" w:color="auto"/>
            <w:left w:val="none" w:sz="0" w:space="0" w:color="auto"/>
            <w:bottom w:val="none" w:sz="0" w:space="0" w:color="auto"/>
            <w:right w:val="none" w:sz="0" w:space="0" w:color="auto"/>
          </w:divBdr>
        </w:div>
        <w:div w:id="1749377141">
          <w:marLeft w:val="640"/>
          <w:marRight w:val="0"/>
          <w:marTop w:val="0"/>
          <w:marBottom w:val="0"/>
          <w:divBdr>
            <w:top w:val="none" w:sz="0" w:space="0" w:color="auto"/>
            <w:left w:val="none" w:sz="0" w:space="0" w:color="auto"/>
            <w:bottom w:val="none" w:sz="0" w:space="0" w:color="auto"/>
            <w:right w:val="none" w:sz="0" w:space="0" w:color="auto"/>
          </w:divBdr>
        </w:div>
        <w:div w:id="1768892478">
          <w:marLeft w:val="640"/>
          <w:marRight w:val="0"/>
          <w:marTop w:val="0"/>
          <w:marBottom w:val="0"/>
          <w:divBdr>
            <w:top w:val="none" w:sz="0" w:space="0" w:color="auto"/>
            <w:left w:val="none" w:sz="0" w:space="0" w:color="auto"/>
            <w:bottom w:val="none" w:sz="0" w:space="0" w:color="auto"/>
            <w:right w:val="none" w:sz="0" w:space="0" w:color="auto"/>
          </w:divBdr>
        </w:div>
        <w:div w:id="1842966640">
          <w:marLeft w:val="640"/>
          <w:marRight w:val="0"/>
          <w:marTop w:val="0"/>
          <w:marBottom w:val="0"/>
          <w:divBdr>
            <w:top w:val="none" w:sz="0" w:space="0" w:color="auto"/>
            <w:left w:val="none" w:sz="0" w:space="0" w:color="auto"/>
            <w:bottom w:val="none" w:sz="0" w:space="0" w:color="auto"/>
            <w:right w:val="none" w:sz="0" w:space="0" w:color="auto"/>
          </w:divBdr>
        </w:div>
        <w:div w:id="2011172181">
          <w:marLeft w:val="640"/>
          <w:marRight w:val="0"/>
          <w:marTop w:val="0"/>
          <w:marBottom w:val="0"/>
          <w:divBdr>
            <w:top w:val="none" w:sz="0" w:space="0" w:color="auto"/>
            <w:left w:val="none" w:sz="0" w:space="0" w:color="auto"/>
            <w:bottom w:val="none" w:sz="0" w:space="0" w:color="auto"/>
            <w:right w:val="none" w:sz="0" w:space="0" w:color="auto"/>
          </w:divBdr>
        </w:div>
        <w:div w:id="2084258854">
          <w:marLeft w:val="640"/>
          <w:marRight w:val="0"/>
          <w:marTop w:val="0"/>
          <w:marBottom w:val="0"/>
          <w:divBdr>
            <w:top w:val="none" w:sz="0" w:space="0" w:color="auto"/>
            <w:left w:val="none" w:sz="0" w:space="0" w:color="auto"/>
            <w:bottom w:val="none" w:sz="0" w:space="0" w:color="auto"/>
            <w:right w:val="none" w:sz="0" w:space="0" w:color="auto"/>
          </w:divBdr>
        </w:div>
        <w:div w:id="2122219265">
          <w:marLeft w:val="640"/>
          <w:marRight w:val="0"/>
          <w:marTop w:val="0"/>
          <w:marBottom w:val="0"/>
          <w:divBdr>
            <w:top w:val="none" w:sz="0" w:space="0" w:color="auto"/>
            <w:left w:val="none" w:sz="0" w:space="0" w:color="auto"/>
            <w:bottom w:val="none" w:sz="0" w:space="0" w:color="auto"/>
            <w:right w:val="none" w:sz="0" w:space="0" w:color="auto"/>
          </w:divBdr>
        </w:div>
      </w:divsChild>
    </w:div>
    <w:div w:id="2037929265">
      <w:bodyDiv w:val="1"/>
      <w:marLeft w:val="0"/>
      <w:marRight w:val="0"/>
      <w:marTop w:val="0"/>
      <w:marBottom w:val="0"/>
      <w:divBdr>
        <w:top w:val="none" w:sz="0" w:space="0" w:color="auto"/>
        <w:left w:val="none" w:sz="0" w:space="0" w:color="auto"/>
        <w:bottom w:val="none" w:sz="0" w:space="0" w:color="auto"/>
        <w:right w:val="none" w:sz="0" w:space="0" w:color="auto"/>
      </w:divBdr>
      <w:divsChild>
        <w:div w:id="21102731">
          <w:marLeft w:val="640"/>
          <w:marRight w:val="0"/>
          <w:marTop w:val="0"/>
          <w:marBottom w:val="0"/>
          <w:divBdr>
            <w:top w:val="none" w:sz="0" w:space="0" w:color="auto"/>
            <w:left w:val="none" w:sz="0" w:space="0" w:color="auto"/>
            <w:bottom w:val="none" w:sz="0" w:space="0" w:color="auto"/>
            <w:right w:val="none" w:sz="0" w:space="0" w:color="auto"/>
          </w:divBdr>
        </w:div>
        <w:div w:id="57630270">
          <w:marLeft w:val="640"/>
          <w:marRight w:val="0"/>
          <w:marTop w:val="0"/>
          <w:marBottom w:val="0"/>
          <w:divBdr>
            <w:top w:val="none" w:sz="0" w:space="0" w:color="auto"/>
            <w:left w:val="none" w:sz="0" w:space="0" w:color="auto"/>
            <w:bottom w:val="none" w:sz="0" w:space="0" w:color="auto"/>
            <w:right w:val="none" w:sz="0" w:space="0" w:color="auto"/>
          </w:divBdr>
        </w:div>
        <w:div w:id="123155940">
          <w:marLeft w:val="640"/>
          <w:marRight w:val="0"/>
          <w:marTop w:val="0"/>
          <w:marBottom w:val="0"/>
          <w:divBdr>
            <w:top w:val="none" w:sz="0" w:space="0" w:color="auto"/>
            <w:left w:val="none" w:sz="0" w:space="0" w:color="auto"/>
            <w:bottom w:val="none" w:sz="0" w:space="0" w:color="auto"/>
            <w:right w:val="none" w:sz="0" w:space="0" w:color="auto"/>
          </w:divBdr>
        </w:div>
        <w:div w:id="219680020">
          <w:marLeft w:val="640"/>
          <w:marRight w:val="0"/>
          <w:marTop w:val="0"/>
          <w:marBottom w:val="0"/>
          <w:divBdr>
            <w:top w:val="none" w:sz="0" w:space="0" w:color="auto"/>
            <w:left w:val="none" w:sz="0" w:space="0" w:color="auto"/>
            <w:bottom w:val="none" w:sz="0" w:space="0" w:color="auto"/>
            <w:right w:val="none" w:sz="0" w:space="0" w:color="auto"/>
          </w:divBdr>
        </w:div>
        <w:div w:id="378240811">
          <w:marLeft w:val="640"/>
          <w:marRight w:val="0"/>
          <w:marTop w:val="0"/>
          <w:marBottom w:val="0"/>
          <w:divBdr>
            <w:top w:val="none" w:sz="0" w:space="0" w:color="auto"/>
            <w:left w:val="none" w:sz="0" w:space="0" w:color="auto"/>
            <w:bottom w:val="none" w:sz="0" w:space="0" w:color="auto"/>
            <w:right w:val="none" w:sz="0" w:space="0" w:color="auto"/>
          </w:divBdr>
        </w:div>
        <w:div w:id="625232359">
          <w:marLeft w:val="640"/>
          <w:marRight w:val="0"/>
          <w:marTop w:val="0"/>
          <w:marBottom w:val="0"/>
          <w:divBdr>
            <w:top w:val="none" w:sz="0" w:space="0" w:color="auto"/>
            <w:left w:val="none" w:sz="0" w:space="0" w:color="auto"/>
            <w:bottom w:val="none" w:sz="0" w:space="0" w:color="auto"/>
            <w:right w:val="none" w:sz="0" w:space="0" w:color="auto"/>
          </w:divBdr>
        </w:div>
        <w:div w:id="829096306">
          <w:marLeft w:val="640"/>
          <w:marRight w:val="0"/>
          <w:marTop w:val="0"/>
          <w:marBottom w:val="0"/>
          <w:divBdr>
            <w:top w:val="none" w:sz="0" w:space="0" w:color="auto"/>
            <w:left w:val="none" w:sz="0" w:space="0" w:color="auto"/>
            <w:bottom w:val="none" w:sz="0" w:space="0" w:color="auto"/>
            <w:right w:val="none" w:sz="0" w:space="0" w:color="auto"/>
          </w:divBdr>
        </w:div>
        <w:div w:id="1023476983">
          <w:marLeft w:val="640"/>
          <w:marRight w:val="0"/>
          <w:marTop w:val="0"/>
          <w:marBottom w:val="0"/>
          <w:divBdr>
            <w:top w:val="none" w:sz="0" w:space="0" w:color="auto"/>
            <w:left w:val="none" w:sz="0" w:space="0" w:color="auto"/>
            <w:bottom w:val="none" w:sz="0" w:space="0" w:color="auto"/>
            <w:right w:val="none" w:sz="0" w:space="0" w:color="auto"/>
          </w:divBdr>
        </w:div>
        <w:div w:id="1104181250">
          <w:marLeft w:val="640"/>
          <w:marRight w:val="0"/>
          <w:marTop w:val="0"/>
          <w:marBottom w:val="0"/>
          <w:divBdr>
            <w:top w:val="none" w:sz="0" w:space="0" w:color="auto"/>
            <w:left w:val="none" w:sz="0" w:space="0" w:color="auto"/>
            <w:bottom w:val="none" w:sz="0" w:space="0" w:color="auto"/>
            <w:right w:val="none" w:sz="0" w:space="0" w:color="auto"/>
          </w:divBdr>
        </w:div>
        <w:div w:id="1162694633">
          <w:marLeft w:val="640"/>
          <w:marRight w:val="0"/>
          <w:marTop w:val="0"/>
          <w:marBottom w:val="0"/>
          <w:divBdr>
            <w:top w:val="none" w:sz="0" w:space="0" w:color="auto"/>
            <w:left w:val="none" w:sz="0" w:space="0" w:color="auto"/>
            <w:bottom w:val="none" w:sz="0" w:space="0" w:color="auto"/>
            <w:right w:val="none" w:sz="0" w:space="0" w:color="auto"/>
          </w:divBdr>
        </w:div>
        <w:div w:id="1207794460">
          <w:marLeft w:val="640"/>
          <w:marRight w:val="0"/>
          <w:marTop w:val="0"/>
          <w:marBottom w:val="0"/>
          <w:divBdr>
            <w:top w:val="none" w:sz="0" w:space="0" w:color="auto"/>
            <w:left w:val="none" w:sz="0" w:space="0" w:color="auto"/>
            <w:bottom w:val="none" w:sz="0" w:space="0" w:color="auto"/>
            <w:right w:val="none" w:sz="0" w:space="0" w:color="auto"/>
          </w:divBdr>
        </w:div>
        <w:div w:id="1232043460">
          <w:marLeft w:val="640"/>
          <w:marRight w:val="0"/>
          <w:marTop w:val="0"/>
          <w:marBottom w:val="0"/>
          <w:divBdr>
            <w:top w:val="none" w:sz="0" w:space="0" w:color="auto"/>
            <w:left w:val="none" w:sz="0" w:space="0" w:color="auto"/>
            <w:bottom w:val="none" w:sz="0" w:space="0" w:color="auto"/>
            <w:right w:val="none" w:sz="0" w:space="0" w:color="auto"/>
          </w:divBdr>
        </w:div>
        <w:div w:id="1279605216">
          <w:marLeft w:val="640"/>
          <w:marRight w:val="0"/>
          <w:marTop w:val="0"/>
          <w:marBottom w:val="0"/>
          <w:divBdr>
            <w:top w:val="none" w:sz="0" w:space="0" w:color="auto"/>
            <w:left w:val="none" w:sz="0" w:space="0" w:color="auto"/>
            <w:bottom w:val="none" w:sz="0" w:space="0" w:color="auto"/>
            <w:right w:val="none" w:sz="0" w:space="0" w:color="auto"/>
          </w:divBdr>
        </w:div>
        <w:div w:id="1284114898">
          <w:marLeft w:val="640"/>
          <w:marRight w:val="0"/>
          <w:marTop w:val="0"/>
          <w:marBottom w:val="0"/>
          <w:divBdr>
            <w:top w:val="none" w:sz="0" w:space="0" w:color="auto"/>
            <w:left w:val="none" w:sz="0" w:space="0" w:color="auto"/>
            <w:bottom w:val="none" w:sz="0" w:space="0" w:color="auto"/>
            <w:right w:val="none" w:sz="0" w:space="0" w:color="auto"/>
          </w:divBdr>
        </w:div>
        <w:div w:id="1288849288">
          <w:marLeft w:val="640"/>
          <w:marRight w:val="0"/>
          <w:marTop w:val="0"/>
          <w:marBottom w:val="0"/>
          <w:divBdr>
            <w:top w:val="none" w:sz="0" w:space="0" w:color="auto"/>
            <w:left w:val="none" w:sz="0" w:space="0" w:color="auto"/>
            <w:bottom w:val="none" w:sz="0" w:space="0" w:color="auto"/>
            <w:right w:val="none" w:sz="0" w:space="0" w:color="auto"/>
          </w:divBdr>
        </w:div>
        <w:div w:id="1377512103">
          <w:marLeft w:val="640"/>
          <w:marRight w:val="0"/>
          <w:marTop w:val="0"/>
          <w:marBottom w:val="0"/>
          <w:divBdr>
            <w:top w:val="none" w:sz="0" w:space="0" w:color="auto"/>
            <w:left w:val="none" w:sz="0" w:space="0" w:color="auto"/>
            <w:bottom w:val="none" w:sz="0" w:space="0" w:color="auto"/>
            <w:right w:val="none" w:sz="0" w:space="0" w:color="auto"/>
          </w:divBdr>
        </w:div>
        <w:div w:id="1436055777">
          <w:marLeft w:val="640"/>
          <w:marRight w:val="0"/>
          <w:marTop w:val="0"/>
          <w:marBottom w:val="0"/>
          <w:divBdr>
            <w:top w:val="none" w:sz="0" w:space="0" w:color="auto"/>
            <w:left w:val="none" w:sz="0" w:space="0" w:color="auto"/>
            <w:bottom w:val="none" w:sz="0" w:space="0" w:color="auto"/>
            <w:right w:val="none" w:sz="0" w:space="0" w:color="auto"/>
          </w:divBdr>
        </w:div>
        <w:div w:id="1904488286">
          <w:marLeft w:val="640"/>
          <w:marRight w:val="0"/>
          <w:marTop w:val="0"/>
          <w:marBottom w:val="0"/>
          <w:divBdr>
            <w:top w:val="none" w:sz="0" w:space="0" w:color="auto"/>
            <w:left w:val="none" w:sz="0" w:space="0" w:color="auto"/>
            <w:bottom w:val="none" w:sz="0" w:space="0" w:color="auto"/>
            <w:right w:val="none" w:sz="0" w:space="0" w:color="auto"/>
          </w:divBdr>
        </w:div>
        <w:div w:id="1955669200">
          <w:marLeft w:val="640"/>
          <w:marRight w:val="0"/>
          <w:marTop w:val="0"/>
          <w:marBottom w:val="0"/>
          <w:divBdr>
            <w:top w:val="none" w:sz="0" w:space="0" w:color="auto"/>
            <w:left w:val="none" w:sz="0" w:space="0" w:color="auto"/>
            <w:bottom w:val="none" w:sz="0" w:space="0" w:color="auto"/>
            <w:right w:val="none" w:sz="0" w:space="0" w:color="auto"/>
          </w:divBdr>
        </w:div>
        <w:div w:id="1968510333">
          <w:marLeft w:val="640"/>
          <w:marRight w:val="0"/>
          <w:marTop w:val="0"/>
          <w:marBottom w:val="0"/>
          <w:divBdr>
            <w:top w:val="none" w:sz="0" w:space="0" w:color="auto"/>
            <w:left w:val="none" w:sz="0" w:space="0" w:color="auto"/>
            <w:bottom w:val="none" w:sz="0" w:space="0" w:color="auto"/>
            <w:right w:val="none" w:sz="0" w:space="0" w:color="auto"/>
          </w:divBdr>
        </w:div>
      </w:divsChild>
    </w:div>
    <w:div w:id="2038434035">
      <w:bodyDiv w:val="1"/>
      <w:marLeft w:val="0"/>
      <w:marRight w:val="0"/>
      <w:marTop w:val="0"/>
      <w:marBottom w:val="0"/>
      <w:divBdr>
        <w:top w:val="none" w:sz="0" w:space="0" w:color="auto"/>
        <w:left w:val="none" w:sz="0" w:space="0" w:color="auto"/>
        <w:bottom w:val="none" w:sz="0" w:space="0" w:color="auto"/>
        <w:right w:val="none" w:sz="0" w:space="0" w:color="auto"/>
      </w:divBdr>
      <w:divsChild>
        <w:div w:id="101729733">
          <w:marLeft w:val="640"/>
          <w:marRight w:val="0"/>
          <w:marTop w:val="0"/>
          <w:marBottom w:val="0"/>
          <w:divBdr>
            <w:top w:val="none" w:sz="0" w:space="0" w:color="auto"/>
            <w:left w:val="none" w:sz="0" w:space="0" w:color="auto"/>
            <w:bottom w:val="none" w:sz="0" w:space="0" w:color="auto"/>
            <w:right w:val="none" w:sz="0" w:space="0" w:color="auto"/>
          </w:divBdr>
        </w:div>
        <w:div w:id="130906031">
          <w:marLeft w:val="640"/>
          <w:marRight w:val="0"/>
          <w:marTop w:val="0"/>
          <w:marBottom w:val="0"/>
          <w:divBdr>
            <w:top w:val="none" w:sz="0" w:space="0" w:color="auto"/>
            <w:left w:val="none" w:sz="0" w:space="0" w:color="auto"/>
            <w:bottom w:val="none" w:sz="0" w:space="0" w:color="auto"/>
            <w:right w:val="none" w:sz="0" w:space="0" w:color="auto"/>
          </w:divBdr>
        </w:div>
        <w:div w:id="394545019">
          <w:marLeft w:val="640"/>
          <w:marRight w:val="0"/>
          <w:marTop w:val="0"/>
          <w:marBottom w:val="0"/>
          <w:divBdr>
            <w:top w:val="none" w:sz="0" w:space="0" w:color="auto"/>
            <w:left w:val="none" w:sz="0" w:space="0" w:color="auto"/>
            <w:bottom w:val="none" w:sz="0" w:space="0" w:color="auto"/>
            <w:right w:val="none" w:sz="0" w:space="0" w:color="auto"/>
          </w:divBdr>
        </w:div>
        <w:div w:id="430585991">
          <w:marLeft w:val="640"/>
          <w:marRight w:val="0"/>
          <w:marTop w:val="0"/>
          <w:marBottom w:val="0"/>
          <w:divBdr>
            <w:top w:val="none" w:sz="0" w:space="0" w:color="auto"/>
            <w:left w:val="none" w:sz="0" w:space="0" w:color="auto"/>
            <w:bottom w:val="none" w:sz="0" w:space="0" w:color="auto"/>
            <w:right w:val="none" w:sz="0" w:space="0" w:color="auto"/>
          </w:divBdr>
        </w:div>
        <w:div w:id="510605736">
          <w:marLeft w:val="640"/>
          <w:marRight w:val="0"/>
          <w:marTop w:val="0"/>
          <w:marBottom w:val="0"/>
          <w:divBdr>
            <w:top w:val="none" w:sz="0" w:space="0" w:color="auto"/>
            <w:left w:val="none" w:sz="0" w:space="0" w:color="auto"/>
            <w:bottom w:val="none" w:sz="0" w:space="0" w:color="auto"/>
            <w:right w:val="none" w:sz="0" w:space="0" w:color="auto"/>
          </w:divBdr>
        </w:div>
        <w:div w:id="576599028">
          <w:marLeft w:val="640"/>
          <w:marRight w:val="0"/>
          <w:marTop w:val="0"/>
          <w:marBottom w:val="0"/>
          <w:divBdr>
            <w:top w:val="none" w:sz="0" w:space="0" w:color="auto"/>
            <w:left w:val="none" w:sz="0" w:space="0" w:color="auto"/>
            <w:bottom w:val="none" w:sz="0" w:space="0" w:color="auto"/>
            <w:right w:val="none" w:sz="0" w:space="0" w:color="auto"/>
          </w:divBdr>
        </w:div>
        <w:div w:id="650983451">
          <w:marLeft w:val="640"/>
          <w:marRight w:val="0"/>
          <w:marTop w:val="0"/>
          <w:marBottom w:val="0"/>
          <w:divBdr>
            <w:top w:val="none" w:sz="0" w:space="0" w:color="auto"/>
            <w:left w:val="none" w:sz="0" w:space="0" w:color="auto"/>
            <w:bottom w:val="none" w:sz="0" w:space="0" w:color="auto"/>
            <w:right w:val="none" w:sz="0" w:space="0" w:color="auto"/>
          </w:divBdr>
        </w:div>
        <w:div w:id="669337631">
          <w:marLeft w:val="640"/>
          <w:marRight w:val="0"/>
          <w:marTop w:val="0"/>
          <w:marBottom w:val="0"/>
          <w:divBdr>
            <w:top w:val="none" w:sz="0" w:space="0" w:color="auto"/>
            <w:left w:val="none" w:sz="0" w:space="0" w:color="auto"/>
            <w:bottom w:val="none" w:sz="0" w:space="0" w:color="auto"/>
            <w:right w:val="none" w:sz="0" w:space="0" w:color="auto"/>
          </w:divBdr>
        </w:div>
        <w:div w:id="709498086">
          <w:marLeft w:val="640"/>
          <w:marRight w:val="0"/>
          <w:marTop w:val="0"/>
          <w:marBottom w:val="0"/>
          <w:divBdr>
            <w:top w:val="none" w:sz="0" w:space="0" w:color="auto"/>
            <w:left w:val="none" w:sz="0" w:space="0" w:color="auto"/>
            <w:bottom w:val="none" w:sz="0" w:space="0" w:color="auto"/>
            <w:right w:val="none" w:sz="0" w:space="0" w:color="auto"/>
          </w:divBdr>
        </w:div>
        <w:div w:id="774331747">
          <w:marLeft w:val="640"/>
          <w:marRight w:val="0"/>
          <w:marTop w:val="0"/>
          <w:marBottom w:val="0"/>
          <w:divBdr>
            <w:top w:val="none" w:sz="0" w:space="0" w:color="auto"/>
            <w:left w:val="none" w:sz="0" w:space="0" w:color="auto"/>
            <w:bottom w:val="none" w:sz="0" w:space="0" w:color="auto"/>
            <w:right w:val="none" w:sz="0" w:space="0" w:color="auto"/>
          </w:divBdr>
        </w:div>
        <w:div w:id="807163816">
          <w:marLeft w:val="640"/>
          <w:marRight w:val="0"/>
          <w:marTop w:val="0"/>
          <w:marBottom w:val="0"/>
          <w:divBdr>
            <w:top w:val="none" w:sz="0" w:space="0" w:color="auto"/>
            <w:left w:val="none" w:sz="0" w:space="0" w:color="auto"/>
            <w:bottom w:val="none" w:sz="0" w:space="0" w:color="auto"/>
            <w:right w:val="none" w:sz="0" w:space="0" w:color="auto"/>
          </w:divBdr>
        </w:div>
        <w:div w:id="812723505">
          <w:marLeft w:val="640"/>
          <w:marRight w:val="0"/>
          <w:marTop w:val="0"/>
          <w:marBottom w:val="0"/>
          <w:divBdr>
            <w:top w:val="none" w:sz="0" w:space="0" w:color="auto"/>
            <w:left w:val="none" w:sz="0" w:space="0" w:color="auto"/>
            <w:bottom w:val="none" w:sz="0" w:space="0" w:color="auto"/>
            <w:right w:val="none" w:sz="0" w:space="0" w:color="auto"/>
          </w:divBdr>
        </w:div>
        <w:div w:id="847213832">
          <w:marLeft w:val="640"/>
          <w:marRight w:val="0"/>
          <w:marTop w:val="0"/>
          <w:marBottom w:val="0"/>
          <w:divBdr>
            <w:top w:val="none" w:sz="0" w:space="0" w:color="auto"/>
            <w:left w:val="none" w:sz="0" w:space="0" w:color="auto"/>
            <w:bottom w:val="none" w:sz="0" w:space="0" w:color="auto"/>
            <w:right w:val="none" w:sz="0" w:space="0" w:color="auto"/>
          </w:divBdr>
        </w:div>
        <w:div w:id="884218396">
          <w:marLeft w:val="640"/>
          <w:marRight w:val="0"/>
          <w:marTop w:val="0"/>
          <w:marBottom w:val="0"/>
          <w:divBdr>
            <w:top w:val="none" w:sz="0" w:space="0" w:color="auto"/>
            <w:left w:val="none" w:sz="0" w:space="0" w:color="auto"/>
            <w:bottom w:val="none" w:sz="0" w:space="0" w:color="auto"/>
            <w:right w:val="none" w:sz="0" w:space="0" w:color="auto"/>
          </w:divBdr>
        </w:div>
        <w:div w:id="945044565">
          <w:marLeft w:val="640"/>
          <w:marRight w:val="0"/>
          <w:marTop w:val="0"/>
          <w:marBottom w:val="0"/>
          <w:divBdr>
            <w:top w:val="none" w:sz="0" w:space="0" w:color="auto"/>
            <w:left w:val="none" w:sz="0" w:space="0" w:color="auto"/>
            <w:bottom w:val="none" w:sz="0" w:space="0" w:color="auto"/>
            <w:right w:val="none" w:sz="0" w:space="0" w:color="auto"/>
          </w:divBdr>
        </w:div>
        <w:div w:id="1151679989">
          <w:marLeft w:val="640"/>
          <w:marRight w:val="0"/>
          <w:marTop w:val="0"/>
          <w:marBottom w:val="0"/>
          <w:divBdr>
            <w:top w:val="none" w:sz="0" w:space="0" w:color="auto"/>
            <w:left w:val="none" w:sz="0" w:space="0" w:color="auto"/>
            <w:bottom w:val="none" w:sz="0" w:space="0" w:color="auto"/>
            <w:right w:val="none" w:sz="0" w:space="0" w:color="auto"/>
          </w:divBdr>
        </w:div>
        <w:div w:id="1201088199">
          <w:marLeft w:val="640"/>
          <w:marRight w:val="0"/>
          <w:marTop w:val="0"/>
          <w:marBottom w:val="0"/>
          <w:divBdr>
            <w:top w:val="none" w:sz="0" w:space="0" w:color="auto"/>
            <w:left w:val="none" w:sz="0" w:space="0" w:color="auto"/>
            <w:bottom w:val="none" w:sz="0" w:space="0" w:color="auto"/>
            <w:right w:val="none" w:sz="0" w:space="0" w:color="auto"/>
          </w:divBdr>
        </w:div>
        <w:div w:id="1292051097">
          <w:marLeft w:val="640"/>
          <w:marRight w:val="0"/>
          <w:marTop w:val="0"/>
          <w:marBottom w:val="0"/>
          <w:divBdr>
            <w:top w:val="none" w:sz="0" w:space="0" w:color="auto"/>
            <w:left w:val="none" w:sz="0" w:space="0" w:color="auto"/>
            <w:bottom w:val="none" w:sz="0" w:space="0" w:color="auto"/>
            <w:right w:val="none" w:sz="0" w:space="0" w:color="auto"/>
          </w:divBdr>
        </w:div>
        <w:div w:id="1334727418">
          <w:marLeft w:val="640"/>
          <w:marRight w:val="0"/>
          <w:marTop w:val="0"/>
          <w:marBottom w:val="0"/>
          <w:divBdr>
            <w:top w:val="none" w:sz="0" w:space="0" w:color="auto"/>
            <w:left w:val="none" w:sz="0" w:space="0" w:color="auto"/>
            <w:bottom w:val="none" w:sz="0" w:space="0" w:color="auto"/>
            <w:right w:val="none" w:sz="0" w:space="0" w:color="auto"/>
          </w:divBdr>
        </w:div>
        <w:div w:id="1340542246">
          <w:marLeft w:val="640"/>
          <w:marRight w:val="0"/>
          <w:marTop w:val="0"/>
          <w:marBottom w:val="0"/>
          <w:divBdr>
            <w:top w:val="none" w:sz="0" w:space="0" w:color="auto"/>
            <w:left w:val="none" w:sz="0" w:space="0" w:color="auto"/>
            <w:bottom w:val="none" w:sz="0" w:space="0" w:color="auto"/>
            <w:right w:val="none" w:sz="0" w:space="0" w:color="auto"/>
          </w:divBdr>
        </w:div>
        <w:div w:id="1374115067">
          <w:marLeft w:val="640"/>
          <w:marRight w:val="0"/>
          <w:marTop w:val="0"/>
          <w:marBottom w:val="0"/>
          <w:divBdr>
            <w:top w:val="none" w:sz="0" w:space="0" w:color="auto"/>
            <w:left w:val="none" w:sz="0" w:space="0" w:color="auto"/>
            <w:bottom w:val="none" w:sz="0" w:space="0" w:color="auto"/>
            <w:right w:val="none" w:sz="0" w:space="0" w:color="auto"/>
          </w:divBdr>
        </w:div>
        <w:div w:id="1405227848">
          <w:marLeft w:val="640"/>
          <w:marRight w:val="0"/>
          <w:marTop w:val="0"/>
          <w:marBottom w:val="0"/>
          <w:divBdr>
            <w:top w:val="none" w:sz="0" w:space="0" w:color="auto"/>
            <w:left w:val="none" w:sz="0" w:space="0" w:color="auto"/>
            <w:bottom w:val="none" w:sz="0" w:space="0" w:color="auto"/>
            <w:right w:val="none" w:sz="0" w:space="0" w:color="auto"/>
          </w:divBdr>
        </w:div>
        <w:div w:id="1590121394">
          <w:marLeft w:val="640"/>
          <w:marRight w:val="0"/>
          <w:marTop w:val="0"/>
          <w:marBottom w:val="0"/>
          <w:divBdr>
            <w:top w:val="none" w:sz="0" w:space="0" w:color="auto"/>
            <w:left w:val="none" w:sz="0" w:space="0" w:color="auto"/>
            <w:bottom w:val="none" w:sz="0" w:space="0" w:color="auto"/>
            <w:right w:val="none" w:sz="0" w:space="0" w:color="auto"/>
          </w:divBdr>
        </w:div>
        <w:div w:id="1665742233">
          <w:marLeft w:val="640"/>
          <w:marRight w:val="0"/>
          <w:marTop w:val="0"/>
          <w:marBottom w:val="0"/>
          <w:divBdr>
            <w:top w:val="none" w:sz="0" w:space="0" w:color="auto"/>
            <w:left w:val="none" w:sz="0" w:space="0" w:color="auto"/>
            <w:bottom w:val="none" w:sz="0" w:space="0" w:color="auto"/>
            <w:right w:val="none" w:sz="0" w:space="0" w:color="auto"/>
          </w:divBdr>
        </w:div>
        <w:div w:id="1699117473">
          <w:marLeft w:val="640"/>
          <w:marRight w:val="0"/>
          <w:marTop w:val="0"/>
          <w:marBottom w:val="0"/>
          <w:divBdr>
            <w:top w:val="none" w:sz="0" w:space="0" w:color="auto"/>
            <w:left w:val="none" w:sz="0" w:space="0" w:color="auto"/>
            <w:bottom w:val="none" w:sz="0" w:space="0" w:color="auto"/>
            <w:right w:val="none" w:sz="0" w:space="0" w:color="auto"/>
          </w:divBdr>
        </w:div>
        <w:div w:id="1718705239">
          <w:marLeft w:val="640"/>
          <w:marRight w:val="0"/>
          <w:marTop w:val="0"/>
          <w:marBottom w:val="0"/>
          <w:divBdr>
            <w:top w:val="none" w:sz="0" w:space="0" w:color="auto"/>
            <w:left w:val="none" w:sz="0" w:space="0" w:color="auto"/>
            <w:bottom w:val="none" w:sz="0" w:space="0" w:color="auto"/>
            <w:right w:val="none" w:sz="0" w:space="0" w:color="auto"/>
          </w:divBdr>
        </w:div>
        <w:div w:id="1873221338">
          <w:marLeft w:val="640"/>
          <w:marRight w:val="0"/>
          <w:marTop w:val="0"/>
          <w:marBottom w:val="0"/>
          <w:divBdr>
            <w:top w:val="none" w:sz="0" w:space="0" w:color="auto"/>
            <w:left w:val="none" w:sz="0" w:space="0" w:color="auto"/>
            <w:bottom w:val="none" w:sz="0" w:space="0" w:color="auto"/>
            <w:right w:val="none" w:sz="0" w:space="0" w:color="auto"/>
          </w:divBdr>
        </w:div>
        <w:div w:id="2064982450">
          <w:marLeft w:val="640"/>
          <w:marRight w:val="0"/>
          <w:marTop w:val="0"/>
          <w:marBottom w:val="0"/>
          <w:divBdr>
            <w:top w:val="none" w:sz="0" w:space="0" w:color="auto"/>
            <w:left w:val="none" w:sz="0" w:space="0" w:color="auto"/>
            <w:bottom w:val="none" w:sz="0" w:space="0" w:color="auto"/>
            <w:right w:val="none" w:sz="0" w:space="0" w:color="auto"/>
          </w:divBdr>
        </w:div>
        <w:div w:id="2090082173">
          <w:marLeft w:val="640"/>
          <w:marRight w:val="0"/>
          <w:marTop w:val="0"/>
          <w:marBottom w:val="0"/>
          <w:divBdr>
            <w:top w:val="none" w:sz="0" w:space="0" w:color="auto"/>
            <w:left w:val="none" w:sz="0" w:space="0" w:color="auto"/>
            <w:bottom w:val="none" w:sz="0" w:space="0" w:color="auto"/>
            <w:right w:val="none" w:sz="0" w:space="0" w:color="auto"/>
          </w:divBdr>
        </w:div>
        <w:div w:id="2096315650">
          <w:marLeft w:val="640"/>
          <w:marRight w:val="0"/>
          <w:marTop w:val="0"/>
          <w:marBottom w:val="0"/>
          <w:divBdr>
            <w:top w:val="none" w:sz="0" w:space="0" w:color="auto"/>
            <w:left w:val="none" w:sz="0" w:space="0" w:color="auto"/>
            <w:bottom w:val="none" w:sz="0" w:space="0" w:color="auto"/>
            <w:right w:val="none" w:sz="0" w:space="0" w:color="auto"/>
          </w:divBdr>
        </w:div>
      </w:divsChild>
    </w:div>
    <w:div w:id="2042322289">
      <w:bodyDiv w:val="1"/>
      <w:marLeft w:val="0"/>
      <w:marRight w:val="0"/>
      <w:marTop w:val="0"/>
      <w:marBottom w:val="0"/>
      <w:divBdr>
        <w:top w:val="none" w:sz="0" w:space="0" w:color="auto"/>
        <w:left w:val="none" w:sz="0" w:space="0" w:color="auto"/>
        <w:bottom w:val="none" w:sz="0" w:space="0" w:color="auto"/>
        <w:right w:val="none" w:sz="0" w:space="0" w:color="auto"/>
      </w:divBdr>
    </w:div>
    <w:div w:id="2066022769">
      <w:bodyDiv w:val="1"/>
      <w:marLeft w:val="0"/>
      <w:marRight w:val="0"/>
      <w:marTop w:val="0"/>
      <w:marBottom w:val="0"/>
      <w:divBdr>
        <w:top w:val="none" w:sz="0" w:space="0" w:color="auto"/>
        <w:left w:val="none" w:sz="0" w:space="0" w:color="auto"/>
        <w:bottom w:val="none" w:sz="0" w:space="0" w:color="auto"/>
        <w:right w:val="none" w:sz="0" w:space="0" w:color="auto"/>
      </w:divBdr>
      <w:divsChild>
        <w:div w:id="3436198">
          <w:marLeft w:val="640"/>
          <w:marRight w:val="0"/>
          <w:marTop w:val="0"/>
          <w:marBottom w:val="0"/>
          <w:divBdr>
            <w:top w:val="none" w:sz="0" w:space="0" w:color="auto"/>
            <w:left w:val="none" w:sz="0" w:space="0" w:color="auto"/>
            <w:bottom w:val="none" w:sz="0" w:space="0" w:color="auto"/>
            <w:right w:val="none" w:sz="0" w:space="0" w:color="auto"/>
          </w:divBdr>
        </w:div>
        <w:div w:id="7483549">
          <w:marLeft w:val="640"/>
          <w:marRight w:val="0"/>
          <w:marTop w:val="0"/>
          <w:marBottom w:val="0"/>
          <w:divBdr>
            <w:top w:val="none" w:sz="0" w:space="0" w:color="auto"/>
            <w:left w:val="none" w:sz="0" w:space="0" w:color="auto"/>
            <w:bottom w:val="none" w:sz="0" w:space="0" w:color="auto"/>
            <w:right w:val="none" w:sz="0" w:space="0" w:color="auto"/>
          </w:divBdr>
        </w:div>
        <w:div w:id="42993138">
          <w:marLeft w:val="640"/>
          <w:marRight w:val="0"/>
          <w:marTop w:val="0"/>
          <w:marBottom w:val="0"/>
          <w:divBdr>
            <w:top w:val="none" w:sz="0" w:space="0" w:color="auto"/>
            <w:left w:val="none" w:sz="0" w:space="0" w:color="auto"/>
            <w:bottom w:val="none" w:sz="0" w:space="0" w:color="auto"/>
            <w:right w:val="none" w:sz="0" w:space="0" w:color="auto"/>
          </w:divBdr>
        </w:div>
        <w:div w:id="59181639">
          <w:marLeft w:val="640"/>
          <w:marRight w:val="0"/>
          <w:marTop w:val="0"/>
          <w:marBottom w:val="0"/>
          <w:divBdr>
            <w:top w:val="none" w:sz="0" w:space="0" w:color="auto"/>
            <w:left w:val="none" w:sz="0" w:space="0" w:color="auto"/>
            <w:bottom w:val="none" w:sz="0" w:space="0" w:color="auto"/>
            <w:right w:val="none" w:sz="0" w:space="0" w:color="auto"/>
          </w:divBdr>
        </w:div>
        <w:div w:id="107169158">
          <w:marLeft w:val="640"/>
          <w:marRight w:val="0"/>
          <w:marTop w:val="0"/>
          <w:marBottom w:val="0"/>
          <w:divBdr>
            <w:top w:val="none" w:sz="0" w:space="0" w:color="auto"/>
            <w:left w:val="none" w:sz="0" w:space="0" w:color="auto"/>
            <w:bottom w:val="none" w:sz="0" w:space="0" w:color="auto"/>
            <w:right w:val="none" w:sz="0" w:space="0" w:color="auto"/>
          </w:divBdr>
        </w:div>
        <w:div w:id="245041554">
          <w:marLeft w:val="640"/>
          <w:marRight w:val="0"/>
          <w:marTop w:val="0"/>
          <w:marBottom w:val="0"/>
          <w:divBdr>
            <w:top w:val="none" w:sz="0" w:space="0" w:color="auto"/>
            <w:left w:val="none" w:sz="0" w:space="0" w:color="auto"/>
            <w:bottom w:val="none" w:sz="0" w:space="0" w:color="auto"/>
            <w:right w:val="none" w:sz="0" w:space="0" w:color="auto"/>
          </w:divBdr>
        </w:div>
        <w:div w:id="258872378">
          <w:marLeft w:val="640"/>
          <w:marRight w:val="0"/>
          <w:marTop w:val="0"/>
          <w:marBottom w:val="0"/>
          <w:divBdr>
            <w:top w:val="none" w:sz="0" w:space="0" w:color="auto"/>
            <w:left w:val="none" w:sz="0" w:space="0" w:color="auto"/>
            <w:bottom w:val="none" w:sz="0" w:space="0" w:color="auto"/>
            <w:right w:val="none" w:sz="0" w:space="0" w:color="auto"/>
          </w:divBdr>
        </w:div>
        <w:div w:id="299962740">
          <w:marLeft w:val="640"/>
          <w:marRight w:val="0"/>
          <w:marTop w:val="0"/>
          <w:marBottom w:val="0"/>
          <w:divBdr>
            <w:top w:val="none" w:sz="0" w:space="0" w:color="auto"/>
            <w:left w:val="none" w:sz="0" w:space="0" w:color="auto"/>
            <w:bottom w:val="none" w:sz="0" w:space="0" w:color="auto"/>
            <w:right w:val="none" w:sz="0" w:space="0" w:color="auto"/>
          </w:divBdr>
        </w:div>
        <w:div w:id="347754496">
          <w:marLeft w:val="640"/>
          <w:marRight w:val="0"/>
          <w:marTop w:val="0"/>
          <w:marBottom w:val="0"/>
          <w:divBdr>
            <w:top w:val="none" w:sz="0" w:space="0" w:color="auto"/>
            <w:left w:val="none" w:sz="0" w:space="0" w:color="auto"/>
            <w:bottom w:val="none" w:sz="0" w:space="0" w:color="auto"/>
            <w:right w:val="none" w:sz="0" w:space="0" w:color="auto"/>
          </w:divBdr>
        </w:div>
        <w:div w:id="496269435">
          <w:marLeft w:val="640"/>
          <w:marRight w:val="0"/>
          <w:marTop w:val="0"/>
          <w:marBottom w:val="0"/>
          <w:divBdr>
            <w:top w:val="none" w:sz="0" w:space="0" w:color="auto"/>
            <w:left w:val="none" w:sz="0" w:space="0" w:color="auto"/>
            <w:bottom w:val="none" w:sz="0" w:space="0" w:color="auto"/>
            <w:right w:val="none" w:sz="0" w:space="0" w:color="auto"/>
          </w:divBdr>
        </w:div>
        <w:div w:id="521165885">
          <w:marLeft w:val="640"/>
          <w:marRight w:val="0"/>
          <w:marTop w:val="0"/>
          <w:marBottom w:val="0"/>
          <w:divBdr>
            <w:top w:val="none" w:sz="0" w:space="0" w:color="auto"/>
            <w:left w:val="none" w:sz="0" w:space="0" w:color="auto"/>
            <w:bottom w:val="none" w:sz="0" w:space="0" w:color="auto"/>
            <w:right w:val="none" w:sz="0" w:space="0" w:color="auto"/>
          </w:divBdr>
        </w:div>
        <w:div w:id="606892285">
          <w:marLeft w:val="640"/>
          <w:marRight w:val="0"/>
          <w:marTop w:val="0"/>
          <w:marBottom w:val="0"/>
          <w:divBdr>
            <w:top w:val="none" w:sz="0" w:space="0" w:color="auto"/>
            <w:left w:val="none" w:sz="0" w:space="0" w:color="auto"/>
            <w:bottom w:val="none" w:sz="0" w:space="0" w:color="auto"/>
            <w:right w:val="none" w:sz="0" w:space="0" w:color="auto"/>
          </w:divBdr>
        </w:div>
        <w:div w:id="639261637">
          <w:marLeft w:val="640"/>
          <w:marRight w:val="0"/>
          <w:marTop w:val="0"/>
          <w:marBottom w:val="0"/>
          <w:divBdr>
            <w:top w:val="none" w:sz="0" w:space="0" w:color="auto"/>
            <w:left w:val="none" w:sz="0" w:space="0" w:color="auto"/>
            <w:bottom w:val="none" w:sz="0" w:space="0" w:color="auto"/>
            <w:right w:val="none" w:sz="0" w:space="0" w:color="auto"/>
          </w:divBdr>
        </w:div>
        <w:div w:id="649558806">
          <w:marLeft w:val="640"/>
          <w:marRight w:val="0"/>
          <w:marTop w:val="0"/>
          <w:marBottom w:val="0"/>
          <w:divBdr>
            <w:top w:val="none" w:sz="0" w:space="0" w:color="auto"/>
            <w:left w:val="none" w:sz="0" w:space="0" w:color="auto"/>
            <w:bottom w:val="none" w:sz="0" w:space="0" w:color="auto"/>
            <w:right w:val="none" w:sz="0" w:space="0" w:color="auto"/>
          </w:divBdr>
        </w:div>
        <w:div w:id="672149197">
          <w:marLeft w:val="640"/>
          <w:marRight w:val="0"/>
          <w:marTop w:val="0"/>
          <w:marBottom w:val="0"/>
          <w:divBdr>
            <w:top w:val="none" w:sz="0" w:space="0" w:color="auto"/>
            <w:left w:val="none" w:sz="0" w:space="0" w:color="auto"/>
            <w:bottom w:val="none" w:sz="0" w:space="0" w:color="auto"/>
            <w:right w:val="none" w:sz="0" w:space="0" w:color="auto"/>
          </w:divBdr>
        </w:div>
        <w:div w:id="718044256">
          <w:marLeft w:val="640"/>
          <w:marRight w:val="0"/>
          <w:marTop w:val="0"/>
          <w:marBottom w:val="0"/>
          <w:divBdr>
            <w:top w:val="none" w:sz="0" w:space="0" w:color="auto"/>
            <w:left w:val="none" w:sz="0" w:space="0" w:color="auto"/>
            <w:bottom w:val="none" w:sz="0" w:space="0" w:color="auto"/>
            <w:right w:val="none" w:sz="0" w:space="0" w:color="auto"/>
          </w:divBdr>
        </w:div>
        <w:div w:id="724380471">
          <w:marLeft w:val="640"/>
          <w:marRight w:val="0"/>
          <w:marTop w:val="0"/>
          <w:marBottom w:val="0"/>
          <w:divBdr>
            <w:top w:val="none" w:sz="0" w:space="0" w:color="auto"/>
            <w:left w:val="none" w:sz="0" w:space="0" w:color="auto"/>
            <w:bottom w:val="none" w:sz="0" w:space="0" w:color="auto"/>
            <w:right w:val="none" w:sz="0" w:space="0" w:color="auto"/>
          </w:divBdr>
        </w:div>
        <w:div w:id="728572229">
          <w:marLeft w:val="640"/>
          <w:marRight w:val="0"/>
          <w:marTop w:val="0"/>
          <w:marBottom w:val="0"/>
          <w:divBdr>
            <w:top w:val="none" w:sz="0" w:space="0" w:color="auto"/>
            <w:left w:val="none" w:sz="0" w:space="0" w:color="auto"/>
            <w:bottom w:val="none" w:sz="0" w:space="0" w:color="auto"/>
            <w:right w:val="none" w:sz="0" w:space="0" w:color="auto"/>
          </w:divBdr>
        </w:div>
        <w:div w:id="810094480">
          <w:marLeft w:val="640"/>
          <w:marRight w:val="0"/>
          <w:marTop w:val="0"/>
          <w:marBottom w:val="0"/>
          <w:divBdr>
            <w:top w:val="none" w:sz="0" w:space="0" w:color="auto"/>
            <w:left w:val="none" w:sz="0" w:space="0" w:color="auto"/>
            <w:bottom w:val="none" w:sz="0" w:space="0" w:color="auto"/>
            <w:right w:val="none" w:sz="0" w:space="0" w:color="auto"/>
          </w:divBdr>
        </w:div>
        <w:div w:id="964769678">
          <w:marLeft w:val="640"/>
          <w:marRight w:val="0"/>
          <w:marTop w:val="0"/>
          <w:marBottom w:val="0"/>
          <w:divBdr>
            <w:top w:val="none" w:sz="0" w:space="0" w:color="auto"/>
            <w:left w:val="none" w:sz="0" w:space="0" w:color="auto"/>
            <w:bottom w:val="none" w:sz="0" w:space="0" w:color="auto"/>
            <w:right w:val="none" w:sz="0" w:space="0" w:color="auto"/>
          </w:divBdr>
        </w:div>
        <w:div w:id="995769144">
          <w:marLeft w:val="640"/>
          <w:marRight w:val="0"/>
          <w:marTop w:val="0"/>
          <w:marBottom w:val="0"/>
          <w:divBdr>
            <w:top w:val="none" w:sz="0" w:space="0" w:color="auto"/>
            <w:left w:val="none" w:sz="0" w:space="0" w:color="auto"/>
            <w:bottom w:val="none" w:sz="0" w:space="0" w:color="auto"/>
            <w:right w:val="none" w:sz="0" w:space="0" w:color="auto"/>
          </w:divBdr>
        </w:div>
        <w:div w:id="1093085313">
          <w:marLeft w:val="640"/>
          <w:marRight w:val="0"/>
          <w:marTop w:val="0"/>
          <w:marBottom w:val="0"/>
          <w:divBdr>
            <w:top w:val="none" w:sz="0" w:space="0" w:color="auto"/>
            <w:left w:val="none" w:sz="0" w:space="0" w:color="auto"/>
            <w:bottom w:val="none" w:sz="0" w:space="0" w:color="auto"/>
            <w:right w:val="none" w:sz="0" w:space="0" w:color="auto"/>
          </w:divBdr>
        </w:div>
        <w:div w:id="1119295579">
          <w:marLeft w:val="640"/>
          <w:marRight w:val="0"/>
          <w:marTop w:val="0"/>
          <w:marBottom w:val="0"/>
          <w:divBdr>
            <w:top w:val="none" w:sz="0" w:space="0" w:color="auto"/>
            <w:left w:val="none" w:sz="0" w:space="0" w:color="auto"/>
            <w:bottom w:val="none" w:sz="0" w:space="0" w:color="auto"/>
            <w:right w:val="none" w:sz="0" w:space="0" w:color="auto"/>
          </w:divBdr>
        </w:div>
        <w:div w:id="1174345923">
          <w:marLeft w:val="640"/>
          <w:marRight w:val="0"/>
          <w:marTop w:val="0"/>
          <w:marBottom w:val="0"/>
          <w:divBdr>
            <w:top w:val="none" w:sz="0" w:space="0" w:color="auto"/>
            <w:left w:val="none" w:sz="0" w:space="0" w:color="auto"/>
            <w:bottom w:val="none" w:sz="0" w:space="0" w:color="auto"/>
            <w:right w:val="none" w:sz="0" w:space="0" w:color="auto"/>
          </w:divBdr>
        </w:div>
        <w:div w:id="1190291792">
          <w:marLeft w:val="640"/>
          <w:marRight w:val="0"/>
          <w:marTop w:val="0"/>
          <w:marBottom w:val="0"/>
          <w:divBdr>
            <w:top w:val="none" w:sz="0" w:space="0" w:color="auto"/>
            <w:left w:val="none" w:sz="0" w:space="0" w:color="auto"/>
            <w:bottom w:val="none" w:sz="0" w:space="0" w:color="auto"/>
            <w:right w:val="none" w:sz="0" w:space="0" w:color="auto"/>
          </w:divBdr>
        </w:div>
        <w:div w:id="1393235726">
          <w:marLeft w:val="640"/>
          <w:marRight w:val="0"/>
          <w:marTop w:val="0"/>
          <w:marBottom w:val="0"/>
          <w:divBdr>
            <w:top w:val="none" w:sz="0" w:space="0" w:color="auto"/>
            <w:left w:val="none" w:sz="0" w:space="0" w:color="auto"/>
            <w:bottom w:val="none" w:sz="0" w:space="0" w:color="auto"/>
            <w:right w:val="none" w:sz="0" w:space="0" w:color="auto"/>
          </w:divBdr>
        </w:div>
        <w:div w:id="1420102716">
          <w:marLeft w:val="640"/>
          <w:marRight w:val="0"/>
          <w:marTop w:val="0"/>
          <w:marBottom w:val="0"/>
          <w:divBdr>
            <w:top w:val="none" w:sz="0" w:space="0" w:color="auto"/>
            <w:left w:val="none" w:sz="0" w:space="0" w:color="auto"/>
            <w:bottom w:val="none" w:sz="0" w:space="0" w:color="auto"/>
            <w:right w:val="none" w:sz="0" w:space="0" w:color="auto"/>
          </w:divBdr>
        </w:div>
        <w:div w:id="1510169590">
          <w:marLeft w:val="640"/>
          <w:marRight w:val="0"/>
          <w:marTop w:val="0"/>
          <w:marBottom w:val="0"/>
          <w:divBdr>
            <w:top w:val="none" w:sz="0" w:space="0" w:color="auto"/>
            <w:left w:val="none" w:sz="0" w:space="0" w:color="auto"/>
            <w:bottom w:val="none" w:sz="0" w:space="0" w:color="auto"/>
            <w:right w:val="none" w:sz="0" w:space="0" w:color="auto"/>
          </w:divBdr>
        </w:div>
        <w:div w:id="1643077405">
          <w:marLeft w:val="640"/>
          <w:marRight w:val="0"/>
          <w:marTop w:val="0"/>
          <w:marBottom w:val="0"/>
          <w:divBdr>
            <w:top w:val="none" w:sz="0" w:space="0" w:color="auto"/>
            <w:left w:val="none" w:sz="0" w:space="0" w:color="auto"/>
            <w:bottom w:val="none" w:sz="0" w:space="0" w:color="auto"/>
            <w:right w:val="none" w:sz="0" w:space="0" w:color="auto"/>
          </w:divBdr>
        </w:div>
        <w:div w:id="1670711434">
          <w:marLeft w:val="640"/>
          <w:marRight w:val="0"/>
          <w:marTop w:val="0"/>
          <w:marBottom w:val="0"/>
          <w:divBdr>
            <w:top w:val="none" w:sz="0" w:space="0" w:color="auto"/>
            <w:left w:val="none" w:sz="0" w:space="0" w:color="auto"/>
            <w:bottom w:val="none" w:sz="0" w:space="0" w:color="auto"/>
            <w:right w:val="none" w:sz="0" w:space="0" w:color="auto"/>
          </w:divBdr>
        </w:div>
        <w:div w:id="1710951872">
          <w:marLeft w:val="640"/>
          <w:marRight w:val="0"/>
          <w:marTop w:val="0"/>
          <w:marBottom w:val="0"/>
          <w:divBdr>
            <w:top w:val="none" w:sz="0" w:space="0" w:color="auto"/>
            <w:left w:val="none" w:sz="0" w:space="0" w:color="auto"/>
            <w:bottom w:val="none" w:sz="0" w:space="0" w:color="auto"/>
            <w:right w:val="none" w:sz="0" w:space="0" w:color="auto"/>
          </w:divBdr>
        </w:div>
        <w:div w:id="1794327743">
          <w:marLeft w:val="640"/>
          <w:marRight w:val="0"/>
          <w:marTop w:val="0"/>
          <w:marBottom w:val="0"/>
          <w:divBdr>
            <w:top w:val="none" w:sz="0" w:space="0" w:color="auto"/>
            <w:left w:val="none" w:sz="0" w:space="0" w:color="auto"/>
            <w:bottom w:val="none" w:sz="0" w:space="0" w:color="auto"/>
            <w:right w:val="none" w:sz="0" w:space="0" w:color="auto"/>
          </w:divBdr>
        </w:div>
        <w:div w:id="1882404296">
          <w:marLeft w:val="640"/>
          <w:marRight w:val="0"/>
          <w:marTop w:val="0"/>
          <w:marBottom w:val="0"/>
          <w:divBdr>
            <w:top w:val="none" w:sz="0" w:space="0" w:color="auto"/>
            <w:left w:val="none" w:sz="0" w:space="0" w:color="auto"/>
            <w:bottom w:val="none" w:sz="0" w:space="0" w:color="auto"/>
            <w:right w:val="none" w:sz="0" w:space="0" w:color="auto"/>
          </w:divBdr>
        </w:div>
        <w:div w:id="1982033745">
          <w:marLeft w:val="640"/>
          <w:marRight w:val="0"/>
          <w:marTop w:val="0"/>
          <w:marBottom w:val="0"/>
          <w:divBdr>
            <w:top w:val="none" w:sz="0" w:space="0" w:color="auto"/>
            <w:left w:val="none" w:sz="0" w:space="0" w:color="auto"/>
            <w:bottom w:val="none" w:sz="0" w:space="0" w:color="auto"/>
            <w:right w:val="none" w:sz="0" w:space="0" w:color="auto"/>
          </w:divBdr>
        </w:div>
        <w:div w:id="2115590953">
          <w:marLeft w:val="640"/>
          <w:marRight w:val="0"/>
          <w:marTop w:val="0"/>
          <w:marBottom w:val="0"/>
          <w:divBdr>
            <w:top w:val="none" w:sz="0" w:space="0" w:color="auto"/>
            <w:left w:val="none" w:sz="0" w:space="0" w:color="auto"/>
            <w:bottom w:val="none" w:sz="0" w:space="0" w:color="auto"/>
            <w:right w:val="none" w:sz="0" w:space="0" w:color="auto"/>
          </w:divBdr>
        </w:div>
        <w:div w:id="2134248879">
          <w:marLeft w:val="640"/>
          <w:marRight w:val="0"/>
          <w:marTop w:val="0"/>
          <w:marBottom w:val="0"/>
          <w:divBdr>
            <w:top w:val="none" w:sz="0" w:space="0" w:color="auto"/>
            <w:left w:val="none" w:sz="0" w:space="0" w:color="auto"/>
            <w:bottom w:val="none" w:sz="0" w:space="0" w:color="auto"/>
            <w:right w:val="none" w:sz="0" w:space="0" w:color="auto"/>
          </w:divBdr>
        </w:div>
        <w:div w:id="2140105748">
          <w:marLeft w:val="640"/>
          <w:marRight w:val="0"/>
          <w:marTop w:val="0"/>
          <w:marBottom w:val="0"/>
          <w:divBdr>
            <w:top w:val="none" w:sz="0" w:space="0" w:color="auto"/>
            <w:left w:val="none" w:sz="0" w:space="0" w:color="auto"/>
            <w:bottom w:val="none" w:sz="0" w:space="0" w:color="auto"/>
            <w:right w:val="none" w:sz="0" w:space="0" w:color="auto"/>
          </w:divBdr>
        </w:div>
      </w:divsChild>
    </w:div>
    <w:div w:id="2068263623">
      <w:bodyDiv w:val="1"/>
      <w:marLeft w:val="0"/>
      <w:marRight w:val="0"/>
      <w:marTop w:val="0"/>
      <w:marBottom w:val="0"/>
      <w:divBdr>
        <w:top w:val="none" w:sz="0" w:space="0" w:color="auto"/>
        <w:left w:val="none" w:sz="0" w:space="0" w:color="auto"/>
        <w:bottom w:val="none" w:sz="0" w:space="0" w:color="auto"/>
        <w:right w:val="none" w:sz="0" w:space="0" w:color="auto"/>
      </w:divBdr>
      <w:divsChild>
        <w:div w:id="1299919800">
          <w:marLeft w:val="640"/>
          <w:marRight w:val="0"/>
          <w:marTop w:val="0"/>
          <w:marBottom w:val="0"/>
          <w:divBdr>
            <w:top w:val="none" w:sz="0" w:space="0" w:color="auto"/>
            <w:left w:val="none" w:sz="0" w:space="0" w:color="auto"/>
            <w:bottom w:val="none" w:sz="0" w:space="0" w:color="auto"/>
            <w:right w:val="none" w:sz="0" w:space="0" w:color="auto"/>
          </w:divBdr>
        </w:div>
        <w:div w:id="1456288045">
          <w:marLeft w:val="640"/>
          <w:marRight w:val="0"/>
          <w:marTop w:val="0"/>
          <w:marBottom w:val="0"/>
          <w:divBdr>
            <w:top w:val="none" w:sz="0" w:space="0" w:color="auto"/>
            <w:left w:val="none" w:sz="0" w:space="0" w:color="auto"/>
            <w:bottom w:val="none" w:sz="0" w:space="0" w:color="auto"/>
            <w:right w:val="none" w:sz="0" w:space="0" w:color="auto"/>
          </w:divBdr>
        </w:div>
        <w:div w:id="324478183">
          <w:marLeft w:val="640"/>
          <w:marRight w:val="0"/>
          <w:marTop w:val="0"/>
          <w:marBottom w:val="0"/>
          <w:divBdr>
            <w:top w:val="none" w:sz="0" w:space="0" w:color="auto"/>
            <w:left w:val="none" w:sz="0" w:space="0" w:color="auto"/>
            <w:bottom w:val="none" w:sz="0" w:space="0" w:color="auto"/>
            <w:right w:val="none" w:sz="0" w:space="0" w:color="auto"/>
          </w:divBdr>
        </w:div>
        <w:div w:id="292098318">
          <w:marLeft w:val="640"/>
          <w:marRight w:val="0"/>
          <w:marTop w:val="0"/>
          <w:marBottom w:val="0"/>
          <w:divBdr>
            <w:top w:val="none" w:sz="0" w:space="0" w:color="auto"/>
            <w:left w:val="none" w:sz="0" w:space="0" w:color="auto"/>
            <w:bottom w:val="none" w:sz="0" w:space="0" w:color="auto"/>
            <w:right w:val="none" w:sz="0" w:space="0" w:color="auto"/>
          </w:divBdr>
        </w:div>
        <w:div w:id="1034234768">
          <w:marLeft w:val="640"/>
          <w:marRight w:val="0"/>
          <w:marTop w:val="0"/>
          <w:marBottom w:val="0"/>
          <w:divBdr>
            <w:top w:val="none" w:sz="0" w:space="0" w:color="auto"/>
            <w:left w:val="none" w:sz="0" w:space="0" w:color="auto"/>
            <w:bottom w:val="none" w:sz="0" w:space="0" w:color="auto"/>
            <w:right w:val="none" w:sz="0" w:space="0" w:color="auto"/>
          </w:divBdr>
        </w:div>
        <w:div w:id="19669625">
          <w:marLeft w:val="640"/>
          <w:marRight w:val="0"/>
          <w:marTop w:val="0"/>
          <w:marBottom w:val="0"/>
          <w:divBdr>
            <w:top w:val="none" w:sz="0" w:space="0" w:color="auto"/>
            <w:left w:val="none" w:sz="0" w:space="0" w:color="auto"/>
            <w:bottom w:val="none" w:sz="0" w:space="0" w:color="auto"/>
            <w:right w:val="none" w:sz="0" w:space="0" w:color="auto"/>
          </w:divBdr>
        </w:div>
        <w:div w:id="175929897">
          <w:marLeft w:val="640"/>
          <w:marRight w:val="0"/>
          <w:marTop w:val="0"/>
          <w:marBottom w:val="0"/>
          <w:divBdr>
            <w:top w:val="none" w:sz="0" w:space="0" w:color="auto"/>
            <w:left w:val="none" w:sz="0" w:space="0" w:color="auto"/>
            <w:bottom w:val="none" w:sz="0" w:space="0" w:color="auto"/>
            <w:right w:val="none" w:sz="0" w:space="0" w:color="auto"/>
          </w:divBdr>
        </w:div>
        <w:div w:id="291332085">
          <w:marLeft w:val="640"/>
          <w:marRight w:val="0"/>
          <w:marTop w:val="0"/>
          <w:marBottom w:val="0"/>
          <w:divBdr>
            <w:top w:val="none" w:sz="0" w:space="0" w:color="auto"/>
            <w:left w:val="none" w:sz="0" w:space="0" w:color="auto"/>
            <w:bottom w:val="none" w:sz="0" w:space="0" w:color="auto"/>
            <w:right w:val="none" w:sz="0" w:space="0" w:color="auto"/>
          </w:divBdr>
        </w:div>
        <w:div w:id="1861359010">
          <w:marLeft w:val="640"/>
          <w:marRight w:val="0"/>
          <w:marTop w:val="0"/>
          <w:marBottom w:val="0"/>
          <w:divBdr>
            <w:top w:val="none" w:sz="0" w:space="0" w:color="auto"/>
            <w:left w:val="none" w:sz="0" w:space="0" w:color="auto"/>
            <w:bottom w:val="none" w:sz="0" w:space="0" w:color="auto"/>
            <w:right w:val="none" w:sz="0" w:space="0" w:color="auto"/>
          </w:divBdr>
        </w:div>
        <w:div w:id="906109022">
          <w:marLeft w:val="640"/>
          <w:marRight w:val="0"/>
          <w:marTop w:val="0"/>
          <w:marBottom w:val="0"/>
          <w:divBdr>
            <w:top w:val="none" w:sz="0" w:space="0" w:color="auto"/>
            <w:left w:val="none" w:sz="0" w:space="0" w:color="auto"/>
            <w:bottom w:val="none" w:sz="0" w:space="0" w:color="auto"/>
            <w:right w:val="none" w:sz="0" w:space="0" w:color="auto"/>
          </w:divBdr>
        </w:div>
        <w:div w:id="1589608088">
          <w:marLeft w:val="640"/>
          <w:marRight w:val="0"/>
          <w:marTop w:val="0"/>
          <w:marBottom w:val="0"/>
          <w:divBdr>
            <w:top w:val="none" w:sz="0" w:space="0" w:color="auto"/>
            <w:left w:val="none" w:sz="0" w:space="0" w:color="auto"/>
            <w:bottom w:val="none" w:sz="0" w:space="0" w:color="auto"/>
            <w:right w:val="none" w:sz="0" w:space="0" w:color="auto"/>
          </w:divBdr>
        </w:div>
        <w:div w:id="1485778312">
          <w:marLeft w:val="640"/>
          <w:marRight w:val="0"/>
          <w:marTop w:val="0"/>
          <w:marBottom w:val="0"/>
          <w:divBdr>
            <w:top w:val="none" w:sz="0" w:space="0" w:color="auto"/>
            <w:left w:val="none" w:sz="0" w:space="0" w:color="auto"/>
            <w:bottom w:val="none" w:sz="0" w:space="0" w:color="auto"/>
            <w:right w:val="none" w:sz="0" w:space="0" w:color="auto"/>
          </w:divBdr>
        </w:div>
        <w:div w:id="837188933">
          <w:marLeft w:val="640"/>
          <w:marRight w:val="0"/>
          <w:marTop w:val="0"/>
          <w:marBottom w:val="0"/>
          <w:divBdr>
            <w:top w:val="none" w:sz="0" w:space="0" w:color="auto"/>
            <w:left w:val="none" w:sz="0" w:space="0" w:color="auto"/>
            <w:bottom w:val="none" w:sz="0" w:space="0" w:color="auto"/>
            <w:right w:val="none" w:sz="0" w:space="0" w:color="auto"/>
          </w:divBdr>
        </w:div>
        <w:div w:id="718356574">
          <w:marLeft w:val="640"/>
          <w:marRight w:val="0"/>
          <w:marTop w:val="0"/>
          <w:marBottom w:val="0"/>
          <w:divBdr>
            <w:top w:val="none" w:sz="0" w:space="0" w:color="auto"/>
            <w:left w:val="none" w:sz="0" w:space="0" w:color="auto"/>
            <w:bottom w:val="none" w:sz="0" w:space="0" w:color="auto"/>
            <w:right w:val="none" w:sz="0" w:space="0" w:color="auto"/>
          </w:divBdr>
        </w:div>
        <w:div w:id="856887667">
          <w:marLeft w:val="640"/>
          <w:marRight w:val="0"/>
          <w:marTop w:val="0"/>
          <w:marBottom w:val="0"/>
          <w:divBdr>
            <w:top w:val="none" w:sz="0" w:space="0" w:color="auto"/>
            <w:left w:val="none" w:sz="0" w:space="0" w:color="auto"/>
            <w:bottom w:val="none" w:sz="0" w:space="0" w:color="auto"/>
            <w:right w:val="none" w:sz="0" w:space="0" w:color="auto"/>
          </w:divBdr>
        </w:div>
        <w:div w:id="240602070">
          <w:marLeft w:val="640"/>
          <w:marRight w:val="0"/>
          <w:marTop w:val="0"/>
          <w:marBottom w:val="0"/>
          <w:divBdr>
            <w:top w:val="none" w:sz="0" w:space="0" w:color="auto"/>
            <w:left w:val="none" w:sz="0" w:space="0" w:color="auto"/>
            <w:bottom w:val="none" w:sz="0" w:space="0" w:color="auto"/>
            <w:right w:val="none" w:sz="0" w:space="0" w:color="auto"/>
          </w:divBdr>
        </w:div>
        <w:div w:id="330645787">
          <w:marLeft w:val="640"/>
          <w:marRight w:val="0"/>
          <w:marTop w:val="0"/>
          <w:marBottom w:val="0"/>
          <w:divBdr>
            <w:top w:val="none" w:sz="0" w:space="0" w:color="auto"/>
            <w:left w:val="none" w:sz="0" w:space="0" w:color="auto"/>
            <w:bottom w:val="none" w:sz="0" w:space="0" w:color="auto"/>
            <w:right w:val="none" w:sz="0" w:space="0" w:color="auto"/>
          </w:divBdr>
        </w:div>
        <w:div w:id="1115904283">
          <w:marLeft w:val="640"/>
          <w:marRight w:val="0"/>
          <w:marTop w:val="0"/>
          <w:marBottom w:val="0"/>
          <w:divBdr>
            <w:top w:val="none" w:sz="0" w:space="0" w:color="auto"/>
            <w:left w:val="none" w:sz="0" w:space="0" w:color="auto"/>
            <w:bottom w:val="none" w:sz="0" w:space="0" w:color="auto"/>
            <w:right w:val="none" w:sz="0" w:space="0" w:color="auto"/>
          </w:divBdr>
        </w:div>
        <w:div w:id="1785728851">
          <w:marLeft w:val="640"/>
          <w:marRight w:val="0"/>
          <w:marTop w:val="0"/>
          <w:marBottom w:val="0"/>
          <w:divBdr>
            <w:top w:val="none" w:sz="0" w:space="0" w:color="auto"/>
            <w:left w:val="none" w:sz="0" w:space="0" w:color="auto"/>
            <w:bottom w:val="none" w:sz="0" w:space="0" w:color="auto"/>
            <w:right w:val="none" w:sz="0" w:space="0" w:color="auto"/>
          </w:divBdr>
        </w:div>
        <w:div w:id="1971397394">
          <w:marLeft w:val="640"/>
          <w:marRight w:val="0"/>
          <w:marTop w:val="0"/>
          <w:marBottom w:val="0"/>
          <w:divBdr>
            <w:top w:val="none" w:sz="0" w:space="0" w:color="auto"/>
            <w:left w:val="none" w:sz="0" w:space="0" w:color="auto"/>
            <w:bottom w:val="none" w:sz="0" w:space="0" w:color="auto"/>
            <w:right w:val="none" w:sz="0" w:space="0" w:color="auto"/>
          </w:divBdr>
        </w:div>
        <w:div w:id="626203820">
          <w:marLeft w:val="640"/>
          <w:marRight w:val="0"/>
          <w:marTop w:val="0"/>
          <w:marBottom w:val="0"/>
          <w:divBdr>
            <w:top w:val="none" w:sz="0" w:space="0" w:color="auto"/>
            <w:left w:val="none" w:sz="0" w:space="0" w:color="auto"/>
            <w:bottom w:val="none" w:sz="0" w:space="0" w:color="auto"/>
            <w:right w:val="none" w:sz="0" w:space="0" w:color="auto"/>
          </w:divBdr>
        </w:div>
        <w:div w:id="1516110532">
          <w:marLeft w:val="640"/>
          <w:marRight w:val="0"/>
          <w:marTop w:val="0"/>
          <w:marBottom w:val="0"/>
          <w:divBdr>
            <w:top w:val="none" w:sz="0" w:space="0" w:color="auto"/>
            <w:left w:val="none" w:sz="0" w:space="0" w:color="auto"/>
            <w:bottom w:val="none" w:sz="0" w:space="0" w:color="auto"/>
            <w:right w:val="none" w:sz="0" w:space="0" w:color="auto"/>
          </w:divBdr>
        </w:div>
        <w:div w:id="727651414">
          <w:marLeft w:val="640"/>
          <w:marRight w:val="0"/>
          <w:marTop w:val="0"/>
          <w:marBottom w:val="0"/>
          <w:divBdr>
            <w:top w:val="none" w:sz="0" w:space="0" w:color="auto"/>
            <w:left w:val="none" w:sz="0" w:space="0" w:color="auto"/>
            <w:bottom w:val="none" w:sz="0" w:space="0" w:color="auto"/>
            <w:right w:val="none" w:sz="0" w:space="0" w:color="auto"/>
          </w:divBdr>
        </w:div>
        <w:div w:id="1059328498">
          <w:marLeft w:val="640"/>
          <w:marRight w:val="0"/>
          <w:marTop w:val="0"/>
          <w:marBottom w:val="0"/>
          <w:divBdr>
            <w:top w:val="none" w:sz="0" w:space="0" w:color="auto"/>
            <w:left w:val="none" w:sz="0" w:space="0" w:color="auto"/>
            <w:bottom w:val="none" w:sz="0" w:space="0" w:color="auto"/>
            <w:right w:val="none" w:sz="0" w:space="0" w:color="auto"/>
          </w:divBdr>
        </w:div>
        <w:div w:id="1806308676">
          <w:marLeft w:val="640"/>
          <w:marRight w:val="0"/>
          <w:marTop w:val="0"/>
          <w:marBottom w:val="0"/>
          <w:divBdr>
            <w:top w:val="none" w:sz="0" w:space="0" w:color="auto"/>
            <w:left w:val="none" w:sz="0" w:space="0" w:color="auto"/>
            <w:bottom w:val="none" w:sz="0" w:space="0" w:color="auto"/>
            <w:right w:val="none" w:sz="0" w:space="0" w:color="auto"/>
          </w:divBdr>
        </w:div>
        <w:div w:id="1185900200">
          <w:marLeft w:val="640"/>
          <w:marRight w:val="0"/>
          <w:marTop w:val="0"/>
          <w:marBottom w:val="0"/>
          <w:divBdr>
            <w:top w:val="none" w:sz="0" w:space="0" w:color="auto"/>
            <w:left w:val="none" w:sz="0" w:space="0" w:color="auto"/>
            <w:bottom w:val="none" w:sz="0" w:space="0" w:color="auto"/>
            <w:right w:val="none" w:sz="0" w:space="0" w:color="auto"/>
          </w:divBdr>
        </w:div>
        <w:div w:id="919489522">
          <w:marLeft w:val="640"/>
          <w:marRight w:val="0"/>
          <w:marTop w:val="0"/>
          <w:marBottom w:val="0"/>
          <w:divBdr>
            <w:top w:val="none" w:sz="0" w:space="0" w:color="auto"/>
            <w:left w:val="none" w:sz="0" w:space="0" w:color="auto"/>
            <w:bottom w:val="none" w:sz="0" w:space="0" w:color="auto"/>
            <w:right w:val="none" w:sz="0" w:space="0" w:color="auto"/>
          </w:divBdr>
        </w:div>
        <w:div w:id="2098282434">
          <w:marLeft w:val="640"/>
          <w:marRight w:val="0"/>
          <w:marTop w:val="0"/>
          <w:marBottom w:val="0"/>
          <w:divBdr>
            <w:top w:val="none" w:sz="0" w:space="0" w:color="auto"/>
            <w:left w:val="none" w:sz="0" w:space="0" w:color="auto"/>
            <w:bottom w:val="none" w:sz="0" w:space="0" w:color="auto"/>
            <w:right w:val="none" w:sz="0" w:space="0" w:color="auto"/>
          </w:divBdr>
        </w:div>
        <w:div w:id="1606421629">
          <w:marLeft w:val="640"/>
          <w:marRight w:val="0"/>
          <w:marTop w:val="0"/>
          <w:marBottom w:val="0"/>
          <w:divBdr>
            <w:top w:val="none" w:sz="0" w:space="0" w:color="auto"/>
            <w:left w:val="none" w:sz="0" w:space="0" w:color="auto"/>
            <w:bottom w:val="none" w:sz="0" w:space="0" w:color="auto"/>
            <w:right w:val="none" w:sz="0" w:space="0" w:color="auto"/>
          </w:divBdr>
        </w:div>
        <w:div w:id="1910994182">
          <w:marLeft w:val="640"/>
          <w:marRight w:val="0"/>
          <w:marTop w:val="0"/>
          <w:marBottom w:val="0"/>
          <w:divBdr>
            <w:top w:val="none" w:sz="0" w:space="0" w:color="auto"/>
            <w:left w:val="none" w:sz="0" w:space="0" w:color="auto"/>
            <w:bottom w:val="none" w:sz="0" w:space="0" w:color="auto"/>
            <w:right w:val="none" w:sz="0" w:space="0" w:color="auto"/>
          </w:divBdr>
        </w:div>
        <w:div w:id="880825878">
          <w:marLeft w:val="640"/>
          <w:marRight w:val="0"/>
          <w:marTop w:val="0"/>
          <w:marBottom w:val="0"/>
          <w:divBdr>
            <w:top w:val="none" w:sz="0" w:space="0" w:color="auto"/>
            <w:left w:val="none" w:sz="0" w:space="0" w:color="auto"/>
            <w:bottom w:val="none" w:sz="0" w:space="0" w:color="auto"/>
            <w:right w:val="none" w:sz="0" w:space="0" w:color="auto"/>
          </w:divBdr>
        </w:div>
        <w:div w:id="1802992091">
          <w:marLeft w:val="640"/>
          <w:marRight w:val="0"/>
          <w:marTop w:val="0"/>
          <w:marBottom w:val="0"/>
          <w:divBdr>
            <w:top w:val="none" w:sz="0" w:space="0" w:color="auto"/>
            <w:left w:val="none" w:sz="0" w:space="0" w:color="auto"/>
            <w:bottom w:val="none" w:sz="0" w:space="0" w:color="auto"/>
            <w:right w:val="none" w:sz="0" w:space="0" w:color="auto"/>
          </w:divBdr>
        </w:div>
        <w:div w:id="908812016">
          <w:marLeft w:val="640"/>
          <w:marRight w:val="0"/>
          <w:marTop w:val="0"/>
          <w:marBottom w:val="0"/>
          <w:divBdr>
            <w:top w:val="none" w:sz="0" w:space="0" w:color="auto"/>
            <w:left w:val="none" w:sz="0" w:space="0" w:color="auto"/>
            <w:bottom w:val="none" w:sz="0" w:space="0" w:color="auto"/>
            <w:right w:val="none" w:sz="0" w:space="0" w:color="auto"/>
          </w:divBdr>
        </w:div>
        <w:div w:id="2127040640">
          <w:marLeft w:val="640"/>
          <w:marRight w:val="0"/>
          <w:marTop w:val="0"/>
          <w:marBottom w:val="0"/>
          <w:divBdr>
            <w:top w:val="none" w:sz="0" w:space="0" w:color="auto"/>
            <w:left w:val="none" w:sz="0" w:space="0" w:color="auto"/>
            <w:bottom w:val="none" w:sz="0" w:space="0" w:color="auto"/>
            <w:right w:val="none" w:sz="0" w:space="0" w:color="auto"/>
          </w:divBdr>
        </w:div>
        <w:div w:id="1485584997">
          <w:marLeft w:val="640"/>
          <w:marRight w:val="0"/>
          <w:marTop w:val="0"/>
          <w:marBottom w:val="0"/>
          <w:divBdr>
            <w:top w:val="none" w:sz="0" w:space="0" w:color="auto"/>
            <w:left w:val="none" w:sz="0" w:space="0" w:color="auto"/>
            <w:bottom w:val="none" w:sz="0" w:space="0" w:color="auto"/>
            <w:right w:val="none" w:sz="0" w:space="0" w:color="auto"/>
          </w:divBdr>
        </w:div>
      </w:divsChild>
    </w:div>
    <w:div w:id="2072461297">
      <w:bodyDiv w:val="1"/>
      <w:marLeft w:val="0"/>
      <w:marRight w:val="0"/>
      <w:marTop w:val="0"/>
      <w:marBottom w:val="0"/>
      <w:divBdr>
        <w:top w:val="none" w:sz="0" w:space="0" w:color="auto"/>
        <w:left w:val="none" w:sz="0" w:space="0" w:color="auto"/>
        <w:bottom w:val="none" w:sz="0" w:space="0" w:color="auto"/>
        <w:right w:val="none" w:sz="0" w:space="0" w:color="auto"/>
      </w:divBdr>
      <w:divsChild>
        <w:div w:id="253586328">
          <w:marLeft w:val="640"/>
          <w:marRight w:val="0"/>
          <w:marTop w:val="0"/>
          <w:marBottom w:val="0"/>
          <w:divBdr>
            <w:top w:val="none" w:sz="0" w:space="0" w:color="auto"/>
            <w:left w:val="none" w:sz="0" w:space="0" w:color="auto"/>
            <w:bottom w:val="none" w:sz="0" w:space="0" w:color="auto"/>
            <w:right w:val="none" w:sz="0" w:space="0" w:color="auto"/>
          </w:divBdr>
        </w:div>
        <w:div w:id="387268132">
          <w:marLeft w:val="640"/>
          <w:marRight w:val="0"/>
          <w:marTop w:val="0"/>
          <w:marBottom w:val="0"/>
          <w:divBdr>
            <w:top w:val="none" w:sz="0" w:space="0" w:color="auto"/>
            <w:left w:val="none" w:sz="0" w:space="0" w:color="auto"/>
            <w:bottom w:val="none" w:sz="0" w:space="0" w:color="auto"/>
            <w:right w:val="none" w:sz="0" w:space="0" w:color="auto"/>
          </w:divBdr>
        </w:div>
        <w:div w:id="396249555">
          <w:marLeft w:val="640"/>
          <w:marRight w:val="0"/>
          <w:marTop w:val="0"/>
          <w:marBottom w:val="0"/>
          <w:divBdr>
            <w:top w:val="none" w:sz="0" w:space="0" w:color="auto"/>
            <w:left w:val="none" w:sz="0" w:space="0" w:color="auto"/>
            <w:bottom w:val="none" w:sz="0" w:space="0" w:color="auto"/>
            <w:right w:val="none" w:sz="0" w:space="0" w:color="auto"/>
          </w:divBdr>
        </w:div>
        <w:div w:id="418647505">
          <w:marLeft w:val="640"/>
          <w:marRight w:val="0"/>
          <w:marTop w:val="0"/>
          <w:marBottom w:val="0"/>
          <w:divBdr>
            <w:top w:val="none" w:sz="0" w:space="0" w:color="auto"/>
            <w:left w:val="none" w:sz="0" w:space="0" w:color="auto"/>
            <w:bottom w:val="none" w:sz="0" w:space="0" w:color="auto"/>
            <w:right w:val="none" w:sz="0" w:space="0" w:color="auto"/>
          </w:divBdr>
        </w:div>
        <w:div w:id="497815901">
          <w:marLeft w:val="640"/>
          <w:marRight w:val="0"/>
          <w:marTop w:val="0"/>
          <w:marBottom w:val="0"/>
          <w:divBdr>
            <w:top w:val="none" w:sz="0" w:space="0" w:color="auto"/>
            <w:left w:val="none" w:sz="0" w:space="0" w:color="auto"/>
            <w:bottom w:val="none" w:sz="0" w:space="0" w:color="auto"/>
            <w:right w:val="none" w:sz="0" w:space="0" w:color="auto"/>
          </w:divBdr>
        </w:div>
        <w:div w:id="520969075">
          <w:marLeft w:val="640"/>
          <w:marRight w:val="0"/>
          <w:marTop w:val="0"/>
          <w:marBottom w:val="0"/>
          <w:divBdr>
            <w:top w:val="none" w:sz="0" w:space="0" w:color="auto"/>
            <w:left w:val="none" w:sz="0" w:space="0" w:color="auto"/>
            <w:bottom w:val="none" w:sz="0" w:space="0" w:color="auto"/>
            <w:right w:val="none" w:sz="0" w:space="0" w:color="auto"/>
          </w:divBdr>
        </w:div>
        <w:div w:id="627782133">
          <w:marLeft w:val="640"/>
          <w:marRight w:val="0"/>
          <w:marTop w:val="0"/>
          <w:marBottom w:val="0"/>
          <w:divBdr>
            <w:top w:val="none" w:sz="0" w:space="0" w:color="auto"/>
            <w:left w:val="none" w:sz="0" w:space="0" w:color="auto"/>
            <w:bottom w:val="none" w:sz="0" w:space="0" w:color="auto"/>
            <w:right w:val="none" w:sz="0" w:space="0" w:color="auto"/>
          </w:divBdr>
        </w:div>
        <w:div w:id="769080352">
          <w:marLeft w:val="640"/>
          <w:marRight w:val="0"/>
          <w:marTop w:val="0"/>
          <w:marBottom w:val="0"/>
          <w:divBdr>
            <w:top w:val="none" w:sz="0" w:space="0" w:color="auto"/>
            <w:left w:val="none" w:sz="0" w:space="0" w:color="auto"/>
            <w:bottom w:val="none" w:sz="0" w:space="0" w:color="auto"/>
            <w:right w:val="none" w:sz="0" w:space="0" w:color="auto"/>
          </w:divBdr>
        </w:div>
        <w:div w:id="779446834">
          <w:marLeft w:val="640"/>
          <w:marRight w:val="0"/>
          <w:marTop w:val="0"/>
          <w:marBottom w:val="0"/>
          <w:divBdr>
            <w:top w:val="none" w:sz="0" w:space="0" w:color="auto"/>
            <w:left w:val="none" w:sz="0" w:space="0" w:color="auto"/>
            <w:bottom w:val="none" w:sz="0" w:space="0" w:color="auto"/>
            <w:right w:val="none" w:sz="0" w:space="0" w:color="auto"/>
          </w:divBdr>
        </w:div>
        <w:div w:id="823620658">
          <w:marLeft w:val="640"/>
          <w:marRight w:val="0"/>
          <w:marTop w:val="0"/>
          <w:marBottom w:val="0"/>
          <w:divBdr>
            <w:top w:val="none" w:sz="0" w:space="0" w:color="auto"/>
            <w:left w:val="none" w:sz="0" w:space="0" w:color="auto"/>
            <w:bottom w:val="none" w:sz="0" w:space="0" w:color="auto"/>
            <w:right w:val="none" w:sz="0" w:space="0" w:color="auto"/>
          </w:divBdr>
        </w:div>
        <w:div w:id="907573858">
          <w:marLeft w:val="640"/>
          <w:marRight w:val="0"/>
          <w:marTop w:val="0"/>
          <w:marBottom w:val="0"/>
          <w:divBdr>
            <w:top w:val="none" w:sz="0" w:space="0" w:color="auto"/>
            <w:left w:val="none" w:sz="0" w:space="0" w:color="auto"/>
            <w:bottom w:val="none" w:sz="0" w:space="0" w:color="auto"/>
            <w:right w:val="none" w:sz="0" w:space="0" w:color="auto"/>
          </w:divBdr>
        </w:div>
        <w:div w:id="994606345">
          <w:marLeft w:val="640"/>
          <w:marRight w:val="0"/>
          <w:marTop w:val="0"/>
          <w:marBottom w:val="0"/>
          <w:divBdr>
            <w:top w:val="none" w:sz="0" w:space="0" w:color="auto"/>
            <w:left w:val="none" w:sz="0" w:space="0" w:color="auto"/>
            <w:bottom w:val="none" w:sz="0" w:space="0" w:color="auto"/>
            <w:right w:val="none" w:sz="0" w:space="0" w:color="auto"/>
          </w:divBdr>
        </w:div>
        <w:div w:id="1083793754">
          <w:marLeft w:val="640"/>
          <w:marRight w:val="0"/>
          <w:marTop w:val="0"/>
          <w:marBottom w:val="0"/>
          <w:divBdr>
            <w:top w:val="none" w:sz="0" w:space="0" w:color="auto"/>
            <w:left w:val="none" w:sz="0" w:space="0" w:color="auto"/>
            <w:bottom w:val="none" w:sz="0" w:space="0" w:color="auto"/>
            <w:right w:val="none" w:sz="0" w:space="0" w:color="auto"/>
          </w:divBdr>
        </w:div>
        <w:div w:id="1217593931">
          <w:marLeft w:val="640"/>
          <w:marRight w:val="0"/>
          <w:marTop w:val="0"/>
          <w:marBottom w:val="0"/>
          <w:divBdr>
            <w:top w:val="none" w:sz="0" w:space="0" w:color="auto"/>
            <w:left w:val="none" w:sz="0" w:space="0" w:color="auto"/>
            <w:bottom w:val="none" w:sz="0" w:space="0" w:color="auto"/>
            <w:right w:val="none" w:sz="0" w:space="0" w:color="auto"/>
          </w:divBdr>
        </w:div>
        <w:div w:id="1278676417">
          <w:marLeft w:val="640"/>
          <w:marRight w:val="0"/>
          <w:marTop w:val="0"/>
          <w:marBottom w:val="0"/>
          <w:divBdr>
            <w:top w:val="none" w:sz="0" w:space="0" w:color="auto"/>
            <w:left w:val="none" w:sz="0" w:space="0" w:color="auto"/>
            <w:bottom w:val="none" w:sz="0" w:space="0" w:color="auto"/>
            <w:right w:val="none" w:sz="0" w:space="0" w:color="auto"/>
          </w:divBdr>
        </w:div>
        <w:div w:id="1283808204">
          <w:marLeft w:val="640"/>
          <w:marRight w:val="0"/>
          <w:marTop w:val="0"/>
          <w:marBottom w:val="0"/>
          <w:divBdr>
            <w:top w:val="none" w:sz="0" w:space="0" w:color="auto"/>
            <w:left w:val="none" w:sz="0" w:space="0" w:color="auto"/>
            <w:bottom w:val="none" w:sz="0" w:space="0" w:color="auto"/>
            <w:right w:val="none" w:sz="0" w:space="0" w:color="auto"/>
          </w:divBdr>
        </w:div>
        <w:div w:id="1449467816">
          <w:marLeft w:val="640"/>
          <w:marRight w:val="0"/>
          <w:marTop w:val="0"/>
          <w:marBottom w:val="0"/>
          <w:divBdr>
            <w:top w:val="none" w:sz="0" w:space="0" w:color="auto"/>
            <w:left w:val="none" w:sz="0" w:space="0" w:color="auto"/>
            <w:bottom w:val="none" w:sz="0" w:space="0" w:color="auto"/>
            <w:right w:val="none" w:sz="0" w:space="0" w:color="auto"/>
          </w:divBdr>
        </w:div>
        <w:div w:id="1612663757">
          <w:marLeft w:val="640"/>
          <w:marRight w:val="0"/>
          <w:marTop w:val="0"/>
          <w:marBottom w:val="0"/>
          <w:divBdr>
            <w:top w:val="none" w:sz="0" w:space="0" w:color="auto"/>
            <w:left w:val="none" w:sz="0" w:space="0" w:color="auto"/>
            <w:bottom w:val="none" w:sz="0" w:space="0" w:color="auto"/>
            <w:right w:val="none" w:sz="0" w:space="0" w:color="auto"/>
          </w:divBdr>
        </w:div>
        <w:div w:id="1721127153">
          <w:marLeft w:val="640"/>
          <w:marRight w:val="0"/>
          <w:marTop w:val="0"/>
          <w:marBottom w:val="0"/>
          <w:divBdr>
            <w:top w:val="none" w:sz="0" w:space="0" w:color="auto"/>
            <w:left w:val="none" w:sz="0" w:space="0" w:color="auto"/>
            <w:bottom w:val="none" w:sz="0" w:space="0" w:color="auto"/>
            <w:right w:val="none" w:sz="0" w:space="0" w:color="auto"/>
          </w:divBdr>
        </w:div>
        <w:div w:id="1836875483">
          <w:marLeft w:val="640"/>
          <w:marRight w:val="0"/>
          <w:marTop w:val="0"/>
          <w:marBottom w:val="0"/>
          <w:divBdr>
            <w:top w:val="none" w:sz="0" w:space="0" w:color="auto"/>
            <w:left w:val="none" w:sz="0" w:space="0" w:color="auto"/>
            <w:bottom w:val="none" w:sz="0" w:space="0" w:color="auto"/>
            <w:right w:val="none" w:sz="0" w:space="0" w:color="auto"/>
          </w:divBdr>
        </w:div>
        <w:div w:id="2053264067">
          <w:marLeft w:val="640"/>
          <w:marRight w:val="0"/>
          <w:marTop w:val="0"/>
          <w:marBottom w:val="0"/>
          <w:divBdr>
            <w:top w:val="none" w:sz="0" w:space="0" w:color="auto"/>
            <w:left w:val="none" w:sz="0" w:space="0" w:color="auto"/>
            <w:bottom w:val="none" w:sz="0" w:space="0" w:color="auto"/>
            <w:right w:val="none" w:sz="0" w:space="0" w:color="auto"/>
          </w:divBdr>
        </w:div>
      </w:divsChild>
    </w:div>
    <w:div w:id="2080864807">
      <w:bodyDiv w:val="1"/>
      <w:marLeft w:val="0"/>
      <w:marRight w:val="0"/>
      <w:marTop w:val="0"/>
      <w:marBottom w:val="0"/>
      <w:divBdr>
        <w:top w:val="none" w:sz="0" w:space="0" w:color="auto"/>
        <w:left w:val="none" w:sz="0" w:space="0" w:color="auto"/>
        <w:bottom w:val="none" w:sz="0" w:space="0" w:color="auto"/>
        <w:right w:val="none" w:sz="0" w:space="0" w:color="auto"/>
      </w:divBdr>
      <w:divsChild>
        <w:div w:id="79180847">
          <w:marLeft w:val="640"/>
          <w:marRight w:val="0"/>
          <w:marTop w:val="0"/>
          <w:marBottom w:val="0"/>
          <w:divBdr>
            <w:top w:val="none" w:sz="0" w:space="0" w:color="auto"/>
            <w:left w:val="none" w:sz="0" w:space="0" w:color="auto"/>
            <w:bottom w:val="none" w:sz="0" w:space="0" w:color="auto"/>
            <w:right w:val="none" w:sz="0" w:space="0" w:color="auto"/>
          </w:divBdr>
        </w:div>
        <w:div w:id="108940540">
          <w:marLeft w:val="640"/>
          <w:marRight w:val="0"/>
          <w:marTop w:val="0"/>
          <w:marBottom w:val="0"/>
          <w:divBdr>
            <w:top w:val="none" w:sz="0" w:space="0" w:color="auto"/>
            <w:left w:val="none" w:sz="0" w:space="0" w:color="auto"/>
            <w:bottom w:val="none" w:sz="0" w:space="0" w:color="auto"/>
            <w:right w:val="none" w:sz="0" w:space="0" w:color="auto"/>
          </w:divBdr>
        </w:div>
        <w:div w:id="112484403">
          <w:marLeft w:val="640"/>
          <w:marRight w:val="0"/>
          <w:marTop w:val="0"/>
          <w:marBottom w:val="0"/>
          <w:divBdr>
            <w:top w:val="none" w:sz="0" w:space="0" w:color="auto"/>
            <w:left w:val="none" w:sz="0" w:space="0" w:color="auto"/>
            <w:bottom w:val="none" w:sz="0" w:space="0" w:color="auto"/>
            <w:right w:val="none" w:sz="0" w:space="0" w:color="auto"/>
          </w:divBdr>
        </w:div>
        <w:div w:id="123432501">
          <w:marLeft w:val="640"/>
          <w:marRight w:val="0"/>
          <w:marTop w:val="0"/>
          <w:marBottom w:val="0"/>
          <w:divBdr>
            <w:top w:val="none" w:sz="0" w:space="0" w:color="auto"/>
            <w:left w:val="none" w:sz="0" w:space="0" w:color="auto"/>
            <w:bottom w:val="none" w:sz="0" w:space="0" w:color="auto"/>
            <w:right w:val="none" w:sz="0" w:space="0" w:color="auto"/>
          </w:divBdr>
        </w:div>
        <w:div w:id="215170935">
          <w:marLeft w:val="640"/>
          <w:marRight w:val="0"/>
          <w:marTop w:val="0"/>
          <w:marBottom w:val="0"/>
          <w:divBdr>
            <w:top w:val="none" w:sz="0" w:space="0" w:color="auto"/>
            <w:left w:val="none" w:sz="0" w:space="0" w:color="auto"/>
            <w:bottom w:val="none" w:sz="0" w:space="0" w:color="auto"/>
            <w:right w:val="none" w:sz="0" w:space="0" w:color="auto"/>
          </w:divBdr>
        </w:div>
        <w:div w:id="445391038">
          <w:marLeft w:val="640"/>
          <w:marRight w:val="0"/>
          <w:marTop w:val="0"/>
          <w:marBottom w:val="0"/>
          <w:divBdr>
            <w:top w:val="none" w:sz="0" w:space="0" w:color="auto"/>
            <w:left w:val="none" w:sz="0" w:space="0" w:color="auto"/>
            <w:bottom w:val="none" w:sz="0" w:space="0" w:color="auto"/>
            <w:right w:val="none" w:sz="0" w:space="0" w:color="auto"/>
          </w:divBdr>
        </w:div>
        <w:div w:id="483477132">
          <w:marLeft w:val="640"/>
          <w:marRight w:val="0"/>
          <w:marTop w:val="0"/>
          <w:marBottom w:val="0"/>
          <w:divBdr>
            <w:top w:val="none" w:sz="0" w:space="0" w:color="auto"/>
            <w:left w:val="none" w:sz="0" w:space="0" w:color="auto"/>
            <w:bottom w:val="none" w:sz="0" w:space="0" w:color="auto"/>
            <w:right w:val="none" w:sz="0" w:space="0" w:color="auto"/>
          </w:divBdr>
        </w:div>
        <w:div w:id="491486154">
          <w:marLeft w:val="640"/>
          <w:marRight w:val="0"/>
          <w:marTop w:val="0"/>
          <w:marBottom w:val="0"/>
          <w:divBdr>
            <w:top w:val="none" w:sz="0" w:space="0" w:color="auto"/>
            <w:left w:val="none" w:sz="0" w:space="0" w:color="auto"/>
            <w:bottom w:val="none" w:sz="0" w:space="0" w:color="auto"/>
            <w:right w:val="none" w:sz="0" w:space="0" w:color="auto"/>
          </w:divBdr>
        </w:div>
        <w:div w:id="508713434">
          <w:marLeft w:val="640"/>
          <w:marRight w:val="0"/>
          <w:marTop w:val="0"/>
          <w:marBottom w:val="0"/>
          <w:divBdr>
            <w:top w:val="none" w:sz="0" w:space="0" w:color="auto"/>
            <w:left w:val="none" w:sz="0" w:space="0" w:color="auto"/>
            <w:bottom w:val="none" w:sz="0" w:space="0" w:color="auto"/>
            <w:right w:val="none" w:sz="0" w:space="0" w:color="auto"/>
          </w:divBdr>
        </w:div>
        <w:div w:id="620645251">
          <w:marLeft w:val="640"/>
          <w:marRight w:val="0"/>
          <w:marTop w:val="0"/>
          <w:marBottom w:val="0"/>
          <w:divBdr>
            <w:top w:val="none" w:sz="0" w:space="0" w:color="auto"/>
            <w:left w:val="none" w:sz="0" w:space="0" w:color="auto"/>
            <w:bottom w:val="none" w:sz="0" w:space="0" w:color="auto"/>
            <w:right w:val="none" w:sz="0" w:space="0" w:color="auto"/>
          </w:divBdr>
        </w:div>
        <w:div w:id="786891766">
          <w:marLeft w:val="640"/>
          <w:marRight w:val="0"/>
          <w:marTop w:val="0"/>
          <w:marBottom w:val="0"/>
          <w:divBdr>
            <w:top w:val="none" w:sz="0" w:space="0" w:color="auto"/>
            <w:left w:val="none" w:sz="0" w:space="0" w:color="auto"/>
            <w:bottom w:val="none" w:sz="0" w:space="0" w:color="auto"/>
            <w:right w:val="none" w:sz="0" w:space="0" w:color="auto"/>
          </w:divBdr>
        </w:div>
        <w:div w:id="891691372">
          <w:marLeft w:val="640"/>
          <w:marRight w:val="0"/>
          <w:marTop w:val="0"/>
          <w:marBottom w:val="0"/>
          <w:divBdr>
            <w:top w:val="none" w:sz="0" w:space="0" w:color="auto"/>
            <w:left w:val="none" w:sz="0" w:space="0" w:color="auto"/>
            <w:bottom w:val="none" w:sz="0" w:space="0" w:color="auto"/>
            <w:right w:val="none" w:sz="0" w:space="0" w:color="auto"/>
          </w:divBdr>
        </w:div>
        <w:div w:id="975372509">
          <w:marLeft w:val="640"/>
          <w:marRight w:val="0"/>
          <w:marTop w:val="0"/>
          <w:marBottom w:val="0"/>
          <w:divBdr>
            <w:top w:val="none" w:sz="0" w:space="0" w:color="auto"/>
            <w:left w:val="none" w:sz="0" w:space="0" w:color="auto"/>
            <w:bottom w:val="none" w:sz="0" w:space="0" w:color="auto"/>
            <w:right w:val="none" w:sz="0" w:space="0" w:color="auto"/>
          </w:divBdr>
        </w:div>
        <w:div w:id="980305054">
          <w:marLeft w:val="640"/>
          <w:marRight w:val="0"/>
          <w:marTop w:val="0"/>
          <w:marBottom w:val="0"/>
          <w:divBdr>
            <w:top w:val="none" w:sz="0" w:space="0" w:color="auto"/>
            <w:left w:val="none" w:sz="0" w:space="0" w:color="auto"/>
            <w:bottom w:val="none" w:sz="0" w:space="0" w:color="auto"/>
            <w:right w:val="none" w:sz="0" w:space="0" w:color="auto"/>
          </w:divBdr>
        </w:div>
        <w:div w:id="1082416186">
          <w:marLeft w:val="640"/>
          <w:marRight w:val="0"/>
          <w:marTop w:val="0"/>
          <w:marBottom w:val="0"/>
          <w:divBdr>
            <w:top w:val="none" w:sz="0" w:space="0" w:color="auto"/>
            <w:left w:val="none" w:sz="0" w:space="0" w:color="auto"/>
            <w:bottom w:val="none" w:sz="0" w:space="0" w:color="auto"/>
            <w:right w:val="none" w:sz="0" w:space="0" w:color="auto"/>
          </w:divBdr>
        </w:div>
        <w:div w:id="1138887142">
          <w:marLeft w:val="640"/>
          <w:marRight w:val="0"/>
          <w:marTop w:val="0"/>
          <w:marBottom w:val="0"/>
          <w:divBdr>
            <w:top w:val="none" w:sz="0" w:space="0" w:color="auto"/>
            <w:left w:val="none" w:sz="0" w:space="0" w:color="auto"/>
            <w:bottom w:val="none" w:sz="0" w:space="0" w:color="auto"/>
            <w:right w:val="none" w:sz="0" w:space="0" w:color="auto"/>
          </w:divBdr>
        </w:div>
        <w:div w:id="1166167130">
          <w:marLeft w:val="640"/>
          <w:marRight w:val="0"/>
          <w:marTop w:val="0"/>
          <w:marBottom w:val="0"/>
          <w:divBdr>
            <w:top w:val="none" w:sz="0" w:space="0" w:color="auto"/>
            <w:left w:val="none" w:sz="0" w:space="0" w:color="auto"/>
            <w:bottom w:val="none" w:sz="0" w:space="0" w:color="auto"/>
            <w:right w:val="none" w:sz="0" w:space="0" w:color="auto"/>
          </w:divBdr>
        </w:div>
        <w:div w:id="1211696487">
          <w:marLeft w:val="640"/>
          <w:marRight w:val="0"/>
          <w:marTop w:val="0"/>
          <w:marBottom w:val="0"/>
          <w:divBdr>
            <w:top w:val="none" w:sz="0" w:space="0" w:color="auto"/>
            <w:left w:val="none" w:sz="0" w:space="0" w:color="auto"/>
            <w:bottom w:val="none" w:sz="0" w:space="0" w:color="auto"/>
            <w:right w:val="none" w:sz="0" w:space="0" w:color="auto"/>
          </w:divBdr>
        </w:div>
        <w:div w:id="1368683602">
          <w:marLeft w:val="640"/>
          <w:marRight w:val="0"/>
          <w:marTop w:val="0"/>
          <w:marBottom w:val="0"/>
          <w:divBdr>
            <w:top w:val="none" w:sz="0" w:space="0" w:color="auto"/>
            <w:left w:val="none" w:sz="0" w:space="0" w:color="auto"/>
            <w:bottom w:val="none" w:sz="0" w:space="0" w:color="auto"/>
            <w:right w:val="none" w:sz="0" w:space="0" w:color="auto"/>
          </w:divBdr>
        </w:div>
        <w:div w:id="1437628924">
          <w:marLeft w:val="640"/>
          <w:marRight w:val="0"/>
          <w:marTop w:val="0"/>
          <w:marBottom w:val="0"/>
          <w:divBdr>
            <w:top w:val="none" w:sz="0" w:space="0" w:color="auto"/>
            <w:left w:val="none" w:sz="0" w:space="0" w:color="auto"/>
            <w:bottom w:val="none" w:sz="0" w:space="0" w:color="auto"/>
            <w:right w:val="none" w:sz="0" w:space="0" w:color="auto"/>
          </w:divBdr>
        </w:div>
        <w:div w:id="1470048029">
          <w:marLeft w:val="640"/>
          <w:marRight w:val="0"/>
          <w:marTop w:val="0"/>
          <w:marBottom w:val="0"/>
          <w:divBdr>
            <w:top w:val="none" w:sz="0" w:space="0" w:color="auto"/>
            <w:left w:val="none" w:sz="0" w:space="0" w:color="auto"/>
            <w:bottom w:val="none" w:sz="0" w:space="0" w:color="auto"/>
            <w:right w:val="none" w:sz="0" w:space="0" w:color="auto"/>
          </w:divBdr>
        </w:div>
        <w:div w:id="1491140775">
          <w:marLeft w:val="640"/>
          <w:marRight w:val="0"/>
          <w:marTop w:val="0"/>
          <w:marBottom w:val="0"/>
          <w:divBdr>
            <w:top w:val="none" w:sz="0" w:space="0" w:color="auto"/>
            <w:left w:val="none" w:sz="0" w:space="0" w:color="auto"/>
            <w:bottom w:val="none" w:sz="0" w:space="0" w:color="auto"/>
            <w:right w:val="none" w:sz="0" w:space="0" w:color="auto"/>
          </w:divBdr>
        </w:div>
        <w:div w:id="1712413852">
          <w:marLeft w:val="640"/>
          <w:marRight w:val="0"/>
          <w:marTop w:val="0"/>
          <w:marBottom w:val="0"/>
          <w:divBdr>
            <w:top w:val="none" w:sz="0" w:space="0" w:color="auto"/>
            <w:left w:val="none" w:sz="0" w:space="0" w:color="auto"/>
            <w:bottom w:val="none" w:sz="0" w:space="0" w:color="auto"/>
            <w:right w:val="none" w:sz="0" w:space="0" w:color="auto"/>
          </w:divBdr>
        </w:div>
        <w:div w:id="1839492436">
          <w:marLeft w:val="640"/>
          <w:marRight w:val="0"/>
          <w:marTop w:val="0"/>
          <w:marBottom w:val="0"/>
          <w:divBdr>
            <w:top w:val="none" w:sz="0" w:space="0" w:color="auto"/>
            <w:left w:val="none" w:sz="0" w:space="0" w:color="auto"/>
            <w:bottom w:val="none" w:sz="0" w:space="0" w:color="auto"/>
            <w:right w:val="none" w:sz="0" w:space="0" w:color="auto"/>
          </w:divBdr>
        </w:div>
        <w:div w:id="1943419670">
          <w:marLeft w:val="640"/>
          <w:marRight w:val="0"/>
          <w:marTop w:val="0"/>
          <w:marBottom w:val="0"/>
          <w:divBdr>
            <w:top w:val="none" w:sz="0" w:space="0" w:color="auto"/>
            <w:left w:val="none" w:sz="0" w:space="0" w:color="auto"/>
            <w:bottom w:val="none" w:sz="0" w:space="0" w:color="auto"/>
            <w:right w:val="none" w:sz="0" w:space="0" w:color="auto"/>
          </w:divBdr>
        </w:div>
        <w:div w:id="1995454417">
          <w:marLeft w:val="640"/>
          <w:marRight w:val="0"/>
          <w:marTop w:val="0"/>
          <w:marBottom w:val="0"/>
          <w:divBdr>
            <w:top w:val="none" w:sz="0" w:space="0" w:color="auto"/>
            <w:left w:val="none" w:sz="0" w:space="0" w:color="auto"/>
            <w:bottom w:val="none" w:sz="0" w:space="0" w:color="auto"/>
            <w:right w:val="none" w:sz="0" w:space="0" w:color="auto"/>
          </w:divBdr>
        </w:div>
      </w:divsChild>
    </w:div>
    <w:div w:id="2110733560">
      <w:bodyDiv w:val="1"/>
      <w:marLeft w:val="0"/>
      <w:marRight w:val="0"/>
      <w:marTop w:val="0"/>
      <w:marBottom w:val="0"/>
      <w:divBdr>
        <w:top w:val="none" w:sz="0" w:space="0" w:color="auto"/>
        <w:left w:val="none" w:sz="0" w:space="0" w:color="auto"/>
        <w:bottom w:val="none" w:sz="0" w:space="0" w:color="auto"/>
        <w:right w:val="none" w:sz="0" w:space="0" w:color="auto"/>
      </w:divBdr>
      <w:divsChild>
        <w:div w:id="72777438">
          <w:marLeft w:val="640"/>
          <w:marRight w:val="0"/>
          <w:marTop w:val="0"/>
          <w:marBottom w:val="0"/>
          <w:divBdr>
            <w:top w:val="none" w:sz="0" w:space="0" w:color="auto"/>
            <w:left w:val="none" w:sz="0" w:space="0" w:color="auto"/>
            <w:bottom w:val="none" w:sz="0" w:space="0" w:color="auto"/>
            <w:right w:val="none" w:sz="0" w:space="0" w:color="auto"/>
          </w:divBdr>
        </w:div>
        <w:div w:id="83308437">
          <w:marLeft w:val="640"/>
          <w:marRight w:val="0"/>
          <w:marTop w:val="0"/>
          <w:marBottom w:val="0"/>
          <w:divBdr>
            <w:top w:val="none" w:sz="0" w:space="0" w:color="auto"/>
            <w:left w:val="none" w:sz="0" w:space="0" w:color="auto"/>
            <w:bottom w:val="none" w:sz="0" w:space="0" w:color="auto"/>
            <w:right w:val="none" w:sz="0" w:space="0" w:color="auto"/>
          </w:divBdr>
        </w:div>
        <w:div w:id="102891674">
          <w:marLeft w:val="640"/>
          <w:marRight w:val="0"/>
          <w:marTop w:val="0"/>
          <w:marBottom w:val="0"/>
          <w:divBdr>
            <w:top w:val="none" w:sz="0" w:space="0" w:color="auto"/>
            <w:left w:val="none" w:sz="0" w:space="0" w:color="auto"/>
            <w:bottom w:val="none" w:sz="0" w:space="0" w:color="auto"/>
            <w:right w:val="none" w:sz="0" w:space="0" w:color="auto"/>
          </w:divBdr>
        </w:div>
        <w:div w:id="129832990">
          <w:marLeft w:val="640"/>
          <w:marRight w:val="0"/>
          <w:marTop w:val="0"/>
          <w:marBottom w:val="0"/>
          <w:divBdr>
            <w:top w:val="none" w:sz="0" w:space="0" w:color="auto"/>
            <w:left w:val="none" w:sz="0" w:space="0" w:color="auto"/>
            <w:bottom w:val="none" w:sz="0" w:space="0" w:color="auto"/>
            <w:right w:val="none" w:sz="0" w:space="0" w:color="auto"/>
          </w:divBdr>
        </w:div>
        <w:div w:id="160314742">
          <w:marLeft w:val="640"/>
          <w:marRight w:val="0"/>
          <w:marTop w:val="0"/>
          <w:marBottom w:val="0"/>
          <w:divBdr>
            <w:top w:val="none" w:sz="0" w:space="0" w:color="auto"/>
            <w:left w:val="none" w:sz="0" w:space="0" w:color="auto"/>
            <w:bottom w:val="none" w:sz="0" w:space="0" w:color="auto"/>
            <w:right w:val="none" w:sz="0" w:space="0" w:color="auto"/>
          </w:divBdr>
        </w:div>
        <w:div w:id="191265986">
          <w:marLeft w:val="640"/>
          <w:marRight w:val="0"/>
          <w:marTop w:val="0"/>
          <w:marBottom w:val="0"/>
          <w:divBdr>
            <w:top w:val="none" w:sz="0" w:space="0" w:color="auto"/>
            <w:left w:val="none" w:sz="0" w:space="0" w:color="auto"/>
            <w:bottom w:val="none" w:sz="0" w:space="0" w:color="auto"/>
            <w:right w:val="none" w:sz="0" w:space="0" w:color="auto"/>
          </w:divBdr>
        </w:div>
        <w:div w:id="228418717">
          <w:marLeft w:val="640"/>
          <w:marRight w:val="0"/>
          <w:marTop w:val="0"/>
          <w:marBottom w:val="0"/>
          <w:divBdr>
            <w:top w:val="none" w:sz="0" w:space="0" w:color="auto"/>
            <w:left w:val="none" w:sz="0" w:space="0" w:color="auto"/>
            <w:bottom w:val="none" w:sz="0" w:space="0" w:color="auto"/>
            <w:right w:val="none" w:sz="0" w:space="0" w:color="auto"/>
          </w:divBdr>
        </w:div>
        <w:div w:id="341275143">
          <w:marLeft w:val="640"/>
          <w:marRight w:val="0"/>
          <w:marTop w:val="0"/>
          <w:marBottom w:val="0"/>
          <w:divBdr>
            <w:top w:val="none" w:sz="0" w:space="0" w:color="auto"/>
            <w:left w:val="none" w:sz="0" w:space="0" w:color="auto"/>
            <w:bottom w:val="none" w:sz="0" w:space="0" w:color="auto"/>
            <w:right w:val="none" w:sz="0" w:space="0" w:color="auto"/>
          </w:divBdr>
        </w:div>
        <w:div w:id="399252750">
          <w:marLeft w:val="640"/>
          <w:marRight w:val="0"/>
          <w:marTop w:val="0"/>
          <w:marBottom w:val="0"/>
          <w:divBdr>
            <w:top w:val="none" w:sz="0" w:space="0" w:color="auto"/>
            <w:left w:val="none" w:sz="0" w:space="0" w:color="auto"/>
            <w:bottom w:val="none" w:sz="0" w:space="0" w:color="auto"/>
            <w:right w:val="none" w:sz="0" w:space="0" w:color="auto"/>
          </w:divBdr>
        </w:div>
        <w:div w:id="426584789">
          <w:marLeft w:val="640"/>
          <w:marRight w:val="0"/>
          <w:marTop w:val="0"/>
          <w:marBottom w:val="0"/>
          <w:divBdr>
            <w:top w:val="none" w:sz="0" w:space="0" w:color="auto"/>
            <w:left w:val="none" w:sz="0" w:space="0" w:color="auto"/>
            <w:bottom w:val="none" w:sz="0" w:space="0" w:color="auto"/>
            <w:right w:val="none" w:sz="0" w:space="0" w:color="auto"/>
          </w:divBdr>
        </w:div>
        <w:div w:id="483161446">
          <w:marLeft w:val="640"/>
          <w:marRight w:val="0"/>
          <w:marTop w:val="0"/>
          <w:marBottom w:val="0"/>
          <w:divBdr>
            <w:top w:val="none" w:sz="0" w:space="0" w:color="auto"/>
            <w:left w:val="none" w:sz="0" w:space="0" w:color="auto"/>
            <w:bottom w:val="none" w:sz="0" w:space="0" w:color="auto"/>
            <w:right w:val="none" w:sz="0" w:space="0" w:color="auto"/>
          </w:divBdr>
        </w:div>
        <w:div w:id="511997751">
          <w:marLeft w:val="640"/>
          <w:marRight w:val="0"/>
          <w:marTop w:val="0"/>
          <w:marBottom w:val="0"/>
          <w:divBdr>
            <w:top w:val="none" w:sz="0" w:space="0" w:color="auto"/>
            <w:left w:val="none" w:sz="0" w:space="0" w:color="auto"/>
            <w:bottom w:val="none" w:sz="0" w:space="0" w:color="auto"/>
            <w:right w:val="none" w:sz="0" w:space="0" w:color="auto"/>
          </w:divBdr>
        </w:div>
        <w:div w:id="530193538">
          <w:marLeft w:val="640"/>
          <w:marRight w:val="0"/>
          <w:marTop w:val="0"/>
          <w:marBottom w:val="0"/>
          <w:divBdr>
            <w:top w:val="none" w:sz="0" w:space="0" w:color="auto"/>
            <w:left w:val="none" w:sz="0" w:space="0" w:color="auto"/>
            <w:bottom w:val="none" w:sz="0" w:space="0" w:color="auto"/>
            <w:right w:val="none" w:sz="0" w:space="0" w:color="auto"/>
          </w:divBdr>
        </w:div>
        <w:div w:id="552928660">
          <w:marLeft w:val="640"/>
          <w:marRight w:val="0"/>
          <w:marTop w:val="0"/>
          <w:marBottom w:val="0"/>
          <w:divBdr>
            <w:top w:val="none" w:sz="0" w:space="0" w:color="auto"/>
            <w:left w:val="none" w:sz="0" w:space="0" w:color="auto"/>
            <w:bottom w:val="none" w:sz="0" w:space="0" w:color="auto"/>
            <w:right w:val="none" w:sz="0" w:space="0" w:color="auto"/>
          </w:divBdr>
        </w:div>
        <w:div w:id="693309189">
          <w:marLeft w:val="640"/>
          <w:marRight w:val="0"/>
          <w:marTop w:val="0"/>
          <w:marBottom w:val="0"/>
          <w:divBdr>
            <w:top w:val="none" w:sz="0" w:space="0" w:color="auto"/>
            <w:left w:val="none" w:sz="0" w:space="0" w:color="auto"/>
            <w:bottom w:val="none" w:sz="0" w:space="0" w:color="auto"/>
            <w:right w:val="none" w:sz="0" w:space="0" w:color="auto"/>
          </w:divBdr>
        </w:div>
        <w:div w:id="786966362">
          <w:marLeft w:val="640"/>
          <w:marRight w:val="0"/>
          <w:marTop w:val="0"/>
          <w:marBottom w:val="0"/>
          <w:divBdr>
            <w:top w:val="none" w:sz="0" w:space="0" w:color="auto"/>
            <w:left w:val="none" w:sz="0" w:space="0" w:color="auto"/>
            <w:bottom w:val="none" w:sz="0" w:space="0" w:color="auto"/>
            <w:right w:val="none" w:sz="0" w:space="0" w:color="auto"/>
          </w:divBdr>
        </w:div>
        <w:div w:id="795832361">
          <w:marLeft w:val="640"/>
          <w:marRight w:val="0"/>
          <w:marTop w:val="0"/>
          <w:marBottom w:val="0"/>
          <w:divBdr>
            <w:top w:val="none" w:sz="0" w:space="0" w:color="auto"/>
            <w:left w:val="none" w:sz="0" w:space="0" w:color="auto"/>
            <w:bottom w:val="none" w:sz="0" w:space="0" w:color="auto"/>
            <w:right w:val="none" w:sz="0" w:space="0" w:color="auto"/>
          </w:divBdr>
        </w:div>
        <w:div w:id="802037273">
          <w:marLeft w:val="640"/>
          <w:marRight w:val="0"/>
          <w:marTop w:val="0"/>
          <w:marBottom w:val="0"/>
          <w:divBdr>
            <w:top w:val="none" w:sz="0" w:space="0" w:color="auto"/>
            <w:left w:val="none" w:sz="0" w:space="0" w:color="auto"/>
            <w:bottom w:val="none" w:sz="0" w:space="0" w:color="auto"/>
            <w:right w:val="none" w:sz="0" w:space="0" w:color="auto"/>
          </w:divBdr>
        </w:div>
        <w:div w:id="804658191">
          <w:marLeft w:val="640"/>
          <w:marRight w:val="0"/>
          <w:marTop w:val="0"/>
          <w:marBottom w:val="0"/>
          <w:divBdr>
            <w:top w:val="none" w:sz="0" w:space="0" w:color="auto"/>
            <w:left w:val="none" w:sz="0" w:space="0" w:color="auto"/>
            <w:bottom w:val="none" w:sz="0" w:space="0" w:color="auto"/>
            <w:right w:val="none" w:sz="0" w:space="0" w:color="auto"/>
          </w:divBdr>
        </w:div>
        <w:div w:id="819073892">
          <w:marLeft w:val="640"/>
          <w:marRight w:val="0"/>
          <w:marTop w:val="0"/>
          <w:marBottom w:val="0"/>
          <w:divBdr>
            <w:top w:val="none" w:sz="0" w:space="0" w:color="auto"/>
            <w:left w:val="none" w:sz="0" w:space="0" w:color="auto"/>
            <w:bottom w:val="none" w:sz="0" w:space="0" w:color="auto"/>
            <w:right w:val="none" w:sz="0" w:space="0" w:color="auto"/>
          </w:divBdr>
        </w:div>
        <w:div w:id="913928183">
          <w:marLeft w:val="640"/>
          <w:marRight w:val="0"/>
          <w:marTop w:val="0"/>
          <w:marBottom w:val="0"/>
          <w:divBdr>
            <w:top w:val="none" w:sz="0" w:space="0" w:color="auto"/>
            <w:left w:val="none" w:sz="0" w:space="0" w:color="auto"/>
            <w:bottom w:val="none" w:sz="0" w:space="0" w:color="auto"/>
            <w:right w:val="none" w:sz="0" w:space="0" w:color="auto"/>
          </w:divBdr>
        </w:div>
        <w:div w:id="920796991">
          <w:marLeft w:val="640"/>
          <w:marRight w:val="0"/>
          <w:marTop w:val="0"/>
          <w:marBottom w:val="0"/>
          <w:divBdr>
            <w:top w:val="none" w:sz="0" w:space="0" w:color="auto"/>
            <w:left w:val="none" w:sz="0" w:space="0" w:color="auto"/>
            <w:bottom w:val="none" w:sz="0" w:space="0" w:color="auto"/>
            <w:right w:val="none" w:sz="0" w:space="0" w:color="auto"/>
          </w:divBdr>
        </w:div>
        <w:div w:id="956760301">
          <w:marLeft w:val="640"/>
          <w:marRight w:val="0"/>
          <w:marTop w:val="0"/>
          <w:marBottom w:val="0"/>
          <w:divBdr>
            <w:top w:val="none" w:sz="0" w:space="0" w:color="auto"/>
            <w:left w:val="none" w:sz="0" w:space="0" w:color="auto"/>
            <w:bottom w:val="none" w:sz="0" w:space="0" w:color="auto"/>
            <w:right w:val="none" w:sz="0" w:space="0" w:color="auto"/>
          </w:divBdr>
        </w:div>
        <w:div w:id="974023794">
          <w:marLeft w:val="640"/>
          <w:marRight w:val="0"/>
          <w:marTop w:val="0"/>
          <w:marBottom w:val="0"/>
          <w:divBdr>
            <w:top w:val="none" w:sz="0" w:space="0" w:color="auto"/>
            <w:left w:val="none" w:sz="0" w:space="0" w:color="auto"/>
            <w:bottom w:val="none" w:sz="0" w:space="0" w:color="auto"/>
            <w:right w:val="none" w:sz="0" w:space="0" w:color="auto"/>
          </w:divBdr>
        </w:div>
        <w:div w:id="1021708375">
          <w:marLeft w:val="640"/>
          <w:marRight w:val="0"/>
          <w:marTop w:val="0"/>
          <w:marBottom w:val="0"/>
          <w:divBdr>
            <w:top w:val="none" w:sz="0" w:space="0" w:color="auto"/>
            <w:left w:val="none" w:sz="0" w:space="0" w:color="auto"/>
            <w:bottom w:val="none" w:sz="0" w:space="0" w:color="auto"/>
            <w:right w:val="none" w:sz="0" w:space="0" w:color="auto"/>
          </w:divBdr>
        </w:div>
        <w:div w:id="1136871222">
          <w:marLeft w:val="640"/>
          <w:marRight w:val="0"/>
          <w:marTop w:val="0"/>
          <w:marBottom w:val="0"/>
          <w:divBdr>
            <w:top w:val="none" w:sz="0" w:space="0" w:color="auto"/>
            <w:left w:val="none" w:sz="0" w:space="0" w:color="auto"/>
            <w:bottom w:val="none" w:sz="0" w:space="0" w:color="auto"/>
            <w:right w:val="none" w:sz="0" w:space="0" w:color="auto"/>
          </w:divBdr>
        </w:div>
        <w:div w:id="1197737213">
          <w:marLeft w:val="640"/>
          <w:marRight w:val="0"/>
          <w:marTop w:val="0"/>
          <w:marBottom w:val="0"/>
          <w:divBdr>
            <w:top w:val="none" w:sz="0" w:space="0" w:color="auto"/>
            <w:left w:val="none" w:sz="0" w:space="0" w:color="auto"/>
            <w:bottom w:val="none" w:sz="0" w:space="0" w:color="auto"/>
            <w:right w:val="none" w:sz="0" w:space="0" w:color="auto"/>
          </w:divBdr>
        </w:div>
        <w:div w:id="1268000112">
          <w:marLeft w:val="640"/>
          <w:marRight w:val="0"/>
          <w:marTop w:val="0"/>
          <w:marBottom w:val="0"/>
          <w:divBdr>
            <w:top w:val="none" w:sz="0" w:space="0" w:color="auto"/>
            <w:left w:val="none" w:sz="0" w:space="0" w:color="auto"/>
            <w:bottom w:val="none" w:sz="0" w:space="0" w:color="auto"/>
            <w:right w:val="none" w:sz="0" w:space="0" w:color="auto"/>
          </w:divBdr>
        </w:div>
        <w:div w:id="1390687662">
          <w:marLeft w:val="640"/>
          <w:marRight w:val="0"/>
          <w:marTop w:val="0"/>
          <w:marBottom w:val="0"/>
          <w:divBdr>
            <w:top w:val="none" w:sz="0" w:space="0" w:color="auto"/>
            <w:left w:val="none" w:sz="0" w:space="0" w:color="auto"/>
            <w:bottom w:val="none" w:sz="0" w:space="0" w:color="auto"/>
            <w:right w:val="none" w:sz="0" w:space="0" w:color="auto"/>
          </w:divBdr>
        </w:div>
        <w:div w:id="1550537028">
          <w:marLeft w:val="640"/>
          <w:marRight w:val="0"/>
          <w:marTop w:val="0"/>
          <w:marBottom w:val="0"/>
          <w:divBdr>
            <w:top w:val="none" w:sz="0" w:space="0" w:color="auto"/>
            <w:left w:val="none" w:sz="0" w:space="0" w:color="auto"/>
            <w:bottom w:val="none" w:sz="0" w:space="0" w:color="auto"/>
            <w:right w:val="none" w:sz="0" w:space="0" w:color="auto"/>
          </w:divBdr>
        </w:div>
        <w:div w:id="1574850429">
          <w:marLeft w:val="640"/>
          <w:marRight w:val="0"/>
          <w:marTop w:val="0"/>
          <w:marBottom w:val="0"/>
          <w:divBdr>
            <w:top w:val="none" w:sz="0" w:space="0" w:color="auto"/>
            <w:left w:val="none" w:sz="0" w:space="0" w:color="auto"/>
            <w:bottom w:val="none" w:sz="0" w:space="0" w:color="auto"/>
            <w:right w:val="none" w:sz="0" w:space="0" w:color="auto"/>
          </w:divBdr>
        </w:div>
        <w:div w:id="1803575967">
          <w:marLeft w:val="640"/>
          <w:marRight w:val="0"/>
          <w:marTop w:val="0"/>
          <w:marBottom w:val="0"/>
          <w:divBdr>
            <w:top w:val="none" w:sz="0" w:space="0" w:color="auto"/>
            <w:left w:val="none" w:sz="0" w:space="0" w:color="auto"/>
            <w:bottom w:val="none" w:sz="0" w:space="0" w:color="auto"/>
            <w:right w:val="none" w:sz="0" w:space="0" w:color="auto"/>
          </w:divBdr>
        </w:div>
        <w:div w:id="1867214689">
          <w:marLeft w:val="640"/>
          <w:marRight w:val="0"/>
          <w:marTop w:val="0"/>
          <w:marBottom w:val="0"/>
          <w:divBdr>
            <w:top w:val="none" w:sz="0" w:space="0" w:color="auto"/>
            <w:left w:val="none" w:sz="0" w:space="0" w:color="auto"/>
            <w:bottom w:val="none" w:sz="0" w:space="0" w:color="auto"/>
            <w:right w:val="none" w:sz="0" w:space="0" w:color="auto"/>
          </w:divBdr>
        </w:div>
        <w:div w:id="1893540391">
          <w:marLeft w:val="640"/>
          <w:marRight w:val="0"/>
          <w:marTop w:val="0"/>
          <w:marBottom w:val="0"/>
          <w:divBdr>
            <w:top w:val="none" w:sz="0" w:space="0" w:color="auto"/>
            <w:left w:val="none" w:sz="0" w:space="0" w:color="auto"/>
            <w:bottom w:val="none" w:sz="0" w:space="0" w:color="auto"/>
            <w:right w:val="none" w:sz="0" w:space="0" w:color="auto"/>
          </w:divBdr>
        </w:div>
        <w:div w:id="1931616710">
          <w:marLeft w:val="640"/>
          <w:marRight w:val="0"/>
          <w:marTop w:val="0"/>
          <w:marBottom w:val="0"/>
          <w:divBdr>
            <w:top w:val="none" w:sz="0" w:space="0" w:color="auto"/>
            <w:left w:val="none" w:sz="0" w:space="0" w:color="auto"/>
            <w:bottom w:val="none" w:sz="0" w:space="0" w:color="auto"/>
            <w:right w:val="none" w:sz="0" w:space="0" w:color="auto"/>
          </w:divBdr>
        </w:div>
        <w:div w:id="1954241000">
          <w:marLeft w:val="640"/>
          <w:marRight w:val="0"/>
          <w:marTop w:val="0"/>
          <w:marBottom w:val="0"/>
          <w:divBdr>
            <w:top w:val="none" w:sz="0" w:space="0" w:color="auto"/>
            <w:left w:val="none" w:sz="0" w:space="0" w:color="auto"/>
            <w:bottom w:val="none" w:sz="0" w:space="0" w:color="auto"/>
            <w:right w:val="none" w:sz="0" w:space="0" w:color="auto"/>
          </w:divBdr>
        </w:div>
        <w:div w:id="2023630319">
          <w:marLeft w:val="640"/>
          <w:marRight w:val="0"/>
          <w:marTop w:val="0"/>
          <w:marBottom w:val="0"/>
          <w:divBdr>
            <w:top w:val="none" w:sz="0" w:space="0" w:color="auto"/>
            <w:left w:val="none" w:sz="0" w:space="0" w:color="auto"/>
            <w:bottom w:val="none" w:sz="0" w:space="0" w:color="auto"/>
            <w:right w:val="none" w:sz="0" w:space="0" w:color="auto"/>
          </w:divBdr>
        </w:div>
        <w:div w:id="2028603640">
          <w:marLeft w:val="640"/>
          <w:marRight w:val="0"/>
          <w:marTop w:val="0"/>
          <w:marBottom w:val="0"/>
          <w:divBdr>
            <w:top w:val="none" w:sz="0" w:space="0" w:color="auto"/>
            <w:left w:val="none" w:sz="0" w:space="0" w:color="auto"/>
            <w:bottom w:val="none" w:sz="0" w:space="0" w:color="auto"/>
            <w:right w:val="none" w:sz="0" w:space="0" w:color="auto"/>
          </w:divBdr>
        </w:div>
        <w:div w:id="2043510643">
          <w:marLeft w:val="640"/>
          <w:marRight w:val="0"/>
          <w:marTop w:val="0"/>
          <w:marBottom w:val="0"/>
          <w:divBdr>
            <w:top w:val="none" w:sz="0" w:space="0" w:color="auto"/>
            <w:left w:val="none" w:sz="0" w:space="0" w:color="auto"/>
            <w:bottom w:val="none" w:sz="0" w:space="0" w:color="auto"/>
            <w:right w:val="none" w:sz="0" w:space="0" w:color="auto"/>
          </w:divBdr>
        </w:div>
      </w:divsChild>
    </w:div>
    <w:div w:id="2112890623">
      <w:bodyDiv w:val="1"/>
      <w:marLeft w:val="0"/>
      <w:marRight w:val="0"/>
      <w:marTop w:val="0"/>
      <w:marBottom w:val="0"/>
      <w:divBdr>
        <w:top w:val="none" w:sz="0" w:space="0" w:color="auto"/>
        <w:left w:val="none" w:sz="0" w:space="0" w:color="auto"/>
        <w:bottom w:val="none" w:sz="0" w:space="0" w:color="auto"/>
        <w:right w:val="none" w:sz="0" w:space="0" w:color="auto"/>
      </w:divBdr>
    </w:div>
    <w:div w:id="2121414358">
      <w:bodyDiv w:val="1"/>
      <w:marLeft w:val="0"/>
      <w:marRight w:val="0"/>
      <w:marTop w:val="0"/>
      <w:marBottom w:val="0"/>
      <w:divBdr>
        <w:top w:val="none" w:sz="0" w:space="0" w:color="auto"/>
        <w:left w:val="none" w:sz="0" w:space="0" w:color="auto"/>
        <w:bottom w:val="none" w:sz="0" w:space="0" w:color="auto"/>
        <w:right w:val="none" w:sz="0" w:space="0" w:color="auto"/>
      </w:divBdr>
      <w:divsChild>
        <w:div w:id="260722318">
          <w:marLeft w:val="640"/>
          <w:marRight w:val="0"/>
          <w:marTop w:val="0"/>
          <w:marBottom w:val="0"/>
          <w:divBdr>
            <w:top w:val="none" w:sz="0" w:space="0" w:color="auto"/>
            <w:left w:val="none" w:sz="0" w:space="0" w:color="auto"/>
            <w:bottom w:val="none" w:sz="0" w:space="0" w:color="auto"/>
            <w:right w:val="none" w:sz="0" w:space="0" w:color="auto"/>
          </w:divBdr>
        </w:div>
        <w:div w:id="356393062">
          <w:marLeft w:val="640"/>
          <w:marRight w:val="0"/>
          <w:marTop w:val="0"/>
          <w:marBottom w:val="0"/>
          <w:divBdr>
            <w:top w:val="none" w:sz="0" w:space="0" w:color="auto"/>
            <w:left w:val="none" w:sz="0" w:space="0" w:color="auto"/>
            <w:bottom w:val="none" w:sz="0" w:space="0" w:color="auto"/>
            <w:right w:val="none" w:sz="0" w:space="0" w:color="auto"/>
          </w:divBdr>
        </w:div>
        <w:div w:id="471599746">
          <w:marLeft w:val="640"/>
          <w:marRight w:val="0"/>
          <w:marTop w:val="0"/>
          <w:marBottom w:val="0"/>
          <w:divBdr>
            <w:top w:val="none" w:sz="0" w:space="0" w:color="auto"/>
            <w:left w:val="none" w:sz="0" w:space="0" w:color="auto"/>
            <w:bottom w:val="none" w:sz="0" w:space="0" w:color="auto"/>
            <w:right w:val="none" w:sz="0" w:space="0" w:color="auto"/>
          </w:divBdr>
        </w:div>
        <w:div w:id="557323573">
          <w:marLeft w:val="640"/>
          <w:marRight w:val="0"/>
          <w:marTop w:val="0"/>
          <w:marBottom w:val="0"/>
          <w:divBdr>
            <w:top w:val="none" w:sz="0" w:space="0" w:color="auto"/>
            <w:left w:val="none" w:sz="0" w:space="0" w:color="auto"/>
            <w:bottom w:val="none" w:sz="0" w:space="0" w:color="auto"/>
            <w:right w:val="none" w:sz="0" w:space="0" w:color="auto"/>
          </w:divBdr>
        </w:div>
        <w:div w:id="697198859">
          <w:marLeft w:val="640"/>
          <w:marRight w:val="0"/>
          <w:marTop w:val="0"/>
          <w:marBottom w:val="0"/>
          <w:divBdr>
            <w:top w:val="none" w:sz="0" w:space="0" w:color="auto"/>
            <w:left w:val="none" w:sz="0" w:space="0" w:color="auto"/>
            <w:bottom w:val="none" w:sz="0" w:space="0" w:color="auto"/>
            <w:right w:val="none" w:sz="0" w:space="0" w:color="auto"/>
          </w:divBdr>
        </w:div>
        <w:div w:id="701709017">
          <w:marLeft w:val="640"/>
          <w:marRight w:val="0"/>
          <w:marTop w:val="0"/>
          <w:marBottom w:val="0"/>
          <w:divBdr>
            <w:top w:val="none" w:sz="0" w:space="0" w:color="auto"/>
            <w:left w:val="none" w:sz="0" w:space="0" w:color="auto"/>
            <w:bottom w:val="none" w:sz="0" w:space="0" w:color="auto"/>
            <w:right w:val="none" w:sz="0" w:space="0" w:color="auto"/>
          </w:divBdr>
        </w:div>
        <w:div w:id="765273747">
          <w:marLeft w:val="640"/>
          <w:marRight w:val="0"/>
          <w:marTop w:val="0"/>
          <w:marBottom w:val="0"/>
          <w:divBdr>
            <w:top w:val="none" w:sz="0" w:space="0" w:color="auto"/>
            <w:left w:val="none" w:sz="0" w:space="0" w:color="auto"/>
            <w:bottom w:val="none" w:sz="0" w:space="0" w:color="auto"/>
            <w:right w:val="none" w:sz="0" w:space="0" w:color="auto"/>
          </w:divBdr>
        </w:div>
        <w:div w:id="1313949090">
          <w:marLeft w:val="640"/>
          <w:marRight w:val="0"/>
          <w:marTop w:val="0"/>
          <w:marBottom w:val="0"/>
          <w:divBdr>
            <w:top w:val="none" w:sz="0" w:space="0" w:color="auto"/>
            <w:left w:val="none" w:sz="0" w:space="0" w:color="auto"/>
            <w:bottom w:val="none" w:sz="0" w:space="0" w:color="auto"/>
            <w:right w:val="none" w:sz="0" w:space="0" w:color="auto"/>
          </w:divBdr>
        </w:div>
        <w:div w:id="1322389981">
          <w:marLeft w:val="640"/>
          <w:marRight w:val="0"/>
          <w:marTop w:val="0"/>
          <w:marBottom w:val="0"/>
          <w:divBdr>
            <w:top w:val="none" w:sz="0" w:space="0" w:color="auto"/>
            <w:left w:val="none" w:sz="0" w:space="0" w:color="auto"/>
            <w:bottom w:val="none" w:sz="0" w:space="0" w:color="auto"/>
            <w:right w:val="none" w:sz="0" w:space="0" w:color="auto"/>
          </w:divBdr>
        </w:div>
        <w:div w:id="1512835788">
          <w:marLeft w:val="640"/>
          <w:marRight w:val="0"/>
          <w:marTop w:val="0"/>
          <w:marBottom w:val="0"/>
          <w:divBdr>
            <w:top w:val="none" w:sz="0" w:space="0" w:color="auto"/>
            <w:left w:val="none" w:sz="0" w:space="0" w:color="auto"/>
            <w:bottom w:val="none" w:sz="0" w:space="0" w:color="auto"/>
            <w:right w:val="none" w:sz="0" w:space="0" w:color="auto"/>
          </w:divBdr>
        </w:div>
        <w:div w:id="1524631005">
          <w:marLeft w:val="640"/>
          <w:marRight w:val="0"/>
          <w:marTop w:val="0"/>
          <w:marBottom w:val="0"/>
          <w:divBdr>
            <w:top w:val="none" w:sz="0" w:space="0" w:color="auto"/>
            <w:left w:val="none" w:sz="0" w:space="0" w:color="auto"/>
            <w:bottom w:val="none" w:sz="0" w:space="0" w:color="auto"/>
            <w:right w:val="none" w:sz="0" w:space="0" w:color="auto"/>
          </w:divBdr>
        </w:div>
        <w:div w:id="1626110594">
          <w:marLeft w:val="640"/>
          <w:marRight w:val="0"/>
          <w:marTop w:val="0"/>
          <w:marBottom w:val="0"/>
          <w:divBdr>
            <w:top w:val="none" w:sz="0" w:space="0" w:color="auto"/>
            <w:left w:val="none" w:sz="0" w:space="0" w:color="auto"/>
            <w:bottom w:val="none" w:sz="0" w:space="0" w:color="auto"/>
            <w:right w:val="none" w:sz="0" w:space="0" w:color="auto"/>
          </w:divBdr>
        </w:div>
        <w:div w:id="1632323122">
          <w:marLeft w:val="640"/>
          <w:marRight w:val="0"/>
          <w:marTop w:val="0"/>
          <w:marBottom w:val="0"/>
          <w:divBdr>
            <w:top w:val="none" w:sz="0" w:space="0" w:color="auto"/>
            <w:left w:val="none" w:sz="0" w:space="0" w:color="auto"/>
            <w:bottom w:val="none" w:sz="0" w:space="0" w:color="auto"/>
            <w:right w:val="none" w:sz="0" w:space="0" w:color="auto"/>
          </w:divBdr>
        </w:div>
        <w:div w:id="1720938296">
          <w:marLeft w:val="640"/>
          <w:marRight w:val="0"/>
          <w:marTop w:val="0"/>
          <w:marBottom w:val="0"/>
          <w:divBdr>
            <w:top w:val="none" w:sz="0" w:space="0" w:color="auto"/>
            <w:left w:val="none" w:sz="0" w:space="0" w:color="auto"/>
            <w:bottom w:val="none" w:sz="0" w:space="0" w:color="auto"/>
            <w:right w:val="none" w:sz="0" w:space="0" w:color="auto"/>
          </w:divBdr>
        </w:div>
        <w:div w:id="1768303181">
          <w:marLeft w:val="640"/>
          <w:marRight w:val="0"/>
          <w:marTop w:val="0"/>
          <w:marBottom w:val="0"/>
          <w:divBdr>
            <w:top w:val="none" w:sz="0" w:space="0" w:color="auto"/>
            <w:left w:val="none" w:sz="0" w:space="0" w:color="auto"/>
            <w:bottom w:val="none" w:sz="0" w:space="0" w:color="auto"/>
            <w:right w:val="none" w:sz="0" w:space="0" w:color="auto"/>
          </w:divBdr>
        </w:div>
        <w:div w:id="1894459165">
          <w:marLeft w:val="640"/>
          <w:marRight w:val="0"/>
          <w:marTop w:val="0"/>
          <w:marBottom w:val="0"/>
          <w:divBdr>
            <w:top w:val="none" w:sz="0" w:space="0" w:color="auto"/>
            <w:left w:val="none" w:sz="0" w:space="0" w:color="auto"/>
            <w:bottom w:val="none" w:sz="0" w:space="0" w:color="auto"/>
            <w:right w:val="none" w:sz="0" w:space="0" w:color="auto"/>
          </w:divBdr>
        </w:div>
        <w:div w:id="1940404644">
          <w:marLeft w:val="640"/>
          <w:marRight w:val="0"/>
          <w:marTop w:val="0"/>
          <w:marBottom w:val="0"/>
          <w:divBdr>
            <w:top w:val="none" w:sz="0" w:space="0" w:color="auto"/>
            <w:left w:val="none" w:sz="0" w:space="0" w:color="auto"/>
            <w:bottom w:val="none" w:sz="0" w:space="0" w:color="auto"/>
            <w:right w:val="none" w:sz="0" w:space="0" w:color="auto"/>
          </w:divBdr>
        </w:div>
        <w:div w:id="2027830594">
          <w:marLeft w:val="640"/>
          <w:marRight w:val="0"/>
          <w:marTop w:val="0"/>
          <w:marBottom w:val="0"/>
          <w:divBdr>
            <w:top w:val="none" w:sz="0" w:space="0" w:color="auto"/>
            <w:left w:val="none" w:sz="0" w:space="0" w:color="auto"/>
            <w:bottom w:val="none" w:sz="0" w:space="0" w:color="auto"/>
            <w:right w:val="none" w:sz="0" w:space="0" w:color="auto"/>
          </w:divBdr>
        </w:div>
      </w:divsChild>
    </w:div>
    <w:div w:id="2125532532">
      <w:bodyDiv w:val="1"/>
      <w:marLeft w:val="0"/>
      <w:marRight w:val="0"/>
      <w:marTop w:val="0"/>
      <w:marBottom w:val="0"/>
      <w:divBdr>
        <w:top w:val="none" w:sz="0" w:space="0" w:color="auto"/>
        <w:left w:val="none" w:sz="0" w:space="0" w:color="auto"/>
        <w:bottom w:val="none" w:sz="0" w:space="0" w:color="auto"/>
        <w:right w:val="none" w:sz="0" w:space="0" w:color="auto"/>
      </w:divBdr>
      <w:divsChild>
        <w:div w:id="789844">
          <w:marLeft w:val="640"/>
          <w:marRight w:val="0"/>
          <w:marTop w:val="0"/>
          <w:marBottom w:val="0"/>
          <w:divBdr>
            <w:top w:val="none" w:sz="0" w:space="0" w:color="auto"/>
            <w:left w:val="none" w:sz="0" w:space="0" w:color="auto"/>
            <w:bottom w:val="none" w:sz="0" w:space="0" w:color="auto"/>
            <w:right w:val="none" w:sz="0" w:space="0" w:color="auto"/>
          </w:divBdr>
        </w:div>
        <w:div w:id="59601316">
          <w:marLeft w:val="640"/>
          <w:marRight w:val="0"/>
          <w:marTop w:val="0"/>
          <w:marBottom w:val="0"/>
          <w:divBdr>
            <w:top w:val="none" w:sz="0" w:space="0" w:color="auto"/>
            <w:left w:val="none" w:sz="0" w:space="0" w:color="auto"/>
            <w:bottom w:val="none" w:sz="0" w:space="0" w:color="auto"/>
            <w:right w:val="none" w:sz="0" w:space="0" w:color="auto"/>
          </w:divBdr>
        </w:div>
        <w:div w:id="132067310">
          <w:marLeft w:val="640"/>
          <w:marRight w:val="0"/>
          <w:marTop w:val="0"/>
          <w:marBottom w:val="0"/>
          <w:divBdr>
            <w:top w:val="none" w:sz="0" w:space="0" w:color="auto"/>
            <w:left w:val="none" w:sz="0" w:space="0" w:color="auto"/>
            <w:bottom w:val="none" w:sz="0" w:space="0" w:color="auto"/>
            <w:right w:val="none" w:sz="0" w:space="0" w:color="auto"/>
          </w:divBdr>
        </w:div>
        <w:div w:id="196044258">
          <w:marLeft w:val="640"/>
          <w:marRight w:val="0"/>
          <w:marTop w:val="0"/>
          <w:marBottom w:val="0"/>
          <w:divBdr>
            <w:top w:val="none" w:sz="0" w:space="0" w:color="auto"/>
            <w:left w:val="none" w:sz="0" w:space="0" w:color="auto"/>
            <w:bottom w:val="none" w:sz="0" w:space="0" w:color="auto"/>
            <w:right w:val="none" w:sz="0" w:space="0" w:color="auto"/>
          </w:divBdr>
        </w:div>
        <w:div w:id="248926653">
          <w:marLeft w:val="640"/>
          <w:marRight w:val="0"/>
          <w:marTop w:val="0"/>
          <w:marBottom w:val="0"/>
          <w:divBdr>
            <w:top w:val="none" w:sz="0" w:space="0" w:color="auto"/>
            <w:left w:val="none" w:sz="0" w:space="0" w:color="auto"/>
            <w:bottom w:val="none" w:sz="0" w:space="0" w:color="auto"/>
            <w:right w:val="none" w:sz="0" w:space="0" w:color="auto"/>
          </w:divBdr>
        </w:div>
        <w:div w:id="266817021">
          <w:marLeft w:val="640"/>
          <w:marRight w:val="0"/>
          <w:marTop w:val="0"/>
          <w:marBottom w:val="0"/>
          <w:divBdr>
            <w:top w:val="none" w:sz="0" w:space="0" w:color="auto"/>
            <w:left w:val="none" w:sz="0" w:space="0" w:color="auto"/>
            <w:bottom w:val="none" w:sz="0" w:space="0" w:color="auto"/>
            <w:right w:val="none" w:sz="0" w:space="0" w:color="auto"/>
          </w:divBdr>
        </w:div>
        <w:div w:id="312874930">
          <w:marLeft w:val="640"/>
          <w:marRight w:val="0"/>
          <w:marTop w:val="0"/>
          <w:marBottom w:val="0"/>
          <w:divBdr>
            <w:top w:val="none" w:sz="0" w:space="0" w:color="auto"/>
            <w:left w:val="none" w:sz="0" w:space="0" w:color="auto"/>
            <w:bottom w:val="none" w:sz="0" w:space="0" w:color="auto"/>
            <w:right w:val="none" w:sz="0" w:space="0" w:color="auto"/>
          </w:divBdr>
        </w:div>
        <w:div w:id="366763639">
          <w:marLeft w:val="640"/>
          <w:marRight w:val="0"/>
          <w:marTop w:val="0"/>
          <w:marBottom w:val="0"/>
          <w:divBdr>
            <w:top w:val="none" w:sz="0" w:space="0" w:color="auto"/>
            <w:left w:val="none" w:sz="0" w:space="0" w:color="auto"/>
            <w:bottom w:val="none" w:sz="0" w:space="0" w:color="auto"/>
            <w:right w:val="none" w:sz="0" w:space="0" w:color="auto"/>
          </w:divBdr>
        </w:div>
        <w:div w:id="373698440">
          <w:marLeft w:val="640"/>
          <w:marRight w:val="0"/>
          <w:marTop w:val="0"/>
          <w:marBottom w:val="0"/>
          <w:divBdr>
            <w:top w:val="none" w:sz="0" w:space="0" w:color="auto"/>
            <w:left w:val="none" w:sz="0" w:space="0" w:color="auto"/>
            <w:bottom w:val="none" w:sz="0" w:space="0" w:color="auto"/>
            <w:right w:val="none" w:sz="0" w:space="0" w:color="auto"/>
          </w:divBdr>
        </w:div>
        <w:div w:id="383918970">
          <w:marLeft w:val="640"/>
          <w:marRight w:val="0"/>
          <w:marTop w:val="0"/>
          <w:marBottom w:val="0"/>
          <w:divBdr>
            <w:top w:val="none" w:sz="0" w:space="0" w:color="auto"/>
            <w:left w:val="none" w:sz="0" w:space="0" w:color="auto"/>
            <w:bottom w:val="none" w:sz="0" w:space="0" w:color="auto"/>
            <w:right w:val="none" w:sz="0" w:space="0" w:color="auto"/>
          </w:divBdr>
        </w:div>
        <w:div w:id="433476683">
          <w:marLeft w:val="640"/>
          <w:marRight w:val="0"/>
          <w:marTop w:val="0"/>
          <w:marBottom w:val="0"/>
          <w:divBdr>
            <w:top w:val="none" w:sz="0" w:space="0" w:color="auto"/>
            <w:left w:val="none" w:sz="0" w:space="0" w:color="auto"/>
            <w:bottom w:val="none" w:sz="0" w:space="0" w:color="auto"/>
            <w:right w:val="none" w:sz="0" w:space="0" w:color="auto"/>
          </w:divBdr>
        </w:div>
        <w:div w:id="457723724">
          <w:marLeft w:val="640"/>
          <w:marRight w:val="0"/>
          <w:marTop w:val="0"/>
          <w:marBottom w:val="0"/>
          <w:divBdr>
            <w:top w:val="none" w:sz="0" w:space="0" w:color="auto"/>
            <w:left w:val="none" w:sz="0" w:space="0" w:color="auto"/>
            <w:bottom w:val="none" w:sz="0" w:space="0" w:color="auto"/>
            <w:right w:val="none" w:sz="0" w:space="0" w:color="auto"/>
          </w:divBdr>
        </w:div>
        <w:div w:id="466706593">
          <w:marLeft w:val="640"/>
          <w:marRight w:val="0"/>
          <w:marTop w:val="0"/>
          <w:marBottom w:val="0"/>
          <w:divBdr>
            <w:top w:val="none" w:sz="0" w:space="0" w:color="auto"/>
            <w:left w:val="none" w:sz="0" w:space="0" w:color="auto"/>
            <w:bottom w:val="none" w:sz="0" w:space="0" w:color="auto"/>
            <w:right w:val="none" w:sz="0" w:space="0" w:color="auto"/>
          </w:divBdr>
        </w:div>
        <w:div w:id="473988882">
          <w:marLeft w:val="640"/>
          <w:marRight w:val="0"/>
          <w:marTop w:val="0"/>
          <w:marBottom w:val="0"/>
          <w:divBdr>
            <w:top w:val="none" w:sz="0" w:space="0" w:color="auto"/>
            <w:left w:val="none" w:sz="0" w:space="0" w:color="auto"/>
            <w:bottom w:val="none" w:sz="0" w:space="0" w:color="auto"/>
            <w:right w:val="none" w:sz="0" w:space="0" w:color="auto"/>
          </w:divBdr>
        </w:div>
        <w:div w:id="529340331">
          <w:marLeft w:val="640"/>
          <w:marRight w:val="0"/>
          <w:marTop w:val="0"/>
          <w:marBottom w:val="0"/>
          <w:divBdr>
            <w:top w:val="none" w:sz="0" w:space="0" w:color="auto"/>
            <w:left w:val="none" w:sz="0" w:space="0" w:color="auto"/>
            <w:bottom w:val="none" w:sz="0" w:space="0" w:color="auto"/>
            <w:right w:val="none" w:sz="0" w:space="0" w:color="auto"/>
          </w:divBdr>
        </w:div>
        <w:div w:id="552157640">
          <w:marLeft w:val="640"/>
          <w:marRight w:val="0"/>
          <w:marTop w:val="0"/>
          <w:marBottom w:val="0"/>
          <w:divBdr>
            <w:top w:val="none" w:sz="0" w:space="0" w:color="auto"/>
            <w:left w:val="none" w:sz="0" w:space="0" w:color="auto"/>
            <w:bottom w:val="none" w:sz="0" w:space="0" w:color="auto"/>
            <w:right w:val="none" w:sz="0" w:space="0" w:color="auto"/>
          </w:divBdr>
        </w:div>
        <w:div w:id="563445714">
          <w:marLeft w:val="640"/>
          <w:marRight w:val="0"/>
          <w:marTop w:val="0"/>
          <w:marBottom w:val="0"/>
          <w:divBdr>
            <w:top w:val="none" w:sz="0" w:space="0" w:color="auto"/>
            <w:left w:val="none" w:sz="0" w:space="0" w:color="auto"/>
            <w:bottom w:val="none" w:sz="0" w:space="0" w:color="auto"/>
            <w:right w:val="none" w:sz="0" w:space="0" w:color="auto"/>
          </w:divBdr>
        </w:div>
        <w:div w:id="570116462">
          <w:marLeft w:val="640"/>
          <w:marRight w:val="0"/>
          <w:marTop w:val="0"/>
          <w:marBottom w:val="0"/>
          <w:divBdr>
            <w:top w:val="none" w:sz="0" w:space="0" w:color="auto"/>
            <w:left w:val="none" w:sz="0" w:space="0" w:color="auto"/>
            <w:bottom w:val="none" w:sz="0" w:space="0" w:color="auto"/>
            <w:right w:val="none" w:sz="0" w:space="0" w:color="auto"/>
          </w:divBdr>
        </w:div>
        <w:div w:id="603533969">
          <w:marLeft w:val="640"/>
          <w:marRight w:val="0"/>
          <w:marTop w:val="0"/>
          <w:marBottom w:val="0"/>
          <w:divBdr>
            <w:top w:val="none" w:sz="0" w:space="0" w:color="auto"/>
            <w:left w:val="none" w:sz="0" w:space="0" w:color="auto"/>
            <w:bottom w:val="none" w:sz="0" w:space="0" w:color="auto"/>
            <w:right w:val="none" w:sz="0" w:space="0" w:color="auto"/>
          </w:divBdr>
        </w:div>
        <w:div w:id="767122064">
          <w:marLeft w:val="640"/>
          <w:marRight w:val="0"/>
          <w:marTop w:val="0"/>
          <w:marBottom w:val="0"/>
          <w:divBdr>
            <w:top w:val="none" w:sz="0" w:space="0" w:color="auto"/>
            <w:left w:val="none" w:sz="0" w:space="0" w:color="auto"/>
            <w:bottom w:val="none" w:sz="0" w:space="0" w:color="auto"/>
            <w:right w:val="none" w:sz="0" w:space="0" w:color="auto"/>
          </w:divBdr>
        </w:div>
        <w:div w:id="816267425">
          <w:marLeft w:val="640"/>
          <w:marRight w:val="0"/>
          <w:marTop w:val="0"/>
          <w:marBottom w:val="0"/>
          <w:divBdr>
            <w:top w:val="none" w:sz="0" w:space="0" w:color="auto"/>
            <w:left w:val="none" w:sz="0" w:space="0" w:color="auto"/>
            <w:bottom w:val="none" w:sz="0" w:space="0" w:color="auto"/>
            <w:right w:val="none" w:sz="0" w:space="0" w:color="auto"/>
          </w:divBdr>
        </w:div>
        <w:div w:id="825316761">
          <w:marLeft w:val="640"/>
          <w:marRight w:val="0"/>
          <w:marTop w:val="0"/>
          <w:marBottom w:val="0"/>
          <w:divBdr>
            <w:top w:val="none" w:sz="0" w:space="0" w:color="auto"/>
            <w:left w:val="none" w:sz="0" w:space="0" w:color="auto"/>
            <w:bottom w:val="none" w:sz="0" w:space="0" w:color="auto"/>
            <w:right w:val="none" w:sz="0" w:space="0" w:color="auto"/>
          </w:divBdr>
        </w:div>
        <w:div w:id="834295947">
          <w:marLeft w:val="640"/>
          <w:marRight w:val="0"/>
          <w:marTop w:val="0"/>
          <w:marBottom w:val="0"/>
          <w:divBdr>
            <w:top w:val="none" w:sz="0" w:space="0" w:color="auto"/>
            <w:left w:val="none" w:sz="0" w:space="0" w:color="auto"/>
            <w:bottom w:val="none" w:sz="0" w:space="0" w:color="auto"/>
            <w:right w:val="none" w:sz="0" w:space="0" w:color="auto"/>
          </w:divBdr>
        </w:div>
        <w:div w:id="923344935">
          <w:marLeft w:val="640"/>
          <w:marRight w:val="0"/>
          <w:marTop w:val="0"/>
          <w:marBottom w:val="0"/>
          <w:divBdr>
            <w:top w:val="none" w:sz="0" w:space="0" w:color="auto"/>
            <w:left w:val="none" w:sz="0" w:space="0" w:color="auto"/>
            <w:bottom w:val="none" w:sz="0" w:space="0" w:color="auto"/>
            <w:right w:val="none" w:sz="0" w:space="0" w:color="auto"/>
          </w:divBdr>
        </w:div>
        <w:div w:id="932936593">
          <w:marLeft w:val="640"/>
          <w:marRight w:val="0"/>
          <w:marTop w:val="0"/>
          <w:marBottom w:val="0"/>
          <w:divBdr>
            <w:top w:val="none" w:sz="0" w:space="0" w:color="auto"/>
            <w:left w:val="none" w:sz="0" w:space="0" w:color="auto"/>
            <w:bottom w:val="none" w:sz="0" w:space="0" w:color="auto"/>
            <w:right w:val="none" w:sz="0" w:space="0" w:color="auto"/>
          </w:divBdr>
        </w:div>
        <w:div w:id="966661249">
          <w:marLeft w:val="640"/>
          <w:marRight w:val="0"/>
          <w:marTop w:val="0"/>
          <w:marBottom w:val="0"/>
          <w:divBdr>
            <w:top w:val="none" w:sz="0" w:space="0" w:color="auto"/>
            <w:left w:val="none" w:sz="0" w:space="0" w:color="auto"/>
            <w:bottom w:val="none" w:sz="0" w:space="0" w:color="auto"/>
            <w:right w:val="none" w:sz="0" w:space="0" w:color="auto"/>
          </w:divBdr>
        </w:div>
        <w:div w:id="1041707309">
          <w:marLeft w:val="640"/>
          <w:marRight w:val="0"/>
          <w:marTop w:val="0"/>
          <w:marBottom w:val="0"/>
          <w:divBdr>
            <w:top w:val="none" w:sz="0" w:space="0" w:color="auto"/>
            <w:left w:val="none" w:sz="0" w:space="0" w:color="auto"/>
            <w:bottom w:val="none" w:sz="0" w:space="0" w:color="auto"/>
            <w:right w:val="none" w:sz="0" w:space="0" w:color="auto"/>
          </w:divBdr>
        </w:div>
        <w:div w:id="1179394361">
          <w:marLeft w:val="640"/>
          <w:marRight w:val="0"/>
          <w:marTop w:val="0"/>
          <w:marBottom w:val="0"/>
          <w:divBdr>
            <w:top w:val="none" w:sz="0" w:space="0" w:color="auto"/>
            <w:left w:val="none" w:sz="0" w:space="0" w:color="auto"/>
            <w:bottom w:val="none" w:sz="0" w:space="0" w:color="auto"/>
            <w:right w:val="none" w:sz="0" w:space="0" w:color="auto"/>
          </w:divBdr>
        </w:div>
        <w:div w:id="1196117616">
          <w:marLeft w:val="640"/>
          <w:marRight w:val="0"/>
          <w:marTop w:val="0"/>
          <w:marBottom w:val="0"/>
          <w:divBdr>
            <w:top w:val="none" w:sz="0" w:space="0" w:color="auto"/>
            <w:left w:val="none" w:sz="0" w:space="0" w:color="auto"/>
            <w:bottom w:val="none" w:sz="0" w:space="0" w:color="auto"/>
            <w:right w:val="none" w:sz="0" w:space="0" w:color="auto"/>
          </w:divBdr>
        </w:div>
        <w:div w:id="1339426964">
          <w:marLeft w:val="640"/>
          <w:marRight w:val="0"/>
          <w:marTop w:val="0"/>
          <w:marBottom w:val="0"/>
          <w:divBdr>
            <w:top w:val="none" w:sz="0" w:space="0" w:color="auto"/>
            <w:left w:val="none" w:sz="0" w:space="0" w:color="auto"/>
            <w:bottom w:val="none" w:sz="0" w:space="0" w:color="auto"/>
            <w:right w:val="none" w:sz="0" w:space="0" w:color="auto"/>
          </w:divBdr>
        </w:div>
        <w:div w:id="1360206500">
          <w:marLeft w:val="640"/>
          <w:marRight w:val="0"/>
          <w:marTop w:val="0"/>
          <w:marBottom w:val="0"/>
          <w:divBdr>
            <w:top w:val="none" w:sz="0" w:space="0" w:color="auto"/>
            <w:left w:val="none" w:sz="0" w:space="0" w:color="auto"/>
            <w:bottom w:val="none" w:sz="0" w:space="0" w:color="auto"/>
            <w:right w:val="none" w:sz="0" w:space="0" w:color="auto"/>
          </w:divBdr>
        </w:div>
        <w:div w:id="1417749711">
          <w:marLeft w:val="640"/>
          <w:marRight w:val="0"/>
          <w:marTop w:val="0"/>
          <w:marBottom w:val="0"/>
          <w:divBdr>
            <w:top w:val="none" w:sz="0" w:space="0" w:color="auto"/>
            <w:left w:val="none" w:sz="0" w:space="0" w:color="auto"/>
            <w:bottom w:val="none" w:sz="0" w:space="0" w:color="auto"/>
            <w:right w:val="none" w:sz="0" w:space="0" w:color="auto"/>
          </w:divBdr>
        </w:div>
        <w:div w:id="1622348001">
          <w:marLeft w:val="640"/>
          <w:marRight w:val="0"/>
          <w:marTop w:val="0"/>
          <w:marBottom w:val="0"/>
          <w:divBdr>
            <w:top w:val="none" w:sz="0" w:space="0" w:color="auto"/>
            <w:left w:val="none" w:sz="0" w:space="0" w:color="auto"/>
            <w:bottom w:val="none" w:sz="0" w:space="0" w:color="auto"/>
            <w:right w:val="none" w:sz="0" w:space="0" w:color="auto"/>
          </w:divBdr>
        </w:div>
        <w:div w:id="1639264982">
          <w:marLeft w:val="640"/>
          <w:marRight w:val="0"/>
          <w:marTop w:val="0"/>
          <w:marBottom w:val="0"/>
          <w:divBdr>
            <w:top w:val="none" w:sz="0" w:space="0" w:color="auto"/>
            <w:left w:val="none" w:sz="0" w:space="0" w:color="auto"/>
            <w:bottom w:val="none" w:sz="0" w:space="0" w:color="auto"/>
            <w:right w:val="none" w:sz="0" w:space="0" w:color="auto"/>
          </w:divBdr>
        </w:div>
        <w:div w:id="1640306689">
          <w:marLeft w:val="640"/>
          <w:marRight w:val="0"/>
          <w:marTop w:val="0"/>
          <w:marBottom w:val="0"/>
          <w:divBdr>
            <w:top w:val="none" w:sz="0" w:space="0" w:color="auto"/>
            <w:left w:val="none" w:sz="0" w:space="0" w:color="auto"/>
            <w:bottom w:val="none" w:sz="0" w:space="0" w:color="auto"/>
            <w:right w:val="none" w:sz="0" w:space="0" w:color="auto"/>
          </w:divBdr>
        </w:div>
        <w:div w:id="1891502745">
          <w:marLeft w:val="640"/>
          <w:marRight w:val="0"/>
          <w:marTop w:val="0"/>
          <w:marBottom w:val="0"/>
          <w:divBdr>
            <w:top w:val="none" w:sz="0" w:space="0" w:color="auto"/>
            <w:left w:val="none" w:sz="0" w:space="0" w:color="auto"/>
            <w:bottom w:val="none" w:sz="0" w:space="0" w:color="auto"/>
            <w:right w:val="none" w:sz="0" w:space="0" w:color="auto"/>
          </w:divBdr>
        </w:div>
        <w:div w:id="1956251862">
          <w:marLeft w:val="640"/>
          <w:marRight w:val="0"/>
          <w:marTop w:val="0"/>
          <w:marBottom w:val="0"/>
          <w:divBdr>
            <w:top w:val="none" w:sz="0" w:space="0" w:color="auto"/>
            <w:left w:val="none" w:sz="0" w:space="0" w:color="auto"/>
            <w:bottom w:val="none" w:sz="0" w:space="0" w:color="auto"/>
            <w:right w:val="none" w:sz="0" w:space="0" w:color="auto"/>
          </w:divBdr>
        </w:div>
        <w:div w:id="2052262472">
          <w:marLeft w:val="640"/>
          <w:marRight w:val="0"/>
          <w:marTop w:val="0"/>
          <w:marBottom w:val="0"/>
          <w:divBdr>
            <w:top w:val="none" w:sz="0" w:space="0" w:color="auto"/>
            <w:left w:val="none" w:sz="0" w:space="0" w:color="auto"/>
            <w:bottom w:val="none" w:sz="0" w:space="0" w:color="auto"/>
            <w:right w:val="none" w:sz="0" w:space="0" w:color="auto"/>
          </w:divBdr>
        </w:div>
        <w:div w:id="2060283856">
          <w:marLeft w:val="640"/>
          <w:marRight w:val="0"/>
          <w:marTop w:val="0"/>
          <w:marBottom w:val="0"/>
          <w:divBdr>
            <w:top w:val="none" w:sz="0" w:space="0" w:color="auto"/>
            <w:left w:val="none" w:sz="0" w:space="0" w:color="auto"/>
            <w:bottom w:val="none" w:sz="0" w:space="0" w:color="auto"/>
            <w:right w:val="none" w:sz="0" w:space="0" w:color="auto"/>
          </w:divBdr>
        </w:div>
        <w:div w:id="2136870622">
          <w:marLeft w:val="640"/>
          <w:marRight w:val="0"/>
          <w:marTop w:val="0"/>
          <w:marBottom w:val="0"/>
          <w:divBdr>
            <w:top w:val="none" w:sz="0" w:space="0" w:color="auto"/>
            <w:left w:val="none" w:sz="0" w:space="0" w:color="auto"/>
            <w:bottom w:val="none" w:sz="0" w:space="0" w:color="auto"/>
            <w:right w:val="none" w:sz="0" w:space="0" w:color="auto"/>
          </w:divBdr>
        </w:div>
      </w:divsChild>
    </w:div>
    <w:div w:id="2135707987">
      <w:bodyDiv w:val="1"/>
      <w:marLeft w:val="0"/>
      <w:marRight w:val="0"/>
      <w:marTop w:val="0"/>
      <w:marBottom w:val="0"/>
      <w:divBdr>
        <w:top w:val="none" w:sz="0" w:space="0" w:color="auto"/>
        <w:left w:val="none" w:sz="0" w:space="0" w:color="auto"/>
        <w:bottom w:val="none" w:sz="0" w:space="0" w:color="auto"/>
        <w:right w:val="none" w:sz="0" w:space="0" w:color="auto"/>
      </w:divBdr>
      <w:divsChild>
        <w:div w:id="560018038">
          <w:marLeft w:val="640"/>
          <w:marRight w:val="0"/>
          <w:marTop w:val="0"/>
          <w:marBottom w:val="0"/>
          <w:divBdr>
            <w:top w:val="none" w:sz="0" w:space="0" w:color="auto"/>
            <w:left w:val="none" w:sz="0" w:space="0" w:color="auto"/>
            <w:bottom w:val="none" w:sz="0" w:space="0" w:color="auto"/>
            <w:right w:val="none" w:sz="0" w:space="0" w:color="auto"/>
          </w:divBdr>
        </w:div>
        <w:div w:id="350686673">
          <w:marLeft w:val="640"/>
          <w:marRight w:val="0"/>
          <w:marTop w:val="0"/>
          <w:marBottom w:val="0"/>
          <w:divBdr>
            <w:top w:val="none" w:sz="0" w:space="0" w:color="auto"/>
            <w:left w:val="none" w:sz="0" w:space="0" w:color="auto"/>
            <w:bottom w:val="none" w:sz="0" w:space="0" w:color="auto"/>
            <w:right w:val="none" w:sz="0" w:space="0" w:color="auto"/>
          </w:divBdr>
        </w:div>
        <w:div w:id="1625849722">
          <w:marLeft w:val="640"/>
          <w:marRight w:val="0"/>
          <w:marTop w:val="0"/>
          <w:marBottom w:val="0"/>
          <w:divBdr>
            <w:top w:val="none" w:sz="0" w:space="0" w:color="auto"/>
            <w:left w:val="none" w:sz="0" w:space="0" w:color="auto"/>
            <w:bottom w:val="none" w:sz="0" w:space="0" w:color="auto"/>
            <w:right w:val="none" w:sz="0" w:space="0" w:color="auto"/>
          </w:divBdr>
        </w:div>
        <w:div w:id="973828315">
          <w:marLeft w:val="640"/>
          <w:marRight w:val="0"/>
          <w:marTop w:val="0"/>
          <w:marBottom w:val="0"/>
          <w:divBdr>
            <w:top w:val="none" w:sz="0" w:space="0" w:color="auto"/>
            <w:left w:val="none" w:sz="0" w:space="0" w:color="auto"/>
            <w:bottom w:val="none" w:sz="0" w:space="0" w:color="auto"/>
            <w:right w:val="none" w:sz="0" w:space="0" w:color="auto"/>
          </w:divBdr>
        </w:div>
        <w:div w:id="127013568">
          <w:marLeft w:val="640"/>
          <w:marRight w:val="0"/>
          <w:marTop w:val="0"/>
          <w:marBottom w:val="0"/>
          <w:divBdr>
            <w:top w:val="none" w:sz="0" w:space="0" w:color="auto"/>
            <w:left w:val="none" w:sz="0" w:space="0" w:color="auto"/>
            <w:bottom w:val="none" w:sz="0" w:space="0" w:color="auto"/>
            <w:right w:val="none" w:sz="0" w:space="0" w:color="auto"/>
          </w:divBdr>
        </w:div>
        <w:div w:id="1988313054">
          <w:marLeft w:val="640"/>
          <w:marRight w:val="0"/>
          <w:marTop w:val="0"/>
          <w:marBottom w:val="0"/>
          <w:divBdr>
            <w:top w:val="none" w:sz="0" w:space="0" w:color="auto"/>
            <w:left w:val="none" w:sz="0" w:space="0" w:color="auto"/>
            <w:bottom w:val="none" w:sz="0" w:space="0" w:color="auto"/>
            <w:right w:val="none" w:sz="0" w:space="0" w:color="auto"/>
          </w:divBdr>
        </w:div>
        <w:div w:id="211381176">
          <w:marLeft w:val="640"/>
          <w:marRight w:val="0"/>
          <w:marTop w:val="0"/>
          <w:marBottom w:val="0"/>
          <w:divBdr>
            <w:top w:val="none" w:sz="0" w:space="0" w:color="auto"/>
            <w:left w:val="none" w:sz="0" w:space="0" w:color="auto"/>
            <w:bottom w:val="none" w:sz="0" w:space="0" w:color="auto"/>
            <w:right w:val="none" w:sz="0" w:space="0" w:color="auto"/>
          </w:divBdr>
        </w:div>
        <w:div w:id="279410794">
          <w:marLeft w:val="640"/>
          <w:marRight w:val="0"/>
          <w:marTop w:val="0"/>
          <w:marBottom w:val="0"/>
          <w:divBdr>
            <w:top w:val="none" w:sz="0" w:space="0" w:color="auto"/>
            <w:left w:val="none" w:sz="0" w:space="0" w:color="auto"/>
            <w:bottom w:val="none" w:sz="0" w:space="0" w:color="auto"/>
            <w:right w:val="none" w:sz="0" w:space="0" w:color="auto"/>
          </w:divBdr>
        </w:div>
        <w:div w:id="2096895413">
          <w:marLeft w:val="640"/>
          <w:marRight w:val="0"/>
          <w:marTop w:val="0"/>
          <w:marBottom w:val="0"/>
          <w:divBdr>
            <w:top w:val="none" w:sz="0" w:space="0" w:color="auto"/>
            <w:left w:val="none" w:sz="0" w:space="0" w:color="auto"/>
            <w:bottom w:val="none" w:sz="0" w:space="0" w:color="auto"/>
            <w:right w:val="none" w:sz="0" w:space="0" w:color="auto"/>
          </w:divBdr>
        </w:div>
        <w:div w:id="741679507">
          <w:marLeft w:val="640"/>
          <w:marRight w:val="0"/>
          <w:marTop w:val="0"/>
          <w:marBottom w:val="0"/>
          <w:divBdr>
            <w:top w:val="none" w:sz="0" w:space="0" w:color="auto"/>
            <w:left w:val="none" w:sz="0" w:space="0" w:color="auto"/>
            <w:bottom w:val="none" w:sz="0" w:space="0" w:color="auto"/>
            <w:right w:val="none" w:sz="0" w:space="0" w:color="auto"/>
          </w:divBdr>
        </w:div>
        <w:div w:id="209534775">
          <w:marLeft w:val="640"/>
          <w:marRight w:val="0"/>
          <w:marTop w:val="0"/>
          <w:marBottom w:val="0"/>
          <w:divBdr>
            <w:top w:val="none" w:sz="0" w:space="0" w:color="auto"/>
            <w:left w:val="none" w:sz="0" w:space="0" w:color="auto"/>
            <w:bottom w:val="none" w:sz="0" w:space="0" w:color="auto"/>
            <w:right w:val="none" w:sz="0" w:space="0" w:color="auto"/>
          </w:divBdr>
        </w:div>
        <w:div w:id="1787457821">
          <w:marLeft w:val="640"/>
          <w:marRight w:val="0"/>
          <w:marTop w:val="0"/>
          <w:marBottom w:val="0"/>
          <w:divBdr>
            <w:top w:val="none" w:sz="0" w:space="0" w:color="auto"/>
            <w:left w:val="none" w:sz="0" w:space="0" w:color="auto"/>
            <w:bottom w:val="none" w:sz="0" w:space="0" w:color="auto"/>
            <w:right w:val="none" w:sz="0" w:space="0" w:color="auto"/>
          </w:divBdr>
        </w:div>
        <w:div w:id="1917783610">
          <w:marLeft w:val="640"/>
          <w:marRight w:val="0"/>
          <w:marTop w:val="0"/>
          <w:marBottom w:val="0"/>
          <w:divBdr>
            <w:top w:val="none" w:sz="0" w:space="0" w:color="auto"/>
            <w:left w:val="none" w:sz="0" w:space="0" w:color="auto"/>
            <w:bottom w:val="none" w:sz="0" w:space="0" w:color="auto"/>
            <w:right w:val="none" w:sz="0" w:space="0" w:color="auto"/>
          </w:divBdr>
        </w:div>
        <w:div w:id="372311043">
          <w:marLeft w:val="640"/>
          <w:marRight w:val="0"/>
          <w:marTop w:val="0"/>
          <w:marBottom w:val="0"/>
          <w:divBdr>
            <w:top w:val="none" w:sz="0" w:space="0" w:color="auto"/>
            <w:left w:val="none" w:sz="0" w:space="0" w:color="auto"/>
            <w:bottom w:val="none" w:sz="0" w:space="0" w:color="auto"/>
            <w:right w:val="none" w:sz="0" w:space="0" w:color="auto"/>
          </w:divBdr>
        </w:div>
        <w:div w:id="369186564">
          <w:marLeft w:val="640"/>
          <w:marRight w:val="0"/>
          <w:marTop w:val="0"/>
          <w:marBottom w:val="0"/>
          <w:divBdr>
            <w:top w:val="none" w:sz="0" w:space="0" w:color="auto"/>
            <w:left w:val="none" w:sz="0" w:space="0" w:color="auto"/>
            <w:bottom w:val="none" w:sz="0" w:space="0" w:color="auto"/>
            <w:right w:val="none" w:sz="0" w:space="0" w:color="auto"/>
          </w:divBdr>
        </w:div>
        <w:div w:id="1000354934">
          <w:marLeft w:val="640"/>
          <w:marRight w:val="0"/>
          <w:marTop w:val="0"/>
          <w:marBottom w:val="0"/>
          <w:divBdr>
            <w:top w:val="none" w:sz="0" w:space="0" w:color="auto"/>
            <w:left w:val="none" w:sz="0" w:space="0" w:color="auto"/>
            <w:bottom w:val="none" w:sz="0" w:space="0" w:color="auto"/>
            <w:right w:val="none" w:sz="0" w:space="0" w:color="auto"/>
          </w:divBdr>
        </w:div>
        <w:div w:id="1316299373">
          <w:marLeft w:val="640"/>
          <w:marRight w:val="0"/>
          <w:marTop w:val="0"/>
          <w:marBottom w:val="0"/>
          <w:divBdr>
            <w:top w:val="none" w:sz="0" w:space="0" w:color="auto"/>
            <w:left w:val="none" w:sz="0" w:space="0" w:color="auto"/>
            <w:bottom w:val="none" w:sz="0" w:space="0" w:color="auto"/>
            <w:right w:val="none" w:sz="0" w:space="0" w:color="auto"/>
          </w:divBdr>
        </w:div>
        <w:div w:id="655494228">
          <w:marLeft w:val="640"/>
          <w:marRight w:val="0"/>
          <w:marTop w:val="0"/>
          <w:marBottom w:val="0"/>
          <w:divBdr>
            <w:top w:val="none" w:sz="0" w:space="0" w:color="auto"/>
            <w:left w:val="none" w:sz="0" w:space="0" w:color="auto"/>
            <w:bottom w:val="none" w:sz="0" w:space="0" w:color="auto"/>
            <w:right w:val="none" w:sz="0" w:space="0" w:color="auto"/>
          </w:divBdr>
        </w:div>
        <w:div w:id="398525088">
          <w:marLeft w:val="640"/>
          <w:marRight w:val="0"/>
          <w:marTop w:val="0"/>
          <w:marBottom w:val="0"/>
          <w:divBdr>
            <w:top w:val="none" w:sz="0" w:space="0" w:color="auto"/>
            <w:left w:val="none" w:sz="0" w:space="0" w:color="auto"/>
            <w:bottom w:val="none" w:sz="0" w:space="0" w:color="auto"/>
            <w:right w:val="none" w:sz="0" w:space="0" w:color="auto"/>
          </w:divBdr>
        </w:div>
        <w:div w:id="935015268">
          <w:marLeft w:val="640"/>
          <w:marRight w:val="0"/>
          <w:marTop w:val="0"/>
          <w:marBottom w:val="0"/>
          <w:divBdr>
            <w:top w:val="none" w:sz="0" w:space="0" w:color="auto"/>
            <w:left w:val="none" w:sz="0" w:space="0" w:color="auto"/>
            <w:bottom w:val="none" w:sz="0" w:space="0" w:color="auto"/>
            <w:right w:val="none" w:sz="0" w:space="0" w:color="auto"/>
          </w:divBdr>
        </w:div>
        <w:div w:id="1074888416">
          <w:marLeft w:val="640"/>
          <w:marRight w:val="0"/>
          <w:marTop w:val="0"/>
          <w:marBottom w:val="0"/>
          <w:divBdr>
            <w:top w:val="none" w:sz="0" w:space="0" w:color="auto"/>
            <w:left w:val="none" w:sz="0" w:space="0" w:color="auto"/>
            <w:bottom w:val="none" w:sz="0" w:space="0" w:color="auto"/>
            <w:right w:val="none" w:sz="0" w:space="0" w:color="auto"/>
          </w:divBdr>
        </w:div>
        <w:div w:id="1105998804">
          <w:marLeft w:val="640"/>
          <w:marRight w:val="0"/>
          <w:marTop w:val="0"/>
          <w:marBottom w:val="0"/>
          <w:divBdr>
            <w:top w:val="none" w:sz="0" w:space="0" w:color="auto"/>
            <w:left w:val="none" w:sz="0" w:space="0" w:color="auto"/>
            <w:bottom w:val="none" w:sz="0" w:space="0" w:color="auto"/>
            <w:right w:val="none" w:sz="0" w:space="0" w:color="auto"/>
          </w:divBdr>
        </w:div>
        <w:div w:id="2074230686">
          <w:marLeft w:val="640"/>
          <w:marRight w:val="0"/>
          <w:marTop w:val="0"/>
          <w:marBottom w:val="0"/>
          <w:divBdr>
            <w:top w:val="none" w:sz="0" w:space="0" w:color="auto"/>
            <w:left w:val="none" w:sz="0" w:space="0" w:color="auto"/>
            <w:bottom w:val="none" w:sz="0" w:space="0" w:color="auto"/>
            <w:right w:val="none" w:sz="0" w:space="0" w:color="auto"/>
          </w:divBdr>
        </w:div>
        <w:div w:id="27460687">
          <w:marLeft w:val="640"/>
          <w:marRight w:val="0"/>
          <w:marTop w:val="0"/>
          <w:marBottom w:val="0"/>
          <w:divBdr>
            <w:top w:val="none" w:sz="0" w:space="0" w:color="auto"/>
            <w:left w:val="none" w:sz="0" w:space="0" w:color="auto"/>
            <w:bottom w:val="none" w:sz="0" w:space="0" w:color="auto"/>
            <w:right w:val="none" w:sz="0" w:space="0" w:color="auto"/>
          </w:divBdr>
        </w:div>
        <w:div w:id="885066111">
          <w:marLeft w:val="640"/>
          <w:marRight w:val="0"/>
          <w:marTop w:val="0"/>
          <w:marBottom w:val="0"/>
          <w:divBdr>
            <w:top w:val="none" w:sz="0" w:space="0" w:color="auto"/>
            <w:left w:val="none" w:sz="0" w:space="0" w:color="auto"/>
            <w:bottom w:val="none" w:sz="0" w:space="0" w:color="auto"/>
            <w:right w:val="none" w:sz="0" w:space="0" w:color="auto"/>
          </w:divBdr>
        </w:div>
        <w:div w:id="168524821">
          <w:marLeft w:val="640"/>
          <w:marRight w:val="0"/>
          <w:marTop w:val="0"/>
          <w:marBottom w:val="0"/>
          <w:divBdr>
            <w:top w:val="none" w:sz="0" w:space="0" w:color="auto"/>
            <w:left w:val="none" w:sz="0" w:space="0" w:color="auto"/>
            <w:bottom w:val="none" w:sz="0" w:space="0" w:color="auto"/>
            <w:right w:val="none" w:sz="0" w:space="0" w:color="auto"/>
          </w:divBdr>
        </w:div>
        <w:div w:id="1839422715">
          <w:marLeft w:val="640"/>
          <w:marRight w:val="0"/>
          <w:marTop w:val="0"/>
          <w:marBottom w:val="0"/>
          <w:divBdr>
            <w:top w:val="none" w:sz="0" w:space="0" w:color="auto"/>
            <w:left w:val="none" w:sz="0" w:space="0" w:color="auto"/>
            <w:bottom w:val="none" w:sz="0" w:space="0" w:color="auto"/>
            <w:right w:val="none" w:sz="0" w:space="0" w:color="auto"/>
          </w:divBdr>
        </w:div>
        <w:div w:id="1090274911">
          <w:marLeft w:val="640"/>
          <w:marRight w:val="0"/>
          <w:marTop w:val="0"/>
          <w:marBottom w:val="0"/>
          <w:divBdr>
            <w:top w:val="none" w:sz="0" w:space="0" w:color="auto"/>
            <w:left w:val="none" w:sz="0" w:space="0" w:color="auto"/>
            <w:bottom w:val="none" w:sz="0" w:space="0" w:color="auto"/>
            <w:right w:val="none" w:sz="0" w:space="0" w:color="auto"/>
          </w:divBdr>
        </w:div>
        <w:div w:id="364333127">
          <w:marLeft w:val="640"/>
          <w:marRight w:val="0"/>
          <w:marTop w:val="0"/>
          <w:marBottom w:val="0"/>
          <w:divBdr>
            <w:top w:val="none" w:sz="0" w:space="0" w:color="auto"/>
            <w:left w:val="none" w:sz="0" w:space="0" w:color="auto"/>
            <w:bottom w:val="none" w:sz="0" w:space="0" w:color="auto"/>
            <w:right w:val="none" w:sz="0" w:space="0" w:color="auto"/>
          </w:divBdr>
        </w:div>
        <w:div w:id="561910505">
          <w:marLeft w:val="640"/>
          <w:marRight w:val="0"/>
          <w:marTop w:val="0"/>
          <w:marBottom w:val="0"/>
          <w:divBdr>
            <w:top w:val="none" w:sz="0" w:space="0" w:color="auto"/>
            <w:left w:val="none" w:sz="0" w:space="0" w:color="auto"/>
            <w:bottom w:val="none" w:sz="0" w:space="0" w:color="auto"/>
            <w:right w:val="none" w:sz="0" w:space="0" w:color="auto"/>
          </w:divBdr>
        </w:div>
        <w:div w:id="1680737920">
          <w:marLeft w:val="640"/>
          <w:marRight w:val="0"/>
          <w:marTop w:val="0"/>
          <w:marBottom w:val="0"/>
          <w:divBdr>
            <w:top w:val="none" w:sz="0" w:space="0" w:color="auto"/>
            <w:left w:val="none" w:sz="0" w:space="0" w:color="auto"/>
            <w:bottom w:val="none" w:sz="0" w:space="0" w:color="auto"/>
            <w:right w:val="none" w:sz="0" w:space="0" w:color="auto"/>
          </w:divBdr>
        </w:div>
        <w:div w:id="854735070">
          <w:marLeft w:val="640"/>
          <w:marRight w:val="0"/>
          <w:marTop w:val="0"/>
          <w:marBottom w:val="0"/>
          <w:divBdr>
            <w:top w:val="none" w:sz="0" w:space="0" w:color="auto"/>
            <w:left w:val="none" w:sz="0" w:space="0" w:color="auto"/>
            <w:bottom w:val="none" w:sz="0" w:space="0" w:color="auto"/>
            <w:right w:val="none" w:sz="0" w:space="0" w:color="auto"/>
          </w:divBdr>
        </w:div>
        <w:div w:id="370813056">
          <w:marLeft w:val="640"/>
          <w:marRight w:val="0"/>
          <w:marTop w:val="0"/>
          <w:marBottom w:val="0"/>
          <w:divBdr>
            <w:top w:val="none" w:sz="0" w:space="0" w:color="auto"/>
            <w:left w:val="none" w:sz="0" w:space="0" w:color="auto"/>
            <w:bottom w:val="none" w:sz="0" w:space="0" w:color="auto"/>
            <w:right w:val="none" w:sz="0" w:space="0" w:color="auto"/>
          </w:divBdr>
        </w:div>
        <w:div w:id="1828085581">
          <w:marLeft w:val="640"/>
          <w:marRight w:val="0"/>
          <w:marTop w:val="0"/>
          <w:marBottom w:val="0"/>
          <w:divBdr>
            <w:top w:val="none" w:sz="0" w:space="0" w:color="auto"/>
            <w:left w:val="none" w:sz="0" w:space="0" w:color="auto"/>
            <w:bottom w:val="none" w:sz="0" w:space="0" w:color="auto"/>
            <w:right w:val="none" w:sz="0" w:space="0" w:color="auto"/>
          </w:divBdr>
        </w:div>
        <w:div w:id="27995871">
          <w:marLeft w:val="640"/>
          <w:marRight w:val="0"/>
          <w:marTop w:val="0"/>
          <w:marBottom w:val="0"/>
          <w:divBdr>
            <w:top w:val="none" w:sz="0" w:space="0" w:color="auto"/>
            <w:left w:val="none" w:sz="0" w:space="0" w:color="auto"/>
            <w:bottom w:val="none" w:sz="0" w:space="0" w:color="auto"/>
            <w:right w:val="none" w:sz="0" w:space="0" w:color="auto"/>
          </w:divBdr>
        </w:div>
        <w:div w:id="199050335">
          <w:marLeft w:val="640"/>
          <w:marRight w:val="0"/>
          <w:marTop w:val="0"/>
          <w:marBottom w:val="0"/>
          <w:divBdr>
            <w:top w:val="none" w:sz="0" w:space="0" w:color="auto"/>
            <w:left w:val="none" w:sz="0" w:space="0" w:color="auto"/>
            <w:bottom w:val="none" w:sz="0" w:space="0" w:color="auto"/>
            <w:right w:val="none" w:sz="0" w:space="0" w:color="auto"/>
          </w:divBdr>
        </w:div>
        <w:div w:id="1006519341">
          <w:marLeft w:val="640"/>
          <w:marRight w:val="0"/>
          <w:marTop w:val="0"/>
          <w:marBottom w:val="0"/>
          <w:divBdr>
            <w:top w:val="none" w:sz="0" w:space="0" w:color="auto"/>
            <w:left w:val="none" w:sz="0" w:space="0" w:color="auto"/>
            <w:bottom w:val="none" w:sz="0" w:space="0" w:color="auto"/>
            <w:right w:val="none" w:sz="0" w:space="0" w:color="auto"/>
          </w:divBdr>
        </w:div>
      </w:divsChild>
    </w:div>
    <w:div w:id="2141729011">
      <w:bodyDiv w:val="1"/>
      <w:marLeft w:val="0"/>
      <w:marRight w:val="0"/>
      <w:marTop w:val="0"/>
      <w:marBottom w:val="0"/>
      <w:divBdr>
        <w:top w:val="none" w:sz="0" w:space="0" w:color="auto"/>
        <w:left w:val="none" w:sz="0" w:space="0" w:color="auto"/>
        <w:bottom w:val="none" w:sz="0" w:space="0" w:color="auto"/>
        <w:right w:val="none" w:sz="0" w:space="0" w:color="auto"/>
      </w:divBdr>
      <w:divsChild>
        <w:div w:id="55473251">
          <w:marLeft w:val="640"/>
          <w:marRight w:val="0"/>
          <w:marTop w:val="0"/>
          <w:marBottom w:val="0"/>
          <w:divBdr>
            <w:top w:val="none" w:sz="0" w:space="0" w:color="auto"/>
            <w:left w:val="none" w:sz="0" w:space="0" w:color="auto"/>
            <w:bottom w:val="none" w:sz="0" w:space="0" w:color="auto"/>
            <w:right w:val="none" w:sz="0" w:space="0" w:color="auto"/>
          </w:divBdr>
        </w:div>
        <w:div w:id="966155407">
          <w:marLeft w:val="640"/>
          <w:marRight w:val="0"/>
          <w:marTop w:val="0"/>
          <w:marBottom w:val="0"/>
          <w:divBdr>
            <w:top w:val="none" w:sz="0" w:space="0" w:color="auto"/>
            <w:left w:val="none" w:sz="0" w:space="0" w:color="auto"/>
            <w:bottom w:val="none" w:sz="0" w:space="0" w:color="auto"/>
            <w:right w:val="none" w:sz="0" w:space="0" w:color="auto"/>
          </w:divBdr>
        </w:div>
        <w:div w:id="1685860515">
          <w:marLeft w:val="640"/>
          <w:marRight w:val="0"/>
          <w:marTop w:val="0"/>
          <w:marBottom w:val="0"/>
          <w:divBdr>
            <w:top w:val="none" w:sz="0" w:space="0" w:color="auto"/>
            <w:left w:val="none" w:sz="0" w:space="0" w:color="auto"/>
            <w:bottom w:val="none" w:sz="0" w:space="0" w:color="auto"/>
            <w:right w:val="none" w:sz="0" w:space="0" w:color="auto"/>
          </w:divBdr>
        </w:div>
        <w:div w:id="628126138">
          <w:marLeft w:val="640"/>
          <w:marRight w:val="0"/>
          <w:marTop w:val="0"/>
          <w:marBottom w:val="0"/>
          <w:divBdr>
            <w:top w:val="none" w:sz="0" w:space="0" w:color="auto"/>
            <w:left w:val="none" w:sz="0" w:space="0" w:color="auto"/>
            <w:bottom w:val="none" w:sz="0" w:space="0" w:color="auto"/>
            <w:right w:val="none" w:sz="0" w:space="0" w:color="auto"/>
          </w:divBdr>
        </w:div>
        <w:div w:id="1354455680">
          <w:marLeft w:val="640"/>
          <w:marRight w:val="0"/>
          <w:marTop w:val="0"/>
          <w:marBottom w:val="0"/>
          <w:divBdr>
            <w:top w:val="none" w:sz="0" w:space="0" w:color="auto"/>
            <w:left w:val="none" w:sz="0" w:space="0" w:color="auto"/>
            <w:bottom w:val="none" w:sz="0" w:space="0" w:color="auto"/>
            <w:right w:val="none" w:sz="0" w:space="0" w:color="auto"/>
          </w:divBdr>
        </w:div>
        <w:div w:id="2021544059">
          <w:marLeft w:val="640"/>
          <w:marRight w:val="0"/>
          <w:marTop w:val="0"/>
          <w:marBottom w:val="0"/>
          <w:divBdr>
            <w:top w:val="none" w:sz="0" w:space="0" w:color="auto"/>
            <w:left w:val="none" w:sz="0" w:space="0" w:color="auto"/>
            <w:bottom w:val="none" w:sz="0" w:space="0" w:color="auto"/>
            <w:right w:val="none" w:sz="0" w:space="0" w:color="auto"/>
          </w:divBdr>
        </w:div>
        <w:div w:id="1762144968">
          <w:marLeft w:val="640"/>
          <w:marRight w:val="0"/>
          <w:marTop w:val="0"/>
          <w:marBottom w:val="0"/>
          <w:divBdr>
            <w:top w:val="none" w:sz="0" w:space="0" w:color="auto"/>
            <w:left w:val="none" w:sz="0" w:space="0" w:color="auto"/>
            <w:bottom w:val="none" w:sz="0" w:space="0" w:color="auto"/>
            <w:right w:val="none" w:sz="0" w:space="0" w:color="auto"/>
          </w:divBdr>
        </w:div>
        <w:div w:id="334043324">
          <w:marLeft w:val="640"/>
          <w:marRight w:val="0"/>
          <w:marTop w:val="0"/>
          <w:marBottom w:val="0"/>
          <w:divBdr>
            <w:top w:val="none" w:sz="0" w:space="0" w:color="auto"/>
            <w:left w:val="none" w:sz="0" w:space="0" w:color="auto"/>
            <w:bottom w:val="none" w:sz="0" w:space="0" w:color="auto"/>
            <w:right w:val="none" w:sz="0" w:space="0" w:color="auto"/>
          </w:divBdr>
        </w:div>
        <w:div w:id="2083790232">
          <w:marLeft w:val="640"/>
          <w:marRight w:val="0"/>
          <w:marTop w:val="0"/>
          <w:marBottom w:val="0"/>
          <w:divBdr>
            <w:top w:val="none" w:sz="0" w:space="0" w:color="auto"/>
            <w:left w:val="none" w:sz="0" w:space="0" w:color="auto"/>
            <w:bottom w:val="none" w:sz="0" w:space="0" w:color="auto"/>
            <w:right w:val="none" w:sz="0" w:space="0" w:color="auto"/>
          </w:divBdr>
        </w:div>
        <w:div w:id="116074247">
          <w:marLeft w:val="640"/>
          <w:marRight w:val="0"/>
          <w:marTop w:val="0"/>
          <w:marBottom w:val="0"/>
          <w:divBdr>
            <w:top w:val="none" w:sz="0" w:space="0" w:color="auto"/>
            <w:left w:val="none" w:sz="0" w:space="0" w:color="auto"/>
            <w:bottom w:val="none" w:sz="0" w:space="0" w:color="auto"/>
            <w:right w:val="none" w:sz="0" w:space="0" w:color="auto"/>
          </w:divBdr>
        </w:div>
        <w:div w:id="819926627">
          <w:marLeft w:val="640"/>
          <w:marRight w:val="0"/>
          <w:marTop w:val="0"/>
          <w:marBottom w:val="0"/>
          <w:divBdr>
            <w:top w:val="none" w:sz="0" w:space="0" w:color="auto"/>
            <w:left w:val="none" w:sz="0" w:space="0" w:color="auto"/>
            <w:bottom w:val="none" w:sz="0" w:space="0" w:color="auto"/>
            <w:right w:val="none" w:sz="0" w:space="0" w:color="auto"/>
          </w:divBdr>
        </w:div>
        <w:div w:id="1790541399">
          <w:marLeft w:val="640"/>
          <w:marRight w:val="0"/>
          <w:marTop w:val="0"/>
          <w:marBottom w:val="0"/>
          <w:divBdr>
            <w:top w:val="none" w:sz="0" w:space="0" w:color="auto"/>
            <w:left w:val="none" w:sz="0" w:space="0" w:color="auto"/>
            <w:bottom w:val="none" w:sz="0" w:space="0" w:color="auto"/>
            <w:right w:val="none" w:sz="0" w:space="0" w:color="auto"/>
          </w:divBdr>
        </w:div>
        <w:div w:id="2012221845">
          <w:marLeft w:val="640"/>
          <w:marRight w:val="0"/>
          <w:marTop w:val="0"/>
          <w:marBottom w:val="0"/>
          <w:divBdr>
            <w:top w:val="none" w:sz="0" w:space="0" w:color="auto"/>
            <w:left w:val="none" w:sz="0" w:space="0" w:color="auto"/>
            <w:bottom w:val="none" w:sz="0" w:space="0" w:color="auto"/>
            <w:right w:val="none" w:sz="0" w:space="0" w:color="auto"/>
          </w:divBdr>
        </w:div>
        <w:div w:id="1680541809">
          <w:marLeft w:val="640"/>
          <w:marRight w:val="0"/>
          <w:marTop w:val="0"/>
          <w:marBottom w:val="0"/>
          <w:divBdr>
            <w:top w:val="none" w:sz="0" w:space="0" w:color="auto"/>
            <w:left w:val="none" w:sz="0" w:space="0" w:color="auto"/>
            <w:bottom w:val="none" w:sz="0" w:space="0" w:color="auto"/>
            <w:right w:val="none" w:sz="0" w:space="0" w:color="auto"/>
          </w:divBdr>
        </w:div>
        <w:div w:id="102237035">
          <w:marLeft w:val="640"/>
          <w:marRight w:val="0"/>
          <w:marTop w:val="0"/>
          <w:marBottom w:val="0"/>
          <w:divBdr>
            <w:top w:val="none" w:sz="0" w:space="0" w:color="auto"/>
            <w:left w:val="none" w:sz="0" w:space="0" w:color="auto"/>
            <w:bottom w:val="none" w:sz="0" w:space="0" w:color="auto"/>
            <w:right w:val="none" w:sz="0" w:space="0" w:color="auto"/>
          </w:divBdr>
        </w:div>
        <w:div w:id="1891912946">
          <w:marLeft w:val="640"/>
          <w:marRight w:val="0"/>
          <w:marTop w:val="0"/>
          <w:marBottom w:val="0"/>
          <w:divBdr>
            <w:top w:val="none" w:sz="0" w:space="0" w:color="auto"/>
            <w:left w:val="none" w:sz="0" w:space="0" w:color="auto"/>
            <w:bottom w:val="none" w:sz="0" w:space="0" w:color="auto"/>
            <w:right w:val="none" w:sz="0" w:space="0" w:color="auto"/>
          </w:divBdr>
        </w:div>
        <w:div w:id="64841440">
          <w:marLeft w:val="640"/>
          <w:marRight w:val="0"/>
          <w:marTop w:val="0"/>
          <w:marBottom w:val="0"/>
          <w:divBdr>
            <w:top w:val="none" w:sz="0" w:space="0" w:color="auto"/>
            <w:left w:val="none" w:sz="0" w:space="0" w:color="auto"/>
            <w:bottom w:val="none" w:sz="0" w:space="0" w:color="auto"/>
            <w:right w:val="none" w:sz="0" w:space="0" w:color="auto"/>
          </w:divBdr>
        </w:div>
        <w:div w:id="2023702521">
          <w:marLeft w:val="640"/>
          <w:marRight w:val="0"/>
          <w:marTop w:val="0"/>
          <w:marBottom w:val="0"/>
          <w:divBdr>
            <w:top w:val="none" w:sz="0" w:space="0" w:color="auto"/>
            <w:left w:val="none" w:sz="0" w:space="0" w:color="auto"/>
            <w:bottom w:val="none" w:sz="0" w:space="0" w:color="auto"/>
            <w:right w:val="none" w:sz="0" w:space="0" w:color="auto"/>
          </w:divBdr>
        </w:div>
        <w:div w:id="1697921168">
          <w:marLeft w:val="640"/>
          <w:marRight w:val="0"/>
          <w:marTop w:val="0"/>
          <w:marBottom w:val="0"/>
          <w:divBdr>
            <w:top w:val="none" w:sz="0" w:space="0" w:color="auto"/>
            <w:left w:val="none" w:sz="0" w:space="0" w:color="auto"/>
            <w:bottom w:val="none" w:sz="0" w:space="0" w:color="auto"/>
            <w:right w:val="none" w:sz="0" w:space="0" w:color="auto"/>
          </w:divBdr>
        </w:div>
        <w:div w:id="295599646">
          <w:marLeft w:val="640"/>
          <w:marRight w:val="0"/>
          <w:marTop w:val="0"/>
          <w:marBottom w:val="0"/>
          <w:divBdr>
            <w:top w:val="none" w:sz="0" w:space="0" w:color="auto"/>
            <w:left w:val="none" w:sz="0" w:space="0" w:color="auto"/>
            <w:bottom w:val="none" w:sz="0" w:space="0" w:color="auto"/>
            <w:right w:val="none" w:sz="0" w:space="0" w:color="auto"/>
          </w:divBdr>
        </w:div>
        <w:div w:id="1249657777">
          <w:marLeft w:val="640"/>
          <w:marRight w:val="0"/>
          <w:marTop w:val="0"/>
          <w:marBottom w:val="0"/>
          <w:divBdr>
            <w:top w:val="none" w:sz="0" w:space="0" w:color="auto"/>
            <w:left w:val="none" w:sz="0" w:space="0" w:color="auto"/>
            <w:bottom w:val="none" w:sz="0" w:space="0" w:color="auto"/>
            <w:right w:val="none" w:sz="0" w:space="0" w:color="auto"/>
          </w:divBdr>
        </w:div>
        <w:div w:id="1637834055">
          <w:marLeft w:val="640"/>
          <w:marRight w:val="0"/>
          <w:marTop w:val="0"/>
          <w:marBottom w:val="0"/>
          <w:divBdr>
            <w:top w:val="none" w:sz="0" w:space="0" w:color="auto"/>
            <w:left w:val="none" w:sz="0" w:space="0" w:color="auto"/>
            <w:bottom w:val="none" w:sz="0" w:space="0" w:color="auto"/>
            <w:right w:val="none" w:sz="0" w:space="0" w:color="auto"/>
          </w:divBdr>
        </w:div>
        <w:div w:id="301933010">
          <w:marLeft w:val="640"/>
          <w:marRight w:val="0"/>
          <w:marTop w:val="0"/>
          <w:marBottom w:val="0"/>
          <w:divBdr>
            <w:top w:val="none" w:sz="0" w:space="0" w:color="auto"/>
            <w:left w:val="none" w:sz="0" w:space="0" w:color="auto"/>
            <w:bottom w:val="none" w:sz="0" w:space="0" w:color="auto"/>
            <w:right w:val="none" w:sz="0" w:space="0" w:color="auto"/>
          </w:divBdr>
        </w:div>
        <w:div w:id="164128799">
          <w:marLeft w:val="640"/>
          <w:marRight w:val="0"/>
          <w:marTop w:val="0"/>
          <w:marBottom w:val="0"/>
          <w:divBdr>
            <w:top w:val="none" w:sz="0" w:space="0" w:color="auto"/>
            <w:left w:val="none" w:sz="0" w:space="0" w:color="auto"/>
            <w:bottom w:val="none" w:sz="0" w:space="0" w:color="auto"/>
            <w:right w:val="none" w:sz="0" w:space="0" w:color="auto"/>
          </w:divBdr>
        </w:div>
        <w:div w:id="1045254272">
          <w:marLeft w:val="640"/>
          <w:marRight w:val="0"/>
          <w:marTop w:val="0"/>
          <w:marBottom w:val="0"/>
          <w:divBdr>
            <w:top w:val="none" w:sz="0" w:space="0" w:color="auto"/>
            <w:left w:val="none" w:sz="0" w:space="0" w:color="auto"/>
            <w:bottom w:val="none" w:sz="0" w:space="0" w:color="auto"/>
            <w:right w:val="none" w:sz="0" w:space="0" w:color="auto"/>
          </w:divBdr>
        </w:div>
        <w:div w:id="4525236">
          <w:marLeft w:val="640"/>
          <w:marRight w:val="0"/>
          <w:marTop w:val="0"/>
          <w:marBottom w:val="0"/>
          <w:divBdr>
            <w:top w:val="none" w:sz="0" w:space="0" w:color="auto"/>
            <w:left w:val="none" w:sz="0" w:space="0" w:color="auto"/>
            <w:bottom w:val="none" w:sz="0" w:space="0" w:color="auto"/>
            <w:right w:val="none" w:sz="0" w:space="0" w:color="auto"/>
          </w:divBdr>
        </w:div>
        <w:div w:id="880678393">
          <w:marLeft w:val="640"/>
          <w:marRight w:val="0"/>
          <w:marTop w:val="0"/>
          <w:marBottom w:val="0"/>
          <w:divBdr>
            <w:top w:val="none" w:sz="0" w:space="0" w:color="auto"/>
            <w:left w:val="none" w:sz="0" w:space="0" w:color="auto"/>
            <w:bottom w:val="none" w:sz="0" w:space="0" w:color="auto"/>
            <w:right w:val="none" w:sz="0" w:space="0" w:color="auto"/>
          </w:divBdr>
        </w:div>
        <w:div w:id="1413358700">
          <w:marLeft w:val="640"/>
          <w:marRight w:val="0"/>
          <w:marTop w:val="0"/>
          <w:marBottom w:val="0"/>
          <w:divBdr>
            <w:top w:val="none" w:sz="0" w:space="0" w:color="auto"/>
            <w:left w:val="none" w:sz="0" w:space="0" w:color="auto"/>
            <w:bottom w:val="none" w:sz="0" w:space="0" w:color="auto"/>
            <w:right w:val="none" w:sz="0" w:space="0" w:color="auto"/>
          </w:divBdr>
        </w:div>
        <w:div w:id="5406184">
          <w:marLeft w:val="640"/>
          <w:marRight w:val="0"/>
          <w:marTop w:val="0"/>
          <w:marBottom w:val="0"/>
          <w:divBdr>
            <w:top w:val="none" w:sz="0" w:space="0" w:color="auto"/>
            <w:left w:val="none" w:sz="0" w:space="0" w:color="auto"/>
            <w:bottom w:val="none" w:sz="0" w:space="0" w:color="auto"/>
            <w:right w:val="none" w:sz="0" w:space="0" w:color="auto"/>
          </w:divBdr>
        </w:div>
        <w:div w:id="1164509648">
          <w:marLeft w:val="640"/>
          <w:marRight w:val="0"/>
          <w:marTop w:val="0"/>
          <w:marBottom w:val="0"/>
          <w:divBdr>
            <w:top w:val="none" w:sz="0" w:space="0" w:color="auto"/>
            <w:left w:val="none" w:sz="0" w:space="0" w:color="auto"/>
            <w:bottom w:val="none" w:sz="0" w:space="0" w:color="auto"/>
            <w:right w:val="none" w:sz="0" w:space="0" w:color="auto"/>
          </w:divBdr>
        </w:div>
        <w:div w:id="2146124281">
          <w:marLeft w:val="640"/>
          <w:marRight w:val="0"/>
          <w:marTop w:val="0"/>
          <w:marBottom w:val="0"/>
          <w:divBdr>
            <w:top w:val="none" w:sz="0" w:space="0" w:color="auto"/>
            <w:left w:val="none" w:sz="0" w:space="0" w:color="auto"/>
            <w:bottom w:val="none" w:sz="0" w:space="0" w:color="auto"/>
            <w:right w:val="none" w:sz="0" w:space="0" w:color="auto"/>
          </w:divBdr>
        </w:div>
        <w:div w:id="104813940">
          <w:marLeft w:val="640"/>
          <w:marRight w:val="0"/>
          <w:marTop w:val="0"/>
          <w:marBottom w:val="0"/>
          <w:divBdr>
            <w:top w:val="none" w:sz="0" w:space="0" w:color="auto"/>
            <w:left w:val="none" w:sz="0" w:space="0" w:color="auto"/>
            <w:bottom w:val="none" w:sz="0" w:space="0" w:color="auto"/>
            <w:right w:val="none" w:sz="0" w:space="0" w:color="auto"/>
          </w:divBdr>
        </w:div>
        <w:div w:id="1649018600">
          <w:marLeft w:val="640"/>
          <w:marRight w:val="0"/>
          <w:marTop w:val="0"/>
          <w:marBottom w:val="0"/>
          <w:divBdr>
            <w:top w:val="none" w:sz="0" w:space="0" w:color="auto"/>
            <w:left w:val="none" w:sz="0" w:space="0" w:color="auto"/>
            <w:bottom w:val="none" w:sz="0" w:space="0" w:color="auto"/>
            <w:right w:val="none" w:sz="0" w:space="0" w:color="auto"/>
          </w:divBdr>
        </w:div>
        <w:div w:id="864294260">
          <w:marLeft w:val="640"/>
          <w:marRight w:val="0"/>
          <w:marTop w:val="0"/>
          <w:marBottom w:val="0"/>
          <w:divBdr>
            <w:top w:val="none" w:sz="0" w:space="0" w:color="auto"/>
            <w:left w:val="none" w:sz="0" w:space="0" w:color="auto"/>
            <w:bottom w:val="none" w:sz="0" w:space="0" w:color="auto"/>
            <w:right w:val="none" w:sz="0" w:space="0" w:color="auto"/>
          </w:divBdr>
        </w:div>
        <w:div w:id="1812550906">
          <w:marLeft w:val="640"/>
          <w:marRight w:val="0"/>
          <w:marTop w:val="0"/>
          <w:marBottom w:val="0"/>
          <w:divBdr>
            <w:top w:val="none" w:sz="0" w:space="0" w:color="auto"/>
            <w:left w:val="none" w:sz="0" w:space="0" w:color="auto"/>
            <w:bottom w:val="none" w:sz="0" w:space="0" w:color="auto"/>
            <w:right w:val="none" w:sz="0" w:space="0" w:color="auto"/>
          </w:divBdr>
        </w:div>
        <w:div w:id="357434514">
          <w:marLeft w:val="640"/>
          <w:marRight w:val="0"/>
          <w:marTop w:val="0"/>
          <w:marBottom w:val="0"/>
          <w:divBdr>
            <w:top w:val="none" w:sz="0" w:space="0" w:color="auto"/>
            <w:left w:val="none" w:sz="0" w:space="0" w:color="auto"/>
            <w:bottom w:val="none" w:sz="0" w:space="0" w:color="auto"/>
            <w:right w:val="none" w:sz="0" w:space="0" w:color="auto"/>
          </w:divBdr>
        </w:div>
      </w:divsChild>
    </w:div>
    <w:div w:id="2144999660">
      <w:bodyDiv w:val="1"/>
      <w:marLeft w:val="0"/>
      <w:marRight w:val="0"/>
      <w:marTop w:val="0"/>
      <w:marBottom w:val="0"/>
      <w:divBdr>
        <w:top w:val="none" w:sz="0" w:space="0" w:color="auto"/>
        <w:left w:val="none" w:sz="0" w:space="0" w:color="auto"/>
        <w:bottom w:val="none" w:sz="0" w:space="0" w:color="auto"/>
        <w:right w:val="none" w:sz="0" w:space="0" w:color="auto"/>
      </w:divBdr>
      <w:divsChild>
        <w:div w:id="12732521">
          <w:marLeft w:val="640"/>
          <w:marRight w:val="0"/>
          <w:marTop w:val="0"/>
          <w:marBottom w:val="0"/>
          <w:divBdr>
            <w:top w:val="none" w:sz="0" w:space="0" w:color="auto"/>
            <w:left w:val="none" w:sz="0" w:space="0" w:color="auto"/>
            <w:bottom w:val="none" w:sz="0" w:space="0" w:color="auto"/>
            <w:right w:val="none" w:sz="0" w:space="0" w:color="auto"/>
          </w:divBdr>
        </w:div>
        <w:div w:id="68382869">
          <w:marLeft w:val="640"/>
          <w:marRight w:val="0"/>
          <w:marTop w:val="0"/>
          <w:marBottom w:val="0"/>
          <w:divBdr>
            <w:top w:val="none" w:sz="0" w:space="0" w:color="auto"/>
            <w:left w:val="none" w:sz="0" w:space="0" w:color="auto"/>
            <w:bottom w:val="none" w:sz="0" w:space="0" w:color="auto"/>
            <w:right w:val="none" w:sz="0" w:space="0" w:color="auto"/>
          </w:divBdr>
        </w:div>
        <w:div w:id="103500088">
          <w:marLeft w:val="640"/>
          <w:marRight w:val="0"/>
          <w:marTop w:val="0"/>
          <w:marBottom w:val="0"/>
          <w:divBdr>
            <w:top w:val="none" w:sz="0" w:space="0" w:color="auto"/>
            <w:left w:val="none" w:sz="0" w:space="0" w:color="auto"/>
            <w:bottom w:val="none" w:sz="0" w:space="0" w:color="auto"/>
            <w:right w:val="none" w:sz="0" w:space="0" w:color="auto"/>
          </w:divBdr>
        </w:div>
        <w:div w:id="116264690">
          <w:marLeft w:val="640"/>
          <w:marRight w:val="0"/>
          <w:marTop w:val="0"/>
          <w:marBottom w:val="0"/>
          <w:divBdr>
            <w:top w:val="none" w:sz="0" w:space="0" w:color="auto"/>
            <w:left w:val="none" w:sz="0" w:space="0" w:color="auto"/>
            <w:bottom w:val="none" w:sz="0" w:space="0" w:color="auto"/>
            <w:right w:val="none" w:sz="0" w:space="0" w:color="auto"/>
          </w:divBdr>
        </w:div>
        <w:div w:id="169682796">
          <w:marLeft w:val="640"/>
          <w:marRight w:val="0"/>
          <w:marTop w:val="0"/>
          <w:marBottom w:val="0"/>
          <w:divBdr>
            <w:top w:val="none" w:sz="0" w:space="0" w:color="auto"/>
            <w:left w:val="none" w:sz="0" w:space="0" w:color="auto"/>
            <w:bottom w:val="none" w:sz="0" w:space="0" w:color="auto"/>
            <w:right w:val="none" w:sz="0" w:space="0" w:color="auto"/>
          </w:divBdr>
        </w:div>
        <w:div w:id="184640818">
          <w:marLeft w:val="640"/>
          <w:marRight w:val="0"/>
          <w:marTop w:val="0"/>
          <w:marBottom w:val="0"/>
          <w:divBdr>
            <w:top w:val="none" w:sz="0" w:space="0" w:color="auto"/>
            <w:left w:val="none" w:sz="0" w:space="0" w:color="auto"/>
            <w:bottom w:val="none" w:sz="0" w:space="0" w:color="auto"/>
            <w:right w:val="none" w:sz="0" w:space="0" w:color="auto"/>
          </w:divBdr>
        </w:div>
        <w:div w:id="208761831">
          <w:marLeft w:val="640"/>
          <w:marRight w:val="0"/>
          <w:marTop w:val="0"/>
          <w:marBottom w:val="0"/>
          <w:divBdr>
            <w:top w:val="none" w:sz="0" w:space="0" w:color="auto"/>
            <w:left w:val="none" w:sz="0" w:space="0" w:color="auto"/>
            <w:bottom w:val="none" w:sz="0" w:space="0" w:color="auto"/>
            <w:right w:val="none" w:sz="0" w:space="0" w:color="auto"/>
          </w:divBdr>
        </w:div>
        <w:div w:id="226037453">
          <w:marLeft w:val="640"/>
          <w:marRight w:val="0"/>
          <w:marTop w:val="0"/>
          <w:marBottom w:val="0"/>
          <w:divBdr>
            <w:top w:val="none" w:sz="0" w:space="0" w:color="auto"/>
            <w:left w:val="none" w:sz="0" w:space="0" w:color="auto"/>
            <w:bottom w:val="none" w:sz="0" w:space="0" w:color="auto"/>
            <w:right w:val="none" w:sz="0" w:space="0" w:color="auto"/>
          </w:divBdr>
        </w:div>
        <w:div w:id="277101489">
          <w:marLeft w:val="640"/>
          <w:marRight w:val="0"/>
          <w:marTop w:val="0"/>
          <w:marBottom w:val="0"/>
          <w:divBdr>
            <w:top w:val="none" w:sz="0" w:space="0" w:color="auto"/>
            <w:left w:val="none" w:sz="0" w:space="0" w:color="auto"/>
            <w:bottom w:val="none" w:sz="0" w:space="0" w:color="auto"/>
            <w:right w:val="none" w:sz="0" w:space="0" w:color="auto"/>
          </w:divBdr>
        </w:div>
        <w:div w:id="359623598">
          <w:marLeft w:val="640"/>
          <w:marRight w:val="0"/>
          <w:marTop w:val="0"/>
          <w:marBottom w:val="0"/>
          <w:divBdr>
            <w:top w:val="none" w:sz="0" w:space="0" w:color="auto"/>
            <w:left w:val="none" w:sz="0" w:space="0" w:color="auto"/>
            <w:bottom w:val="none" w:sz="0" w:space="0" w:color="auto"/>
            <w:right w:val="none" w:sz="0" w:space="0" w:color="auto"/>
          </w:divBdr>
        </w:div>
        <w:div w:id="863860487">
          <w:marLeft w:val="640"/>
          <w:marRight w:val="0"/>
          <w:marTop w:val="0"/>
          <w:marBottom w:val="0"/>
          <w:divBdr>
            <w:top w:val="none" w:sz="0" w:space="0" w:color="auto"/>
            <w:left w:val="none" w:sz="0" w:space="0" w:color="auto"/>
            <w:bottom w:val="none" w:sz="0" w:space="0" w:color="auto"/>
            <w:right w:val="none" w:sz="0" w:space="0" w:color="auto"/>
          </w:divBdr>
        </w:div>
        <w:div w:id="1013530115">
          <w:marLeft w:val="640"/>
          <w:marRight w:val="0"/>
          <w:marTop w:val="0"/>
          <w:marBottom w:val="0"/>
          <w:divBdr>
            <w:top w:val="none" w:sz="0" w:space="0" w:color="auto"/>
            <w:left w:val="none" w:sz="0" w:space="0" w:color="auto"/>
            <w:bottom w:val="none" w:sz="0" w:space="0" w:color="auto"/>
            <w:right w:val="none" w:sz="0" w:space="0" w:color="auto"/>
          </w:divBdr>
        </w:div>
        <w:div w:id="1054620682">
          <w:marLeft w:val="640"/>
          <w:marRight w:val="0"/>
          <w:marTop w:val="0"/>
          <w:marBottom w:val="0"/>
          <w:divBdr>
            <w:top w:val="none" w:sz="0" w:space="0" w:color="auto"/>
            <w:left w:val="none" w:sz="0" w:space="0" w:color="auto"/>
            <w:bottom w:val="none" w:sz="0" w:space="0" w:color="auto"/>
            <w:right w:val="none" w:sz="0" w:space="0" w:color="auto"/>
          </w:divBdr>
        </w:div>
        <w:div w:id="1061559010">
          <w:marLeft w:val="640"/>
          <w:marRight w:val="0"/>
          <w:marTop w:val="0"/>
          <w:marBottom w:val="0"/>
          <w:divBdr>
            <w:top w:val="none" w:sz="0" w:space="0" w:color="auto"/>
            <w:left w:val="none" w:sz="0" w:space="0" w:color="auto"/>
            <w:bottom w:val="none" w:sz="0" w:space="0" w:color="auto"/>
            <w:right w:val="none" w:sz="0" w:space="0" w:color="auto"/>
          </w:divBdr>
        </w:div>
        <w:div w:id="1091853313">
          <w:marLeft w:val="640"/>
          <w:marRight w:val="0"/>
          <w:marTop w:val="0"/>
          <w:marBottom w:val="0"/>
          <w:divBdr>
            <w:top w:val="none" w:sz="0" w:space="0" w:color="auto"/>
            <w:left w:val="none" w:sz="0" w:space="0" w:color="auto"/>
            <w:bottom w:val="none" w:sz="0" w:space="0" w:color="auto"/>
            <w:right w:val="none" w:sz="0" w:space="0" w:color="auto"/>
          </w:divBdr>
        </w:div>
        <w:div w:id="1215779269">
          <w:marLeft w:val="640"/>
          <w:marRight w:val="0"/>
          <w:marTop w:val="0"/>
          <w:marBottom w:val="0"/>
          <w:divBdr>
            <w:top w:val="none" w:sz="0" w:space="0" w:color="auto"/>
            <w:left w:val="none" w:sz="0" w:space="0" w:color="auto"/>
            <w:bottom w:val="none" w:sz="0" w:space="0" w:color="auto"/>
            <w:right w:val="none" w:sz="0" w:space="0" w:color="auto"/>
          </w:divBdr>
        </w:div>
        <w:div w:id="1225528667">
          <w:marLeft w:val="640"/>
          <w:marRight w:val="0"/>
          <w:marTop w:val="0"/>
          <w:marBottom w:val="0"/>
          <w:divBdr>
            <w:top w:val="none" w:sz="0" w:space="0" w:color="auto"/>
            <w:left w:val="none" w:sz="0" w:space="0" w:color="auto"/>
            <w:bottom w:val="none" w:sz="0" w:space="0" w:color="auto"/>
            <w:right w:val="none" w:sz="0" w:space="0" w:color="auto"/>
          </w:divBdr>
        </w:div>
        <w:div w:id="1363357494">
          <w:marLeft w:val="640"/>
          <w:marRight w:val="0"/>
          <w:marTop w:val="0"/>
          <w:marBottom w:val="0"/>
          <w:divBdr>
            <w:top w:val="none" w:sz="0" w:space="0" w:color="auto"/>
            <w:left w:val="none" w:sz="0" w:space="0" w:color="auto"/>
            <w:bottom w:val="none" w:sz="0" w:space="0" w:color="auto"/>
            <w:right w:val="none" w:sz="0" w:space="0" w:color="auto"/>
          </w:divBdr>
        </w:div>
        <w:div w:id="1410809804">
          <w:marLeft w:val="640"/>
          <w:marRight w:val="0"/>
          <w:marTop w:val="0"/>
          <w:marBottom w:val="0"/>
          <w:divBdr>
            <w:top w:val="none" w:sz="0" w:space="0" w:color="auto"/>
            <w:left w:val="none" w:sz="0" w:space="0" w:color="auto"/>
            <w:bottom w:val="none" w:sz="0" w:space="0" w:color="auto"/>
            <w:right w:val="none" w:sz="0" w:space="0" w:color="auto"/>
          </w:divBdr>
        </w:div>
        <w:div w:id="1438478266">
          <w:marLeft w:val="640"/>
          <w:marRight w:val="0"/>
          <w:marTop w:val="0"/>
          <w:marBottom w:val="0"/>
          <w:divBdr>
            <w:top w:val="none" w:sz="0" w:space="0" w:color="auto"/>
            <w:left w:val="none" w:sz="0" w:space="0" w:color="auto"/>
            <w:bottom w:val="none" w:sz="0" w:space="0" w:color="auto"/>
            <w:right w:val="none" w:sz="0" w:space="0" w:color="auto"/>
          </w:divBdr>
        </w:div>
        <w:div w:id="1529641709">
          <w:marLeft w:val="640"/>
          <w:marRight w:val="0"/>
          <w:marTop w:val="0"/>
          <w:marBottom w:val="0"/>
          <w:divBdr>
            <w:top w:val="none" w:sz="0" w:space="0" w:color="auto"/>
            <w:left w:val="none" w:sz="0" w:space="0" w:color="auto"/>
            <w:bottom w:val="none" w:sz="0" w:space="0" w:color="auto"/>
            <w:right w:val="none" w:sz="0" w:space="0" w:color="auto"/>
          </w:divBdr>
        </w:div>
        <w:div w:id="1534029210">
          <w:marLeft w:val="640"/>
          <w:marRight w:val="0"/>
          <w:marTop w:val="0"/>
          <w:marBottom w:val="0"/>
          <w:divBdr>
            <w:top w:val="none" w:sz="0" w:space="0" w:color="auto"/>
            <w:left w:val="none" w:sz="0" w:space="0" w:color="auto"/>
            <w:bottom w:val="none" w:sz="0" w:space="0" w:color="auto"/>
            <w:right w:val="none" w:sz="0" w:space="0" w:color="auto"/>
          </w:divBdr>
        </w:div>
        <w:div w:id="1565408799">
          <w:marLeft w:val="640"/>
          <w:marRight w:val="0"/>
          <w:marTop w:val="0"/>
          <w:marBottom w:val="0"/>
          <w:divBdr>
            <w:top w:val="none" w:sz="0" w:space="0" w:color="auto"/>
            <w:left w:val="none" w:sz="0" w:space="0" w:color="auto"/>
            <w:bottom w:val="none" w:sz="0" w:space="0" w:color="auto"/>
            <w:right w:val="none" w:sz="0" w:space="0" w:color="auto"/>
          </w:divBdr>
        </w:div>
        <w:div w:id="1953895329">
          <w:marLeft w:val="640"/>
          <w:marRight w:val="0"/>
          <w:marTop w:val="0"/>
          <w:marBottom w:val="0"/>
          <w:divBdr>
            <w:top w:val="none" w:sz="0" w:space="0" w:color="auto"/>
            <w:left w:val="none" w:sz="0" w:space="0" w:color="auto"/>
            <w:bottom w:val="none" w:sz="0" w:space="0" w:color="auto"/>
            <w:right w:val="none" w:sz="0" w:space="0" w:color="auto"/>
          </w:divBdr>
        </w:div>
        <w:div w:id="2001500570">
          <w:marLeft w:val="640"/>
          <w:marRight w:val="0"/>
          <w:marTop w:val="0"/>
          <w:marBottom w:val="0"/>
          <w:divBdr>
            <w:top w:val="none" w:sz="0" w:space="0" w:color="auto"/>
            <w:left w:val="none" w:sz="0" w:space="0" w:color="auto"/>
            <w:bottom w:val="none" w:sz="0" w:space="0" w:color="auto"/>
            <w:right w:val="none" w:sz="0" w:space="0" w:color="auto"/>
          </w:divBdr>
        </w:div>
        <w:div w:id="2091542213">
          <w:marLeft w:val="640"/>
          <w:marRight w:val="0"/>
          <w:marTop w:val="0"/>
          <w:marBottom w:val="0"/>
          <w:divBdr>
            <w:top w:val="none" w:sz="0" w:space="0" w:color="auto"/>
            <w:left w:val="none" w:sz="0" w:space="0" w:color="auto"/>
            <w:bottom w:val="none" w:sz="0" w:space="0" w:color="auto"/>
            <w:right w:val="none" w:sz="0" w:space="0" w:color="auto"/>
          </w:divBdr>
        </w:div>
      </w:divsChild>
    </w:div>
    <w:div w:id="2146972141">
      <w:bodyDiv w:val="1"/>
      <w:marLeft w:val="0"/>
      <w:marRight w:val="0"/>
      <w:marTop w:val="0"/>
      <w:marBottom w:val="0"/>
      <w:divBdr>
        <w:top w:val="none" w:sz="0" w:space="0" w:color="auto"/>
        <w:left w:val="none" w:sz="0" w:space="0" w:color="auto"/>
        <w:bottom w:val="none" w:sz="0" w:space="0" w:color="auto"/>
        <w:right w:val="none" w:sz="0" w:space="0" w:color="auto"/>
      </w:divBdr>
      <w:divsChild>
        <w:div w:id="484710547">
          <w:marLeft w:val="640"/>
          <w:marRight w:val="0"/>
          <w:marTop w:val="0"/>
          <w:marBottom w:val="0"/>
          <w:divBdr>
            <w:top w:val="none" w:sz="0" w:space="0" w:color="auto"/>
            <w:left w:val="none" w:sz="0" w:space="0" w:color="auto"/>
            <w:bottom w:val="none" w:sz="0" w:space="0" w:color="auto"/>
            <w:right w:val="none" w:sz="0" w:space="0" w:color="auto"/>
          </w:divBdr>
        </w:div>
        <w:div w:id="769550894">
          <w:marLeft w:val="640"/>
          <w:marRight w:val="0"/>
          <w:marTop w:val="0"/>
          <w:marBottom w:val="0"/>
          <w:divBdr>
            <w:top w:val="none" w:sz="0" w:space="0" w:color="auto"/>
            <w:left w:val="none" w:sz="0" w:space="0" w:color="auto"/>
            <w:bottom w:val="none" w:sz="0" w:space="0" w:color="auto"/>
            <w:right w:val="none" w:sz="0" w:space="0" w:color="auto"/>
          </w:divBdr>
        </w:div>
        <w:div w:id="141587406">
          <w:marLeft w:val="640"/>
          <w:marRight w:val="0"/>
          <w:marTop w:val="0"/>
          <w:marBottom w:val="0"/>
          <w:divBdr>
            <w:top w:val="none" w:sz="0" w:space="0" w:color="auto"/>
            <w:left w:val="none" w:sz="0" w:space="0" w:color="auto"/>
            <w:bottom w:val="none" w:sz="0" w:space="0" w:color="auto"/>
            <w:right w:val="none" w:sz="0" w:space="0" w:color="auto"/>
          </w:divBdr>
        </w:div>
        <w:div w:id="171267195">
          <w:marLeft w:val="640"/>
          <w:marRight w:val="0"/>
          <w:marTop w:val="0"/>
          <w:marBottom w:val="0"/>
          <w:divBdr>
            <w:top w:val="none" w:sz="0" w:space="0" w:color="auto"/>
            <w:left w:val="none" w:sz="0" w:space="0" w:color="auto"/>
            <w:bottom w:val="none" w:sz="0" w:space="0" w:color="auto"/>
            <w:right w:val="none" w:sz="0" w:space="0" w:color="auto"/>
          </w:divBdr>
        </w:div>
        <w:div w:id="1587377130">
          <w:marLeft w:val="640"/>
          <w:marRight w:val="0"/>
          <w:marTop w:val="0"/>
          <w:marBottom w:val="0"/>
          <w:divBdr>
            <w:top w:val="none" w:sz="0" w:space="0" w:color="auto"/>
            <w:left w:val="none" w:sz="0" w:space="0" w:color="auto"/>
            <w:bottom w:val="none" w:sz="0" w:space="0" w:color="auto"/>
            <w:right w:val="none" w:sz="0" w:space="0" w:color="auto"/>
          </w:divBdr>
        </w:div>
        <w:div w:id="519662948">
          <w:marLeft w:val="640"/>
          <w:marRight w:val="0"/>
          <w:marTop w:val="0"/>
          <w:marBottom w:val="0"/>
          <w:divBdr>
            <w:top w:val="none" w:sz="0" w:space="0" w:color="auto"/>
            <w:left w:val="none" w:sz="0" w:space="0" w:color="auto"/>
            <w:bottom w:val="none" w:sz="0" w:space="0" w:color="auto"/>
            <w:right w:val="none" w:sz="0" w:space="0" w:color="auto"/>
          </w:divBdr>
        </w:div>
        <w:div w:id="1628006949">
          <w:marLeft w:val="640"/>
          <w:marRight w:val="0"/>
          <w:marTop w:val="0"/>
          <w:marBottom w:val="0"/>
          <w:divBdr>
            <w:top w:val="none" w:sz="0" w:space="0" w:color="auto"/>
            <w:left w:val="none" w:sz="0" w:space="0" w:color="auto"/>
            <w:bottom w:val="none" w:sz="0" w:space="0" w:color="auto"/>
            <w:right w:val="none" w:sz="0" w:space="0" w:color="auto"/>
          </w:divBdr>
        </w:div>
        <w:div w:id="641229568">
          <w:marLeft w:val="640"/>
          <w:marRight w:val="0"/>
          <w:marTop w:val="0"/>
          <w:marBottom w:val="0"/>
          <w:divBdr>
            <w:top w:val="none" w:sz="0" w:space="0" w:color="auto"/>
            <w:left w:val="none" w:sz="0" w:space="0" w:color="auto"/>
            <w:bottom w:val="none" w:sz="0" w:space="0" w:color="auto"/>
            <w:right w:val="none" w:sz="0" w:space="0" w:color="auto"/>
          </w:divBdr>
        </w:div>
        <w:div w:id="175340739">
          <w:marLeft w:val="640"/>
          <w:marRight w:val="0"/>
          <w:marTop w:val="0"/>
          <w:marBottom w:val="0"/>
          <w:divBdr>
            <w:top w:val="none" w:sz="0" w:space="0" w:color="auto"/>
            <w:left w:val="none" w:sz="0" w:space="0" w:color="auto"/>
            <w:bottom w:val="none" w:sz="0" w:space="0" w:color="auto"/>
            <w:right w:val="none" w:sz="0" w:space="0" w:color="auto"/>
          </w:divBdr>
        </w:div>
        <w:div w:id="1237471195">
          <w:marLeft w:val="640"/>
          <w:marRight w:val="0"/>
          <w:marTop w:val="0"/>
          <w:marBottom w:val="0"/>
          <w:divBdr>
            <w:top w:val="none" w:sz="0" w:space="0" w:color="auto"/>
            <w:left w:val="none" w:sz="0" w:space="0" w:color="auto"/>
            <w:bottom w:val="none" w:sz="0" w:space="0" w:color="auto"/>
            <w:right w:val="none" w:sz="0" w:space="0" w:color="auto"/>
          </w:divBdr>
        </w:div>
        <w:div w:id="75059500">
          <w:marLeft w:val="640"/>
          <w:marRight w:val="0"/>
          <w:marTop w:val="0"/>
          <w:marBottom w:val="0"/>
          <w:divBdr>
            <w:top w:val="none" w:sz="0" w:space="0" w:color="auto"/>
            <w:left w:val="none" w:sz="0" w:space="0" w:color="auto"/>
            <w:bottom w:val="none" w:sz="0" w:space="0" w:color="auto"/>
            <w:right w:val="none" w:sz="0" w:space="0" w:color="auto"/>
          </w:divBdr>
        </w:div>
        <w:div w:id="412243803">
          <w:marLeft w:val="640"/>
          <w:marRight w:val="0"/>
          <w:marTop w:val="0"/>
          <w:marBottom w:val="0"/>
          <w:divBdr>
            <w:top w:val="none" w:sz="0" w:space="0" w:color="auto"/>
            <w:left w:val="none" w:sz="0" w:space="0" w:color="auto"/>
            <w:bottom w:val="none" w:sz="0" w:space="0" w:color="auto"/>
            <w:right w:val="none" w:sz="0" w:space="0" w:color="auto"/>
          </w:divBdr>
        </w:div>
        <w:div w:id="1530028066">
          <w:marLeft w:val="640"/>
          <w:marRight w:val="0"/>
          <w:marTop w:val="0"/>
          <w:marBottom w:val="0"/>
          <w:divBdr>
            <w:top w:val="none" w:sz="0" w:space="0" w:color="auto"/>
            <w:left w:val="none" w:sz="0" w:space="0" w:color="auto"/>
            <w:bottom w:val="none" w:sz="0" w:space="0" w:color="auto"/>
            <w:right w:val="none" w:sz="0" w:space="0" w:color="auto"/>
          </w:divBdr>
        </w:div>
        <w:div w:id="629170831">
          <w:marLeft w:val="640"/>
          <w:marRight w:val="0"/>
          <w:marTop w:val="0"/>
          <w:marBottom w:val="0"/>
          <w:divBdr>
            <w:top w:val="none" w:sz="0" w:space="0" w:color="auto"/>
            <w:left w:val="none" w:sz="0" w:space="0" w:color="auto"/>
            <w:bottom w:val="none" w:sz="0" w:space="0" w:color="auto"/>
            <w:right w:val="none" w:sz="0" w:space="0" w:color="auto"/>
          </w:divBdr>
        </w:div>
        <w:div w:id="1235159673">
          <w:marLeft w:val="640"/>
          <w:marRight w:val="0"/>
          <w:marTop w:val="0"/>
          <w:marBottom w:val="0"/>
          <w:divBdr>
            <w:top w:val="none" w:sz="0" w:space="0" w:color="auto"/>
            <w:left w:val="none" w:sz="0" w:space="0" w:color="auto"/>
            <w:bottom w:val="none" w:sz="0" w:space="0" w:color="auto"/>
            <w:right w:val="none" w:sz="0" w:space="0" w:color="auto"/>
          </w:divBdr>
        </w:div>
        <w:div w:id="816726822">
          <w:marLeft w:val="640"/>
          <w:marRight w:val="0"/>
          <w:marTop w:val="0"/>
          <w:marBottom w:val="0"/>
          <w:divBdr>
            <w:top w:val="none" w:sz="0" w:space="0" w:color="auto"/>
            <w:left w:val="none" w:sz="0" w:space="0" w:color="auto"/>
            <w:bottom w:val="none" w:sz="0" w:space="0" w:color="auto"/>
            <w:right w:val="none" w:sz="0" w:space="0" w:color="auto"/>
          </w:divBdr>
        </w:div>
        <w:div w:id="296960157">
          <w:marLeft w:val="640"/>
          <w:marRight w:val="0"/>
          <w:marTop w:val="0"/>
          <w:marBottom w:val="0"/>
          <w:divBdr>
            <w:top w:val="none" w:sz="0" w:space="0" w:color="auto"/>
            <w:left w:val="none" w:sz="0" w:space="0" w:color="auto"/>
            <w:bottom w:val="none" w:sz="0" w:space="0" w:color="auto"/>
            <w:right w:val="none" w:sz="0" w:space="0" w:color="auto"/>
          </w:divBdr>
        </w:div>
        <w:div w:id="401414453">
          <w:marLeft w:val="640"/>
          <w:marRight w:val="0"/>
          <w:marTop w:val="0"/>
          <w:marBottom w:val="0"/>
          <w:divBdr>
            <w:top w:val="none" w:sz="0" w:space="0" w:color="auto"/>
            <w:left w:val="none" w:sz="0" w:space="0" w:color="auto"/>
            <w:bottom w:val="none" w:sz="0" w:space="0" w:color="auto"/>
            <w:right w:val="none" w:sz="0" w:space="0" w:color="auto"/>
          </w:divBdr>
        </w:div>
        <w:div w:id="929461896">
          <w:marLeft w:val="640"/>
          <w:marRight w:val="0"/>
          <w:marTop w:val="0"/>
          <w:marBottom w:val="0"/>
          <w:divBdr>
            <w:top w:val="none" w:sz="0" w:space="0" w:color="auto"/>
            <w:left w:val="none" w:sz="0" w:space="0" w:color="auto"/>
            <w:bottom w:val="none" w:sz="0" w:space="0" w:color="auto"/>
            <w:right w:val="none" w:sz="0" w:space="0" w:color="auto"/>
          </w:divBdr>
        </w:div>
        <w:div w:id="1590697239">
          <w:marLeft w:val="640"/>
          <w:marRight w:val="0"/>
          <w:marTop w:val="0"/>
          <w:marBottom w:val="0"/>
          <w:divBdr>
            <w:top w:val="none" w:sz="0" w:space="0" w:color="auto"/>
            <w:left w:val="none" w:sz="0" w:space="0" w:color="auto"/>
            <w:bottom w:val="none" w:sz="0" w:space="0" w:color="auto"/>
            <w:right w:val="none" w:sz="0" w:space="0" w:color="auto"/>
          </w:divBdr>
        </w:div>
        <w:div w:id="1263296733">
          <w:marLeft w:val="640"/>
          <w:marRight w:val="0"/>
          <w:marTop w:val="0"/>
          <w:marBottom w:val="0"/>
          <w:divBdr>
            <w:top w:val="none" w:sz="0" w:space="0" w:color="auto"/>
            <w:left w:val="none" w:sz="0" w:space="0" w:color="auto"/>
            <w:bottom w:val="none" w:sz="0" w:space="0" w:color="auto"/>
            <w:right w:val="none" w:sz="0" w:space="0" w:color="auto"/>
          </w:divBdr>
        </w:div>
        <w:div w:id="203103319">
          <w:marLeft w:val="640"/>
          <w:marRight w:val="0"/>
          <w:marTop w:val="0"/>
          <w:marBottom w:val="0"/>
          <w:divBdr>
            <w:top w:val="none" w:sz="0" w:space="0" w:color="auto"/>
            <w:left w:val="none" w:sz="0" w:space="0" w:color="auto"/>
            <w:bottom w:val="none" w:sz="0" w:space="0" w:color="auto"/>
            <w:right w:val="none" w:sz="0" w:space="0" w:color="auto"/>
          </w:divBdr>
        </w:div>
        <w:div w:id="497159068">
          <w:marLeft w:val="640"/>
          <w:marRight w:val="0"/>
          <w:marTop w:val="0"/>
          <w:marBottom w:val="0"/>
          <w:divBdr>
            <w:top w:val="none" w:sz="0" w:space="0" w:color="auto"/>
            <w:left w:val="none" w:sz="0" w:space="0" w:color="auto"/>
            <w:bottom w:val="none" w:sz="0" w:space="0" w:color="auto"/>
            <w:right w:val="none" w:sz="0" w:space="0" w:color="auto"/>
          </w:divBdr>
        </w:div>
        <w:div w:id="866791615">
          <w:marLeft w:val="640"/>
          <w:marRight w:val="0"/>
          <w:marTop w:val="0"/>
          <w:marBottom w:val="0"/>
          <w:divBdr>
            <w:top w:val="none" w:sz="0" w:space="0" w:color="auto"/>
            <w:left w:val="none" w:sz="0" w:space="0" w:color="auto"/>
            <w:bottom w:val="none" w:sz="0" w:space="0" w:color="auto"/>
            <w:right w:val="none" w:sz="0" w:space="0" w:color="auto"/>
          </w:divBdr>
        </w:div>
        <w:div w:id="1789934248">
          <w:marLeft w:val="640"/>
          <w:marRight w:val="0"/>
          <w:marTop w:val="0"/>
          <w:marBottom w:val="0"/>
          <w:divBdr>
            <w:top w:val="none" w:sz="0" w:space="0" w:color="auto"/>
            <w:left w:val="none" w:sz="0" w:space="0" w:color="auto"/>
            <w:bottom w:val="none" w:sz="0" w:space="0" w:color="auto"/>
            <w:right w:val="none" w:sz="0" w:space="0" w:color="auto"/>
          </w:divBdr>
        </w:div>
        <w:div w:id="986517904">
          <w:marLeft w:val="640"/>
          <w:marRight w:val="0"/>
          <w:marTop w:val="0"/>
          <w:marBottom w:val="0"/>
          <w:divBdr>
            <w:top w:val="none" w:sz="0" w:space="0" w:color="auto"/>
            <w:left w:val="none" w:sz="0" w:space="0" w:color="auto"/>
            <w:bottom w:val="none" w:sz="0" w:space="0" w:color="auto"/>
            <w:right w:val="none" w:sz="0" w:space="0" w:color="auto"/>
          </w:divBdr>
        </w:div>
        <w:div w:id="461390042">
          <w:marLeft w:val="640"/>
          <w:marRight w:val="0"/>
          <w:marTop w:val="0"/>
          <w:marBottom w:val="0"/>
          <w:divBdr>
            <w:top w:val="none" w:sz="0" w:space="0" w:color="auto"/>
            <w:left w:val="none" w:sz="0" w:space="0" w:color="auto"/>
            <w:bottom w:val="none" w:sz="0" w:space="0" w:color="auto"/>
            <w:right w:val="none" w:sz="0" w:space="0" w:color="auto"/>
          </w:divBdr>
        </w:div>
        <w:div w:id="1307080899">
          <w:marLeft w:val="640"/>
          <w:marRight w:val="0"/>
          <w:marTop w:val="0"/>
          <w:marBottom w:val="0"/>
          <w:divBdr>
            <w:top w:val="none" w:sz="0" w:space="0" w:color="auto"/>
            <w:left w:val="none" w:sz="0" w:space="0" w:color="auto"/>
            <w:bottom w:val="none" w:sz="0" w:space="0" w:color="auto"/>
            <w:right w:val="none" w:sz="0" w:space="0" w:color="auto"/>
          </w:divBdr>
        </w:div>
        <w:div w:id="783231006">
          <w:marLeft w:val="640"/>
          <w:marRight w:val="0"/>
          <w:marTop w:val="0"/>
          <w:marBottom w:val="0"/>
          <w:divBdr>
            <w:top w:val="none" w:sz="0" w:space="0" w:color="auto"/>
            <w:left w:val="none" w:sz="0" w:space="0" w:color="auto"/>
            <w:bottom w:val="none" w:sz="0" w:space="0" w:color="auto"/>
            <w:right w:val="none" w:sz="0" w:space="0" w:color="auto"/>
          </w:divBdr>
        </w:div>
        <w:div w:id="867455106">
          <w:marLeft w:val="640"/>
          <w:marRight w:val="0"/>
          <w:marTop w:val="0"/>
          <w:marBottom w:val="0"/>
          <w:divBdr>
            <w:top w:val="none" w:sz="0" w:space="0" w:color="auto"/>
            <w:left w:val="none" w:sz="0" w:space="0" w:color="auto"/>
            <w:bottom w:val="none" w:sz="0" w:space="0" w:color="auto"/>
            <w:right w:val="none" w:sz="0" w:space="0" w:color="auto"/>
          </w:divBdr>
        </w:div>
        <w:div w:id="1582593686">
          <w:marLeft w:val="640"/>
          <w:marRight w:val="0"/>
          <w:marTop w:val="0"/>
          <w:marBottom w:val="0"/>
          <w:divBdr>
            <w:top w:val="none" w:sz="0" w:space="0" w:color="auto"/>
            <w:left w:val="none" w:sz="0" w:space="0" w:color="auto"/>
            <w:bottom w:val="none" w:sz="0" w:space="0" w:color="auto"/>
            <w:right w:val="none" w:sz="0" w:space="0" w:color="auto"/>
          </w:divBdr>
        </w:div>
        <w:div w:id="1529178211">
          <w:marLeft w:val="640"/>
          <w:marRight w:val="0"/>
          <w:marTop w:val="0"/>
          <w:marBottom w:val="0"/>
          <w:divBdr>
            <w:top w:val="none" w:sz="0" w:space="0" w:color="auto"/>
            <w:left w:val="none" w:sz="0" w:space="0" w:color="auto"/>
            <w:bottom w:val="none" w:sz="0" w:space="0" w:color="auto"/>
            <w:right w:val="none" w:sz="0" w:space="0" w:color="auto"/>
          </w:divBdr>
        </w:div>
        <w:div w:id="289364971">
          <w:marLeft w:val="640"/>
          <w:marRight w:val="0"/>
          <w:marTop w:val="0"/>
          <w:marBottom w:val="0"/>
          <w:divBdr>
            <w:top w:val="none" w:sz="0" w:space="0" w:color="auto"/>
            <w:left w:val="none" w:sz="0" w:space="0" w:color="auto"/>
            <w:bottom w:val="none" w:sz="0" w:space="0" w:color="auto"/>
            <w:right w:val="none" w:sz="0" w:space="0" w:color="auto"/>
          </w:divBdr>
        </w:div>
        <w:div w:id="408817071">
          <w:marLeft w:val="640"/>
          <w:marRight w:val="0"/>
          <w:marTop w:val="0"/>
          <w:marBottom w:val="0"/>
          <w:divBdr>
            <w:top w:val="none" w:sz="0" w:space="0" w:color="auto"/>
            <w:left w:val="none" w:sz="0" w:space="0" w:color="auto"/>
            <w:bottom w:val="none" w:sz="0" w:space="0" w:color="auto"/>
            <w:right w:val="none" w:sz="0" w:space="0" w:color="auto"/>
          </w:divBdr>
        </w:div>
        <w:div w:id="896087835">
          <w:marLeft w:val="640"/>
          <w:marRight w:val="0"/>
          <w:marTop w:val="0"/>
          <w:marBottom w:val="0"/>
          <w:divBdr>
            <w:top w:val="none" w:sz="0" w:space="0" w:color="auto"/>
            <w:left w:val="none" w:sz="0" w:space="0" w:color="auto"/>
            <w:bottom w:val="none" w:sz="0" w:space="0" w:color="auto"/>
            <w:right w:val="none" w:sz="0" w:space="0" w:color="auto"/>
          </w:divBdr>
        </w:div>
        <w:div w:id="795416163">
          <w:marLeft w:val="640"/>
          <w:marRight w:val="0"/>
          <w:marTop w:val="0"/>
          <w:marBottom w:val="0"/>
          <w:divBdr>
            <w:top w:val="none" w:sz="0" w:space="0" w:color="auto"/>
            <w:left w:val="none" w:sz="0" w:space="0" w:color="auto"/>
            <w:bottom w:val="none" w:sz="0" w:space="0" w:color="auto"/>
            <w:right w:val="none" w:sz="0" w:space="0" w:color="auto"/>
          </w:divBdr>
        </w:div>
      </w:divsChild>
    </w:div>
    <w:div w:id="2147313634">
      <w:bodyDiv w:val="1"/>
      <w:marLeft w:val="0"/>
      <w:marRight w:val="0"/>
      <w:marTop w:val="0"/>
      <w:marBottom w:val="0"/>
      <w:divBdr>
        <w:top w:val="none" w:sz="0" w:space="0" w:color="auto"/>
        <w:left w:val="none" w:sz="0" w:space="0" w:color="auto"/>
        <w:bottom w:val="none" w:sz="0" w:space="0" w:color="auto"/>
        <w:right w:val="none" w:sz="0" w:space="0" w:color="auto"/>
      </w:divBdr>
      <w:divsChild>
        <w:div w:id="43218252">
          <w:marLeft w:val="640"/>
          <w:marRight w:val="0"/>
          <w:marTop w:val="0"/>
          <w:marBottom w:val="0"/>
          <w:divBdr>
            <w:top w:val="none" w:sz="0" w:space="0" w:color="auto"/>
            <w:left w:val="none" w:sz="0" w:space="0" w:color="auto"/>
            <w:bottom w:val="none" w:sz="0" w:space="0" w:color="auto"/>
            <w:right w:val="none" w:sz="0" w:space="0" w:color="auto"/>
          </w:divBdr>
        </w:div>
        <w:div w:id="60301148">
          <w:marLeft w:val="640"/>
          <w:marRight w:val="0"/>
          <w:marTop w:val="0"/>
          <w:marBottom w:val="0"/>
          <w:divBdr>
            <w:top w:val="none" w:sz="0" w:space="0" w:color="auto"/>
            <w:left w:val="none" w:sz="0" w:space="0" w:color="auto"/>
            <w:bottom w:val="none" w:sz="0" w:space="0" w:color="auto"/>
            <w:right w:val="none" w:sz="0" w:space="0" w:color="auto"/>
          </w:divBdr>
        </w:div>
        <w:div w:id="78446891">
          <w:marLeft w:val="640"/>
          <w:marRight w:val="0"/>
          <w:marTop w:val="0"/>
          <w:marBottom w:val="0"/>
          <w:divBdr>
            <w:top w:val="none" w:sz="0" w:space="0" w:color="auto"/>
            <w:left w:val="none" w:sz="0" w:space="0" w:color="auto"/>
            <w:bottom w:val="none" w:sz="0" w:space="0" w:color="auto"/>
            <w:right w:val="none" w:sz="0" w:space="0" w:color="auto"/>
          </w:divBdr>
        </w:div>
        <w:div w:id="79063248">
          <w:marLeft w:val="640"/>
          <w:marRight w:val="0"/>
          <w:marTop w:val="0"/>
          <w:marBottom w:val="0"/>
          <w:divBdr>
            <w:top w:val="none" w:sz="0" w:space="0" w:color="auto"/>
            <w:left w:val="none" w:sz="0" w:space="0" w:color="auto"/>
            <w:bottom w:val="none" w:sz="0" w:space="0" w:color="auto"/>
            <w:right w:val="none" w:sz="0" w:space="0" w:color="auto"/>
          </w:divBdr>
        </w:div>
        <w:div w:id="88814333">
          <w:marLeft w:val="640"/>
          <w:marRight w:val="0"/>
          <w:marTop w:val="0"/>
          <w:marBottom w:val="0"/>
          <w:divBdr>
            <w:top w:val="none" w:sz="0" w:space="0" w:color="auto"/>
            <w:left w:val="none" w:sz="0" w:space="0" w:color="auto"/>
            <w:bottom w:val="none" w:sz="0" w:space="0" w:color="auto"/>
            <w:right w:val="none" w:sz="0" w:space="0" w:color="auto"/>
          </w:divBdr>
        </w:div>
        <w:div w:id="208886293">
          <w:marLeft w:val="640"/>
          <w:marRight w:val="0"/>
          <w:marTop w:val="0"/>
          <w:marBottom w:val="0"/>
          <w:divBdr>
            <w:top w:val="none" w:sz="0" w:space="0" w:color="auto"/>
            <w:left w:val="none" w:sz="0" w:space="0" w:color="auto"/>
            <w:bottom w:val="none" w:sz="0" w:space="0" w:color="auto"/>
            <w:right w:val="none" w:sz="0" w:space="0" w:color="auto"/>
          </w:divBdr>
        </w:div>
        <w:div w:id="328754417">
          <w:marLeft w:val="640"/>
          <w:marRight w:val="0"/>
          <w:marTop w:val="0"/>
          <w:marBottom w:val="0"/>
          <w:divBdr>
            <w:top w:val="none" w:sz="0" w:space="0" w:color="auto"/>
            <w:left w:val="none" w:sz="0" w:space="0" w:color="auto"/>
            <w:bottom w:val="none" w:sz="0" w:space="0" w:color="auto"/>
            <w:right w:val="none" w:sz="0" w:space="0" w:color="auto"/>
          </w:divBdr>
        </w:div>
        <w:div w:id="336808362">
          <w:marLeft w:val="640"/>
          <w:marRight w:val="0"/>
          <w:marTop w:val="0"/>
          <w:marBottom w:val="0"/>
          <w:divBdr>
            <w:top w:val="none" w:sz="0" w:space="0" w:color="auto"/>
            <w:left w:val="none" w:sz="0" w:space="0" w:color="auto"/>
            <w:bottom w:val="none" w:sz="0" w:space="0" w:color="auto"/>
            <w:right w:val="none" w:sz="0" w:space="0" w:color="auto"/>
          </w:divBdr>
        </w:div>
        <w:div w:id="364335929">
          <w:marLeft w:val="640"/>
          <w:marRight w:val="0"/>
          <w:marTop w:val="0"/>
          <w:marBottom w:val="0"/>
          <w:divBdr>
            <w:top w:val="none" w:sz="0" w:space="0" w:color="auto"/>
            <w:left w:val="none" w:sz="0" w:space="0" w:color="auto"/>
            <w:bottom w:val="none" w:sz="0" w:space="0" w:color="auto"/>
            <w:right w:val="none" w:sz="0" w:space="0" w:color="auto"/>
          </w:divBdr>
        </w:div>
        <w:div w:id="393162479">
          <w:marLeft w:val="640"/>
          <w:marRight w:val="0"/>
          <w:marTop w:val="0"/>
          <w:marBottom w:val="0"/>
          <w:divBdr>
            <w:top w:val="none" w:sz="0" w:space="0" w:color="auto"/>
            <w:left w:val="none" w:sz="0" w:space="0" w:color="auto"/>
            <w:bottom w:val="none" w:sz="0" w:space="0" w:color="auto"/>
            <w:right w:val="none" w:sz="0" w:space="0" w:color="auto"/>
          </w:divBdr>
        </w:div>
        <w:div w:id="426930276">
          <w:marLeft w:val="640"/>
          <w:marRight w:val="0"/>
          <w:marTop w:val="0"/>
          <w:marBottom w:val="0"/>
          <w:divBdr>
            <w:top w:val="none" w:sz="0" w:space="0" w:color="auto"/>
            <w:left w:val="none" w:sz="0" w:space="0" w:color="auto"/>
            <w:bottom w:val="none" w:sz="0" w:space="0" w:color="auto"/>
            <w:right w:val="none" w:sz="0" w:space="0" w:color="auto"/>
          </w:divBdr>
        </w:div>
        <w:div w:id="455297700">
          <w:marLeft w:val="640"/>
          <w:marRight w:val="0"/>
          <w:marTop w:val="0"/>
          <w:marBottom w:val="0"/>
          <w:divBdr>
            <w:top w:val="none" w:sz="0" w:space="0" w:color="auto"/>
            <w:left w:val="none" w:sz="0" w:space="0" w:color="auto"/>
            <w:bottom w:val="none" w:sz="0" w:space="0" w:color="auto"/>
            <w:right w:val="none" w:sz="0" w:space="0" w:color="auto"/>
          </w:divBdr>
        </w:div>
        <w:div w:id="513151731">
          <w:marLeft w:val="640"/>
          <w:marRight w:val="0"/>
          <w:marTop w:val="0"/>
          <w:marBottom w:val="0"/>
          <w:divBdr>
            <w:top w:val="none" w:sz="0" w:space="0" w:color="auto"/>
            <w:left w:val="none" w:sz="0" w:space="0" w:color="auto"/>
            <w:bottom w:val="none" w:sz="0" w:space="0" w:color="auto"/>
            <w:right w:val="none" w:sz="0" w:space="0" w:color="auto"/>
          </w:divBdr>
        </w:div>
        <w:div w:id="603653817">
          <w:marLeft w:val="640"/>
          <w:marRight w:val="0"/>
          <w:marTop w:val="0"/>
          <w:marBottom w:val="0"/>
          <w:divBdr>
            <w:top w:val="none" w:sz="0" w:space="0" w:color="auto"/>
            <w:left w:val="none" w:sz="0" w:space="0" w:color="auto"/>
            <w:bottom w:val="none" w:sz="0" w:space="0" w:color="auto"/>
            <w:right w:val="none" w:sz="0" w:space="0" w:color="auto"/>
          </w:divBdr>
        </w:div>
        <w:div w:id="742531020">
          <w:marLeft w:val="640"/>
          <w:marRight w:val="0"/>
          <w:marTop w:val="0"/>
          <w:marBottom w:val="0"/>
          <w:divBdr>
            <w:top w:val="none" w:sz="0" w:space="0" w:color="auto"/>
            <w:left w:val="none" w:sz="0" w:space="0" w:color="auto"/>
            <w:bottom w:val="none" w:sz="0" w:space="0" w:color="auto"/>
            <w:right w:val="none" w:sz="0" w:space="0" w:color="auto"/>
          </w:divBdr>
        </w:div>
        <w:div w:id="874923607">
          <w:marLeft w:val="640"/>
          <w:marRight w:val="0"/>
          <w:marTop w:val="0"/>
          <w:marBottom w:val="0"/>
          <w:divBdr>
            <w:top w:val="none" w:sz="0" w:space="0" w:color="auto"/>
            <w:left w:val="none" w:sz="0" w:space="0" w:color="auto"/>
            <w:bottom w:val="none" w:sz="0" w:space="0" w:color="auto"/>
            <w:right w:val="none" w:sz="0" w:space="0" w:color="auto"/>
          </w:divBdr>
        </w:div>
        <w:div w:id="1053844324">
          <w:marLeft w:val="640"/>
          <w:marRight w:val="0"/>
          <w:marTop w:val="0"/>
          <w:marBottom w:val="0"/>
          <w:divBdr>
            <w:top w:val="none" w:sz="0" w:space="0" w:color="auto"/>
            <w:left w:val="none" w:sz="0" w:space="0" w:color="auto"/>
            <w:bottom w:val="none" w:sz="0" w:space="0" w:color="auto"/>
            <w:right w:val="none" w:sz="0" w:space="0" w:color="auto"/>
          </w:divBdr>
        </w:div>
        <w:div w:id="1208026509">
          <w:marLeft w:val="640"/>
          <w:marRight w:val="0"/>
          <w:marTop w:val="0"/>
          <w:marBottom w:val="0"/>
          <w:divBdr>
            <w:top w:val="none" w:sz="0" w:space="0" w:color="auto"/>
            <w:left w:val="none" w:sz="0" w:space="0" w:color="auto"/>
            <w:bottom w:val="none" w:sz="0" w:space="0" w:color="auto"/>
            <w:right w:val="none" w:sz="0" w:space="0" w:color="auto"/>
          </w:divBdr>
        </w:div>
        <w:div w:id="1360352418">
          <w:marLeft w:val="640"/>
          <w:marRight w:val="0"/>
          <w:marTop w:val="0"/>
          <w:marBottom w:val="0"/>
          <w:divBdr>
            <w:top w:val="none" w:sz="0" w:space="0" w:color="auto"/>
            <w:left w:val="none" w:sz="0" w:space="0" w:color="auto"/>
            <w:bottom w:val="none" w:sz="0" w:space="0" w:color="auto"/>
            <w:right w:val="none" w:sz="0" w:space="0" w:color="auto"/>
          </w:divBdr>
        </w:div>
        <w:div w:id="1431706066">
          <w:marLeft w:val="640"/>
          <w:marRight w:val="0"/>
          <w:marTop w:val="0"/>
          <w:marBottom w:val="0"/>
          <w:divBdr>
            <w:top w:val="none" w:sz="0" w:space="0" w:color="auto"/>
            <w:left w:val="none" w:sz="0" w:space="0" w:color="auto"/>
            <w:bottom w:val="none" w:sz="0" w:space="0" w:color="auto"/>
            <w:right w:val="none" w:sz="0" w:space="0" w:color="auto"/>
          </w:divBdr>
        </w:div>
        <w:div w:id="1485857145">
          <w:marLeft w:val="640"/>
          <w:marRight w:val="0"/>
          <w:marTop w:val="0"/>
          <w:marBottom w:val="0"/>
          <w:divBdr>
            <w:top w:val="none" w:sz="0" w:space="0" w:color="auto"/>
            <w:left w:val="none" w:sz="0" w:space="0" w:color="auto"/>
            <w:bottom w:val="none" w:sz="0" w:space="0" w:color="auto"/>
            <w:right w:val="none" w:sz="0" w:space="0" w:color="auto"/>
          </w:divBdr>
        </w:div>
        <w:div w:id="1586377116">
          <w:marLeft w:val="640"/>
          <w:marRight w:val="0"/>
          <w:marTop w:val="0"/>
          <w:marBottom w:val="0"/>
          <w:divBdr>
            <w:top w:val="none" w:sz="0" w:space="0" w:color="auto"/>
            <w:left w:val="none" w:sz="0" w:space="0" w:color="auto"/>
            <w:bottom w:val="none" w:sz="0" w:space="0" w:color="auto"/>
            <w:right w:val="none" w:sz="0" w:space="0" w:color="auto"/>
          </w:divBdr>
        </w:div>
        <w:div w:id="1683043077">
          <w:marLeft w:val="640"/>
          <w:marRight w:val="0"/>
          <w:marTop w:val="0"/>
          <w:marBottom w:val="0"/>
          <w:divBdr>
            <w:top w:val="none" w:sz="0" w:space="0" w:color="auto"/>
            <w:left w:val="none" w:sz="0" w:space="0" w:color="auto"/>
            <w:bottom w:val="none" w:sz="0" w:space="0" w:color="auto"/>
            <w:right w:val="none" w:sz="0" w:space="0" w:color="auto"/>
          </w:divBdr>
        </w:div>
        <w:div w:id="1706904488">
          <w:marLeft w:val="640"/>
          <w:marRight w:val="0"/>
          <w:marTop w:val="0"/>
          <w:marBottom w:val="0"/>
          <w:divBdr>
            <w:top w:val="none" w:sz="0" w:space="0" w:color="auto"/>
            <w:left w:val="none" w:sz="0" w:space="0" w:color="auto"/>
            <w:bottom w:val="none" w:sz="0" w:space="0" w:color="auto"/>
            <w:right w:val="none" w:sz="0" w:space="0" w:color="auto"/>
          </w:divBdr>
        </w:div>
        <w:div w:id="1723359863">
          <w:marLeft w:val="640"/>
          <w:marRight w:val="0"/>
          <w:marTop w:val="0"/>
          <w:marBottom w:val="0"/>
          <w:divBdr>
            <w:top w:val="none" w:sz="0" w:space="0" w:color="auto"/>
            <w:left w:val="none" w:sz="0" w:space="0" w:color="auto"/>
            <w:bottom w:val="none" w:sz="0" w:space="0" w:color="auto"/>
            <w:right w:val="none" w:sz="0" w:space="0" w:color="auto"/>
          </w:divBdr>
        </w:div>
        <w:div w:id="1783918701">
          <w:marLeft w:val="640"/>
          <w:marRight w:val="0"/>
          <w:marTop w:val="0"/>
          <w:marBottom w:val="0"/>
          <w:divBdr>
            <w:top w:val="none" w:sz="0" w:space="0" w:color="auto"/>
            <w:left w:val="none" w:sz="0" w:space="0" w:color="auto"/>
            <w:bottom w:val="none" w:sz="0" w:space="0" w:color="auto"/>
            <w:right w:val="none" w:sz="0" w:space="0" w:color="auto"/>
          </w:divBdr>
        </w:div>
        <w:div w:id="1977449950">
          <w:marLeft w:val="640"/>
          <w:marRight w:val="0"/>
          <w:marTop w:val="0"/>
          <w:marBottom w:val="0"/>
          <w:divBdr>
            <w:top w:val="none" w:sz="0" w:space="0" w:color="auto"/>
            <w:left w:val="none" w:sz="0" w:space="0" w:color="auto"/>
            <w:bottom w:val="none" w:sz="0" w:space="0" w:color="auto"/>
            <w:right w:val="none" w:sz="0" w:space="0" w:color="auto"/>
          </w:divBdr>
        </w:div>
        <w:div w:id="2035954762">
          <w:marLeft w:val="640"/>
          <w:marRight w:val="0"/>
          <w:marTop w:val="0"/>
          <w:marBottom w:val="0"/>
          <w:divBdr>
            <w:top w:val="none" w:sz="0" w:space="0" w:color="auto"/>
            <w:left w:val="none" w:sz="0" w:space="0" w:color="auto"/>
            <w:bottom w:val="none" w:sz="0" w:space="0" w:color="auto"/>
            <w:right w:val="none" w:sz="0" w:space="0" w:color="auto"/>
          </w:divBdr>
        </w:div>
        <w:div w:id="2108189193">
          <w:marLeft w:val="640"/>
          <w:marRight w:val="0"/>
          <w:marTop w:val="0"/>
          <w:marBottom w:val="0"/>
          <w:divBdr>
            <w:top w:val="none" w:sz="0" w:space="0" w:color="auto"/>
            <w:left w:val="none" w:sz="0" w:space="0" w:color="auto"/>
            <w:bottom w:val="none" w:sz="0" w:space="0" w:color="auto"/>
            <w:right w:val="none" w:sz="0" w:space="0" w:color="auto"/>
          </w:divBdr>
        </w:div>
        <w:div w:id="2139638678">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24DBAA-CE5D-4913-8D81-D1BE9AF08E6A}"/>
      </w:docPartPr>
      <w:docPartBody>
        <w:p w:rsidR="000550E3" w:rsidRDefault="00FB166E">
          <w:r w:rsidRPr="00EA15B1">
            <w:rPr>
              <w:rStyle w:val="Textodelmarcadordeposicin"/>
            </w:rPr>
            <w:t>Haga clic o pulse aquí para escribir texto.</w:t>
          </w:r>
        </w:p>
      </w:docPartBody>
    </w:docPart>
    <w:docPart>
      <w:docPartPr>
        <w:name w:val="16B55B4129F84750A09CFD2614F4A335"/>
        <w:category>
          <w:name w:val="General"/>
          <w:gallery w:val="placeholder"/>
        </w:category>
        <w:types>
          <w:type w:val="bbPlcHdr"/>
        </w:types>
        <w:behaviors>
          <w:behavior w:val="content"/>
        </w:behaviors>
        <w:guid w:val="{57496CF3-6DBB-4E3A-BBF8-9B891FF72C39}"/>
      </w:docPartPr>
      <w:docPartBody>
        <w:p w:rsidR="00212C9D" w:rsidRDefault="00F32B51" w:rsidP="00F32B51">
          <w:pPr>
            <w:pStyle w:val="16B55B4129F84750A09CFD2614F4A335"/>
          </w:pPr>
          <w:r w:rsidRPr="00EA15B1">
            <w:rPr>
              <w:rStyle w:val="Textodelmarcadordeposicin"/>
            </w:rPr>
            <w:t>Haga clic o pulse aquí para escribir texto.</w:t>
          </w:r>
        </w:p>
      </w:docPartBody>
    </w:docPart>
    <w:docPart>
      <w:docPartPr>
        <w:name w:val="939AC80DB18548689E0664268B4B1C38"/>
        <w:category>
          <w:name w:val="General"/>
          <w:gallery w:val="placeholder"/>
        </w:category>
        <w:types>
          <w:type w:val="bbPlcHdr"/>
        </w:types>
        <w:behaviors>
          <w:behavior w:val="content"/>
        </w:behaviors>
        <w:guid w:val="{AE038A38-8CEB-452D-9E02-76AE200A061F}"/>
      </w:docPartPr>
      <w:docPartBody>
        <w:p w:rsidR="00212C9D" w:rsidRDefault="00F32B51" w:rsidP="00F32B51">
          <w:pPr>
            <w:pStyle w:val="939AC80DB18548689E0664268B4B1C38"/>
          </w:pPr>
          <w:r w:rsidRPr="00EA15B1">
            <w:rPr>
              <w:rStyle w:val="Textodelmarcadordeposicin"/>
            </w:rPr>
            <w:t>Haga clic o pulse aquí para escribir texto.</w:t>
          </w:r>
        </w:p>
      </w:docPartBody>
    </w:docPart>
    <w:docPart>
      <w:docPartPr>
        <w:name w:val="3089FF2A7F124C80BFE55CC6D10733BB"/>
        <w:category>
          <w:name w:val="General"/>
          <w:gallery w:val="placeholder"/>
        </w:category>
        <w:types>
          <w:type w:val="bbPlcHdr"/>
        </w:types>
        <w:behaviors>
          <w:behavior w:val="content"/>
        </w:behaviors>
        <w:guid w:val="{1AF8F165-6472-4C45-AE9F-336194D16B55}"/>
      </w:docPartPr>
      <w:docPartBody>
        <w:p w:rsidR="00212C9D" w:rsidRDefault="00F32B51" w:rsidP="00F32B51">
          <w:pPr>
            <w:pStyle w:val="3089FF2A7F124C80BFE55CC6D10733BB"/>
          </w:pPr>
          <w:r w:rsidRPr="00EA15B1">
            <w:rPr>
              <w:rStyle w:val="Textodelmarcadordeposicin"/>
            </w:rPr>
            <w:t>Haga clic o pulse aquí para escribir texto.</w:t>
          </w:r>
        </w:p>
      </w:docPartBody>
    </w:docPart>
    <w:docPart>
      <w:docPartPr>
        <w:name w:val="B851F68F5BDC4F28B750120B2A98C0C4"/>
        <w:category>
          <w:name w:val="General"/>
          <w:gallery w:val="placeholder"/>
        </w:category>
        <w:types>
          <w:type w:val="bbPlcHdr"/>
        </w:types>
        <w:behaviors>
          <w:behavior w:val="content"/>
        </w:behaviors>
        <w:guid w:val="{1412A78B-976B-49D2-9E12-AFD92C4D4516}"/>
      </w:docPartPr>
      <w:docPartBody>
        <w:p w:rsidR="00212C9D" w:rsidRDefault="00F32B51" w:rsidP="00F32B51">
          <w:pPr>
            <w:pStyle w:val="B851F68F5BDC4F28B750120B2A98C0C4"/>
          </w:pPr>
          <w:r w:rsidRPr="00EA15B1">
            <w:rPr>
              <w:rStyle w:val="Textodelmarcadordeposicin"/>
            </w:rPr>
            <w:t>Haga clic o pulse aquí para escribir texto.</w:t>
          </w:r>
        </w:p>
      </w:docPartBody>
    </w:docPart>
    <w:docPart>
      <w:docPartPr>
        <w:name w:val="F38A47E678414669A0B84DCFCC79A828"/>
        <w:category>
          <w:name w:val="General"/>
          <w:gallery w:val="placeholder"/>
        </w:category>
        <w:types>
          <w:type w:val="bbPlcHdr"/>
        </w:types>
        <w:behaviors>
          <w:behavior w:val="content"/>
        </w:behaviors>
        <w:guid w:val="{0DA09613-792A-4B5D-B9FF-F652C647C0A9}"/>
      </w:docPartPr>
      <w:docPartBody>
        <w:p w:rsidR="00212C9D" w:rsidRDefault="00F32B51" w:rsidP="00F32B51">
          <w:pPr>
            <w:pStyle w:val="F38A47E678414669A0B84DCFCC79A828"/>
          </w:pPr>
          <w:r w:rsidRPr="00EA15B1">
            <w:rPr>
              <w:rStyle w:val="Textodelmarcadordeposicin"/>
            </w:rPr>
            <w:t>Haga clic o pulse aquí para escribir texto.</w:t>
          </w:r>
        </w:p>
      </w:docPartBody>
    </w:docPart>
    <w:docPart>
      <w:docPartPr>
        <w:name w:val="488B639A9B0243EB9CD76513D774336F"/>
        <w:category>
          <w:name w:val="General"/>
          <w:gallery w:val="placeholder"/>
        </w:category>
        <w:types>
          <w:type w:val="bbPlcHdr"/>
        </w:types>
        <w:behaviors>
          <w:behavior w:val="content"/>
        </w:behaviors>
        <w:guid w:val="{9B815F91-C97C-4A37-9FA5-12D19CA351D9}"/>
      </w:docPartPr>
      <w:docPartBody>
        <w:p w:rsidR="00212C9D" w:rsidRDefault="00F32B51" w:rsidP="00F32B51">
          <w:pPr>
            <w:pStyle w:val="488B639A9B0243EB9CD76513D774336F"/>
          </w:pPr>
          <w:r w:rsidRPr="00EA15B1">
            <w:rPr>
              <w:rStyle w:val="Textodelmarcadordeposicin"/>
            </w:rPr>
            <w:t>Haga clic o pulse aquí para escribir texto.</w:t>
          </w:r>
        </w:p>
      </w:docPartBody>
    </w:docPart>
    <w:docPart>
      <w:docPartPr>
        <w:name w:val="180DD4B00AD24E8EBF1C1A591454036D"/>
        <w:category>
          <w:name w:val="General"/>
          <w:gallery w:val="placeholder"/>
        </w:category>
        <w:types>
          <w:type w:val="bbPlcHdr"/>
        </w:types>
        <w:behaviors>
          <w:behavior w:val="content"/>
        </w:behaviors>
        <w:guid w:val="{1231A5AD-37CA-4E55-9540-D2E15C82CA39}"/>
      </w:docPartPr>
      <w:docPartBody>
        <w:p w:rsidR="00212C9D" w:rsidRDefault="00F32B51" w:rsidP="00F32B51">
          <w:pPr>
            <w:pStyle w:val="180DD4B00AD24E8EBF1C1A591454036D"/>
          </w:pPr>
          <w:r w:rsidRPr="00EA15B1">
            <w:rPr>
              <w:rStyle w:val="Textodelmarcadordeposicin"/>
            </w:rPr>
            <w:t>Haga clic o pulse aquí para escribir texto.</w:t>
          </w:r>
        </w:p>
      </w:docPartBody>
    </w:docPart>
    <w:docPart>
      <w:docPartPr>
        <w:name w:val="8CEE78CAE22842B4B3BC16CA989C6590"/>
        <w:category>
          <w:name w:val="General"/>
          <w:gallery w:val="placeholder"/>
        </w:category>
        <w:types>
          <w:type w:val="bbPlcHdr"/>
        </w:types>
        <w:behaviors>
          <w:behavior w:val="content"/>
        </w:behaviors>
        <w:guid w:val="{F469B69F-18B5-4A3B-BD9E-47E6C24C6E3C}"/>
      </w:docPartPr>
      <w:docPartBody>
        <w:p w:rsidR="00212C9D" w:rsidRDefault="00F32B51" w:rsidP="00F32B51">
          <w:pPr>
            <w:pStyle w:val="8CEE78CAE22842B4B3BC16CA989C6590"/>
          </w:pPr>
          <w:r w:rsidRPr="00EA15B1">
            <w:rPr>
              <w:rStyle w:val="Textodelmarcadordeposicin"/>
            </w:rPr>
            <w:t>Haga clic o pulse aquí para escribir texto.</w:t>
          </w:r>
        </w:p>
      </w:docPartBody>
    </w:docPart>
    <w:docPart>
      <w:docPartPr>
        <w:name w:val="C6C0F95EF2DB42D2A515E4F350B7290C"/>
        <w:category>
          <w:name w:val="General"/>
          <w:gallery w:val="placeholder"/>
        </w:category>
        <w:types>
          <w:type w:val="bbPlcHdr"/>
        </w:types>
        <w:behaviors>
          <w:behavior w:val="content"/>
        </w:behaviors>
        <w:guid w:val="{135D9239-F9D8-4969-A4AD-5DB5FCBEE293}"/>
      </w:docPartPr>
      <w:docPartBody>
        <w:p w:rsidR="00212C9D" w:rsidRDefault="00F32B51" w:rsidP="00F32B51">
          <w:pPr>
            <w:pStyle w:val="C6C0F95EF2DB42D2A515E4F350B7290C"/>
          </w:pPr>
          <w:r w:rsidRPr="00EA15B1">
            <w:rPr>
              <w:rStyle w:val="Textodelmarcadordeposicin"/>
            </w:rPr>
            <w:t>Haga clic o pulse aquí para escribir texto.</w:t>
          </w:r>
        </w:p>
      </w:docPartBody>
    </w:docPart>
    <w:docPart>
      <w:docPartPr>
        <w:name w:val="45A76CA09DD44622AA20B1A144E85E9A"/>
        <w:category>
          <w:name w:val="General"/>
          <w:gallery w:val="placeholder"/>
        </w:category>
        <w:types>
          <w:type w:val="bbPlcHdr"/>
        </w:types>
        <w:behaviors>
          <w:behavior w:val="content"/>
        </w:behaviors>
        <w:guid w:val="{ABA0B5E1-F9A6-4A0D-B14A-3D674A0C1867}"/>
      </w:docPartPr>
      <w:docPartBody>
        <w:p w:rsidR="00212C9D" w:rsidRDefault="00F32B51" w:rsidP="00F32B51">
          <w:pPr>
            <w:pStyle w:val="45A76CA09DD44622AA20B1A144E85E9A"/>
          </w:pPr>
          <w:r w:rsidRPr="00EA15B1">
            <w:rPr>
              <w:rStyle w:val="Textodelmarcadordeposicin"/>
            </w:rPr>
            <w:t>Haga clic o pulse aquí para escribir texto.</w:t>
          </w:r>
        </w:p>
      </w:docPartBody>
    </w:docPart>
    <w:docPart>
      <w:docPartPr>
        <w:name w:val="0BDB0C0F775F4E76945A4D042BB75FAF"/>
        <w:category>
          <w:name w:val="General"/>
          <w:gallery w:val="placeholder"/>
        </w:category>
        <w:types>
          <w:type w:val="bbPlcHdr"/>
        </w:types>
        <w:behaviors>
          <w:behavior w:val="content"/>
        </w:behaviors>
        <w:guid w:val="{073B53A9-101C-4990-A948-6673126A0CEB}"/>
      </w:docPartPr>
      <w:docPartBody>
        <w:p w:rsidR="00212C9D" w:rsidRDefault="00F32B51" w:rsidP="00F32B51">
          <w:pPr>
            <w:pStyle w:val="0BDB0C0F775F4E76945A4D042BB75FAF"/>
          </w:pPr>
          <w:r w:rsidRPr="00EA15B1">
            <w:rPr>
              <w:rStyle w:val="Textodelmarcadordeposicin"/>
            </w:rPr>
            <w:t>Haga clic o pulse aquí para escribir texto.</w:t>
          </w:r>
        </w:p>
      </w:docPartBody>
    </w:docPart>
    <w:docPart>
      <w:docPartPr>
        <w:name w:val="B7DA09D598AD4DC2BB6745BEDE27D677"/>
        <w:category>
          <w:name w:val="General"/>
          <w:gallery w:val="placeholder"/>
        </w:category>
        <w:types>
          <w:type w:val="bbPlcHdr"/>
        </w:types>
        <w:behaviors>
          <w:behavior w:val="content"/>
        </w:behaviors>
        <w:guid w:val="{47018E41-BC13-4E40-804B-465792E25F4B}"/>
      </w:docPartPr>
      <w:docPartBody>
        <w:p w:rsidR="00212C9D" w:rsidRDefault="00F32B51" w:rsidP="00F32B51">
          <w:pPr>
            <w:pStyle w:val="B7DA09D598AD4DC2BB6745BEDE27D677"/>
          </w:pPr>
          <w:r w:rsidRPr="00EA15B1">
            <w:rPr>
              <w:rStyle w:val="Textodelmarcadordeposicin"/>
            </w:rPr>
            <w:t>Haga clic o pulse aquí para escribir texto.</w:t>
          </w:r>
        </w:p>
      </w:docPartBody>
    </w:docPart>
    <w:docPart>
      <w:docPartPr>
        <w:name w:val="7A9E6E244A2B46DE99DA78DA62312890"/>
        <w:category>
          <w:name w:val="General"/>
          <w:gallery w:val="placeholder"/>
        </w:category>
        <w:types>
          <w:type w:val="bbPlcHdr"/>
        </w:types>
        <w:behaviors>
          <w:behavior w:val="content"/>
        </w:behaviors>
        <w:guid w:val="{50EFDF01-16FA-49D1-B9B6-E0C2DA0EF87F}"/>
      </w:docPartPr>
      <w:docPartBody>
        <w:p w:rsidR="00212C9D" w:rsidRDefault="00F32B51" w:rsidP="00F32B51">
          <w:pPr>
            <w:pStyle w:val="7A9E6E244A2B46DE99DA78DA62312890"/>
          </w:pPr>
          <w:r w:rsidRPr="00EA15B1">
            <w:rPr>
              <w:rStyle w:val="Textodelmarcadordeposicin"/>
            </w:rPr>
            <w:t>Haga clic o pulse aquí para escribir texto.</w:t>
          </w:r>
        </w:p>
      </w:docPartBody>
    </w:docPart>
    <w:docPart>
      <w:docPartPr>
        <w:name w:val="135DDB13299F45849F18B4A2E54EE79B"/>
        <w:category>
          <w:name w:val="General"/>
          <w:gallery w:val="placeholder"/>
        </w:category>
        <w:types>
          <w:type w:val="bbPlcHdr"/>
        </w:types>
        <w:behaviors>
          <w:behavior w:val="content"/>
        </w:behaviors>
        <w:guid w:val="{7434F419-0EC8-4049-BF74-9774DB97467E}"/>
      </w:docPartPr>
      <w:docPartBody>
        <w:p w:rsidR="00212C9D" w:rsidRDefault="00F32B51" w:rsidP="00F32B51">
          <w:pPr>
            <w:pStyle w:val="135DDB13299F45849F18B4A2E54EE79B"/>
          </w:pPr>
          <w:r w:rsidRPr="00EA15B1">
            <w:rPr>
              <w:rStyle w:val="Textodelmarcadordeposicin"/>
            </w:rPr>
            <w:t>Haga clic o pulse aquí para escribir texto.</w:t>
          </w:r>
        </w:p>
      </w:docPartBody>
    </w:docPart>
    <w:docPart>
      <w:docPartPr>
        <w:name w:val="E14EA5CFB47346F2BD93B5052E9B25A6"/>
        <w:category>
          <w:name w:val="General"/>
          <w:gallery w:val="placeholder"/>
        </w:category>
        <w:types>
          <w:type w:val="bbPlcHdr"/>
        </w:types>
        <w:behaviors>
          <w:behavior w:val="content"/>
        </w:behaviors>
        <w:guid w:val="{16FB7CBF-8634-479F-B9B1-F8BF7F3152A9}"/>
      </w:docPartPr>
      <w:docPartBody>
        <w:p w:rsidR="00C377C4" w:rsidRDefault="00F61825" w:rsidP="00F61825">
          <w:pPr>
            <w:pStyle w:val="E14EA5CFB47346F2BD93B5052E9B25A6"/>
          </w:pPr>
          <w:r w:rsidRPr="00EA15B1">
            <w:rPr>
              <w:rStyle w:val="Textodelmarcadordeposicin"/>
            </w:rPr>
            <w:t>Haga clic o pulse aquí para escribir texto.</w:t>
          </w:r>
        </w:p>
      </w:docPartBody>
    </w:docPart>
    <w:docPart>
      <w:docPartPr>
        <w:name w:val="159295D53A954A97A631FC744A2BBA2F"/>
        <w:category>
          <w:name w:val="General"/>
          <w:gallery w:val="placeholder"/>
        </w:category>
        <w:types>
          <w:type w:val="bbPlcHdr"/>
        </w:types>
        <w:behaviors>
          <w:behavior w:val="content"/>
        </w:behaviors>
        <w:guid w:val="{CABF897A-E7D5-44B2-95AA-7E896B67655D}"/>
      </w:docPartPr>
      <w:docPartBody>
        <w:p w:rsidR="00C377C4" w:rsidRDefault="00F61825" w:rsidP="00F61825">
          <w:pPr>
            <w:pStyle w:val="159295D53A954A97A631FC744A2BBA2F"/>
          </w:pPr>
          <w:r w:rsidRPr="00EA15B1">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Roboto Condensed Light">
    <w:altName w:val="Roboto Condensed Light"/>
    <w:panose1 w:val="00000000000000000000"/>
    <w:charset w:val="00"/>
    <w:family w:val="swiss"/>
    <w:notTrueType/>
    <w:pitch w:val="default"/>
    <w:sig w:usb0="00000003" w:usb1="00000000" w:usb2="00000000" w:usb3="00000000" w:csb0="00000001" w:csb1="00000000"/>
  </w:font>
  <w:font w:name="GuardianSansGR-Regular">
    <w:altName w:val="Calibri"/>
    <w:panose1 w:val="00000000000000000000"/>
    <w:charset w:val="00"/>
    <w:family w:val="auto"/>
    <w:notTrueType/>
    <w:pitch w:val="default"/>
    <w:sig w:usb0="00000003" w:usb1="00000000" w:usb2="00000000" w:usb3="00000000" w:csb0="00000001" w:csb1="00000000"/>
  </w:font>
  <w:font w:name="GuardianSans-RegularIt">
    <w:altName w:val="Calibri"/>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66E"/>
    <w:rsid w:val="0000006F"/>
    <w:rsid w:val="000074D8"/>
    <w:rsid w:val="000136D1"/>
    <w:rsid w:val="000145E0"/>
    <w:rsid w:val="0002312A"/>
    <w:rsid w:val="000550E3"/>
    <w:rsid w:val="0006318F"/>
    <w:rsid w:val="000664B3"/>
    <w:rsid w:val="00071F4B"/>
    <w:rsid w:val="0008419F"/>
    <w:rsid w:val="000B6E5D"/>
    <w:rsid w:val="001013BA"/>
    <w:rsid w:val="001528CB"/>
    <w:rsid w:val="00154043"/>
    <w:rsid w:val="00163E78"/>
    <w:rsid w:val="00165D5C"/>
    <w:rsid w:val="001766D7"/>
    <w:rsid w:val="00184128"/>
    <w:rsid w:val="001E3249"/>
    <w:rsid w:val="002041D2"/>
    <w:rsid w:val="00212C9D"/>
    <w:rsid w:val="002213EF"/>
    <w:rsid w:val="00232E43"/>
    <w:rsid w:val="002365CD"/>
    <w:rsid w:val="00247031"/>
    <w:rsid w:val="00273FF3"/>
    <w:rsid w:val="002813E7"/>
    <w:rsid w:val="002931CC"/>
    <w:rsid w:val="00293819"/>
    <w:rsid w:val="00295772"/>
    <w:rsid w:val="002A0DA4"/>
    <w:rsid w:val="002C2814"/>
    <w:rsid w:val="002E29CC"/>
    <w:rsid w:val="002E4FA5"/>
    <w:rsid w:val="002E55DD"/>
    <w:rsid w:val="00306C66"/>
    <w:rsid w:val="00307D52"/>
    <w:rsid w:val="00310036"/>
    <w:rsid w:val="0036506B"/>
    <w:rsid w:val="003828DE"/>
    <w:rsid w:val="00422A05"/>
    <w:rsid w:val="004278D4"/>
    <w:rsid w:val="00445975"/>
    <w:rsid w:val="004706C9"/>
    <w:rsid w:val="00476990"/>
    <w:rsid w:val="00477E77"/>
    <w:rsid w:val="004952C9"/>
    <w:rsid w:val="004B321A"/>
    <w:rsid w:val="004C6513"/>
    <w:rsid w:val="004E2E77"/>
    <w:rsid w:val="0051545D"/>
    <w:rsid w:val="00515692"/>
    <w:rsid w:val="0054628D"/>
    <w:rsid w:val="00563736"/>
    <w:rsid w:val="00564917"/>
    <w:rsid w:val="005823D2"/>
    <w:rsid w:val="005D3F96"/>
    <w:rsid w:val="005F51C7"/>
    <w:rsid w:val="005F572B"/>
    <w:rsid w:val="00602F1A"/>
    <w:rsid w:val="006050CF"/>
    <w:rsid w:val="00624BD9"/>
    <w:rsid w:val="00654C5F"/>
    <w:rsid w:val="00662B56"/>
    <w:rsid w:val="00687899"/>
    <w:rsid w:val="00695A2E"/>
    <w:rsid w:val="006A4D82"/>
    <w:rsid w:val="006B74DD"/>
    <w:rsid w:val="006C2C99"/>
    <w:rsid w:val="00710187"/>
    <w:rsid w:val="00712820"/>
    <w:rsid w:val="007227CC"/>
    <w:rsid w:val="00722B32"/>
    <w:rsid w:val="00754B8C"/>
    <w:rsid w:val="007643F9"/>
    <w:rsid w:val="00777886"/>
    <w:rsid w:val="00792B5A"/>
    <w:rsid w:val="007A03C9"/>
    <w:rsid w:val="007A368E"/>
    <w:rsid w:val="007A4919"/>
    <w:rsid w:val="007C6294"/>
    <w:rsid w:val="007D5DF2"/>
    <w:rsid w:val="007E1395"/>
    <w:rsid w:val="007E27AE"/>
    <w:rsid w:val="008027FD"/>
    <w:rsid w:val="0080723C"/>
    <w:rsid w:val="008124BE"/>
    <w:rsid w:val="0081373C"/>
    <w:rsid w:val="00820421"/>
    <w:rsid w:val="008215C9"/>
    <w:rsid w:val="00846B3A"/>
    <w:rsid w:val="00861FDC"/>
    <w:rsid w:val="00872635"/>
    <w:rsid w:val="0087306A"/>
    <w:rsid w:val="008B58DA"/>
    <w:rsid w:val="008D4C2C"/>
    <w:rsid w:val="008E3743"/>
    <w:rsid w:val="008E37EC"/>
    <w:rsid w:val="00900EDD"/>
    <w:rsid w:val="00902A93"/>
    <w:rsid w:val="00920FBB"/>
    <w:rsid w:val="00955991"/>
    <w:rsid w:val="00965660"/>
    <w:rsid w:val="0098128A"/>
    <w:rsid w:val="009873FC"/>
    <w:rsid w:val="009A3CF5"/>
    <w:rsid w:val="009D0CE8"/>
    <w:rsid w:val="009E3836"/>
    <w:rsid w:val="00A07E08"/>
    <w:rsid w:val="00A164E4"/>
    <w:rsid w:val="00A2667F"/>
    <w:rsid w:val="00A63884"/>
    <w:rsid w:val="00AD441C"/>
    <w:rsid w:val="00AD7E35"/>
    <w:rsid w:val="00AE72A1"/>
    <w:rsid w:val="00B01A72"/>
    <w:rsid w:val="00B03D26"/>
    <w:rsid w:val="00B060FB"/>
    <w:rsid w:val="00B100AF"/>
    <w:rsid w:val="00B148C7"/>
    <w:rsid w:val="00B26AC2"/>
    <w:rsid w:val="00B35EC8"/>
    <w:rsid w:val="00B42480"/>
    <w:rsid w:val="00B57B38"/>
    <w:rsid w:val="00B62251"/>
    <w:rsid w:val="00BB5D5D"/>
    <w:rsid w:val="00BD6330"/>
    <w:rsid w:val="00BE67E1"/>
    <w:rsid w:val="00C02810"/>
    <w:rsid w:val="00C07B4C"/>
    <w:rsid w:val="00C2038C"/>
    <w:rsid w:val="00C261CA"/>
    <w:rsid w:val="00C26ADD"/>
    <w:rsid w:val="00C377C4"/>
    <w:rsid w:val="00C53D23"/>
    <w:rsid w:val="00C83A00"/>
    <w:rsid w:val="00C9410D"/>
    <w:rsid w:val="00CA2719"/>
    <w:rsid w:val="00CA39D1"/>
    <w:rsid w:val="00CB420E"/>
    <w:rsid w:val="00CC2DFD"/>
    <w:rsid w:val="00CC5CF2"/>
    <w:rsid w:val="00CE5C3C"/>
    <w:rsid w:val="00D01C97"/>
    <w:rsid w:val="00D61221"/>
    <w:rsid w:val="00D71B7A"/>
    <w:rsid w:val="00D741D2"/>
    <w:rsid w:val="00D81A74"/>
    <w:rsid w:val="00D90DF3"/>
    <w:rsid w:val="00DE148F"/>
    <w:rsid w:val="00DE3CB4"/>
    <w:rsid w:val="00E06F0A"/>
    <w:rsid w:val="00E102AE"/>
    <w:rsid w:val="00E13D5C"/>
    <w:rsid w:val="00E144B7"/>
    <w:rsid w:val="00E31881"/>
    <w:rsid w:val="00E332F5"/>
    <w:rsid w:val="00E62091"/>
    <w:rsid w:val="00E71E7E"/>
    <w:rsid w:val="00E83930"/>
    <w:rsid w:val="00E91BDC"/>
    <w:rsid w:val="00EA45F3"/>
    <w:rsid w:val="00EB2E49"/>
    <w:rsid w:val="00EB3070"/>
    <w:rsid w:val="00EB400C"/>
    <w:rsid w:val="00F05B06"/>
    <w:rsid w:val="00F23D27"/>
    <w:rsid w:val="00F32B51"/>
    <w:rsid w:val="00F33532"/>
    <w:rsid w:val="00F56A7F"/>
    <w:rsid w:val="00F61825"/>
    <w:rsid w:val="00F64F85"/>
    <w:rsid w:val="00F71416"/>
    <w:rsid w:val="00FA7C5C"/>
    <w:rsid w:val="00FB166E"/>
    <w:rsid w:val="00FB31F0"/>
    <w:rsid w:val="00FB5D1D"/>
    <w:rsid w:val="00FC4CF3"/>
    <w:rsid w:val="00FE7E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61825"/>
    <w:rPr>
      <w:color w:val="808080"/>
    </w:rPr>
  </w:style>
  <w:style w:type="paragraph" w:customStyle="1" w:styleId="16B55B4129F84750A09CFD2614F4A335">
    <w:name w:val="16B55B4129F84750A09CFD2614F4A335"/>
    <w:rsid w:val="00F32B51"/>
    <w:pPr>
      <w:spacing w:line="278" w:lineRule="auto"/>
    </w:pPr>
    <w:rPr>
      <w:kern w:val="2"/>
      <w:sz w:val="24"/>
      <w:szCs w:val="24"/>
      <w14:ligatures w14:val="standardContextual"/>
    </w:rPr>
  </w:style>
  <w:style w:type="paragraph" w:customStyle="1" w:styleId="939AC80DB18548689E0664268B4B1C38">
    <w:name w:val="939AC80DB18548689E0664268B4B1C38"/>
    <w:rsid w:val="00F32B51"/>
    <w:pPr>
      <w:spacing w:line="278" w:lineRule="auto"/>
    </w:pPr>
    <w:rPr>
      <w:kern w:val="2"/>
      <w:sz w:val="24"/>
      <w:szCs w:val="24"/>
      <w14:ligatures w14:val="standardContextual"/>
    </w:rPr>
  </w:style>
  <w:style w:type="paragraph" w:customStyle="1" w:styleId="3089FF2A7F124C80BFE55CC6D10733BB">
    <w:name w:val="3089FF2A7F124C80BFE55CC6D10733BB"/>
    <w:rsid w:val="00F32B51"/>
    <w:pPr>
      <w:spacing w:line="278" w:lineRule="auto"/>
    </w:pPr>
    <w:rPr>
      <w:kern w:val="2"/>
      <w:sz w:val="24"/>
      <w:szCs w:val="24"/>
      <w14:ligatures w14:val="standardContextual"/>
    </w:rPr>
  </w:style>
  <w:style w:type="paragraph" w:customStyle="1" w:styleId="B851F68F5BDC4F28B750120B2A98C0C4">
    <w:name w:val="B851F68F5BDC4F28B750120B2A98C0C4"/>
    <w:rsid w:val="00F32B51"/>
    <w:pPr>
      <w:spacing w:line="278" w:lineRule="auto"/>
    </w:pPr>
    <w:rPr>
      <w:kern w:val="2"/>
      <w:sz w:val="24"/>
      <w:szCs w:val="24"/>
      <w14:ligatures w14:val="standardContextual"/>
    </w:rPr>
  </w:style>
  <w:style w:type="paragraph" w:customStyle="1" w:styleId="F38A47E678414669A0B84DCFCC79A828">
    <w:name w:val="F38A47E678414669A0B84DCFCC79A828"/>
    <w:rsid w:val="00F32B51"/>
    <w:pPr>
      <w:spacing w:line="278" w:lineRule="auto"/>
    </w:pPr>
    <w:rPr>
      <w:kern w:val="2"/>
      <w:sz w:val="24"/>
      <w:szCs w:val="24"/>
      <w14:ligatures w14:val="standardContextual"/>
    </w:rPr>
  </w:style>
  <w:style w:type="paragraph" w:customStyle="1" w:styleId="488B639A9B0243EB9CD76513D774336F">
    <w:name w:val="488B639A9B0243EB9CD76513D774336F"/>
    <w:rsid w:val="00F32B51"/>
    <w:pPr>
      <w:spacing w:line="278" w:lineRule="auto"/>
    </w:pPr>
    <w:rPr>
      <w:kern w:val="2"/>
      <w:sz w:val="24"/>
      <w:szCs w:val="24"/>
      <w14:ligatures w14:val="standardContextual"/>
    </w:rPr>
  </w:style>
  <w:style w:type="paragraph" w:customStyle="1" w:styleId="180DD4B00AD24E8EBF1C1A591454036D">
    <w:name w:val="180DD4B00AD24E8EBF1C1A591454036D"/>
    <w:rsid w:val="00F32B51"/>
    <w:pPr>
      <w:spacing w:line="278" w:lineRule="auto"/>
    </w:pPr>
    <w:rPr>
      <w:kern w:val="2"/>
      <w:sz w:val="24"/>
      <w:szCs w:val="24"/>
      <w14:ligatures w14:val="standardContextual"/>
    </w:rPr>
  </w:style>
  <w:style w:type="paragraph" w:customStyle="1" w:styleId="8CEE78CAE22842B4B3BC16CA989C6590">
    <w:name w:val="8CEE78CAE22842B4B3BC16CA989C6590"/>
    <w:rsid w:val="00F32B51"/>
    <w:pPr>
      <w:spacing w:line="278" w:lineRule="auto"/>
    </w:pPr>
    <w:rPr>
      <w:kern w:val="2"/>
      <w:sz w:val="24"/>
      <w:szCs w:val="24"/>
      <w14:ligatures w14:val="standardContextual"/>
    </w:rPr>
  </w:style>
  <w:style w:type="paragraph" w:customStyle="1" w:styleId="C6C0F95EF2DB42D2A515E4F350B7290C">
    <w:name w:val="C6C0F95EF2DB42D2A515E4F350B7290C"/>
    <w:rsid w:val="00F32B51"/>
    <w:pPr>
      <w:spacing w:line="278" w:lineRule="auto"/>
    </w:pPr>
    <w:rPr>
      <w:kern w:val="2"/>
      <w:sz w:val="24"/>
      <w:szCs w:val="24"/>
      <w14:ligatures w14:val="standardContextual"/>
    </w:rPr>
  </w:style>
  <w:style w:type="paragraph" w:customStyle="1" w:styleId="45A76CA09DD44622AA20B1A144E85E9A">
    <w:name w:val="45A76CA09DD44622AA20B1A144E85E9A"/>
    <w:rsid w:val="00F32B51"/>
    <w:pPr>
      <w:spacing w:line="278" w:lineRule="auto"/>
    </w:pPr>
    <w:rPr>
      <w:kern w:val="2"/>
      <w:sz w:val="24"/>
      <w:szCs w:val="24"/>
      <w14:ligatures w14:val="standardContextual"/>
    </w:rPr>
  </w:style>
  <w:style w:type="paragraph" w:customStyle="1" w:styleId="0BDB0C0F775F4E76945A4D042BB75FAF">
    <w:name w:val="0BDB0C0F775F4E76945A4D042BB75FAF"/>
    <w:rsid w:val="00F32B51"/>
    <w:pPr>
      <w:spacing w:line="278" w:lineRule="auto"/>
    </w:pPr>
    <w:rPr>
      <w:kern w:val="2"/>
      <w:sz w:val="24"/>
      <w:szCs w:val="24"/>
      <w14:ligatures w14:val="standardContextual"/>
    </w:rPr>
  </w:style>
  <w:style w:type="paragraph" w:customStyle="1" w:styleId="B7DA09D598AD4DC2BB6745BEDE27D677">
    <w:name w:val="B7DA09D598AD4DC2BB6745BEDE27D677"/>
    <w:rsid w:val="00F32B51"/>
    <w:pPr>
      <w:spacing w:line="278" w:lineRule="auto"/>
    </w:pPr>
    <w:rPr>
      <w:kern w:val="2"/>
      <w:sz w:val="24"/>
      <w:szCs w:val="24"/>
      <w14:ligatures w14:val="standardContextual"/>
    </w:rPr>
  </w:style>
  <w:style w:type="paragraph" w:customStyle="1" w:styleId="7A9E6E244A2B46DE99DA78DA62312890">
    <w:name w:val="7A9E6E244A2B46DE99DA78DA62312890"/>
    <w:rsid w:val="00F32B51"/>
    <w:pPr>
      <w:spacing w:line="278" w:lineRule="auto"/>
    </w:pPr>
    <w:rPr>
      <w:kern w:val="2"/>
      <w:sz w:val="24"/>
      <w:szCs w:val="24"/>
      <w14:ligatures w14:val="standardContextual"/>
    </w:rPr>
  </w:style>
  <w:style w:type="paragraph" w:customStyle="1" w:styleId="135DDB13299F45849F18B4A2E54EE79B">
    <w:name w:val="135DDB13299F45849F18B4A2E54EE79B"/>
    <w:rsid w:val="00F32B51"/>
    <w:pPr>
      <w:spacing w:line="278" w:lineRule="auto"/>
    </w:pPr>
    <w:rPr>
      <w:kern w:val="2"/>
      <w:sz w:val="24"/>
      <w:szCs w:val="24"/>
      <w14:ligatures w14:val="standardContextual"/>
    </w:rPr>
  </w:style>
  <w:style w:type="paragraph" w:customStyle="1" w:styleId="E14EA5CFB47346F2BD93B5052E9B25A6">
    <w:name w:val="E14EA5CFB47346F2BD93B5052E9B25A6"/>
    <w:rsid w:val="00F61825"/>
  </w:style>
  <w:style w:type="paragraph" w:customStyle="1" w:styleId="159295D53A954A97A631FC744A2BBA2F">
    <w:name w:val="159295D53A954A97A631FC744A2BBA2F"/>
    <w:rsid w:val="00F618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AC47459-C95A-4326-B6FC-0A4376D8DE48}">
  <we:reference id="wa104382081" version="1.35.0.0" store="es-ES" storeType="OMEX"/>
  <we:alternateReferences>
    <we:reference id="wa104382081" version="1.35.0.0" store="es-ES" storeType="OMEX"/>
  </we:alternateReferences>
  <we:properties>
    <we:property name="MENDELEY_CITATIONS" value="[{&quot;citationID&quot;:&quot;MENDELEY_CITATION_4b5b021a-5c0c-4182-a535-980f0705a4c7&quot;,&quot;properties&quot;:{&quot;noteIndex&quot;:0},&quot;isEdited&quot;:false,&quot;manualOverride&quot;:{&quot;citeprocText&quot;:&quot;(1)&quot;,&quot;isManuallyOverridden&quot;:false,&quot;manualOverrideText&quot;:&quot;&quot;},&quot;citationTag&quot;:&quot;MENDELEY_CITATION_v3_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&quot;,&quot;citationItems&quot;:[{&quot;id&quot;:&quot;e6bfd17d-8c6e-584c-8c87-bcf9dba2de77&quot;,&quot;itemData&quot;:{&quot;author&quot;:[{&quot;dropping-particle&quot;:&quot;&quot;,&quot;family&quot;:&quot;UNAIDS&quot;,&quot;given&quot;:&quot;&quot;,&quot;non-dropping-particle&quot;:&quot;&quot;,&quot;parse-names&quot;:false,&quot;suffix&quot;:&quot;&quot;}],&quot;id&quot;:&quot;e6bfd17d-8c6e-584c-8c87-bcf9dba2de77&quot;,&quot;issued&quot;:{&quot;date-parts&quot;:[[&quot;2020&quot;]]},&quot;page&quot;:&quot;1-92&quot;,&quot;publisher&quot;:&quot;Joint United Nations Programme on HIV/AIDS (UNAIDS)&quot;,&quot;publisher-place&quot;:&quot;Geneva&quot;,&quot;title&quot;:&quot;Prevailing against pandemics by putting people at the centre&quot;,&quot;type&quot;:&quot;article&quot;,&quot;container-title-short&quot;:&quot;&quot;},&quot;uris&quot;:[&quot;http://www.mendeley.com/documents/?uuid=1ca11603-8588-4c3f-a828-69e2cfa52e87&quot;],&quot;isTemporary&quot;:false,&quot;legacyDesktopId&quot;:&quot;1ca11603-8588-4c3f-a828-69e2cfa52e87&quot;}]},{&quot;citationID&quot;:&quot;MENDELEY_CITATION_901eb1e1-81f4-4fe9-9c5b-be24eb4ecd3b&quot;,&quot;properties&quot;:{&quot;noteIndex&quot;:0},&quot;isEdited&quot;:false,&quot;manualOverride&quot;:{&quot;citeprocText&quot;:&quot;(2–6)&quot;,&quot;isManuallyOverridden&quot;:false,&quot;manualOverrideText&quot;:&quot;&quot;},&quot;citationTag&quot;:&quot;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&quot;,&quot;citationItems&quot;:[{&quot;id&quot;:&quot;7126270b-92ef-5eb2-96e1-75b9057176bb&quot;,&quot;itemData&quot;:{&quot;DOI&quot;:&quot;10.1016/S0140-6736(15)00056-2&quot;,&quot;ISSN&quot;:&quot;1474-547X&quot;,&quot;PMID&quot;:&quot;26364263&quot;,&quot;abstract&quot;:&quot;BACKGROUND Randomised placebo-controlled trials have shown that daily oral pre-exposure prophylaxis (PrEP) with tenofovir-emtricitabine reduces the risk of HIV infection. However, this benefit could be counteracted by risk compensation in users of PrEP. We did the PROUD study to assess this effect. METHODS PROUD is an open-label randomised trial done at 13 sexual health clinics in England. We enrolled HIV-negative gay and other men who have sex with men who had had anal intercourse without a condom in the previous 90 days. Participants were randomly assigned (1:1) to receive daily combined tenofovir disoproxil fumarate (245 mg) and emtricitabine (200 mg) either immediately or after a deferral period of 1 year. Randomisation was done via web-based access to a central computer-generated list with variable block sizes (stratified by clinical site). Follow-up was quarterly. The primary outcomes for the pilot phase were time to accrue 500 participants and retention; secondary outcomes included incident HIV infection during the deferral period, safety, adherence, and risk compensation. The trial is registered with ISRCTN (number ISRCTN94465371) and ClinicalTrials.gov (NCT02065986). FINDINGS We enrolled 544 participants (275 in the immediate group, 269 in the deferred group) between Nov 29, 2012, and April 30, 2014. Based on early evidence of effectiveness, the trial steering committee recommended on Oct 13, 2014, that all deferred participants be offered PrEP. Follow-up for HIV incidence was complete for 243 (94%) of 259 patient-years in the immediate group versus 222 (90%) of 245 patient-years in the deferred group. Three HIV infections occurred in the immediate group (1·2/100 person-years) versus 20 in the deferred group (9·0/100 person-years) despite 174 prescriptions of post-exposure prophylaxis in the deferred group (relative reduction 86%, 90% CI 64-96, p=0·0001; absolute difference 7·8/100 person-years, 90% CI 4·3-11·3). 13 men (90% CI 9-23) in a similar population would need access to 1 year of PrEP to avert one HIV infection. We recorded no serious adverse drug reactions; 28 adverse events, most commonly nausea, headache, and arthralgia, resulted in interruption of PrEp. We detected no difference in the occurrence of sexually transmitted infections, including rectal gonorrhoea and chlamydia, between groups, despite a suggestion of risk compensation among some PrEP recipients. INTERPRETATION In this high incidence population, daily tenofovir-emtricita…&quot;,&quot;author&quot;:[{&quot;dropping-particle&quot;:&quot;&quot;,&quot;family&quot;:&quot;McCormack&quot;,&quot;given&quot;:&quot;Sheena&quot;,&quot;non-dropping-particle&quot;:&quot;&quot;,&quot;parse-names&quot;:false,&quot;suffix&quot;:&quot;&quot;},{&quot;dropping-particle&quot;:&quot;&quot;,&quot;family&quot;:&quot;Dunn&quot;,&quot;given&quot;:&quot;David T&quot;,&quot;non-dropping-particle&quot;:&quot;&quot;,&quot;parse-names&quot;:false,&quot;suffix&quot;:&quot;&quot;},{&quot;dropping-particle&quot;:&quot;&quot;,&quot;family&quot;:&quot;Desai&quot;,&quot;given&quot;:&quot;Monica&quot;,&quot;non-dropping-particle&quot;:&quot;&quot;,&quot;parse-names&quot;:false,&quot;suffix&quot;:&quot;&quot;},{&quot;dropping-particle&quot;:&quot;&quot;,&quot;family&quot;:&quot;Dolling&quot;,&quot;given&quot;:&quot;David I&quot;,&quot;non-dropping-particle&quot;:&quot;&quot;,&quot;parse-names&quot;:false,&quot;suffix&quot;:&quot;&quot;},{&quot;dropping-particle&quot;:&quot;&quot;,&quot;family&quot;:&quot;Gafos&quot;,&quot;given&quot;:&quot;Mitzy&quot;,&quot;non-dropping-particle&quot;:&quot;&quot;,&quot;parse-names&quot;:false,&quot;suffix&quot;:&quot;&quot;},{&quot;dropping-particle&quot;:&quot;&quot;,&quot;family&quot;:&quot;Gilson&quot;,&quot;given&quot;:&quot;Richard&quot;,&quot;non-dropping-particle&quot;:&quot;&quot;,&quot;parse-names&quot;:false,&quot;suffix&quot;:&quot;&quot;},{&quot;dropping-particle&quot;:&quot;&quot;,&quot;family&quot;:&quot;Sullivan&quot;,&quot;given&quot;:&quot;Ann K&quot;,&quot;non-dropping-particle&quot;:&quot;&quot;,&quot;parse-names&quot;:false,&quot;suffix&quot;:&quot;&quot;},{&quot;dropping-particle&quot;:&quot;&quot;,&quot;family&quot;:&quot;Clarke&quot;,&quot;given&quot;:&quot;Amanda&quot;,&quot;non-dropping-particle&quot;:&quot;&quot;,&quot;parse-names&quot;:false,&quot;suffix&quot;:&quot;&quot;},{&quot;dropping-particle&quot;:&quot;&quot;,&quot;family&quot;:&quot;Reeves&quot;,&quot;given&quot;:&quot;Iain&quot;,&quot;non-dropping-particle&quot;:&quot;&quot;,&quot;parse-names&quot;:false,&quot;suffix&quot;:&quot;&quot;},{&quot;dropping-particle&quot;:&quot;&quot;,&quot;family&quot;:&quot;Schembri&quot;,&quot;given&quot;:&quot;Gabriel&quot;,&quot;non-dropping-particle&quot;:&quot;&quot;,&quot;parse-names&quot;:false,&quot;suffix&quot;:&quot;&quot;},{&quot;dropping-particle&quot;:&quot;&quot;,&quot;family&quot;:&quot;Mackie&quot;,&quot;given&quot;:&quot;Nicola&quot;,&quot;non-dropping-particle&quot;:&quot;&quot;,&quot;parse-names&quot;:false,&quot;suffix&quot;:&quot;&quot;},{&quot;dropping-particle&quot;:&quot;&quot;,&quot;family&quot;:&quot;Bowman&quot;,&quot;given&quot;:&quot;Christine&quot;,&quot;non-dropping-particle&quot;:&quot;&quot;,&quot;parse-names&quot;:false,&quot;suffix&quot;:&quot;&quot;},{&quot;dropping-particle&quot;:&quot;&quot;,&quot;family&quot;:&quot;Lacey&quot;,&quot;given&quot;:&quot;Charles J&quot;,&quot;non-dropping-particle&quot;:&quot;&quot;,&quot;parse-names&quot;:false,&quot;suffix&quot;:&quot;&quot;},{&quot;dropping-particle&quot;:&quot;&quot;,&quot;family&quot;:&quot;Apea&quot;,&quot;given&quot;:&quot;Vanessa&quot;,&quot;non-dropping-particle&quot;:&quot;&quot;,&quot;parse-names&quot;:false,&quot;suffix&quot;:&quot;&quot;},{&quot;dropping-particle&quot;:&quot;&quot;,&quot;family&quot;:&quot;Brady&quot;,&quot;given&quot;:&quot;Michael&quot;,&quot;non-dropping-particle&quot;:&quot;&quot;,&quot;parse-names&quot;:false,&quot;suffix&quot;:&quot;&quot;},{&quot;dropping-particle&quot;:&quot;&quot;,&quot;family&quot;:&quot;Fox&quot;,&quot;given&quot;:&quot;Julie&quot;,&quot;non-dropping-particle&quot;:&quot;&quot;,&quot;parse-names&quot;:false,&quot;suffix&quot;:&quot;&quot;},{&quot;dropping-particle&quot;:&quot;&quot;,&quot;family&quot;:&quot;Taylor&quot;,&quot;given&quot;:&quot;Stephen&quot;,&quot;non-dropping-particle&quot;:&quot;&quot;,&quot;parse-names&quot;:false,&quot;suffix&quot;:&quot;&quot;},{&quot;dropping-particle&quot;:&quot;&quot;,&quot;family&quot;:&quot;Antonucci&quot;,&quot;given&quot;:&quot;Simone&quot;,&quot;non-dropping-particle&quot;:&quot;&quot;,&quot;parse-names&quot;:false,&quot;suffix&quot;:&quot;&quot;},{&quot;dropping-particle&quot;:&quot;&quot;,&quot;family&quot;:&quot;Khoo&quot;,&quot;given&quot;:&quot;Saye H&quot;,&quot;non-dropping-particle&quot;:&quot;&quot;,&quot;parse-names&quot;:false,&quot;suffix&quot;:&quot;&quot;},{&quot;dropping-particle&quot;:&quot;&quot;,&quot;family&quot;:&quot;Rooney&quot;,&quot;given&quot;:&quot;James&quot;,&quot;non-dropping-particle&quot;:&quot;&quot;,&quot;parse-names&quot;:false,&quot;suffix&quot;:&quot;&quot;},{&quot;dropping-particle&quot;:&quot;&quot;,&quot;family&quot;:&quot;Nardone&quot;,&quot;given&quot;:&quot;Anthony&quot;,&quot;non-dropping-particle&quot;:&quot;&quot;,&quot;parse-names&quot;:false,&quot;suffix&quot;:&quot;&quot;},{&quot;dropping-particle&quot;:&quot;&quot;,&quot;family&quot;:&quot;Fisher&quot;,&quot;given&quot;:&quot;Martin&quot;,&quot;non-dropping-particle&quot;:&quot;&quot;,&quot;parse-names&quot;:false,&quot;suffix&quot;:&quot;&quot;},{&quot;dropping-particle&quot;:&quot;&quot;,&quot;family&quot;:&quot;McOwan&quot;,&quot;given&quot;:&quot;Alan&quot;,&quot;non-dropping-particle&quot;:&quot;&quot;,&quot;parse-names&quot;:false,&quot;suffix&quot;:&quot;&quot;},{&quot;dropping-particle&quot;:&quot;&quot;,&quot;family&quot;:&quot;Phillips&quot;,&quot;given&quot;:&quot;Andrew N&quot;,&quot;non-dropping-particle&quot;:&quot;&quot;,&quot;parse-names&quot;:false,&quot;suffix&quot;:&quot;&quot;},{&quot;dropping-particle&quot;:&quot;&quot;,&quot;family&quot;:&quot;Johnson&quot;,&quot;given&quot;:&quot;Anne M&quot;,&quot;non-dropping-particle&quot;:&quot;&quot;,&quot;parse-names&quot;:false,&quot;suffix&quot;:&quot;&quot;},{&quot;dropping-particle&quot;:&quot;&quot;,&quot;family&quot;:&quot;Gazzard&quot;,&quot;given&quot;:&quot;Brian&quot;,&quot;non-dropping-particle&quot;:&quot;&quot;,&quot;parse-names&quot;:false,&quot;suffix&quot;:&quot;&quot;},{&quot;dropping-particle&quot;:&quot;&quot;,&quot;family&quot;:&quot;Gill&quot;,&quot;given&quot;:&quot;Owen N&quot;,&quot;non-dropping-particle&quot;:&quot;&quot;,&quot;parse-names&quot;:false,&quot;suffix&quot;:&quot;&quot;}],&quot;container-title&quot;:&quot;Lancet (London, England)&quot;,&quot;id&quot;:&quot;7126270b-92ef-5eb2-96e1-75b9057176bb&quot;,&quot;issue&quot;:&quot;10013&quot;,&quot;issued&quot;:{&quot;date-parts&quot;:[[&quot;2016&quot;,&quot;1&quot;,&quot;2&quot;]]},&quot;page&quot;:&quot;53-60&quot;,&quot;title&quot;:&quot;Pre-exposure prophylaxis to prevent the acquisition of HIV-1 infection (PROUD): effectiveness results from the pilot phase of a pragmatic open-label randomised trial.&quot;,&quot;type&quot;:&quot;article-journal&quot;,&quot;volume&quot;:&quot;387&quot;,&quot;container-title-short&quot;:&quot;Lancet&quot;},&quot;uris&quot;:[&quot;http://www.mendeley.com/documents/?uuid=716281f8-1771-33f3-b5aa-be164d9f9b32&quot;],&quot;isTemporary&quot;:false,&quot;legacyDesktopId&quot;:&quot;716281f8-1771-33f3-b5aa-be164d9f9b32&quot;},{&quot;id&quot;:&quot;ec6cb902-e515-5156-98ab-cf4303cc68ef&quot;,&quot;itemData&quot;:{&quot;DOI&quot;:&quot;10.3389/FPHAR.2018.00799&quot;,&quot;ISSN&quot;:&quot;1663-9812&quot;,&quot;PMID&quot;:&quot;30233355&quot;,&quot;abstract&quot;:&quot;Background: Pre-exposure prophylaxis (PrEP) is used as an HIV prevention method by people at substantial risk of HIV infection. This systematic review and meta-analysis evaluates current clinical evidence for use of oral TDF-based PrEP among men who have sex with men. Methods: A comprehensive literature search in PubMed, web of science, Google Scholar and ClinicalTrials.gov was performed. A random-effects meta-analysis was conducted using the event rate (ER) for estimation of the incidence of HIV and grade 3 or 4 adverse events (AE) among PrEP arm and using risk ratio (RR) for comparison of incidence of HIV and grade 3 or 4 AE between PrEP recipients and PrEP non-users. Blood-based adherence levels were also divided into three categories with reference to previous meta-analysis. Subgroup meta-analysis was also performed to evaluate whether blood-based adherence levels moderated the effect of TDF-based PrEP on HIV incidence. Narrative review was used due to inconsistent measurements of risk behavior and drug resistance. This review is registered on the PROSPERO database (CRD42017077965). Results: Fourteen studies were included in the review. Oral TDF-based PrEP significantly reduced HIV incidence with minimum drug resistance and tolerable safety risks (HIV incidence, ER = 1.1%, 95% CI 0.6-2.0%, p &lt; 0.001, RR = 0.244, 95% CI 0.111-0.537, p &lt; 0.001 and grade 3 or 4 AEs, ER = 13.0%, 95% CI 9.9-16.9%, p &lt; 0.001, RR = 1.059, 95% CI 0.824-1.362, p = 0.653). Oral TDF-based PrEP was more effective in reducing HIV incidence with high levels of blood-based PrEP adherence (ER, 0.4%) compared to moderate adherence (2.9%; p &lt; 0.001). Most studies found no association between PrEP use and self-reported sexual behavior. Conclusion: Oral TDF-based PrEP is an effective intervention to prevent against HIV infection among MSM. Well-designed implementation science studies that integrate sociobehavioral and biomedical interventions are needed to identify optimal PrEP delivery models in different populations to translate biomedical efficacy into real-world efficacy.&quot;,&quot;author&quot;:[{&quot;dropping-particle&quot;:&quot;&quot;,&quot;family&quot;:&quot;Huang&quot;,&quot;given&quot;:&quot;Xiaojie&quot;,&quot;non-dropping-particle&quot;:&quot;&quot;,&quot;parse-names&quot;:false,&quot;suffix&quot;:&quot;&quot;},{&quot;dropping-particle&quot;:&quot;&quot;,&quot;family&quot;:&quot;Hou&quot;,&quot;given&quot;:&quot;Jianhua&quot;,&quot;non-dropping-particle&quot;:&quot;&quot;,&quot;parse-names&quot;:false,&quot;suffix&quot;:&quot;&quot;},{&quot;dropping-particle&quot;:&quot;&quot;,&quot;family&quot;:&quot;Song&quot;,&quot;given&quot;:&quot;Aixin&quot;,&quot;non-dropping-particle&quot;:&quot;&quot;,&quot;parse-names&quot;:false,&quot;suffix&quot;:&quot;&quot;},{&quot;dropping-particle&quot;:&quot;&quot;,&quot;family&quot;:&quot;Liu&quot;,&quot;given&quot;:&quot;Xinchao&quot;,&quot;non-dropping-particle&quot;:&quot;&quot;,&quot;parse-names&quot;:false,&quot;suffix&quot;:&quot;&quot;},{&quot;dropping-particle&quot;:&quot;&quot;,&quot;family&quot;:&quot;Yang&quot;,&quot;given&quot;:&quot;Xiaodong&quot;,&quot;non-dropping-particle&quot;:&quot;&quot;,&quot;parse-names&quot;:false,&quot;suffix&quot;:&quot;&quot;},{&quot;dropping-particle&quot;:&quot;&quot;,&quot;family&quot;:&quot;Xu&quot;,&quot;given&quot;:&quot;Junjie&quot;,&quot;non-dropping-particle&quot;:&quot;&quot;,&quot;parse-names&quot;:false,&quot;suffix&quot;:&quot;&quot;},{&quot;dropping-particle&quot;:&quot;&quot;,&quot;family&quot;:&quot;Zhang&quot;,&quot;given&quot;:&quot;Jing&quot;,&quot;non-dropping-particle&quot;:&quot;&quot;,&quot;parse-names&quot;:false,&quot;suffix&quot;:&quot;&quot;},{&quot;dropping-particle&quot;:&quot;&quot;,&quot;family&quot;:&quot;Hu&quot;,&quot;given&quot;:&quot;Qinghai&quot;,&quot;non-dropping-particle&quot;:&quot;&quot;,&quot;parse-names&quot;:false,&quot;suffix&quot;:&quot;&quot;},{&quot;dropping-particle&quot;:&quot;&quot;,&quot;family&quot;:&quot;Chen&quot;,&quot;given&quot;:&quot;Hui&quot;,&quot;non-dropping-particle&quot;:&quot;&quot;,&quot;parse-names&quot;:false,&quot;suffix&quot;:&quot;&quot;},{&quot;dropping-particle&quot;:&quot;&quot;,&quot;family&quot;:&quot;Chen&quot;,&quot;given&quot;:&quot;Yaokai&quot;,&quot;non-dropping-particle&quot;:&quot;&quot;,&quot;parse-names&quot;:false,&quot;suffix&quot;:&quot;&quot;},{&quot;dropping-particle&quot;:&quot;&quot;,&quot;family&quot;:&quot;Meyers&quot;,&quot;given&quot;:&quot;Kathrine&quot;,&quot;non-dropping-particle&quot;:&quot;&quot;,&quot;parse-names&quot;:false,&quot;suffix&quot;:&quot;&quot;},{&quot;dropping-particle&quot;:&quot;&quot;,&quot;family&quot;:&quot;Wu&quot;,&quot;given&quot;:&quot;Hao&quot;,&quot;non-dropping-particle&quot;:&quot;&quot;,&quot;parse-names&quot;:false,&quot;suffix&quot;:&quot;&quot;}],&quot;container-title&quot;:&quot;Frontiers in pharmacology&quot;,&quot;id&quot;:&quot;ec6cb902-e515-5156-98ab-cf4303cc68ef&quot;,&quot;issue&quot;:&quot;SEP&quot;,&quot;issued&quot;:{&quot;date-parts&quot;:[[&quot;2018&quot;,&quot;9&quot;,&quot;4&quot;]]},&quot;publisher&quot;:&quot;Front Pharmacol&quot;,&quot;title&quot;:&quot;Efficacy and Safety of Oral TDF-Based Pre-exposure Prophylaxis for Men Who Have Sex With Men: A Systematic Review and Meta-Analysis&quot;,&quot;type&quot;:&quot;article-journal&quot;,&quot;volume&quot;:&quot;9&quot;,&quot;container-title-short&quot;:&quot;Front Pharmacol&quot;},&quot;uris&quot;:[&quot;http://www.mendeley.com/documents/?uuid=e42861aa-ccdf-31e1-90d8-5c6a7274bbcb&quot;],&quot;isTemporary&quot;:false,&quot;legacyDesktopId&quot;:&quot;e42861aa-ccdf-31e1-90d8-5c6a7274bbcb&quot;},{&quot;id&quot;:&quot;c30e909a-4e4c-545d-b044-b2dd83224354&quot;,&quot;itemData&quot;:{&quot;DOI&quot;:&quot;10.1093/CID/CIV778&quot;,&quot;ISSN&quot;:&quot;1537-6591&quot;,&quot;PMID&quot;:&quot;26334052&quot;,&quot;abstract&quot;:&quot;Referrals for and initiation of preexposure prophylaxis (PrEP) for human immunodeficiency virus (HIV) infection increased dramatically in a large clinical practice setting since 2012. Despite high rates of sexually transmitted infections among PrEP users and reported decreases in condom use in a subset, there were no new HIV infections in this population.&quot;,&quot;author&quot;:[{&quot;dropping-particle&quot;:&quot;&quot;,&quot;family&quot;:&quot;Volk&quot;,&quot;given&quot;:&quot;Jonathan E.&quot;,&quot;non-dropping-particle&quot;:&quot;&quot;,&quot;parse-names&quot;:false,&quot;suffix&quot;:&quot;&quot;},{&quot;dropping-particle&quot;:&quot;&quot;,&quot;family&quot;:&quot;Marcus&quot;,&quot;given&quot;:&quot;Julia L.&quot;,&quot;non-dropping-particle&quot;:&quot;&quot;,&quot;parse-names&quot;:false,&quot;suffix&quot;:&quot;&quot;},{&quot;dropping-particle&quot;:&quot;&quot;,&quot;family&quot;:&quot;Phengrasamy&quot;,&quot;given&quot;:&quot;Tony&quot;,&quot;non-dropping-particle&quot;:&quot;&quot;,&quot;parse-names&quot;:false,&quot;suffix&quot;:&quot;&quot;},{&quot;dropping-particle&quot;:&quot;&quot;,&quot;family&quot;:&quot;Blechinger&quot;,&quot;given&quot;:&quot;Derek&quot;,&quot;non-dropping-particle&quot;:&quot;&quot;,&quot;parse-names&quot;:false,&quot;suffix&quot;:&quot;&quot;},{&quot;dropping-particle&quot;:&quot;&quot;,&quot;family&quot;:&quot;Nguyen&quot;,&quot;given&quot;:&quot;Dong Phuong&quot;,&quot;non-dropping-particle&quot;:&quot;&quot;,&quot;parse-names&quot;:false,&quot;suffix&quot;:&quot;&quot;},{&quot;dropping-particle&quot;:&quot;&quot;,&quot;family&quot;:&quot;Follansbee&quot;,&quot;given&quot;:&quot;Stephen&quot;,&quot;non-dropping-particle&quot;:&quot;&quot;,&quot;parse-names&quot;:false,&quot;suffix&quot;:&quot;&quot;},{&quot;dropping-particle&quot;:&quot;&quot;,&quot;family&quot;:&quot;Hare&quot;,&quot;given&quot;:&quot;C. Bradley&quot;,&quot;non-dropping-particle&quot;:&quot;&quot;,&quot;parse-names&quot;:false,&quot;suffix&quot;:&quot;&quot;}],&quot;container-title&quot;:&quot;Clinical infectious diseases : an official publication of the Infectious Diseases Society of America&quot;,&quot;id&quot;:&quot;c30e909a-4e4c-545d-b044-b2dd83224354&quot;,&quot;issue&quot;:&quot;10&quot;,&quot;issued&quot;:{&quot;date-parts&quot;:[[&quot;2015&quot;,&quot;11&quot;,&quot;15&quot;]]},&quot;page&quot;:&quot;1601-1603&quot;,&quot;publisher&quot;:&quot;Clin Infect Dis&quot;,&quot;title&quot;:&quot;No New HIV Infections With Increasing Use of HIV Preexposure Prophylaxis in a Clinical Practice Setting&quot;,&quot;type&quot;:&quot;article-journal&quot;,&quot;volume&quot;:&quot;61&quot;,&quot;container-title-short&quot;:&quot;Clin Infect Dis&quot;},&quot;uris&quot;:[&quot;http://www.mendeley.com/documents/?uuid=c81fcf62-6790-3a73-adb9-9a1ecc427320&quot;],&quot;isTemporary&quot;:false,&quot;legacyDesktopId&quot;:&quot;c81fcf62-6790-3a73-adb9-9a1ecc427320&quot;},{&quot;id&quot;:&quot;0e812623-a6ba-526e-a172-700f6c258744&quot;,&quot;itemData&quot;:{&quot;DOI&quot;:&quot;10.1056/NEJMOA1506273&quot;,&quot;ISSN&quot;:&quot;1533-4406&quot;,&quot;PMID&quot;:&quot;26624850&quot;,&quot;abstract&quot;:&quot;Copyright © 2015 Massachusetts Medical Society. All rights reserved. BACKGROUND Antiretroviral preexposure prophylaxis has been shown to reduce the risk of human immunodeficiency virus type 1 (HIV-1) infection in some studies, but conflicting results have been reported among studies, probably due to challenges of adherence to a daily regimen. METHODS We conducted a double-blind, randomized trial of antiretroviral therapy for preexposure HIV-1 prophylaxis among men who have unprotected anal sex with men. Participants were randomly assigned to take a combination of tenofovir disoproxil fumarate (TDF) and emtricitabine (FTC) or placebo before and after sexual activity. All participants received risk-reduction counseling and condoms and were regularly tested for HIV-1 and HIV-2 and other sexually transmitted infections. RESULTS Of the 414 participants who underwent randomization, 400 who did not have HIV infection were enrolled (199 in the TDF-FTC group and 201 in the placebo group). All participants were followed for a median of 9.3 months (interquartile range, 4.9 to 20.6). A total of 16 HIV-1 infections occurred during follow-up, 2 in the TDF-FTC group (incidence, 0.91 per 100 person-years) and 14 in the placebo group (incidence, 6.60 per 100 person-years), a relative reduction in the TDF-FTC group of 86% (95% confidence interval, 40 to 98; P = 0.002). Participants took a median of 15 pills of TDF-FTC or placebo per month (P = 0.57). The rates of serious adverse events were similar in the two study groups. In the TDF-FTC group, as compared with the placebo group, there were higher rates of gastrointestinal adverse events (14% vs. 5%, P = 0.002) and renal adverse events (18% vs. 10%, P = 0.03). CONCLUSIONS The use of TDF-FTC before and after sexual activity provided protection against HIV-1 infection in men who have sex with men. The treatment was associated with increased rates of gastrointestinal and renal adverse events. (Funded by the National Agency of Research on AIDS and Viral Hepatitis [ANRS] and others; ClinicalTrials.gov number, NCT01473472.).&quot;,&quot;author&quot;:[{&quot;dropping-particle&quot;:&quot;&quot;,&quot;family&quot;:&quot;Molina&quot;,&quot;given&quot;:&quot;Jean-Michel&quot;,&quot;non-dropping-particle&quot;:&quot;&quot;,&quot;parse-names&quot;:false,&quot;suffix&quot;:&quot;&quot;},{&quot;dropping-particle&quot;:&quot;&quot;,&quot;family&quot;:&quot;Capitant&quot;,&quot;given&quot;:&quot;Catherine&quot;,&quot;non-dropping-particle&quot;:&quot;&quot;,&quot;parse-names&quot;:false,&quot;suffix&quot;:&quot;&quot;},{&quot;dropping-particle&quot;:&quot;&quot;,&quot;family&quot;:&quot;Spire&quot;,&quot;given&quot;:&quot;Bruno&quot;,&quot;non-dropping-particle&quot;:&quot;&quot;,&quot;parse-names&quot;:false,&quot;suffix&quot;:&quot;&quot;},{&quot;dropping-particle&quot;:&quot;&quot;,&quot;family&quot;:&quot;Pialoux&quot;,&quot;given&quot;:&quot;Gilles&quot;,&quot;non-dropping-particle&quot;:&quot;&quot;,&quot;parse-names&quot;:false,&quot;suffix&quot;:&quot;&quot;},{&quot;dropping-particle&quot;:&quot;&quot;,&quot;family&quot;:&quot;Cotte&quot;,&quot;given&quot;:&quot;Laurent&quot;,&quot;non-dropping-particle&quot;:&quot;&quot;,&quot;parse-names&quot;:false,&quot;suffix&quot;:&quot;&quot;},{&quot;dropping-particle&quot;:&quot;&quot;,&quot;family&quot;:&quot;Charreau&quot;,&quot;given&quot;:&quot;Isabelle&quot;,&quot;non-dropping-particle&quot;:&quot;&quot;,&quot;parse-names&quot;:false,&quot;suffix&quot;:&quot;&quot;},{&quot;dropping-particle&quot;:&quot;&quot;,&quot;family&quot;:&quot;Tremblay&quot;,&quot;given&quot;:&quot;Cecile&quot;,&quot;non-dropping-particle&quot;:&quot;&quot;,&quot;parse-names&quot;:false,&quot;suffix&quot;:&quot;&quot;},{&quot;dropping-particle&quot;:&quot;&quot;,&quot;family&quot;:&quot;Gall&quot;,&quot;given&quot;:&quot;Jean-Marie&quot;,&quot;non-dropping-particle&quot;:&quot;Le&quot;,&quot;parse-names&quot;:false,&quot;suffix&quot;:&quot;&quot;},{&quot;dropping-particle&quot;:&quot;&quot;,&quot;family&quot;:&quot;Cua&quot;,&quot;given&quot;:&quot;Eric&quot;,&quot;non-dropping-particle&quot;:&quot;&quot;,&quot;parse-names&quot;:false,&quot;suffix&quot;:&quot;&quot;},{&quot;dropping-particle&quot;:&quot;&quot;,&quot;family&quot;:&quot;Pasquet&quot;,&quot;given&quot;:&quot;Armelle&quot;,&quot;non-dropping-particle&quot;:&quot;&quot;,&quot;parse-names&quot;:false,&quot;suffix&quot;:&quot;&quot;},{&quot;dropping-particle&quot;:&quot;&quot;,&quot;family&quot;:&quot;Raffi&quot;,&quot;given&quot;:&quot;François&quot;,&quot;non-dropping-particle&quot;:&quot;&quot;,&quot;parse-names&quot;:false,&quot;suffix&quot;:&quot;&quot;},{&quot;dropping-particle&quot;:&quot;&quot;,&quot;family&quot;:&quot;Pintado&quot;,&quot;given&quot;:&quot;Claire&quot;,&quot;non-dropping-particle&quot;:&quot;&quot;,&quot;parse-names&quot;:false,&quot;suffix&quot;:&quot;&quot;},{&quot;dropping-particle&quot;:&quot;&quot;,&quot;family&quot;:&quot;Chidiac&quot;,&quot;given&quot;:&quot;Christian&quot;,&quot;non-dropping-particle&quot;:&quot;&quot;,&quot;parse-names&quot;:false,&quot;suffix&quot;:&quot;&quot;},{&quot;dropping-particle&quot;:&quot;&quot;,&quot;family&quot;:&quot;Chas&quot;,&quot;given&quot;:&quot;Julie&quot;,&quot;non-dropping-particle&quot;:&quot;&quot;,&quot;parse-names&quot;:false,&quot;suffix&quot;:&quot;&quot;},{&quot;dropping-particle&quot;:&quot;&quot;,&quot;family&quot;:&quot;Charbonneau&quot;,&quot;given&quot;:&quot;Pierre&quot;,&quot;non-dropping-particle&quot;:&quot;&quot;,&quot;parse-names&quot;:false,&quot;suffix&quot;:&quot;&quot;},{&quot;dropping-particle&quot;:&quot;&quot;,&quot;family&quot;:&quot;Delaugerre&quot;,&quot;given&quot;:&quot;Constance&quot;,&quot;non-dropping-particle&quot;:&quot;&quot;,&quot;parse-names&quot;:false,&quot;suffix&quot;:&quot;&quot;},{&quot;dropping-particle&quot;:&quot;&quot;,&quot;family&quot;:&quot;Suzan-Monti&quot;,&quot;given&quot;:&quot;Marie&quot;,&quot;non-dropping-particle&quot;:&quot;&quot;,&quot;parse-names&quot;:false,&quot;suffix&quot;:&quot;&quot;},{&quot;dropping-particle&quot;:&quot;&quot;,&quot;family&quot;:&quot;Loze&quot;,&quot;given&quot;:&quot;Benedicte&quot;,&quot;non-dropping-particle&quot;:&quot;&quot;,&quot;parse-names&quot;:false,&quot;suffix&quot;:&quot;&quot;},{&quot;dropping-particle&quot;:&quot;&quot;,&quot;family&quot;:&quot;Fonsart&quot;,&quot;given&quot;:&quot;Julien&quot;,&quot;non-dropping-particle&quot;:&quot;&quot;,&quot;parse-names&quot;:false,&quot;suffix&quot;:&quot;&quot;},{&quot;dropping-particle&quot;:&quot;&quot;,&quot;family&quot;:&quot;Peytavin&quot;,&quot;given&quot;:&quot;Gilles&quot;,&quot;non-dropping-particle&quot;:&quot;&quot;,&quot;parse-names&quot;:false,&quot;suffix&quot;:&quot;&quot;},{&quot;dropping-particle&quot;:&quot;&quot;,&quot;family&quot;:&quot;Cheret&quot;,&quot;given&quot;:&quot;Antoine&quot;,&quot;non-dropping-particle&quot;:&quot;&quot;,&quot;parse-names&quot;:false,&quot;suffix&quot;:&quot;&quot;},{&quot;dropping-particle&quot;:&quot;&quot;,&quot;family&quot;:&quot;Timsit&quot;,&quot;given&quot;:&quot;Julie&quot;,&quot;non-dropping-particle&quot;:&quot;&quot;,&quot;parse-names&quot;:false,&quot;suffix&quot;:&quot;&quot;},{&quot;dropping-particle&quot;:&quot;&quot;,&quot;family&quot;:&quot;Girard&quot;,&quot;given&quot;:&quot;Gabriel&quot;,&quot;non-dropping-particle&quot;:&quot;&quot;,&quot;parse-names&quot;:false,&quot;suffix&quot;:&quot;&quot;},{&quot;dropping-particle&quot;:&quot;&quot;,&quot;family&quot;:&quot;Lorente&quot;,&quot;given&quot;:&quot;Nicolas&quot;,&quot;non-dropping-particle&quot;:&quot;&quot;,&quot;parse-names&quot;:false,&quot;suffix&quot;:&quot;&quot;},{&quot;dropping-particle&quot;:&quot;&quot;,&quot;family&quot;:&quot;Préau&quot;,&quot;given&quot;:&quot;Marie&quot;,&quot;non-dropping-particle&quot;:&quot;&quot;,&quot;parse-names&quot;:false,&quot;suffix&quot;:&quot;&quot;},{&quot;dropping-particle&quot;:&quot;&quot;,&quot;family&quot;:&quot;Rooney&quot;,&quot;given&quot;:&quot;James F.&quot;,&quot;non-dropping-particle&quot;:&quot;&quot;,&quot;parse-names&quot;:false,&quot;suffix&quot;:&quot;&quot;},{&quot;dropping-particle&quot;:&quot;&quot;,&quot;family&quot;:&quot;Wainberg&quot;,&quot;given&quot;:&quot;Mark A.&quot;,&quot;non-dropping-particle&quot;:&quot;&quot;,&quot;parse-names&quot;:false,&quot;suffix&quot;:&quot;&quot;},{&quot;dropping-particle&quot;:&quot;&quot;,&quot;family&quot;:&quot;Thompson&quot;,&quot;given&quot;:&quot;David&quot;,&quot;non-dropping-particle&quot;:&quot;&quot;,&quot;parse-names&quot;:false,&quot;suffix&quot;:&quot;&quot;},{&quot;dropping-particle&quot;:&quot;&quot;,&quot;family&quot;:&quot;Rozenbaum&quot;,&quot;given&quot;:&quot;Willy&quot;,&quot;non-dropping-particle&quot;:&quot;&quot;,&quot;parse-names&quot;:false,&quot;suffix&quot;:&quot;&quot;},{&quot;dropping-particle&quot;:&quot;&quot;,&quot;family&quot;:&quot;Doré&quot;,&quot;given&quot;:&quot;Veronique&quot;,&quot;non-dropping-particle&quot;:&quot;&quot;,&quot;parse-names&quot;:false,&quot;suffix&quot;:&quot;&quot;},{&quot;dropping-particle&quot;:&quot;&quot;,&quot;family&quot;:&quot;Marchand&quot;,&quot;given&quot;:&quot;Lucie&quot;,&quot;non-dropping-particle&quot;:&quot;&quot;,&quot;parse-names&quot;:false,&quot;suffix&quot;:&quot;&quot;},{&quot;dropping-particle&quot;:&quot;&quot;,&quot;family&quot;:&quot;Simon&quot;,&quot;given&quot;:&quot;Marie-Christine&quot;,&quot;non-dropping-particle&quot;:&quot;&quot;,&quot;parse-names&quot;:false,&quot;suffix&quot;:&quot;&quot;},{&quot;dropping-particle&quot;:&quot;&quot;,&quot;family&quot;:&quot;Etien&quot;,&quot;given&quot;:&quot;Nicolas&quot;,&quot;non-dropping-particle&quot;:&quot;&quot;,&quot;parse-names&quot;:false,&quot;suffix&quot;:&quot;&quot;},{&quot;dropping-particle&quot;:&quot;&quot;,&quot;family&quot;:&quot;Aboulker&quot;,&quot;given&quot;:&quot;Jean-Pierre&quot;,&quot;non-dropping-particle&quot;:&quot;&quot;,&quot;parse-names&quot;:false,&quot;suffix&quot;:&quot;&quot;},{&quot;dropping-particle&quot;:&quot;&quot;,&quot;family&quot;:&quot;Meyer&quot;,&quot;given&quot;:&quot;Laurence&quot;,&quot;non-dropping-particle&quot;:&quot;&quot;,&quot;parse-names&quot;:false,&quot;suffix&quot;:&quot;&quot;},{&quot;dropping-particle&quot;:&quot;&quot;,&quot;family&quot;:&quot;Delfraissy&quot;,&quot;given&quot;:&quot;Jean-François&quot;,&quot;non-dropping-particle&quot;:&quot;&quot;,&quot;parse-names&quot;:false,&quot;suffix&quot;:&quot;&quot;}],&quot;container-title&quot;:&quot;The New England journal of medicine&quot;,&quot;id&quot;:&quot;0e812623-a6ba-526e-a172-700f6c258744&quot;,&quot;issue&quot;:&quot;23&quot;,&quot;issued&quot;:{&quot;date-parts&quot;:[[&quot;2015&quot;,&quot;12&quot;,&quot;3&quot;]]},&quot;page&quot;:&quot;2237-2246&quot;,&quot;publisher&quot;:&quot;N Engl J Med&quot;,&quot;title&quot;:&quot;On-Demand Preexposure Prophylaxis in Men at High Risk for HIV-1 Infection&quot;,&quot;type&quot;:&quot;article-journal&quot;,&quot;volume&quot;:&quot;373&quot;,&quot;container-title-short&quot;:&quot;N Engl J Med&quot;},&quot;uris&quot;:[&quot;http://www.mendeley.com/documents/?uuid=87763c33-205d-3317-8d12-ffed94ec26a0&quot;],&quot;isTemporary&quot;:false,&quot;legacyDesktopId&quot;:&quot;87763c33-205d-3317-8d12-ffed94ec26a0&quot;},{&quot;id&quot;:&quot;bb264255-af28-59e0-957b-abf78cc89012&quot;,&quot;itemData&quot;:{&quot;DOI&quot;:&quot;10.1016/S2352-3018(22)00133-3&quot;,&quot;ISSN&quot;:&quot;2352-3018&quot;,&quot;PMID&quot;:&quot;35772417&quot;,&quot;abstract&quot;:&quot;Background: There are few data available regarding the use of on-demand pre-exposure prophylaxis (PrEP) for HIV prevention. We aimed to assess PrEP effectiveness, adherence, and safety in adults using daily or on-demand PrEP. Methods: We conducted a prospective observational cohort study (ANRS PREVENIR) at 26 sites in the Paris region, France. We enrolled HIV-negative adults (aged ≥18 years) at high risk of HIV infection who were starting or continuing PrEP. PrEP was prescribed as a fixed-dose combination of tenofovir disoproxil and emtricitabine (245 mg and 200 mg, respectively, per pill). PrEP could be prescribed as a daily regimen with one pill per day or, in men who have sex with men (MSM) or in transgender women who have sex with men, as an on-demand regimen following the IPERGAY dosing recommendation. At enrolment and every 3 months thereafter, participants were tested for HIV and provided information regarding the PrEP dosing regimen used. Adherence to PrEP was assessed by self-report and by tenofovir diphosphate concentrations in dried blood spots. The primary outcome of HIV-1 incidence was assessed using Poisson regression among participants who started PrEP. This study is registered with ClinicalTrials.gov, NCT03113123, and EudraCT, 2016A0157744. Findings: Between May 3, 2017, and May 2, 2019, 3082 people were assessed for eligibility and 3065 participants were enrolled. 3056 (99·7%) of 3065 participants reported using PrEP and were included in the analyses. The median age was 36 years (IQR 29–43), 1344 (44·0%) of 3056 participants were PrEP-naive, and 3016 (98·7%) were MSM. At enrolment, 1540 (50·5%) of 3049 participants opted for daily PrEP dosing and 1509 (49·5%) opted for on-demand PrEP dosing; these proportions remained stable during follow-up. Median follow-up was 22·1 months (IQR 15·9–29·7) and incidence of study discontinuation was 17·6 participants (95% CI 16·5–18·7) per 100 person-years. At the data cutoff on Sept 30, 2020, there had been six HIV-1 seroconversions (three participants using daily PrEP and three using on-demand PrEP; all were MSM) over 5623 person-years. Overall HIV-1 incidence was 1·1 cases (95% CI 0·4–2·3) per 1000 person-years, and did not differ between participants using daily PrEP and those using on-demand PrEP (incidence rate ratio 1·00, 95% CI 0·13–7·49; p=0·99). Four participants (two using daily PrEP and two using on-demand PrEP) discontinued PrEP due to treatment-related adverse events (nausea [n=2], vomitin…&quot;,&quot;author&quot;:[{&quot;dropping-particle&quot;:&quot;&quot;,&quot;family&quot;:&quot;Molina&quot;,&quot;given&quot;:&quot;Jean Michel&quot;,&quot;non-dropping-particle&quot;:&quot;&quot;,&quot;parse-names&quot;:false,&quot;suffix&quot;:&quot;&quot;},{&quot;dropping-particle&quot;:&quot;&quot;,&quot;family&quot;:&quot;Ghosn&quot;,&quot;given&quot;:&quot;Jade&quot;,&quot;non-dropping-particle&quot;:&quot;&quot;,&quot;parse-names&quot;:false,&quot;suffix&quot;:&quot;&quot;},{&quot;dropping-particle&quot;:&quot;&quot;,&quot;family&quot;:&quot;Assoumou&quot;,&quot;given&quot;:&quot;Lambert&quot;,&quot;non-dropping-particle&quot;:&quot;&quot;,&quot;parse-names&quot;:false,&quot;suffix&quot;:&quot;&quot;},{&quot;dropping-particle&quot;:&quot;&quot;,&quot;family&quot;:&quot;Delaugerre&quot;,&quot;given&quot;:&quot;Constance&quot;,&quot;non-dropping-particle&quot;:&quot;&quot;,&quot;parse-names&quot;:false,&quot;suffix&quot;:&quot;&quot;},{&quot;dropping-particle&quot;:&quot;&quot;,&quot;family&quot;:&quot;Algarte-Genin&quot;,&quot;given&quot;:&quot;Michèle&quot;,&quot;non-dropping-particle&quot;:&quot;&quot;,&quot;parse-names&quot;:false,&quot;suffix&quot;:&quot;&quot;},{&quot;dropping-particle&quot;:&quot;&quot;,&quot;family&quot;:&quot;Pialoux&quot;,&quot;given&quot;:&quot;Gilles&quot;,&quot;non-dropping-particle&quot;:&quot;&quot;,&quot;parse-names&quot;:false,&quot;suffix&quot;:&quot;&quot;},{&quot;dropping-particle&quot;:&quot;&quot;,&quot;family&quot;:&quot;Katlama&quot;,&quot;given&quot;:&quot;Christine&quot;,&quot;non-dropping-particle&quot;:&quot;&quot;,&quot;parse-names&quot;:false,&quot;suffix&quot;:&quot;&quot;},{&quot;dropping-particle&quot;:&quot;&quot;,&quot;family&quot;:&quot;Slama&quot;,&quot;given&quot;:&quot;Laurence&quot;,&quot;non-dropping-particle&quot;:&quot;&quot;,&quot;parse-names&quot;:false,&quot;suffix&quot;:&quot;&quot;},{&quot;dropping-particle&quot;:&quot;&quot;,&quot;family&quot;:&quot;Liegeon&quot;,&quot;given&quot;:&quot;Geoffroy&quot;,&quot;non-dropping-particle&quot;:&quot;&quot;,&quot;parse-names&quot;:false,&quot;suffix&quot;:&quot;&quot;},{&quot;dropping-particle&quot;:&quot;&quot;,&quot;family&quot;:&quot;Beniguel&quot;,&quot;given&quot;:&quot;Lydie&quot;,&quot;non-dropping-particle&quot;:&quot;&quot;,&quot;parse-names&quot;:false,&quot;suffix&quot;:&quot;&quot;},{&quot;dropping-particle&quot;:&quot;&quot;,&quot;family&quot;:&quot;Ohayon&quot;,&quot;given&quot;:&quot;Michel&quot;,&quot;non-dropping-particle&quot;:&quot;&quot;,&quot;parse-names&quot;:false,&quot;suffix&quot;:&quot;&quot;},{&quot;dropping-particle&quot;:&quot;&quot;,&quot;family&quot;:&quot;Mouhim&quot;,&quot;given&quot;:&quot;Hanane&quot;,&quot;non-dropping-particle&quot;:&quot;&quot;,&quot;parse-names&quot;:false,&quot;suffix&quot;:&quot;&quot;},{&quot;dropping-particle&quot;:&quot;&quot;,&quot;family&quot;:&quot;Goldwirt&quot;,&quot;given&quot;:&quot;Lauriane&quot;,&quot;non-dropping-particle&quot;:&quot;&quot;,&quot;parse-names&quot;:false,&quot;suffix&quot;:&quot;&quot;},{&quot;dropping-particle&quot;:&quot;&quot;,&quot;family&quot;:&quot;Spire&quot;,&quot;given&quot;:&quot;Bruno&quot;,&quot;non-dropping-particle&quot;:&quot;&quot;,&quot;parse-names&quot;:false,&quot;suffix&quot;:&quot;&quot;},{&quot;dropping-particle&quot;:&quot;&quot;,&quot;family&quot;:&quot;Loze&quot;,&quot;given&quot;:&quot;Bénédicte&quot;,&quot;non-dropping-particle&quot;:&quot;&quot;,&quot;parse-names&quot;:false,&quot;suffix&quot;:&quot;&quot;},{&quot;dropping-particle&quot;:&quot;&quot;,&quot;family&quot;:&quot;Surgers&quot;,&quot;given&quot;:&quot;Laure&quot;,&quot;non-dropping-particle&quot;:&quot;&quot;,&quot;parse-names&quot;:false,&quot;suffix&quot;:&quot;&quot;},{&quot;dropping-particle&quot;:&quot;&quot;,&quot;family&quot;:&quot;Pavie&quot;,&quot;given&quot;:&quot;Juliette&quot;,&quot;non-dropping-particle&quot;:&quot;&quot;,&quot;parse-names&quot;:false,&quot;suffix&quot;:&quot;&quot;},{&quot;dropping-particle&quot;:&quot;&quot;,&quot;family&quot;:&quot;Lourenco&quot;,&quot;given&quot;:&quot;Jérémy&quot;,&quot;non-dropping-particle&quot;:&quot;&quot;,&quot;parse-names&quot;:false,&quot;suffix&quot;:&quot;&quot;},{&quot;dropping-particle&quot;:&quot;&quot;,&quot;family&quot;:&quot;Ben-Mechlia&quot;,&quot;given&quot;:&quot;Mohamed&quot;,&quot;non-dropping-particle&quot;:&quot;&quot;,&quot;parse-names&quot;:false,&quot;suffix&quot;:&quot;&quot;},{&quot;dropping-particle&quot;:&quot;&quot;,&quot;family&quot;:&quot;Mestre&quot;,&quot;given&quot;:&quot;Soizic&quot;,&quot;non-dropping-particle&quot;:&quot;Le&quot;,&quot;parse-names&quot;:false,&quot;suffix&quot;:&quot;&quot;},{&quot;dropping-particle&quot;:&quot;&quot;,&quot;family&quot;:&quot;Rojas-Castro&quot;,&quot;given&quot;:&quot;Daniela&quot;,&quot;non-dropping-particle&quot;:&quot;&quot;,&quot;parse-names&quot;:false,&quot;suffix&quot;:&quot;&quot;},{&quot;dropping-particle&quot;:&quot;&quot;,&quot;family&quot;:&quot;Costagliola&quot;,&quot;given&quot;:&quot;Dominique&quot;,&quot;non-dropping-particle&quot;:&quot;&quot;,&quot;parse-names&quot;:false,&quot;suffix&quot;:&quot;&quot;}],&quot;container-title&quot;:&quot;The lancet. HIV&quot;,&quot;id&quot;:&quot;bb264255-af28-59e0-957b-abf78cc89012&quot;,&quot;issue&quot;:&quot;8&quot;,&quot;issued&quot;:{&quot;date-parts&quot;:[[&quot;2022&quot;,&quot;8&quot;,&quot;1&quot;]]},&quot;page&quot;:&quot;e554-e562&quot;,&quot;publisher&quot;:&quot;Lancet HIV&quot;,&quot;title&quot;:&quot;Daily and on-demand HIV pre-exposure prophylaxis with emtricitabine and tenofovir disoproxil (ANRS PREVENIR): a prospective observational cohort study&quot;,&quot;type&quot;:&quot;article-journal&quot;,&quot;volume&quot;:&quot;9&quot;,&quot;container-title-short&quot;:&quot;Lancet HIV&quot;},&quot;uris&quot;:[&quot;http://www.mendeley.com/documents/?uuid=ed110473-39e4-3308-ae81-7f0dc4ad0056&quot;],&quot;isTemporary&quot;:false,&quot;legacyDesktopId&quot;:&quot;ed110473-39e4-3308-ae81-7f0dc4ad0056&quot;}]},{&quot;citationID&quot;:&quot;MENDELEY_CITATION_9211163c-1a7b-4ee0-87b5-841745c32089&quot;,&quot;properties&quot;:{&quot;noteIndex&quot;:0},&quot;isEdited&quot;:false,&quot;manualOverride&quot;:{&quot;citeprocText&quot;:&quot;(7)&quot;,&quot;isManuallyOverridden&quot;:false,&quot;manualOverrideText&quot;:&quot;&quot;},&quot;citationTag&quot;:&quot;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&quot;,&quot;citationItems&quot;:[{&quot;id&quot;:&quot;8ce047cb-33bf-53f0-9d7f-8378d1123b94&quot;,&quot;itemData&quot;:{&quot;DOI&quot;:&quot;10.1016/S0140-6736(20)31065-5&quot;,&quot;ISSN&quot;:&quot;1474-547X&quot;,&quot;PMID&quot;:&quot;32711800&quot;,&quot;abstract&quot;:&quot;Background: Tenofovir alafenamide shows high antiviral efficacy and improved renal and bone safety compared with tenofovir disoproxil fumarate when used for HIV treatment. Here, we report primary results from a blinded phase 3 study evaluating the efficacy and safety of pre-exposure prophylaxis (PrEP) with emtricitabine and tenofovir alafenamide versus emtricitabine and tenofovir disoproxil fumarate for HIV prevention. Methods: This study is an ongoing, randomised, double-blind, multicentre, active-controlled, phase 3, non-inferiority trial done at 94 community, public health, and hospital-associated clinics located in regions of Europe and North America, where there is a high incidence of HIV or prevalence of people living with HIV, or both. We enrolled adult cisgender men who have sex with men and transgender women who have sex with men, both with a high risk of acquiring HIV on the basis of their self-reported sexual behaviour in the past 12 weeks or their recent history (within 24 weeks of enrolment) of bacterial sexually transmitted infections. Participants with current or previous use of PrEP with emtricitabine and tenofovir disoproxil fumarate were not excluded. We used a computer-generated random allocation sequence to randomly assign (1:1) participants to receive either emtricitabine (200 mg) and tenofovir alafenamide (25 mg) tablets daily, with matched placebo tablets (emtricitabine and tenofovir alafenamide group), or emtricitabine (200 mg) and tenofovir disoproxil fumarate (300 mg) tablets daily, with matched placebo tablets (emtricitabine and tenofovir disoproxil fumarate group). As such, all participants were given two tablets. The trial sponsor, investigators, participants, and the study staff who provided the study drugs, assessed the outcomes, and collected the data were masked to group assignment. The primary efficacy outcome was incident HIV infection, which was assessed when all participants had completed 48 weeks of follow-up and half of all participants had completed 96 weeks of follow-up. This full analysis set included all randomly assigned participants who had received at least one dose of the assigned study drug and had at least one post-baseline HIV test. Non-inferiority of emtricitabine and tenofovir alafenamide to emtricitabine and tenofovir disoproxil fumarate was established if the upper bound of the 95·003% CI of the HIV incidence rate ratio (IRR) was less than the prespecified non-inferiority margin of 1·62. We prespecif…&quot;,&quot;author&quot;:[{&quot;dropping-particle&quot;:&quot;&quot;,&quot;family&quot;:&quot;Mayer&quot;,&quot;given&quot;:&quot;Kenneth H.&quot;,&quot;non-dropping-particle&quot;:&quot;&quot;,&quot;parse-names&quot;:false,&quot;suffix&quot;:&quot;&quot;},{&quot;dropping-particle&quot;:&quot;&quot;,&quot;family&quot;:&quot;Molina&quot;,&quot;given&quot;:&quot;Jean Michel&quot;,&quot;non-dropping-particle&quot;:&quot;&quot;,&quot;parse-names&quot;:false,&quot;suffix&quot;:&quot;&quot;},{&quot;dropping-particle&quot;:&quot;&quot;,&quot;family&quot;:&quot;Thompson&quot;,&quot;given&quot;:&quot;Melanie A.&quot;,&quot;non-dropping-particle&quot;:&quot;&quot;,&quot;parse-names&quot;:false,&quot;suffix&quot;:&quot;&quot;},{&quot;dropping-particle&quot;:&quot;&quot;,&quot;family&quot;:&quot;Anderson&quot;,&quot;given&quot;:&quot;Peter L.&quot;,&quot;non-dropping-particle&quot;:&quot;&quot;,&quot;parse-names&quot;:false,&quot;suffix&quot;:&quot;&quot;},{&quot;dropping-particle&quot;:&quot;&quot;,&quot;family&quot;:&quot;Mounzer&quot;,&quot;given&quot;:&quot;Karam C.&quot;,&quot;non-dropping-particle&quot;:&quot;&quot;,&quot;parse-names&quot;:false,&quot;suffix&quot;:&quot;&quot;},{&quot;dropping-particle&quot;:&quot;&quot;,&quot;family&quot;:&quot;Wet&quot;,&quot;given&quot;:&quot;Joss J.&quot;,&quot;non-dropping-particle&quot;:&quot;De&quot;,&quot;parse-names&quot;:false,&quot;suffix&quot;:&quot;&quot;},{&quot;dropping-particle&quot;:&quot;&quot;,&quot;family&quot;:&quot;DeJesus&quot;,&quot;given&quot;:&quot;Edwin&quot;,&quot;non-dropping-particle&quot;:&quot;&quot;,&quot;parse-names&quot;:false,&quot;suffix&quot;:&quot;&quot;},{&quot;dropping-particle&quot;:&quot;&quot;,&quot;family&quot;:&quot;Jessen&quot;,&quot;given&quot;:&quot;Heiko&quot;,&quot;non-dropping-particle&quot;:&quot;&quot;,&quot;parse-names&quot;:false,&quot;suffix&quot;:&quot;&quot;},{&quot;dropping-particle&quot;:&quot;&quot;,&quot;family&quot;:&quot;Grant&quot;,&quot;given&quot;:&quot;Robert M.&quot;,&quot;non-dropping-particle&quot;:&quot;&quot;,&quot;parse-names&quot;:false,&quot;suffix&quot;:&quot;&quot;},{&quot;dropping-particle&quot;:&quot;&quot;,&quot;family&quot;:&quot;Ruane&quot;,&quot;given&quot;:&quot;Peter J.&quot;,&quot;non-dropping-particle&quot;:&quot;&quot;,&quot;parse-names&quot;:false,&quot;suffix&quot;:&quot;&quot;},{&quot;dropping-particle&quot;:&quot;&quot;,&quot;family&quot;:&quot;Wong&quot;,&quot;given&quot;:&quot;Pamela&quot;,&quot;non-dropping-particle&quot;:&quot;&quot;,&quot;parse-names&quot;:false,&quot;suffix&quot;:&quot;&quot;},{&quot;dropping-particle&quot;:&quot;&quot;,&quot;family&quot;:&quot;Ebrahimi&quot;,&quot;given&quot;:&quot;Ramin&quot;,&quot;non-dropping-particle&quot;:&quot;&quot;,&quot;parse-names&quot;:false,&quot;suffix&quot;:&quot;&quot;},{&quot;dropping-particle&quot;:&quot;&quot;,&quot;family&quot;:&quot;Zhong&quot;,&quot;given&quot;:&quot;Lijie&quot;,&quot;non-dropping-particle&quot;:&quot;&quot;,&quot;parse-names&quot;:false,&quot;suffix&quot;:&quot;&quot;},{&quot;dropping-particle&quot;:&quot;&quot;,&quot;family&quot;:&quot;Mathias&quot;,&quot;given&quot;:&quot;Anita&quot;,&quot;non-dropping-particle&quot;:&quot;&quot;,&quot;parse-names&quot;:false,&quot;suffix&quot;:&quot;&quot;},{&quot;dropping-particle&quot;:&quot;&quot;,&quot;family&quot;:&quot;Callebaut&quot;,&quot;given&quot;:&quot;Christian&quot;,&quot;non-dropping-particle&quot;:&quot;&quot;,&quot;parse-names&quot;:false,&quot;suffix&quot;:&quot;&quot;},{&quot;dropping-particle&quot;:&quot;&quot;,&quot;family&quot;:&quot;Collins&quot;,&quot;given&quot;:&quot;Sean E.&quot;,&quot;non-dropping-particle&quot;:&quot;&quot;,&quot;parse-names&quot;:false,&quot;suffix&quot;:&quot;&quot;},{&quot;dropping-particle&quot;:&quot;&quot;,&quot;family&quot;:&quot;Das&quot;,&quot;given&quot;:&quot;Moupali&quot;,&quot;non-dropping-particle&quot;:&quot;&quot;,&quot;parse-names&quot;:false,&quot;suffix&quot;:&quot;&quot;},{&quot;dropping-particle&quot;:&quot;&quot;,&quot;family&quot;:&quot;McCallister&quot;,&quot;given&quot;:&quot;Scott&quot;,&quot;non-dropping-particle&quot;:&quot;&quot;,&quot;parse-names&quot;:false,&quot;suffix&quot;:&quot;&quot;},{&quot;dropping-particle&quot;:&quot;&quot;,&quot;family&quot;:&quot;Brainard&quot;,&quot;given&quot;:&quot;Diana M.&quot;,&quot;non-dropping-particle&quot;:&quot;&quot;,&quot;parse-names&quot;:false,&quot;suffix&quot;:&quot;&quot;},{&quot;dropping-particle&quot;:&quot;&quot;,&quot;family&quot;:&quot;Brinson&quot;,&quot;given&quot;:&quot;Cynthia&quot;,&quot;non-dropping-particle&quot;:&quot;&quot;,&quot;parse-names&quot;:false,&quot;suffix&quot;:&quot;&quot;},{&quot;dropping-particle&quot;:&quot;&quot;,&quot;family&quot;:&quot;Clarke&quot;,&quot;given&quot;:&quot;Amanda&quot;,&quot;non-dropping-particle&quot;:&quot;&quot;,&quot;parse-names&quot;:false,&quot;suffix&quot;:&quot;&quot;},{&quot;dropping-particle&quot;:&quot;&quot;,&quot;family&quot;:&quot;Coll&quot;,&quot;given&quot;:&quot;Pep&quot;,&quot;non-dropping-particle&quot;:&quot;&quot;,&quot;parse-names&quot;:false,&quot;suffix&quot;:&quot;&quot;},{&quot;dropping-particle&quot;:&quot;&quot;,&quot;family&quot;:&quot;Post&quot;,&quot;given&quot;:&quot;Frank A.&quot;,&quot;non-dropping-particle&quot;:&quot;&quot;,&quot;parse-names&quot;:false,&quot;suffix&quot;:&quot;&quot;},{&quot;dropping-particle&quot;:&quot;&quot;,&quot;family&quot;:&quot;Hare&quot;,&quot;given&quot;:&quot;C. Bradley&quot;,&quot;non-dropping-particle&quot;:&quot;&quot;,&quot;parse-names&quot;:false,&quot;suffix&quot;:&quot;&quot;}],&quot;container-title&quot;:&quot;Lancet (London, England)&quot;,&quot;id&quot;:&quot;8ce047cb-33bf-53f0-9d7f-8378d1123b94&quot;,&quot;issue&quot;:&quot;10246&quot;,&quot;issued&quot;:{&quot;date-parts&quot;:[[&quot;2020&quot;,&quot;7&quot;,&quot;25&quot;]]},&quot;page&quot;:&quot;239-254&quot;,&quot;publisher&quot;:&quot;Lancet&quot;,&quot;title&quot;:&quot;Emtricitabine and tenofovir alafenamide vs emtricitabine and tenofovir disoproxil fumarate for HIV pre-exposure prophylaxis (DISCOVER): primary results from a randomised, double-blind, multicentre, active-controlled, phase 3, non-inferiority trial&quot;,&quot;type&quot;:&quot;article-journal&quot;,&quot;volume&quot;:&quot;396&quot;,&quot;container-title-short&quot;:&quot;Lancet&quot;},&quot;uris&quot;:[&quot;http://www.mendeley.com/documents/?uuid=3252af68-af92-3eb8-b2eb-640a8c6db3a0&quot;],&quot;isTemporary&quot;:false,&quot;legacyDesktopId&quot;:&quot;3252af68-af92-3eb8-b2eb-640a8c6db3a0&quot;}]},{&quot;citationID&quot;:&quot;MENDELEY_CITATION_9b3b05df-aba1-4377-a116-094fe32fddc6&quot;,&quot;properties&quot;:{&quot;noteIndex&quot;:0},&quot;isEdited&quot;:false,&quot;manualOverride&quot;:{&quot;citeprocText&quot;:&quot;(8)&quot;,&quot;isManuallyOverridden&quot;:false,&quot;manualOverrideText&quot;:&quot;&quot;},&quot;citationTag&quot;:&quot;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&quot;,&quot;citationItems&quot;:[{&quot;id&quot;:&quot;2de4694e-9309-573c-86b1-4d14f31f2759&quot;,&quot;itemData&quot;:{&quot;DOI&quot;:&quot;10.1056/NEJMOA2101016&quot;,&quot;ISSN&quot;:&quot;1533-4406&quot;,&quot;PMID&quot;:&quot;34379922&quot;,&quot;abstract&quot;:&quot;BACKGROUND Safe and effective long-acting injectable agents for preexposure prophylaxis (PrEP) for human immunodeficiency virus (HIV) infection are needed to increase the options for preventing HIV infection. METHODS We conducted a randomized, double-blind, double-dummy, noninferiority trial to compare long-acting injectable cabotegravir (CAB-LA, an integrase strand-transfer inhibitor [INSTI]) at a dose of 600 mg, given intramuscularly every 8 weeks, with daily oral tenofovir disoproxil fumarate-emtricitabine (TDF-FTC) for the prevention of HIV infection in at-risk cisgender men who have sex with men (MSM) and in at-risk transgender women who have sex with men. Participants were randomly assigned (1:1) to receive one of the two regimens and were followed for 153 weeks. HIV testing and safety evaluations were performed. The primary end point was incident HIV infection. RESULTS The intention-to-treat population included 4566 participants who underwent randomization; 570 (12.5%) identified as transgender women, and the median age was 26 years (interquartile range, 22 to 32). The trial was stopped early for efficacy on review of the results of the first preplanned interim end-point analysis. Among 1698 participants from the United States, 845 (49.8%) identified as Black. Incident HIV infection occurred in 52 participants: 13 in the cabotegravir group (incidence, 0.41 per 100 person-years) and 39 in the TDF-FTC group (incidence, 1.22 per 100 person-years) (hazard ratio, 0.34; 95% confidence interval, 0.18 to 0.62). The effect was consistent across prespecified subgroups. Injection-site reactions were reported in 81.4% of the participants in the cabotegravir group and in 31.3% of those in the TDF-FTC group. In the participants in whom HIV infection was diagnosed after exposure to CAB-LA, INSTI resistance and delays in the detection of HIV infection were noted. No safety concerns were identified. CONCLUSIONS CAB-LA was superior to daily oral TDF-FTC in preventing HIV infection among MSM and transgender women. Strategies are needed to prevent INSTI resistance in cases of CAB-LA PrEP failure. (Funded by the National Institute of Allergy and Infectious Diseases and others; HPTN 083 ClinicalTrials.gov number, NCT02720094.).&quot;,&quot;author&quot;:[{&quot;dropping-particle&quot;:&quot;&quot;,&quot;family&quot;:&quot;Landovitz&quot;,&quot;given&quot;:&quot;Raphael J.&quot;,&quot;non-dropping-particle&quot;:&quot;&quot;,&quot;parse-names&quot;:false,&quot;suffix&quot;:&quot;&quot;},{&quot;dropping-particle&quot;:&quot;&quot;,&quot;family&quot;:&quot;Donnell&quot;,&quot;given&quot;:&quot;Deborah&quot;,&quot;non-dropping-particle&quot;:&quot;&quot;,&quot;parse-names&quot;:false,&quot;suffix&quot;:&quot;&quot;},{&quot;dropping-particle&quot;:&quot;&quot;,&quot;family&quot;:&quot;Clement&quot;,&quot;given&quot;:&quot;Meredith E.&quot;,&quot;non-dropping-particle&quot;:&quot;&quot;,&quot;parse-names&quot;:false,&quot;suffix&quot;:&quot;&quot;},{&quot;dropping-particle&quot;:&quot;&quot;,&quot;family&quot;:&quot;Hanscom&quot;,&quot;given&quot;:&quot;Brett&quot;,&quot;non-dropping-particle&quot;:&quot;&quot;,&quot;parse-names&quot;:false,&quot;suffix&quot;:&quot;&quot;},{&quot;dropping-particle&quot;:&quot;&quot;,&quot;family&quot;:&quot;Cottle&quot;,&quot;given&quot;:&quot;Leslie&quot;,&quot;non-dropping-particle&quot;:&quot;&quot;,&quot;parse-names&quot;:false,&quot;suffix&quot;:&quot;&quot;},{&quot;dropping-particle&quot;:&quot;&quot;,&quot;family&quot;:&quot;Coelho&quot;,&quot;given&quot;:&quot;Lara&quot;,&quot;non-dropping-particle&quot;:&quot;&quot;,&quot;parse-names&quot;:false,&quot;suffix&quot;:&quot;&quot;},{&quot;dropping-particle&quot;:&quot;&quot;,&quot;family&quot;:&quot;Cabello&quot;,&quot;given&quot;:&quot;Robinson&quot;,&quot;non-dropping-particle&quot;:&quot;&quot;,&quot;parse-names&quot;:false,&quot;suffix&quot;:&quot;&quot;},{&quot;dropping-particle&quot;:&quot;&quot;,&quot;family&quot;:&quot;Chariyalertsak&quot;,&quot;given&quot;:&quot;Suwat&quot;,&quot;non-dropping-particle&quot;:&quot;&quot;,&quot;parse-names&quot;:false,&quot;suffix&quot;:&quot;&quot;},{&quot;dropping-particle&quot;:&quot;&quot;,&quot;family&quot;:&quot;Dunne&quot;,&quot;given&quot;:&quot;Eileen F.&quot;,&quot;non-dropping-particle&quot;:&quot;&quot;,&quot;parse-names&quot;:false,&quot;suffix&quot;:&quot;&quot;},{&quot;dropping-particle&quot;:&quot;&quot;,&quot;family&quot;:&quot;Frank&quot;,&quot;given&quot;:&quot;Ian&quot;,&quot;non-dropping-particle&quot;:&quot;&quot;,&quot;parse-names&quot;:false,&quot;suffix&quot;:&quot;&quot;},{&quot;dropping-particle&quot;:&quot;&quot;,&quot;family&quot;:&quot;Gallardo-Cartagena&quot;,&quot;given&quot;:&quot;Jorge A.&quot;,&quot;non-dropping-particle&quot;:&quot;&quot;,&quot;parse-names&quot;:false,&quot;suffix&quot;:&quot;&quot;},{&quot;dropping-particle&quot;:&quot;&quot;,&quot;family&quot;:&quot;Gaur&quot;,&quot;given&quot;:&quot;Aditya H.&quot;,&quot;non-dropping-particle&quot;:&quot;&quot;,&quot;parse-names&quot;:false,&quot;suffix&quot;:&quot;&quot;},{&quot;dropping-particle&quot;:&quot;&quot;,&quot;family&quot;:&quot;Gonzales&quot;,&quot;given&quot;:&quot;Pedro&quot;,&quot;non-dropping-particle&quot;:&quot;&quot;,&quot;parse-names&quot;:false,&quot;suffix&quot;:&quot;&quot;},{&quot;dropping-particle&quot;:&quot;V.&quot;,&quot;family&quot;:&quot;Tran&quot;,&quot;given&quot;:&quot;Ha&quot;,&quot;non-dropping-particle&quot;:&quot;&quot;,&quot;parse-names&quot;:false,&quot;suffix&quot;:&quot;&quot;},{&quot;dropping-particle&quot;:&quot;&quot;,&quot;family&quot;:&quot;Hinojosa&quot;,&quot;given&quot;:&quot;Juan C.&quot;,&quot;non-dropping-particle&quot;:&quot;&quot;,&quot;parse-names&quot;:false,&quot;suffix&quot;:&quot;&quot;},{&quot;dropping-particle&quot;:&quot;&quot;,&quot;family&quot;:&quot;Kallas&quot;,&quot;given&quot;:&quot;Esper G.&quot;,&quot;non-dropping-particle&quot;:&quot;&quot;,&quot;parse-names&quot;:false,&quot;suffix&quot;:&quot;&quot;},{&quot;dropping-particle&quot;:&quot;&quot;,&quot;family&quot;:&quot;Kelley&quot;,&quot;given&quot;:&quot;Colleen F.&quot;,&quot;non-dropping-particle&quot;:&quot;&quot;,&quot;parse-names&quot;:false,&quot;suffix&quot;:&quot;&quot;},{&quot;dropping-particle&quot;:&quot;&quot;,&quot;family&quot;:&quot;Losso&quot;,&quot;given&quot;:&quot;Marcelo H.&quot;,&quot;non-dropping-particle&quot;:&quot;&quot;,&quot;parse-names&quot;:false,&quot;suffix&quot;:&quot;&quot;},{&quot;dropping-particle&quot;:&quot;&quot;,&quot;family&quot;:&quot;Madruga&quot;,&quot;given&quot;:&quot;J. Valdez&quot;,&quot;non-dropping-particle&quot;:&quot;&quot;,&quot;parse-names&quot;:false,&quot;suffix&quot;:&quot;&quot;},{&quot;dropping-particle&quot;:&quot;&quot;,&quot;family&quot;:&quot;Middelkoop&quot;,&quot;given&quot;:&quot;Keren&quot;,&quot;non-dropping-particle&quot;:&quot;&quot;,&quot;parse-names&quot;:false,&quot;suffix&quot;:&quot;&quot;},{&quot;dropping-particle&quot;:&quot;&quot;,&quot;family&quot;:&quot;Phanuphak&quot;,&quot;given&quot;:&quot;Nittaya&quot;,&quot;non-dropping-particle&quot;:&quot;&quot;,&quot;parse-names&quot;:false,&quot;suffix&quot;:&quot;&quot;},{&quot;dropping-particle&quot;:&quot;&quot;,&quot;family&quot;:&quot;Santos&quot;,&quot;given&quot;:&quot;Breno&quot;,&quot;non-dropping-particle&quot;:&quot;&quot;,&quot;parse-names&quot;:false,&quot;suffix&quot;:&quot;&quot;},{&quot;dropping-particle&quot;:&quot;&quot;,&quot;family&quot;:&quot;Sued&quot;,&quot;given&quot;:&quot;Omar&quot;,&quot;non-dropping-particle&quot;:&quot;&quot;,&quot;parse-names&quot;:false,&quot;suffix&quot;:&quot;&quot;},{&quot;dropping-particle&quot;:&quot;&quot;,&quot;family&quot;:&quot;Valencia Huamaní&quot;,&quot;given&quot;:&quot;Javier&quot;,&quot;non-dropping-particle&quot;:&quot;&quot;,&quot;parse-names&quot;:false,&quot;suffix&quot;:&quot;&quot;},{&quot;dropping-particle&quot;:&quot;&quot;,&quot;family&quot;:&quot;Overton&quot;,&quot;given&quot;:&quot;Edgar T.&quot;,&quot;non-dropping-particle&quot;:&quot;&quot;,&quot;parse-names&quot;:false,&quot;suffix&quot;:&quot;&quot;},{&quot;dropping-particle&quot;:&quot;&quot;,&quot;family&quot;:&quot;Swaminathan&quot;,&quot;given&quot;:&quot;Shobha&quot;,&quot;non-dropping-particle&quot;:&quot;&quot;,&quot;parse-names&quot;:false,&quot;suffix&quot;:&quot;&quot;},{&quot;dropping-particle&quot;:&quot;&quot;,&quot;family&quot;:&quot;Rio&quot;,&quot;given&quot;:&quot;Carlos&quot;,&quot;non-dropping-particle&quot;:&quot;del&quot;,&quot;parse-names&quot;:false,&quot;suffix&quot;:&quot;&quot;},{&quot;dropping-particle&quot;:&quot;&quot;,&quot;family&quot;:&quot;Gulick&quot;,&quot;given&quot;:&quot;Roy M.&quot;,&quot;non-dropping-particle&quot;:&quot;&quot;,&quot;parse-names&quot;:false,&quot;suffix&quot;:&quot;&quot;},{&quot;dropping-particle&quot;:&quot;&quot;,&quot;family&quot;:&quot;Richardson&quot;,&quot;given&quot;:&quot;Paul&quot;,&quot;non-dropping-particle&quot;:&quot;&quot;,&quot;parse-names&quot;:false,&quot;suffix&quot;:&quot;&quot;},{&quot;dropping-particle&quot;:&quot;&quot;,&quot;family&quot;:&quot;Sullivan&quot;,&quot;given&quot;:&quot;Philip&quot;,&quot;non-dropping-particle&quot;:&quot;&quot;,&quot;parse-names&quot;:false,&quot;suffix&quot;:&quot;&quot;},{&quot;dropping-particle&quot;:&quot;&quot;,&quot;family&quot;:&quot;Piwowar-Manning&quot;,&quot;given&quot;:&quot;Estelle&quot;,&quot;non-dropping-particle&quot;:&quot;&quot;,&quot;parse-names&quot;:false,&quot;suffix&quot;:&quot;&quot;},{&quot;dropping-particle&quot;:&quot;&quot;,&quot;family&quot;:&quot;Marzinke&quot;,&quot;given&quot;:&quot;Mark&quot;,&quot;non-dropping-particle&quot;:&quot;&quot;,&quot;parse-names&quot;:false,&quot;suffix&quot;:&quot;&quot;},{&quot;dropping-particle&quot;:&quot;&quot;,&quot;family&quot;:&quot;Hendrix&quot;,&quot;given&quot;:&quot;Craig&quot;,&quot;non-dropping-particle&quot;:&quot;&quot;,&quot;parse-names&quot;:false,&quot;suffix&quot;:&quot;&quot;},{&quot;dropping-particle&quot;:&quot;&quot;,&quot;family&quot;:&quot;Li&quot;,&quot;given&quot;:&quot;Maoji&quot;,&quot;non-dropping-particle&quot;:&quot;&quot;,&quot;parse-names&quot;:false,&quot;suffix&quot;:&quot;&quot;},{&quot;dropping-particle&quot;:&quot;&quot;,&quot;family&quot;:&quot;Wang&quot;,&quot;given&quot;:&quot;Zhe&quot;,&quot;non-dropping-particle&quot;:&quot;&quot;,&quot;parse-names&quot;:false,&quot;suffix&quot;:&quot;&quot;},{&quot;dropping-particle&quot;:&quot;&quot;,&quot;family&quot;:&quot;Marrazzo&quot;,&quot;given&quot;:&quot;Jeanne&quot;,&quot;non-dropping-particle&quot;:&quot;&quot;,&quot;parse-names&quot;:false,&quot;suffix&quot;:&quot;&quot;},{&quot;dropping-particle&quot;:&quot;&quot;,&quot;family&quot;:&quot;Daar&quot;,&quot;given&quot;:&quot;Eric&quot;,&quot;non-dropping-particle&quot;:&quot;&quot;,&quot;parse-names&quot;:false,&quot;suffix&quot;:&quot;&quot;},{&quot;dropping-particle&quot;:&quot;&quot;,&quot;family&quot;:&quot;Asmelash&quot;,&quot;given&quot;:&quot;Aida&quot;,&quot;non-dropping-particle&quot;:&quot;&quot;,&quot;parse-names&quot;:false,&quot;suffix&quot;:&quot;&quot;},{&quot;dropping-particle&quot;:&quot;&quot;,&quot;family&quot;:&quot;Brown&quot;,&quot;given&quot;:&quot;Todd T.&quot;,&quot;non-dropping-particle&quot;:&quot;&quot;,&quot;parse-names&quot;:false,&quot;suffix&quot;:&quot;&quot;},{&quot;dropping-particle&quot;:&quot;&quot;,&quot;family&quot;:&quot;Anderson&quot;,&quot;given&quot;:&quot;Peter&quot;,&quot;non-dropping-particle&quot;:&quot;&quot;,&quot;parse-names&quot;:false,&quot;suffix&quot;:&quot;&quot;},{&quot;dropping-particle&quot;:&quot;&quot;,&quot;family&quot;:&quot;Eshleman&quot;,&quot;given&quot;:&quot;Susan H.&quot;,&quot;non-dropping-particle&quot;:&quot;&quot;,&quot;parse-names&quot;:false,&quot;suffix&quot;:&quot;&quot;},{&quot;dropping-particle&quot;:&quot;&quot;,&quot;family&quot;:&quot;Bryan&quot;,&quot;given&quot;:&quot;Marcus&quot;,&quot;non-dropping-particle&quot;:&quot;&quot;,&quot;parse-names&quot;:false,&quot;suffix&quot;:&quot;&quot;},{&quot;dropping-particle&quot;:&quot;&quot;,&quot;family&quot;:&quot;Blanchette&quot;,&quot;given&quot;:&quot;Cheryl&quot;,&quot;non-dropping-particle&quot;:&quot;&quot;,&quot;parse-names&quot;:false,&quot;suffix&quot;:&quot;&quot;},{&quot;dropping-particle&quot;:&quot;&quot;,&quot;family&quot;:&quot;Lucas&quot;,&quot;given&quot;:&quot;Jonathan&quot;,&quot;non-dropping-particle&quot;:&quot;&quot;,&quot;parse-names&quot;:false,&quot;suffix&quot;:&quot;&quot;},{&quot;dropping-particle&quot;:&quot;&quot;,&quot;family&quot;:&quot;Psaros&quot;,&quot;given&quot;:&quot;Christina&quot;,&quot;non-dropping-particle&quot;:&quot;&quot;,&quot;parse-names&quot;:false,&quot;suffix&quot;:&quot;&quot;},{&quot;dropping-particle&quot;:&quot;&quot;,&quot;family&quot;:&quot;Safren&quot;,&quot;given&quot;:&quot;Steven&quot;,&quot;non-dropping-particle&quot;:&quot;&quot;,&quot;parse-names&quot;:false,&quot;suffix&quot;:&quot;&quot;},{&quot;dropping-particle&quot;:&quot;&quot;,&quot;family&quot;:&quot;Sugarman&quot;,&quot;given&quot;:&quot;Jeremy&quot;,&quot;non-dropping-particle&quot;:&quot;&quot;,&quot;parse-names&quot;:false,&quot;suffix&quot;:&quot;&quot;},{&quot;dropping-particle&quot;:&quot;&quot;,&quot;family&quot;:&quot;Scott&quot;,&quot;given&quot;:&quot;Hyman&quot;,&quot;non-dropping-particle&quot;:&quot;&quot;,&quot;parse-names&quot;:false,&quot;suffix&quot;:&quot;&quot;},{&quot;dropping-particle&quot;:&quot;&quot;,&quot;family&quot;:&quot;Eron&quot;,&quot;given&quot;:&quot;Joseph J.&quot;,&quot;non-dropping-particle&quot;:&quot;&quot;,&quot;parse-names&quot;:false,&quot;suffix&quot;:&quot;&quot;},{&quot;dropping-particle&quot;:&quot;&quot;,&quot;family&quot;:&quot;Fields&quot;,&quot;given&quot;:&quot;Sheldon D.&quot;,&quot;non-dropping-particle&quot;:&quot;&quot;,&quot;parse-names&quot;:false,&quot;suffix&quot;:&quot;&quot;},{&quot;dropping-particle&quot;:&quot;&quot;,&quot;family&quot;:&quot;Sista&quot;,&quot;given&quot;:&quot;Nirupama D.&quot;,&quot;non-dropping-particle&quot;:&quot;&quot;,&quot;parse-names&quot;:false,&quot;suffix&quot;:&quot;&quot;},{&quot;dropping-particle&quot;:&quot;&quot;,&quot;family&quot;:&quot;Gomez-Feliciano&quot;,&quot;given&quot;:&quot;Kailazarid&quot;,&quot;non-dropping-particle&quot;:&quot;&quot;,&quot;parse-names&quot;:false,&quot;suffix&quot;:&quot;&quot;},{&quot;dropping-particle&quot;:&quot;&quot;,&quot;family&quot;:&quot;Jennings&quot;,&quot;given&quot;:&quot;Andrea&quot;,&quot;non-dropping-particle&quot;:&quot;&quot;,&quot;parse-names&quot;:false,&quot;suffix&quot;:&quot;&quot;},{&quot;dropping-particle&quot;:&quot;&quot;,&quot;family&quot;:&quot;Kofron&quot;,&quot;given&quot;:&quot;Ryan M.&quot;,&quot;non-dropping-particle&quot;:&quot;&quot;,&quot;parse-names&quot;:false,&quot;suffix&quot;:&quot;&quot;},{&quot;dropping-particle&quot;:&quot;&quot;,&quot;family&quot;:&quot;Holtz&quot;,&quot;given&quot;:&quot;Timothy H.&quot;,&quot;non-dropping-particle&quot;:&quot;&quot;,&quot;parse-names&quot;:false,&quot;suffix&quot;:&quot;&quot;},{&quot;dropping-particle&quot;:&quot;&quot;,&quot;family&quot;:&quot;Shin&quot;,&quot;given&quot;:&quot;Katherine&quot;,&quot;non-dropping-particle&quot;:&quot;&quot;,&quot;parse-names&quot;:false,&quot;suffix&quot;:&quot;&quot;},{&quot;dropping-particle&quot;:&quot;&quot;,&quot;family&quot;:&quot;Rooney&quot;,&quot;given&quot;:&quot;James F.&quot;,&quot;non-dropping-particle&quot;:&quot;&quot;,&quot;parse-names&quot;:false,&quot;suffix&quot;:&quot;&quot;},{&quot;dropping-particle&quot;:&quot;&quot;,&quot;family&quot;:&quot;Smith&quot;,&quot;given&quot;:&quot;Kimberly Y.&quot;,&quot;non-dropping-particle&quot;:&quot;&quot;,&quot;parse-names&quot;:false,&quot;suffix&quot;:&quot;&quot;},{&quot;dropping-particle&quot;:&quot;&quot;,&quot;family&quot;:&quot;Spreen&quot;,&quot;given&quot;:&quot;William&quot;,&quot;non-dropping-particle&quot;:&quot;&quot;,&quot;parse-names&quot;:false,&quot;suffix&quot;:&quot;&quot;},{&quot;dropping-particle&quot;:&quot;&quot;,&quot;family&quot;:&quot;Margolis&quot;,&quot;given&quot;:&quot;David&quot;,&quot;non-dropping-particle&quot;:&quot;&quot;,&quot;parse-names&quot;:false,&quot;suffix&quot;:&quot;&quot;},{&quot;dropping-particle&quot;:&quot;&quot;,&quot;family&quot;:&quot;Rinehart&quot;,&quot;given&quot;:&quot;Alex&quot;,&quot;non-dropping-particle&quot;:&quot;&quot;,&quot;parse-names&quot;:false,&quot;suffix&quot;:&quot;&quot;},{&quot;dropping-particle&quot;:&quot;&quot;,&quot;family&quot;:&quot;Adeyeye&quot;,&quot;given&quot;:&quot;Adeola&quot;,&quot;non-dropping-particle&quot;:&quot;&quot;,&quot;parse-names&quot;:false,&quot;suffix&quot;:&quot;&quot;},{&quot;dropping-particle&quot;:&quot;&quot;,&quot;family&quot;:&quot;Cohen&quot;,&quot;given&quot;:&quot;Myron S.&quot;,&quot;non-dropping-particle&quot;:&quot;&quot;,&quot;parse-names&quot;:false,&quot;suffix&quot;:&quot;&quot;},{&quot;dropping-particle&quot;:&quot;&quot;,&quot;family&quot;:&quot;McCauley&quot;,&quot;given&quot;:&quot;Marybeth&quot;,&quot;non-dropping-particle&quot;:&quot;&quot;,&quot;parse-names&quot;:false,&quot;suffix&quot;:&quot;&quot;},{&quot;dropping-particle&quot;:&quot;&quot;,&quot;family&quot;:&quot;Grinsztejn&quot;,&quot;given&quot;:&quot;Beatriz&quot;,&quot;non-dropping-particle&quot;:&quot;&quot;,&quot;parse-names&quot;:false,&quot;suffix&quot;:&quot;&quot;}],&quot;container-title&quot;:&quot;The New England journal of medicine&quot;,&quot;id&quot;:&quot;2de4694e-9309-573c-86b1-4d14f31f2759&quot;,&quot;issue&quot;:&quot;7&quot;,&quot;issued&quot;:{&quot;date-parts&quot;:[[&quot;2021&quot;,&quot;8&quot;,&quot;12&quot;]]},&quot;page&quot;:&quot;595-608&quot;,&quot;publisher&quot;:&quot;N Engl J Med&quot;,&quot;title&quot;:&quot;Cabotegravir for HIV Prevention in Cisgender Men and Transgender Women&quot;,&quot;type&quot;:&quot;article-journal&quot;,&quot;volume&quot;:&quot;385&quot;,&quot;container-title-short&quot;:&quot;N Engl J Med&quot;},&quot;uris&quot;:[&quot;http://www.mendeley.com/documents/?uuid=2f9e81a5-3b13-3092-9d00-9ab8ee21b858&quot;],&quot;isTemporary&quot;:false,&quot;legacyDesktopId&quot;:&quot;2f9e81a5-3b13-3092-9d00-9ab8ee21b858&quot;}]},{&quot;citationID&quot;:&quot;MENDELEY_CITATION_398ec5e4-5ca6-4576-b1ab-467461a6314a&quot;,&quot;properties&quot;:{&quot;noteIndex&quot;:0},&quot;isEdited&quot;:false,&quot;manualOverride&quot;:{&quot;isManuallyOverridden&quot;:false,&quot;citeprocText&quot;:&quot;(9)&quot;,&quot;manualOverrideText&quot;:&quot;&quot;},&quot;citationTag&quot;:&quot;MENDELEY_CITATION_v3_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&quot;,&quot;citationItems&quot;:[{&quot;id&quot;:&quot;1d8eec40-945d-3f0b-8d36-a2e40bdf367e&quot;,&quot;itemData&quot;:{&quot;type&quot;:&quot;article&quot;,&quot;id&quot;:&quot;1d8eec40-945d-3f0b-8d36-a2e40bdf367e&quot;,&quot;title&quot;:&quot;Tenofovir and bone health&quot;,&quot;author&quot;:[{&quot;family&quot;:&quot;Grant&quot;,&quot;given&quot;:&quot;Philip M.&quot;,&quot;parse-names&quot;:false,&quot;dropping-particle&quot;:&quot;&quot;,&quot;non-dropping-particle&quot;:&quot;&quot;},{&quot;family&quot;:&quot;Cotter&quot;,&quot;given&quot;:&quot;Aoife G.&quot;,&quot;parse-names&quot;:false,&quot;dropping-particle&quot;:&quot;&quot;,&quot;non-dropping-particle&quot;:&quot;&quot;}],&quot;container-title&quot;:&quot;Current Opinion in HIV and AIDS&quot;,&quot;DOI&quot;:&quot;10.1097/COH.0000000000000248&quot;,&quot;ISSN&quot;:&quot;17466318&quot;,&quot;PMID&quot;:&quot;26859637&quot;,&quot;issued&quot;:{&quot;date-parts&quot;:[[2016]]},&quot;page&quot;:&quot;326-332&quot;,&quot;abstract&quot;:&quot;Purpose of review With continued improvements to the antiviral efficacy and tolerability of antiretroviral therapy, longterm safety of antiretroviral therapy has become paramount. Low bone mineral density and fragility fractures are more common in HIV-infected individuals than in the general population. The aims of this review are to describe potential mechanisms underlying the adverse effects of tenofovir on bone, clinical studies of tenofovir disoproxil fumarate (TDF) and bone, and more recent bone data on tenofovir alafenamide. Recent finding Several studies have demonstrated an approximately 1-3% greater bone mineral density loss with TDF compared with other agents. Recent studies with tenofovir alafenamide have shown improved bone (and renal) safety with similar virologic efficacy when compared to TDF. Summary Given these findings, TDF-containing regimens may be gradually replaced with non-TDF containing regimens for the treatment of HIV infection, especially in those at higher risk for fragility fracture.&quot;,&quot;publisher&quot;:&quot;Lippincott Williams and Wilkins&quot;,&quot;issue&quot;:&quot;3&quot;,&quot;volume&quot;:&quot;11&quot;,&quot;container-title-short&quot;:&quot;Curr Opin HIV AIDS&quot;},&quot;isTemporary&quot;:false}]},{&quot;citationID&quot;:&quot;MENDELEY_CITATION_1bd73896-0d47-4e19-b04e-e351a83fd5f4&quot;,&quot;properties&quot;:{&quot;noteIndex&quot;:0},&quot;isEdited&quot;:false,&quot;manualOverride&quot;:{&quot;citeprocText&quot;:&quot;(8)&quot;,&quot;isManuallyOverridden&quot;:false,&quot;manualOverrideText&quot;:&quot;&quot;},&quot;citationTag&quot;:&quot;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&quot;,&quot;citationItems&quot;:[{&quot;id&quot;:&quot;2de4694e-9309-573c-86b1-4d14f31f2759&quot;,&quot;itemData&quot;:{&quot;DOI&quot;:&quot;10.1056/NEJMOA2101016&quot;,&quot;ISSN&quot;:&quot;1533-4406&quot;,&quot;PMID&quot;:&quot;34379922&quot;,&quot;abstract&quot;:&quot;BACKGROUND Safe and effective long-acting injectable agents for preexposure prophylaxis (PrEP) for human immunodeficiency virus (HIV) infection are needed to increase the options for preventing HIV infection. METHODS We conducted a randomized, double-blind, double-dummy, noninferiority trial to compare long-acting injectable cabotegravir (CAB-LA, an integrase strand-transfer inhibitor [INSTI]) at a dose of 600 mg, given intramuscularly every 8 weeks, with daily oral tenofovir disoproxil fumarate-emtricitabine (TDF-FTC) for the prevention of HIV infection in at-risk cisgender men who have sex with men (MSM) and in at-risk transgender women who have sex with men. Participants were randomly assigned (1:1) to receive one of the two regimens and were followed for 153 weeks. HIV testing and safety evaluations were performed. The primary end point was incident HIV infection. RESULTS The intention-to-treat population included 4566 participants who underwent randomization; 570 (12.5%) identified as transgender women, and the median age was 26 years (interquartile range, 22 to 32). The trial was stopped early for efficacy on review of the results of the first preplanned interim end-point analysis. Among 1698 participants from the United States, 845 (49.8%) identified as Black. Incident HIV infection occurred in 52 participants: 13 in the cabotegravir group (incidence, 0.41 per 100 person-years) and 39 in the TDF-FTC group (incidence, 1.22 per 100 person-years) (hazard ratio, 0.34; 95% confidence interval, 0.18 to 0.62). The effect was consistent across prespecified subgroups. Injection-site reactions were reported in 81.4% of the participants in the cabotegravir group and in 31.3% of those in the TDF-FTC group. In the participants in whom HIV infection was diagnosed after exposure to CAB-LA, INSTI resistance and delays in the detection of HIV infection were noted. No safety concerns were identified. CONCLUSIONS CAB-LA was superior to daily oral TDF-FTC in preventing HIV infection among MSM and transgender women. Strategies are needed to prevent INSTI resistance in cases of CAB-LA PrEP failure. (Funded by the National Institute of Allergy and Infectious Diseases and others; HPTN 083 ClinicalTrials.gov number, NCT02720094.).&quot;,&quot;author&quot;:[{&quot;dropping-particle&quot;:&quot;&quot;,&quot;family&quot;:&quot;Landovitz&quot;,&quot;given&quot;:&quot;Raphael J.&quot;,&quot;non-dropping-particle&quot;:&quot;&quot;,&quot;parse-names&quot;:false,&quot;suffix&quot;:&quot;&quot;},{&quot;dropping-particle&quot;:&quot;&quot;,&quot;family&quot;:&quot;Donnell&quot;,&quot;given&quot;:&quot;Deborah&quot;,&quot;non-dropping-particle&quot;:&quot;&quot;,&quot;parse-names&quot;:false,&quot;suffix&quot;:&quot;&quot;},{&quot;dropping-particle&quot;:&quot;&quot;,&quot;family&quot;:&quot;Clement&quot;,&quot;given&quot;:&quot;Meredith E.&quot;,&quot;non-dropping-particle&quot;:&quot;&quot;,&quot;parse-names&quot;:false,&quot;suffix&quot;:&quot;&quot;},{&quot;dropping-particle&quot;:&quot;&quot;,&quot;family&quot;:&quot;Hanscom&quot;,&quot;given&quot;:&quot;Brett&quot;,&quot;non-dropping-particle&quot;:&quot;&quot;,&quot;parse-names&quot;:false,&quot;suffix&quot;:&quot;&quot;},{&quot;dropping-particle&quot;:&quot;&quot;,&quot;family&quot;:&quot;Cottle&quot;,&quot;given&quot;:&quot;Leslie&quot;,&quot;non-dropping-particle&quot;:&quot;&quot;,&quot;parse-names&quot;:false,&quot;suffix&quot;:&quot;&quot;},{&quot;dropping-particle&quot;:&quot;&quot;,&quot;family&quot;:&quot;Coelho&quot;,&quot;given&quot;:&quot;Lara&quot;,&quot;non-dropping-particle&quot;:&quot;&quot;,&quot;parse-names&quot;:false,&quot;suffix&quot;:&quot;&quot;},{&quot;dropping-particle&quot;:&quot;&quot;,&quot;family&quot;:&quot;Cabello&quot;,&quot;given&quot;:&quot;Robinson&quot;,&quot;non-dropping-particle&quot;:&quot;&quot;,&quot;parse-names&quot;:false,&quot;suffix&quot;:&quot;&quot;},{&quot;dropping-particle&quot;:&quot;&quot;,&quot;family&quot;:&quot;Chariyalertsak&quot;,&quot;given&quot;:&quot;Suwat&quot;,&quot;non-dropping-particle&quot;:&quot;&quot;,&quot;parse-names&quot;:false,&quot;suffix&quot;:&quot;&quot;},{&quot;dropping-particle&quot;:&quot;&quot;,&quot;family&quot;:&quot;Dunne&quot;,&quot;given&quot;:&quot;Eileen F.&quot;,&quot;non-dropping-particle&quot;:&quot;&quot;,&quot;parse-names&quot;:false,&quot;suffix&quot;:&quot;&quot;},{&quot;dropping-particle&quot;:&quot;&quot;,&quot;family&quot;:&quot;Frank&quot;,&quot;given&quot;:&quot;Ian&quot;,&quot;non-dropping-particle&quot;:&quot;&quot;,&quot;parse-names&quot;:false,&quot;suffix&quot;:&quot;&quot;},{&quot;dropping-particle&quot;:&quot;&quot;,&quot;family&quot;:&quot;Gallardo-Cartagena&quot;,&quot;given&quot;:&quot;Jorge A.&quot;,&quot;non-dropping-particle&quot;:&quot;&quot;,&quot;parse-names&quot;:false,&quot;suffix&quot;:&quot;&quot;},{&quot;dropping-particle&quot;:&quot;&quot;,&quot;family&quot;:&quot;Gaur&quot;,&quot;given&quot;:&quot;Aditya H.&quot;,&quot;non-dropping-particle&quot;:&quot;&quot;,&quot;parse-names&quot;:false,&quot;suffix&quot;:&quot;&quot;},{&quot;dropping-particle&quot;:&quot;&quot;,&quot;family&quot;:&quot;Gonzales&quot;,&quot;given&quot;:&quot;Pedro&quot;,&quot;non-dropping-particle&quot;:&quot;&quot;,&quot;parse-names&quot;:false,&quot;suffix&quot;:&quot;&quot;},{&quot;dropping-particle&quot;:&quot;V.&quot;,&quot;family&quot;:&quot;Tran&quot;,&quot;given&quot;:&quot;Ha&quot;,&quot;non-dropping-particle&quot;:&quot;&quot;,&quot;parse-names&quot;:false,&quot;suffix&quot;:&quot;&quot;},{&quot;dropping-particle&quot;:&quot;&quot;,&quot;family&quot;:&quot;Hinojosa&quot;,&quot;given&quot;:&quot;Juan C.&quot;,&quot;non-dropping-particle&quot;:&quot;&quot;,&quot;parse-names&quot;:false,&quot;suffix&quot;:&quot;&quot;},{&quot;dropping-particle&quot;:&quot;&quot;,&quot;family&quot;:&quot;Kallas&quot;,&quot;given&quot;:&quot;Esper G.&quot;,&quot;non-dropping-particle&quot;:&quot;&quot;,&quot;parse-names&quot;:false,&quot;suffix&quot;:&quot;&quot;},{&quot;dropping-particle&quot;:&quot;&quot;,&quot;family&quot;:&quot;Kelley&quot;,&quot;given&quot;:&quot;Colleen F.&quot;,&quot;non-dropping-particle&quot;:&quot;&quot;,&quot;parse-names&quot;:false,&quot;suffix&quot;:&quot;&quot;},{&quot;dropping-particle&quot;:&quot;&quot;,&quot;family&quot;:&quot;Losso&quot;,&quot;given&quot;:&quot;Marcelo H.&quot;,&quot;non-dropping-particle&quot;:&quot;&quot;,&quot;parse-names&quot;:false,&quot;suffix&quot;:&quot;&quot;},{&quot;dropping-particle&quot;:&quot;&quot;,&quot;family&quot;:&quot;Madruga&quot;,&quot;given&quot;:&quot;J. Valdez&quot;,&quot;non-dropping-particle&quot;:&quot;&quot;,&quot;parse-names&quot;:false,&quot;suffix&quot;:&quot;&quot;},{&quot;dropping-particle&quot;:&quot;&quot;,&quot;family&quot;:&quot;Middelkoop&quot;,&quot;given&quot;:&quot;Keren&quot;,&quot;non-dropping-particle&quot;:&quot;&quot;,&quot;parse-names&quot;:false,&quot;suffix&quot;:&quot;&quot;},{&quot;dropping-particle&quot;:&quot;&quot;,&quot;family&quot;:&quot;Phanuphak&quot;,&quot;given&quot;:&quot;Nittaya&quot;,&quot;non-dropping-particle&quot;:&quot;&quot;,&quot;parse-names&quot;:false,&quot;suffix&quot;:&quot;&quot;},{&quot;dropping-particle&quot;:&quot;&quot;,&quot;family&quot;:&quot;Santos&quot;,&quot;given&quot;:&quot;Breno&quot;,&quot;non-dropping-particle&quot;:&quot;&quot;,&quot;parse-names&quot;:false,&quot;suffix&quot;:&quot;&quot;},{&quot;dropping-particle&quot;:&quot;&quot;,&quot;family&quot;:&quot;Sued&quot;,&quot;given&quot;:&quot;Omar&quot;,&quot;non-dropping-particle&quot;:&quot;&quot;,&quot;parse-names&quot;:false,&quot;suffix&quot;:&quot;&quot;},{&quot;dropping-particle&quot;:&quot;&quot;,&quot;family&quot;:&quot;Valencia Huamaní&quot;,&quot;given&quot;:&quot;Javier&quot;,&quot;non-dropping-particle&quot;:&quot;&quot;,&quot;parse-names&quot;:false,&quot;suffix&quot;:&quot;&quot;},{&quot;dropping-particle&quot;:&quot;&quot;,&quot;family&quot;:&quot;Overton&quot;,&quot;given&quot;:&quot;Edgar T.&quot;,&quot;non-dropping-particle&quot;:&quot;&quot;,&quot;parse-names&quot;:false,&quot;suffix&quot;:&quot;&quot;},{&quot;dropping-particle&quot;:&quot;&quot;,&quot;family&quot;:&quot;Swaminathan&quot;,&quot;given&quot;:&quot;Shobha&quot;,&quot;non-dropping-particle&quot;:&quot;&quot;,&quot;parse-names&quot;:false,&quot;suffix&quot;:&quot;&quot;},{&quot;dropping-particle&quot;:&quot;&quot;,&quot;family&quot;:&quot;Rio&quot;,&quot;given&quot;:&quot;Carlos&quot;,&quot;non-dropping-particle&quot;:&quot;del&quot;,&quot;parse-names&quot;:false,&quot;suffix&quot;:&quot;&quot;},{&quot;dropping-particle&quot;:&quot;&quot;,&quot;family&quot;:&quot;Gulick&quot;,&quot;given&quot;:&quot;Roy M.&quot;,&quot;non-dropping-particle&quot;:&quot;&quot;,&quot;parse-names&quot;:false,&quot;suffix&quot;:&quot;&quot;},{&quot;dropping-particle&quot;:&quot;&quot;,&quot;family&quot;:&quot;Richardson&quot;,&quot;given&quot;:&quot;Paul&quot;,&quot;non-dropping-particle&quot;:&quot;&quot;,&quot;parse-names&quot;:false,&quot;suffix&quot;:&quot;&quot;},{&quot;dropping-particle&quot;:&quot;&quot;,&quot;family&quot;:&quot;Sullivan&quot;,&quot;given&quot;:&quot;Philip&quot;,&quot;non-dropping-particle&quot;:&quot;&quot;,&quot;parse-names&quot;:false,&quot;suffix&quot;:&quot;&quot;},{&quot;dropping-particle&quot;:&quot;&quot;,&quot;family&quot;:&quot;Piwowar-Manning&quot;,&quot;given&quot;:&quot;Estelle&quot;,&quot;non-dropping-particle&quot;:&quot;&quot;,&quot;parse-names&quot;:false,&quot;suffix&quot;:&quot;&quot;},{&quot;dropping-particle&quot;:&quot;&quot;,&quot;family&quot;:&quot;Marzinke&quot;,&quot;given&quot;:&quot;Mark&quot;,&quot;non-dropping-particle&quot;:&quot;&quot;,&quot;parse-names&quot;:false,&quot;suffix&quot;:&quot;&quot;},{&quot;dropping-particle&quot;:&quot;&quot;,&quot;family&quot;:&quot;Hendrix&quot;,&quot;given&quot;:&quot;Craig&quot;,&quot;non-dropping-particle&quot;:&quot;&quot;,&quot;parse-names&quot;:false,&quot;suffix&quot;:&quot;&quot;},{&quot;dropping-particle&quot;:&quot;&quot;,&quot;family&quot;:&quot;Li&quot;,&quot;given&quot;:&quot;Maoji&quot;,&quot;non-dropping-particle&quot;:&quot;&quot;,&quot;parse-names&quot;:false,&quot;suffix&quot;:&quot;&quot;},{&quot;dropping-particle&quot;:&quot;&quot;,&quot;family&quot;:&quot;Wang&quot;,&quot;given&quot;:&quot;Zhe&quot;,&quot;non-dropping-particle&quot;:&quot;&quot;,&quot;parse-names&quot;:false,&quot;suffix&quot;:&quot;&quot;},{&quot;dropping-particle&quot;:&quot;&quot;,&quot;family&quot;:&quot;Marrazzo&quot;,&quot;given&quot;:&quot;Jeanne&quot;,&quot;non-dropping-particle&quot;:&quot;&quot;,&quot;parse-names&quot;:false,&quot;suffix&quot;:&quot;&quot;},{&quot;dropping-particle&quot;:&quot;&quot;,&quot;family&quot;:&quot;Daar&quot;,&quot;given&quot;:&quot;Eric&quot;,&quot;non-dropping-particle&quot;:&quot;&quot;,&quot;parse-names&quot;:false,&quot;suffix&quot;:&quot;&quot;},{&quot;dropping-particle&quot;:&quot;&quot;,&quot;family&quot;:&quot;Asmelash&quot;,&quot;given&quot;:&quot;Aida&quot;,&quot;non-dropping-particle&quot;:&quot;&quot;,&quot;parse-names&quot;:false,&quot;suffix&quot;:&quot;&quot;},{&quot;dropping-particle&quot;:&quot;&quot;,&quot;family&quot;:&quot;Brown&quot;,&quot;given&quot;:&quot;Todd T.&quot;,&quot;non-dropping-particle&quot;:&quot;&quot;,&quot;parse-names&quot;:false,&quot;suffix&quot;:&quot;&quot;},{&quot;dropping-particle&quot;:&quot;&quot;,&quot;family&quot;:&quot;Anderson&quot;,&quot;given&quot;:&quot;Peter&quot;,&quot;non-dropping-particle&quot;:&quot;&quot;,&quot;parse-names&quot;:false,&quot;suffix&quot;:&quot;&quot;},{&quot;dropping-particle&quot;:&quot;&quot;,&quot;family&quot;:&quot;Eshleman&quot;,&quot;given&quot;:&quot;Susan H.&quot;,&quot;non-dropping-particle&quot;:&quot;&quot;,&quot;parse-names&quot;:false,&quot;suffix&quot;:&quot;&quot;},{&quot;dropping-particle&quot;:&quot;&quot;,&quot;family&quot;:&quot;Bryan&quot;,&quot;given&quot;:&quot;Marcus&quot;,&quot;non-dropping-particle&quot;:&quot;&quot;,&quot;parse-names&quot;:false,&quot;suffix&quot;:&quot;&quot;},{&quot;dropping-particle&quot;:&quot;&quot;,&quot;family&quot;:&quot;Blanchette&quot;,&quot;given&quot;:&quot;Cheryl&quot;,&quot;non-dropping-particle&quot;:&quot;&quot;,&quot;parse-names&quot;:false,&quot;suffix&quot;:&quot;&quot;},{&quot;dropping-particle&quot;:&quot;&quot;,&quot;family&quot;:&quot;Lucas&quot;,&quot;given&quot;:&quot;Jonathan&quot;,&quot;non-dropping-particle&quot;:&quot;&quot;,&quot;parse-names&quot;:false,&quot;suffix&quot;:&quot;&quot;},{&quot;dropping-particle&quot;:&quot;&quot;,&quot;family&quot;:&quot;Psaros&quot;,&quot;given&quot;:&quot;Christina&quot;,&quot;non-dropping-particle&quot;:&quot;&quot;,&quot;parse-names&quot;:false,&quot;suffix&quot;:&quot;&quot;},{&quot;dropping-particle&quot;:&quot;&quot;,&quot;family&quot;:&quot;Safren&quot;,&quot;given&quot;:&quot;Steven&quot;,&quot;non-dropping-particle&quot;:&quot;&quot;,&quot;parse-names&quot;:false,&quot;suffix&quot;:&quot;&quot;},{&quot;dropping-particle&quot;:&quot;&quot;,&quot;family&quot;:&quot;Sugarman&quot;,&quot;given&quot;:&quot;Jeremy&quot;,&quot;non-dropping-particle&quot;:&quot;&quot;,&quot;parse-names&quot;:false,&quot;suffix&quot;:&quot;&quot;},{&quot;dropping-particle&quot;:&quot;&quot;,&quot;family&quot;:&quot;Scott&quot;,&quot;given&quot;:&quot;Hyman&quot;,&quot;non-dropping-particle&quot;:&quot;&quot;,&quot;parse-names&quot;:false,&quot;suffix&quot;:&quot;&quot;},{&quot;dropping-particle&quot;:&quot;&quot;,&quot;family&quot;:&quot;Eron&quot;,&quot;given&quot;:&quot;Joseph J.&quot;,&quot;non-dropping-particle&quot;:&quot;&quot;,&quot;parse-names&quot;:false,&quot;suffix&quot;:&quot;&quot;},{&quot;dropping-particle&quot;:&quot;&quot;,&quot;family&quot;:&quot;Fields&quot;,&quot;given&quot;:&quot;Sheldon D.&quot;,&quot;non-dropping-particle&quot;:&quot;&quot;,&quot;parse-names&quot;:false,&quot;suffix&quot;:&quot;&quot;},{&quot;dropping-particle&quot;:&quot;&quot;,&quot;family&quot;:&quot;Sista&quot;,&quot;given&quot;:&quot;Nirupama D.&quot;,&quot;non-dropping-particle&quot;:&quot;&quot;,&quot;parse-names&quot;:false,&quot;suffix&quot;:&quot;&quot;},{&quot;dropping-particle&quot;:&quot;&quot;,&quot;family&quot;:&quot;Gomez-Feliciano&quot;,&quot;given&quot;:&quot;Kailazarid&quot;,&quot;non-dropping-particle&quot;:&quot;&quot;,&quot;parse-names&quot;:false,&quot;suffix&quot;:&quot;&quot;},{&quot;dropping-particle&quot;:&quot;&quot;,&quot;family&quot;:&quot;Jennings&quot;,&quot;given&quot;:&quot;Andrea&quot;,&quot;non-dropping-particle&quot;:&quot;&quot;,&quot;parse-names&quot;:false,&quot;suffix&quot;:&quot;&quot;},{&quot;dropping-particle&quot;:&quot;&quot;,&quot;family&quot;:&quot;Kofron&quot;,&quot;given&quot;:&quot;Ryan M.&quot;,&quot;non-dropping-particle&quot;:&quot;&quot;,&quot;parse-names&quot;:false,&quot;suffix&quot;:&quot;&quot;},{&quot;dropping-particle&quot;:&quot;&quot;,&quot;family&quot;:&quot;Holtz&quot;,&quot;given&quot;:&quot;Timothy H.&quot;,&quot;non-dropping-particle&quot;:&quot;&quot;,&quot;parse-names&quot;:false,&quot;suffix&quot;:&quot;&quot;},{&quot;dropping-particle&quot;:&quot;&quot;,&quot;family&quot;:&quot;Shin&quot;,&quot;given&quot;:&quot;Katherine&quot;,&quot;non-dropping-particle&quot;:&quot;&quot;,&quot;parse-names&quot;:false,&quot;suffix&quot;:&quot;&quot;},{&quot;dropping-particle&quot;:&quot;&quot;,&quot;family&quot;:&quot;Rooney&quot;,&quot;given&quot;:&quot;James F.&quot;,&quot;non-dropping-particle&quot;:&quot;&quot;,&quot;parse-names&quot;:false,&quot;suffix&quot;:&quot;&quot;},{&quot;dropping-particle&quot;:&quot;&quot;,&quot;family&quot;:&quot;Smith&quot;,&quot;given&quot;:&quot;Kimberly Y.&quot;,&quot;non-dropping-particle&quot;:&quot;&quot;,&quot;parse-names&quot;:false,&quot;suffix&quot;:&quot;&quot;},{&quot;dropping-particle&quot;:&quot;&quot;,&quot;family&quot;:&quot;Spreen&quot;,&quot;given&quot;:&quot;William&quot;,&quot;non-dropping-particle&quot;:&quot;&quot;,&quot;parse-names&quot;:false,&quot;suffix&quot;:&quot;&quot;},{&quot;dropping-particle&quot;:&quot;&quot;,&quot;family&quot;:&quot;Margolis&quot;,&quot;given&quot;:&quot;David&quot;,&quot;non-dropping-particle&quot;:&quot;&quot;,&quot;parse-names&quot;:false,&quot;suffix&quot;:&quot;&quot;},{&quot;dropping-particle&quot;:&quot;&quot;,&quot;family&quot;:&quot;Rinehart&quot;,&quot;given&quot;:&quot;Alex&quot;,&quot;non-dropping-particle&quot;:&quot;&quot;,&quot;parse-names&quot;:false,&quot;suffix&quot;:&quot;&quot;},{&quot;dropping-particle&quot;:&quot;&quot;,&quot;family&quot;:&quot;Adeyeye&quot;,&quot;given&quot;:&quot;Adeola&quot;,&quot;non-dropping-particle&quot;:&quot;&quot;,&quot;parse-names&quot;:false,&quot;suffix&quot;:&quot;&quot;},{&quot;dropping-particle&quot;:&quot;&quot;,&quot;family&quot;:&quot;Cohen&quot;,&quot;given&quot;:&quot;Myron S.&quot;,&quot;non-dropping-particle&quot;:&quot;&quot;,&quot;parse-names&quot;:false,&quot;suffix&quot;:&quot;&quot;},{&quot;dropping-particle&quot;:&quot;&quot;,&quot;family&quot;:&quot;McCauley&quot;,&quot;given&quot;:&quot;Marybeth&quot;,&quot;non-dropping-particle&quot;:&quot;&quot;,&quot;parse-names&quot;:false,&quot;suffix&quot;:&quot;&quot;},{&quot;dropping-particle&quot;:&quot;&quot;,&quot;family&quot;:&quot;Grinsztejn&quot;,&quot;given&quot;:&quot;Beatriz&quot;,&quot;non-dropping-particle&quot;:&quot;&quot;,&quot;parse-names&quot;:false,&quot;suffix&quot;:&quot;&quot;}],&quot;container-title&quot;:&quot;The New England journal of medicine&quot;,&quot;id&quot;:&quot;2de4694e-9309-573c-86b1-4d14f31f2759&quot;,&quot;issue&quot;:&quot;7&quot;,&quot;issued&quot;:{&quot;date-parts&quot;:[[&quot;2021&quot;,&quot;8&quot;,&quot;12&quot;]]},&quot;page&quot;:&quot;595-608&quot;,&quot;publisher&quot;:&quot;N Engl J Med&quot;,&quot;title&quot;:&quot;Cabotegravir for HIV Prevention in Cisgender Men and Transgender Women&quot;,&quot;type&quot;:&quot;article-journal&quot;,&quot;volume&quot;:&quot;385&quot;,&quot;container-title-short&quot;:&quot;N Engl J Med&quot;},&quot;uris&quot;:[&quot;http://www.mendeley.com/documents/?uuid=2f9e81a5-3b13-3092-9d00-9ab8ee21b858&quot;],&quot;isTemporary&quot;:false,&quot;legacyDesktopId&quot;:&quot;2f9e81a5-3b13-3092-9d00-9ab8ee21b858&quot;}]},{&quot;citationID&quot;:&quot;MENDELEY_CITATION_081a1998-ec9e-4927-a3de-02db893a18f5&quot;,&quot;properties&quot;:{&quot;noteIndex&quot;:0},&quot;isEdited&quot;:false,&quot;manualOverride&quot;:{&quot;citeprocText&quot;:&quot;(10)&quot;,&quot;isManuallyOverridden&quot;:false,&quot;manualOverrideText&quot;:&quot;&quot;},&quot;citationTag&quot;:&quot;MENDELEY_CITATION_v3_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&quot;,&quot;citationItems&quot;:[{&quot;id&quot;:&quot;a7904dbb-9d75-59b2-a570-523384797595&quot;,&quot;itemData&quot;:{&quot;DOI&quot;:&quot;10.1016/S2352-3018(24)00235-2&quot;,&quot;ISSN&quot;:&quot;2352-3018&quot;,&quot;PMID&quot;:&quot;39395424&quot;,&quot;abstract&quot;:&quot;BACKGROUND HIV infections are ongoing globally despite efficacious biomedical prevention options. We sought to determine whether an HIV prevention package providing choice of daily pills or long-acting injectable cabotegravir and opportunities to change prevention options could increase biomedical prevention coverage and reduce new HIV infections. METHODS This study was an extension of three randomised trials that used SEARCH dynamic choice HIV prevention to recruit adults (aged ≥15 years) at risk for HIV from antenatal, outpatient, and community settings in rural Uganda and Kenya. In this 48-week open-label extension, participants maintained their original (1:1) randomisation group; the option to choose cabotegravir long-acting injectable was added for intervention participants. Inclusion criteria for the extension were previous enrolment in a SEARCH dynamic choice HIV prevention trial, negative HIV rapid test, and residence in study region. The intervention provided person-centred choice of oral pre-exposure prophylaxis (PrEP) or post-exposure HIV prophylaxis (PEP) or cabotegravir long-acting injectable, with the option to switch according to participant preference. The control provided standard-of-care access to oral PrEP and PEP, but not cabotegravir long-acting injectable. Biomedical prevention coverage (proportion of follow-up covered by oral PrEP, PEP, or cabotegravir long-acting injectable; primary outcome) and HIV incidence (secondary outcome) were compared between groups using targeted minimum loss-based estimation. The trial (NCT05549726) is closed to recruitment. FINDINGS Of 1534 participants initially randomly assigned (from April 15, 2021 to Sept 29, 2022), 984 (487 in the intervention group and 497 in the standard-of-care group) reconsented to the extension (from Jan 2 to March 3, 2023). The mean proportion of follow-up covered by biomedical HIV prevention was 69·7% (95% CI 64·9-74·5) in the intervention group versus 13·3% (10·2-16·3) in the standard-of-care group, corresponding to an absolute difference of 56·4 percentage points (95% CI 50·8-62·1; p&lt;0·0001). The intervention significantly improved coverage across prespecified subgroups (sex and age groups). During the study, 274 (56%) of 485 intervention participants used cabotegravir long-acting injectable, 255 (53%) used oral PrEP, and ten (2%) used PEP. Among cabotegravir long-acting injectable initiators, 118 (43%) of 274 were not previously using oral PrEP or PEP. There were seven i…&quot;,&quot;author&quot;:[{&quot;dropping-particle&quot;:&quot;&quot;,&quot;family&quot;:&quot;Kamya&quot;,&quot;given&quot;:&quot;Moses R&quot;,&quot;non-dropping-particle&quot;:&quot;&quot;,&quot;parse-names&quot;:false,&quot;suffix&quot;:&quot;&quot;},{&quot;dropping-particle&quot;:&quot;&quot;,&quot;family&quot;:&quot;Balzer&quot;,&quot;given&quot;:&quot;Laura B&quot;,&quot;non-dropping-particle&quot;:&quot;&quot;,&quot;parse-names&quot;:false,&quot;suffix&quot;:&quot;&quot;},{&quot;dropping-particle&quot;:&quot;&quot;,&quot;family&quot;:&quot;Ayieko&quot;,&quot;given&quot;:&quot;James&quot;,&quot;non-dropping-particle&quot;:&quot;&quot;,&quot;parse-names&quot;:false,&quot;suffix&quot;:&quot;&quot;},{&quot;dropping-particle&quot;:&quot;&quot;,&quot;family&quot;:&quot;Kabami&quot;,&quot;given&quot;:&quot;Jane&quot;,&quot;non-dropping-particle&quot;:&quot;&quot;,&quot;parse-names&quot;:false,&quot;suffix&quot;:&quot;&quot;},{&quot;dropping-particle&quot;:&quot;&quot;,&quot;family&quot;:&quot;Kakande&quot;,&quot;given&quot;:&quot;Elijah&quot;,&quot;non-dropping-particle&quot;:&quot;&quot;,&quot;parse-names&quot;:false,&quot;suffix&quot;:&quot;&quot;},{&quot;dropping-particle&quot;:&quot;&quot;,&quot;family&quot;:&quot;Chamie&quot;,&quot;given&quot;:&quot;Gabriel&quot;,&quot;non-dropping-particle&quot;:&quot;&quot;,&quot;parse-names&quot;:false,&quot;suffix&quot;:&quot;&quot;},{&quot;dropping-particle&quot;:&quot;&quot;,&quot;family&quot;:&quot;Sutter&quot;,&quot;given&quot;:&quot;Nicole&quot;,&quot;non-dropping-particle&quot;:&quot;&quot;,&quot;parse-names&quot;:false,&quot;suffix&quot;:&quot;&quot;},{&quot;dropping-particle&quot;:&quot;&quot;,&quot;family&quot;:&quot;Sunday&quot;,&quot;given&quot;:&quot;Helen&quot;,&quot;non-dropping-particle&quot;:&quot;&quot;,&quot;parse-names&quot;:false,&quot;suffix&quot;:&quot;&quot;},{&quot;dropping-particle&quot;:&quot;&quot;,&quot;family&quot;:&quot;Litunya&quot;,&quot;given&quot;:&quot;Janice&quot;,&quot;non-dropping-particle&quot;:&quot;&quot;,&quot;parse-names&quot;:false,&quot;suffix&quot;:&quot;&quot;},{&quot;dropping-particle&quot;:&quot;&quot;,&quot;family&quot;:&quot;Schwab&quot;,&quot;given&quot;:&quot;Joshua&quot;,&quot;non-dropping-particle&quot;:&quot;&quot;,&quot;parse-names&quot;:false,&quot;suffix&quot;:&quot;&quot;},{&quot;dropping-particle&quot;:&quot;&quot;,&quot;family&quot;:&quot;Schrom&quot;,&quot;given&quot;:&quot;John&quot;,&quot;non-dropping-particle&quot;:&quot;&quot;,&quot;parse-names&quot;:false,&quot;suffix&quot;:&quot;&quot;},{&quot;dropping-particle&quot;:&quot;&quot;,&quot;family&quot;:&quot;Bacon&quot;,&quot;given&quot;:&quot;Melanie&quot;,&quot;non-dropping-particle&quot;:&quot;&quot;,&quot;parse-names&quot;:false,&quot;suffix&quot;:&quot;&quot;},{&quot;dropping-particle&quot;:&quot;&quot;,&quot;family&quot;:&quot;Koss&quot;,&quot;given&quot;:&quot;Catherine A&quot;,&quot;non-dropping-particle&quot;:&quot;&quot;,&quot;parse-names&quot;:false,&quot;suffix&quot;:&quot;&quot;},{&quot;dropping-particle&quot;:&quot;&quot;,&quot;family&quot;:&quot;Rinehart&quot;,&quot;given&quot;:&quot;Alex R&quot;,&quot;non-dropping-particle&quot;:&quot;&quot;,&quot;parse-names&quot;:false,&quot;suffix&quot;:&quot;&quot;},{&quot;dropping-particle&quot;:&quot;&quot;,&quot;family&quot;:&quot;Petersen&quot;,&quot;given&quot;:&quot;Maya&quot;,&quot;non-dropping-particle&quot;:&quot;&quot;,&quot;parse-names&quot;:false,&quot;suffix&quot;:&quot;&quot;},{&quot;dropping-particle&quot;:&quot;V&quot;,&quot;family&quot;:&quot;Havlir&quot;,&quot;given&quot;:&quot;Diane&quot;,&quot;non-dropping-particle&quot;:&quot;&quot;,&quot;parse-names&quot;:false,&quot;suffix&quot;:&quot;&quot;},{&quot;dropping-particle&quot;:&quot;&quot;,&quot;family&quot;:&quot;SEARCH Consortium&quot;,&quot;given&quot;:&quot;&quot;,&quot;non-dropping-particle&quot;:&quot;&quot;,&quot;parse-names&quot;:false,&quot;suffix&quot;:&quot;&quot;}],&quot;container-title&quot;:&quot;The lancet. HIV&quot;,&quot;id&quot;:&quot;a7904dbb-9d75-59b2-a570-523384797595&quot;,&quot;issue&quot;:&quot;11&quot;,&quot;issued&quot;:{&quot;date-parts&quot;:[[&quot;2024&quot;,&quot;10&quot;,&quot;9&quot;]]},&quot;publisher&quot;:&quot;Lancet HIV&quot;,&quot;title&quot;:&quot;Dynamic choice HIV prevention with cabotegravir long-acting injectable in rural Uganda and Kenya: a randomised trial extension&quot;,&quot;type&quot;:&quot;article-journal&quot;,&quot;volume&quot;:&quot;11&quot;,&quot;container-title-short&quot;:&quot;Lancet HIV&quot;},&quot;uris&quot;:[&quot;http://www.mendeley.com/documents/?uuid=7a948565-cd6a-3669-b1ee-5b8b05c776c0&quot;],&quot;isTemporary&quot;:false,&quot;legacyDesktopId&quot;:&quot;7a948565-cd6a-3669-b1ee-5b8b05c776c0&quot;}]},{&quot;citationID&quot;:&quot;MENDELEY_CITATION_b2f5cc1f-8e6d-4a8d-ab6f-a2e625b85ac0&quot;,&quot;properties&quot;:{&quot;noteIndex&quot;:0},&quot;isEdited&quot;:false,&quot;manualOverride&quot;:{&quot;citeprocText&quot;:&quot;(11)&quot;,&quot;isManuallyOverridden&quot;:false,&quot;manualOverrideText&quot;:&quot;&quot;},&quot;citationTag&quot;:&quot;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&quot;,&quot;citationItems&quot;:[{&quot;id&quot;:&quot;311d6a2e-13d4-5e03-81c1-3e03894aeec8&quot;,&quot;itemData&quot;:{&quot;DOI&quot;:&quot;10.1056/NEJMOA2407001&quot;,&quot;ISSN&quot;:&quot;1533-4406&quot;,&quot;PMID&quot;:&quot;39046157&quot;,&quot;abstract&quot;:&quot;BACKGROUND There are gaps in uptake of, adherence to, and persistence in the use of preexposure prophylaxis for human immunodeficiency virus (HIV) prevention among cisgender women. METHODS We conducted a phase 3, double-blind, randomized, controlled trial involving adolescent girls and young women in South Africa and Uganda. Participants were assigned in a 2:2:1 ratio to receive subcutaneous lenacapavir every 26 weeks, daily oral emtricitabine-tenofovir alafenamide (F/TAF), or daily oral emtricitabine-tenofovir disoproxil fumarate (F/TDF; active control); all participants also received the alternate subcutaneous or oral placebo. We assessed the efficacy of lenacapavir and F/TAF by comparing the incidence of HIV infection with the estimated background incidence in the screened population and evaluated relative efficacy as compared with F/TDF. RESULTS Among 5338 participants who were initially HIV-negative, 55 incident HIV infections were observed: 0 infections among 2134 participants in the lenacapavir group (0 per 100 person-years; 95% confidence interval [CI], 0.00 to 0.19), 39 infections among 2136 participants in the F/TAF group (2.02 per 100 person-years; 95% CI, 1.44 to 2.76), and 16 infections among 1068 participants in the F/TDF group (1.69 per 100 person-years; 95% CI, 0.96 to 2.74). Background HIV incidence in the screened population (8094 participants) was 2.41 per 100 person-years (95% CI, 1.82 to 3.19). HIV incidence with lenacapavir was significantly lower than background HIV incidence (incidence rate ratio, 0.00; 95% CI, 0.00 to 0.04; P&lt;0.001) and than HIV incidence with F/TDF (incidence rate ratio, 0.00; 95% CI, 0.00 to 0.10; P&lt;0.001). HIV incidence with F/TAF did not differ significantly from background HIV incidence (incidence rate ratio, 0.84; 95% CI, 0.55 to 1.28; P = 0.21), and no evidence of a meaningful difference in HIV incidence was observed between F/TAF and F/TDF (incidence rate ratio, 1.20; 95% CI, 0.67 to 2.14). Adherence to F/TAF and F/TDF was low. No safety concerns were found. Injection-site reactions were more common in the lenacapavir group (68.8%) than in the placebo injection group (F/TAF and F/TDF combined) (34.9%); 4 participants in the lenacapavir group (0.2%) discontinued the trial regimen owing to injection-site reactions. CONCLUSIONS No participants receiving twice-yearly lenacapavir acquired HIV infection. HIV incidence with lenacapavir was significantly lower than background HIV incidence and HIV incidence with…&quot;,&quot;author&quot;:[{&quot;dropping-particle&quot;:&quot;&quot;,&quot;family&quot;:&quot;Bekker&quot;,&quot;given&quot;:&quot;Linda-Gail&quot;,&quot;non-dropping-particle&quot;:&quot;&quot;,&quot;parse-names&quot;:false,&quot;suffix&quot;:&quot;&quot;},{&quot;dropping-particle&quot;:&quot;&quot;,&quot;family&quot;:&quot;Das&quot;,&quot;given&quot;:&quot;Moupali&quot;,&quot;non-dropping-particle&quot;:&quot;&quot;,&quot;parse-names&quot;:false,&quot;suffix&quot;:&quot;&quot;},{&quot;dropping-particle&quot;:&quot;&quot;,&quot;family&quot;:&quot;Abdool Karim&quot;,&quot;given&quot;:&quot;Quarraisha&quot;,&quot;non-dropping-particle&quot;:&quot;&quot;,&quot;parse-names&quot;:false,&quot;suffix&quot;:&quot;&quot;},{&quot;dropping-particle&quot;:&quot;&quot;,&quot;family&quot;:&quot;Ahmed&quot;,&quot;given&quot;:&quot;Khatija&quot;,&quot;non-dropping-particle&quot;:&quot;&quot;,&quot;parse-names&quot;:false,&quot;suffix&quot;:&quot;&quot;},{&quot;dropping-particle&quot;:&quot;&quot;,&quot;family&quot;:&quot;Batting&quot;,&quot;given&quot;:&quot;Joanne&quot;,&quot;non-dropping-particle&quot;:&quot;&quot;,&quot;parse-names&quot;:false,&quot;suffix&quot;:&quot;&quot;},{&quot;dropping-particle&quot;:&quot;&quot;,&quot;family&quot;:&quot;Brumskine&quot;,&quot;given&quot;:&quot;William&quot;,&quot;non-dropping-particle&quot;:&quot;&quot;,&quot;parse-names&quot;:false,&quot;suffix&quot;:&quot;&quot;},{&quot;dropping-particle&quot;:&quot;&quot;,&quot;family&quot;:&quot;Gill&quot;,&quot;given&quot;:&quot;Katherine&quot;,&quot;non-dropping-particle&quot;:&quot;&quot;,&quot;parse-names&quot;:false,&quot;suffix&quot;:&quot;&quot;},{&quot;dropping-particle&quot;:&quot;&quot;,&quot;family&quot;:&quot;Harkoo&quot;,&quot;given&quot;:&quot;Ishana&quot;,&quot;non-dropping-particle&quot;:&quot;&quot;,&quot;parse-names&quot;:false,&quot;suffix&quot;:&quot;&quot;},{&quot;dropping-particle&quot;:&quot;&quot;,&quot;family&quot;:&quot;Jaggernath&quot;,&quot;given&quot;:&quot;Manjeetha&quot;,&quot;non-dropping-particle&quot;:&quot;&quot;,&quot;parse-names&quot;:false,&quot;suffix&quot;:&quot;&quot;},{&quot;dropping-particle&quot;:&quot;&quot;,&quot;family&quot;:&quot;Kigozi&quot;,&quot;given&quot;:&quot;Godfrey&quot;,&quot;non-dropping-particle&quot;:&quot;&quot;,&quot;parse-names&quot;:false,&quot;suffix&quot;:&quot;&quot;},{&quot;dropping-particle&quot;:&quot;&quot;,&quot;family&quot;:&quot;Kiwanuka&quot;,&quot;given&quot;:&quot;Noah&quot;,&quot;non-dropping-particle&quot;:&quot;&quot;,&quot;parse-names&quot;:false,&quot;suffix&quot;:&quot;&quot;},{&quot;dropping-particle&quot;:&quot;&quot;,&quot;family&quot;:&quot;Kotze&quot;,&quot;given&quot;:&quot;Philip&quot;,&quot;non-dropping-particle&quot;:&quot;&quot;,&quot;parse-names&quot;:false,&quot;suffix&quot;:&quot;&quot;},{&quot;dropping-particle&quot;:&quot;&quot;,&quot;family&quot;:&quot;Lebina&quot;,&quot;given&quot;:&quot;Limakatso&quot;,&quot;non-dropping-particle&quot;:&quot;&quot;,&quot;parse-names&quot;:false,&quot;suffix&quot;:&quot;&quot;},{&quot;dropping-particle&quot;:&quot;&quot;,&quot;family&quot;:&quot;Louw&quot;,&quot;given&quot;:&quot;Cheryl E.&quot;,&quot;non-dropping-particle&quot;:&quot;&quot;,&quot;parse-names&quot;:false,&quot;suffix&quot;:&quot;&quot;},{&quot;dropping-particle&quot;:&quot;&quot;,&quot;family&quot;:&quot;Malahleha&quot;,&quot;given&quot;:&quot;Moelo&quot;,&quot;non-dropping-particle&quot;:&quot;&quot;,&quot;parse-names&quot;:false,&quot;suffix&quot;:&quot;&quot;},{&quot;dropping-particle&quot;:&quot;&quot;,&quot;family&quot;:&quot;Manentsa&quot;,&quot;given&quot;:&quot;Mmatsie&quot;,&quot;non-dropping-particle&quot;:&quot;&quot;,&quot;parse-names&quot;:false,&quot;suffix&quot;:&quot;&quot;},{&quot;dropping-particle&quot;:&quot;&quot;,&quot;family&quot;:&quot;Mansoor&quot;,&quot;given&quot;:&quot;Leila E.&quot;,&quot;non-dropping-particle&quot;:&quot;&quot;,&quot;parse-names&quot;:false,&quot;suffix&quot;:&quot;&quot;},{&quot;dropping-particle&quot;:&quot;&quot;,&quot;family&quot;:&quot;Moodley&quot;,&quot;given&quot;:&quot;Dhayendre&quot;,&quot;non-dropping-particle&quot;:&quot;&quot;,&quot;parse-names&quot;:false,&quot;suffix&quot;:&quot;&quot;},{&quot;dropping-particle&quot;:&quot;&quot;,&quot;family&quot;:&quot;Naicker&quot;,&quot;given&quot;:&quot;Vimla&quot;,&quot;non-dropping-particle&quot;:&quot;&quot;,&quot;parse-names&quot;:false,&quot;suffix&quot;:&quot;&quot;},{&quot;dropping-particle&quot;:&quot;&quot;,&quot;family&quot;:&quot;Naidoo&quot;,&quot;given&quot;:&quot;Logashvari&quot;,&quot;non-dropping-particle&quot;:&quot;&quot;,&quot;parse-names&quot;:false,&quot;suffix&quot;:&quot;&quot;},{&quot;dropping-particle&quot;:&quot;&quot;,&quot;family&quot;:&quot;Naidoo&quot;,&quot;given&quot;:&quot;Megeshinee&quot;,&quot;non-dropping-particle&quot;:&quot;&quot;,&quot;parse-names&quot;:false,&quot;suffix&quot;:&quot;&quot;},{&quot;dropping-particle&quot;:&quot;&quot;,&quot;family&quot;:&quot;Nair&quot;,&quot;given&quot;:&quot;Gonasagrie&quot;,&quot;non-dropping-particle&quot;:&quot;&quot;,&quot;parse-names&quot;:false,&quot;suffix&quot;:&quot;&quot;},{&quot;dropping-particle&quot;:&quot;&quot;,&quot;family&quot;:&quot;Ndlovu&quot;,&quot;given&quot;:&quot;Nkosiphile&quot;,&quot;non-dropping-particle&quot;:&quot;&quot;,&quot;parse-names&quot;:false,&quot;suffix&quot;:&quot;&quot;},{&quot;dropping-particle&quot;:&quot;&quot;,&quot;family&quot;:&quot;Palanee-Phillips&quot;,&quot;given&quot;:&quot;Thesla&quot;,&quot;non-dropping-particle&quot;:&quot;&quot;,&quot;parse-names&quot;:false,&quot;suffix&quot;:&quot;&quot;},{&quot;dropping-particle&quot;:&quot;&quot;,&quot;family&quot;:&quot;Panchia&quot;,&quot;given&quot;:&quot;Ravindre&quot;,&quot;non-dropping-particle&quot;:&quot;&quot;,&quot;parse-names&quot;:false,&quot;suffix&quot;:&quot;&quot;},{&quot;dropping-particle&quot;:&quot;&quot;,&quot;family&quot;:&quot;Pillay&quot;,&quot;given&quot;:&quot;Saresha&quot;,&quot;non-dropping-particle&quot;:&quot;&quot;,&quot;parse-names&quot;:false,&quot;suffix&quot;:&quot;&quot;},{&quot;dropping-particle&quot;:&quot;&quot;,&quot;family&quot;:&quot;Potloane&quot;,&quot;given&quot;:&quot;Disebo&quot;,&quot;non-dropping-particle&quot;:&quot;&quot;,&quot;parse-names&quot;:false,&quot;suffix&quot;:&quot;&quot;},{&quot;dropping-particle&quot;:&quot;&quot;,&quot;family&quot;:&quot;Selepe&quot;,&quot;given&quot;:&quot;Pearl&quot;,&quot;non-dropping-particle&quot;:&quot;&quot;,&quot;parse-names&quot;:false,&quot;suffix&quot;:&quot;&quot;},{&quot;dropping-particle&quot;:&quot;&quot;,&quot;family&quot;:&quot;Singh&quot;,&quot;given&quot;:&quot;Nishanta&quot;,&quot;non-dropping-particle&quot;:&quot;&quot;,&quot;parse-names&quot;:false,&quot;suffix&quot;:&quot;&quot;},{&quot;dropping-particle&quot;:&quot;&quot;,&quot;family&quot;:&quot;Singh&quot;,&quot;given&quot;:&quot;Yashna&quot;,&quot;non-dropping-particle&quot;:&quot;&quot;,&quot;parse-names&quot;:false,&quot;suffix&quot;:&quot;&quot;},{&quot;dropping-particle&quot;:&quot;&quot;,&quot;family&quot;:&quot;Spooner&quot;,&quot;given&quot;:&quot;Elizabeth&quot;,&quot;non-dropping-particle&quot;:&quot;&quot;,&quot;parse-names&quot;:false,&quot;suffix&quot;:&quot;&quot;},{&quot;dropping-particle&quot;:&quot;&quot;,&quot;family&quot;:&quot;Ward&quot;,&quot;given&quot;:&quot;Amy M.&quot;,&quot;non-dropping-particle&quot;:&quot;&quot;,&quot;parse-names&quot;:false,&quot;suffix&quot;:&quot;&quot;},{&quot;dropping-particle&quot;:&quot;&quot;,&quot;family&quot;:&quot;Zwane&quot;,&quot;given&quot;:&quot;Zwelethu&quot;,&quot;non-dropping-particle&quot;:&quot;&quot;,&quot;parse-names&quot;:false,&quot;suffix&quot;:&quot;&quot;},{&quot;dropping-particle&quot;:&quot;&quot;,&quot;family&quot;:&quot;Ebrahimi&quot;,&quot;given&quot;:&quot;Ramin&quot;,&quot;non-dropping-particle&quot;:&quot;&quot;,&quot;parse-names&quot;:false,&quot;suffix&quot;:&quot;&quot;},{&quot;dropping-particle&quot;:&quot;&quot;,&quot;family&quot;:&quot;Zhao&quot;,&quot;given&quot;:&quot;Yang&quot;,&quot;non-dropping-particle&quot;:&quot;&quot;,&quot;parse-names&quot;:false,&quot;suffix&quot;:&quot;&quot;},{&quot;dropping-particle&quot;:&quot;&quot;,&quot;family&quot;:&quot;Kintu&quot;,&quot;given&quot;:&quot;Alexander&quot;,&quot;non-dropping-particle&quot;:&quot;&quot;,&quot;parse-names&quot;:false,&quot;suffix&quot;:&quot;&quot;},{&quot;dropping-particle&quot;:&quot;&quot;,&quot;family&quot;:&quot;Deaton&quot;,&quot;given&quot;:&quot;Chris&quot;,&quot;non-dropping-particle&quot;:&quot;&quot;,&quot;parse-names&quot;:false,&quot;suffix&quot;:&quot;&quot;},{&quot;dropping-particle&quot;:&quot;&quot;,&quot;family&quot;:&quot;Carter&quot;,&quot;given&quot;:&quot;Christoph C.&quot;,&quot;non-dropping-particle&quot;:&quot;&quot;,&quot;parse-names&quot;:false,&quot;suffix&quot;:&quot;&quot;},{&quot;dropping-particle&quot;:&quot;&quot;,&quot;family&quot;:&quot;Baeten&quot;,&quot;given&quot;:&quot;Jared M.&quot;,&quot;non-dropping-particle&quot;:&quot;&quot;,&quot;parse-names&quot;:false,&quot;suffix&quot;:&quot;&quot;},{&quot;dropping-particle&quot;:&quot;&quot;,&quot;family&quot;:&quot;Matovu Kiweewa&quot;,&quot;given&quot;:&quot;Flavia&quot;,&quot;non-dropping-particle&quot;:&quot;&quot;,&quot;parse-names&quot;:false,&quot;suffix&quot;:&quot;&quot;}],&quot;container-title&quot;:&quot;The New England journal of medicine&quot;,&quot;id&quot;:&quot;311d6a2e-13d4-5e03-81c1-3e03894aeec8&quot;,&quot;issue&quot;:&quot;13&quot;,&quot;issued&quot;:{&quot;date-parts&quot;:[[&quot;2024&quot;,&quot;10&quot;,&quot;3&quot;]]},&quot;publisher&quot;:&quot;N Engl J Med&quot;,&quot;title&quot;:&quot;Twice-Yearly Lenacapavir or Daily F/TAF for HIV Prevention in Cisgender Women&quot;,&quot;type&quot;:&quot;article-journal&quot;,&quot;volume&quot;:&quot;391&quot;,&quot;container-title-short&quot;:&quot;N Engl J Med&quot;},&quot;uris&quot;:[&quot;http://www.mendeley.com/documents/?uuid=f53db068-e88b-3188-bccf-8e2adac0002e&quot;],&quot;isTemporary&quot;:false,&quot;legacyDesktopId&quot;:&quot;f53db068-e88b-3188-bccf-8e2adac0002e&quot;}]},{&quot;citationID&quot;:&quot;MENDELEY_CITATION_105305a5-f82c-45a9-b6cd-0dc62ca1d0d2&quot;,&quot;properties&quot;:{&quot;noteIndex&quot;:0},&quot;isEdited&quot;:false,&quot;manualOverride&quot;:{&quot;citeprocText&quot;:&quot;(12)&quot;,&quot;isManuallyOverridden&quot;:false,&quot;manualOverrideText&quot;:&quot;&quot;},&quot;citationTag&quot;:&quot;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&quot;,&quot;citationItems&quot;:[{&quot;id&quot;:&quot;f88cf6f2-9194-5b23-bbad-2298c1ce4e06&quot;,&quot;itemData&quot;:{&quot;DOI&quot;:&quot;10.1056/NEJMOA2411858&quot;,&quot;ISSN&quot;:&quot;1533-4406&quot;,&quot;PMID&quot;:&quot;39602624&quot;,&quot;abstract&quot;:&quot;BACKGROUND Twice-yearly subcutaneous lenacapavir has been shown to be efficacious for prevention of HIV infection in cisgender women. The efficacy of lenacapavir for preexposure prophylaxis (PrEP) in cisgender men, transgender women, transgender men, and gender-nonbinary persons is unclear. METHODS In this phase 3, double-blind, randomized, active-controlled trial, we randomly assigned participants in a 2:1 ratio to receive subcutaneous lenacapavir every 26 weeks or daily oral emtricitabine-tenofovir disoproxil fumarate (F/TDF). The primary efficacy analysis compared the incidence of HIV infection in the lenacapavir group with the background HIV incidence in the screened population. The secondary efficacy analysis compared the incidence of HIV infection in the lenacapavir group with that in the F/TDF group. RESULTS Among 3265 participants who were included in the modified intention-to-treat analysis, HIV infections occurred in 2 participants in the lenacapavir group (0.10 per 100 person-years; 95% confidence interval [CI], 0.01 to 0.37) and in 9 participants in the F/TDF group (0.93 per 100 person-years; 95% CI, 0.43 to 1.77). The background HIV incidence in the screened population (4634 participants) was 2.37 per 100 person-years (95% CI, 1.65 to 3.42). The incidence of HIV infection in the lenacapavir group was significantly lower than both the background incidence (incidence rate ratio, 0.04; 95% CI, 0.01 to 0.18; P&lt;0.001) and the incidence in the F/TDF group (incidence rate ratio, 0.11; 95% CI, 0.02 to 0.51; P = 0.002). No safety concerns were identified. A total of 26 of 2183 participants (1.2%) in the lenacapavir group and 3 of 1088 (0.3%) in the F/TDF group discontinued the trial regimen because of injection-site reactions. CONCLUSIONS The HIV incidence with twice-yearly lenacapavir was significantly lower than the background incidence and the incidence with F/TDF. (Funded by Gilead Sciences; PURPOSE 2 ClinicalTrials.gov number, NCT04925752.).&quot;,&quot;author&quot;:[{&quot;dropping-particle&quot;:&quot;&quot;,&quot;family&quot;:&quot;Kelley&quot;,&quot;given&quot;:&quot;Colleen F&quot;,&quot;non-dropping-particle&quot;:&quot;&quot;,&quot;parse-names&quot;:false,&quot;suffix&quot;:&quot;&quot;},{&quot;dropping-particle&quot;:&quot;&quot;,&quot;family&quot;:&quot;Acevedo-Quiñones&quot;,&quot;given&quot;:&quot;Maribel&quot;,&quot;non-dropping-particle&quot;:&quot;&quot;,&quot;parse-names&quot;:false,&quot;suffix&quot;:&quot;&quot;},{&quot;dropping-particle&quot;:&quot;&quot;,&quot;family&quot;:&quot;Agwu&quot;,&quot;given&quot;:&quot;Allison L&quot;,&quot;non-dropping-particle&quot;:&quot;&quot;,&quot;parse-names&quot;:false,&quot;suffix&quot;:&quot;&quot;},{&quot;dropping-particle&quot;:&quot;&quot;,&quot;family&quot;:&quot;Avihingsanon&quot;,&quot;given&quot;:&quot;Anchalee&quot;,&quot;non-dropping-particle&quot;:&quot;&quot;,&quot;parse-names&quot;:false,&quot;suffix&quot;:&quot;&quot;},{&quot;dropping-particle&quot;:&quot;&quot;,&quot;family&quot;:&quot;Benson&quot;,&quot;given&quot;:&quot;Paul&quot;,&quot;non-dropping-particle&quot;:&quot;&quot;,&quot;parse-names&quot;:false,&quot;suffix&quot;:&quot;&quot;},{&quot;dropping-particle&quot;:&quot;&quot;,&quot;family&quot;:&quot;Blumenthal&quot;,&quot;given&quot;:&quot;Jill&quot;,&quot;non-dropping-particle&quot;:&quot;&quot;,&quot;parse-names&quot;:false,&quot;suffix&quot;:&quot;&quot;},{&quot;dropping-particle&quot;:&quot;&quot;,&quot;family&quot;:&quot;Brinson&quot;,&quot;given&quot;:&quot;Cynthia&quot;,&quot;non-dropping-particle&quot;:&quot;&quot;,&quot;parse-names&quot;:false,&quot;suffix&quot;:&quot;&quot;},{&quot;dropping-particle&quot;:&quot;&quot;,&quot;family&quot;:&quot;Brites&quot;,&quot;given&quot;:&quot;Carlos&quot;,&quot;non-dropping-particle&quot;:&quot;&quot;,&quot;parse-names&quot;:false,&quot;suffix&quot;:&quot;&quot;},{&quot;dropping-particle&quot;:&quot;&quot;,&quot;family&quot;:&quot;Cahn&quot;,&quot;given&quot;:&quot;Pedro&quot;,&quot;non-dropping-particle&quot;:&quot;&quot;,&quot;parse-names&quot;:false,&quot;suffix&quot;:&quot;&quot;},{&quot;dropping-particle&quot;:&quot;&quot;,&quot;family&quot;:&quot;Cantos&quot;,&quot;given&quot;:&quot;Valeria D&quot;,&quot;non-dropping-particle&quot;:&quot;&quot;,&quot;parse-names&quot;:false,&quot;suffix&quot;:&quot;&quot;},{&quot;dropping-particle&quot;:&quot;&quot;,&quot;family&quot;:&quot;Clark&quot;,&quot;given&quot;:&quot;Jesse&quot;,&quot;non-dropping-particle&quot;:&quot;&quot;,&quot;parse-names&quot;:false,&quot;suffix&quot;:&quot;&quot;},{&quot;dropping-particle&quot;:&quot;&quot;,&quot;family&quot;:&quot;Clement&quot;,&quot;given&quot;:&quot;Meredith&quot;,&quot;non-dropping-particle&quot;:&quot;&quot;,&quot;parse-names&quot;:false,&quot;suffix&quot;:&quot;&quot;},{&quot;dropping-particle&quot;:&quot;&quot;,&quot;family&quot;:&quot;Creticos&quot;,&quot;given&quot;:&quot;Cathy&quot;,&quot;non-dropping-particle&quot;:&quot;&quot;,&quot;parse-names&quot;:false,&quot;suffix&quot;:&quot;&quot;},{&quot;dropping-particle&quot;:&quot;&quot;,&quot;family&quot;:&quot;Crofoot&quot;,&quot;given&quot;:&quot;Gordon&quot;,&quot;non-dropping-particle&quot;:&quot;&quot;,&quot;parse-names&quot;:false,&quot;suffix&quot;:&quot;&quot;},{&quot;dropping-particle&quot;:&quot;&quot;,&quot;family&quot;:&quot;Diaz&quot;,&quot;given&quot;:&quot;Ricardo S&quot;,&quot;non-dropping-particle&quot;:&quot;&quot;,&quot;parse-names&quot;:false,&quot;suffix&quot;:&quot;&quot;},{&quot;dropping-particle&quot;:&quot;&quot;,&quot;family&quot;:&quot;Doblecki-Lewis&quot;,&quot;given&quot;:&quot;Susanne&quot;,&quot;non-dropping-particle&quot;:&quot;&quot;,&quot;parse-names&quot;:false,&quot;suffix&quot;:&quot;&quot;},{&quot;dropping-particle&quot;:&quot;&quot;,&quot;family&quot;:&quot;Gallardo-Cartagena&quot;,&quot;given&quot;:&quot;Jorge A&quot;,&quot;non-dropping-particle&quot;:&quot;&quot;,&quot;parse-names&quot;:false,&quot;suffix&quot;:&quot;&quot;},{&quot;dropping-particle&quot;:&quot;&quot;,&quot;family&quot;:&quot;Gaur&quot;,&quot;given&quot;:&quot;Aditya&quot;,&quot;non-dropping-particle&quot;:&quot;&quot;,&quot;parse-names&quot;:false,&quot;suffix&quot;:&quot;&quot;},{&quot;dropping-particle&quot;:&quot;&quot;,&quot;family&quot;:&quot;Grinsztejn&quot;,&quot;given&quot;:&quot;Beatriz&quot;,&quot;non-dropping-particle&quot;:&quot;&quot;,&quot;parse-names&quot;:false,&quot;suffix&quot;:&quot;&quot;},{&quot;dropping-particle&quot;:&quot;&quot;,&quot;family&quot;:&quot;Hassler&quot;,&quot;given&quot;:&quot;Shawn&quot;,&quot;non-dropping-particle&quot;:&quot;&quot;,&quot;parse-names&quot;:false,&quot;suffix&quot;:&quot;&quot;},{&quot;dropping-particle&quot;:&quot;&quot;,&quot;family&quot;:&quot;Hinojosa&quot;,&quot;given&quot;:&quot;Juan Carlos&quot;,&quot;non-dropping-particle&quot;:&quot;&quot;,&quot;parse-names&quot;:false,&quot;suffix&quot;:&quot;&quot;},{&quot;dropping-particle&quot;:&quot;&quot;,&quot;family&quot;:&quot;Hodge&quot;,&quot;given&quot;:&quot;Theo&quot;,&quot;non-dropping-particle&quot;:&quot;&quot;,&quot;parse-names&quot;:false,&quot;suffix&quot;:&quot;&quot;},{&quot;dropping-particle&quot;:&quot;&quot;,&quot;family&quot;:&quot;Kaplan&quot;,&quot;given&quot;:&quot;Richard&quot;,&quot;non-dropping-particle&quot;:&quot;&quot;,&quot;parse-names&quot;:false,&quot;suffix&quot;:&quot;&quot;},{&quot;dropping-particle&quot;:&quot;&quot;,&quot;family&quot;:&quot;Lacerda&quot;,&quot;given&quot;:&quot;Marcus&quot;,&quot;non-dropping-particle&quot;:&quot;&quot;,&quot;parse-names&quot;:false,&quot;suffix&quot;:&quot;&quot;},{&quot;dropping-particle&quot;:&quot;&quot;,&quot;family&quot;:&quot;LaMarca&quot;,&quot;given&quot;:&quot;Anthony&quot;,&quot;non-dropping-particle&quot;:&quot;&quot;,&quot;parse-names&quot;:false,&quot;suffix&quot;:&quot;&quot;},{&quot;dropping-particle&quot;:&quot;&quot;,&quot;family&quot;:&quot;Losso&quot;,&quot;given&quot;:&quot;Marcelo H&quot;,&quot;non-dropping-particle&quot;:&quot;&quot;,&quot;parse-names&quot;:false,&quot;suffix&quot;:&quot;&quot;},{&quot;dropping-particle&quot;:&quot;&quot;,&quot;family&quot;:&quot;Valdez Madruga&quot;,&quot;given&quot;:&quot;José&quot;,&quot;non-dropping-particle&quot;:&quot;&quot;,&quot;parse-names&quot;:false,&quot;suffix&quot;:&quot;&quot;},{&quot;dropping-particle&quot;:&quot;&quot;,&quot;family&quot;:&quot;Mayer&quot;,&quot;given&quot;:&quot;Kenneth H&quot;,&quot;non-dropping-particle&quot;:&quot;&quot;,&quot;parse-names&quot;:false,&quot;suffix&quot;:&quot;&quot;},{&quot;dropping-particle&quot;:&quot;&quot;,&quot;family&quot;:&quot;Mills&quot;,&quot;given&quot;:&quot;Anthony&quot;,&quot;non-dropping-particle&quot;:&quot;&quot;,&quot;parse-names&quot;:false,&quot;suffix&quot;:&quot;&quot;},{&quot;dropping-particle&quot;:&quot;&quot;,&quot;family&quot;:&quot;Mounzer&quot;,&quot;given&quot;:&quot;Karam&quot;,&quot;non-dropping-particle&quot;:&quot;&quot;,&quot;parse-names&quot;:false,&quot;suffix&quot;:&quot;&quot;},{&quot;dropping-particle&quot;:&quot;&quot;,&quot;family&quot;:&quot;Ndlovu&quot;,&quot;given&quot;:&quot;Nkosiphile&quot;,&quot;non-dropping-particle&quot;:&quot;&quot;,&quot;parse-names&quot;:false,&quot;suffix&quot;:&quot;&quot;},{&quot;dropping-particle&quot;:&quot;&quot;,&quot;family&quot;:&quot;Novak&quot;,&quot;given&quot;:&quot;Richard M&quot;,&quot;non-dropping-particle&quot;:&quot;&quot;,&quot;parse-names&quot;:false,&quot;suffix&quot;:&quot;&quot;},{&quot;dropping-particle&quot;:&quot;&quot;,&quot;family&quot;:&quot;Perez Rios&quot;,&quot;given&quot;:&quot;Alma&quot;,&quot;non-dropping-particle&quot;:&quot;&quot;,&quot;parse-names&quot;:false,&quot;suffix&quot;:&quot;&quot;},{&quot;dropping-particle&quot;:&quot;&quot;,&quot;family&quot;:&quot;Phanuphak&quot;,&quot;given&quot;:&quot;Nittaya&quot;,&quot;non-dropping-particle&quot;:&quot;&quot;,&quot;parse-names&quot;:false,&quot;suffix&quot;:&quot;&quot;},{&quot;dropping-particle&quot;:&quot;&quot;,&quot;family&quot;:&quot;Ramgopal&quot;,&quot;given&quot;:&quot;Moti&quot;,&quot;non-dropping-particle&quot;:&quot;&quot;,&quot;parse-names&quot;:false,&quot;suffix&quot;:&quot;&quot;},{&quot;dropping-particle&quot;:&quot;&quot;,&quot;family&quot;:&quot;Ruane&quot;,&quot;given&quot;:&quot;Peter J&quot;,&quot;non-dropping-particle&quot;:&quot;&quot;,&quot;parse-names&quot;:false,&quot;suffix&quot;:&quot;&quot;},{&quot;dropping-particle&quot;:&quot;&quot;,&quot;family&quot;:&quot;Sánchez&quot;,&quot;given&quot;:&quot;Jorge&quot;,&quot;non-dropping-particle&quot;:&quot;&quot;,&quot;parse-names&quot;:false,&quot;suffix&quot;:&quot;&quot;},{&quot;dropping-particle&quot;:&quot;&quot;,&quot;family&quot;:&quot;Santos&quot;,&quot;given&quot;:&quot;Breno&quot;,&quot;non-dropping-particle&quot;:&quot;&quot;,&quot;parse-names&quot;:false,&quot;suffix&quot;:&quot;&quot;},{&quot;dropping-particle&quot;:&quot;&quot;,&quot;family&quot;:&quot;Schine&quot;,&quot;given&quot;:&quot;Patric&quot;,&quot;non-dropping-particle&quot;:&quot;&quot;,&quot;parse-names&quot;:false,&quot;suffix&quot;:&quot;&quot;},{&quot;dropping-particle&quot;:&quot;&quot;,&quot;family&quot;:&quot;Schreibman&quot;,&quot;given&quot;:&quot;Tanya&quot;,&quot;non-dropping-particle&quot;:&quot;&quot;,&quot;parse-names&quot;:false,&quot;suffix&quot;:&quot;&quot;},{&quot;dropping-particle&quot;:&quot;&quot;,&quot;family&quot;:&quot;Spencer&quot;,&quot;given&quot;:&quot;LaShonda Y&quot;,&quot;non-dropping-particle&quot;:&quot;&quot;,&quot;parse-names&quot;:false,&quot;suffix&quot;:&quot;&quot;},{&quot;dropping-particle&quot;:&quot;&quot;,&quot;family&quot;:&quot;Gerwen&quot;,&quot;given&quot;:&quot;Olivia T&quot;,&quot;non-dropping-particle&quot;:&quot;Van&quot;,&quot;parse-names&quot;:false,&quot;suffix&quot;:&quot;&quot;},{&quot;dropping-particle&quot;:&quot;&quot;,&quot;family&quot;:&quot;Vasconcelos&quot;,&quot;given&quot;:&quot;Ricardo&quot;,&quot;non-dropping-particle&quot;:&quot;&quot;,&quot;parse-names&quot;:false,&quot;suffix&quot;:&quot;&quot;},{&quot;dropping-particle&quot;:&quot;&quot;,&quot;family&quot;:&quot;Vasquez&quot;,&quot;given&quot;:&quot;Jose Gabriel&quot;,&quot;non-dropping-particle&quot;:&quot;&quot;,&quot;parse-names&quot;:false,&quot;suffix&quot;:&quot;&quot;},{&quot;dropping-particle&quot;:&quot;&quot;,&quot;family&quot;:&quot;Zwane&quot;,&quot;given&quot;:&quot;Zwelethu&quot;,&quot;non-dropping-particle&quot;:&quot;&quot;,&quot;parse-names&quot;:false,&quot;suffix&quot;:&quot;&quot;},{&quot;dropping-particle&quot;:&quot;&quot;,&quot;family&quot;:&quot;Cox&quot;,&quot;given&quot;:&quot;Stephanie&quot;,&quot;non-dropping-particle&quot;:&quot;&quot;,&quot;parse-names&quot;:false,&quot;suffix&quot;:&quot;&quot;},{&quot;dropping-particle&quot;:&quot;&quot;,&quot;family&quot;:&quot;Deaton&quot;,&quot;given&quot;:&quot;Chris&quot;,&quot;non-dropping-particle&quot;:&quot;&quot;,&quot;parse-names&quot;:false,&quot;suffix&quot;:&quot;&quot;},{&quot;dropping-particle&quot;:&quot;&quot;,&quot;family&quot;:&quot;Ebrahimi&quot;,&quot;given&quot;:&quot;Ramin&quot;,&quot;non-dropping-particle&quot;:&quot;&quot;,&quot;parse-names&quot;:false,&quot;suffix&quot;:&quot;&quot;},{&quot;dropping-particle&quot;:&quot;&quot;,&quot;family&quot;:&quot;Wong&quot;,&quot;given&quot;:&quot;Pamela&quot;,&quot;non-dropping-particle&quot;:&quot;&quot;,&quot;parse-names&quot;:false,&quot;suffix&quot;:&quot;&quot;},{&quot;dropping-particle&quot;:&quot;&quot;,&quot;family&quot;:&quot;Singh&quot;,&quot;given&quot;:&quot;Renu&quot;,&quot;non-dropping-particle&quot;:&quot;&quot;,&quot;parse-names&quot;:false,&quot;suffix&quot;:&quot;&quot;},{&quot;dropping-particle&quot;:&quot;&quot;,&quot;family&quot;:&quot;Brown&quot;,&quot;given&quot;:&quot;Lillian B&quot;,&quot;non-dropping-particle&quot;:&quot;&quot;,&quot;parse-names&quot;:false,&quot;suffix&quot;:&quot;&quot;},{&quot;dropping-particle&quot;:&quot;&quot;,&quot;family&quot;:&quot;Carter&quot;,&quot;given&quot;:&quot;Christoph C&quot;,&quot;non-dropping-particle&quot;:&quot;&quot;,&quot;parse-names&quot;:false,&quot;suffix&quot;:&quot;&quot;},{&quot;dropping-particle&quot;:&quot;&quot;,&quot;family&quot;:&quot;Das&quot;,&quot;given&quot;:&quot;Moupali&quot;,&quot;non-dropping-particle&quot;:&quot;&quot;,&quot;parse-names&quot;:false,&quot;suffix&quot;:&quot;&quot;},{&quot;dropping-particle&quot;:&quot;&quot;,&quot;family&quot;:&quot;Baeten&quot;,&quot;given&quot;:&quot;Jared M&quot;,&quot;non-dropping-particle&quot;:&quot;&quot;,&quot;parse-names&quot;:false,&quot;suffix&quot;:&quot;&quot;},{&quot;dropping-particle&quot;:&quot;&quot;,&quot;family&quot;:&quot;Ogbuagu&quot;,&quot;given&quot;:&quot;Onyema&quot;,&quot;non-dropping-particle&quot;:&quot;&quot;,&quot;parse-names&quot;:false,&quot;suffix&quot;:&quot;&quot;},{&quot;dropping-particle&quot;:&quot;&quot;,&quot;family&quot;:&quot;PURPOSE 2 Study Team&quot;,&quot;given&quot;:&quot;&quot;,&quot;non-dropping-particle&quot;:&quot;&quot;,&quot;parse-names&quot;:false,&quot;suffix&quot;:&quot;&quot;}],&quot;container-title&quot;:&quot;The New England journal of medicine&quot;,&quot;id&quot;:&quot;f88cf6f2-9194-5b23-bbad-2298c1ce4e06&quot;,&quot;issued&quot;:{&quot;date-parts&quot;:[[&quot;2024&quot;,&quot;11&quot;,&quot;27&quot;]]},&quot;publisher&quot;:&quot;N Engl J Med&quot;,&quot;title&quot;:&quot;Twice-Yearly Lenacapavir for HIV Prevention in Men and Gender-Diverse Persons&quot;,&quot;type&quot;:&quot;article-journal&quot;,&quot;container-title-short&quot;:&quot;N Engl J Med&quot;},&quot;uris&quot;:[&quot;http://www.mendeley.com/documents/?uuid=d849fdcb-84d6-31b7-a5a5-5e3c540ab99e&quot;],&quot;isTemporary&quot;:false,&quot;legacyDesktopId&quot;:&quot;d849fdcb-84d6-31b7-a5a5-5e3c540ab99e&quot;}]},{&quot;citationID&quot;:&quot;MENDELEY_CITATION_0c84853f-9a16-43ef-b890-c237fbca55e3&quot;,&quot;properties&quot;:{&quot;noteIndex&quot;:0},&quot;isEdited&quot;:false,&quot;manualOverride&quot;:{&quot;citeprocText&quot;:&quot;(1)&quot;,&quot;isManuallyOverridden&quot;:false,&quot;manualOverrideText&quot;:&quot;&quot;},&quot;citationTag&quot;:&quot;MENDELEY_CITATION_v3_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&quot;,&quot;citationItems&quot;:[{&quot;id&quot;:&quot;e6bfd17d-8c6e-584c-8c87-bcf9dba2de77&quot;,&quot;itemData&quot;:{&quot;author&quot;:[{&quot;dropping-particle&quot;:&quot;&quot;,&quot;family&quot;:&quot;UNAIDS&quot;,&quot;given&quot;:&quot;&quot;,&quot;non-dropping-particle&quot;:&quot;&quot;,&quot;parse-names&quot;:false,&quot;suffix&quot;:&quot;&quot;}],&quot;id&quot;:&quot;e6bfd17d-8c6e-584c-8c87-bcf9dba2de77&quot;,&quot;issued&quot;:{&quot;date-parts&quot;:[[&quot;2020&quot;]]},&quot;page&quot;:&quot;1-92&quot;,&quot;publisher&quot;:&quot;Joint United Nations Programme on HIV/AIDS (UNAIDS)&quot;,&quot;publisher-place&quot;:&quot;Geneva&quot;,&quot;title&quot;:&quot;Prevailing against pandemics by putting people at the centre&quot;,&quot;type&quot;:&quot;article&quot;,&quot;container-title-short&quot;:&quot;&quot;},&quot;uris&quot;:[&quot;http://www.mendeley.com/documents/?uuid=1ca11603-8588-4c3f-a828-69e2cfa52e87&quot;],&quot;isTemporary&quot;:false,&quot;legacyDesktopId&quot;:&quot;1ca11603-8588-4c3f-a828-69e2cfa52e87&quot;}]},{&quot;citationID&quot;:&quot;MENDELEY_CITATION_e91c072b-896c-447f-8820-a24d23c616b9&quot;,&quot;properties&quot;:{&quot;noteIndex&quot;:0},&quot;isEdited&quot;:false,&quot;manualOverride&quot;:{&quot;citeprocText&quot;:&quot;(13)&quot;,&quot;isManuallyOverridden&quot;:false,&quot;manualOverrideText&quot;:&quot;&quot;},&quot;citationTag&quot;:&quot;MENDELEY_CITATION_v3_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&quot;,&quot;citationItems&quot;:[{&quot;id&quot;:&quot;2b971d81-6c42-537d-9667-f1654e025465&quot;,&quot;itemData&quot;:{&quot;DOI&quot;:&quot;10.1002/JIA2.26107&quot;,&quot;ISSN&quot;:&quot;1758-2652&quot;,&quot;PMID&quot;:&quot;37439057&quot;,&quot;abstract&quot;:&quot;Introduction: Pre-exposure prophylaxis (PrEP) is an important HIV prevention option. Two randomized trials have provided efficacy evidence for long-acting injectable cabotegravir (CAB-LA) as PrEP. In considering CAB-LA as an additional PrEP modality for people at substantial risk of HIV, it is important to understand community response to injectable PrEP. We conducted a systematic review of values, preferences and perceptions of acceptability for injectable PrEP to inform global guidance. Methods: We searched nine databases and conference websites for peer-reviewed and grey literature (January 2010−September 2021). There were no restrictions on location. A two-stage review process assessed references against eligibility criteria. Data from included studies were organized by constructs from the Theoretical Framework of Acceptability. Results: We included 62 unique references. Most studies were observational, cross-sectional and qualitative. Over half of the studies were conducted in North America. Men who have sex with men were the most researched group. Most studies (57/62) examined injectable PrEP, including hypothetical injectables (55/57) or placebo products (2/57). Six studies examined CAB-LA specifically. There was overall interest in and often a preference for injectable PrEP, though there was variation within and across groups and regions. Many stakeholders indicated that injectable PrEP could help address adherence challenges associated with daily or on-demand dosing for oral PrEP and may be a better lifestyle fit for individuals seeking privacy, discretion and infrequent dosing. End-users reported concerns, including fear of needles, injection site pain and body location, logistical challenges and waning or incomplete protection. Discussion: Despite an overall preference for injectable PrEP, heterogeneity across groups and regions highlights the importance of enabling end-users to choose a PrEP modality that supports effective use. Like other products, preference for injectable PrEP may change over time and end-users may switch between prevention options. There will be a greater understanding of enacted preference as more end-users are offered anti-retroviral (ARV)-containing injectables. Future research should focus on equitable implementation, including real-time decision-making and how trained healthcare providers can support choice. Conclusions: Given overall acceptability, injectable PrEP should be included as part of a menu of prevention …&quot;,&quot;author&quot;:[{&quot;dropping-particle&quot;:&quot;&quot;,&quot;family&quot;:&quot;Lorenzetti&quot;,&quot;given&quot;:&quot;Lara&quot;,&quot;non-dropping-particle&quot;:&quot;&quot;,&quot;parse-names&quot;:false,&quot;suffix&quot;:&quot;&quot;},{&quot;dropping-particle&quot;:&quot;&quot;,&quot;family&quot;:&quot;Dinh&quot;,&quot;given&quot;:&quot;Nhi&quot;,&quot;non-dropping-particle&quot;:&quot;&quot;,&quot;parse-names&quot;:false,&quot;suffix&quot;:&quot;&quot;},{&quot;dropping-particle&quot;:&quot;&quot;,&quot;family&quot;:&quot;Straten&quot;,&quot;given&quot;:&quot;Ariane&quot;,&quot;non-dropping-particle&quot;:&quot;van der&quot;,&quot;parse-names&quot;:false,&quot;suffix&quot;:&quot;&quot;},{&quot;dropping-particle&quot;:&quot;&quot;,&quot;family&quot;:&quot;Fonner&quot;,&quot;given&quot;:&quot;Virginia&quot;,&quot;non-dropping-particle&quot;:&quot;&quot;,&quot;parse-names&quot;:false,&quot;suffix&quot;:&quot;&quot;},{&quot;dropping-particle&quot;:&quot;&quot;,&quot;family&quot;:&quot;Ridgeway&quot;,&quot;given&quot;:&quot;Kathleen&quot;,&quot;non-dropping-particle&quot;:&quot;&quot;,&quot;parse-names&quot;:false,&quot;suffix&quot;:&quot;&quot;},{&quot;dropping-particle&quot;:&quot;&quot;,&quot;family&quot;:&quot;Rodolph&quot;,&quot;given&quot;:&quot;Michelle&quot;,&quot;non-dropping-particle&quot;:&quot;&quot;,&quot;parse-names&quot;:false,&quot;suffix&quot;:&quot;&quot;},{&quot;dropping-particle&quot;:&quot;&quot;,&quot;family&quot;:&quot;Schaefer&quot;,&quot;given&quot;:&quot;Robin&quot;,&quot;non-dropping-particle&quot;:&quot;&quot;,&quot;parse-names&quot;:false,&quot;suffix&quot;:&quot;&quot;},{&quot;dropping-particle&quot;:&quot;&quot;,&quot;family&quot;:&quot;Schmidt&quot;,&quot;given&quot;:&quot;Heather Marie A.&quot;,&quot;non-dropping-particle&quot;:&quot;&quot;,&quot;parse-names&quot;:false,&quot;suffix&quot;:&quot;&quot;},{&quot;dropping-particle&quot;:&quot;&quot;,&quot;family&quot;:&quot;Baggaley&quot;,&quot;given&quot;:&quot;Rachel&quot;,&quot;non-dropping-particle&quot;:&quot;&quot;,&quot;parse-names&quot;:false,&quot;suffix&quot;:&quot;&quot;}],&quot;container-title&quot;:&quot;Journal of the International AIDS Society&quot;,&quot;id&quot;:&quot;2b971d81-6c42-537d-9667-f1654e025465&quot;,&quot;issue&quot;:&quot;Suppl 2&quot;,&quot;issued&quot;:{&quot;date-parts&quot;:[[&quot;2023&quot;,&quot;7&quot;,&quot;1&quot;]]},&quot;publisher&quot;:&quot;J Int AIDS Soc&quot;,&quot;title&quot;:&quot;Systematic review of the values and preferences regarding the use of injectable pre-exposure prophylaxis to prevent HIV acquisition&quot;,&quot;type&quot;:&quot;article-journal&quot;,&quot;volume&quot;:&quot;26 Suppl 2&quot;,&quot;container-title-short&quot;:&quot;J Int AIDS Soc&quot;},&quot;uris&quot;:[&quot;http://www.mendeley.com/documents/?uuid=bd18b26f-56b1-3fc5-80b5-972ffa3d8195&quot;],&quot;isTemporary&quot;:false,&quot;legacyDesktopId&quot;:&quot;bd18b26f-56b1-3fc5-80b5-972ffa3d8195&quot;}]},{&quot;citationID&quot;:&quot;MENDELEY_CITATION_233707b8-fb78-43ab-84a4-fb033cd8a78b&quot;,&quot;properties&quot;:{&quot;noteIndex&quot;:0},&quot;isEdited&quot;:false,&quot;manualOverride&quot;:{&quot;citeprocText&quot;:&quot;(14)&quot;,&quot;isManuallyOverridden&quot;:false,&quot;manualOverrideText&quot;:&quot;&quot;},&quot;citationTag&quot;:&quot;MENDELEY_CITATION_v3_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&quot;,&quot;citationItems&quot;:[{&quot;id&quot;:&quot;297b7f68-c55a-51e2-83c9-4a6a2334dbb0&quot;,&quot;itemData&quot;:{&quot;URL&quot;:&quot;https://www.gilead.com/news/news-details/2024/gilead-signs-royalty-free-voluntary-licensing-agreements-with-six-generic-manufacturers-to-increase-access-to-lenacapavir-for-hiv-prevention-in-high-incidence-resource-limited-countries&quot;,&quot;accessed&quot;:{&quot;date-parts&quot;:[[&quot;2024&quot;,&quot;12&quot;,&quot;11&quot;]]},&quot;author&quot;:[{&quot;dropping-particle&quot;:&quot;&quot;,&quot;family&quot;:&quot;GILEAD&quot;,&quot;given&quot;:&quot;&quot;,&quot;non-dropping-particle&quot;:&quot;&quot;,&quot;parse-names&quot;:false,&quot;suffix&quot;:&quot;&quot;}],&quot;id&quot;:&quot;297b7f68-c55a-51e2-83c9-4a6a2334dbb0&quot;,&quot;issued&quot;:{&quot;date-parts&quot;:[[&quot;0&quot;]]},&quot;title&quot;:&quot;Gilead Signs Royalty-Free Voluntary Licensing Agreements with Six Generic Manufacturers to Increase Access to Lenacapavir for HIV Prevention in High-Incidence, Resource-Limited Countries&quot;,&quot;type&quot;:&quot;webpage&quot;,&quot;container-title-short&quot;:&quot;&quot;},&quot;uris&quot;:[&quot;http://www.mendeley.com/documents/?uuid=540cf071-2292-4ce2-b747-2391936f2c30&quot;],&quot;isTemporary&quot;:false,&quot;legacyDesktopId&quot;:&quot;540cf071-2292-4ce2-b747-2391936f2c30&quot;}]},{&quot;citationID&quot;:&quot;MENDELEY_CITATION_321c6b79-2f7a-43e8-8269-93d29b3d19c8&quot;,&quot;properties&quot;:{&quot;noteIndex&quot;:0},&quot;isEdited&quot;:false,&quot;manualOverride&quot;:{&quot;citeprocText&quot;:&quot;(15)&quot;,&quot;isManuallyOverridden&quot;:false,&quot;manualOverrideText&quot;:&quot;&quot;},&quot;citationTag&quot;:&quot;MENDELEY_CITATION_v3_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&quot;,&quot;citationItems&quot;:[{&quot;id&quot;:&quot;d29c7aa8-b985-5b3c-b7af-ff7cc2820cda&quot;,&quot;itemData&quot;:{&quot;DOI&quot;:&quot;10.1016/S2352-3018(24)00239-X&quot;,&quot;ISSN&quot;:&quot;2352-3018&quot;,&quot;PMID&quot;:&quot;39312933&quot;,&quot;abstract&quot;:&quot;Background: Injectable lenacapavir administered every 6 months is a promising product for HIV pre-exposure prophylaxis (PrEP). We aimed to estimate the health and budget impacts and threshold price at which lenacapavir could be cost-effective in eastern and southern Africa. Methods: We adapted an agent-based network model, EMOD-HIV, to simulate lenacapavir scale-up in Zimbabwe, South Africa, and western Kenya from 2026 to 2035. Uptake assumptions were informed by a literature review of PrEP product preferences. In the main analysis, we varied lenacapavir coverage by subgroup: female sex workers (40% coverage); male clients of female sex workers (40%); adolescent girls and young women aged 15–24 years with more than one sexual partner (32%); women aged 25 years and older with more than one sexual partner (36%); and males with more than one sexual partner (32%). We also assessed a higher coverage scenario (64–76% across subgroups) and scenarios of expanding lenacapavir use, varying from concentrated among those at highest HIV risk to broader coverage including those at medium HIV risk. We estimated the maximum per-dose lenacapavir price that achieved cost-effectiveness (&lt;US$500 per disability-adjusted life-year averted), infections averted, and 5-year budget impact, compared with daily oral PrEP only. Findings: In the main analysis, lenacapavir was projected to achieve from 1·6% (95% uncertainty interval [UI] 1·5–1·8) to 4·0% (3·4–5·1) population coverage across settings and to avert from 12·3% (5·4–19·5) to 18·0% (11·0–22·9) of infections over 10 years. The maximum price per dose was highest in South Africa ($106·28 [95% UI 95·72–115·87]), followed by Zimbabwe ($21·15 [17·70–24·89]), and lowest in western Kenya ($16·58 [15·44–17·70]). The 5-year budget impact was US$507·25 million (95% UI 436·14–585·42) in South Africa, $16·80 million (13·95–22·64) in Zimbabwe, and $4·09 million (3·86–4·30) in western Kenya. In the higher coverage scenario, lenacapavir distribution was projected to reach from 3·2% (95% UI 2·9–3·6) to 8·1% (6·8–10·5) population coverage and to avert from 21·2% (95% UI 14·7–18·5) to 33·3% (28·5–36·9) of HIV infections across settings over 10 years. Price thresholds were lower than in the main analysis: $88·34 (95% UI 83·02–94·19) in South Africa, $17·71 (15·61–20·05) in Zimbabwe, and $14·78 (14·33–15·30) in western Kenya. The 5-year budget impact was higher than the main analysis: $835·29 million (95% UI 736·98–962·98) in South Africa, $29…&quot;,&quot;author&quot;:[{&quot;dropping-particle&quot;:&quot;&quot;,&quot;family&quot;:&quot;Wu&quot;,&quot;given&quot;:&quot;Linxuan&quot;,&quot;non-dropping-particle&quot;:&quot;&quot;,&quot;parse-names&quot;:false,&quot;suffix&quot;:&quot;&quot;},{&quot;dropping-particle&quot;:&quot;&quot;,&quot;family&quot;:&quot;Kaftan&quot;,&quot;given&quot;:&quot;David&quot;,&quot;non-dropping-particle&quot;:&quot;&quot;,&quot;parse-names&quot;:false,&quot;suffix&quot;:&quot;&quot;},{&quot;dropping-particle&quot;:&quot;&quot;,&quot;family&quot;:&quot;Wittenauer&quot;,&quot;given&quot;:&quot;Rachel&quot;,&quot;non-dropping-particle&quot;:&quot;&quot;,&quot;parse-names&quot;:false,&quot;suffix&quot;:&quot;&quot;},{&quot;dropping-particle&quot;:&quot;&quot;,&quot;family&quot;:&quot;Arrouzet&quot;,&quot;given&quot;:&quot;Cory&quot;,&quot;non-dropping-particle&quot;:&quot;&quot;,&quot;parse-names&quot;:false,&quot;suffix&quot;:&quot;&quot;},{&quot;dropping-particle&quot;:&quot;&quot;,&quot;family&quot;:&quot;Patel&quot;,&quot;given&quot;:&quot;Nishali&quot;,&quot;non-dropping-particle&quot;:&quot;&quot;,&quot;parse-names&quot;:false,&quot;suffix&quot;:&quot;&quot;},{&quot;dropping-particle&quot;:&quot;&quot;,&quot;family&quot;:&quot;Saravis&quot;,&quot;given&quot;:&quot;Arden L.&quot;,&quot;non-dropping-particle&quot;:&quot;&quot;,&quot;parse-names&quot;:false,&quot;suffix&quot;:&quot;&quot;},{&quot;dropping-particle&quot;:&quot;&quot;,&quot;family&quot;:&quot;Pfau&quot;,&quot;given&quot;:&quot;Brian&quot;,&quot;non-dropping-particle&quot;:&quot;&quot;,&quot;parse-names&quot;:false,&quot;suffix&quot;:&quot;&quot;},{&quot;dropping-particle&quot;:&quot;&quot;,&quot;family&quot;:&quot;Mudimu&quot;,&quot;given&quot;:&quot;Edinah&quot;,&quot;non-dropping-particle&quot;:&quot;&quot;,&quot;parse-names&quot;:false,&quot;suffix&quot;:&quot;&quot;},{&quot;dropping-particle&quot;:&quot;&quot;,&quot;family&quot;:&quot;Bershteyn&quot;,&quot;given&quot;:&quot;Anna&quot;,&quot;non-dropping-particle&quot;:&quot;&quot;,&quot;parse-names&quot;:false,&quot;suffix&quot;:&quot;&quot;},{&quot;dropping-particle&quot;:&quot;&quot;,&quot;family&quot;:&quot;Sharma&quot;,&quot;given&quot;:&quot;Monisha&quot;,&quot;non-dropping-particle&quot;:&quot;&quot;,&quot;parse-names&quot;:false,&quot;suffix&quot;:&quot;&quot;}],&quot;container-title&quot;:&quot;The lancet. HIV&quot;,&quot;id&quot;:&quot;d29c7aa8-b985-5b3c-b7af-ff7cc2820cda&quot;,&quot;issue&quot;:&quot;11&quot;,&quot;issued&quot;:{&quot;date-parts&quot;:[[&quot;2024&quot;,&quot;11&quot;,&quot;1&quot;]]},&quot;publisher&quot;:&quot;Lancet HIV&quot;,&quot;title&quot;:&quot;Health impact, budget impact, and price threshold for cost-effectiveness of lenacapavir for HIV pre-exposure prophylaxis in eastern and southern Africa: a modelling analysis&quot;,&quot;type&quot;:&quot;article-journal&quot;,&quot;volume&quot;:&quot;11&quot;,&quot;container-title-short&quot;:&quot;Lancet HIV&quot;},&quot;uris&quot;:[&quot;http://www.mendeley.com/documents/?uuid=a9d380ce-2ae2-3ea3-bdce-c9aec0010fd5&quot;],&quot;isTemporary&quot;:false,&quot;legacyDesktopId&quot;:&quot;a9d380ce-2ae2-3ea3-bdce-c9aec0010fd5&quot;}]},{&quot;citationID&quot;:&quot;MENDELEY_CITATION_6c8c0c9c-2a80-467a-a8e4-2cfbf7fbee25&quot;,&quot;properties&quot;:{&quot;noteIndex&quot;:0},&quot;isEdited&quot;:false,&quot;manualOverride&quot;:{&quot;citeprocText&quot;:&quot;(16)&quot;,&quot;isManuallyOverridden&quot;:false,&quot;manualOverrideText&quot;:&quot;&quot;},&quot;citationTag&quot;:&quot;MENDELEY_CITATION_v3_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&quot;,&quot;citationItems&quot;:[{&quot;id&quot;:&quot;5dd340e8-81be-5466-942d-a86b1b77f898&quot;,&quot;itemData&quot;:{&quot;author&quot;:[{&quot;dropping-particle&quot;:&quot;&quot;,&quot;family&quot;:&quot;GESIDA&quot;,&quot;given&quot;:&quot;&quot;,&quot;non-dropping-particle&quot;:&quot;&quot;,&quot;parse-names&quot;:false,&quot;suffix&quot;:&quot;&quot;}],&quot;id&quot;:&quot;5dd340e8-81be-5466-942d-a86b1b77f898&quot;,&quot;issued&quot;:{&quot;date-parts&quot;:[[&quot;2023&quot;]]},&quot;page&quot;:&quot;1-67&quot;,&quot;title&quot;:&quot;Recomendaciones sobre la Profilaxis Pre-Exposición para la Prevención de la Infección por VIH en España.&quot;,&quot;type&quot;:&quot;article&quot;,&quot;container-title-short&quot;:&quot;&quot;},&quot;uris&quot;:[&quot;http://www.mendeley.com/documents/?uuid=b4baf4e0-4e8c-48fd-aee7-968b60d38d35&quot;],&quot;isTemporary&quot;:false,&quot;legacyDesktopId&quot;:&quot;b4baf4e0-4e8c-48fd-aee7-968b60d38d35&quot;}]},{&quot;citationID&quot;:&quot;MENDELEY_CITATION_722cca87-5536-4671-afeb-631287670c7d&quot;,&quot;properties&quot;:{&quot;noteIndex&quot;:0},&quot;isEdited&quot;:false,&quot;manualOverride&quot;:{&quot;isManuallyOverridden&quot;:false,&quot;citeprocText&quot;:&quot;(17)&quot;,&quot;manualOverrideText&quot;:&quot;&quot;},&quot;citationTag&quot;:&quot;MENDELEY_CITATION_v3_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&quot;,&quot;citationItems&quot;:[{&quot;id&quot;:&quot;1cc20ed4-aad2-3d38-b652-e0727591b73c&quot;,&quot;itemData&quot;:{&quot;type&quot;:&quot;article-journal&quot;,&quot;id&quot;:&quot;1cc20ed4-aad2-3d38-b652-e0727591b73c&quot;,&quot;title&quot;:&quot;Cost-effectiveness of cabotegravir versus tenofovir alafenamide plus emtricitabine versus tenofovir disoproxil fumarate plus emtricitabine for pre-exposure prophylaxis to prevent HIV-1 transmission in gay, bisexual and other men that have sex with men&quot;,&quot;author&quot;:[{&quot;family&quot;:&quot;Wikman-Jorgensen&quot;,&quot;given&quot;:&quot;Philip Erick&quot;,&quot;parse-names&quot;:false,&quot;dropping-particle&quot;:&quot;&quot;,&quot;non-dropping-particle&quot;:&quot;&quot;},{&quot;family&quot;:&quot;Ruiz-Algueró&quot;,&quot;given&quot;:&quot;Marta&quot;,&quot;parse-names&quot;:false,&quot;dropping-particle&quot;:&quot;&quot;,&quot;non-dropping-particle&quot;:&quot;&quot;},{&quot;family&quot;:&quot;Iniesta&quot;,&quot;given&quot;:&quot;Carlos&quot;,&quot;parse-names&quot;:false,&quot;dropping-particle&quot;:&quot;&quot;,&quot;non-dropping-particle&quot;:&quot;&quot;},{&quot;family&quot;:&quot;Pulido&quot;,&quot;given&quot;:&quot;Federico&quot;,&quot;parse-names&quot;:false,&quot;dropping-particle&quot;:&quot;&quot;,&quot;non-dropping-particle&quot;:&quot;&quot;},{&quot;family&quot;:&quot;Llenas-García&quot;,&quot;given&quot;:&quot;Jara&quot;,&quot;parse-names&quot;:false,&quot;dropping-particle&quot;:&quot;&quot;,&quot;non-dropping-particle&quot;:&quot;&quot;}],&quot;container-title&quot;:&quot;Enfermedades Infecciosas y Microbiologia Clinica&quot;,&quot;container-title-short&quot;:&quot;Enferm Infecc Microbiol Clin&quot;,&quot;accessed&quot;:{&quot;date-parts&quot;:[[2025,3,17]]},&quot;DOI&quot;:&quot;10.1016/J.EIMC.2024.12.023&quot;,&quot;ISSN&quot;:&quot;15781852&quot;,&quot;issued&quot;:{&quot;date-parts&quot;:[[2025]]},&quot;abstract&quot;:&quot;Introduction: This study aims to compare the cost-effectiveness of currently approved daily PrEP in Spain, with tenofovir disoproxil fumarate plus emtricitabine (TDF/FTC), in gay, bisexual and other men who have sex with men (GBMSM) versus newer alternatives like daily tenofovir alafenamide plus emtricitabine (TAF/FTC) or injectable cabotegravir every 2 months (CAB). Methods: We fitted a dynamic compartmentalized Markov model that represents the dynamics of HIV-1 transmission in GBMSM in Spain. The model was calibrated to replicate the epidemiological data of the HIV epidemic in GBMSM in Spain from 2013 to 2018. We used the perspective of the national health system and applied a 40-year time horizon. Quality-adjusted life years (QALYs) were the health outcome variable, and the cost was accounted for in 2018 Euros (€). Our outcome variable was the incremental cost-effectiveness ratio (ICER) for PrEP. We used the 2018 gross domestic product per capita of Spain (€25,854) as the willingness-to-pay (WTP) threshold. Results: The 2019 scenario with no PrEP in place would yield 17,424,891 QALYs and a cost of 2018 €17,345,310,254. The present scenario of daily TDF/FTC yields 18,615,325 QALYs, an increase of 1,190,434 QALYs at a cost of 2018 €15,354,878,534 (decrease of −2018 €1,990,431,719), generating an ICER of −2018 €1672 per QALY gained. The introduction of daily TAF/FTC in the present scenario would yield an increase in 449,392 QALYs at an additional cost of 2018 €13,634,260,217. The ICER would thus be 2018 €30,339 per QALY gained. Introducing CAB in the present scenario would yield an increase of 573,007 QALYs at an additional cost of 2018 €16,754,471,790 (average cost-effectiveness ratio = 29,239). Compared to TAF, the increase in QALYs would be 123,614 at an additional cost of 2018 €5,707,367,590, yielding an ICER of 2018 €46,170/QALY gained. A one-way sensitivity analysis and a probabilistic sensitivity analysis was carried out. Conclusion: The present Spanish policy of PrEP is a cost-saving strategy. TAF/FTC and CAB are not cost-effective at current market prices.&quot;,&quot;publisher&quot;:&quot;Sociedad Espanola de Enfermedades Infecciosas y Microbiologia Clinica&quot;},&quot;isTemporary&quot;:false}]},{&quot;citationID&quot;:&quot;MENDELEY_CITATION_bd2fcbcc-f3ad-4e3b-9978-df9601da205b&quot;,&quot;properties&quot;:{&quot;noteIndex&quot;:0},&quot;isEdited&quot;:false,&quot;manualOverride&quot;:{&quot;citeprocText&quot;:&quot;(16)&quot;,&quot;isManuallyOverridden&quot;:false,&quot;manualOverrideText&quot;:&quot;&quot;},&quot;citationTag&quot;:&quot;MENDELEY_CITATION_v3_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&quot;,&quot;citationItems&quot;:[{&quot;id&quot;:&quot;5dd340e8-81be-5466-942d-a86b1b77f898&quot;,&quot;itemData&quot;:{&quot;author&quot;:[{&quot;dropping-particle&quot;:&quot;&quot;,&quot;family&quot;:&quot;GESIDA&quot;,&quot;given&quot;:&quot;&quot;,&quot;non-dropping-particle&quot;:&quot;&quot;,&quot;parse-names&quot;:false,&quot;suffix&quot;:&quot;&quot;}],&quot;id&quot;:&quot;5dd340e8-81be-5466-942d-a86b1b77f898&quot;,&quot;issued&quot;:{&quot;date-parts&quot;:[[&quot;2023&quot;]]},&quot;page&quot;:&quot;1-67&quot;,&quot;title&quot;:&quot;Recomendaciones sobre la Profilaxis Pre-Exposición para la Prevención de la Infección por VIH en España.&quot;,&quot;type&quot;:&quot;article&quot;,&quot;container-title-short&quot;:&quot;&quot;},&quot;uris&quot;:[&quot;http://www.mendeley.com/documents/?uuid=b4baf4e0-4e8c-48fd-aee7-968b60d38d35&quot;],&quot;isTemporary&quot;:false,&quot;legacyDesktopId&quot;:&quot;b4baf4e0-4e8c-48fd-aee7-968b60d38d35&quot;}]},{&quot;citationID&quot;:&quot;MENDELEY_CITATION_f9b73050-ca41-4e5e-8f61-760db817caa4&quot;,&quot;properties&quot;:{&quot;noteIndex&quot;:0},&quot;isEdited&quot;:false,&quot;manualOverride&quot;:{&quot;citeprocText&quot;:&quot;(18)&quot;,&quot;isManuallyOverridden&quot;:false,&quot;manualOverrideText&quot;:&quot;&quot;},&quot;citationTag&quot;:&quot;MENDELEY_CITATION_v3_eyJjaXRhdGlvbklEIjoiTUVOREVMRVlfQ0lUQVRJT05fZjliNzMwNTAtY2E0MS00ZTVlLThmNjEtNzYwZGI4MTdjYWE0IiwicHJvcGVydGllcyI6eyJub3RlSW5kZXgiOjB9LCJpc0VkaXRlZCI6ZmFsc2UsIm1hbnVhbE92ZXJyaWRlIjp7ImNpdGVwcm9jVGV4dCI6IigxOCkiLCJpc01hbnVhbGx5T3ZlcnJpZGRlbiI6ZmFsc2UsIm1hbnVhbE92ZXJyaWRlVGV4dCI6IiJ9LCJjaXRhdGlvbkl0ZW1zIjpbeyJpZCI6IjI5NWFhNjQ1LWM0ZDUtNWM2OC04MWI0LTJjYjAwYWYyOGE4ZSIsIml0ZW1EYXRhIjp7IkRPSSI6IjEwLjEwMTYvUzE0NzMtMzA5OSgxNikzMDMxMS01IiwiSVNTTiI6IjE0NzQtNDQ1NyIsIlBNSUQiOiIyNzY2NTk4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&quot;,&quot;citationItems&quot;:[{&quot;id&quot;:&quot;295aa645-c4d5-5c68-81b4-2cb00af28a8e&quot;,&quot;itemData&quot;:{&quot;DOI&quot;:&quot;10.1016/S1473-3099(16)30311-5&quot;,&quot;ISSN&quot;:&quot;1474-4457&quot;,&quot;PMID&quot;:&quot;27665989&quot;,&quot;abstract&quot;:&quot;Background Pre-exposure prophylaxis (PrEP) with tenofovir and emtricitabine prevents HIV infections among men who have sex with men (MSM). PrEP can be given on a daily or intermittent basis. Unfortunately, PrEP is not reimbursed in most European countries. Cost-effectiveness analyses of PrEP among MSM in Europe are absent but are key for decision makers to decide upon PrEP implementation. Methods We developed a deterministic mathematical model, calibrated to the well defined Dutch HIV epidemic among MSM, to predict the effect and cost-effectiveness of PrEP. PrEP was targeted to 10% of highly sexually active Dutch MSM over the coming 40 years. Cost-effectiveness ratios were calculated to predict the cost-effectiveness of daily and on-demand PrEP. Cost-effectiveness ratios below €20 000 were considered to be cost-effective in this analysis. Findings Within the context of a stable HIV epidemic, at 80% effectiveness and current PrEP pricing, PrEP can cost as much as €11 000 (IQR 9400–14 100) per quality-adjusted life-year (QALY) gained when used daily, or as little as €2000 (IQR 1300–3000) per QALY gained when used on demand. At 80% effectiveness, daily PrEP can be considered cost-saving if the price of PrEP is reduced by 70%, and on-demand PrEP can be considered cost-saving if the price is reduced by 30–40%. Interpretation PrEP for HIV prevention among MSM in the Netherlands is cost-effective. The use of PrEP is most cost-effective when the price of PrEP is reduced through on-demand use or through availability of generic PrEP, and can quickly be considered cost-saving. Funding None.&quot;,&quot;author&quot;:[{&quot;dropping-particle&quot;:&quot;&quot;,&quot;family&quot;:&quot;Nichols&quot;,&quot;given&quot;:&quot;Brooke E.&quot;,&quot;non-dropping-particle&quot;:&quot;&quot;,&quot;parse-names&quot;:false,&quot;suffix&quot;:&quot;&quot;},{&quot;dropping-particle&quot;:&quot;&quot;,&quot;family&quot;:&quot;Boucher&quot;,&quot;given&quot;:&quot;Charles A.B.&quot;,&quot;non-dropping-particle&quot;:&quot;&quot;,&quot;parse-names&quot;:false,&quot;suffix&quot;:&quot;&quot;},{&quot;dropping-particle&quot;:&quot;&quot;,&quot;family&quot;:&quot;Valk&quot;,&quot;given&quot;:&quot;Marc&quot;,&quot;non-dropping-particle&quot;:&quot;van der&quot;,&quot;parse-names&quot;:false,&quot;suffix&quot;:&quot;&quot;},{&quot;dropping-particle&quot;:&quot;&quot;,&quot;family&quot;:&quot;Rijnders&quot;,&quot;given&quot;:&quot;Bart J.A.&quot;,&quot;non-dropping-particle&quot;:&quot;&quot;,&quot;parse-names&quot;:false,&quot;suffix&quot;:&quot;&quot;},{&quot;dropping-particle&quot;:&quot;&quot;,&quot;family&quot;:&quot;Vijver&quot;,&quot;given&quot;:&quot;David A.M.C.&quot;,&quot;non-dropping-particle&quot;:&quot;van de&quot;,&quot;parse-names&quot;:false,&quot;suffix&quot;:&quot;&quot;}],&quot;container-title&quot;:&quot;The Lancet. Infectious diseases&quot;,&quot;id&quot;:&quot;295aa645-c4d5-5c68-81b4-2cb00af28a8e&quot;,&quot;issue&quot;:&quot;12&quot;,&quot;issued&quot;:{&quot;date-parts&quot;:[[&quot;2016&quot;,&quot;12&quot;,&quot;1&quot;]]},&quot;page&quot;:&quot;1423-1429&quot;,&quot;publisher&quot;:&quot;Lancet Infect Dis&quot;,&quot;title&quot;:&quot;Cost-effectiveness analysis of pre-exposure prophylaxis for HIV-1 prevention in the Netherlands: a mathematical modelling study&quot;,&quot;type&quot;:&quot;article-journal&quot;,&quot;volume&quot;:&quot;16&quot;,&quot;container-title-short&quot;:&quot;Lancet Infect Dis&quot;},&quot;uris&quot;:[&quot;http://www.mendeley.com/documents/?uuid=ecb15366-9b8b-32d5-aff7-b1ce013cbe61&quot;],&quot;isTemporary&quot;:false,&quot;legacyDesktopId&quot;:&quot;ecb15366-9b8b-32d5-aff7-b1ce013cbe61&quot;}]},{&quot;citationID&quot;:&quot;MENDELEY_CITATION_ca233c3c-0d71-41f2-9ece-cc7963aa6813&quot;,&quot;properties&quot;:{&quot;noteIndex&quot;:0},&quot;isEdited&quot;:false,&quot;manualOverride&quot;:{&quot;citeprocText&quot;:&quot;(19)&quot;,&quot;isManuallyOverridden&quot;:false,&quot;manualOverrideText&quot;:&quot;&quot;},&quot;citationTag&quot;:&quot;MENDELEY_CITATION_v3_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&quot;,&quot;citationItems&quot;:[{&quot;id&quot;:&quot;072adbf0-898a-5f27-a49d-e4f9c10a152c&quot;,&quot;itemData&quot;:{&quot;URL&quot;:&quot;https://web.mit.edu/r_v3.3.1/fullrefman.pdf&quot;,&quot;accessed&quot;:{&quot;date-parts&quot;:[[&quot;2024&quot;,&quot;12&quot;,&quot;12&quot;]]},&quot;author&quot;:[{&quot;dropping-particle&quot;:&quot;&quot;,&quot;family&quot;:&quot;The RCore Team&quot;,&quot;given&quot;:&quot;&quot;,&quot;non-dropping-particle&quot;:&quot;&quot;,&quot;parse-names&quot;:false,&quot;suffix&quot;:&quot;&quot;}],&quot;id&quot;:&quot;072adbf0-898a-5f27-a49d-e4f9c10a152c&quot;,&quot;issued&quot;:{&quot;date-parts&quot;:[[&quot;2016&quot;]]},&quot;page&quot;:&quot;1-3802&quot;,&quot;title&quot;:&quot;R: ALanguage and Environment for  Statistical Computing&quot;,&quot;type&quot;:&quot;webpage&quot;,&quot;container-title-short&quot;:&quot;&quot;},&quot;uris&quot;:[&quot;http://www.mendeley.com/documents/?uuid=d96231dc-9bc3-33b2-9aa6-d8ca88a18552&quot;],&quot;isTemporary&quot;:false,&quot;legacyDesktopId&quot;:&quot;d96231dc-9bc3-33b2-9aa6-d8ca88a18552&quot;}]},{&quot;citationID&quot;:&quot;MENDELEY_CITATION_e581c153-023a-46a6-98d9-74c4ce2a8bd6&quot;,&quot;properties&quot;:{&quot;noteIndex&quot;:0},&quot;isEdited&quot;:false,&quot;manualOverride&quot;:{&quot;citeprocText&quot;:&quot;(20)&quot;,&quot;isManuallyOverridden&quot;:false,&quot;manualOverrideText&quot;:&quot;&quot;},&quot;citationTag&quot;:&quot;MENDELEY_CITATION_v3_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&quot;,&quot;citationItems&quot;:[{&quot;id&quot;:&quot;c7dceccd-a317-5646-b544-b2d632abbbfe&quot;,&quot;itemData&quot;:{&quot;DOI&quot;:&quot;10.1177/0272989X02238300&quot;,&quot;ISSN&quot;:&quot;0272-989X&quot;,&quot;PMID&quot;:&quot;12458977&quot;,&quot;abstract&quot;:&quot;The authors performed a meta-analysis to derive pooled utilities for HIV/AIDS and to assess the relative importance of study design characteristics in predicting utilities. Twenty-five articles were identified reporting 74 unique utilities elicited from 1956 respondents. The authors used a hierarchical linear model to perform the meta-analysis, with disease stage, elicitation method, respondent type, and the upperbound and lower-bound labels for the utility scale as the independent variables. Disease stage (P = 0.016) and respondent type (P = 0.014) were significant predictors of utility. Elicitation method was of marginal significance (P = 0.052). Bounds were not significant. Pooling utilities, the authors estimate a utility of 0.70 for AIDS, 0.82 for symptomatic HIV, and 0.94 for asymptomatic HIV when the time tradeoff method is used to elicit utilities from patients and the scale ranges from death to perfect health. The pooled utilities reported here should be of great use to researchers performing cost-utility analyses of interventions for HIV/AIDS.&quot;,&quot;author&quot;:[{&quot;dropping-particle&quot;:&quot;&quot;,&quot;family&quot;:&quot;Tengs&quot;,&quot;given&quot;:&quot;Tammy O.&quot;,&quot;non-dropping-particle&quot;:&quot;&quot;,&quot;parse-names&quot;:false,&quot;suffix&quot;:&quot;&quot;},{&quot;dropping-particle&quot;:&quot;&quot;,&quot;family&quot;:&quot;Lin&quot;,&quot;given&quot;:&quot;Ting H.&quot;,&quot;non-dropping-particle&quot;:&quot;&quot;,&quot;parse-names&quot;:false,&quot;suffix&quot;:&quot;&quot;}],&quot;container-title&quot;:&quot;Medical decision making : an international journal of the Society for Medical Decision Making&quot;,&quot;id&quot;:&quot;c7dceccd-a317-5646-b544-b2d632abbbfe&quot;,&quot;issue&quot;:&quot;6&quot;,&quot;issued&quot;:{&quot;date-parts&quot;:[[&quot;2002&quot;,&quot;11&quot;]]},&quot;page&quot;:&quot;475-481&quot;,&quot;publisher&quot;:&quot;Med Decis Making&quot;,&quot;title&quot;:&quot;A meta-analysis of utility estimates for HIV/AIDS&quot;,&quot;type&quot;:&quot;article-journal&quot;,&quot;volume&quot;:&quot;22&quot;,&quot;container-title-short&quot;:&quot;Med Decis Making&quot;},&quot;uris&quot;:[&quot;http://www.mendeley.com/documents/?uuid=ba6f43c3-ea1a-3368-b50e-e168b7c4f81b&quot;],&quot;isTemporary&quot;:false,&quot;legacyDesktopId&quot;:&quot;ba6f43c3-ea1a-3368-b50e-e168b7c4f81b&quot;}]},{&quot;citationID&quot;:&quot;MENDELEY_CITATION_460db04e-411e-40bf-a9a1-8776f79cc7f0&quot;,&quot;properties&quot;:{&quot;noteIndex&quot;:0},&quot;isEdited&quot;:false,&quot;manualOverride&quot;:{&quot;citeprocText&quot;:&quot;(21)&quot;,&quot;isManuallyOverridden&quot;:false,&quot;manualOverrideText&quot;:&quot;&quot;},&quot;citationTag&quot;:&quot;MENDELEY_CITATION_v3_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&quot;,&quot;citationItems&quot;:[{&quot;id&quot;:&quot;ea2958bf-2a4e-5e38-aa65-d6593b8d6327&quot;,&quot;itemData&quot;:{&quot;author&quot;:[{&quot;dropping-particle&quot;:&quot;&quot;,&quot;family&quot;:&quot;Tan-Torres&quot;,&quot;given&quot;:&quot;T&quot;,&quot;non-dropping-particle&quot;:&quot;&quot;,&quot;parse-names&quot;:false,&quot;suffix&quot;:&quot;&quot;},{&quot;dropping-particle&quot;:&quot;&quot;,&quot;family&quot;:&quot;Baltussen&quot;,&quot;given&quot;:&quot;R&quot;,&quot;non-dropping-particle&quot;:&quot;&quot;,&quot;parse-names&quot;:false,&quot;suffix&quot;:&quot;&quot;},{&quot;dropping-particle&quot;:&quot;&quot;,&quot;family&quot;:&quot;Adam&quot;,&quot;given&quot;:&quot;T&quot;,&quot;non-dropping-particle&quot;:&quot;&quot;,&quot;parse-names&quot;:false,&quot;suffix&quot;:&quot;&quot;},{&quot;dropping-particle&quot;:&quot;&quot;,&quot;family&quot;:&quot;Hutubessy&quot;,&quot;given&quot;:&quot;R&quot;,&quot;non-dropping-particle&quot;:&quot;&quot;,&quot;parse-names&quot;:false,&quot;suffix&quot;:&quot;&quot;},{&quot;dropping-particle&quot;:&quot;&quot;,&quot;family&quot;:&quot;Acharya&quot;,&quot;given&quot;:&quot;A&quot;,&quot;non-dropping-particle&quot;:&quot;&quot;,&quot;parse-names&quot;:false,&quot;suffix&quot;:&quot;&quot;},{&quot;dropping-particle&quot;:&quot;&quot;,&quot;family&quot;:&quot;Evans&quot;,&quot;given&quot;:&quot;DB&quot;,&quot;non-dropping-particle&quot;:&quot;&quot;,&quot;parse-names&quot;:false,&quot;suffix&quot;:&quot;&quot;},{&quot;dropping-particle&quot;:&quot;&quot;,&quot;family&quot;:&quot;Murray&quot;,&quot;given&quot;:&quot;CJL&quot;,&quot;non-dropping-particle&quot;:&quot;&quot;,&quot;parse-names&quot;:false,&quot;suffix&quot;:&quot;&quot;}],&quot;id&quot;:&quot;ea2958bf-2a4e-5e38-aa65-d6593b8d6327&quot;,&quot;issued&quot;:{&quot;date-parts&quot;:[[&quot;2003&quot;]]},&quot;number-of-pages&quot;:&quot;71&quot;,&quot;publisher-place&quot;:&quot;Geneva&quot;,&quot;title&quot;:&quot;Guide to cost - effectiveness analysis&quot;,&quot;type&quot;:&quot;report&quot;,&quot;container-title-short&quot;:&quot;&quot;},&quot;uris&quot;:[&quot;http://www.mendeley.com/documents/?uuid=bf736af5-d37e-4731-932a-436e991a8c5f&quot;],&quot;isTemporary&quot;:false,&quot;legacyDesktopId&quot;:&quot;bf736af5-d37e-4731-932a-436e991a8c5f&quot;}]},{&quot;citationID&quot;:&quot;MENDELEY_CITATION_d26ef8df-fedb-4b5c-8e10-bece57447071&quot;,&quot;properties&quot;:{&quot;noteIndex&quot;:0},&quot;isEdited&quot;:false,&quot;manualOverride&quot;:{&quot;isManuallyOverridden&quot;:false,&quot;citeprocText&quot;:&quot;(22)&quot;,&quot;manualOverrideText&quot;:&quot;&quot;},&quot;citationTag&quot;:&quot;MENDELEY_CITATION_v3_eyJjaXRhdGlvbklEIjoiTUVOREVMRVlfQ0lUQVRJT05fZDI2ZWY4ZGYtZmVkYi00YjVjLThlMTAtYmVjZTU3NDQ3MDcx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quot;,&quot;citationItems&quot;:[{&quot;id&quot;:&quot;3ba2ade9-4ccb-37ce-a803-fcdda103fe56&quot;,&quot;itemData&quot;:{&quot;type&quot;:&quot;article-journal&quot;,&quot;id&quot;:&quot;3ba2ade9-4ccb-37ce-a803-fcdda103fe56&quot;,&quot;title&quot;:&quot;Cost-effectiveness analysis of pre-exposure prophylaxis for HIV-1 prevention in the Netherlands: a mathematical modelling study&quot;,&quot;author&quot;:[{&quot;family&quot;:&quot;Nichols&quot;,&quot;given&quot;:&quot;Brooke E.&quot;,&quot;parse-names&quot;:false,&quot;dropping-particle&quot;:&quot;&quot;,&quot;non-dropping-particle&quot;:&quot;&quot;},{&quot;family&quot;:&quot;Boucher&quot;,&quot;given&quot;:&quot;Charles A.B.&quot;,&quot;parse-names&quot;:false,&quot;dropping-particle&quot;:&quot;&quot;,&quot;non-dropping-particle&quot;:&quot;&quot;},{&quot;family&quot;:&quot;Valk&quot;,&quot;given&quot;:&quot;Marc&quot;,&quot;parse-names&quot;:false,&quot;dropping-particle&quot;:&quot;&quot;,&quot;non-dropping-particle&quot;:&quot;van der&quot;},{&quot;family&quot;:&quot;Rijnders&quot;,&quot;given&quot;:&quot;Bart J.A.&quot;,&quot;parse-names&quot;:false,&quot;dropping-particle&quot;:&quot;&quot;,&quot;non-dropping-particle&quot;:&quot;&quot;},{&quot;family&quot;:&quot;Vijver&quot;,&quot;given&quot;:&quot;David A.M.C.&quot;,&quot;parse-names&quot;:false,&quot;dropping-particle&quot;:&quot;&quot;,&quot;non-dropping-particle&quot;:&quot;van de&quot;}],&quot;container-title&quot;:&quot;The Lancet Infectious Diseases&quot;,&quot;DOI&quot;:&quot;10.1016/S1473-3099(16)30311-5&quot;,&quot;ISSN&quot;:&quot;14744457&quot;,&quot;URL&quot;:&quot;http://dx.doi.org/10.1016/S1473-3099(16)30311-5&quot;,&quot;issued&quot;:{&quot;date-parts&quot;:[[2016]]},&quot;page&quot;:&quot;1423-1429&quot;,&quot;abstract&quot;:&quot;Background Pre-exposure prophylaxis (PrEP) with tenofovir and emtricitabine prevents HIV infections among men who have sex with men (MSM). PrEP can be given on a daily or intermittent basis. Unfortunately, PrEP is not reimbursed in most European countries. Cost-effectiveness analyses of PrEP among MSM in Europe are absent but are key for decision makers to decide upon PrEP implementation. Methods We developed a deterministic mathematical model, calibrated to the well defined Dutch HIV epidemic among MSM, to predict the effect and cost-effectiveness of PrEP. PrEP was targeted to 10% of highly sexually active Dutch MSM over the coming 40 years. Cost-effectiveness ratios were calculated to predict the cost-effectiveness of daily and on-demand PrEP. Cost-effectiveness ratios below €20 000 were considered to be cost-effective in this analysis. Findings Within the context of a stable HIV epidemic, at 80% effectiveness and current PrEP pricing, PrEP can cost as much as €11 000 (IQR 9400–14 100) per quality-adjusted life-year (QALY) gained when used daily, or as little as €2000 (IQR 1300–3000) per QALY gained when used on demand. At 80% effectiveness, daily PrEP can be considered cost-saving if the price of PrEP is reduced by 70%, and on-demand PrEP can be considered cost-saving if the price is reduced by 30–40%. Interpretation PrEP for HIV prevention among MSM in the Netherlands is cost-effective. The use of PrEP is most cost-effective when the price of PrEP is reduced through on-demand use or through availability of generic PrEP, and can quickly be considered cost-saving. Funding None.&quot;,&quot;publisher&quot;:&quot;Elsevier Ltd&quot;,&quot;issue&quot;:&quot;12&quot;,&quot;volume&quot;:&quot;16&quot;,&quot;container-title-short&quot;:&quot;Lancet Infect Dis&quot;},&quot;isTemporary&quot;:false}]},{&quot;citationID&quot;:&quot;MENDELEY_CITATION_8d5a5f41-9146-45e9-93a1-031c65b32eed&quot;,&quot;properties&quot;:{&quot;noteIndex&quot;:0},&quot;isEdited&quot;:false,&quot;manualOverride&quot;:{&quot;isManuallyOverridden&quot;:false,&quot;citeprocText&quot;:&quot;(23)&quot;,&quot;manualOverrideText&quot;:&quot;&quot;},&quot;citationTag&quot;:&quot;MENDELEY_CITATION_v3_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&quot;,&quot;citationItems&quot;:[{&quot;id&quot;:&quot;05f05e9d-be8d-32ec-98f2-a2119fbba7f2&quot;,&quot;itemData&quot;:{&quot;type&quot;:&quot;webpage&quot;,&quot;id&quot;:&quot;05f05e9d-be8d-32ec-98f2-a2119fbba7f2&quot;,&quot;title&quot;:&quot;INEbase / Demografía y población /Cifras de población y Censos demográficos /Estadística continua de población / Últimos datos&quot;,&quot;accessed&quot;:{&quot;date-parts&quot;:[[2023,12,19]]},&quot;URL&quot;:&quot;https://www.ine.es/dyngs/INEbase/es/operacion.htm?c=Estadistica_C&amp;cid=1254736177095&amp;menu=ultiDatos&amp;idp=1254735572981&quot;,&quot;container-title-short&quot;:&quot;&quot;},&quot;isTemporary&quot;:false}]},{&quot;citationID&quot;:&quot;MENDELEY_CITATION_207218ea-b913-414f-9780-0392b5f751c8&quot;,&quot;properties&quot;:{&quot;noteIndex&quot;:0},&quot;isEdited&quot;:false,&quot;manualOverride&quot;:{&quot;isManuallyOverridden&quot;:false,&quot;citeprocText&quot;:&quot;(24)&quot;,&quot;manualOverrideText&quot;:&quot;&quot;},&quot;citationTag&quot;:&quot;MENDELEY_CITATION_v3_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&quot;,&quot;citationItems&quot;:[{&quot;id&quot;:&quot;1a89099e-b730-309c-a6b5-b347e3d1c5df&quot;,&quot;itemData&quot;:{&quot;type&quot;:&quot;report&quot;,&quot;id&quot;:&quot;1a89099e-b730-309c-a6b5-b347e3d1c5df&quot;,&quot;title&quot;:&quot;Encuesta Hospitalaria de pacientes con infección por el VIH. Resultados 2018. Análisis de la evolución 2001-2018&quot;,&quot;author&quot;:[{&quot;family&quot;:&quot;Centro Nacional de Epidemiología - Instituto de Salud Carlos III&quot;,&quot;given&quot;:&quot;&quot;,&quot;parse-names&quot;:false,&quot;dropping-particle&quot;:&quot;&quot;,&quot;non-dropping-particle&quot;:&quot;&quot;}],&quot;URL&quot;:&quot;https://www.mscbs.gob.es/ciudadanos/enfLesiones/enfTransmisibles/sida/vigilancia/InformeEncuestaHospitalaria2016DEF.pdf&quot;,&quot;issued&quot;:{&quot;date-parts&quot;:[[2018]]},&quot;number-of-pages&quot;:&quot;40&quot;,&quot;container-title-short&quot;:&quot;&quot;},&quot;isTemporary&quot;:false}]},{&quot;citationID&quot;:&quot;MENDELEY_CITATION_a610f345-be6b-42b7-8d2e-4bb98206afb4&quot;,&quot;properties&quot;:{&quot;noteIndex&quot;:0},&quot;isEdited&quot;:false,&quot;manualOverride&quot;:{&quot;isManuallyOverridden&quot;:false,&quot;citeprocText&quot;:&quot;(25)&quot;,&quot;manualOverrideText&quot;:&quot;&quot;},&quot;citationTag&quot;:&quot;MENDELEY_CITATION_v3_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&quot;,&quot;citationItems&quot;:[{&quot;id&quot;:&quot;88933a07-1f42-3398-a9b5-eaae20d6302b&quot;,&quot;itemData&quot;:{&quot;type&quot;:&quot;report&quot;,&quot;id&quot;:&quot;88933a07-1f42-3398-a9b5-eaae20d6302b&quot;,&quot;title&quot;:&quot;ACTUALIZACIÓN DEL\nCONTINUO DE ATENCIÓN\nDEL VIH EN ESPAÑA,\n2021-2022&quot;,&quot;author&quot;:[{&quot;family&quot;:&quot;Hernando&quot;,&quot;given&quot;:&quot;Victoria&quot;,&quot;parse-names&quot;:false,&quot;dropping-particle&quot;:&quot;&quot;,&quot;non-dropping-particle&quot;:&quot;&quot;},{&quot;family&quot;:&quot;Nuñez&quot;,&quot;given&quot;:&quot;Olivier&quot;,&quot;parse-names&quot;:false,&quot;dropping-particle&quot;:&quot;&quot;,&quot;non-dropping-particle&quot;:&quot;&quot;},{&quot;family&quot;:&quot;Díaz&quot;,&quot;given&quot;:&quot;Asunción&quot;,&quot;parse-names&quot;:false,&quot;dropping-particle&quot;:&quot;&quot;,&quot;non-dropping-particle&quot;:&quot;&quot;}],&quot;accessed&quot;:{&quot;date-parts&quot;:[[2025,3,19]]},&quot;URL&quot;:&quot;https://www.sanidad.gob.es/ciudadanos/enfLesiones/enfTransmisibles/sida/vigilancia/docs/Continuo_atencion_VIH_mayo_2023.pdf&quot;,&quot;issued&quot;:{&quot;date-parts&quot;:[[2023]]},&quot;publisher-place&quot;:&quot;Madrid&quot;,&quot;language&quot;:&quot;Spanish&quot;,&quot;container-title-short&quot;:&quot;&quot;},&quot;isTemporary&quot;:false}]},{&quot;citationID&quot;:&quot;MENDELEY_CITATION_91ce0855-6d5e-475d-a829-85b85952c591&quot;,&quot;properties&quot;:{&quot;noteIndex&quot;:0},&quot;isEdited&quot;:false,&quot;manualOverride&quot;:{&quot;isManuallyOverridden&quot;:false,&quot;citeprocText&quot;:&quot;(26)&quot;,&quot;manualOverrideText&quot;:&quot;&quot;},&quot;citationTag&quot;:&quot;MENDELEY_CITATION_v3_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&quot;,&quot;citationItems&quot;:[{&quot;id&quot;:&quot;ca69ed9d-4bd2-3adc-85b1-025a1ff6f6bf&quot;,&quot;itemData&quot;:{&quot;type&quot;:&quot;report&quot;,&quot;id&quot;:&quot;ca69ed9d-4bd2-3adc-85b1-025a1ff6f6bf&quot;,&quot;title&quot;:&quot;Estudio de Factibilidad de Implementación de la PrEP&quot;,&quot;author&quot;:[{&quot;family&quot;:&quot;Aparicio&quot;,&quot;given&quot;:&quot;Pilar&quot;,&quot;parse-names&quot;:false,&quot;dropping-particle&quot;:&quot;&quot;,&quot;non-dropping-particle&quot;:&quot;&quot;},{&quot;family&quot;:&quot;Polo&quot;,&quot;given&quot;:&quot;Rosa&quot;,&quot;parse-names&quot;:false,&quot;dropping-particle&quot;:&quot;&quot;,&quot;non-dropping-particle&quot;:&quot;&quot;},{&quot;family&quot;:&quot;Cataluña&quot;,&quot;given&quot;:&quot;Gabriela Fagúndez&quot;,&quot;parse-names&quot;:false,&quot;dropping-particle&quot;:&quot;&quot;,&quot;non-dropping-particle&quot;:&quot;&quot;},{&quot;family&quot;:&quot;Colom&quot;,&quot;given&quot;:&quot;Joan&quot;,&quot;parse-names&quot;:false,&quot;dropping-particle&quot;:&quot;&quot;,&quot;non-dropping-particle&quot;:&quot;&quot;},{&quot;family&quot;:&quot;Mansilla&quot;,&quot;given&quot;:&quot;Rosa&quot;,&quot;parse-names&quot;:false,&quot;dropping-particle&quot;:&quot;&quot;,&quot;non-dropping-particle&quot;:&quot;&quot;},{&quot;family&quot;:&quot;Mª&quot;,&quot;given&quot;:&quot;Drassanes&quot;,&quot;parse-names&quot;:false,&quot;dropping-particle&quot;:&quot;&quot;,&quot;non-dropping-particle&quot;:&quot;&quot;},{&quot;family&quot;:&quot;Barberá&quot;,&quot;given&quot;:&quot;Jesús&quot;,&quot;parse-names&quot;:false,&quot;dropping-particle&quot;:&quot;&quot;,&quot;non-dropping-particle&quot;:&quot;&quot;},{&quot;family&quot;:&quot;García&quot;,&quot;given&quot;:&quot;Jorge&quot;,&quot;parse-names&quot;:false,&quot;dropping-particle&quot;:&quot;&quot;,&quot;non-dropping-particle&quot;:&quot;&quot;},{&quot;family&quot;:&quot;Morais&quot;,&quot;given&quot;:&quot;Julio&quot;,&quot;parse-names&quot;:false,&quot;dropping-particle&quot;:&quot;&quot;,&quot;non-dropping-particle&quot;:&quot;&quot;},{&quot;family&quot;:&quot;Campany&quot;,&quot;given&quot;:&quot;David&quot;,&quot;parse-names&quot;:false,&quot;dropping-particle&quot;:&quot;&quot;,&quot;non-dropping-particle&quot;:&quot;&quot;},{&quot;family&quot;:&quot;Chekpoint&quot;,&quot;given&quot;:&quot;Bcn&quot;,&quot;parse-names&quot;:false,&quot;dropping-particle&quot;:&quot;&quot;,&quot;non-dropping-particle&quot;:&quot;&quot;},{&quot;family&quot;:&quot;Coll&quot;,&quot;given&quot;:&quot;Pep&quot;,&quot;parse-names&quot;:false,&quot;dropping-particle&quot;:&quot;&quot;,&quot;non-dropping-particle&quot;:&quot;&quot;},{&quot;family&quot;:&quot;Rivero&quot;,&quot;given&quot;:&quot;Àngel&quot;,&quot;parse-names&quot;:false,&quot;dropping-particle&quot;:&quot;&quot;,&quot;non-dropping-particle&quot;:&quot;&quot;},{&quot;family&quot;:&quot;Pujol&quot;,&quot;given&quot;:&quot;Ferran&quot;,&quot;parse-names&quot;:false,&quot;dropping-particle&quot;:&quot;&quot;,&quot;non-dropping-particle&quot;:&quot;&quot;},{&quot;family&quot;:&quot;Meulbroek&quot;,&quot;given&quot;:&quot;Michael&quot;,&quot;parse-names&quot;:false,&quot;dropping-particle&quot;:&quot;&quot;,&quot;non-dropping-particle&quot;:&quot;&quot;},{&quot;family&quot;:&quot;Vilaró&quot;,&quot;given&quot;:&quot;Laia&quot;,&quot;parse-names&quot;:false,&quot;dropping-particle&quot;:&quot;&quot;,&quot;non-dropping-particle&quot;:&quot;&quot;},{&quot;family&quot;:&quot;Siles&quot;,&quot;given&quot;:&quot;Adrián&quot;,&quot;parse-names&quot;:false,&quot;dropping-particle&quot;:&quot;&quot;,&quot;non-dropping-particle&quot;:&quot;&quot;},{&quot;family&quot;:&quot;Valenciana&quot;,&quot;given&quot;:&quot;Comunidad&quot;,&quot;parse-names&quot;:false,&quot;dropping-particle&quot;:&quot;&quot;,&quot;non-dropping-particle&quot;:&quot;&quot;},{&quot;family&quot;:&quot;Ortega&quot;,&quot;given&quot;:&quot;Enrique&quot;,&quot;parse-names&quot;:false,&quot;dropping-particle&quot;:&quot;&quot;,&quot;non-dropping-particle&quot;:&quot;&quot;},{&quot;family&quot;:&quot;García&quot;,&quot;given&quot;:&quot;Miguel&quot;,&quot;parse-names&quot;:false,&quot;dropping-particle&quot;:&quot;&quot;,&quot;non-dropping-particle&quot;:&quot;&quot;},{&quot;family&quot;:&quot;Ricard&quot;,&quot;given&quot;:&quot;Carmen&quot;,&quot;parse-names&quot;:false,&quot;dropping-particle&quot;:&quot;&quot;,&quot;non-dropping-particle&quot;:&quot;&quot;},{&quot;family&quot;:&quot;Rubio&quot;,&quot;given&quot;:&quot;Puri&quot;,&quot;parse-names&quot;:false,&quot;dropping-particle&quot;:&quot;&quot;,&quot;non-dropping-particle&quot;:&quot;&quot;},{&quot;family&quot;:&quot;Almela&quot;,&quot;given&quot;:&quot;Mercedes&quot;,&quot;parse-names&quot;:false,&quot;dropping-particle&quot;:&quot;&quot;,&quot;non-dropping-particle&quot;:&quot;&quot;},{&quot;family&quot;:&quot;Antonio&quot;,&quot;given&quot;:&quot;José&quot;,&quot;parse-names&quot;:false,&quot;dropping-particle&quot;:&quot;&quot;,&quot;non-dropping-particle&quot;:&quot;&quot;},{&quot;family&quot;:&quot;Camino&quot;,&quot;given&quot;:&quot;Iribarren Xabier&quot;,&quot;parse-names&quot;:false,&quot;dropping-particle&quot;:&quot;&quot;,&quot;non-dropping-particle&quot;:&quot;&quot;},{&quot;family&quot;:&quot;Sanz&quot;,&quot;given&quot;:&quot;Isabel&quot;,&quot;parse-names&quot;:false,&quot;dropping-particle&quot;:&quot;&quot;,&quot;non-dropping-particle&quot;:&quot;&quot;},{&quot;family&quot;:&quot;Azcune&quot;,&quot;given&quot;:&quot;Arkaitz&quot;,&quot;parse-names&quot;:false,&quot;dropping-particle&quot;:&quot;&quot;,&quot;non-dropping-particle&quot;:&quot;&quot;},{&quot;family&quot;:&quot;Jesús&quot;,&quot;given&quot;:&quot;María&quot;,&quot;parse-names&quot;:false,&quot;dropping-particle&quot;:&quot;&quot;,&quot;non-dropping-particle&quot;:&quot;&quot;},{&quot;family&quot;:&quot;María&quot;,&quot;given&quot;:&quot;Bustinduy&quot;,&quot;parse-names&quot;:false,&quot;dropping-particle&quot;:&quot;&quot;,&quot;non-dropping-particle&quot;:&quot;&quot;},{&quot;family&quot;:&quot;Bachiller&quot;,&quot;given&quot;:&quot;Pilar&quot;,&quot;parse-names&quot;:false,&quot;dropping-particle&quot;:&quot;&quot;,&quot;non-dropping-particle&quot;:&quot;&quot;},{&quot;family&quot;:&quot;Vasco&quot;,&quot;given&quot;:&quot;País&quot;,&quot;parse-names&quot;:false,&quot;dropping-particle&quot;:&quot;&quot;,&quot;non-dropping-particle&quot;:&quot;&quot;},{&quot;family&quot;:&quot;Arraiza&quot;,&quot;given&quot;:&quot;Antonio&quot;,&quot;parse-names&quot;:false,&quot;dropping-particle&quot;:&quot;&quot;,&quot;non-dropping-particle&quot;:&quot;&quot;},{&quot;family&quot;:&quot;Arrillaga&quot;,&quot;given&quot;:&quot;Arantxa&quot;,&quot;parse-names&quot;:false,&quot;dropping-particle&quot;:&quot;&quot;,&quot;non-dropping-particle&quot;:&quot;&quot;},{&quot;family&quot;:&quot;Díaz&quot;,&quot;given&quot;:&quot;Asunción&quot;,&quot;parse-names&quot;:false,&quot;dropping-particle&quot;:&quot;&quot;,&quot;non-dropping-particle&quot;:&quot;&quot;},{&quot;family&quot;:&quot;Iniesta&quot;,&quot;given&quot;:&quot;Carlos&quot;,&quot;parse-names&quot;:false,&quot;dropping-particle&quot;:&quot;&quot;,&quot;non-dropping-particle&quot;:&quot;&quot;},{&quot;family&quot;:&quot;Reguero&quot;,&quot;given&quot;:&quot;Laura&quot;,&quot;parse-names&quot;:false,&quot;dropping-particle&quot;:&quot;&quot;,&quot;non-dropping-particle&quot;:&quot;&quot;}],&quot;accessed&quot;:{&quot;date-parts&quot;:[[2024,12,22]]},&quot;URL&quot;:&quot;https://www.sanidad.gob.es/ciudadanos/enfLesiones/enfTransmisibles/sida/docs/INFORME_PREP_FINAL.pdf&quot;,&quot;issued&quot;:{&quot;date-parts&quot;:[[2019]]},&quot;publisher-place&quot;:&quot;Madrid&quot;,&quot;container-title-short&quot;:&quot;&quot;},&quot;isTemporary&quot;:false}]},{&quot;citationID&quot;:&quot;MENDELEY_CITATION_f4a3337a-8a95-4b3e-aa03-0f1b79a8bd51&quot;,&quot;properties&quot;:{&quot;noteIndex&quot;:0},&quot;isEdited&quot;:false,&quot;manualOverride&quot;:{&quot;isManuallyOverridden&quot;:false,&quot;citeprocText&quot;:&quot;(22)&quot;,&quot;manualOverrideText&quot;:&quot;&quot;},&quot;citationTag&quot;:&quot;MENDELEY_CITATION_v3_eyJjaXRhdGlvbklEIjoiTUVOREVMRVlfQ0lUQVRJT05fZjRhMzMzN2EtOGE5NS00YjNlLWFhMDMtMGYxYjc5YThiZDUx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quot;,&quot;citationItems&quot;:[{&quot;id&quot;:&quot;3ba2ade9-4ccb-37ce-a803-fcdda103fe56&quot;,&quot;itemData&quot;:{&quot;type&quot;:&quot;article-journal&quot;,&quot;id&quot;:&quot;3ba2ade9-4ccb-37ce-a803-fcdda103fe56&quot;,&quot;title&quot;:&quot;Cost-effectiveness analysis of pre-exposure prophylaxis for HIV-1 prevention in the Netherlands: a mathematical modelling study&quot;,&quot;author&quot;:[{&quot;family&quot;:&quot;Nichols&quot;,&quot;given&quot;:&quot;Brooke E.&quot;,&quot;parse-names&quot;:false,&quot;dropping-particle&quot;:&quot;&quot;,&quot;non-dropping-particle&quot;:&quot;&quot;},{&quot;family&quot;:&quot;Boucher&quot;,&quot;given&quot;:&quot;Charles A.B.&quot;,&quot;parse-names&quot;:false,&quot;dropping-particle&quot;:&quot;&quot;,&quot;non-dropping-particle&quot;:&quot;&quot;},{&quot;family&quot;:&quot;Valk&quot;,&quot;given&quot;:&quot;Marc&quot;,&quot;parse-names&quot;:false,&quot;dropping-particle&quot;:&quot;&quot;,&quot;non-dropping-particle&quot;:&quot;van der&quot;},{&quot;family&quot;:&quot;Rijnders&quot;,&quot;given&quot;:&quot;Bart J.A.&quot;,&quot;parse-names&quot;:false,&quot;dropping-particle&quot;:&quot;&quot;,&quot;non-dropping-particle&quot;:&quot;&quot;},{&quot;family&quot;:&quot;Vijver&quot;,&quot;given&quot;:&quot;David A.M.C.&quot;,&quot;parse-names&quot;:false,&quot;dropping-particle&quot;:&quot;&quot;,&quot;non-dropping-particle&quot;:&quot;van de&quot;}],&quot;container-title&quot;:&quot;The Lancet Infectious Diseases&quot;,&quot;DOI&quot;:&quot;10.1016/S1473-3099(16)30311-5&quot;,&quot;ISSN&quot;:&quot;14744457&quot;,&quot;URL&quot;:&quot;http://dx.doi.org/10.1016/S1473-3099(16)30311-5&quot;,&quot;issued&quot;:{&quot;date-parts&quot;:[[2016]]},&quot;page&quot;:&quot;1423-1429&quot;,&quot;abstract&quot;:&quot;Background Pre-exposure prophylaxis (PrEP) with tenofovir and emtricitabine prevents HIV infections among men who have sex with men (MSM). PrEP can be given on a daily or intermittent basis. Unfortunately, PrEP is not reimbursed in most European countries. Cost-effectiveness analyses of PrEP among MSM in Europe are absent but are key for decision makers to decide upon PrEP implementation. Methods We developed a deterministic mathematical model, calibrated to the well defined Dutch HIV epidemic among MSM, to predict the effect and cost-effectiveness of PrEP. PrEP was targeted to 10% of highly sexually active Dutch MSM over the coming 40 years. Cost-effectiveness ratios were calculated to predict the cost-effectiveness of daily and on-demand PrEP. Cost-effectiveness ratios below €20 000 were considered to be cost-effective in this analysis. Findings Within the context of a stable HIV epidemic, at 80% effectiveness and current PrEP pricing, PrEP can cost as much as €11 000 (IQR 9400–14 100) per quality-adjusted life-year (QALY) gained when used daily, or as little as €2000 (IQR 1300–3000) per QALY gained when used on demand. At 80% effectiveness, daily PrEP can be considered cost-saving if the price of PrEP is reduced by 70%, and on-demand PrEP can be considered cost-saving if the price is reduced by 30–40%. Interpretation PrEP for HIV prevention among MSM in the Netherlands is cost-effective. The use of PrEP is most cost-effective when the price of PrEP is reduced through on-demand use or through availability of generic PrEP, and can quickly be considered cost-saving. Funding None.&quot;,&quot;publisher&quot;:&quot;Elsevier Ltd&quot;,&quot;issue&quot;:&quot;12&quot;,&quot;volume&quot;:&quot;16&quot;,&quot;container-title-short&quot;:&quot;Lancet Infect Dis&quot;},&quot;isTemporary&quot;:false}]},{&quot;citationID&quot;:&quot;MENDELEY_CITATION_eae9c652-07f4-44f4-9a0c-449e230a29ea&quot;,&quot;properties&quot;:{&quot;noteIndex&quot;:0},&quot;isEdited&quot;:false,&quot;manualOverride&quot;:{&quot;isManuallyOverridden&quot;:false,&quot;citeprocText&quot;:&quot;(27)&quot;,&quot;manualOverrideText&quot;:&quot;&quot;},&quot;citationTag&quot;:&quot;MENDELEY_CITATION_v3_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&quot;,&quot;citationItems&quot;:[{&quot;id&quot;:&quot;20092f73-5d53-386d-8242-6cf1e1970d82&quot;,&quot;itemData&quot;:{&quot;type&quot;:&quot;article-journal&quot;,&quot;id&quot;:&quot;20092f73-5d53-386d-8242-6cf1e1970d82&quot;,&quot;title&quot;:&quot;Overall and cause-specific excess mortality in HIV-positive persons compared with the general population Role of HCV coinfection&quot;,&quot;author&quot;:[{&quot;family&quot;:&quot;Alejos&quot;,&quot;given&quot;:&quot;Belén&quot;,&quot;parse-names&quot;:false,&quot;dropping-particle&quot;:&quot;&quot;,&quot;non-dropping-particle&quot;:&quot;&quot;},{&quot;family&quot;:&quot;Hernando&quot;,&quot;given&quot;:&quot;Victoria&quot;,&quot;parse-names&quot;:false,&quot;dropping-particle&quot;:&quot;&quot;,&quot;non-dropping-particle&quot;:&quot;&quot;},{&quot;family&quot;:&quot;Iribarren&quot;,&quot;given&quot;:&quot;Jose&quot;,&quot;parse-names&quot;:false,&quot;dropping-particle&quot;:&quot;&quot;,&quot;non-dropping-particle&quot;:&quot;&quot;},{&quot;family&quot;:&quot;Gonzalez-García&quot;,&quot;given&quot;:&quot;Juan&quot;,&quot;parse-names&quot;:false,&quot;dropping-particle&quot;:&quot;&quot;,&quot;non-dropping-particle&quot;:&quot;&quot;},{&quot;family&quot;:&quot;Hernando&quot;,&quot;given&quot;:&quot;Asuncion&quot;,&quot;parse-names&quot;:false,&quot;dropping-particle&quot;:&quot;&quot;,&quot;non-dropping-particle&quot;:&quot;&quot;},{&quot;family&quot;:&quot;Santos&quot;,&quot;given&quot;:&quot;Jesus&quot;,&quot;parse-names&quot;:false,&quot;dropping-particle&quot;:&quot;&quot;,&quot;non-dropping-particle&quot;:&quot;&quot;},{&quot;family&quot;:&quot;Asensi&quot;,&quot;given&quot;:&quot;Victor&quot;,&quot;parse-names&quot;:false,&quot;dropping-particle&quot;:&quot;&quot;,&quot;non-dropping-particle&quot;:&quot;&quot;},{&quot;family&quot;:&quot;Gomez-Berrocal&quot;,&quot;given&quot;:&quot;Ana&quot;,&quot;parse-names&quot;:false,&quot;dropping-particle&quot;:&quot;&quot;,&quot;non-dropping-particle&quot;:&quot;&quot;},{&quot;family&quot;:&quot;Amo&quot;,&quot;given&quot;:&quot;Julia&quot;,&quot;parse-names&quot;:false,&quot;dropping-particle&quot;:&quot;Del&quot;,&quot;non-dropping-particle&quot;:&quot;&quot;},{&quot;family&quot;:&quot;Jarrin&quot;,&quot;given&quot;:&quot;Inma&quot;,&quot;parse-names&quot;:false,&quot;dropping-particle&quot;:&quot;&quot;,&quot;non-dropping-particle&quot;:&quot;&quot;}],&quot;container-title&quot;:&quot;Medicine (United States)&quot;,&quot;DOI&quot;:&quot;10.1097/MD.0000000000004727&quot;,&quot;ISSN&quot;:&quot;15365964&quot;,&quot;PMID&quot;:&quot;27603368&quot;,&quot;issued&quot;:{&quot;date-parts&quot;:[[2016]]},&quot;abstract&quot;:&quot;We aimed to estimate overall and cause-specific excess mortality of HIV-positive patients compared with the general population, and to assess the effect of risk factors. We included patients aged &gt;19 years, recruited from January 1, 2004 to May 31, 2014 in Cohort of the Spanish Network on HIV/ AIDS Research. We used generalized linear models with Poisson error structure to model excess mortality rates. In 10,340 patients, 368 deaths occurred. Excess mortality was 0.82 deaths per 100 person-years for all-cause mortality, 0.11 for liver, 0.08 for non-AIDS-defining malignancies (NADMs), 0.08 for non-AIDS infections, and 0.02 for cardiovascular-related causes. Lower CD4 count and higher HIV viral load, lower education, being male, and over 50 years were predictors of overall excess mortality. Short-term (first year follow-up) overall excess hazard ratio (eHR) for subjects with AIDS at entry was 3.71 (95% confidence interval [CI] 2.66, 5.19) and 1.37 (95% CI 0.87, 2.15) for hepatitis C virus (HCV)-coinfected; medium/long-term eHR for AIDS at entry was 0.90 (95% CI 0.58, 1.39) and 3.83 (95% CI 2.37, 6.19) for HCV coinfection. Liver excess mortality was associated with low CD4 counts and HCV coinfection. Patients aged ?50 years and HCV-coinfected showed higher NADM excess mortality, and HCVcoinfected patients showed increased non-AIDS infections excess mortality. Overall, liver, NADM, non-AIDS infections, and cardiovascular excesses of mortality associated with being HIV-positive were found, and HCV coinfection and immunodeficiency played significant roles. Differential short and medium/long-term effects of AIDS at entry and HCV coinfection were found for overall excess mortality.&quot;,&quot;publisher&quot;:&quot;Lippincott Williams and Wilkins&quot;,&quot;issue&quot;:&quot;36&quot;,&quot;volume&quot;:&quot;95&quot;,&quot;container-title-short&quot;:&quot;&quot;},&quot;isTemporary&quot;:false}]},{&quot;citationID&quot;:&quot;MENDELEY_CITATION_174e534c-5cd0-4470-a020-978c1969180e&quot;,&quot;properties&quot;:{&quot;noteIndex&quot;:0},&quot;isEdited&quot;:false,&quot;manualOverride&quot;:{&quot;isManuallyOverridden&quot;:false,&quot;citeprocText&quot;:&quot;(28)&quot;,&quot;manualOverrideText&quot;:&quot;&quot;},&quot;citationTag&quot;:&quot;MENDELEY_CITATION_v3_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&quot;,&quot;citationItems&quot;:[{&quot;id&quot;:&quot;f8fd6af1-5ebb-3cf0-a781-03ac36605dfd&quot;,&quot;itemData&quot;:{&quot;type&quot;:&quot;article-journal&quot;,&quot;id&quot;:&quot;f8fd6af1-5ebb-3cf0-a781-03ac36605dfd&quot;,&quot;title&quot;:&quot;Economic and epidemiologic impact of guidelines for early ART initiation irrespective of CD4 count in Spain&quot;,&quot;author&quot;:[{&quot;family&quot;:&quot;Kasaie&quot;,&quot;given&quot;:&quot;Parastu&quot;,&quot;parse-names&quot;:false,&quot;dropping-particle&quot;:&quot;&quot;,&quot;non-dropping-particle&quot;:&quot;&quot;},{&quot;family&quot;:&quot;Radford&quot;,&quot;given&quot;:&quot;Matthew&quot;,&quot;parse-names&quot;:false,&quot;dropping-particle&quot;:&quot;&quot;,&quot;non-dropping-particle&quot;:&quot;&quot;},{&quot;family&quot;:&quot;Kapoor&quot;,&quot;given&quot;:&quot;Sunaina&quot;,&quot;parse-names&quot;:false,&quot;dropping-particle&quot;:&quot;&quot;,&quot;non-dropping-particle&quot;:&quot;&quot;},{&quot;family&quot;:&quot;Jung&quot;,&quot;given&quot;:&quot;Younghee&quot;,&quot;parse-names&quot;:false,&quot;dropping-particle&quot;:&quot;&quot;,&quot;non-dropping-particle&quot;:&quot;&quot;},{&quot;family&quot;:&quot;Novoa&quot;,&quot;given&quot;:&quot;Beatriz Hernandez&quot;,&quot;parse-names&quot;:false,&quot;dropping-particle&quot;:&quot;&quot;,&quot;non-dropping-particle&quot;:&quot;&quot;},{&quot;family&quot;:&quot;Dowdy&quot;,&quot;given&quot;:&quot;David&quot;,&quot;parse-names&quot;:false,&quot;dropping-particle&quot;:&quot;&quot;,&quot;non-dropping-particle&quot;:&quot;&quot;},{&quot;family&quot;:&quot;Shah&quot;,&quot;given&quot;:&quot;Maunank&quot;,&quot;parse-names&quot;:false,&quot;dropping-particle&quot;:&quot;&quot;,&quot;non-dropping-particle&quot;:&quot;&quot;}],&quot;container-title&quot;:&quot;PLoS ONE&quot;,&quot;DOI&quot;:&quot;10.1371/journal.pone.0206755&quot;,&quot;ISSN&quot;:&quot;19326203&quot;,&quot;PMID&quot;:&quot;30395635&quot;,&quot;issued&quot;:{&quot;date-parts&quot;:[[2018,11,1]]},&quot;abstract&quot;:&quot;Introduction Emerging data suggest that early antiretroviral therapy (ART) could reduce serious AIDS and non-AIDS events and deaths but could also increase costs. In January 2016, the Spanish guidelines were updated to recommend ART at any CD4 count. However, the epidemiologic and economic impacts of early ART initiation in Spain remain unclear. Methods The Johns Hopkins HIV Economic-Epidemiologic Mathematical Model (JHEEM) was utilized to estimate costs, transmissions, and outcomes in Spain over 20 years. We compared implementation of guidelines for early ART initiation to a counterfactual scenario deferring ART until CD4-counts fall below 350 cells/mm 3 . We additionally studied the impact of early ART initiation in combination with improvements to HIV screening, care linkage and engagement. Results Early ART initiation (irrespective of CD4-count) is expected to avert 20,100 [95% Uncertainty Range (UR) 11,100–83,000] new HIV cases over the next two decades compared to delayed ART (28% reduction), at an incremental health system cost of €1.05 billion [€0.66 – €1.63] billion, and an incremental cost-effectiveness ratio (ICER) of €29,700 [€13,700 – €41,200] per QALY gained. Projected ICERs declined further over longer time horizon; e.g., an ICER of €12,691 over 30 years. Furthermore, the impact of early ART initiation was potentiated by improved HIV screening among high-risk individuals, averting an estimated 41,600 [23,200–172,200] HIV infections (a 58% decline) compared to delayed ART. Conclusions Recommendations for ART initiation irrespective of CD4-counts are cost-effective and could avert &gt; 30% of new cases in Spain. Improving HIV diagnosis can amplify this impact.&quot;,&quot;publisher&quot;:&quot;Public Library of Science&quot;,&quot;issue&quot;:&quot;11&quot;,&quot;volume&quot;:&quot;13&quot;,&quot;container-title-short&quot;:&quot;PLoS One&quot;},&quot;isTemporary&quot;:false}]},{&quot;citationID&quot;:&quot;MENDELEY_CITATION_de102758-ae03-46b4-9daa-3c314ee2657e&quot;,&quot;properties&quot;:{&quot;noteIndex&quot;:0},&quot;isEdited&quot;:false,&quot;manualOverride&quot;:{&quot;isManuallyOverridden&quot;:false,&quot;citeprocText&quot;:&quot;(22)&quot;,&quot;manualOverrideText&quot;:&quot;&quot;},&quot;citationTag&quot;:&quot;MENDELEY_CITATION_v3_eyJjaXRhdGlvbklEIjoiTUVOREVMRVlfQ0lUQVRJT05fZGUxMDI3NTgtYWUwMy00NmI0LTlkYWEtM2MzMTRlZTI2NTdl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quot;,&quot;citationItems&quot;:[{&quot;id&quot;:&quot;3ba2ade9-4ccb-37ce-a803-fcdda103fe56&quot;,&quot;itemData&quot;:{&quot;type&quot;:&quot;article-journal&quot;,&quot;id&quot;:&quot;3ba2ade9-4ccb-37ce-a803-fcdda103fe56&quot;,&quot;title&quot;:&quot;Cost-effectiveness analysis of pre-exposure prophylaxis for HIV-1 prevention in the Netherlands: a mathematical modelling study&quot;,&quot;author&quot;:[{&quot;family&quot;:&quot;Nichols&quot;,&quot;given&quot;:&quot;Brooke E.&quot;,&quot;parse-names&quot;:false,&quot;dropping-particle&quot;:&quot;&quot;,&quot;non-dropping-particle&quot;:&quot;&quot;},{&quot;family&quot;:&quot;Boucher&quot;,&quot;given&quot;:&quot;Charles A.B.&quot;,&quot;parse-names&quot;:false,&quot;dropping-particle&quot;:&quot;&quot;,&quot;non-dropping-particle&quot;:&quot;&quot;},{&quot;family&quot;:&quot;Valk&quot;,&quot;given&quot;:&quot;Marc&quot;,&quot;parse-names&quot;:false,&quot;dropping-particle&quot;:&quot;&quot;,&quot;non-dropping-particle&quot;:&quot;van der&quot;},{&quot;family&quot;:&quot;Rijnders&quot;,&quot;given&quot;:&quot;Bart J.A.&quot;,&quot;parse-names&quot;:false,&quot;dropping-particle&quot;:&quot;&quot;,&quot;non-dropping-particle&quot;:&quot;&quot;},{&quot;family&quot;:&quot;Vijver&quot;,&quot;given&quot;:&quot;David A.M.C.&quot;,&quot;parse-names&quot;:false,&quot;dropping-particle&quot;:&quot;&quot;,&quot;non-dropping-particle&quot;:&quot;van de&quot;}],&quot;container-title&quot;:&quot;The Lancet Infectious Diseases&quot;,&quot;DOI&quot;:&quot;10.1016/S1473-3099(16)30311-5&quot;,&quot;ISSN&quot;:&quot;14744457&quot;,&quot;URL&quot;:&quot;http://dx.doi.org/10.1016/S1473-3099(16)30311-5&quot;,&quot;issued&quot;:{&quot;date-parts&quot;:[[2016]]},&quot;page&quot;:&quot;1423-1429&quot;,&quot;abstract&quot;:&quot;Background Pre-exposure prophylaxis (PrEP) with tenofovir and emtricitabine prevents HIV infections among men who have sex with men (MSM). PrEP can be given on a daily or intermittent basis. Unfortunately, PrEP is not reimbursed in most European countries. Cost-effectiveness analyses of PrEP among MSM in Europe are absent but are key for decision makers to decide upon PrEP implementation. Methods We developed a deterministic mathematical model, calibrated to the well defined Dutch HIV epidemic among MSM, to predict the effect and cost-effectiveness of PrEP. PrEP was targeted to 10% of highly sexually active Dutch MSM over the coming 40 years. Cost-effectiveness ratios were calculated to predict the cost-effectiveness of daily and on-demand PrEP. Cost-effectiveness ratios below €20 000 were considered to be cost-effective in this analysis. Findings Within the context of a stable HIV epidemic, at 80% effectiveness and current PrEP pricing, PrEP can cost as much as €11 000 (IQR 9400–14 100) per quality-adjusted life-year (QALY) gained when used daily, or as little as €2000 (IQR 1300–3000) per QALY gained when used on demand. At 80% effectiveness, daily PrEP can be considered cost-saving if the price of PrEP is reduced by 70%, and on-demand PrEP can be considered cost-saving if the price is reduced by 30–40%. Interpretation PrEP for HIV prevention among MSM in the Netherlands is cost-effective. The use of PrEP is most cost-effective when the price of PrEP is reduced through on-demand use or through availability of generic PrEP, and can quickly be considered cost-saving. Funding None.&quot;,&quot;publisher&quot;:&quot;Elsevier Ltd&quot;,&quot;issue&quot;:&quot;12&quot;,&quot;volume&quot;:&quot;16&quot;,&quot;container-title-short&quot;:&quot;Lancet Infect Dis&quot;},&quot;isTemporary&quot;:false}]},{&quot;citationID&quot;:&quot;MENDELEY_CITATION_d6b47194-787e-4963-9897-d456874019f7&quot;,&quot;properties&quot;:{&quot;noteIndex&quot;:0},&quot;isEdited&quot;:false,&quot;manualOverride&quot;:{&quot;isManuallyOverridden&quot;:false,&quot;citeprocText&quot;:&quot;(22)&quot;,&quot;manualOverrideText&quot;:&quot;&quot;},&quot;citationTag&quot;:&quot;MENDELEY_CITATION_v3_eyJjaXRhdGlvbklEIjoiTUVOREVMRVlfQ0lUQVRJT05fZDZiNDcxOTQtNzg3ZS00OTYzLTk4OTctZDQ1Njg3NDAxOWY3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quot;,&quot;citationItems&quot;:[{&quot;id&quot;:&quot;3ba2ade9-4ccb-37ce-a803-fcdda103fe56&quot;,&quot;itemData&quot;:{&quot;type&quot;:&quot;article-journal&quot;,&quot;id&quot;:&quot;3ba2ade9-4ccb-37ce-a803-fcdda103fe56&quot;,&quot;title&quot;:&quot;Cost-effectiveness analysis of pre-exposure prophylaxis for HIV-1 prevention in the Netherlands: a mathematical modelling study&quot;,&quot;author&quot;:[{&quot;family&quot;:&quot;Nichols&quot;,&quot;given&quot;:&quot;Brooke E.&quot;,&quot;parse-names&quot;:false,&quot;dropping-particle&quot;:&quot;&quot;,&quot;non-dropping-particle&quot;:&quot;&quot;},{&quot;family&quot;:&quot;Boucher&quot;,&quot;given&quot;:&quot;Charles A.B.&quot;,&quot;parse-names&quot;:false,&quot;dropping-particle&quot;:&quot;&quot;,&quot;non-dropping-particle&quot;:&quot;&quot;},{&quot;family&quot;:&quot;Valk&quot;,&quot;given&quot;:&quot;Marc&quot;,&quot;parse-names&quot;:false,&quot;dropping-particle&quot;:&quot;&quot;,&quot;non-dropping-particle&quot;:&quot;van der&quot;},{&quot;family&quot;:&quot;Rijnders&quot;,&quot;given&quot;:&quot;Bart J.A.&quot;,&quot;parse-names&quot;:false,&quot;dropping-particle&quot;:&quot;&quot;,&quot;non-dropping-particle&quot;:&quot;&quot;},{&quot;family&quot;:&quot;Vijver&quot;,&quot;given&quot;:&quot;David A.M.C.&quot;,&quot;parse-names&quot;:false,&quot;dropping-particle&quot;:&quot;&quot;,&quot;non-dropping-particle&quot;:&quot;van de&quot;}],&quot;container-title&quot;:&quot;The Lancet Infectious Diseases&quot;,&quot;DOI&quot;:&quot;10.1016/S1473-3099(16)30311-5&quot;,&quot;ISSN&quot;:&quot;14744457&quot;,&quot;URL&quot;:&quot;http://dx.doi.org/10.1016/S1473-3099(16)30311-5&quot;,&quot;issued&quot;:{&quot;date-parts&quot;:[[2016]]},&quot;page&quot;:&quot;1423-1429&quot;,&quot;abstract&quot;:&quot;Background Pre-exposure prophylaxis (PrEP) with tenofovir and emtricitabine prevents HIV infections among men who have sex with men (MSM). PrEP can be given on a daily or intermittent basis. Unfortunately, PrEP is not reimbursed in most European countries. Cost-effectiveness analyses of PrEP among MSM in Europe are absent but are key for decision makers to decide upon PrEP implementation. Methods We developed a deterministic mathematical model, calibrated to the well defined Dutch HIV epidemic among MSM, to predict the effect and cost-effectiveness of PrEP. PrEP was targeted to 10% of highly sexually active Dutch MSM over the coming 40 years. Cost-effectiveness ratios were calculated to predict the cost-effectiveness of daily and on-demand PrEP. Cost-effectiveness ratios below €20 000 were considered to be cost-effective in this analysis. Findings Within the context of a stable HIV epidemic, at 80% effectiveness and current PrEP pricing, PrEP can cost as much as €11 000 (IQR 9400–14 100) per quality-adjusted life-year (QALY) gained when used daily, or as little as €2000 (IQR 1300–3000) per QALY gained when used on demand. At 80% effectiveness, daily PrEP can be considered cost-saving if the price of PrEP is reduced by 70%, and on-demand PrEP can be considered cost-saving if the price is reduced by 30–40%. Interpretation PrEP for HIV prevention among MSM in the Netherlands is cost-effective. The use of PrEP is most cost-effective when the price of PrEP is reduced through on-demand use or through availability of generic PrEP, and can quickly be considered cost-saving. Funding None.&quot;,&quot;publisher&quot;:&quot;Elsevier Ltd&quot;,&quot;issue&quot;:&quot;12&quot;,&quot;volume&quot;:&quot;16&quot;,&quot;container-title-short&quot;:&quot;Lancet Infect Dis&quot;},&quot;isTemporary&quot;:false}]},{&quot;citationID&quot;:&quot;MENDELEY_CITATION_1e9b7874-f4e6-4c89-a5f3-f05146702255&quot;,&quot;properties&quot;:{&quot;noteIndex&quot;:0},&quot;isEdited&quot;:false,&quot;manualOverride&quot;:{&quot;isManuallyOverridden&quot;:false,&quot;citeprocText&quot;:&quot;(22)&quot;,&quot;manualOverrideText&quot;:&quot;&quot;},&quot;citationTag&quot;:&quot;MENDELEY_CITATION_v3_eyJjaXRhdGlvbklEIjoiTUVOREVMRVlfQ0lUQVRJT05fMWU5Yjc4NzQtZjRlNi00Yzg5LWE1ZjMtZjA1MTQ2NzAyMjU1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quot;,&quot;citationItems&quot;:[{&quot;id&quot;:&quot;3ba2ade9-4ccb-37ce-a803-fcdda103fe56&quot;,&quot;itemData&quot;:{&quot;type&quot;:&quot;article-journal&quot;,&quot;id&quot;:&quot;3ba2ade9-4ccb-37ce-a803-fcdda103fe56&quot;,&quot;title&quot;:&quot;Cost-effectiveness analysis of pre-exposure prophylaxis for HIV-1 prevention in the Netherlands: a mathematical modelling study&quot;,&quot;author&quot;:[{&quot;family&quot;:&quot;Nichols&quot;,&quot;given&quot;:&quot;Brooke E.&quot;,&quot;parse-names&quot;:false,&quot;dropping-particle&quot;:&quot;&quot;,&quot;non-dropping-particle&quot;:&quot;&quot;},{&quot;family&quot;:&quot;Boucher&quot;,&quot;given&quot;:&quot;Charles A.B.&quot;,&quot;parse-names&quot;:false,&quot;dropping-particle&quot;:&quot;&quot;,&quot;non-dropping-particle&quot;:&quot;&quot;},{&quot;family&quot;:&quot;Valk&quot;,&quot;given&quot;:&quot;Marc&quot;,&quot;parse-names&quot;:false,&quot;dropping-particle&quot;:&quot;&quot;,&quot;non-dropping-particle&quot;:&quot;van der&quot;},{&quot;family&quot;:&quot;Rijnders&quot;,&quot;given&quot;:&quot;Bart J.A.&quot;,&quot;parse-names&quot;:false,&quot;dropping-particle&quot;:&quot;&quot;,&quot;non-dropping-particle&quot;:&quot;&quot;},{&quot;family&quot;:&quot;Vijver&quot;,&quot;given&quot;:&quot;David A.M.C.&quot;,&quot;parse-names&quot;:false,&quot;dropping-particle&quot;:&quot;&quot;,&quot;non-dropping-particle&quot;:&quot;van de&quot;}],&quot;container-title&quot;:&quot;The Lancet Infectious Diseases&quot;,&quot;DOI&quot;:&quot;10.1016/S1473-3099(16)30311-5&quot;,&quot;ISSN&quot;:&quot;14744457&quot;,&quot;URL&quot;:&quot;http://dx.doi.org/10.1016/S1473-3099(16)30311-5&quot;,&quot;issued&quot;:{&quot;date-parts&quot;:[[2016]]},&quot;page&quot;:&quot;1423-1429&quot;,&quot;abstract&quot;:&quot;Background Pre-exposure prophylaxis (PrEP) with tenofovir and emtricitabine prevents HIV infections among men who have sex with men (MSM). PrEP can be given on a daily or intermittent basis. Unfortunately, PrEP is not reimbursed in most European countries. Cost-effectiveness analyses of PrEP among MSM in Europe are absent but are key for decision makers to decide upon PrEP implementation. Methods We developed a deterministic mathematical model, calibrated to the well defined Dutch HIV epidemic among MSM, to predict the effect and cost-effectiveness of PrEP. PrEP was targeted to 10% of highly sexually active Dutch MSM over the coming 40 years. Cost-effectiveness ratios were calculated to predict the cost-effectiveness of daily and on-demand PrEP. Cost-effectiveness ratios below €20 000 were considered to be cost-effective in this analysis. Findings Within the context of a stable HIV epidemic, at 80% effectiveness and current PrEP pricing, PrEP can cost as much as €11 000 (IQR 9400–14 100) per quality-adjusted life-year (QALY) gained when used daily, or as little as €2000 (IQR 1300–3000) per QALY gained when used on demand. At 80% effectiveness, daily PrEP can be considered cost-saving if the price of PrEP is reduced by 70%, and on-demand PrEP can be considered cost-saving if the price is reduced by 30–40%. Interpretation PrEP for HIV prevention among MSM in the Netherlands is cost-effective. The use of PrEP is most cost-effective when the price of PrEP is reduced through on-demand use or through availability of generic PrEP, and can quickly be considered cost-saving. Funding None.&quot;,&quot;publisher&quot;:&quot;Elsevier Ltd&quot;,&quot;issue&quot;:&quot;12&quot;,&quot;volume&quot;:&quot;16&quot;,&quot;container-title-short&quot;:&quot;Lancet Infect Dis&quot;},&quot;isTemporary&quot;:false}]},{&quot;citationID&quot;:&quot;MENDELEY_CITATION_baaaf8e0-efca-40fc-93e9-37db312fe149&quot;,&quot;properties&quot;:{&quot;noteIndex&quot;:0},&quot;isEdited&quot;:false,&quot;manualOverride&quot;:{&quot;isManuallyOverridden&quot;:false,&quot;citeprocText&quot;:&quot;(22)&quot;,&quot;manualOverrideText&quot;:&quot;&quot;},&quot;citationTag&quot;:&quot;MENDELEY_CITATION_v3_eyJjaXRhdGlvbklEIjoiTUVOREVMRVlfQ0lUQVRJT05fYmFhYWY4ZTAtZWZjYS00MGZjLTkzZTktMzdkYjMxMmZlMTQ5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quot;,&quot;citationItems&quot;:[{&quot;id&quot;:&quot;3ba2ade9-4ccb-37ce-a803-fcdda103fe56&quot;,&quot;itemData&quot;:{&quot;type&quot;:&quot;article-journal&quot;,&quot;id&quot;:&quot;3ba2ade9-4ccb-37ce-a803-fcdda103fe56&quot;,&quot;title&quot;:&quot;Cost-effectiveness analysis of pre-exposure prophylaxis for HIV-1 prevention in the Netherlands: a mathematical modelling study&quot;,&quot;author&quot;:[{&quot;family&quot;:&quot;Nichols&quot;,&quot;given&quot;:&quot;Brooke E.&quot;,&quot;parse-names&quot;:false,&quot;dropping-particle&quot;:&quot;&quot;,&quot;non-dropping-particle&quot;:&quot;&quot;},{&quot;family&quot;:&quot;Boucher&quot;,&quot;given&quot;:&quot;Charles A.B.&quot;,&quot;parse-names&quot;:false,&quot;dropping-particle&quot;:&quot;&quot;,&quot;non-dropping-particle&quot;:&quot;&quot;},{&quot;family&quot;:&quot;Valk&quot;,&quot;given&quot;:&quot;Marc&quot;,&quot;parse-names&quot;:false,&quot;dropping-particle&quot;:&quot;&quot;,&quot;non-dropping-particle&quot;:&quot;van der&quot;},{&quot;family&quot;:&quot;Rijnders&quot;,&quot;given&quot;:&quot;Bart J.A.&quot;,&quot;parse-names&quot;:false,&quot;dropping-particle&quot;:&quot;&quot;,&quot;non-dropping-particle&quot;:&quot;&quot;},{&quot;family&quot;:&quot;Vijver&quot;,&quot;given&quot;:&quot;David A.M.C.&quot;,&quot;parse-names&quot;:false,&quot;dropping-particle&quot;:&quot;&quot;,&quot;non-dropping-particle&quot;:&quot;van de&quot;}],&quot;container-title&quot;:&quot;The Lancet Infectious Diseases&quot;,&quot;DOI&quot;:&quot;10.1016/S1473-3099(16)30311-5&quot;,&quot;ISSN&quot;:&quot;14744457&quot;,&quot;URL&quot;:&quot;http://dx.doi.org/10.1016/S1473-3099(16)30311-5&quot;,&quot;issued&quot;:{&quot;date-parts&quot;:[[2016]]},&quot;page&quot;:&quot;1423-1429&quot;,&quot;abstract&quot;:&quot;Background Pre-exposure prophylaxis (PrEP) with tenofovir and emtricitabine prevents HIV infections among men who have sex with men (MSM). PrEP can be given on a daily or intermittent basis. Unfortunately, PrEP is not reimbursed in most European countries. Cost-effectiveness analyses of PrEP among MSM in Europe are absent but are key for decision makers to decide upon PrEP implementation. Methods We developed a deterministic mathematical model, calibrated to the well defined Dutch HIV epidemic among MSM, to predict the effect and cost-effectiveness of PrEP. PrEP was targeted to 10% of highly sexually active Dutch MSM over the coming 40 years. Cost-effectiveness ratios were calculated to predict the cost-effectiveness of daily and on-demand PrEP. Cost-effectiveness ratios below €20 000 were considered to be cost-effective in this analysis. Findings Within the context of a stable HIV epidemic, at 80% effectiveness and current PrEP pricing, PrEP can cost as much as €11 000 (IQR 9400–14 100) per quality-adjusted life-year (QALY) gained when used daily, or as little as €2000 (IQR 1300–3000) per QALY gained when used on demand. At 80% effectiveness, daily PrEP can be considered cost-saving if the price of PrEP is reduced by 70%, and on-demand PrEP can be considered cost-saving if the price is reduced by 30–40%. Interpretation PrEP for HIV prevention among MSM in the Netherlands is cost-effective. The use of PrEP is most cost-effective when the price of PrEP is reduced through on-demand use or through availability of generic PrEP, and can quickly be considered cost-saving. Funding None.&quot;,&quot;publisher&quot;:&quot;Elsevier Ltd&quot;,&quot;issue&quot;:&quot;12&quot;,&quot;volume&quot;:&quot;16&quot;,&quot;container-title-short&quot;:&quot;Lancet Infect Dis&quot;},&quot;isTemporary&quot;:false}]},{&quot;citationID&quot;:&quot;MENDELEY_CITATION_efda5e6f-34bf-44fb-9c34-ee6d35d826c5&quot;,&quot;properties&quot;:{&quot;noteIndex&quot;:0},&quot;isEdited&quot;:false,&quot;manualOverride&quot;:{&quot;isManuallyOverridden&quot;:false,&quot;citeprocText&quot;:&quot;(22)&quot;,&quot;manualOverrideText&quot;:&quot;&quot;},&quot;citationTag&quot;:&quot;MENDELEY_CITATION_v3_eyJjaXRhdGlvbklEIjoiTUVOREVMRVlfQ0lUQVRJT05fZWZkYTVlNmYtMzRiZi00NGZiLTljMzQtZWU2ZDM1ZDgyNmM1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quot;,&quot;citationItems&quot;:[{&quot;id&quot;:&quot;3ba2ade9-4ccb-37ce-a803-fcdda103fe56&quot;,&quot;itemData&quot;:{&quot;type&quot;:&quot;article-journal&quot;,&quot;id&quot;:&quot;3ba2ade9-4ccb-37ce-a803-fcdda103fe56&quot;,&quot;title&quot;:&quot;Cost-effectiveness analysis of pre-exposure prophylaxis for HIV-1 prevention in the Netherlands: a mathematical modelling study&quot;,&quot;author&quot;:[{&quot;family&quot;:&quot;Nichols&quot;,&quot;given&quot;:&quot;Brooke E.&quot;,&quot;parse-names&quot;:false,&quot;dropping-particle&quot;:&quot;&quot;,&quot;non-dropping-particle&quot;:&quot;&quot;},{&quot;family&quot;:&quot;Boucher&quot;,&quot;given&quot;:&quot;Charles A.B.&quot;,&quot;parse-names&quot;:false,&quot;dropping-particle&quot;:&quot;&quot;,&quot;non-dropping-particle&quot;:&quot;&quot;},{&quot;family&quot;:&quot;Valk&quot;,&quot;given&quot;:&quot;Marc&quot;,&quot;parse-names&quot;:false,&quot;dropping-particle&quot;:&quot;&quot;,&quot;non-dropping-particle&quot;:&quot;van der&quot;},{&quot;family&quot;:&quot;Rijnders&quot;,&quot;given&quot;:&quot;Bart J.A.&quot;,&quot;parse-names&quot;:false,&quot;dropping-particle&quot;:&quot;&quot;,&quot;non-dropping-particle&quot;:&quot;&quot;},{&quot;family&quot;:&quot;Vijver&quot;,&quot;given&quot;:&quot;David A.M.C.&quot;,&quot;parse-names&quot;:false,&quot;dropping-particle&quot;:&quot;&quot;,&quot;non-dropping-particle&quot;:&quot;van de&quot;}],&quot;container-title&quot;:&quot;The Lancet Infectious Diseases&quot;,&quot;DOI&quot;:&quot;10.1016/S1473-3099(16)30311-5&quot;,&quot;ISSN&quot;:&quot;14744457&quot;,&quot;URL&quot;:&quot;http://dx.doi.org/10.1016/S1473-3099(16)30311-5&quot;,&quot;issued&quot;:{&quot;date-parts&quot;:[[2016]]},&quot;page&quot;:&quot;1423-1429&quot;,&quot;abstract&quot;:&quot;Background Pre-exposure prophylaxis (PrEP) with tenofovir and emtricitabine prevents HIV infections among men who have sex with men (MSM). PrEP can be given on a daily or intermittent basis. Unfortunately, PrEP is not reimbursed in most European countries. Cost-effectiveness analyses of PrEP among MSM in Europe are absent but are key for decision makers to decide upon PrEP implementation. Methods We developed a deterministic mathematical model, calibrated to the well defined Dutch HIV epidemic among MSM, to predict the effect and cost-effectiveness of PrEP. PrEP was targeted to 10% of highly sexually active Dutch MSM over the coming 40 years. Cost-effectiveness ratios were calculated to predict the cost-effectiveness of daily and on-demand PrEP. Cost-effectiveness ratios below €20 000 were considered to be cost-effective in this analysis. Findings Within the context of a stable HIV epidemic, at 80% effectiveness and current PrEP pricing, PrEP can cost as much as €11 000 (IQR 9400–14 100) per quality-adjusted life-year (QALY) gained when used daily, or as little as €2000 (IQR 1300–3000) per QALY gained when used on demand. At 80% effectiveness, daily PrEP can be considered cost-saving if the price of PrEP is reduced by 70%, and on-demand PrEP can be considered cost-saving if the price is reduced by 30–40%. Interpretation PrEP for HIV prevention among MSM in the Netherlands is cost-effective. The use of PrEP is most cost-effective when the price of PrEP is reduced through on-demand use or through availability of generic PrEP, and can quickly be considered cost-saving. Funding None.&quot;,&quot;publisher&quot;:&quot;Elsevier Ltd&quot;,&quot;issue&quot;:&quot;12&quot;,&quot;volume&quot;:&quot;16&quot;,&quot;container-title-short&quot;:&quot;Lancet Infect Dis&quot;},&quot;isTemporary&quot;:false}]},{&quot;citationID&quot;:&quot;MENDELEY_CITATION_f313048d-a1fa-4d14-b750-fc31544fa940&quot;,&quot;properties&quot;:{&quot;noteIndex&quot;:0},&quot;isEdited&quot;:false,&quot;manualOverride&quot;:{&quot;isManuallyOverridden&quot;:false,&quot;citeprocText&quot;:&quot;(22)&quot;,&quot;manualOverrideText&quot;:&quot;&quot;},&quot;citationTag&quot;:&quot;MENDELEY_CITATION_v3_eyJjaXRhdGlvbklEIjoiTUVOREVMRVlfQ0lUQVRJT05fZjMxMzA0OGQtYTFmYS00ZDE0LWI3NTAtZmMzMTU0NGZhOTQw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quot;,&quot;citationItems&quot;:[{&quot;id&quot;:&quot;3ba2ade9-4ccb-37ce-a803-fcdda103fe56&quot;,&quot;itemData&quot;:{&quot;type&quot;:&quot;article-journal&quot;,&quot;id&quot;:&quot;3ba2ade9-4ccb-37ce-a803-fcdda103fe56&quot;,&quot;title&quot;:&quot;Cost-effectiveness analysis of pre-exposure prophylaxis for HIV-1 prevention in the Netherlands: a mathematical modelling study&quot;,&quot;author&quot;:[{&quot;family&quot;:&quot;Nichols&quot;,&quot;given&quot;:&quot;Brooke E.&quot;,&quot;parse-names&quot;:false,&quot;dropping-particle&quot;:&quot;&quot;,&quot;non-dropping-particle&quot;:&quot;&quot;},{&quot;family&quot;:&quot;Boucher&quot;,&quot;given&quot;:&quot;Charles A.B.&quot;,&quot;parse-names&quot;:false,&quot;dropping-particle&quot;:&quot;&quot;,&quot;non-dropping-particle&quot;:&quot;&quot;},{&quot;family&quot;:&quot;Valk&quot;,&quot;given&quot;:&quot;Marc&quot;,&quot;parse-names&quot;:false,&quot;dropping-particle&quot;:&quot;&quot;,&quot;non-dropping-particle&quot;:&quot;van der&quot;},{&quot;family&quot;:&quot;Rijnders&quot;,&quot;given&quot;:&quot;Bart J.A.&quot;,&quot;parse-names&quot;:false,&quot;dropping-particle&quot;:&quot;&quot;,&quot;non-dropping-particle&quot;:&quot;&quot;},{&quot;family&quot;:&quot;Vijver&quot;,&quot;given&quot;:&quot;David A.M.C.&quot;,&quot;parse-names&quot;:false,&quot;dropping-particle&quot;:&quot;&quot;,&quot;non-dropping-particle&quot;:&quot;van de&quot;}],&quot;container-title&quot;:&quot;The Lancet Infectious Diseases&quot;,&quot;DOI&quot;:&quot;10.1016/S1473-3099(16)30311-5&quot;,&quot;ISSN&quot;:&quot;14744457&quot;,&quot;URL&quot;:&quot;http://dx.doi.org/10.1016/S1473-3099(16)30311-5&quot;,&quot;issued&quot;:{&quot;date-parts&quot;:[[2016]]},&quot;page&quot;:&quot;1423-1429&quot;,&quot;abstract&quot;:&quot;Background Pre-exposure prophylaxis (PrEP) with tenofovir and emtricitabine prevents HIV infections among men who have sex with men (MSM). PrEP can be given on a daily or intermittent basis. Unfortunately, PrEP is not reimbursed in most European countries. Cost-effectiveness analyses of PrEP among MSM in Europe are absent but are key for decision makers to decide upon PrEP implementation. Methods We developed a deterministic mathematical model, calibrated to the well defined Dutch HIV epidemic among MSM, to predict the effect and cost-effectiveness of PrEP. PrEP was targeted to 10% of highly sexually active Dutch MSM over the coming 40 years. Cost-effectiveness ratios were calculated to predict the cost-effectiveness of daily and on-demand PrEP. Cost-effectiveness ratios below €20 000 were considered to be cost-effective in this analysis. Findings Within the context of a stable HIV epidemic, at 80% effectiveness and current PrEP pricing, PrEP can cost as much as €11 000 (IQR 9400–14 100) per quality-adjusted life-year (QALY) gained when used daily, or as little as €2000 (IQR 1300–3000) per QALY gained when used on demand. At 80% effectiveness, daily PrEP can be considered cost-saving if the price of PrEP is reduced by 70%, and on-demand PrEP can be considered cost-saving if the price is reduced by 30–40%. Interpretation PrEP for HIV prevention among MSM in the Netherlands is cost-effective. The use of PrEP is most cost-effective when the price of PrEP is reduced through on-demand use or through availability of generic PrEP, and can quickly be considered cost-saving. Funding None.&quot;,&quot;publisher&quot;:&quot;Elsevier Ltd&quot;,&quot;issue&quot;:&quot;12&quot;,&quot;volume&quot;:&quot;16&quot;,&quot;container-title-short&quot;:&quot;Lancet Infect Dis&quot;},&quot;isTemporary&quot;:false}]},{&quot;citationID&quot;:&quot;MENDELEY_CITATION_08f61f04-a9a9-49e2-b21e-272e07612187&quot;,&quot;properties&quot;:{&quot;noteIndex&quot;:0},&quot;isEdited&quot;:false,&quot;manualOverride&quot;:{&quot;isManuallyOverridden&quot;:false,&quot;citeprocText&quot;:&quot;(22)&quot;,&quot;manualOverrideText&quot;:&quot;&quot;},&quot;citationTag&quot;:&quot;MENDELEY_CITATION_v3_eyJjaXRhdGlvbklEIjoiTUVOREVMRVlfQ0lUQVRJT05fMDhmNjFmMDQtYTlhOS00OWUyLWIyMWUtMjcyZTA3NjEyMTg3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quot;,&quot;citationItems&quot;:[{&quot;id&quot;:&quot;3ba2ade9-4ccb-37ce-a803-fcdda103fe56&quot;,&quot;itemData&quot;:{&quot;type&quot;:&quot;article-journal&quot;,&quot;id&quot;:&quot;3ba2ade9-4ccb-37ce-a803-fcdda103fe56&quot;,&quot;title&quot;:&quot;Cost-effectiveness analysis of pre-exposure prophylaxis for HIV-1 prevention in the Netherlands: a mathematical modelling study&quot;,&quot;author&quot;:[{&quot;family&quot;:&quot;Nichols&quot;,&quot;given&quot;:&quot;Brooke E.&quot;,&quot;parse-names&quot;:false,&quot;dropping-particle&quot;:&quot;&quot;,&quot;non-dropping-particle&quot;:&quot;&quot;},{&quot;family&quot;:&quot;Boucher&quot;,&quot;given&quot;:&quot;Charles A.B.&quot;,&quot;parse-names&quot;:false,&quot;dropping-particle&quot;:&quot;&quot;,&quot;non-dropping-particle&quot;:&quot;&quot;},{&quot;family&quot;:&quot;Valk&quot;,&quot;given&quot;:&quot;Marc&quot;,&quot;parse-names&quot;:false,&quot;dropping-particle&quot;:&quot;&quot;,&quot;non-dropping-particle&quot;:&quot;van der&quot;},{&quot;family&quot;:&quot;Rijnders&quot;,&quot;given&quot;:&quot;Bart J.A.&quot;,&quot;parse-names&quot;:false,&quot;dropping-particle&quot;:&quot;&quot;,&quot;non-dropping-particle&quot;:&quot;&quot;},{&quot;family&quot;:&quot;Vijver&quot;,&quot;given&quot;:&quot;David A.M.C.&quot;,&quot;parse-names&quot;:false,&quot;dropping-particle&quot;:&quot;&quot;,&quot;non-dropping-particle&quot;:&quot;van de&quot;}],&quot;container-title&quot;:&quot;The Lancet Infectious Diseases&quot;,&quot;DOI&quot;:&quot;10.1016/S1473-3099(16)30311-5&quot;,&quot;ISSN&quot;:&quot;14744457&quot;,&quot;URL&quot;:&quot;http://dx.doi.org/10.1016/S1473-3099(16)30311-5&quot;,&quot;issued&quot;:{&quot;date-parts&quot;:[[2016]]},&quot;page&quot;:&quot;1423-1429&quot;,&quot;abstract&quot;:&quot;Background Pre-exposure prophylaxis (PrEP) with tenofovir and emtricitabine prevents HIV infections among men who have sex with men (MSM). PrEP can be given on a daily or intermittent basis. Unfortunately, PrEP is not reimbursed in most European countries. Cost-effectiveness analyses of PrEP among MSM in Europe are absent but are key for decision makers to decide upon PrEP implementation. Methods We developed a deterministic mathematical model, calibrated to the well defined Dutch HIV epidemic among MSM, to predict the effect and cost-effectiveness of PrEP. PrEP was targeted to 10% of highly sexually active Dutch MSM over the coming 40 years. Cost-effectiveness ratios were calculated to predict the cost-effectiveness of daily and on-demand PrEP. Cost-effectiveness ratios below €20 000 were considered to be cost-effective in this analysis. Findings Within the context of a stable HIV epidemic, at 80% effectiveness and current PrEP pricing, PrEP can cost as much as €11 000 (IQR 9400–14 100) per quality-adjusted life-year (QALY) gained when used daily, or as little as €2000 (IQR 1300–3000) per QALY gained when used on demand. At 80% effectiveness, daily PrEP can be considered cost-saving if the price of PrEP is reduced by 70%, and on-demand PrEP can be considered cost-saving if the price is reduced by 30–40%. Interpretation PrEP for HIV prevention among MSM in the Netherlands is cost-effective. The use of PrEP is most cost-effective when the price of PrEP is reduced through on-demand use or through availability of generic PrEP, and can quickly be considered cost-saving. Funding None.&quot;,&quot;publisher&quot;:&quot;Elsevier Ltd&quot;,&quot;issue&quot;:&quot;12&quot;,&quot;volume&quot;:&quot;16&quot;,&quot;container-title-short&quot;:&quot;Lancet Infect Dis&quot;},&quot;isTemporary&quot;:false}]},{&quot;citationID&quot;:&quot;MENDELEY_CITATION_dcf24dfe-7568-45d5-b648-745663c491bd&quot;,&quot;properties&quot;:{&quot;noteIndex&quot;:0},&quot;isEdited&quot;:false,&quot;manualOverride&quot;:{&quot;isManuallyOverridden&quot;:false,&quot;citeprocText&quot;:&quot;(22)&quot;,&quot;manualOverrideText&quot;:&quot;&quot;},&quot;citationTag&quot;:&quot;MENDELEY_CITATION_v3_eyJjaXRhdGlvbklEIjoiTUVOREVMRVlfQ0lUQVRJT05fZGNmMjRkZmUtNzU2OC00NWQ1LWI2NDgtNzQ1NjYzYzQ5MWJk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quot;,&quot;citationItems&quot;:[{&quot;id&quot;:&quot;3ba2ade9-4ccb-37ce-a803-fcdda103fe56&quot;,&quot;itemData&quot;:{&quot;type&quot;:&quot;article-journal&quot;,&quot;id&quot;:&quot;3ba2ade9-4ccb-37ce-a803-fcdda103fe56&quot;,&quot;title&quot;:&quot;Cost-effectiveness analysis of pre-exposure prophylaxis for HIV-1 prevention in the Netherlands: a mathematical modelling study&quot;,&quot;author&quot;:[{&quot;family&quot;:&quot;Nichols&quot;,&quot;given&quot;:&quot;Brooke E.&quot;,&quot;parse-names&quot;:false,&quot;dropping-particle&quot;:&quot;&quot;,&quot;non-dropping-particle&quot;:&quot;&quot;},{&quot;family&quot;:&quot;Boucher&quot;,&quot;given&quot;:&quot;Charles A.B.&quot;,&quot;parse-names&quot;:false,&quot;dropping-particle&quot;:&quot;&quot;,&quot;non-dropping-particle&quot;:&quot;&quot;},{&quot;family&quot;:&quot;Valk&quot;,&quot;given&quot;:&quot;Marc&quot;,&quot;parse-names&quot;:false,&quot;dropping-particle&quot;:&quot;&quot;,&quot;non-dropping-particle&quot;:&quot;van der&quot;},{&quot;family&quot;:&quot;Rijnders&quot;,&quot;given&quot;:&quot;Bart J.A.&quot;,&quot;parse-names&quot;:false,&quot;dropping-particle&quot;:&quot;&quot;,&quot;non-dropping-particle&quot;:&quot;&quot;},{&quot;family&quot;:&quot;Vijver&quot;,&quot;given&quot;:&quot;David A.M.C.&quot;,&quot;parse-names&quot;:false,&quot;dropping-particle&quot;:&quot;&quot;,&quot;non-dropping-particle&quot;:&quot;van de&quot;}],&quot;container-title&quot;:&quot;The Lancet Infectious Diseases&quot;,&quot;DOI&quot;:&quot;10.1016/S1473-3099(16)30311-5&quot;,&quot;ISSN&quot;:&quot;14744457&quot;,&quot;URL&quot;:&quot;http://dx.doi.org/10.1016/S1473-3099(16)30311-5&quot;,&quot;issued&quot;:{&quot;date-parts&quot;:[[2016]]},&quot;page&quot;:&quot;1423-1429&quot;,&quot;abstract&quot;:&quot;Background Pre-exposure prophylaxis (PrEP) with tenofovir and emtricitabine prevents HIV infections among men who have sex with men (MSM). PrEP can be given on a daily or intermittent basis. Unfortunately, PrEP is not reimbursed in most European countries. Cost-effectiveness analyses of PrEP among MSM in Europe are absent but are key for decision makers to decide upon PrEP implementation. Methods We developed a deterministic mathematical model, calibrated to the well defined Dutch HIV epidemic among MSM, to predict the effect and cost-effectiveness of PrEP. PrEP was targeted to 10% of highly sexually active Dutch MSM over the coming 40 years. Cost-effectiveness ratios were calculated to predict the cost-effectiveness of daily and on-demand PrEP. Cost-effectiveness ratios below €20 000 were considered to be cost-effective in this analysis. Findings Within the context of a stable HIV epidemic, at 80% effectiveness and current PrEP pricing, PrEP can cost as much as €11 000 (IQR 9400–14 100) per quality-adjusted life-year (QALY) gained when used daily, or as little as €2000 (IQR 1300–3000) per QALY gained when used on demand. At 80% effectiveness, daily PrEP can be considered cost-saving if the price of PrEP is reduced by 70%, and on-demand PrEP can be considered cost-saving if the price is reduced by 30–40%. Interpretation PrEP for HIV prevention among MSM in the Netherlands is cost-effective. The use of PrEP is most cost-effective when the price of PrEP is reduced through on-demand use or through availability of generic PrEP, and can quickly be considered cost-saving. Funding None.&quot;,&quot;publisher&quot;:&quot;Elsevier Ltd&quot;,&quot;issue&quot;:&quot;12&quot;,&quot;volume&quot;:&quot;16&quot;,&quot;container-title-short&quot;:&quot;Lancet Infect Dis&quot;},&quot;isTemporary&quot;:false}]},{&quot;citationID&quot;:&quot;MENDELEY_CITATION_c123d621-8a0c-43ca-b5d5-ea8e1746b659&quot;,&quot;properties&quot;:{&quot;noteIndex&quot;:0},&quot;isEdited&quot;:false,&quot;manualOverride&quot;:{&quot;isManuallyOverridden&quot;:false,&quot;citeprocText&quot;:&quot;(22)&quot;,&quot;manualOverrideText&quot;:&quot;&quot;},&quot;citationTag&quot;:&quot;MENDELEY_CITATION_v3_eyJjaXRhdGlvbklEIjoiTUVOREVMRVlfQ0lUQVRJT05fYzEyM2Q2MjEtOGEwYy00M2NhLWI1ZDUtZWE4ZTE3NDZiNjU5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quot;,&quot;citationItems&quot;:[{&quot;id&quot;:&quot;3ba2ade9-4ccb-37ce-a803-fcdda103fe56&quot;,&quot;itemData&quot;:{&quot;type&quot;:&quot;article-journal&quot;,&quot;id&quot;:&quot;3ba2ade9-4ccb-37ce-a803-fcdda103fe56&quot;,&quot;title&quot;:&quot;Cost-effectiveness analysis of pre-exposure prophylaxis for HIV-1 prevention in the Netherlands: a mathematical modelling study&quot;,&quot;author&quot;:[{&quot;family&quot;:&quot;Nichols&quot;,&quot;given&quot;:&quot;Brooke E.&quot;,&quot;parse-names&quot;:false,&quot;dropping-particle&quot;:&quot;&quot;,&quot;non-dropping-particle&quot;:&quot;&quot;},{&quot;family&quot;:&quot;Boucher&quot;,&quot;given&quot;:&quot;Charles A.B.&quot;,&quot;parse-names&quot;:false,&quot;dropping-particle&quot;:&quot;&quot;,&quot;non-dropping-particle&quot;:&quot;&quot;},{&quot;family&quot;:&quot;Valk&quot;,&quot;given&quot;:&quot;Marc&quot;,&quot;parse-names&quot;:false,&quot;dropping-particle&quot;:&quot;&quot;,&quot;non-dropping-particle&quot;:&quot;van der&quot;},{&quot;family&quot;:&quot;Rijnders&quot;,&quot;given&quot;:&quot;Bart J.A.&quot;,&quot;parse-names&quot;:false,&quot;dropping-particle&quot;:&quot;&quot;,&quot;non-dropping-particle&quot;:&quot;&quot;},{&quot;family&quot;:&quot;Vijver&quot;,&quot;given&quot;:&quot;David A.M.C.&quot;,&quot;parse-names&quot;:false,&quot;dropping-particle&quot;:&quot;&quot;,&quot;non-dropping-particle&quot;:&quot;van de&quot;}],&quot;container-title&quot;:&quot;The Lancet Infectious Diseases&quot;,&quot;DOI&quot;:&quot;10.1016/S1473-3099(16)30311-5&quot;,&quot;ISSN&quot;:&quot;14744457&quot;,&quot;URL&quot;:&quot;http://dx.doi.org/10.1016/S1473-3099(16)30311-5&quot;,&quot;issued&quot;:{&quot;date-parts&quot;:[[2016]]},&quot;page&quot;:&quot;1423-1429&quot;,&quot;abstract&quot;:&quot;Background Pre-exposure prophylaxis (PrEP) with tenofovir and emtricitabine prevents HIV infections among men who have sex with men (MSM). PrEP can be given on a daily or intermittent basis. Unfortunately, PrEP is not reimbursed in most European countries. Cost-effectiveness analyses of PrEP among MSM in Europe are absent but are key for decision makers to decide upon PrEP implementation. Methods We developed a deterministic mathematical model, calibrated to the well defined Dutch HIV epidemic among MSM, to predict the effect and cost-effectiveness of PrEP. PrEP was targeted to 10% of highly sexually active Dutch MSM over the coming 40 years. Cost-effectiveness ratios were calculated to predict the cost-effectiveness of daily and on-demand PrEP. Cost-effectiveness ratios below €20 000 were considered to be cost-effective in this analysis. Findings Within the context of a stable HIV epidemic, at 80% effectiveness and current PrEP pricing, PrEP can cost as much as €11 000 (IQR 9400–14 100) per quality-adjusted life-year (QALY) gained when used daily, or as little as €2000 (IQR 1300–3000) per QALY gained when used on demand. At 80% effectiveness, daily PrEP can be considered cost-saving if the price of PrEP is reduced by 70%, and on-demand PrEP can be considered cost-saving if the price is reduced by 30–40%. Interpretation PrEP for HIV prevention among MSM in the Netherlands is cost-effective. The use of PrEP is most cost-effective when the price of PrEP is reduced through on-demand use or through availability of generic PrEP, and can quickly be considered cost-saving. Funding None.&quot;,&quot;publisher&quot;:&quot;Elsevier Ltd&quot;,&quot;issue&quot;:&quot;12&quot;,&quot;volume&quot;:&quot;16&quot;,&quot;container-title-short&quot;:&quot;Lancet Infect Dis&quot;},&quot;isTemporary&quot;:false}]},{&quot;citationID&quot;:&quot;MENDELEY_CITATION_f6e63466-1be0-4294-8bae-d040c54510f5&quot;,&quot;properties&quot;:{&quot;noteIndex&quot;:0},&quot;isEdited&quot;:false,&quot;manualOverride&quot;:{&quot;isManuallyOverridden&quot;:false,&quot;citeprocText&quot;:&quot;(22)&quot;,&quot;manualOverrideText&quot;:&quot;&quot;},&quot;citationTag&quot;:&quot;MENDELEY_CITATION_v3_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&quot;,&quot;citationItems&quot;:[{&quot;id&quot;:&quot;3ba2ade9-4ccb-37ce-a803-fcdda103fe56&quot;,&quot;itemData&quot;:{&quot;type&quot;:&quot;article-journal&quot;,&quot;id&quot;:&quot;3ba2ade9-4ccb-37ce-a803-fcdda103fe56&quot;,&quot;title&quot;:&quot;Cost-effectiveness analysis of pre-exposure prophylaxis for HIV-1 prevention in the Netherlands: a mathematical modelling study&quot;,&quot;author&quot;:[{&quot;family&quot;:&quot;Nichols&quot;,&quot;given&quot;:&quot;Brooke E.&quot;,&quot;parse-names&quot;:false,&quot;dropping-particle&quot;:&quot;&quot;,&quot;non-dropping-particle&quot;:&quot;&quot;},{&quot;family&quot;:&quot;Boucher&quot;,&quot;given&quot;:&quot;Charles A.B.&quot;,&quot;parse-names&quot;:false,&quot;dropping-particle&quot;:&quot;&quot;,&quot;non-dropping-particle&quot;:&quot;&quot;},{&quot;family&quot;:&quot;Valk&quot;,&quot;given&quot;:&quot;Marc&quot;,&quot;parse-names&quot;:false,&quot;dropping-particle&quot;:&quot;&quot;,&quot;non-dropping-particle&quot;:&quot;van der&quot;},{&quot;family&quot;:&quot;Rijnders&quot;,&quot;given&quot;:&quot;Bart J.A.&quot;,&quot;parse-names&quot;:false,&quot;dropping-particle&quot;:&quot;&quot;,&quot;non-dropping-particle&quot;:&quot;&quot;},{&quot;family&quot;:&quot;Vijver&quot;,&quot;given&quot;:&quot;David A.M.C.&quot;,&quot;parse-names&quot;:false,&quot;dropping-particle&quot;:&quot;&quot;,&quot;non-dropping-particle&quot;:&quot;van de&quot;}],&quot;container-title&quot;:&quot;The Lancet Infectious Diseases&quot;,&quot;DOI&quot;:&quot;10.1016/S1473-3099(16)30311-5&quot;,&quot;ISSN&quot;:&quot;14744457&quot;,&quot;URL&quot;:&quot;http://dx.doi.org/10.1016/S1473-3099(16)30311-5&quot;,&quot;issued&quot;:{&quot;date-parts&quot;:[[2016]]},&quot;page&quot;:&quot;1423-1429&quot;,&quot;abstract&quot;:&quot;Background Pre-exposure prophylaxis (PrEP) with tenofovir and emtricitabine prevents HIV infections among men who have sex with men (MSM). PrEP can be given on a daily or intermittent basis. Unfortunately, PrEP is not reimbursed in most European countries. Cost-effectiveness analyses of PrEP among MSM in Europe are absent but are key for decision makers to decide upon PrEP implementation. Methods We developed a deterministic mathematical model, calibrated to the well defined Dutch HIV epidemic among MSM, to predict the effect and cost-effectiveness of PrEP. PrEP was targeted to 10% of highly sexually active Dutch MSM over the coming 40 years. Cost-effectiveness ratios were calculated to predict the cost-effectiveness of daily and on-demand PrEP. Cost-effectiveness ratios below €20 000 were considered to be cost-effective in this analysis. Findings Within the context of a stable HIV epidemic, at 80% effectiveness and current PrEP pricing, PrEP can cost as much as €11 000 (IQR 9400–14 100) per quality-adjusted life-year (QALY) gained when used daily, or as little as €2000 (IQR 1300–3000) per QALY gained when used on demand. At 80% effectiveness, daily PrEP can be considered cost-saving if the price of PrEP is reduced by 70%, and on-demand PrEP can be considered cost-saving if the price is reduced by 30–40%. Interpretation PrEP for HIV prevention among MSM in the Netherlands is cost-effective. The use of PrEP is most cost-effective when the price of PrEP is reduced through on-demand use or through availability of generic PrEP, and can quickly be considered cost-saving. Funding None.&quot;,&quot;publisher&quot;:&quot;Elsevier Ltd&quot;,&quot;issue&quot;:&quot;12&quot;,&quot;volume&quot;:&quot;16&quot;,&quot;container-title-short&quot;:&quot;Lancet Infect Dis&quot;},&quot;isTemporary&quot;:false}]},{&quot;citationID&quot;:&quot;MENDELEY_CITATION_74607bd3-b282-4284-a93e-dfb5856ad846&quot;,&quot;properties&quot;:{&quot;noteIndex&quot;:0},&quot;isEdited&quot;:false,&quot;manualOverride&quot;:{&quot;isManuallyOverridden&quot;:false,&quot;citeprocText&quot;:&quot;(29)&quot;,&quot;manualOverrideText&quot;:&quot;&quot;},&quot;citationTag&quot;:&quot;MENDELEY_CITATION_v3_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&quot;,&quot;citationItems&quot;:[{&quot;id&quot;:&quot;a4d84402-2861-3eaa-bd34-b52643c10395&quot;,&quot;itemData&quot;:{&quot;type&quot;:&quot;article-journal&quot;,&quot;id&quot;:&quot;a4d84402-2861-3eaa-bd34-b52643c10395&quot;,&quot;title&quot;:&quot;Estimating the number of people living with HIV and the undiagnosed fraction in Spain in 2013&quot;,&quot;author&quot;:[{&quot;family&quot;:&quot;Nuñez&quot;,&quot;given&quot;:&quot;Olivier&quot;,&quot;parse-names&quot;:false,&quot;dropping-particle&quot;:&quot;&quot;,&quot;non-dropping-particle&quot;:&quot;&quot;},{&quot;family&quot;:&quot;Hernando&quot;,&quot;given&quot;:&quot;Victoria&quot;,&quot;parse-names&quot;:false,&quot;dropping-particle&quot;:&quot;&quot;,&quot;non-dropping-particle&quot;:&quot;&quot;},{&quot;family&quot;:&quot;Díaz&quot;,&quot;given&quot;:&quot;Asunción&quot;,&quot;parse-names&quot;:false,&quot;dropping-particle&quot;:&quot;&quot;,&quot;non-dropping-particle&quot;:&quot;&quot;}],&quot;container-title&quot;:&quot;AIDS (London, England)&quot;,&quot;DOI&quot;:&quot;10.1097/QAD.0000000000001989&quot;,&quot;ISSN&quot;:&quot;14735571&quot;,&quot;PMID&quot;:&quot;30096075&quot;,&quot;issued&quot;:{&quot;date-parts&quot;:[[2018,11,13]]},&quot;page&quot;:&quot;2573-2581&quot;,&quot;abstract&quot;:&quot;OBJECTIVE: We aim to estimate the number of people living with HIV and the undiagnosed fraction in Spain, where coverage of the HIV surveillance system has only recently become complete. METHODS: The reconstruction of all HIV diagnoses and infections was obtained by combining HIV and AIDS surveillance data. The imputation of the diagnoses and back-calculation of the infection incidence are integrated in a Bayesian framework to take into account the uncertainty associated with unavailable data. RESULTS: An estimated 141 000 [95% credible interval (CI) 128 000-155 000] persons were living with HIV by the end of 2013, in Spain and 18% (95% CI 14.3-22.1%) were unaware of it. A similar fraction of undiagnosed infections was obtained in men who have sex with men and heterosexuals (18.8 and 20.1%, respectively), but for injection drug users, this fraction was 3.5%. CONCLUSION: This study provides the first estimates of the number of people living with HIV and the undiagnosed fraction in Spain, using routine surveillance data. The proposed method could be useful for countries where the geographical coverage of the HIV surveillance system is partial or was completed only recently.&quot;,&quot;publisher&quot;:&quot;NLM (Medline)&quot;,&quot;issue&quot;:&quot;17&quot;,&quot;volume&quot;:&quot;32&quot;,&quot;container-title-short&quot;:&quot;AIDS&quot;},&quot;isTemporary&quot;:false}]},{&quot;citationID&quot;:&quot;MENDELEY_CITATION_33d574c3-0a0f-4476-a2c2-be914b8ac536&quot;,&quot;properties&quot;:{&quot;noteIndex&quot;:0},&quot;isEdited&quot;:false,&quot;manualOverride&quot;:{&quot;isManuallyOverridden&quot;:false,&quot;citeprocText&quot;:&quot;(30)&quot;,&quot;manualOverrideText&quot;:&quot;&quot;},&quot;citationTag&quot;:&quot;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&quot;,&quot;citationItems&quot;:[{&quot;id&quot;:&quot;af1a51eb-23be-3973-86d5-1db48e345527&quot;,&quot;itemData&quot;:{&quot;type&quot;:&quot;article-journal&quot;,&quot;id&quot;:&quot;af1a51eb-23be-3973-86d5-1db48e345527&quot;,&quot;title&quot;:&quot;Pre-exposure prophylaxis to prevent the acquisition of HIV-1 infection (PROUD): Effectiveness results from the pilot phase of a pragmatic open-label randomised trial&quot;,&quot;author&quot;:[{&quot;family&quot;:&quot;McCormack&quot;,&quot;given&quot;:&quot;Sheena&quot;,&quot;parse-names&quot;:false,&quot;dropping-particle&quot;:&quot;&quot;,&quot;non-dropping-particle&quot;:&quot;&quot;},{&quot;family&quot;:&quot;Dunn&quot;,&quot;given&quot;:&quot;David T.&quot;,&quot;parse-names&quot;:false,&quot;dropping-particle&quot;:&quot;&quot;,&quot;non-dropping-particle&quot;:&quot;&quot;},{&quot;family&quot;:&quot;Desai&quot;,&quot;given&quot;:&quot;Monica&quot;,&quot;parse-names&quot;:false,&quot;dropping-particle&quot;:&quot;&quot;,&quot;non-dropping-particle&quot;:&quot;&quot;},{&quot;family&quot;:&quot;Dolling&quot;,&quot;given&quot;:&quot;David I.&quot;,&quot;parse-names&quot;:false,&quot;dropping-particle&quot;:&quot;&quot;,&quot;non-dropping-particle&quot;:&quot;&quot;},{&quot;family&quot;:&quot;Gafos&quot;,&quot;given&quot;:&quot;Mitzy&quot;,&quot;parse-names&quot;:false,&quot;dropping-particle&quot;:&quot;&quot;,&quot;non-dropping-particle&quot;:&quot;&quot;},{&quot;family&quot;:&quot;Gilson&quot;,&quot;given&quot;:&quot;Richard&quot;,&quot;parse-names&quot;:false,&quot;dropping-particle&quot;:&quot;&quot;,&quot;non-dropping-particle&quot;:&quot;&quot;},{&quot;family&quot;:&quot;Sullivan&quot;,&quot;given&quot;:&quot;Ann K.&quot;,&quot;parse-names&quot;:false,&quot;dropping-particle&quot;:&quot;&quot;,&quot;non-dropping-particle&quot;:&quot;&quot;},{&quot;family&quot;:&quot;Clarke&quot;,&quot;given&quot;:&quot;Amanda&quot;,&quot;parse-names&quot;:false,&quot;dropping-particle&quot;:&quot;&quot;,&quot;non-dropping-particle&quot;:&quot;&quot;},{&quot;family&quot;:&quot;Reeves&quot;,&quot;given&quot;:&quot;Iain&quot;,&quot;parse-names&quot;:false,&quot;dropping-particle&quot;:&quot;&quot;,&quot;non-dropping-particle&quot;:&quot;&quot;},{&quot;family&quot;:&quot;Schembri&quot;,&quot;given&quot;:&quot;Gabriel&quot;,&quot;parse-names&quot;:false,&quot;dropping-particle&quot;:&quot;&quot;,&quot;non-dropping-particle&quot;:&quot;&quot;},{&quot;family&quot;:&quot;Mackie&quot;,&quot;given&quot;:&quot;Nicola&quot;,&quot;parse-names&quot;:false,&quot;dropping-particle&quot;:&quot;&quot;,&quot;non-dropping-particle&quot;:&quot;&quot;},{&quot;family&quot;:&quot;Bowman&quot;,&quot;given&quot;:&quot;Christine&quot;,&quot;parse-names&quot;:false,&quot;dropping-particle&quot;:&quot;&quot;,&quot;non-dropping-particle&quot;:&quot;&quot;},{&quot;family&quot;:&quot;Lacey&quot;,&quot;given&quot;:&quot;Charles J.&quot;,&quot;parse-names&quot;:false,&quot;dropping-particle&quot;:&quot;&quot;,&quot;non-dropping-particle&quot;:&quot;&quot;},{&quot;family&quot;:&quot;Apea&quot;,&quot;given&quot;:&quot;Vanessa&quot;,&quot;parse-names&quot;:false,&quot;dropping-particle&quot;:&quot;&quot;,&quot;non-dropping-particle&quot;:&quot;&quot;},{&quot;family&quot;:&quot;Brady&quot;,&quot;given&quot;:&quot;Michael&quot;,&quot;parse-names&quot;:false,&quot;dropping-particle&quot;:&quot;&quot;,&quot;non-dropping-particle&quot;:&quot;&quot;},{&quot;family&quot;:&quot;Fox&quot;,&quot;given&quot;:&quot;Julie&quot;,&quot;parse-names&quot;:false,&quot;dropping-particle&quot;:&quot;&quot;,&quot;non-dropping-particle&quot;:&quot;&quot;},{&quot;family&quot;:&quot;Taylor&quot;,&quot;given&quot;:&quot;Stephen&quot;,&quot;parse-names&quot;:false,&quot;dropping-particle&quot;:&quot;&quot;,&quot;non-dropping-particle&quot;:&quot;&quot;},{&quot;family&quot;:&quot;Antonucci&quot;,&quot;given&quot;:&quot;Simone&quot;,&quot;parse-names&quot;:false,&quot;dropping-particle&quot;:&quot;&quot;,&quot;non-dropping-particle&quot;:&quot;&quot;},{&quot;family&quot;:&quot;Khoo&quot;,&quot;given&quot;:&quot;Saye H.&quot;,&quot;parse-names&quot;:false,&quot;dropping-particle&quot;:&quot;&quot;,&quot;non-dropping-particle&quot;:&quot;&quot;},{&quot;family&quot;:&quot;Rooney&quot;,&quot;given&quot;:&quot;James&quot;,&quot;parse-names&quot;:false,&quot;dropping-particle&quot;:&quot;&quot;,&quot;non-dropping-particle&quot;:&quot;&quot;},{&quot;family&quot;:&quot;Nardone&quot;,&quot;given&quot;:&quot;Anthony&quot;,&quot;parse-names&quot;:false,&quot;dropping-particle&quot;:&quot;&quot;,&quot;non-dropping-particle&quot;:&quot;&quot;},{&quot;family&quot;:&quot;Fisher&quot;,&quot;given&quot;:&quot;Martin&quot;,&quot;parse-names&quot;:false,&quot;dropping-particle&quot;:&quot;&quot;,&quot;non-dropping-particle&quot;:&quot;&quot;},{&quot;family&quot;:&quot;McOwan&quot;,&quot;given&quot;:&quot;Alan&quot;,&quot;parse-names&quot;:false,&quot;dropping-particle&quot;:&quot;&quot;,&quot;non-dropping-particle&quot;:&quot;&quot;},{&quot;family&quot;:&quot;Phillips&quot;,&quot;given&quot;:&quot;Andrew N.&quot;,&quot;parse-names&quot;:false,&quot;dropping-particle&quot;:&quot;&quot;,&quot;non-dropping-particle&quot;:&quot;&quot;},{&quot;family&quot;:&quot;Johnson&quot;,&quot;given&quot;:&quot;Anne M.&quot;,&quot;parse-names&quot;:false,&quot;dropping-particle&quot;:&quot;&quot;,&quot;non-dropping-particle&quot;:&quot;&quot;},{&quot;family&quot;:&quot;Gazzard&quot;,&quot;given&quot;:&quot;Brian&quot;,&quot;parse-names&quot;:false,&quot;dropping-particle&quot;:&quot;&quot;,&quot;non-dropping-particle&quot;:&quot;&quot;},{&quot;family&quot;:&quot;Gill&quot;,&quot;given&quot;:&quot;Owen N.&quot;,&quot;parse-names&quot;:false,&quot;dropping-particle&quot;:&quot;&quot;,&quot;non-dropping-particle&quot;:&quot;&quot;}],&quot;container-title&quot;:&quot;The Lancet&quot;,&quot;DOI&quot;:&quot;10.1016/S0140-6736(15)00056-2&quot;,&quot;ISSN&quot;:&quot;1474547X&quot;,&quot;PMID&quot;:&quot;26364263&quot;,&quot;issued&quot;:{&quot;date-parts&quot;:[[2016,1,2]]},&quot;page&quot;:&quot;53-60&quot;,&quot;abstract&quot;:&quot;Background Randomised placebo-controlled trials have shown that daily oral pre-exposure prophylaxis (PrEP) with tenofovir-emtricitabine reduces the risk of HIV infection. However, this benefit could be counteracted by risk compensation in users of PrEP. We did the PROUD study to assess this effect. Methods PROUD is an open-label randomised trial done at 13 sexual health clinics in England. We enrolled HIV-negative gay and other men who have sex with men who had had anal intercourse without a condom in the previous 90 days. Participants were randomly assigned (1:1) to receive daily combined tenofovir disoproxil fumarate (245 mg) and emtricitabine (200 mg) either immediately or after a deferral period of 1 year. Randomisation was done via web-based access to a central computer-generated list with variable block sizes (stratified by clinical site). Follow-up was quarterly. The primary outcomes for the pilot phase were time to accrue 500 participants and retention; secondary outcomes included incident HIV infection during the deferral period, safety, adherence, and risk compensation. The trial is registered with ISRCTN (number ISRCTN94465371) and ClinicalTrials.gov (NCT02065986). Findings We enrolled 544 participants (275 in the immediate group, 269 in the deferred group) between Nov 29, 2012, and April 30, 2014. Based on early evidence of effectiveness, the trial steering committee recommended on Oct 13, 2014, that all deferred participants be offered PrEP. Follow-up for HIV incidence was complete for 243 (94%) of 259 patient-years in the immediate group versus 222 (90%) of 245 patient-years in the deferred group. Three HIV infections occurred in the immediate group (1·2/100 person-years) versus 20 in the deferred group (9·0/100 person-years) despite 174 prescriptions of post-exposure prophylaxis in the deferred group (relative reduction 86%, 90% CI 64-96, p=0·0001; absolute difference 7·8/100 person-years, 90% CI 4·3-11·3). 13 men (90% CI 9-23) in a similar population would need access to 1 year of PrEP to avert one HIV infection. We recorded no serious adverse drug reactions; 28 adverse events, most commonly nausea, headache, and arthralgia, resulted in interruption of PrEp. We detected no difference in the occurrence of sexually transmitted infections, including rectal gonorrhoea and chlamydia, between groups, despite a suggestion of risk compensation among some PrEP recipients. Interpretation In this high incidence population, daily tenofovir-emtricitabine conferred even higher protection against HIV than in placebo-controlled trials, refuting concerns that effectiveness would be less in a real-world setting. There was no evidence of an increase in other sexually transmitted infections. Our findings strongly support the addition of PrEP to the standard of prevention for men who have sex with men at risk of HIV infection. Funding MRC Clinical Trials Unit at UCL, Public Health England, and Gilead Sciences.&quot;,&quot;publisher&quot;:&quot;Lancet Publishing Group&quot;,&quot;issue&quot;:&quot;10013&quot;,&quot;volume&quot;:&quot;387&quot;,&quot;container-title-short&quot;:&quot;&quot;},&quot;isTemporary&quot;:false}]},{&quot;citationID&quot;:&quot;MENDELEY_CITATION_6a5754a5-b622-4c90-b2f0-5ab12649d919&quot;,&quot;properties&quot;:{&quot;noteIndex&quot;:0},&quot;isEdited&quot;:false,&quot;manualOverride&quot;:{&quot;isManuallyOverridden&quot;:false,&quot;citeprocText&quot;:&quot;(31)&quot;,&quot;manualOverrideText&quot;:&quot;&quot;},&quot;citationTag&quot;:&quot;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&quot;,&quot;citationItems&quot;:[{&quot;id&quot;:&quot;dff2036f-df82-3248-82d5-09186c69dc69&quot;,&quot;itemData&quot;:{&quot;type&quot;:&quot;article-journal&quot;,&quot;id&quot;:&quot;dff2036f-df82-3248-82d5-09186c69dc69&quot;,&quot;title&quot;:&quot;Twice-Yearly Lenacapavir for HIV Prevention in Men and Gender-Diverse Persons.&quot;,&quot;author&quot;:[{&quot;family&quot;:&quot;Kelley&quot;,&quot;given&quot;:&quot;Colleen F&quot;,&quot;parse-names&quot;:false,&quot;dropping-particle&quot;:&quot;&quot;,&quot;non-dropping-particle&quot;:&quot;&quot;},{&quot;family&quot;:&quot;Acevedo-Quiñones&quot;,&quot;given&quot;:&quot;Maribel&quot;,&quot;parse-names&quot;:false,&quot;dropping-particle&quot;:&quot;&quot;,&quot;non-dropping-particle&quot;:&quot;&quot;},{&quot;family&quot;:&quot;Agwu&quot;,&quot;given&quot;:&quot;Allison L&quot;,&quot;parse-names&quot;:false,&quot;dropping-particle&quot;:&quot;&quot;,&quot;non-dropping-particle&quot;:&quot;&quot;},{&quot;family&quot;:&quot;Avihingsanon&quot;,&quot;given&quot;:&quot;Anchalee&quot;,&quot;parse-names&quot;:false,&quot;dropping-particle&quot;:&quot;&quot;,&quot;non-dropping-particle&quot;:&quot;&quot;},{&quot;family&quot;:&quot;Benson&quot;,&quot;given&quot;:&quot;Paul&quot;,&quot;parse-names&quot;:false,&quot;dropping-particle&quot;:&quot;&quot;,&quot;non-dropping-particle&quot;:&quot;&quot;},{&quot;family&quot;:&quot;Blumenthal&quot;,&quot;given&quot;:&quot;Jill&quot;,&quot;parse-names&quot;:false,&quot;dropping-particle&quot;:&quot;&quot;,&quot;non-dropping-particle&quot;:&quot;&quot;},{&quot;family&quot;:&quot;Brinson&quot;,&quot;given&quot;:&quot;Cynthia&quot;,&quot;parse-names&quot;:false,&quot;dropping-particle&quot;:&quot;&quot;,&quot;non-dropping-particle&quot;:&quot;&quot;},{&quot;family&quot;:&quot;Brites&quot;,&quot;given&quot;:&quot;Carlos&quot;,&quot;parse-names&quot;:false,&quot;dropping-particle&quot;:&quot;&quot;,&quot;non-dropping-particle&quot;:&quot;&quot;},{&quot;family&quot;:&quot;Cahn&quot;,&quot;given&quot;:&quot;Pedro&quot;,&quot;parse-names&quot;:false,&quot;dropping-particle&quot;:&quot;&quot;,&quot;non-dropping-particle&quot;:&quot;&quot;},{&quot;family&quot;:&quot;Cantos&quot;,&quot;given&quot;:&quot;Valeria D&quot;,&quot;parse-names&quot;:false,&quot;dropping-particle&quot;:&quot;&quot;,&quot;non-dropping-particle&quot;:&quot;&quot;},{&quot;family&quot;:&quot;Clark&quot;,&quot;given&quot;:&quot;Jesse&quot;,&quot;parse-names&quot;:false,&quot;dropping-particle&quot;:&quot;&quot;,&quot;non-dropping-particle&quot;:&quot;&quot;},{&quot;family&quot;:&quot;Clement&quot;,&quot;given&quot;:&quot;Meredith&quot;,&quot;parse-names&quot;:false,&quot;dropping-particle&quot;:&quot;&quot;,&quot;non-dropping-particle&quot;:&quot;&quot;},{&quot;family&quot;:&quot;Creticos&quot;,&quot;given&quot;:&quot;Cathy&quot;,&quot;parse-names&quot;:false,&quot;dropping-particle&quot;:&quot;&quot;,&quot;non-dropping-particle&quot;:&quot;&quot;},{&quot;family&quot;:&quot;Crofoot&quot;,&quot;given&quot;:&quot;Gordon&quot;,&quot;parse-names&quot;:false,&quot;dropping-particle&quot;:&quot;&quot;,&quot;non-dropping-particle&quot;:&quot;&quot;},{&quot;family&quot;:&quot;Diaz&quot;,&quot;given&quot;:&quot;Ricardo S&quot;,&quot;parse-names&quot;:false,&quot;dropping-particle&quot;:&quot;&quot;,&quot;non-dropping-particle&quot;:&quot;&quot;},{&quot;family&quot;:&quot;Doblecki-Lewis&quot;,&quot;given&quot;:&quot;Susanne&quot;,&quot;parse-names&quot;:false,&quot;dropping-particle&quot;:&quot;&quot;,&quot;non-dropping-particle&quot;:&quot;&quot;},{&quot;family&quot;:&quot;Gallardo-Cartagena&quot;,&quot;given&quot;:&quot;Jorge A&quot;,&quot;parse-names&quot;:false,&quot;dropping-particle&quot;:&quot;&quot;,&quot;non-dropping-particle&quot;:&quot;&quot;},{&quot;family&quot;:&quot;Gaur&quot;,&quot;given&quot;:&quot;Aditya&quot;,&quot;parse-names&quot;:false,&quot;dropping-particle&quot;:&quot;&quot;,&quot;non-dropping-particle&quot;:&quot;&quot;},{&quot;family&quot;:&quot;Grinsztejn&quot;,&quot;given&quot;:&quot;Beatriz&quot;,&quot;parse-names&quot;:false,&quot;dropping-particle&quot;:&quot;&quot;,&quot;non-dropping-particle&quot;:&quot;&quot;},{&quot;family&quot;:&quot;Hassler&quot;,&quot;given&quot;:&quot;Shawn&quot;,&quot;parse-names&quot;:false,&quot;dropping-particle&quot;:&quot;&quot;,&quot;non-dropping-particle&quot;:&quot;&quot;},{&quot;family&quot;:&quot;Hinojosa&quot;,&quot;given&quot;:&quot;Juan Carlos&quot;,&quot;parse-names&quot;:false,&quot;dropping-particle&quot;:&quot;&quot;,&quot;non-dropping-particle&quot;:&quot;&quot;},{&quot;family&quot;:&quot;Hodge&quot;,&quot;given&quot;:&quot;Theo&quot;,&quot;parse-names&quot;:false,&quot;dropping-particle&quot;:&quot;&quot;,&quot;non-dropping-particle&quot;:&quot;&quot;},{&quot;family&quot;:&quot;Kaplan&quot;,&quot;given&quot;:&quot;Richard&quot;,&quot;parse-names&quot;:false,&quot;dropping-particle&quot;:&quot;&quot;,&quot;non-dropping-particle&quot;:&quot;&quot;},{&quot;family&quot;:&quot;Lacerda&quot;,&quot;given&quot;:&quot;Marcus&quot;,&quot;parse-names&quot;:false,&quot;dropping-particle&quot;:&quot;&quot;,&quot;non-dropping-particle&quot;:&quot;&quot;},{&quot;family&quot;:&quot;LaMarca&quot;,&quot;given&quot;:&quot;Anthony&quot;,&quot;parse-names&quot;:false,&quot;dropping-particle&quot;:&quot;&quot;,&quot;non-dropping-particle&quot;:&quot;&quot;},{&quot;family&quot;:&quot;Losso&quot;,&quot;given&quot;:&quot;Marcelo H&quot;,&quot;parse-names&quot;:false,&quot;dropping-particle&quot;:&quot;&quot;,&quot;non-dropping-particle&quot;:&quot;&quot;},{&quot;family&quot;:&quot;Valdez Madruga&quot;,&quot;given&quot;:&quot;José&quot;,&quot;parse-names&quot;:false,&quot;dropping-particle&quot;:&quot;&quot;,&quot;non-dropping-particle&quot;:&quot;&quot;},{&quot;family&quot;:&quot;Mayer&quot;,&quot;given&quot;:&quot;Kenneth H&quot;,&quot;parse-names&quot;:false,&quot;dropping-particle&quot;:&quot;&quot;,&quot;non-dropping-particle&quot;:&quot;&quot;},{&quot;family&quot;:&quot;Mills&quot;,&quot;given&quot;:&quot;Anthony&quot;,&quot;parse-names&quot;:false,&quot;dropping-particle&quot;:&quot;&quot;,&quot;non-dropping-particle&quot;:&quot;&quot;},{&quot;family&quot;:&quot;Mounzer&quot;,&quot;given&quot;:&quot;Karam&quot;,&quot;parse-names&quot;:false,&quot;dropping-particle&quot;:&quot;&quot;,&quot;non-dropping-particle&quot;:&quot;&quot;},{&quot;family&quot;:&quot;Ndlovu&quot;,&quot;given&quot;:&quot;Nkosiphile&quot;,&quot;parse-names&quot;:false,&quot;dropping-particle&quot;:&quot;&quot;,&quot;non-dropping-particle&quot;:&quot;&quot;},{&quot;family&quot;:&quot;Novak&quot;,&quot;given&quot;:&quot;Richard M&quot;,&quot;parse-names&quot;:false,&quot;dropping-particle&quot;:&quot;&quot;,&quot;non-dropping-particle&quot;:&quot;&quot;},{&quot;family&quot;:&quot;Perez Rios&quot;,&quot;given&quot;:&quot;Alma&quot;,&quot;parse-names&quot;:false,&quot;dropping-particle&quot;:&quot;&quot;,&quot;non-dropping-particle&quot;:&quot;&quot;},{&quot;family&quot;:&quot;Phanuphak&quot;,&quot;given&quot;:&quot;Nittaya&quot;,&quot;parse-names&quot;:false,&quot;dropping-particle&quot;:&quot;&quot;,&quot;non-dropping-particle&quot;:&quot;&quot;},{&quot;family&quot;:&quot;Ramgopal&quot;,&quot;given&quot;:&quot;Moti&quot;,&quot;parse-names&quot;:false,&quot;dropping-particle&quot;:&quot;&quot;,&quot;non-dropping-particle&quot;:&quot;&quot;},{&quot;family&quot;:&quot;Ruane&quot;,&quot;given&quot;:&quot;Peter J&quot;,&quot;parse-names&quot;:false,&quot;dropping-particle&quot;:&quot;&quot;,&quot;non-dropping-particle&quot;:&quot;&quot;},{&quot;family&quot;:&quot;Sánchez&quot;,&quot;given&quot;:&quot;Jorge&quot;,&quot;parse-names&quot;:false,&quot;dropping-particle&quot;:&quot;&quot;,&quot;non-dropping-particle&quot;:&quot;&quot;},{&quot;family&quot;:&quot;Santos&quot;,&quot;given&quot;:&quot;Breno&quot;,&quot;parse-names&quot;:false,&quot;dropping-particle&quot;:&quot;&quot;,&quot;non-dropping-particle&quot;:&quot;&quot;},{&quot;family&quot;:&quot;Schine&quot;,&quot;given&quot;:&quot;Patric&quot;,&quot;parse-names&quot;:false,&quot;dropping-particle&quot;:&quot;&quot;,&quot;non-dropping-particle&quot;:&quot;&quot;},{&quot;family&quot;:&quot;Schreibman&quot;,&quot;given&quot;:&quot;Tanya&quot;,&quot;parse-names&quot;:false,&quot;dropping-particle&quot;:&quot;&quot;,&quot;non-dropping-particle&quot;:&quot;&quot;},{&quot;family&quot;:&quot;Spencer&quot;,&quot;given&quot;:&quot;LaShonda Y&quot;,&quot;parse-names&quot;:false,&quot;dropping-particle&quot;:&quot;&quot;,&quot;non-dropping-particle&quot;:&quot;&quot;},{&quot;family&quot;:&quot;Gerwen&quot;,&quot;given&quot;:&quot;Olivia T&quot;,&quot;parse-names&quot;:false,&quot;dropping-particle&quot;:&quot;&quot;,&quot;non-dropping-particle&quot;:&quot;Van&quot;},{&quot;family&quot;:&quot;Vasconcelos&quot;,&quot;given&quot;:&quot;Ricardo&quot;,&quot;parse-names&quot;:false,&quot;dropping-particle&quot;:&quot;&quot;,&quot;non-dropping-particle&quot;:&quot;&quot;},{&quot;family&quot;:&quot;Vasquez&quot;,&quot;given&quot;:&quot;Jose Gabriel&quot;,&quot;parse-names&quot;:false,&quot;dropping-particle&quot;:&quot;&quot;,&quot;non-dropping-particle&quot;:&quot;&quot;},{&quot;family&quot;:&quot;Zwane&quot;,&quot;given&quot;:&quot;Zwelethu&quot;,&quot;parse-names&quot;:false,&quot;dropping-particle&quot;:&quot;&quot;,&quot;non-dropping-particle&quot;:&quot;&quot;},{&quot;family&quot;:&quot;Cox&quot;,&quot;given&quot;:&quot;Stephanie&quot;,&quot;parse-names&quot;:false,&quot;dropping-particle&quot;:&quot;&quot;,&quot;non-dropping-particle&quot;:&quot;&quot;},{&quot;family&quot;:&quot;Deaton&quot;,&quot;given&quot;:&quot;Chris&quot;,&quot;parse-names&quot;:false,&quot;dropping-particle&quot;:&quot;&quot;,&quot;non-dropping-particle&quot;:&quot;&quot;},{&quot;family&quot;:&quot;Ebrahimi&quot;,&quot;given&quot;:&quot;Ramin&quot;,&quot;parse-names&quot;:false,&quot;dropping-particle&quot;:&quot;&quot;,&quot;non-dropping-particle&quot;:&quot;&quot;},{&quot;family&quot;:&quot;Wong&quot;,&quot;given&quot;:&quot;Pamela&quot;,&quot;parse-names&quot;:false,&quot;dropping-particle&quot;:&quot;&quot;,&quot;non-dropping-particle&quot;:&quot;&quot;},{&quot;family&quot;:&quot;Singh&quot;,&quot;given&quot;:&quot;Renu&quot;,&quot;parse-names&quot;:false,&quot;dropping-particle&quot;:&quot;&quot;,&quot;non-dropping-particle&quot;:&quot;&quot;},{&quot;family&quot;:&quot;Brown&quot;,&quot;given&quot;:&quot;Lillian B&quot;,&quot;parse-names&quot;:false,&quot;dropping-particle&quot;:&quot;&quot;,&quot;non-dropping-particle&quot;:&quot;&quot;},{&quot;family&quot;:&quot;Carter&quot;,&quot;given&quot;:&quot;Christoph C&quot;,&quot;parse-names&quot;:false,&quot;dropping-particle&quot;:&quot;&quot;,&quot;non-dropping-particle&quot;:&quot;&quot;},{&quot;family&quot;:&quot;Das&quot;,&quot;given&quot;:&quot;Moupali&quot;,&quot;parse-names&quot;:false,&quot;dropping-particle&quot;:&quot;&quot;,&quot;non-dropping-particle&quot;:&quot;&quot;},{&quot;family&quot;:&quot;Baeten&quot;,&quot;given&quot;:&quot;Jared M&quot;,&quot;parse-names&quot;:false,&quot;dropping-particle&quot;:&quot;&quot;,&quot;non-dropping-particle&quot;:&quot;&quot;},{&quot;family&quot;:&quot;Ogbuagu&quot;,&quot;given&quot;:&quot;Onyema&quot;,&quot;parse-names&quot;:false,&quot;dropping-particle&quot;:&quot;&quot;,&quot;non-dropping-particle&quot;:&quot;&quot;},{&quot;family&quot;:&quot;PURPOSE 2 Study Team&quot;,&quot;given&quot;:&quot;&quot;,&quot;parse-names&quot;:false,&quot;dropping-particle&quot;:&quot;&quot;,&quot;non-dropping-particle&quot;:&quot;&quot;}],&quot;container-title&quot;:&quot;The New England journal of medicine&quot;,&quot;container-title-short&quot;:&quot;N Engl J Med&quot;,&quot;accessed&quot;:{&quot;date-parts&quot;:[[2025,3,17]]},&quot;DOI&quot;:&quot;10.1056/NEJMOA2411858/SUPPL_FILE/NEJMOA2411858_DATA-SHARING.PDF&quot;,&quot;ISSN&quot;:&quot;1533-4406&quot;,&quot;PMID&quot;:&quot;39602624&quot;,&quot;URL&quot;:&quot;http://www.ncbi.nlm.nih.gov/pubmed/39602624&quot;,&quot;issued&quot;:{&quot;date-parts&quot;:[[2024,11,27]]},&quot;abstract&quot;:&quot;BACKGROUND Twice-yearly subcutaneous lenacapavir has been shown to be efficacious for prevention of HIV infection in cisgender women. The efficacy of lenacapavir for preexposure prophylaxis (PrEP) in cisgender men, transgender women, transgender men, and gender-nonbinary persons is unclear. METHODS In this phase 3, double-blind, randomized, active-controlled trial, we randomly assigned participants in a 2:1 ratio to receive subcutaneous lenacapavir every 26 weeks or daily oral emtricitabine-tenofovir disoproxil fumarate (F/TDF). The primary efficacy analysis compared the incidence of HIV infection in the lenacapavir group with the background HIV incidence in the screened population. The secondary efficacy analysis compared the incidence of HIV infection in the lenacapavir group with that in the F/TDF group. RESULTS Among 3265 participants who were included in the modified intention-to-treat analysis, HIV infections occurred in 2 participants in the lenacapavir group (0.10 per 100 person-years; 95% confidence interval [CI], 0.01 to 0.37) and in 9 participants in the F/TDF group (0.93 per 100 person-years; 95% CI, 0.43 to 1.77). The background HIV incidence in the screened population (4634 participants) was 2.37 per 100 person-years (95% CI, 1.65 to 3.42). The incidence of HIV infection in the lenacapavir group was significantly lower than both the background incidence (incidence rate ratio, 0.04; 95% CI, 0.01 to 0.18; P&lt;0.001) and the incidence in the F/TDF group (incidence rate ratio, 0.11; 95% CI, 0.02 to 0.51; P = 0.002). No safety concerns were identified. A total of 26 of 2183 participants (1.2%) in the lenacapavir group and 3 of 1088 (0.3%) in the F/TDF group discontinued the trial regimen because of injection-site reactions. CONCLUSIONS The HIV incidence with twice-yearly lenacapavir was significantly lower than the background incidence and the incidence with F/TDF. (Funded by Gilead Sciences; PURPOSE 2 ClinicalTrials.gov number, NCT04925752.).&quot;,&quot;publisher&quot;:&quot;Massachusetts Medical Society&quot;},&quot;isTemporary&quot;:false}]},{&quot;citationID&quot;:&quot;MENDELEY_CITATION_0f368771-46f4-44bc-b628-4dc218c3f33c&quot;,&quot;properties&quot;:{&quot;noteIndex&quot;:0},&quot;isEdited&quot;:false,&quot;manualOverride&quot;:{&quot;isManuallyOverridden&quot;:false,&quot;citeprocText&quot;:&quot;(32)&quot;,&quot;manualOverrideText&quot;:&quot;&quot;},&quot;citationTag&quot;:&quot;MENDELEY_CITATION_v3_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&quot;,&quot;citationItems&quot;:[{&quot;id&quot;:&quot;7fd2d6ea-60fa-3bac-9250-85b5dee5893f&quot;,&quot;itemData&quot;:{&quot;type&quot;:&quot;article-journal&quot;,&quot;id&quot;:&quot;7fd2d6ea-60fa-3bac-9250-85b5dee5893f&quot;,&quot;title&quot;:&quot;Cost-effectiveness analysis of the daily HIV pre-exposure prophylaxis in men who have sex with men in Barcelona&quot;,&quot;author&quot;:[{&quot;family&quot;:&quot;López Seguí&quot;,&quot;given&quot;:&quot;Francesc&quot;,&quot;parse-names&quot;:false,&quot;dropping-particle&quot;:&quot;&quot;,&quot;non-dropping-particle&quot;:&quot;&quot;},{&quot;family&quot;:&quot;Oyón Lerga&quot;,&quot;given&quot;:&quot;Unai&quot;,&quot;parse-names&quot;:false,&quot;dropping-particle&quot;:&quot;&quot;,&quot;non-dropping-particle&quot;:&quot;&quot;},{&quot;family&quot;:&quot;Laguna Marmol&quot;,&quot;given&quot;:&quot;Laura&quot;,&quot;parse-names&quot;:false,&quot;dropping-particle&quot;:&quot;&quot;,&quot;non-dropping-particle&quot;:&quot;&quot;},{&quot;family&quot;:&quot;Coll&quot;,&quot;given&quot;:&quot;Pep&quot;,&quot;parse-names&quot;:false,&quot;dropping-particle&quot;:&quot;&quot;,&quot;non-dropping-particle&quot;:&quot;&quot;},{&quot;family&quot;:&quot;Andreu&quot;,&quot;given&quot;:&quot;Angels&quot;,&quot;parse-names&quot;:false,&quot;dropping-particle&quot;:&quot;&quot;,&quot;non-dropping-particle&quot;:&quot;&quot;},{&quot;family&quot;:&quot;Meulbroek&quot;,&quot;given&quot;:&quot;Michael&quot;,&quot;parse-names&quot;:false,&quot;dropping-particle&quot;:&quot;&quot;,&quot;non-dropping-particle&quot;:&quot;&quot;},{&quot;family&quot;:&quot;Casasnovas&quot;,&quot;given&quot;:&quot;Guillemlópez L.&quot;,&quot;parse-names&quot;:false,&quot;dropping-particle&quot;:&quot;&quot;,&quot;non-dropping-particle&quot;:&quot;&quot;},{&quot;family&quot;:&quot;Cuxart&quot;,&quot;given&quot;:&quot;Oriol Estrada&quot;,&quot;parse-names&quot;:false,&quot;dropping-particle&quot;:&quot;&quot;,&quot;non-dropping-particle&quot;:&quot;&quot;},{&quot;family&quot;:&quot;Rey&quot;,&quot;given&quot;:&quot;Jordi Ara&quot;,&quot;parse-names&quot;:false,&quot;dropping-particle&quot;:&quot;&quot;,&quot;non-dropping-particle&quot;:&quot;&quot;},{&quot;family&quot;:&quot;Quiñones&quot;,&quot;given&quot;:&quot;Carles&quot;,&quot;parse-names&quot;:false,&quot;dropping-particle&quot;:&quot;&quot;,&quot;non-dropping-particle&quot;:&quot;&quot;},{&quot;family&quot;:&quot;Pérez&quot;,&quot;given&quot;:&quot;Fèlix&quot;,&quot;parse-names&quot;:false,&quot;dropping-particle&quot;:&quot;&quot;,&quot;non-dropping-particle&quot;:&quot;&quot;},{&quot;family&quot;:&quot;Fernandez&quot;,&quot;given&quot;:&quot;Javier&quot;,&quot;parse-names&quot;:false,&quot;dropping-particle&quot;:&quot;&quot;,&quot;non-dropping-particle&quot;:&quot;&quot;},{&quot;family&quot;:&quot;Rivero&quot;,&quot;given&quot;:&quot;Àngel&quot;,&quot;parse-names&quot;:false,&quot;dropping-particle&quot;:&quot;&quot;,&quot;non-dropping-particle&quot;:&quot;&quot;},{&quot;family&quot;:&quot;Ríos&quot;,&quot;given&quot;:&quot;Laura Ricou&quot;,&quot;parse-names&quot;:false,&quot;dropping-particle&quot;:&quot;&quot;,&quot;non-dropping-particle&quot;:&quot;&quot;},{&quot;family&quot;:&quot;Clotet&quot;,&quot;given&quot;:&quot;Bonaventura&quot;,&quot;parse-names&quot;:false,&quot;dropping-particle&quot;:&quot;&quot;,&quot;non-dropping-particle&quot;:&quot;&quot;}],&quot;container-title&quot;:&quot;PLoS ONE&quot;,&quot;container-title-short&quot;:&quot;PLoS One&quot;,&quot;DOI&quot;:&quot;10.1371/journal.pone.0277571&quot;,&quot;ISSN&quot;:&quot;19326203&quot;,&quot;PMID&quot;:&quot;36649273&quot;,&quot;issued&quot;:{&quot;date-parts&quot;:[[2023,1,1]]},&quot;abstract&quot;:&quot;Introduction Pre-Exposure Prophylaxis (PrEP) for HIV prevention has been implemented in several countries. Previous literature has shown that its cost-effectiveness (and, under some specifications, cost-saving character) is dependent on the reduction in price due to generics, the time-horizon and its effectiveness. The intervention has never been studied in Catalonia after the approval of the PrEP, a territory with extensive implementation. Methods Economic evaluation of the implementation of HIV pre-exposition prophylaxis using administrative data from Men who have Sex with Men (MSM) who receive the treatment (at the generic price) compared with non-implementation. A deterministic compartmental model and a social perspective with a micro-costing approach over the time horizon 2022–2062 are used. A baseline 86% effectiveness of PrEP is assumed. Results Daily oral PrEP is found to be cost-saving: discounted savings in costs are attained after 16 years, and after 40 years they reach 81 million euros. In terms of health indicators, 10,322 additional discounted QALYs are generated by the intervention. Results are sensitive to sexual behavioral patterns among MSM, the price of PrEP (reduced if offered on-demand), its effectiveness and the discount rate. Conclusions The use and promotion of PrEP in Catalonia is predicted to result in substantial health and monetary benefits because of reductions in HIV infections. Short-term investments in the promotion of PrEP will result in important cost-savings in the long term.&quot;,&quot;publisher&quot;:&quot;Public Library of Science&quot;,&quot;issue&quot;:&quot;1 January&quot;,&quot;volume&quot;:&quot;18&quot;},&quot;isTemporary&quot;:false}]},{&quot;citationID&quot;:&quot;MENDELEY_CITATION_b712e4fa-72eb-40a1-a983-d3eef62df252&quot;,&quot;properties&quot;:{&quot;noteIndex&quot;:0},&quot;isEdited&quot;:false,&quot;manualOverride&quot;:{&quot;citeprocText&quot;:&quot;(17,33–35)&quot;,&quot;isManuallyOverridden&quot;:false,&quot;manualOverrideText&quot;:&quot;&quot;},&quot;citationTag&quot;:&quot;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&quot;,&quot;citationItems&quot;:[{&quot;id&quot;:&quot;cfe98953-5e97-5969-9161-e240cd9d0620&quot;,&quot;itemData&quot;:{&quot;DOI&quot;:&quot;10.1016/S1473-3099(17)30540-6&quot;,&quot;ISSN&quot;:&quot;1474-4457&quot;,&quot;PMID&quot;:&quot;29054789&quot;,&quot;abstract&quot;:&quot;Background In the UK, HIV incidence among men who have sex with men (MSM) has remained high for several years, despite widespread use of antiretroviral therapy and high rates of virological suppression. Pre-exposure prophylaxis (PrEP) has been shown to be highly effective in preventing further infections in MSM, but its cost-effectiveness is uncertain. Methods In this modelling study and economic evaluation, we calibrated a dynamic, individual-based stochastic model, the HIV Synthesis Model, to multiple data sources (surveillance data provided by Public Health England and data from a large, nationally representative survey, Natsal-3) on HIV among MSM in the UK. We did a probabilistic sensitivity analysis (sampling 22 key parameters) along with a range of univariate sensitivity analyses to evaluate the introduction of a PrEP programme with sexual event-based use of emtricitabine and tenofovir for MSM who had condomless anal sexual intercourse in the previous 3 months, a negative HIV test at baseline, and a negative HIV test in the preceding year. The main model outcomes were the number of HIV infections, quality-adjusted life-years (QALYs), and costs. Findings Introduction of such a PrEP programme, with around 4000 MSM initiated on PrEP by the end of the first year and almost 40 000 by the end of the 15th year, would result in a total cost saving (£1·0 billion discounted), avert 25% of HIV infections (42% of which would be directly because of PrEP), and lead to a gain of 40 000 discounted QALYs over an 80-year time horizon. This result was particularly sensitive to the time horizon chosen, the cost of antiretroviral drugs (for treatment and PrEP), and the underlying trend in condomless sex. Interpretation This analysis suggests that the introduction of a PrEP programme for MSM in the UK is cost-effective and possibly cost-saving in the long term. A reduction in the cost of antiretroviral drugs (including the drugs used for PrEP) would substantially shorten the time for cost savings to be realised. Funding National Institute for Health Research.&quot;,&quot;author&quot;:[{&quot;dropping-particle&quot;:&quot;&quot;,&quot;family&quot;:&quot;Cambiano&quot;,&quot;given&quot;:&quot;Valentina&quot;,&quot;non-dropping-particle&quot;:&quot;&quot;,&quot;parse-names&quot;:false,&quot;suffix&quot;:&quot;&quot;},{&quot;dropping-particle&quot;:&quot;&quot;,&quot;family&quot;:&quot;Miners&quot;,&quot;given&quot;:&quot;Alec&quot;,&quot;non-dropping-particle&quot;:&quot;&quot;,&quot;parse-names&quot;:false,&quot;suffix&quot;:&quot;&quot;},{&quot;dropping-particle&quot;:&quot;&quot;,&quot;family&quot;:&quot;Dunn&quot;,&quot;given&quot;:&quot;David&quot;,&quot;non-dropping-particle&quot;:&quot;&quot;,&quot;parse-names&quot;:false,&quot;suffix&quot;:&quot;&quot;},{&quot;dropping-particle&quot;:&quot;&quot;,&quot;family&quot;:&quot;McCormack&quot;,&quot;given&quot;:&quot;Sheena&quot;,&quot;non-dropping-particle&quot;:&quot;&quot;,&quot;parse-names&quot;:false,&quot;suffix&quot;:&quot;&quot;},{&quot;dropping-particle&quot;:&quot;&quot;,&quot;family&quot;:&quot;Ong&quot;,&quot;given&quot;:&quot;Koh Jun&quot;,&quot;non-dropping-particle&quot;:&quot;&quot;,&quot;parse-names&quot;:false,&quot;suffix&quot;:&quot;&quot;},{&quot;dropping-particle&quot;:&quot;&quot;,&quot;family&quot;:&quot;Gill&quot;,&quot;given&quot;:&quot;O. Noel&quot;,&quot;non-dropping-particle&quot;:&quot;&quot;,&quot;parse-names&quot;:false,&quot;suffix&quot;:&quot;&quot;},{&quot;dropping-particle&quot;:&quot;&quot;,&quot;family&quot;:&quot;Nardone&quot;,&quot;given&quot;:&quot;Anthony&quot;,&quot;non-dropping-particle&quot;:&quot;&quot;,&quot;parse-names&quot;:false,&quot;suffix&quot;:&quot;&quot;},{&quot;dropping-particle&quot;:&quot;&quot;,&quot;family&quot;:&quot;Desai&quot;,&quot;given&quot;:&quot;Monica&quot;,&quot;non-dropping-particle&quot;:&quot;&quot;,&quot;parse-names&quot;:false,&quot;suffix&quot;:&quot;&quot;},{&quot;dropping-particle&quot;:&quot;&quot;,&quot;family&quot;:&quot;Field&quot;,&quot;given&quot;:&quot;Nigel&quot;,&quot;non-dropping-particle&quot;:&quot;&quot;,&quot;parse-names&quot;:false,&quot;suffix&quot;:&quot;&quot;},{&quot;dropping-particle&quot;:&quot;&quot;,&quot;family&quot;:&quot;Hart&quot;,&quot;given&quot;:&quot;Graham&quot;,&quot;non-dropping-particle&quot;:&quot;&quot;,&quot;parse-names&quot;:false,&quot;suffix&quot;:&quot;&quot;},{&quot;dropping-particle&quot;:&quot;&quot;,&quot;family&quot;:&quot;Delpech&quot;,&quot;given&quot;:&quot;Valerie&quot;,&quot;non-dropping-particle&quot;:&quot;&quot;,&quot;parse-names&quot;:false,&quot;suffix&quot;:&quot;&quot;},{&quot;dropping-particle&quot;:&quot;&quot;,&quot;family&quot;:&quot;Cairns&quot;,&quot;given&quot;:&quot;Gus&quot;,&quot;non-dropping-particle&quot;:&quot;&quot;,&quot;parse-names&quot;:false,&quot;suffix&quot;:&quot;&quot;},{&quot;dropping-particle&quot;:&quot;&quot;,&quot;family&quot;:&quot;Rodger&quot;,&quot;given&quot;:&quot;Alison&quot;,&quot;non-dropping-particle&quot;:&quot;&quot;,&quot;parse-names&quot;:false,&quot;suffix&quot;:&quot;&quot;},{&quot;dropping-particle&quot;:&quot;&quot;,&quot;family&quot;:&quot;Phillips&quot;,&quot;given&quot;:&quot;Andrew N.&quot;,&quot;non-dropping-particle&quot;:&quot;&quot;,&quot;parse-names&quot;:false,&quot;suffix&quot;:&quot;&quot;}],&quot;container-title&quot;:&quot;The Lancet. Infectious diseases&quot;,&quot;id&quot;:&quot;cfe98953-5e97-5969-9161-e240cd9d0620&quot;,&quot;issue&quot;:&quot;1&quot;,&quot;issued&quot;:{&quot;date-parts&quot;:[[&quot;2018&quot;,&quot;1&quot;,&quot;1&quot;]]},&quot;page&quot;:&quot;85-94&quot;,&quot;publisher&quot;:&quot;Lancet Infect Dis&quot;,&quot;title&quot;:&quot;Cost-effectiveness of pre-exposure prophylaxis for HIV prevention in men who have sex with men in the UK: a modelling study and health economic evaluation&quot;,&quot;type&quot;:&quot;article-journal&quot;,&quot;volume&quot;:&quot;18&quot;,&quot;container-title-short&quot;:&quot;Lancet Infect Dis&quot;},&quot;uris&quot;:[&quot;http://www.mendeley.com/documents/?uuid=d60dba75-cc30-388e-9b63-9ecdcc271150&quot;],&quot;isTemporary&quot;:false,&quot;legacyDesktopId&quot;:&quot;d60dba75-cc30-388e-9b63-9ecdcc271150&quot;},{&quot;id&quot;:&quot;e33cd31e-a673-55e5-8a87-2470caa67d2f&quot;,&quot;itemData&quot;:{&quot;DOI&quot;:&quot;10.1016/J.JVAL.2021.02.005&quot;,&quot;ISSN&quot;:&quot;1524-4733&quot;,&quot;PMID&quot;:&quot;34243838&quot;,&quot;abstract&quot;:&quot;Objectives: To estimate the cost-effectiveness of introducing a publicly funded pre-exposure prophylaxis (PrEP) program in Ireland. Methods: We constructed a state-transition Markov model. This was a cross-sectional population model that tracked all HIV-negative men who have sex with men (MSM) in Ireland over their lifetime. Access to a publicly funded PrEP program (medications + frequent monitoring) in high-risk MSM was compared with no PrEP. The primary outcome measure was the incremental cost-effectiveness ratio (ICER). Results: In the base case, introducing a PrEP program was considered cost saving and provided significant health benefits to the population. Univariate sensitivity analysis demonstrated that PrEP efficacy and HIV incidence had the greatest impact on cost-effectiveness. Including an increase in sexually transmitted infections had a negligible impact on the results. Efficacy was a significant driver in the model. PrEP was cost saving at all efficacy values above 60%, and at the lowest reported efficacy in MSM (44% in the iPrEX trial), the ICER was €4711/QALY (highly cost-effective). Event-based dosing (administration during high-risk periods only) was associated with additional cost savings. We estimated that 1705 individuals (95% CI: 617-3452) would join the program in year 1. The incremental budget impact was €1.5m (95% CI: €0.5m to €3m) in the first year and €5.4m over 5 years (95% CI: €1.8m to €11.5m), with 173 cases of HIV averted over 5 years. Conclusion: We found that the introduction of a PrEP program would be considered cost saving in the first cost-effectiveness analysis of its kind in Ireland.&quot;,&quot;author&quot;:[{&quot;dropping-particle&quot;:&quot;&quot;,&quot;family&quot;:&quot;O Murchu&quot;,&quot;given&quot;:&quot;Eamon&quot;,&quot;non-dropping-particle&quot;:&quot;&quot;,&quot;parse-names&quot;:false,&quot;suffix&quot;:&quot;&quot;},{&quot;dropping-particle&quot;:&quot;&quot;,&quot;family&quot;:&quot;Teljeur&quot;,&quot;given&quot;:&quot;Conor&quot;,&quot;non-dropping-particle&quot;:&quot;&quot;,&quot;parse-names&quot;:false,&quot;suffix&quot;:&quot;&quot;},{&quot;dropping-particle&quot;:&quot;&quot;,&quot;family&quot;:&quot;Hayes&quot;,&quot;given&quot;:&quot;Catherine&quot;,&quot;non-dropping-particle&quot;:&quot;&quot;,&quot;parse-names&quot;:false,&quot;suffix&quot;:&quot;&quot;},{&quot;dropping-particle&quot;:&quot;&quot;,&quot;family&quot;:&quot;Harrington&quot;,&quot;given&quot;:&quot;Patricia&quot;,&quot;non-dropping-particle&quot;:&quot;&quot;,&quot;parse-names&quot;:false,&quot;suffix&quot;:&quot;&quot;},{&quot;dropping-particle&quot;:&quot;&quot;,&quot;family&quot;:&quot;Moran&quot;,&quot;given&quot;:&quot;Patrick&quot;,&quot;non-dropping-particle&quot;:&quot;&quot;,&quot;parse-names&quot;:false,&quot;suffix&quot;:&quot;&quot;},{&quot;dropping-particle&quot;:&quot;&quot;,&quot;family&quot;:&quot;Ryan&quot;,&quot;given&quot;:&quot;Máirín&quot;,&quot;non-dropping-particle&quot;:&quot;&quot;,&quot;parse-names&quot;:false,&quot;suffix&quot;:&quot;&quot;}],&quot;container-title&quot;:&quot;Value in health : the journal of the International Society for Pharmacoeconomics and Outcomes Research&quot;,&quot;id&quot;:&quot;e33cd31e-a673-55e5-8a87-2470caa67d2f&quot;,&quot;issue&quot;:&quot;7&quot;,&quot;issued&quot;:{&quot;date-parts&quot;:[[&quot;2021&quot;,&quot;7&quot;,&quot;1&quot;]]},&quot;page&quot;:&quot;948-956&quot;,&quot;publisher&quot;:&quot;Value Health&quot;,&quot;title&quot;:&quot;Cost-Effectiveness Analysis of a National Pre-Exposure Prophylaxis (PrEP) Program in Ireland&quot;,&quot;type&quot;:&quot;article-journal&quot;,&quot;volume&quot;:&quot;24&quot;,&quot;container-title-short&quot;:&quot;Value Health&quot;},&quot;uris&quot;:[&quot;http://www.mendeley.com/documents/?uuid=d46ff10c-ad35-3292-b314-38be6bcbbce6&quot;],&quot;isTemporary&quot;:false,&quot;legacyDesktopId&quot;:&quot;d46ff10c-ad35-3292-b314-38be6bcbbce6&quot;},{&quot;id&quot;:&quot;4a295747-977b-54ac-8eb3-a05b2bdb605a&quot;,&quot;itemData&quot;:{&quot;DOI&quot;:&quot;10.2807/1560-7917.ES.2019.24.7.1800398&quot;,&quot;ISSN&quot;:&quot;1560-7917&quot;,&quot;PMID&quot;:&quot;30782266&quot;,&quot;abstract&quot;:&quot;Background: Pre-exposure prophylaxis (PrEP) is a highly effective HIV prevention strategy for men-whohave- sex-with-men (MSM). The high cost of PrEP has until recently been a primary barrier to its use. In 2017, generic PrEP became available, reducing the costs by 90%. Aim: Our objective was to assess cost-effectiveness and costs of introducing PrEP in Germany. Methods: We calibrated a deterministic mathematical model to the human immunodeficiency virus (HIV) epidemic among MSM in Germany. PrEP was targeted to 30% of high-risk MSM. It was assumed that PrEP reduces the risk of HIV infection by 85%. Costs were calculated from a healthcare payer perspective using a 40-year time horizon starting in 2018. Results: PrEP can avert 21,000 infections (interquartile range (IQR): 16,000-27,000) in the short run (after 2 years scaleup and 10 years full implementation). HIV care is predicted to cost EUR 36.2 billion (IQR: 32.4-40.4 billion) over the coming 40 years. PrEP can increase costs by at most EUR 150 million within the first decade after introduction. Ten years after introduction, PrEP can become cost-saving, accumulating to savings of HIVrelated costs of EUR 5.1 billion (IQR: 3.5-6.9 billion) after 40 years. In a sensitivity analysis, PrEP remained cost-saving even at a 70% price reduction of antiretroviral drug treatment and a lower effectiveness of PrEP. Conclusion: Introduction of PrEP in Germany is predicted to result in substantial health benefits because of reductions in HIV infections. Short-term financial investments in providing PrEP will result in substantial cost-savings in the long term.&quot;,&quot;author&quot;:[{&quot;dropping-particle&quot;:&quot;&quot;,&quot;family&quot;:&quot;Vijver&quot;,&quot;given&quot;:&quot;David A.M.C.&quot;,&quot;non-dropping-particle&quot;:&quot;van de&quot;,&quot;parse-names&quot;:false,&quot;suffix&quot;:&quot;&quot;},{&quot;dropping-particle&quot;:&quot;&quot;,&quot;family&quot;:&quot;Richter&quot;,&quot;given&quot;:&quot;Ann Kathrin&quot;,&quot;non-dropping-particle&quot;:&quot;&quot;,&quot;parse-names&quot;:false,&quot;suffix&quot;:&quot;&quot;},{&quot;dropping-particle&quot;:&quot;&quot;,&quot;family&quot;:&quot;Boucher&quot;,&quot;given&quot;:&quot;Charles A.B.&quot;,&quot;non-dropping-particle&quot;:&quot;&quot;,&quot;parse-names&quot;:false,&quot;suffix&quot;:&quot;&quot;},{&quot;dropping-particle&quot;:&quot;&quot;,&quot;family&quot;:&quot;Gunsenheimer-Bartmeyer&quot;,&quot;given&quot;:&quot;Barbara&quot;,&quot;non-dropping-particle&quot;:&quot;&quot;,&quot;parse-names&quot;:false,&quot;suffix&quot;:&quot;&quot;},{&quot;dropping-particle&quot;:&quot;&quot;,&quot;family&quot;:&quot;Kollan&quot;,&quot;given&quot;:&quot;Christian&quot;,&quot;non-dropping-particle&quot;:&quot;&quot;,&quot;parse-names&quot;:false,&quot;suffix&quot;:&quot;&quot;},{&quot;dropping-particle&quot;:&quot;&quot;,&quot;family&quot;:&quot;Nichols&quot;,&quot;given&quot;:&quot;Brooke E.&quot;,&quot;non-dropping-particle&quot;:&quot;&quot;,&quot;parse-names&quot;:false,&quot;suffix&quot;:&quot;&quot;},{&quot;dropping-particle&quot;:&quot;&quot;,&quot;family&quot;:&quot;Spinner&quot;,&quot;given&quot;:&quot;Christoph D.&quot;,&quot;non-dropping-particle&quot;:&quot;&quot;,&quot;parse-names&quot;:false,&quot;suffix&quot;:&quot;&quot;},{&quot;dropping-particle&quot;:&quot;&quot;,&quot;family&quot;:&quot;Wasem&quot;,&quot;given&quot;:&quot;Jürgen&quot;,&quot;non-dropping-particle&quot;:&quot;&quot;,&quot;parse-names&quot;:false,&quot;suffix&quot;:&quot;&quot;},{&quot;dropping-particle&quot;:&quot;&quot;,&quot;family&quot;:&quot;Schewe&quot;,&quot;given&quot;:&quot;Knud&quot;,&quot;non-dropping-particle&quot;:&quot;&quot;,&quot;parse-names&quot;:false,&quot;suffix&quot;:&quot;&quot;},{&quot;dropping-particle&quot;:&quot;&quot;,&quot;family&quot;:&quot;Neumann&quot;,&quot;given&quot;:&quot;Anja&quot;,&quot;non-dropping-particle&quot;:&quot;&quot;,&quot;parse-names&quot;:false,&quot;suffix&quot;:&quot;&quot;}],&quot;container-title&quot;:&quot;Euro surveillance : bulletin Europeen sur les maladies transmissibles = European communicable disease bulletin&quot;,&quot;id&quot;:&quot;4a295747-977b-54ac-8eb3-a05b2bdb605a&quot;,&quot;issue&quot;:&quot;7&quot;,&quot;issued&quot;:{&quot;date-parts&quot;:[[&quot;2019&quot;,&quot;2&quot;,&quot;14&quot;]]},&quot;publisher&quot;:&quot;Euro Surveill&quot;,&quot;title&quot;:&quot;Cost-effectiveness and budget effect of pre-exposure prophylaxis for HIV-1 prevention in Germany from 2018 to 2058&quot;,&quot;type&quot;:&quot;article-journal&quot;,&quot;volume&quot;:&quot;24&quot;,&quot;container-title-short&quot;:&quot;Euro Surveill&quot;},&quot;uris&quot;:[&quot;http://www.mendeley.com/documents/?uuid=b4565e98-a05d-378a-9738-83f9d6c866cb&quot;],&quot;isTemporary&quot;:false,&quot;legacyDesktopId&quot;:&quot;b4565e98-a05d-378a-9738-83f9d6c866cb&quot;},{&quot;id&quot;:&quot;1cc20ed4-aad2-3d38-b652-e0727591b73c&quot;,&quot;itemData&quot;:{&quot;type&quot;:&quot;article-journal&quot;,&quot;id&quot;:&quot;1cc20ed4-aad2-3d38-b652-e0727591b73c&quot;,&quot;title&quot;:&quot;Cost-effectiveness of cabotegravir versus tenofovir alafenamide plus emtricitabine versus tenofovir disoproxil fumarate plus emtricitabine for pre-exposure prophylaxis to prevent HIV-1 transmission in gay, bisexual and other men that have sex with men&quot;,&quot;author&quot;:[{&quot;family&quot;:&quot;Wikman-Jorgensen&quot;,&quot;given&quot;:&quot;Philip Erick&quot;,&quot;parse-names&quot;:false,&quot;dropping-particle&quot;:&quot;&quot;,&quot;non-dropping-particle&quot;:&quot;&quot;},{&quot;family&quot;:&quot;Ruiz-Algueró&quot;,&quot;given&quot;:&quot;Marta&quot;,&quot;parse-names&quot;:false,&quot;dropping-particle&quot;:&quot;&quot;,&quot;non-dropping-particle&quot;:&quot;&quot;},{&quot;family&quot;:&quot;Iniesta&quot;,&quot;given&quot;:&quot;Carlos&quot;,&quot;parse-names&quot;:false,&quot;dropping-particle&quot;:&quot;&quot;,&quot;non-dropping-particle&quot;:&quot;&quot;},{&quot;family&quot;:&quot;Pulido&quot;,&quot;given&quot;:&quot;Federico&quot;,&quot;parse-names&quot;:false,&quot;dropping-particle&quot;:&quot;&quot;,&quot;non-dropping-particle&quot;:&quot;&quot;},{&quot;family&quot;:&quot;Llenas-García&quot;,&quot;given&quot;:&quot;Jara&quot;,&quot;parse-names&quot;:false,&quot;dropping-particle&quot;:&quot;&quot;,&quot;non-dropping-particle&quot;:&quot;&quot;}],&quot;container-title&quot;:&quot;Enfermedades Infecciosas y Microbiologia Clinica&quot;,&quot;container-title-short&quot;:&quot;Enferm Infecc Microbiol Clin&quot;,&quot;accessed&quot;:{&quot;date-parts&quot;:[[2025,3,17]]},&quot;DOI&quot;:&quot;10.1016/J.EIMC.2024.12.023&quot;,&quot;ISSN&quot;:&quot;15781852&quot;,&quot;issued&quot;:{&quot;date-parts&quot;:[[2025]]},&quot;abstract&quot;:&quot;Introduction: This study aims to compare the cost-effectiveness of currently approved daily PrEP in Spain, with tenofovir disoproxil fumarate plus emtricitabine (TDF/FTC), in gay, bisexual and other men who have sex with men (GBMSM) versus newer alternatives like daily tenofovir alafenamide plus emtricitabine (TAF/FTC) or injectable cabotegravir every 2 months (CAB). Methods: We fitted a dynamic compartmentalized Markov model that represents the dynamics of HIV-1 transmission in GBMSM in Spain. The model was calibrated to replicate the epidemiological data of the HIV epidemic in GBMSM in Spain from 2013 to 2018. We used the perspective of the national health system and applied a 40-year time horizon. Quality-adjusted life years (QALYs) were the health outcome variable, and the cost was accounted for in 2018 Euros (€). Our outcome variable was the incremental cost-effectiveness ratio (ICER) for PrEP. We used the 2018 gross domestic product per capita of Spain (€25,854) as the willingness-to-pay (WTP) threshold. Results: The 2019 scenario with no PrEP in place would yield 17,424,891 QALYs and a cost of 2018 €17,345,310,254. The present scenario of daily TDF/FTC yields 18,615,325 QALYs, an increase of 1,190,434 QALYs at a cost of 2018 €15,354,878,534 (decrease of −2018 €1,990,431,719), generating an ICER of −2018 €1672 per QALY gained. The introduction of daily TAF/FTC in the present scenario would yield an increase in 449,392 QALYs at an additional cost of 2018 €13,634,260,217. The ICER would thus be 2018 €30,339 per QALY gained. Introducing CAB in the present scenario would yield an increase of 573,007 QALYs at an additional cost of 2018 €16,754,471,790 (average cost-effectiveness ratio = 29,239). Compared to TAF, the increase in QALYs would be 123,614 at an additional cost of 2018 €5,707,367,590, yielding an ICER of 2018 €46,170/QALY gained. A one-way sensitivity analysis and a probabilistic sensitivity analysis was carried out. Conclusion: The present Spanish policy of PrEP is a cost-saving strategy. TAF/FTC and CAB are not cost-effective at current market prices.&quot;,&quot;publisher&quot;:&quot;Sociedad Espanola de Enfermedades Infecciosas y Microbiologia Clinica&quot;},&quot;isTemporary&quot;:false}]},{&quot;citationID&quot;:&quot;MENDELEY_CITATION_4d2ceb05-a41f-413f-a9e2-4accb5cd99d0&quot;,&quot;properties&quot;:{&quot;noteIndex&quot;:0},&quot;isEdited&quot;:false,&quot;manualOverride&quot;:{&quot;citeprocText&quot;:&quot;(17,33–35)&quot;,&quot;isManuallyOverridden&quot;:false,&quot;manualOverrideText&quot;:&quot;&quot;},&quot;citationTag&quot;:&quot;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&quot;,&quot;citationItems&quot;:[{&quot;id&quot;:&quot;cfe98953-5e97-5969-9161-e240cd9d0620&quot;,&quot;itemData&quot;:{&quot;DOI&quot;:&quot;10.1016/S1473-3099(17)30540-6&quot;,&quot;ISSN&quot;:&quot;1474-4457&quot;,&quot;PMID&quot;:&quot;29054789&quot;,&quot;abstract&quot;:&quot;Background In the UK, HIV incidence among men who have sex with men (MSM) has remained high for several years, despite widespread use of antiretroviral therapy and high rates of virological suppression. Pre-exposure prophylaxis (PrEP) has been shown to be highly effective in preventing further infections in MSM, but its cost-effectiveness is uncertain. Methods In this modelling study and economic evaluation, we calibrated a dynamic, individual-based stochastic model, the HIV Synthesis Model, to multiple data sources (surveillance data provided by Public Health England and data from a large, nationally representative survey, Natsal-3) on HIV among MSM in the UK. We did a probabilistic sensitivity analysis (sampling 22 key parameters) along with a range of univariate sensitivity analyses to evaluate the introduction of a PrEP programme with sexual event-based use of emtricitabine and tenofovir for MSM who had condomless anal sexual intercourse in the previous 3 months, a negative HIV test at baseline, and a negative HIV test in the preceding year. The main model outcomes were the number of HIV infections, quality-adjusted life-years (QALYs), and costs. Findings Introduction of such a PrEP programme, with around 4000 MSM initiated on PrEP by the end of the first year and almost 40 000 by the end of the 15th year, would result in a total cost saving (£1·0 billion discounted), avert 25% of HIV infections (42% of which would be directly because of PrEP), and lead to a gain of 40 000 discounted QALYs over an 80-year time horizon. This result was particularly sensitive to the time horizon chosen, the cost of antiretroviral drugs (for treatment and PrEP), and the underlying trend in condomless sex. Interpretation This analysis suggests that the introduction of a PrEP programme for MSM in the UK is cost-effective and possibly cost-saving in the long term. A reduction in the cost of antiretroviral drugs (including the drugs used for PrEP) would substantially shorten the time for cost savings to be realised. Funding National Institute for Health Research.&quot;,&quot;author&quot;:[{&quot;dropping-particle&quot;:&quot;&quot;,&quot;family&quot;:&quot;Cambiano&quot;,&quot;given&quot;:&quot;Valentina&quot;,&quot;non-dropping-particle&quot;:&quot;&quot;,&quot;parse-names&quot;:false,&quot;suffix&quot;:&quot;&quot;},{&quot;dropping-particle&quot;:&quot;&quot;,&quot;family&quot;:&quot;Miners&quot;,&quot;given&quot;:&quot;Alec&quot;,&quot;non-dropping-particle&quot;:&quot;&quot;,&quot;parse-names&quot;:false,&quot;suffix&quot;:&quot;&quot;},{&quot;dropping-particle&quot;:&quot;&quot;,&quot;family&quot;:&quot;Dunn&quot;,&quot;given&quot;:&quot;David&quot;,&quot;non-dropping-particle&quot;:&quot;&quot;,&quot;parse-names&quot;:false,&quot;suffix&quot;:&quot;&quot;},{&quot;dropping-particle&quot;:&quot;&quot;,&quot;family&quot;:&quot;McCormack&quot;,&quot;given&quot;:&quot;Sheena&quot;,&quot;non-dropping-particle&quot;:&quot;&quot;,&quot;parse-names&quot;:false,&quot;suffix&quot;:&quot;&quot;},{&quot;dropping-particle&quot;:&quot;&quot;,&quot;family&quot;:&quot;Ong&quot;,&quot;given&quot;:&quot;Koh Jun&quot;,&quot;non-dropping-particle&quot;:&quot;&quot;,&quot;parse-names&quot;:false,&quot;suffix&quot;:&quot;&quot;},{&quot;dropping-particle&quot;:&quot;&quot;,&quot;family&quot;:&quot;Gill&quot;,&quot;given&quot;:&quot;O. Noel&quot;,&quot;non-dropping-particle&quot;:&quot;&quot;,&quot;parse-names&quot;:false,&quot;suffix&quot;:&quot;&quot;},{&quot;dropping-particle&quot;:&quot;&quot;,&quot;family&quot;:&quot;Nardone&quot;,&quot;given&quot;:&quot;Anthony&quot;,&quot;non-dropping-particle&quot;:&quot;&quot;,&quot;parse-names&quot;:false,&quot;suffix&quot;:&quot;&quot;},{&quot;dropping-particle&quot;:&quot;&quot;,&quot;family&quot;:&quot;Desai&quot;,&quot;given&quot;:&quot;Monica&quot;,&quot;non-dropping-particle&quot;:&quot;&quot;,&quot;parse-names&quot;:false,&quot;suffix&quot;:&quot;&quot;},{&quot;dropping-particle&quot;:&quot;&quot;,&quot;family&quot;:&quot;Field&quot;,&quot;given&quot;:&quot;Nigel&quot;,&quot;non-dropping-particle&quot;:&quot;&quot;,&quot;parse-names&quot;:false,&quot;suffix&quot;:&quot;&quot;},{&quot;dropping-particle&quot;:&quot;&quot;,&quot;family&quot;:&quot;Hart&quot;,&quot;given&quot;:&quot;Graham&quot;,&quot;non-dropping-particle&quot;:&quot;&quot;,&quot;parse-names&quot;:false,&quot;suffix&quot;:&quot;&quot;},{&quot;dropping-particle&quot;:&quot;&quot;,&quot;family&quot;:&quot;Delpech&quot;,&quot;given&quot;:&quot;Valerie&quot;,&quot;non-dropping-particle&quot;:&quot;&quot;,&quot;parse-names&quot;:false,&quot;suffix&quot;:&quot;&quot;},{&quot;dropping-particle&quot;:&quot;&quot;,&quot;family&quot;:&quot;Cairns&quot;,&quot;given&quot;:&quot;Gus&quot;,&quot;non-dropping-particle&quot;:&quot;&quot;,&quot;parse-names&quot;:false,&quot;suffix&quot;:&quot;&quot;},{&quot;dropping-particle&quot;:&quot;&quot;,&quot;family&quot;:&quot;Rodger&quot;,&quot;given&quot;:&quot;Alison&quot;,&quot;non-dropping-particle&quot;:&quot;&quot;,&quot;parse-names&quot;:false,&quot;suffix&quot;:&quot;&quot;},{&quot;dropping-particle&quot;:&quot;&quot;,&quot;family&quot;:&quot;Phillips&quot;,&quot;given&quot;:&quot;Andrew N.&quot;,&quot;non-dropping-particle&quot;:&quot;&quot;,&quot;parse-names&quot;:false,&quot;suffix&quot;:&quot;&quot;}],&quot;container-title&quot;:&quot;The Lancet. Infectious diseases&quot;,&quot;id&quot;:&quot;cfe98953-5e97-5969-9161-e240cd9d0620&quot;,&quot;issue&quot;:&quot;1&quot;,&quot;issued&quot;:{&quot;date-parts&quot;:[[&quot;2018&quot;,&quot;1&quot;,&quot;1&quot;]]},&quot;page&quot;:&quot;85-94&quot;,&quot;publisher&quot;:&quot;Lancet Infect Dis&quot;,&quot;title&quot;:&quot;Cost-effectiveness of pre-exposure prophylaxis for HIV prevention in men who have sex with men in the UK: a modelling study and health economic evaluation&quot;,&quot;type&quot;:&quot;article-journal&quot;,&quot;volume&quot;:&quot;18&quot;,&quot;container-title-short&quot;:&quot;Lancet Infect Dis&quot;},&quot;uris&quot;:[&quot;http://www.mendeley.com/documents/?uuid=d60dba75-cc30-388e-9b63-9ecdcc271150&quot;],&quot;isTemporary&quot;:false,&quot;legacyDesktopId&quot;:&quot;d60dba75-cc30-388e-9b63-9ecdcc271150&quot;},{&quot;id&quot;:&quot;e33cd31e-a673-55e5-8a87-2470caa67d2f&quot;,&quot;itemData&quot;:{&quot;DOI&quot;:&quot;10.1016/J.JVAL.2021.02.005&quot;,&quot;ISSN&quot;:&quot;1524-4733&quot;,&quot;PMID&quot;:&quot;34243838&quot;,&quot;abstract&quot;:&quot;Objectives: To estimate the cost-effectiveness of introducing a publicly funded pre-exposure prophylaxis (PrEP) program in Ireland. Methods: We constructed a state-transition Markov model. This was a cross-sectional population model that tracked all HIV-negative men who have sex with men (MSM) in Ireland over their lifetime. Access to a publicly funded PrEP program (medications + frequent monitoring) in high-risk MSM was compared with no PrEP. The primary outcome measure was the incremental cost-effectiveness ratio (ICER). Results: In the base case, introducing a PrEP program was considered cost saving and provided significant health benefits to the population. Univariate sensitivity analysis demonstrated that PrEP efficacy and HIV incidence had the greatest impact on cost-effectiveness. Including an increase in sexually transmitted infections had a negligible impact on the results. Efficacy was a significant driver in the model. PrEP was cost saving at all efficacy values above 60%, and at the lowest reported efficacy in MSM (44% in the iPrEX trial), the ICER was €4711/QALY (highly cost-effective). Event-based dosing (administration during high-risk periods only) was associated with additional cost savings. We estimated that 1705 individuals (95% CI: 617-3452) would join the program in year 1. The incremental budget impact was €1.5m (95% CI: €0.5m to €3m) in the first year and €5.4m over 5 years (95% CI: €1.8m to €11.5m), with 173 cases of HIV averted over 5 years. Conclusion: We found that the introduction of a PrEP program would be considered cost saving in the first cost-effectiveness analysis of its kind in Ireland.&quot;,&quot;author&quot;:[{&quot;dropping-particle&quot;:&quot;&quot;,&quot;family&quot;:&quot;O Murchu&quot;,&quot;given&quot;:&quot;Eamon&quot;,&quot;non-dropping-particle&quot;:&quot;&quot;,&quot;parse-names&quot;:false,&quot;suffix&quot;:&quot;&quot;},{&quot;dropping-particle&quot;:&quot;&quot;,&quot;family&quot;:&quot;Teljeur&quot;,&quot;given&quot;:&quot;Conor&quot;,&quot;non-dropping-particle&quot;:&quot;&quot;,&quot;parse-names&quot;:false,&quot;suffix&quot;:&quot;&quot;},{&quot;dropping-particle&quot;:&quot;&quot;,&quot;family&quot;:&quot;Hayes&quot;,&quot;given&quot;:&quot;Catherine&quot;,&quot;non-dropping-particle&quot;:&quot;&quot;,&quot;parse-names&quot;:false,&quot;suffix&quot;:&quot;&quot;},{&quot;dropping-particle&quot;:&quot;&quot;,&quot;family&quot;:&quot;Harrington&quot;,&quot;given&quot;:&quot;Patricia&quot;,&quot;non-dropping-particle&quot;:&quot;&quot;,&quot;parse-names&quot;:false,&quot;suffix&quot;:&quot;&quot;},{&quot;dropping-particle&quot;:&quot;&quot;,&quot;family&quot;:&quot;Moran&quot;,&quot;given&quot;:&quot;Patrick&quot;,&quot;non-dropping-particle&quot;:&quot;&quot;,&quot;parse-names&quot;:false,&quot;suffix&quot;:&quot;&quot;},{&quot;dropping-particle&quot;:&quot;&quot;,&quot;family&quot;:&quot;Ryan&quot;,&quot;given&quot;:&quot;Máirín&quot;,&quot;non-dropping-particle&quot;:&quot;&quot;,&quot;parse-names&quot;:false,&quot;suffix&quot;:&quot;&quot;}],&quot;container-title&quot;:&quot;Value in health : the journal of the International Society for Pharmacoeconomics and Outcomes Research&quot;,&quot;id&quot;:&quot;e33cd31e-a673-55e5-8a87-2470caa67d2f&quot;,&quot;issue&quot;:&quot;7&quot;,&quot;issued&quot;:{&quot;date-parts&quot;:[[&quot;2021&quot;,&quot;7&quot;,&quot;1&quot;]]},&quot;page&quot;:&quot;948-956&quot;,&quot;publisher&quot;:&quot;Value Health&quot;,&quot;title&quot;:&quot;Cost-Effectiveness Analysis of a National Pre-Exposure Prophylaxis (PrEP) Program in Ireland&quot;,&quot;type&quot;:&quot;article-journal&quot;,&quot;volume&quot;:&quot;24&quot;,&quot;container-title-short&quot;:&quot;Value Health&quot;},&quot;uris&quot;:[&quot;http://www.mendeley.com/documents/?uuid=d46ff10c-ad35-3292-b314-38be6bcbbce6&quot;],&quot;isTemporary&quot;:false,&quot;legacyDesktopId&quot;:&quot;d46ff10c-ad35-3292-b314-38be6bcbbce6&quot;},{&quot;id&quot;:&quot;4a295747-977b-54ac-8eb3-a05b2bdb605a&quot;,&quot;itemData&quot;:{&quot;DOI&quot;:&quot;10.2807/1560-7917.ES.2019.24.7.1800398&quot;,&quot;ISSN&quot;:&quot;1560-7917&quot;,&quot;PMID&quot;:&quot;30782266&quot;,&quot;abstract&quot;:&quot;Background: Pre-exposure prophylaxis (PrEP) is a highly effective HIV prevention strategy for men-whohave- sex-with-men (MSM). The high cost of PrEP has until recently been a primary barrier to its use. In 2017, generic PrEP became available, reducing the costs by 90%. Aim: Our objective was to assess cost-effectiveness and costs of introducing PrEP in Germany. Methods: We calibrated a deterministic mathematical model to the human immunodeficiency virus (HIV) epidemic among MSM in Germany. PrEP was targeted to 30% of high-risk MSM. It was assumed that PrEP reduces the risk of HIV infection by 85%. Costs were calculated from a healthcare payer perspective using a 40-year time horizon starting in 2018. Results: PrEP can avert 21,000 infections (interquartile range (IQR): 16,000-27,000) in the short run (after 2 years scaleup and 10 years full implementation). HIV care is predicted to cost EUR 36.2 billion (IQR: 32.4-40.4 billion) over the coming 40 years. PrEP can increase costs by at most EUR 150 million within the first decade after introduction. Ten years after introduction, PrEP can become cost-saving, accumulating to savings of HIVrelated costs of EUR 5.1 billion (IQR: 3.5-6.9 billion) after 40 years. In a sensitivity analysis, PrEP remained cost-saving even at a 70% price reduction of antiretroviral drug treatment and a lower effectiveness of PrEP. Conclusion: Introduction of PrEP in Germany is predicted to result in substantial health benefits because of reductions in HIV infections. Short-term financial investments in providing PrEP will result in substantial cost-savings in the long term.&quot;,&quot;author&quot;:[{&quot;dropping-particle&quot;:&quot;&quot;,&quot;family&quot;:&quot;Vijver&quot;,&quot;given&quot;:&quot;David A.M.C.&quot;,&quot;non-dropping-particle&quot;:&quot;van de&quot;,&quot;parse-names&quot;:false,&quot;suffix&quot;:&quot;&quot;},{&quot;dropping-particle&quot;:&quot;&quot;,&quot;family&quot;:&quot;Richter&quot;,&quot;given&quot;:&quot;Ann Kathrin&quot;,&quot;non-dropping-particle&quot;:&quot;&quot;,&quot;parse-names&quot;:false,&quot;suffix&quot;:&quot;&quot;},{&quot;dropping-particle&quot;:&quot;&quot;,&quot;family&quot;:&quot;Boucher&quot;,&quot;given&quot;:&quot;Charles A.B.&quot;,&quot;non-dropping-particle&quot;:&quot;&quot;,&quot;parse-names&quot;:false,&quot;suffix&quot;:&quot;&quot;},{&quot;dropping-particle&quot;:&quot;&quot;,&quot;family&quot;:&quot;Gunsenheimer-Bartmeyer&quot;,&quot;given&quot;:&quot;Barbara&quot;,&quot;non-dropping-particle&quot;:&quot;&quot;,&quot;parse-names&quot;:false,&quot;suffix&quot;:&quot;&quot;},{&quot;dropping-particle&quot;:&quot;&quot;,&quot;family&quot;:&quot;Kollan&quot;,&quot;given&quot;:&quot;Christian&quot;,&quot;non-dropping-particle&quot;:&quot;&quot;,&quot;parse-names&quot;:false,&quot;suffix&quot;:&quot;&quot;},{&quot;dropping-particle&quot;:&quot;&quot;,&quot;family&quot;:&quot;Nichols&quot;,&quot;given&quot;:&quot;Brooke E.&quot;,&quot;non-dropping-particle&quot;:&quot;&quot;,&quot;parse-names&quot;:false,&quot;suffix&quot;:&quot;&quot;},{&quot;dropping-particle&quot;:&quot;&quot;,&quot;family&quot;:&quot;Spinner&quot;,&quot;given&quot;:&quot;Christoph D.&quot;,&quot;non-dropping-particle&quot;:&quot;&quot;,&quot;parse-names&quot;:false,&quot;suffix&quot;:&quot;&quot;},{&quot;dropping-particle&quot;:&quot;&quot;,&quot;family&quot;:&quot;Wasem&quot;,&quot;given&quot;:&quot;Jürgen&quot;,&quot;non-dropping-particle&quot;:&quot;&quot;,&quot;parse-names&quot;:false,&quot;suffix&quot;:&quot;&quot;},{&quot;dropping-particle&quot;:&quot;&quot;,&quot;family&quot;:&quot;Schewe&quot;,&quot;given&quot;:&quot;Knud&quot;,&quot;non-dropping-particle&quot;:&quot;&quot;,&quot;parse-names&quot;:false,&quot;suffix&quot;:&quot;&quot;},{&quot;dropping-particle&quot;:&quot;&quot;,&quot;family&quot;:&quot;Neumann&quot;,&quot;given&quot;:&quot;Anja&quot;,&quot;non-dropping-particle&quot;:&quot;&quot;,&quot;parse-names&quot;:false,&quot;suffix&quot;:&quot;&quot;}],&quot;container-title&quot;:&quot;Euro surveillance : bulletin Europeen sur les maladies transmissibles = European communicable disease bulletin&quot;,&quot;id&quot;:&quot;4a295747-977b-54ac-8eb3-a05b2bdb605a&quot;,&quot;issue&quot;:&quot;7&quot;,&quot;issued&quot;:{&quot;date-parts&quot;:[[&quot;2019&quot;,&quot;2&quot;,&quot;14&quot;]]},&quot;publisher&quot;:&quot;Euro Surveill&quot;,&quot;title&quot;:&quot;Cost-effectiveness and budget effect of pre-exposure prophylaxis for HIV-1 prevention in Germany from 2018 to 2058&quot;,&quot;type&quot;:&quot;article-journal&quot;,&quot;volume&quot;:&quot;24&quot;,&quot;container-title-short&quot;:&quot;Euro Surveill&quot;},&quot;uris&quot;:[&quot;http://www.mendeley.com/documents/?uuid=b4565e98-a05d-378a-9738-83f9d6c866cb&quot;],&quot;isTemporary&quot;:false,&quot;legacyDesktopId&quot;:&quot;b4565e98-a05d-378a-9738-83f9d6c866cb&quot;},{&quot;id&quot;:&quot;1cc20ed4-aad2-3d38-b652-e0727591b73c&quot;,&quot;itemData&quot;:{&quot;type&quot;:&quot;article-journal&quot;,&quot;id&quot;:&quot;1cc20ed4-aad2-3d38-b652-e0727591b73c&quot;,&quot;title&quot;:&quot;Cost-effectiveness of cabotegravir versus tenofovir alafenamide plus emtricitabine versus tenofovir disoproxil fumarate plus emtricitabine for pre-exposure prophylaxis to prevent HIV-1 transmission in gay, bisexual and other men that have sex with men&quot;,&quot;author&quot;:[{&quot;family&quot;:&quot;Wikman-Jorgensen&quot;,&quot;given&quot;:&quot;Philip Erick&quot;,&quot;parse-names&quot;:false,&quot;dropping-particle&quot;:&quot;&quot;,&quot;non-dropping-particle&quot;:&quot;&quot;},{&quot;family&quot;:&quot;Ruiz-Algueró&quot;,&quot;given&quot;:&quot;Marta&quot;,&quot;parse-names&quot;:false,&quot;dropping-particle&quot;:&quot;&quot;,&quot;non-dropping-particle&quot;:&quot;&quot;},{&quot;family&quot;:&quot;Iniesta&quot;,&quot;given&quot;:&quot;Carlos&quot;,&quot;parse-names&quot;:false,&quot;dropping-particle&quot;:&quot;&quot;,&quot;non-dropping-particle&quot;:&quot;&quot;},{&quot;family&quot;:&quot;Pulido&quot;,&quot;given&quot;:&quot;Federico&quot;,&quot;parse-names&quot;:false,&quot;dropping-particle&quot;:&quot;&quot;,&quot;non-dropping-particle&quot;:&quot;&quot;},{&quot;family&quot;:&quot;Llenas-García&quot;,&quot;given&quot;:&quot;Jara&quot;,&quot;parse-names&quot;:false,&quot;dropping-particle&quot;:&quot;&quot;,&quot;non-dropping-particle&quot;:&quot;&quot;}],&quot;container-title&quot;:&quot;Enfermedades Infecciosas y Microbiologia Clinica&quot;,&quot;container-title-short&quot;:&quot;Enferm Infecc Microbiol Clin&quot;,&quot;accessed&quot;:{&quot;date-parts&quot;:[[2025,3,17]]},&quot;DOI&quot;:&quot;10.1016/J.EIMC.2024.12.023&quot;,&quot;ISSN&quot;:&quot;15781852&quot;,&quot;issued&quot;:{&quot;date-parts&quot;:[[2025]]},&quot;abstract&quot;:&quot;Introduction: This study aims to compare the cost-effectiveness of currently approved daily PrEP in Spain, with tenofovir disoproxil fumarate plus emtricitabine (TDF/FTC), in gay, bisexual and other men who have sex with men (GBMSM) versus newer alternatives like daily tenofovir alafenamide plus emtricitabine (TAF/FTC) or injectable cabotegravir every 2 months (CAB). Methods: We fitted a dynamic compartmentalized Markov model that represents the dynamics of HIV-1 transmission in GBMSM in Spain. The model was calibrated to replicate the epidemiological data of the HIV epidemic in GBMSM in Spain from 2013 to 2018. We used the perspective of the national health system and applied a 40-year time horizon. Quality-adjusted life years (QALYs) were the health outcome variable, and the cost was accounted for in 2018 Euros (€). Our outcome variable was the incremental cost-effectiveness ratio (ICER) for PrEP. We used the 2018 gross domestic product per capita of Spain (€25,854) as the willingness-to-pay (WTP) threshold. Results: The 2019 scenario with no PrEP in place would yield 17,424,891 QALYs and a cost of 2018 €17,345,310,254. The present scenario of daily TDF/FTC yields 18,615,325 QALYs, an increase of 1,190,434 QALYs at a cost of 2018 €15,354,878,534 (decrease of −2018 €1,990,431,719), generating an ICER of −2018 €1672 per QALY gained. The introduction of daily TAF/FTC in the present scenario would yield an increase in 449,392 QALYs at an additional cost of 2018 €13,634,260,217. The ICER would thus be 2018 €30,339 per QALY gained. Introducing CAB in the present scenario would yield an increase of 573,007 QALYs at an additional cost of 2018 €16,754,471,790 (average cost-effectiveness ratio = 29,239). Compared to TAF, the increase in QALYs would be 123,614 at an additional cost of 2018 €5,707,367,590, yielding an ICER of 2018 €46,170/QALY gained. A one-way sensitivity analysis and a probabilistic sensitivity analysis was carried out. Conclusion: The present Spanish policy of PrEP is a cost-saving strategy. TAF/FTC and CAB are not cost-effective at current market prices.&quot;,&quot;publisher&quot;:&quot;Sociedad Espanola de Enfermedades Infecciosas y Microbiologia Clinica&quot;},&quot;isTemporary&quot;:false}]},{&quot;citationID&quot;:&quot;MENDELEY_CITATION_8308ec09-7a42-48c5-959e-35e9c76db1c9&quot;,&quot;properties&quot;:{&quot;noteIndex&quot;:0},&quot;isEdited&quot;:false,&quot;manualOverride&quot;:{&quot;citeprocText&quot;:&quot;(36)&quot;,&quot;isManuallyOverridden&quot;:false,&quot;manualOverrideText&quot;:&quot;&quot;},&quot;citationTag&quot;:&quot;MENDELEY_CITATION_v3_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&quot;,&quot;citationItems&quot;:[{&quot;id&quot;:&quot;9194d072-199f-57a0-8bc3-9cba7bdbd916&quot;,&quot;itemData&quot;:{&quot;DOI&quot;:&quot;10.1097/QAD.0000000000002469&quot;,&quot;ISSN&quot;:&quot;1473-5571&quot;,&quot;PMID&quot;:&quot;31895142&quot;,&quot;abstract&quot;:&quot;Objectives:To assess the impact of a preexposure prophylaxis (PrEP) programme for high-risk men who have sex with men (MSM), which includes gonorrhoea testing and treatment, on the transmission of HIV and Neisseria among MSM in the Netherlands and the cost-effectiveness of such programme with and without risk compensation (in the form of reduced condom use).Methods:We developed a stochastic agent-based transmission model of HIV and gonorrhoea. We simulated a capped (max 2.5% of MSM) and uncapped (5.5% of MSM in 2018 declining to 3% in 2027) daily PrEP programme for high-risk MSM, with 3-monthly HIV and gonorrhoea testing, with and without risk compensation. Epidemiological outcomes were calculated from the transmission model and used in an economic model to calculate costs, quality-adjusted life-years (QALY), and incremental cost-effectiveness ratios (ICER), over 2018-2027, taking a healthcare payer perspective.Results:Without risk compensation, PrEP can lead to a reduction of 61 or 49% in the total number of new HIV infections in 2018-2027, if the programme is uncapped or capped to 2.5% of MSM, respectively. With risk compensation, this reduction can be 63 or 46% in the uncapped and capped programmes, respectively. In all scenarios, gonorrhoea prevalence decreased after introducing PrEP. Without risk compensation, 92% of simulations were cost-effective (of which 52% cost-saving). With risk compensation, 73% of simulations were cost-effective (of which 23% was cost-saving).Conclusion:A nationwide PrEP programme for high-risk MSM can result in substantial reductions in HIV and gonorrhoea transmission and be cost-effective, even with risk compensation.&quot;,&quot;author&quot;:[{&quot;dropping-particle&quot;:&quot;&quot;,&quot;family&quot;:&quot;Reitsema&quot;,&quot;given&quot;:&quot;Maarten&quot;,&quot;non-dropping-particle&quot;:&quot;&quot;,&quot;parse-names&quot;:false,&quot;suffix&quot;:&quot;&quot;},{&quot;dropping-particle&quot;:&quot;Van&quot;,&quot;family&quot;:&quot;Hoek&quot;,&quot;given&quot;:&quot;Albert Jan&quot;,&quot;non-dropping-particle&quot;:&quot;&quot;,&quot;parse-names&quot;:false,&quot;suffix&quot;:&quot;&quot;},{&quot;dropping-particle&quot;:&quot;&quot;,&quot;family&quot;:&quot;Loeff&quot;,&quot;given&quot;:&quot;Maarten Schim&quot;,&quot;non-dropping-particle&quot;:&quot;Van Der&quot;,&quot;parse-names&quot;:false,&quot;suffix&quot;:&quot;&quot;},{&quot;dropping-particle&quot;:&quot;&quot;,&quot;family&quot;:&quot;Hoornenborg&quot;,&quot;given&quot;:&quot;Elske&quot;,&quot;non-dropping-particle&quot;:&quot;&quot;,&quot;parse-names&quot;:false,&quot;suffix&quot;:&quot;&quot;},{&quot;dropping-particle&quot;:&quot;&quot;,&quot;family&quot;:&quot;Sighem&quot;,&quot;given&quot;:&quot;Ard&quot;,&quot;non-dropping-particle&quot;:&quot;Van&quot;,&quot;parse-names&quot;:false,&quot;suffix&quot;:&quot;&quot;},{&quot;dropping-particle&quot;:&quot;&quot;,&quot;family&quot;:&quot;Wallinga&quot;,&quot;given&quot;:&quot;Jacco&quot;,&quot;non-dropping-particle&quot;:&quot;&quot;,&quot;parse-names&quot;:false,&quot;suffix&quot;:&quot;&quot;},{&quot;dropping-particle&quot;:&quot;&quot;,&quot;family&quot;:&quot;Benthem&quot;,&quot;given&quot;:&quot;Birgit&quot;,&quot;non-dropping-particle&quot;:&quot;Van&quot;,&quot;parse-names&quot;:false,&quot;suffix&quot;:&quot;&quot;},{&quot;dropping-particle&quot;:&quot;&quot;,&quot;family&quot;:&quot;Xiridou&quot;,&quot;given&quot;:&quot;Maria&quot;,&quot;non-dropping-particle&quot;:&quot;&quot;,&quot;parse-names&quot;:false,&quot;suffix&quot;:&quot;&quot;}],&quot;container-title&quot;:&quot;AIDS (London, England)&quot;,&quot;id&quot;:&quot;9194d072-199f-57a0-8bc3-9cba7bdbd916&quot;,&quot;issue&quot;:&quot;4&quot;,&quot;issued&quot;:{&quot;date-parts&quot;:[[&quot;2020&quot;,&quot;3&quot;,&quot;15&quot;]]},&quot;page&quot;:&quot;621-630&quot;,&quot;publisher&quot;:&quot;AIDS&quot;,&quot;title&quot;:&quot;Preexposure prophylaxis for men who have sex with men in the Netherlands: impact on HIV and Neisseria gonorrhoeae transmission and cost-effectiveness&quot;,&quot;type&quot;:&quot;article-journal&quot;,&quot;volume&quot;:&quot;34&quot;,&quot;container-title-short&quot;:&quot;AIDS&quot;},&quot;uris&quot;:[&quot;http://www.mendeley.com/documents/?uuid=da3fd976-e802-344f-bf3c-c109ef2a9958&quot;],&quot;isTemporary&quot;:false,&quot;legacyDesktopId&quot;:&quot;da3fd976-e802-344f-bf3c-c109ef2a9958&quot;}]}]"/>
    <we:property name="MENDELEY_CITATIONS_LOCALE_CODE" value="&quot;en-GB&quot;"/>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FC0F02-A98F-41F6-AF99-3C45A6F04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7006</TotalTime>
  <Pages>29</Pages>
  <Words>6136</Words>
  <Characters>33752</Characters>
  <Application>Microsoft Office Word</Application>
  <DocSecurity>0</DocSecurity>
  <Lines>281</Lines>
  <Paragraphs>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dc:creator>
  <cp:keywords/>
  <dc:description/>
  <cp:lastModifiedBy>Philip Wikman</cp:lastModifiedBy>
  <cp:revision>15</cp:revision>
  <dcterms:created xsi:type="dcterms:W3CDTF">2025-03-27T18:40:00Z</dcterms:created>
  <dcterms:modified xsi:type="dcterms:W3CDTF">2025-04-14T14:33:00Z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47e380bc-fa50-3121-ac62-48100ccca070</vt:lpwstr>
  </property>
  <property fmtid="{D5CDD505-2E9C-101B-9397-08002B2CF9AE}" pid="4" name="Mendeley Citation Style_1">
    <vt:lpwstr>http://www.zotero.org/styles/aids</vt:lpwstr>
  </property>
  <property fmtid="{D5CDD505-2E9C-101B-9397-08002B2CF9AE}" pid="5" name="Mendeley Recent Style Id 0_1">
    <vt:lpwstr>http://www.zotero.org/styles/aids</vt:lpwstr>
  </property>
  <property fmtid="{D5CDD505-2E9C-101B-9397-08002B2CF9AE}" pid="6" name="Mendeley Recent Style Name 0_1">
    <vt:lpwstr>AIDS</vt:lpwstr>
  </property>
  <property fmtid="{D5CDD505-2E9C-101B-9397-08002B2CF9AE}" pid="7" name="Mendeley Recent Style Id 1_1">
    <vt:lpwstr>http://www.zotero.org/styles/aids-care</vt:lpwstr>
  </property>
  <property fmtid="{D5CDD505-2E9C-101B-9397-08002B2CF9AE}" pid="8" name="Mendeley Recent Style Name 1_1">
    <vt:lpwstr>AIDS Care</vt:lpwstr>
  </property>
  <property fmtid="{D5CDD505-2E9C-101B-9397-08002B2CF9AE}" pid="9" name="Mendeley Recent Style Id 2_1">
    <vt:lpwstr>http://www.zotero.org/styles/american-medical-association</vt:lpwstr>
  </property>
  <property fmtid="{D5CDD505-2E9C-101B-9397-08002B2CF9AE}" pid="10" name="Mendeley Recent Style Name 2_1">
    <vt:lpwstr>American Medical Association 11th edition</vt:lpwstr>
  </property>
  <property fmtid="{D5CDD505-2E9C-101B-9397-08002B2CF9AE}" pid="11" name="Mendeley Recent Style Id 3_1">
    <vt:lpwstr>http://www.zotero.org/styles/american-political-science-association</vt:lpwstr>
  </property>
  <property fmtid="{D5CDD505-2E9C-101B-9397-08002B2CF9AE}" pid="12" name="Mendeley Recent Style Name 3_1">
    <vt:lpwstr>American Political Science Association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 6th edition</vt:lpwstr>
  </property>
  <property fmtid="{D5CDD505-2E9C-101B-9397-08002B2CF9AE}" pid="15" name="Mendeley Recent Style Id 5_1">
    <vt:lpwstr>http://www.zotero.org/styles/chicago-author-date</vt:lpwstr>
  </property>
  <property fmtid="{D5CDD505-2E9C-101B-9397-08002B2CF9AE}" pid="16" name="Mendeley Recent Style Name 5_1">
    <vt:lpwstr>Chicago Manual of Style 17th edition (author-date)</vt:lpwstr>
  </property>
  <property fmtid="{D5CDD505-2E9C-101B-9397-08002B2CF9AE}" pid="17" name="Mendeley Recent Style Id 6_1">
    <vt:lpwstr>http://www.zotero.org/styles/harvard-cite-them-right</vt:lpwstr>
  </property>
  <property fmtid="{D5CDD505-2E9C-101B-9397-08002B2CF9AE}" pid="18" name="Mendeley Recent Style Name 6_1">
    <vt:lpwstr>Cite Them Right 10th edition - Harvard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http://www.zotero.org/styles/journal-of-general-internal-medicine</vt:lpwstr>
  </property>
  <property fmtid="{D5CDD505-2E9C-101B-9397-08002B2CF9AE}" pid="22" name="Mendeley Recent Style Name 8_1">
    <vt:lpwstr>Journal of General Internal Medicine</vt:lpwstr>
  </property>
  <property fmtid="{D5CDD505-2E9C-101B-9397-08002B2CF9AE}" pid="23" name="Mendeley Recent Style Id 9_1">
    <vt:lpwstr>http://www.zotero.org/styles/viruses</vt:lpwstr>
  </property>
  <property fmtid="{D5CDD505-2E9C-101B-9397-08002B2CF9AE}" pid="24" name="Mendeley Recent Style Name 9_1">
    <vt:lpwstr>Viruses</vt:lpwstr>
  </property>
  <property fmtid="{D5CDD505-2E9C-101B-9397-08002B2CF9AE}" pid="25" name="GrammarlyDocumentId">
    <vt:lpwstr>9ddf7b8e39ba4e6790b18640825f9cf9ea8f8a92732d4b8636dcfdbb805df08b</vt:lpwstr>
  </property>
</Properties>
</file>