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C48" w:rsidRPr="00056A74" w:rsidRDefault="00D4200F">
      <w:pPr>
        <w:rPr>
          <w:b/>
          <w:sz w:val="28"/>
        </w:rPr>
      </w:pPr>
      <w:r w:rsidRPr="00056A74">
        <w:rPr>
          <w:b/>
          <w:sz w:val="28"/>
        </w:rPr>
        <w:t>HISTORY OF SY JELITA</w:t>
      </w:r>
    </w:p>
    <w:p w:rsidR="000F42E7" w:rsidRDefault="000F42E7">
      <w:r>
        <w:rPr>
          <w:noProof/>
          <w:lang w:eastAsia="en-GB"/>
        </w:rPr>
        <w:drawing>
          <wp:inline distT="0" distB="0" distL="0" distR="0">
            <wp:extent cx="3801250" cy="2520000"/>
            <wp:effectExtent l="19050" t="0" r="8750" b="0"/>
            <wp:docPr id="11" name="Picture 2" descr="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.JPG"/>
                    <pic:cNvPicPr/>
                  </pic:nvPicPr>
                  <pic:blipFill>
                    <a:blip r:embed="rId4" cstate="screen"/>
                    <a:stretch>
                      <a:fillRect/>
                    </a:stretch>
                  </pic:blipFill>
                  <pic:spPr>
                    <a:xfrm>
                      <a:off x="0" y="0"/>
                      <a:ext cx="380125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3795492" cy="2520000"/>
            <wp:effectExtent l="19050" t="0" r="0" b="0"/>
            <wp:docPr id="12" name="Picture 3" descr="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2.JPG"/>
                    <pic:cNvPicPr/>
                  </pic:nvPicPr>
                  <pic:blipFill>
                    <a:blip r:embed="rId5" cstate="screen"/>
                    <a:stretch>
                      <a:fillRect/>
                    </a:stretch>
                  </pic:blipFill>
                  <pic:spPr>
                    <a:xfrm>
                      <a:off x="0" y="0"/>
                      <a:ext cx="379549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E7" w:rsidRDefault="000F42E7" w:rsidP="000F42E7">
      <w:r>
        <w:t xml:space="preserve">Shipped from Germany </w:t>
      </w:r>
      <w:r w:rsidR="00D9757A">
        <w:t xml:space="preserve">to Malaysia </w:t>
      </w:r>
      <w:r>
        <w:t>in October 2006</w:t>
      </w:r>
    </w:p>
    <w:p w:rsidR="00056A74" w:rsidRDefault="00056A74" w:rsidP="000F42E7"/>
    <w:p w:rsidR="000F42E7" w:rsidRDefault="000F42E7" w:rsidP="000F42E7">
      <w:r>
        <w:rPr>
          <w:noProof/>
          <w:lang w:eastAsia="en-GB"/>
        </w:rPr>
        <w:drawing>
          <wp:inline distT="0" distB="0" distL="0" distR="0">
            <wp:extent cx="3795492" cy="2520000"/>
            <wp:effectExtent l="19050" t="0" r="0" b="0"/>
            <wp:docPr id="14" name="Picture 13" descr="DSC_01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142.JPG"/>
                    <pic:cNvPicPr/>
                  </pic:nvPicPr>
                  <pic:blipFill>
                    <a:blip r:embed="rId6" cstate="screen"/>
                    <a:stretch>
                      <a:fillRect/>
                    </a:stretch>
                  </pic:blipFill>
                  <pic:spPr>
                    <a:xfrm>
                      <a:off x="0" y="0"/>
                      <a:ext cx="379549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E7" w:rsidRDefault="000F42E7" w:rsidP="000F42E7">
      <w:r>
        <w:t>Launched</w:t>
      </w:r>
      <w:r w:rsidR="00056A74">
        <w:t xml:space="preserve"> at Port </w:t>
      </w:r>
      <w:proofErr w:type="spellStart"/>
      <w:r w:rsidR="00056A74">
        <w:t>Klang</w:t>
      </w:r>
      <w:proofErr w:type="spellEnd"/>
      <w:r w:rsidR="00D9757A">
        <w:t xml:space="preserve">, </w:t>
      </w:r>
      <w:proofErr w:type="spellStart"/>
      <w:r w:rsidR="00D9757A">
        <w:t>Malaya</w:t>
      </w:r>
      <w:r w:rsidR="009E3BC3">
        <w:t>s</w:t>
      </w:r>
      <w:r w:rsidR="00D9757A">
        <w:t>ia</w:t>
      </w:r>
      <w:proofErr w:type="spellEnd"/>
      <w:r w:rsidR="00D9757A">
        <w:t xml:space="preserve"> </w:t>
      </w:r>
      <w:r w:rsidR="00056A74">
        <w:t>in November 2006</w:t>
      </w:r>
      <w:r>
        <w:t>.</w:t>
      </w:r>
    </w:p>
    <w:p w:rsidR="000F42E7" w:rsidRDefault="000F42E7">
      <w:r>
        <w:rPr>
          <w:noProof/>
          <w:lang w:eastAsia="en-GB"/>
        </w:rPr>
        <w:lastRenderedPageBreak/>
        <w:drawing>
          <wp:inline distT="0" distB="0" distL="0" distR="0">
            <wp:extent cx="3814857" cy="2520000"/>
            <wp:effectExtent l="19050" t="0" r="0" b="0"/>
            <wp:docPr id="5" name="Picture 4" descr="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1.JPG"/>
                    <pic:cNvPicPr/>
                  </pic:nvPicPr>
                  <pic:blipFill>
                    <a:blip r:embed="rId7" cstate="screen"/>
                    <a:stretch>
                      <a:fillRect/>
                    </a:stretch>
                  </pic:blipFill>
                  <pic:spPr>
                    <a:xfrm>
                      <a:off x="0" y="0"/>
                      <a:ext cx="381485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681280" cy="2520000"/>
            <wp:effectExtent l="19050" t="0" r="0" b="0"/>
            <wp:docPr id="6" name="Picture 5" descr="3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2.JPG"/>
                    <pic:cNvPicPr/>
                  </pic:nvPicPr>
                  <pic:blipFill>
                    <a:blip r:embed="rId8" cstate="screen"/>
                    <a:stretch>
                      <a:fillRect/>
                    </a:stretch>
                  </pic:blipFill>
                  <pic:spPr>
                    <a:xfrm>
                      <a:off x="0" y="0"/>
                      <a:ext cx="168128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E7" w:rsidRDefault="000F42E7">
      <w:r>
        <w:t>On show at LIBEX 2006 (</w:t>
      </w:r>
      <w:proofErr w:type="spellStart"/>
      <w:r>
        <w:t>Langkawi</w:t>
      </w:r>
      <w:proofErr w:type="spellEnd"/>
      <w:r>
        <w:t xml:space="preserve"> Intern</w:t>
      </w:r>
      <w:r w:rsidR="00056A74">
        <w:t xml:space="preserve">ational </w:t>
      </w:r>
      <w:r>
        <w:t>Boat Exhibition) in November 2006.</w:t>
      </w:r>
    </w:p>
    <w:p w:rsidR="00032BB4" w:rsidRDefault="00032BB4"/>
    <w:p w:rsidR="000F42E7" w:rsidRDefault="000F42E7">
      <w:r>
        <w:rPr>
          <w:noProof/>
          <w:lang w:eastAsia="en-GB"/>
        </w:rPr>
        <w:drawing>
          <wp:inline distT="0" distB="0" distL="0" distR="0">
            <wp:extent cx="3795492" cy="2520000"/>
            <wp:effectExtent l="19050" t="0" r="0" b="0"/>
            <wp:docPr id="7" name="Picture 6" descr="4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1.JPG"/>
                    <pic:cNvPicPr/>
                  </pic:nvPicPr>
                  <pic:blipFill>
                    <a:blip r:embed="rId9" cstate="screen"/>
                    <a:stretch>
                      <a:fillRect/>
                    </a:stretch>
                  </pic:blipFill>
                  <pic:spPr>
                    <a:xfrm>
                      <a:off x="0" y="0"/>
                      <a:ext cx="379549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3761250" cy="2520000"/>
            <wp:effectExtent l="19050" t="0" r="0" b="0"/>
            <wp:docPr id="8" name="Picture 7" descr="4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2.JPG"/>
                    <pic:cNvPicPr/>
                  </pic:nvPicPr>
                  <pic:blipFill>
                    <a:blip r:embed="rId10" cstate="screen"/>
                    <a:stretch>
                      <a:fillRect/>
                    </a:stretch>
                  </pic:blipFill>
                  <pic:spPr>
                    <a:xfrm>
                      <a:off x="0" y="0"/>
                      <a:ext cx="376125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E7" w:rsidRDefault="000F42E7" w:rsidP="000F42E7">
      <w:r>
        <w:t xml:space="preserve">Regularly cruised the beautiful Andaman Sea from Penang to </w:t>
      </w:r>
      <w:proofErr w:type="spellStart"/>
      <w:r>
        <w:t>Phuket</w:t>
      </w:r>
      <w:proofErr w:type="spellEnd"/>
      <w:r>
        <w:t xml:space="preserve"> and the </w:t>
      </w:r>
      <w:proofErr w:type="spellStart"/>
      <w:r>
        <w:t>Surin</w:t>
      </w:r>
      <w:proofErr w:type="spellEnd"/>
      <w:r>
        <w:t xml:space="preserve"> Islands.</w:t>
      </w:r>
    </w:p>
    <w:p w:rsidR="00462E9E" w:rsidRDefault="000F42E7">
      <w:r>
        <w:rPr>
          <w:noProof/>
          <w:lang w:eastAsia="en-GB"/>
        </w:rPr>
        <w:lastRenderedPageBreak/>
        <w:drawing>
          <wp:inline distT="0" distB="0" distL="0" distR="0">
            <wp:extent cx="3814857" cy="2520000"/>
            <wp:effectExtent l="19050" t="0" r="0" b="0"/>
            <wp:docPr id="9" name="Picture 8" descr="5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1.JPG"/>
                    <pic:cNvPicPr/>
                  </pic:nvPicPr>
                  <pic:blipFill>
                    <a:blip r:embed="rId11" cstate="screen"/>
                    <a:stretch>
                      <a:fillRect/>
                    </a:stretch>
                  </pic:blipFill>
                  <pic:spPr>
                    <a:xfrm>
                      <a:off x="0" y="0"/>
                      <a:ext cx="381485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3784918" cy="2520000"/>
            <wp:effectExtent l="19050" t="0" r="6032" b="0"/>
            <wp:docPr id="10" name="Picture 9" descr="5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2.jpg"/>
                    <pic:cNvPicPr/>
                  </pic:nvPicPr>
                  <pic:blipFill>
                    <a:blip r:embed="rId12" cstate="screen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491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A74" w:rsidRDefault="00056A74" w:rsidP="00056A74">
      <w:r>
        <w:t>Regularly maintained including anti-fouling every 2 years.</w:t>
      </w:r>
    </w:p>
    <w:p w:rsidR="00056A74" w:rsidRDefault="00056A74" w:rsidP="00056A74">
      <w:r>
        <w:t>Pristine condition from lots of TLC.</w:t>
      </w:r>
    </w:p>
    <w:p w:rsidR="00056A74" w:rsidRDefault="00056A74" w:rsidP="00056A74">
      <w:r>
        <w:t>Owner upgrading to new boat.</w:t>
      </w:r>
    </w:p>
    <w:p w:rsidR="00500317" w:rsidRDefault="00500317"/>
    <w:p w:rsidR="00D4200F" w:rsidRDefault="00D4200F"/>
    <w:p w:rsidR="00D4200F" w:rsidRPr="00056A74" w:rsidRDefault="00D4200F">
      <w:pPr>
        <w:rPr>
          <w:b/>
          <w:sz w:val="44"/>
        </w:rPr>
      </w:pPr>
      <w:r w:rsidRPr="00056A74">
        <w:rPr>
          <w:b/>
          <w:sz w:val="44"/>
        </w:rPr>
        <w:t>ONE OWNER</w:t>
      </w:r>
      <w:r w:rsidRPr="00056A74">
        <w:rPr>
          <w:b/>
          <w:sz w:val="44"/>
        </w:rPr>
        <w:tab/>
      </w:r>
      <w:r w:rsidRPr="00056A74">
        <w:rPr>
          <w:b/>
          <w:sz w:val="44"/>
        </w:rPr>
        <w:tab/>
        <w:t>LIVE ABOARD</w:t>
      </w:r>
    </w:p>
    <w:sectPr w:rsidR="00D4200F" w:rsidRPr="00056A74" w:rsidSect="000F42E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/>
  <w:defaultTabStop w:val="720"/>
  <w:drawingGridHorizontalSpacing w:val="110"/>
  <w:displayHorizontalDrawingGridEvery w:val="2"/>
  <w:characterSpacingControl w:val="doNotCompress"/>
  <w:compat/>
  <w:rsids>
    <w:rsidRoot w:val="00D4200F"/>
    <w:rsid w:val="00032BB4"/>
    <w:rsid w:val="00056A74"/>
    <w:rsid w:val="000F42E7"/>
    <w:rsid w:val="00462E9E"/>
    <w:rsid w:val="00500317"/>
    <w:rsid w:val="0057591E"/>
    <w:rsid w:val="00685EDC"/>
    <w:rsid w:val="00997CA3"/>
    <w:rsid w:val="009C3C48"/>
    <w:rsid w:val="009E3BC3"/>
    <w:rsid w:val="00D4200F"/>
    <w:rsid w:val="00D97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20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0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3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Bobmc</dc:creator>
  <cp:lastModifiedBy>Bobmc</cp:lastModifiedBy>
  <cp:revision>4</cp:revision>
  <dcterms:created xsi:type="dcterms:W3CDTF">2014-07-05T06:16:00Z</dcterms:created>
  <dcterms:modified xsi:type="dcterms:W3CDTF">2014-07-05T08:10:00Z</dcterms:modified>
</cp:coreProperties>
</file>