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793" w:rsidRDefault="002E6795" w:rsidP="002E6795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Plano West National Honor Society</w:t>
      </w:r>
    </w:p>
    <w:p w:rsidR="002E6795" w:rsidRDefault="002E6795" w:rsidP="002E6795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Record of Volunteering</w:t>
      </w:r>
    </w:p>
    <w:p w:rsidR="002E6795" w:rsidRDefault="002E6795" w:rsidP="002E6795">
      <w:pPr>
        <w:spacing w:after="0" w:line="240" w:lineRule="auto"/>
        <w:rPr>
          <w:rFonts w:ascii="Arial Narrow" w:eastAsia="Arial Narrow" w:hAnsi="Arial Narrow" w:cs="Arial Narrow"/>
          <w:sz w:val="20"/>
        </w:rPr>
      </w:pPr>
      <w:r w:rsidRPr="00A06653">
        <w:rPr>
          <w:rFonts w:ascii="Arial Narrow" w:eastAsia="Arial Narrow" w:hAnsi="Arial Narrow" w:cs="Arial Narrow"/>
          <w:b/>
        </w:rPr>
        <w:t>Attention Sponsors</w:t>
      </w:r>
      <w:r w:rsidRPr="00A06653">
        <w:rPr>
          <w:rFonts w:ascii="Arial Narrow" w:eastAsia="Arial Narrow" w:hAnsi="Arial Narrow" w:cs="Arial Narrow"/>
        </w:rPr>
        <w:t>:</w:t>
      </w:r>
      <w:r>
        <w:rPr>
          <w:rFonts w:ascii="Arial Narrow" w:eastAsia="Arial Narrow" w:hAnsi="Arial Narrow" w:cs="Arial Narrow"/>
          <w:sz w:val="20"/>
        </w:rPr>
        <w:t xml:space="preserve"> You are not obligated to sign for unacceptable work/effort/participation. Ensure that the description of service is accurate. Each date of service will need to be signed as your verification that service was completed.</w:t>
      </w:r>
    </w:p>
    <w:p w:rsidR="002E6795" w:rsidRPr="002E6795" w:rsidRDefault="002E6795" w:rsidP="002E6795">
      <w:pPr>
        <w:spacing w:after="0" w:line="240" w:lineRule="auto"/>
        <w:rPr>
          <w:rFonts w:ascii="Arial Narrow" w:eastAsia="Arial Narrow" w:hAnsi="Arial Narrow" w:cs="Arial Narrow"/>
          <w:sz w:val="20"/>
        </w:rPr>
      </w:pPr>
    </w:p>
    <w:p w:rsidR="002E6795" w:rsidRDefault="002E6795" w:rsidP="002E6795">
      <w:pPr>
        <w:spacing w:after="0" w:line="240" w:lineRule="auto"/>
        <w:ind w:right="-89"/>
        <w:rPr>
          <w:rFonts w:ascii="Arial Narrow" w:eastAsia="Arial Narrow" w:hAnsi="Arial Narrow" w:cs="Arial Narrow"/>
          <w:sz w:val="20"/>
        </w:rPr>
      </w:pPr>
      <w:r w:rsidRPr="00A06653">
        <w:rPr>
          <w:rFonts w:ascii="Arial Narrow" w:eastAsia="Arial Narrow" w:hAnsi="Arial Narrow" w:cs="Arial Narrow"/>
          <w:b/>
        </w:rPr>
        <w:t>Attention Students</w:t>
      </w:r>
      <w:r w:rsidRPr="00A06653">
        <w:rPr>
          <w:rFonts w:ascii="Arial Narrow" w:eastAsia="Arial Narrow" w:hAnsi="Arial Narrow" w:cs="Arial Narrow"/>
          <w:b/>
          <w:sz w:val="20"/>
        </w:rPr>
        <w:t xml:space="preserve">:  </w:t>
      </w:r>
      <w:r w:rsidR="00FA432C" w:rsidRPr="00FA432C">
        <w:rPr>
          <w:rFonts w:ascii="Arial Narrow" w:eastAsia="Arial Narrow" w:hAnsi="Arial Narrow" w:cs="Arial Narrow"/>
          <w:b/>
          <w:sz w:val="20"/>
        </w:rPr>
        <w:t>ALL</w:t>
      </w:r>
      <w:r w:rsidRPr="00FA432C">
        <w:rPr>
          <w:rFonts w:ascii="Arial Narrow" w:eastAsia="Arial Narrow" w:hAnsi="Arial Narrow" w:cs="Arial Narrow"/>
          <w:b/>
          <w:sz w:val="20"/>
        </w:rPr>
        <w:t xml:space="preserve"> </w:t>
      </w:r>
      <w:r w:rsidR="00FA432C">
        <w:rPr>
          <w:rFonts w:ascii="Arial Narrow" w:eastAsia="Arial Narrow" w:hAnsi="Arial Narrow" w:cs="Arial Narrow"/>
          <w:b/>
          <w:sz w:val="20"/>
        </w:rPr>
        <w:t>INFORMATION</w:t>
      </w:r>
      <w:r w:rsidRPr="00FA432C">
        <w:rPr>
          <w:rFonts w:ascii="Arial Narrow" w:eastAsia="Arial Narrow" w:hAnsi="Arial Narrow" w:cs="Arial Narrow"/>
          <w:b/>
          <w:sz w:val="20"/>
        </w:rPr>
        <w:t xml:space="preserve"> is</w:t>
      </w:r>
      <w:r w:rsidRPr="00A06653">
        <w:rPr>
          <w:rFonts w:ascii="Arial Narrow" w:eastAsia="Arial Narrow" w:hAnsi="Arial Narrow" w:cs="Arial Narrow"/>
          <w:b/>
          <w:sz w:val="20"/>
        </w:rPr>
        <w:t xml:space="preserve"> required in order to be counted.</w:t>
      </w:r>
      <w:r>
        <w:rPr>
          <w:rFonts w:ascii="Arial Narrow" w:eastAsia="Arial Narrow" w:hAnsi="Arial Narrow" w:cs="Arial Narrow"/>
          <w:sz w:val="20"/>
        </w:rPr>
        <w:t xml:space="preserve">  Please make sure the date and signature are included.</w:t>
      </w:r>
    </w:p>
    <w:p w:rsidR="002E6795" w:rsidRDefault="002E6795" w:rsidP="002E6795">
      <w:pPr>
        <w:spacing w:after="0" w:line="240" w:lineRule="auto"/>
        <w:ind w:left="720" w:right="-89" w:firstLine="720"/>
        <w:rPr>
          <w:rFonts w:ascii="Arial Narrow" w:eastAsia="Arial Narrow" w:hAnsi="Arial Narrow" w:cs="Arial Narrow"/>
          <w:sz w:val="20"/>
        </w:rPr>
      </w:pPr>
      <w:r>
        <w:rPr>
          <w:rFonts w:ascii="Arial Narrow" w:eastAsia="Arial Narrow" w:hAnsi="Arial Narrow" w:cs="Arial Narrow"/>
          <w:sz w:val="20"/>
        </w:rPr>
        <w:t xml:space="preserve">  </w:t>
      </w:r>
      <w:r>
        <w:rPr>
          <w:rFonts w:ascii="Arial Narrow" w:eastAsia="Arial Narrow" w:hAnsi="Arial Narrow" w:cs="Arial Narrow"/>
          <w:sz w:val="20"/>
        </w:rPr>
        <w:tab/>
        <w:t xml:space="preserve"> *Only organizations on the NHS website are recognized  </w:t>
      </w:r>
      <w:r>
        <w:rPr>
          <w:rFonts w:ascii="Arial Narrow" w:eastAsia="Arial Narrow" w:hAnsi="Arial Narrow" w:cs="Arial Narrow"/>
          <w:sz w:val="20"/>
        </w:rPr>
        <w:tab/>
      </w:r>
      <w:r>
        <w:rPr>
          <w:rFonts w:ascii="Arial Narrow" w:eastAsia="Arial Narrow" w:hAnsi="Arial Narrow" w:cs="Arial Narrow"/>
          <w:sz w:val="20"/>
        </w:rPr>
        <w:tab/>
      </w:r>
      <w:r w:rsidR="00FA432C">
        <w:rPr>
          <w:rFonts w:ascii="Arial Narrow" w:eastAsia="Arial Narrow" w:hAnsi="Arial Narrow" w:cs="Arial Narrow"/>
          <w:sz w:val="20"/>
        </w:rPr>
        <w:tab/>
      </w:r>
      <w:r>
        <w:rPr>
          <w:rFonts w:ascii="Arial Narrow" w:eastAsia="Arial Narrow" w:hAnsi="Arial Narrow" w:cs="Arial Narrow"/>
          <w:sz w:val="20"/>
        </w:rPr>
        <w:t xml:space="preserve"> *Up to 5 hours from PTSA sponsored events </w:t>
      </w:r>
    </w:p>
    <w:p w:rsidR="002E6795" w:rsidRDefault="002E6795" w:rsidP="002E6795">
      <w:pPr>
        <w:spacing w:after="0" w:line="240" w:lineRule="auto"/>
        <w:ind w:left="720" w:right="-89" w:firstLine="720"/>
        <w:rPr>
          <w:rFonts w:ascii="Arial Narrow" w:eastAsia="Arial Narrow" w:hAnsi="Arial Narrow" w:cs="Arial Narrow"/>
          <w:sz w:val="20"/>
        </w:rPr>
      </w:pPr>
      <w:r>
        <w:rPr>
          <w:rFonts w:ascii="Arial Narrow" w:eastAsia="Arial Narrow" w:hAnsi="Arial Narrow" w:cs="Arial Narrow"/>
          <w:sz w:val="20"/>
        </w:rPr>
        <w:t xml:space="preserve">  </w:t>
      </w:r>
      <w:r>
        <w:rPr>
          <w:rFonts w:ascii="Arial Narrow" w:eastAsia="Arial Narrow" w:hAnsi="Arial Narrow" w:cs="Arial Narrow"/>
          <w:sz w:val="20"/>
        </w:rPr>
        <w:tab/>
        <w:t xml:space="preserve"> *Up to 10 hours for one organization</w:t>
      </w:r>
      <w:r>
        <w:rPr>
          <w:rFonts w:ascii="Arial Narrow" w:eastAsia="Arial Narrow" w:hAnsi="Arial Narrow" w:cs="Arial Narrow"/>
          <w:sz w:val="20"/>
        </w:rPr>
        <w:tab/>
      </w:r>
      <w:r>
        <w:rPr>
          <w:rFonts w:ascii="Arial Narrow" w:eastAsia="Arial Narrow" w:hAnsi="Arial Narrow" w:cs="Arial Narrow"/>
          <w:sz w:val="20"/>
        </w:rPr>
        <w:tab/>
      </w:r>
      <w:r>
        <w:rPr>
          <w:rFonts w:ascii="Arial Narrow" w:eastAsia="Arial Narrow" w:hAnsi="Arial Narrow" w:cs="Arial Narrow"/>
          <w:sz w:val="20"/>
        </w:rPr>
        <w:tab/>
      </w:r>
      <w:r>
        <w:rPr>
          <w:rFonts w:ascii="Arial Narrow" w:eastAsia="Arial Narrow" w:hAnsi="Arial Narrow" w:cs="Arial Narrow"/>
          <w:sz w:val="20"/>
        </w:rPr>
        <w:tab/>
      </w:r>
      <w:r w:rsidR="00FA432C">
        <w:rPr>
          <w:rFonts w:ascii="Arial Narrow" w:eastAsia="Arial Narrow" w:hAnsi="Arial Narrow" w:cs="Arial Narrow"/>
          <w:sz w:val="20"/>
        </w:rPr>
        <w:tab/>
      </w:r>
      <w:r>
        <w:rPr>
          <w:rFonts w:ascii="Arial Narrow" w:eastAsia="Arial Narrow" w:hAnsi="Arial Narrow" w:cs="Arial Narrow"/>
          <w:sz w:val="20"/>
        </w:rPr>
        <w:t xml:space="preserve"> *Up to 8 hours within one day             </w:t>
      </w:r>
    </w:p>
    <w:p w:rsidR="002E6795" w:rsidRDefault="002E6795" w:rsidP="002E6795">
      <w:pPr>
        <w:spacing w:after="0" w:line="240" w:lineRule="auto"/>
        <w:ind w:left="720" w:right="-89" w:firstLine="720"/>
        <w:rPr>
          <w:rFonts w:ascii="Arial Narrow" w:eastAsia="Arial Narrow" w:hAnsi="Arial Narrow" w:cs="Arial Narrow"/>
          <w:sz w:val="20"/>
        </w:rPr>
      </w:pPr>
      <w:r>
        <w:rPr>
          <w:rFonts w:ascii="Arial Narrow" w:eastAsia="Arial Narrow" w:hAnsi="Arial Narrow" w:cs="Arial Narrow"/>
          <w:sz w:val="20"/>
        </w:rPr>
        <w:t xml:space="preserve">  </w:t>
      </w:r>
      <w:r>
        <w:rPr>
          <w:rFonts w:ascii="Arial Narrow" w:eastAsia="Arial Narrow" w:hAnsi="Arial Narrow" w:cs="Arial Narrow"/>
          <w:sz w:val="20"/>
        </w:rPr>
        <w:tab/>
        <w:t xml:space="preserve"> *Secular participation only from approved organizations and events  </w:t>
      </w:r>
    </w:p>
    <w:p w:rsidR="002E6795" w:rsidRPr="00A06653" w:rsidRDefault="002E6795" w:rsidP="002E6795">
      <w:pPr>
        <w:spacing w:after="0" w:line="240" w:lineRule="auto"/>
        <w:ind w:left="720" w:right="-89" w:firstLine="720"/>
        <w:rPr>
          <w:rFonts w:ascii="Arial Narrow" w:eastAsia="Arial Narrow" w:hAnsi="Arial Narrow" w:cs="Arial Narrow"/>
          <w:sz w:val="20"/>
        </w:rPr>
      </w:pPr>
      <w:r>
        <w:rPr>
          <w:rFonts w:ascii="Arial Narrow" w:eastAsia="Arial Narrow" w:hAnsi="Arial Narrow" w:cs="Arial Narrow"/>
          <w:sz w:val="20"/>
        </w:rPr>
        <w:t xml:space="preserve">  </w:t>
      </w:r>
      <w:r>
        <w:rPr>
          <w:rFonts w:ascii="Arial Narrow" w:eastAsia="Arial Narrow" w:hAnsi="Arial Narrow" w:cs="Arial Narrow"/>
          <w:sz w:val="20"/>
        </w:rPr>
        <w:tab/>
        <w:t xml:space="preserve"> *No “double dipping,” fundraising, or selling/donating items. See website for details  </w:t>
      </w:r>
    </w:p>
    <w:p w:rsidR="002E6795" w:rsidRDefault="002E6795" w:rsidP="002E6795">
      <w:pPr>
        <w:spacing w:after="0" w:line="240" w:lineRule="auto"/>
        <w:ind w:right="-89"/>
      </w:pPr>
    </w:p>
    <w:p w:rsidR="002E6795" w:rsidRPr="002E6795" w:rsidRDefault="002E6795" w:rsidP="002E6795">
      <w:pPr>
        <w:spacing w:after="0" w:line="240" w:lineRule="auto"/>
        <w:rPr>
          <w:rFonts w:ascii="Comic Sans MS" w:eastAsia="Comic Sans MS" w:hAnsi="Comic Sans MS" w:cs="Comic Sans MS"/>
          <w:b/>
        </w:rPr>
      </w:pPr>
      <w:r>
        <w:rPr>
          <w:rFonts w:ascii="Arial Narrow" w:eastAsia="Arial Narrow" w:hAnsi="Arial Narrow" w:cs="Arial Narrow"/>
          <w:sz w:val="20"/>
        </w:rPr>
        <w:t xml:space="preserve"> </w:t>
      </w:r>
      <w:r w:rsidRPr="00A06653">
        <w:rPr>
          <w:rFonts w:ascii="Arial Narrow" w:eastAsia="Arial Narrow" w:hAnsi="Arial Narrow" w:cs="Arial Narrow"/>
          <w:b/>
        </w:rPr>
        <w:t xml:space="preserve">Name: </w:t>
      </w:r>
      <w:r>
        <w:rPr>
          <w:rFonts w:ascii="Comic Sans MS" w:eastAsia="Comic Sans MS" w:hAnsi="Comic Sans MS" w:cs="Comic Sans MS"/>
          <w:b/>
        </w:rPr>
        <w:t xml:space="preserve">______________________________ </w:t>
      </w:r>
      <w:r w:rsidRPr="00A06653">
        <w:rPr>
          <w:rFonts w:ascii="Arial Narrow" w:eastAsia="Arial Narrow" w:hAnsi="Arial Narrow" w:cs="Arial Narrow"/>
          <w:b/>
        </w:rPr>
        <w:t xml:space="preserve">ID:  </w:t>
      </w:r>
      <w:r w:rsidRPr="00A06653">
        <w:rPr>
          <w:rFonts w:ascii="Comic Sans MS" w:eastAsia="Comic Sans MS" w:hAnsi="Comic Sans MS" w:cs="Comic Sans MS"/>
          <w:b/>
        </w:rPr>
        <w:t xml:space="preserve">________  </w:t>
      </w:r>
      <w:r>
        <w:rPr>
          <w:rFonts w:ascii="Comic Sans MS" w:eastAsia="Comic Sans MS" w:hAnsi="Comic Sans MS" w:cs="Comic Sans MS"/>
          <w:b/>
        </w:rPr>
        <w:tab/>
      </w:r>
      <w:r w:rsidRPr="00A06653">
        <w:rPr>
          <w:rFonts w:ascii="Arial Narrow" w:eastAsia="Arial Narrow" w:hAnsi="Arial Narrow" w:cs="Arial Narrow"/>
          <w:b/>
        </w:rPr>
        <w:t xml:space="preserve">Grade:             11        12      </w:t>
      </w:r>
      <w:r>
        <w:rPr>
          <w:rFonts w:ascii="Arial Narrow" w:eastAsia="Arial Narrow" w:hAnsi="Arial Narrow" w:cs="Arial Narrow"/>
          <w:b/>
        </w:rPr>
        <w:tab/>
        <w:t xml:space="preserve"> </w:t>
      </w:r>
      <w:r w:rsidRPr="00A06653">
        <w:rPr>
          <w:rFonts w:ascii="Arial Narrow" w:eastAsia="Arial Narrow" w:hAnsi="Arial Narrow" w:cs="Arial Narrow"/>
          <w:b/>
        </w:rPr>
        <w:t xml:space="preserve">Semester:    </w:t>
      </w:r>
      <w:r>
        <w:rPr>
          <w:rFonts w:ascii="Arial Narrow" w:eastAsia="Arial Narrow" w:hAnsi="Arial Narrow" w:cs="Arial Narrow"/>
          <w:b/>
        </w:rPr>
        <w:t xml:space="preserve">     </w:t>
      </w:r>
      <w:r w:rsidRPr="00A06653">
        <w:rPr>
          <w:rFonts w:ascii="Arial Narrow" w:eastAsia="Arial Narrow" w:hAnsi="Arial Narrow" w:cs="Arial Narrow"/>
          <w:b/>
        </w:rPr>
        <w:t xml:space="preserve">Fall      </w:t>
      </w:r>
      <w:r>
        <w:rPr>
          <w:rFonts w:ascii="Arial Narrow" w:eastAsia="Arial Narrow" w:hAnsi="Arial Narrow" w:cs="Arial Narrow"/>
          <w:b/>
        </w:rPr>
        <w:t xml:space="preserve">     </w:t>
      </w:r>
      <w:r w:rsidRPr="00A06653">
        <w:rPr>
          <w:rFonts w:ascii="Arial Narrow" w:eastAsia="Arial Narrow" w:hAnsi="Arial Narrow" w:cs="Arial Narrow"/>
          <w:b/>
        </w:rPr>
        <w:t xml:space="preserve"> Spring</w:t>
      </w:r>
    </w:p>
    <w:tbl>
      <w:tblPr>
        <w:tblStyle w:val="TableGrid"/>
        <w:tblpPr w:leftFromText="180" w:rightFromText="180" w:vertAnchor="page" w:horzAnchor="margin" w:tblpXSpec="center" w:tblpY="4966"/>
        <w:tblW w:w="14764" w:type="dxa"/>
        <w:tblLook w:val="04A0" w:firstRow="1" w:lastRow="0" w:firstColumn="1" w:lastColumn="0" w:noHBand="0" w:noVBand="1"/>
      </w:tblPr>
      <w:tblGrid>
        <w:gridCol w:w="926"/>
        <w:gridCol w:w="2180"/>
        <w:gridCol w:w="3362"/>
        <w:gridCol w:w="1204"/>
        <w:gridCol w:w="2338"/>
        <w:gridCol w:w="2272"/>
        <w:gridCol w:w="2482"/>
      </w:tblGrid>
      <w:tr w:rsidR="00AC45FE" w:rsidTr="00AC45FE">
        <w:trPr>
          <w:trHeight w:val="774"/>
        </w:trPr>
        <w:tc>
          <w:tcPr>
            <w:tcW w:w="926" w:type="dxa"/>
          </w:tcPr>
          <w:p w:rsidR="00786F89" w:rsidRPr="002E6795" w:rsidRDefault="00786F89" w:rsidP="00786F89">
            <w:pPr>
              <w:jc w:val="center"/>
              <w:rPr>
                <w:b/>
              </w:rPr>
            </w:pPr>
            <w:bookmarkStart w:id="0" w:name="_GoBack"/>
            <w:bookmarkEnd w:id="0"/>
            <w:r w:rsidRPr="002E6795">
              <w:rPr>
                <w:b/>
              </w:rPr>
              <w:t>Date</w:t>
            </w:r>
          </w:p>
          <w:p w:rsidR="00786F89" w:rsidRPr="002E6795" w:rsidRDefault="00786F89" w:rsidP="00786F89">
            <w:pPr>
              <w:jc w:val="center"/>
              <w:rPr>
                <w:b/>
              </w:rPr>
            </w:pPr>
            <w:r w:rsidRPr="002E6795">
              <w:rPr>
                <w:b/>
              </w:rPr>
              <w:t>of Service</w:t>
            </w:r>
          </w:p>
        </w:tc>
        <w:tc>
          <w:tcPr>
            <w:tcW w:w="2180" w:type="dxa"/>
          </w:tcPr>
          <w:p w:rsidR="00786F89" w:rsidRPr="002E6795" w:rsidRDefault="00786F89" w:rsidP="00786F89">
            <w:pPr>
              <w:jc w:val="center"/>
              <w:rPr>
                <w:b/>
              </w:rPr>
            </w:pPr>
            <w:r w:rsidRPr="002E6795">
              <w:rPr>
                <w:b/>
              </w:rPr>
              <w:t>Name of Event or</w:t>
            </w:r>
          </w:p>
          <w:p w:rsidR="00786F89" w:rsidRPr="002E6795" w:rsidRDefault="00786F89" w:rsidP="00786F89">
            <w:pPr>
              <w:jc w:val="center"/>
              <w:rPr>
                <w:b/>
              </w:rPr>
            </w:pPr>
            <w:r w:rsidRPr="002E6795">
              <w:rPr>
                <w:b/>
              </w:rPr>
              <w:t>Organization</w:t>
            </w:r>
          </w:p>
        </w:tc>
        <w:tc>
          <w:tcPr>
            <w:tcW w:w="3362" w:type="dxa"/>
          </w:tcPr>
          <w:p w:rsidR="00786F89" w:rsidRPr="002E6795" w:rsidRDefault="00786F89" w:rsidP="00786F89">
            <w:pPr>
              <w:jc w:val="center"/>
              <w:rPr>
                <w:b/>
              </w:rPr>
            </w:pPr>
            <w:r w:rsidRPr="002E6795">
              <w:rPr>
                <w:b/>
              </w:rPr>
              <w:t xml:space="preserve">Description </w:t>
            </w:r>
          </w:p>
          <w:p w:rsidR="00786F89" w:rsidRPr="002E6795" w:rsidRDefault="00786F89" w:rsidP="00786F89">
            <w:pPr>
              <w:jc w:val="center"/>
              <w:rPr>
                <w:b/>
              </w:rPr>
            </w:pPr>
            <w:r w:rsidRPr="002E6795">
              <w:rPr>
                <w:b/>
              </w:rPr>
              <w:t>of Service</w:t>
            </w:r>
          </w:p>
        </w:tc>
        <w:tc>
          <w:tcPr>
            <w:tcW w:w="1204" w:type="dxa"/>
          </w:tcPr>
          <w:p w:rsidR="00786F89" w:rsidRPr="002E6795" w:rsidRDefault="00786F89" w:rsidP="00786F89">
            <w:pPr>
              <w:jc w:val="center"/>
              <w:rPr>
                <w:b/>
              </w:rPr>
            </w:pPr>
            <w:r>
              <w:rPr>
                <w:b/>
              </w:rPr>
              <w:t>Number of hours completed</w:t>
            </w:r>
          </w:p>
        </w:tc>
        <w:tc>
          <w:tcPr>
            <w:tcW w:w="2338" w:type="dxa"/>
          </w:tcPr>
          <w:p w:rsidR="00786F89" w:rsidRDefault="00786F89" w:rsidP="00786F89">
            <w:pPr>
              <w:jc w:val="center"/>
              <w:rPr>
                <w:b/>
              </w:rPr>
            </w:pPr>
            <w:r w:rsidRPr="002E6795">
              <w:rPr>
                <w:b/>
              </w:rPr>
              <w:t xml:space="preserve">Event Sponsor’s </w:t>
            </w:r>
          </w:p>
          <w:p w:rsidR="00786F89" w:rsidRPr="002E6795" w:rsidRDefault="00786F89" w:rsidP="00786F89">
            <w:pPr>
              <w:jc w:val="center"/>
              <w:rPr>
                <w:b/>
              </w:rPr>
            </w:pPr>
            <w:r w:rsidRPr="002E6795">
              <w:rPr>
                <w:b/>
              </w:rPr>
              <w:t>Name Printed</w:t>
            </w:r>
          </w:p>
        </w:tc>
        <w:tc>
          <w:tcPr>
            <w:tcW w:w="2272" w:type="dxa"/>
          </w:tcPr>
          <w:p w:rsidR="00786F89" w:rsidRDefault="00786F89" w:rsidP="00786F89">
            <w:pPr>
              <w:jc w:val="center"/>
              <w:rPr>
                <w:b/>
              </w:rPr>
            </w:pPr>
            <w:r w:rsidRPr="002E6795">
              <w:rPr>
                <w:b/>
              </w:rPr>
              <w:t xml:space="preserve">Event Sponsor’s </w:t>
            </w:r>
          </w:p>
          <w:p w:rsidR="00786F89" w:rsidRPr="002E6795" w:rsidRDefault="00786F89" w:rsidP="00786F89">
            <w:pPr>
              <w:jc w:val="center"/>
              <w:rPr>
                <w:b/>
              </w:rPr>
            </w:pPr>
            <w:r w:rsidRPr="002E6795">
              <w:rPr>
                <w:b/>
              </w:rPr>
              <w:t>Signature</w:t>
            </w:r>
          </w:p>
        </w:tc>
        <w:tc>
          <w:tcPr>
            <w:tcW w:w="2482" w:type="dxa"/>
          </w:tcPr>
          <w:p w:rsidR="00786F89" w:rsidRPr="002E6795" w:rsidRDefault="00786F89" w:rsidP="00786F89">
            <w:pPr>
              <w:jc w:val="center"/>
              <w:rPr>
                <w:b/>
              </w:rPr>
            </w:pPr>
            <w:r w:rsidRPr="002E6795">
              <w:rPr>
                <w:b/>
              </w:rPr>
              <w:t>Event Sponsor’s</w:t>
            </w:r>
          </w:p>
          <w:p w:rsidR="00786F89" w:rsidRPr="002E6795" w:rsidRDefault="00786F89" w:rsidP="00786F89">
            <w:pPr>
              <w:jc w:val="center"/>
              <w:rPr>
                <w:b/>
              </w:rPr>
            </w:pPr>
            <w:r w:rsidRPr="002E6795">
              <w:rPr>
                <w:b/>
              </w:rPr>
              <w:t xml:space="preserve"> email address</w:t>
            </w:r>
          </w:p>
        </w:tc>
      </w:tr>
      <w:tr w:rsidR="00AC45FE" w:rsidTr="00AC45FE">
        <w:trPr>
          <w:trHeight w:val="731"/>
        </w:trPr>
        <w:tc>
          <w:tcPr>
            <w:tcW w:w="926" w:type="dxa"/>
          </w:tcPr>
          <w:p w:rsidR="00786F89" w:rsidRDefault="00786F89" w:rsidP="00786F89"/>
        </w:tc>
        <w:tc>
          <w:tcPr>
            <w:tcW w:w="2180" w:type="dxa"/>
          </w:tcPr>
          <w:p w:rsidR="00786F89" w:rsidRDefault="00786F89" w:rsidP="00786F89">
            <w:pPr>
              <w:jc w:val="center"/>
            </w:pPr>
          </w:p>
        </w:tc>
        <w:tc>
          <w:tcPr>
            <w:tcW w:w="3362" w:type="dxa"/>
          </w:tcPr>
          <w:p w:rsidR="00786F89" w:rsidRDefault="00786F89" w:rsidP="00786F89">
            <w:pPr>
              <w:jc w:val="center"/>
            </w:pPr>
          </w:p>
        </w:tc>
        <w:tc>
          <w:tcPr>
            <w:tcW w:w="1204" w:type="dxa"/>
          </w:tcPr>
          <w:p w:rsidR="00786F89" w:rsidRDefault="00786F89" w:rsidP="00786F89">
            <w:pPr>
              <w:jc w:val="center"/>
            </w:pPr>
          </w:p>
        </w:tc>
        <w:tc>
          <w:tcPr>
            <w:tcW w:w="2338" w:type="dxa"/>
          </w:tcPr>
          <w:p w:rsidR="00786F89" w:rsidRDefault="00786F89" w:rsidP="00786F89">
            <w:pPr>
              <w:jc w:val="center"/>
            </w:pPr>
          </w:p>
        </w:tc>
        <w:tc>
          <w:tcPr>
            <w:tcW w:w="2272" w:type="dxa"/>
          </w:tcPr>
          <w:p w:rsidR="00786F89" w:rsidRDefault="00786F89" w:rsidP="00786F89">
            <w:pPr>
              <w:jc w:val="center"/>
            </w:pPr>
          </w:p>
        </w:tc>
        <w:tc>
          <w:tcPr>
            <w:tcW w:w="2482" w:type="dxa"/>
          </w:tcPr>
          <w:p w:rsidR="00786F89" w:rsidRDefault="00786F89" w:rsidP="00786F89">
            <w:pPr>
              <w:jc w:val="center"/>
            </w:pPr>
          </w:p>
        </w:tc>
      </w:tr>
      <w:tr w:rsidR="00AC45FE" w:rsidTr="00AC45FE">
        <w:trPr>
          <w:trHeight w:val="774"/>
        </w:trPr>
        <w:tc>
          <w:tcPr>
            <w:tcW w:w="926" w:type="dxa"/>
          </w:tcPr>
          <w:p w:rsidR="00786F89" w:rsidRDefault="00786F89" w:rsidP="00786F89"/>
        </w:tc>
        <w:tc>
          <w:tcPr>
            <w:tcW w:w="2180" w:type="dxa"/>
          </w:tcPr>
          <w:p w:rsidR="00786F89" w:rsidRDefault="00786F89" w:rsidP="00786F89"/>
        </w:tc>
        <w:tc>
          <w:tcPr>
            <w:tcW w:w="3362" w:type="dxa"/>
          </w:tcPr>
          <w:p w:rsidR="00786F89" w:rsidRDefault="00786F89" w:rsidP="00786F89"/>
        </w:tc>
        <w:tc>
          <w:tcPr>
            <w:tcW w:w="1204" w:type="dxa"/>
          </w:tcPr>
          <w:p w:rsidR="00786F89" w:rsidRDefault="00786F89" w:rsidP="00786F89"/>
        </w:tc>
        <w:tc>
          <w:tcPr>
            <w:tcW w:w="2338" w:type="dxa"/>
          </w:tcPr>
          <w:p w:rsidR="00786F89" w:rsidRDefault="00786F89" w:rsidP="00786F89"/>
        </w:tc>
        <w:tc>
          <w:tcPr>
            <w:tcW w:w="2272" w:type="dxa"/>
          </w:tcPr>
          <w:p w:rsidR="00786F89" w:rsidRDefault="00786F89" w:rsidP="00786F89"/>
        </w:tc>
        <w:tc>
          <w:tcPr>
            <w:tcW w:w="2482" w:type="dxa"/>
          </w:tcPr>
          <w:p w:rsidR="00786F89" w:rsidRDefault="00786F89" w:rsidP="00786F89"/>
        </w:tc>
      </w:tr>
      <w:tr w:rsidR="00AC45FE" w:rsidTr="00AC45FE">
        <w:trPr>
          <w:trHeight w:val="731"/>
        </w:trPr>
        <w:tc>
          <w:tcPr>
            <w:tcW w:w="926" w:type="dxa"/>
          </w:tcPr>
          <w:p w:rsidR="00786F89" w:rsidRDefault="00786F89" w:rsidP="00786F89"/>
        </w:tc>
        <w:tc>
          <w:tcPr>
            <w:tcW w:w="2180" w:type="dxa"/>
          </w:tcPr>
          <w:p w:rsidR="00786F89" w:rsidRDefault="00786F89" w:rsidP="00786F89"/>
        </w:tc>
        <w:tc>
          <w:tcPr>
            <w:tcW w:w="3362" w:type="dxa"/>
          </w:tcPr>
          <w:p w:rsidR="00786F89" w:rsidRDefault="00786F89" w:rsidP="00786F89"/>
        </w:tc>
        <w:tc>
          <w:tcPr>
            <w:tcW w:w="1204" w:type="dxa"/>
          </w:tcPr>
          <w:p w:rsidR="00786F89" w:rsidRDefault="00786F89" w:rsidP="00786F89"/>
        </w:tc>
        <w:tc>
          <w:tcPr>
            <w:tcW w:w="2338" w:type="dxa"/>
          </w:tcPr>
          <w:p w:rsidR="00786F89" w:rsidRDefault="00786F89" w:rsidP="00786F89"/>
        </w:tc>
        <w:tc>
          <w:tcPr>
            <w:tcW w:w="2272" w:type="dxa"/>
          </w:tcPr>
          <w:p w:rsidR="00786F89" w:rsidRDefault="00786F89" w:rsidP="00786F89"/>
        </w:tc>
        <w:tc>
          <w:tcPr>
            <w:tcW w:w="2482" w:type="dxa"/>
          </w:tcPr>
          <w:p w:rsidR="00786F89" w:rsidRDefault="00786F89" w:rsidP="00786F89"/>
        </w:tc>
      </w:tr>
      <w:tr w:rsidR="00AC45FE" w:rsidTr="00AC45FE">
        <w:trPr>
          <w:trHeight w:val="774"/>
        </w:trPr>
        <w:tc>
          <w:tcPr>
            <w:tcW w:w="926" w:type="dxa"/>
          </w:tcPr>
          <w:p w:rsidR="00786F89" w:rsidRDefault="00786F89" w:rsidP="00786F89"/>
        </w:tc>
        <w:tc>
          <w:tcPr>
            <w:tcW w:w="2180" w:type="dxa"/>
          </w:tcPr>
          <w:p w:rsidR="00786F89" w:rsidRDefault="00786F89" w:rsidP="00786F89"/>
        </w:tc>
        <w:tc>
          <w:tcPr>
            <w:tcW w:w="3362" w:type="dxa"/>
          </w:tcPr>
          <w:p w:rsidR="00786F89" w:rsidRDefault="00786F89" w:rsidP="00786F89"/>
        </w:tc>
        <w:tc>
          <w:tcPr>
            <w:tcW w:w="1204" w:type="dxa"/>
          </w:tcPr>
          <w:p w:rsidR="00786F89" w:rsidRDefault="00786F89" w:rsidP="00786F89"/>
        </w:tc>
        <w:tc>
          <w:tcPr>
            <w:tcW w:w="2338" w:type="dxa"/>
          </w:tcPr>
          <w:p w:rsidR="00786F89" w:rsidRDefault="00786F89" w:rsidP="00786F89"/>
        </w:tc>
        <w:tc>
          <w:tcPr>
            <w:tcW w:w="2272" w:type="dxa"/>
          </w:tcPr>
          <w:p w:rsidR="00786F89" w:rsidRDefault="00786F89" w:rsidP="00786F89"/>
        </w:tc>
        <w:tc>
          <w:tcPr>
            <w:tcW w:w="2482" w:type="dxa"/>
          </w:tcPr>
          <w:p w:rsidR="00786F89" w:rsidRDefault="00786F89" w:rsidP="00786F89"/>
        </w:tc>
      </w:tr>
      <w:tr w:rsidR="00AC45FE" w:rsidTr="00AC45FE">
        <w:trPr>
          <w:trHeight w:val="731"/>
        </w:trPr>
        <w:tc>
          <w:tcPr>
            <w:tcW w:w="926" w:type="dxa"/>
          </w:tcPr>
          <w:p w:rsidR="00786F89" w:rsidRDefault="00786F89" w:rsidP="00786F89"/>
        </w:tc>
        <w:tc>
          <w:tcPr>
            <w:tcW w:w="2180" w:type="dxa"/>
          </w:tcPr>
          <w:p w:rsidR="00786F89" w:rsidRDefault="00786F89" w:rsidP="00786F89"/>
        </w:tc>
        <w:tc>
          <w:tcPr>
            <w:tcW w:w="3362" w:type="dxa"/>
          </w:tcPr>
          <w:p w:rsidR="00786F89" w:rsidRDefault="00786F89" w:rsidP="00786F89"/>
        </w:tc>
        <w:tc>
          <w:tcPr>
            <w:tcW w:w="1204" w:type="dxa"/>
          </w:tcPr>
          <w:p w:rsidR="00786F89" w:rsidRDefault="00786F89" w:rsidP="00786F89"/>
        </w:tc>
        <w:tc>
          <w:tcPr>
            <w:tcW w:w="2338" w:type="dxa"/>
          </w:tcPr>
          <w:p w:rsidR="00786F89" w:rsidRDefault="00786F89" w:rsidP="00786F89"/>
        </w:tc>
        <w:tc>
          <w:tcPr>
            <w:tcW w:w="2272" w:type="dxa"/>
          </w:tcPr>
          <w:p w:rsidR="00786F89" w:rsidRDefault="00786F89" w:rsidP="00786F89"/>
        </w:tc>
        <w:tc>
          <w:tcPr>
            <w:tcW w:w="2482" w:type="dxa"/>
          </w:tcPr>
          <w:p w:rsidR="00786F89" w:rsidRDefault="00786F89" w:rsidP="00786F89"/>
        </w:tc>
      </w:tr>
      <w:tr w:rsidR="00AC45FE" w:rsidTr="00AC45FE">
        <w:trPr>
          <w:trHeight w:val="774"/>
        </w:trPr>
        <w:tc>
          <w:tcPr>
            <w:tcW w:w="926" w:type="dxa"/>
          </w:tcPr>
          <w:p w:rsidR="00786F89" w:rsidRDefault="00786F89" w:rsidP="00786F89"/>
        </w:tc>
        <w:tc>
          <w:tcPr>
            <w:tcW w:w="2180" w:type="dxa"/>
          </w:tcPr>
          <w:p w:rsidR="00786F89" w:rsidRDefault="00786F89" w:rsidP="00786F89"/>
        </w:tc>
        <w:tc>
          <w:tcPr>
            <w:tcW w:w="3362" w:type="dxa"/>
          </w:tcPr>
          <w:p w:rsidR="00786F89" w:rsidRDefault="00786F89" w:rsidP="00786F89"/>
        </w:tc>
        <w:tc>
          <w:tcPr>
            <w:tcW w:w="1204" w:type="dxa"/>
          </w:tcPr>
          <w:p w:rsidR="00786F89" w:rsidRDefault="00786F89" w:rsidP="00786F89"/>
        </w:tc>
        <w:tc>
          <w:tcPr>
            <w:tcW w:w="2338" w:type="dxa"/>
          </w:tcPr>
          <w:p w:rsidR="00786F89" w:rsidRDefault="00786F89" w:rsidP="00786F89"/>
        </w:tc>
        <w:tc>
          <w:tcPr>
            <w:tcW w:w="2272" w:type="dxa"/>
          </w:tcPr>
          <w:p w:rsidR="00786F89" w:rsidRDefault="00786F89" w:rsidP="00786F89"/>
        </w:tc>
        <w:tc>
          <w:tcPr>
            <w:tcW w:w="2482" w:type="dxa"/>
          </w:tcPr>
          <w:p w:rsidR="00786F89" w:rsidRDefault="00786F89" w:rsidP="00786F89"/>
        </w:tc>
      </w:tr>
    </w:tbl>
    <w:p w:rsidR="00786F89" w:rsidRDefault="00786F89" w:rsidP="002E6795">
      <w:pPr>
        <w:spacing w:after="0"/>
        <w:rPr>
          <w:rFonts w:ascii="Arial" w:hAnsi="Arial" w:cs="Arial"/>
          <w:b/>
          <w:sz w:val="28"/>
          <w:szCs w:val="28"/>
        </w:rPr>
      </w:pPr>
    </w:p>
    <w:sectPr w:rsidR="00786F89" w:rsidSect="002E679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795"/>
    <w:rsid w:val="002E6795"/>
    <w:rsid w:val="00670793"/>
    <w:rsid w:val="00786F89"/>
    <w:rsid w:val="00AC45FE"/>
    <w:rsid w:val="00C2791A"/>
    <w:rsid w:val="00FA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67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67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Plano ISD</Company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 Robinson</dc:creator>
  <cp:lastModifiedBy>Kristi Robinson</cp:lastModifiedBy>
  <cp:revision>4</cp:revision>
  <cp:lastPrinted>2016-06-01T15:17:00Z</cp:lastPrinted>
  <dcterms:created xsi:type="dcterms:W3CDTF">2016-06-01T15:02:00Z</dcterms:created>
  <dcterms:modified xsi:type="dcterms:W3CDTF">2016-08-04T16:43:00Z</dcterms:modified>
</cp:coreProperties>
</file>