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8F4" w:rsidRPr="003B378D" w:rsidRDefault="00560322" w:rsidP="003B378D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Linux</w:t>
      </w:r>
      <w:r w:rsidR="007B1E30">
        <w:rPr>
          <w:b/>
          <w:sz w:val="44"/>
          <w:szCs w:val="44"/>
        </w:rPr>
        <w:t>内核</w:t>
      </w:r>
      <w:r w:rsidR="0039683A">
        <w:rPr>
          <w:rFonts w:hint="eastAsia"/>
          <w:b/>
          <w:sz w:val="44"/>
          <w:szCs w:val="44"/>
        </w:rPr>
        <w:t>漏洞</w:t>
      </w:r>
      <w:r w:rsidR="003B378D" w:rsidRPr="003B378D">
        <w:rPr>
          <w:rFonts w:hint="eastAsia"/>
          <w:b/>
          <w:sz w:val="44"/>
          <w:szCs w:val="44"/>
        </w:rPr>
        <w:t>CVE-2017-1</w:t>
      </w:r>
      <w:r w:rsidR="00165590">
        <w:rPr>
          <w:b/>
          <w:sz w:val="44"/>
          <w:szCs w:val="44"/>
        </w:rPr>
        <w:t>000112</w:t>
      </w:r>
      <w:r w:rsidR="003B378D" w:rsidRPr="003B378D">
        <w:rPr>
          <w:rFonts w:hint="eastAsia"/>
          <w:b/>
          <w:sz w:val="44"/>
          <w:szCs w:val="44"/>
        </w:rPr>
        <w:t>分析</w:t>
      </w:r>
    </w:p>
    <w:p w:rsidR="003B378D" w:rsidRPr="003B378D" w:rsidRDefault="003B378D" w:rsidP="003B378D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:rsidR="001814D4" w:rsidRDefault="001814D4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095"/>
      </w:tblGrid>
      <w:tr w:rsidR="001814D4" w:rsidRPr="001814D4" w:rsidTr="0008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1814D4" w:rsidP="00357C5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CVE-2017-1</w:t>
            </w:r>
            <w:r w:rsidR="00357C5E">
              <w:rPr>
                <w:rFonts w:ascii="宋体" w:eastAsia="宋体" w:hAnsi="宋体" w:cs="宋体"/>
                <w:kern w:val="0"/>
                <w:sz w:val="24"/>
                <w:szCs w:val="24"/>
              </w:rPr>
              <w:t>00011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 </w:t>
            </w:r>
          </w:p>
        </w:tc>
      </w:tr>
      <w:tr w:rsidR="001814D4" w:rsidRPr="001814D4" w:rsidTr="0008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FE0F71" w:rsidP="00C56B3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Linux</w:t>
            </w:r>
            <w:r w:rsidR="00560F3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网络</w:t>
            </w:r>
            <w:r w:rsidR="00C56B3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栈</w:t>
            </w:r>
            <w:r w:rsidR="000A1EC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ip_append_data</w:t>
            </w:r>
            <w:r w:rsidR="00E54E7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</w:t>
            </w:r>
            <w:r w:rsidR="000A1EC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UFO</w:t>
            </w:r>
            <w:r w:rsidR="00E54E7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逻辑错误</w:t>
            </w:r>
            <w:r w:rsidR="0020307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导致越界内存写</w:t>
            </w:r>
            <w:r w:rsidR="001814D4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1814D4" w:rsidRPr="001814D4" w:rsidTr="0008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9A6A94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本地权限提升</w:t>
            </w:r>
          </w:p>
        </w:tc>
      </w:tr>
      <w:tr w:rsidR="001814D4" w:rsidRPr="001814D4" w:rsidTr="0008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威胁类型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8C0BAE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高危</w:t>
            </w:r>
          </w:p>
        </w:tc>
      </w:tr>
      <w:tr w:rsidR="001814D4" w:rsidRPr="001814D4" w:rsidTr="00085A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085A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7960E2" w:rsidP="00D0723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Linux </w:t>
            </w:r>
            <w:r w:rsidRPr="007960E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Ubuntu trusty 4.4.0-* </w:t>
            </w:r>
            <w:r w:rsidR="00D07232">
              <w:rPr>
                <w:rFonts w:ascii="宋体" w:eastAsia="宋体" w:hAnsi="宋体" w:cs="宋体"/>
                <w:kern w:val="0"/>
                <w:sz w:val="24"/>
                <w:szCs w:val="24"/>
              </w:rPr>
              <w:t>and</w:t>
            </w:r>
            <w:r w:rsidR="003628E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Ubuntu xenial 4.8.</w:t>
            </w:r>
            <w:r w:rsidRPr="007960E2">
              <w:rPr>
                <w:rFonts w:ascii="宋体" w:eastAsia="宋体" w:hAnsi="宋体" w:cs="宋体"/>
                <w:kern w:val="0"/>
                <w:sz w:val="24"/>
                <w:szCs w:val="24"/>
              </w:rPr>
              <w:t>0-*</w:t>
            </w:r>
          </w:p>
        </w:tc>
      </w:tr>
    </w:tbl>
    <w:p w:rsidR="003B378D" w:rsidRDefault="003B378D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:rsidR="000A0E01" w:rsidRPr="000A0E01" w:rsidRDefault="003628EC" w:rsidP="00D16082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VMware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14</w:t>
      </w:r>
      <w:r w:rsidR="003B378D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Ubuntu 14.04 4.4.0-</w:t>
      </w:r>
      <w:r w:rsidR="00F36463">
        <w:rPr>
          <w:rFonts w:ascii="宋体" w:eastAsia="宋体" w:hAnsi="宋体" w:cs="宋体"/>
          <w:kern w:val="0"/>
          <w:sz w:val="24"/>
          <w:szCs w:val="24"/>
        </w:rPr>
        <w:t>31-generic</w:t>
      </w:r>
      <w:r w:rsidR="003B378D" w:rsidRPr="003B378D">
        <w:rPr>
          <w:rFonts w:ascii="宋体" w:eastAsia="宋体" w:hAnsi="宋体" w:cs="宋体"/>
          <w:kern w:val="0"/>
          <w:sz w:val="24"/>
          <w:szCs w:val="24"/>
        </w:rPr>
        <w:br/>
      </w:r>
      <w:r w:rsidR="002D4423">
        <w:rPr>
          <w:rFonts w:ascii="宋体" w:eastAsia="宋体" w:hAnsi="宋体" w:cs="宋体"/>
          <w:kern w:val="0"/>
          <w:sz w:val="24"/>
          <w:szCs w:val="24"/>
        </w:rPr>
        <w:t>GDB</w:t>
      </w:r>
    </w:p>
    <w:p w:rsidR="00E142E4" w:rsidRDefault="00E142E4" w:rsidP="00E142E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漏洞测试</w:t>
      </w:r>
    </w:p>
    <w:p w:rsidR="00E142E4" w:rsidRPr="00DE5AE2" w:rsidRDefault="0071453F" w:rsidP="00E142E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/>
          <w:kern w:val="0"/>
          <w:sz w:val="24"/>
          <w:szCs w:val="24"/>
        </w:rPr>
        <w:t>编译</w:t>
      </w:r>
      <w:r w:rsidR="00E142E4">
        <w:rPr>
          <w:rFonts w:ascii="宋体" w:eastAsia="宋体" w:hAnsi="宋体" w:cs="宋体"/>
          <w:kern w:val="0"/>
          <w:sz w:val="24"/>
          <w:szCs w:val="24"/>
        </w:rPr>
        <w:t>EXP</w:t>
      </w:r>
      <w:r w:rsidR="00E142E4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E142E4">
        <w:rPr>
          <w:rFonts w:ascii="宋体" w:eastAsia="宋体" w:hAnsi="宋体" w:cs="宋体"/>
          <w:kern w:val="0"/>
          <w:sz w:val="24"/>
          <w:szCs w:val="24"/>
        </w:rPr>
        <w:t>运行</w:t>
      </w:r>
      <w:r w:rsidR="00666400">
        <w:rPr>
          <w:rFonts w:ascii="宋体" w:eastAsia="宋体" w:hAnsi="宋体" w:cs="宋体"/>
          <w:kern w:val="0"/>
          <w:sz w:val="24"/>
          <w:szCs w:val="24"/>
        </w:rPr>
        <w:t>后</w:t>
      </w:r>
      <w:r w:rsidR="00E142E4">
        <w:rPr>
          <w:rFonts w:ascii="宋体" w:eastAsia="宋体" w:hAnsi="宋体" w:cs="宋体" w:hint="eastAsia"/>
          <w:kern w:val="0"/>
          <w:sz w:val="24"/>
          <w:szCs w:val="24"/>
        </w:rPr>
        <w:t>，将普通用户</w:t>
      </w:r>
      <w:r w:rsidR="00E142E4">
        <w:rPr>
          <w:rFonts w:ascii="宋体" w:eastAsia="宋体" w:hAnsi="宋体" w:cs="宋体"/>
          <w:kern w:val="0"/>
          <w:sz w:val="24"/>
          <w:szCs w:val="24"/>
        </w:rPr>
        <w:t>提升为</w:t>
      </w:r>
      <w:r w:rsidR="00E142E4">
        <w:rPr>
          <w:rFonts w:ascii="宋体" w:eastAsia="宋体" w:hAnsi="宋体" w:cs="宋体" w:hint="eastAsia"/>
          <w:kern w:val="0"/>
          <w:sz w:val="24"/>
          <w:szCs w:val="24"/>
        </w:rPr>
        <w:t>root。</w:t>
      </w:r>
    </w:p>
    <w:p w:rsidR="00E142E4" w:rsidRDefault="00E142E4" w:rsidP="001D01B6">
      <w:pPr>
        <w:jc w:val="center"/>
        <w:rPr>
          <w:rFonts w:asciiTheme="minorEastAsia" w:hAnsiTheme="minor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34742DEC" wp14:editId="7821B838">
            <wp:extent cx="4963697" cy="310515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588" cy="311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09" w:rsidRDefault="00BA77F8" w:rsidP="00BA77F8">
      <w:pPr>
        <w:jc w:val="left"/>
        <w:rPr>
          <w:rFonts w:asciiTheme="minorEastAsia" w:hAnsiTheme="minorEastAsia"/>
          <w:b/>
          <w:sz w:val="36"/>
          <w:szCs w:val="36"/>
        </w:rPr>
      </w:pPr>
      <w:r w:rsidRPr="00BA77F8">
        <w:rPr>
          <w:rFonts w:asciiTheme="minorEastAsia" w:hAnsiTheme="minorEastAsia" w:hint="eastAsia"/>
          <w:b/>
          <w:sz w:val="36"/>
          <w:szCs w:val="36"/>
        </w:rPr>
        <w:lastRenderedPageBreak/>
        <w:t>漏洞原理</w:t>
      </w:r>
    </w:p>
    <w:p w:rsidR="00017AAC" w:rsidRPr="00017AAC" w:rsidRDefault="00017AAC" w:rsidP="007D673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网卡的</w:t>
      </w:r>
      <w:r>
        <w:rPr>
          <w:rFonts w:asciiTheme="minorEastAsia" w:hAnsiTheme="minorEastAsia" w:hint="eastAsia"/>
          <w:sz w:val="24"/>
          <w:szCs w:val="24"/>
        </w:rPr>
        <w:t>offload技术允许协议栈传输大于MTU</w:t>
      </w:r>
      <w:r>
        <w:rPr>
          <w:rFonts w:asciiTheme="minorEastAsia" w:hAnsiTheme="minorEastAsia"/>
          <w:sz w:val="24"/>
          <w:szCs w:val="24"/>
        </w:rPr>
        <w:t>的数据包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MTU默认是</w:t>
      </w:r>
      <w:r>
        <w:rPr>
          <w:rFonts w:asciiTheme="minorEastAsia" w:hAnsiTheme="minorEastAsia" w:hint="eastAsia"/>
          <w:sz w:val="24"/>
          <w:szCs w:val="24"/>
        </w:rPr>
        <w:t>1500字节，如果offload启用，内核就会把多个数据包组合成大数据包传给硬件，硬件处理IP分组并将其分割为MTU大小的包，这种技术可以提高网络吞吐量，</w:t>
      </w:r>
      <w:r>
        <w:rPr>
          <w:rFonts w:asciiTheme="minorEastAsia" w:hAnsiTheme="minorEastAsia"/>
          <w:sz w:val="24"/>
          <w:szCs w:val="24"/>
        </w:rPr>
        <w:t>UFO(UDP Fragment Offload)</w:t>
      </w:r>
      <w:r w:rsidR="007D6193">
        <w:rPr>
          <w:rFonts w:asciiTheme="minorEastAsia" w:hAnsiTheme="minorEastAsia"/>
          <w:sz w:val="24"/>
          <w:szCs w:val="24"/>
        </w:rPr>
        <w:t>就</w:t>
      </w:r>
      <w:r>
        <w:rPr>
          <w:rFonts w:asciiTheme="minorEastAsia" w:hAnsiTheme="minorEastAsia"/>
          <w:sz w:val="24"/>
          <w:szCs w:val="24"/>
        </w:rPr>
        <w:t>用来发送大的UDP数据包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3A463A" w:rsidRDefault="003A463A" w:rsidP="007D673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UDP数据包</w:t>
      </w:r>
      <w:r w:rsidR="00906621">
        <w:rPr>
          <w:rFonts w:asciiTheme="minorEastAsia" w:hAnsiTheme="minorEastAsia" w:hint="eastAsia"/>
          <w:sz w:val="24"/>
          <w:szCs w:val="24"/>
        </w:rPr>
        <w:t>用send()</w:t>
      </w:r>
      <w:r>
        <w:rPr>
          <w:rFonts w:asciiTheme="minorEastAsia" w:hAnsiTheme="minorEastAsia" w:hint="eastAsia"/>
          <w:sz w:val="24"/>
          <w:szCs w:val="24"/>
        </w:rPr>
        <w:t>发送时，会到达__ip_append_data</w:t>
      </w:r>
      <w:r>
        <w:rPr>
          <w:rFonts w:asciiTheme="minorEastAsia" w:hAnsiTheme="minorEastAsia"/>
          <w:sz w:val="24"/>
          <w:szCs w:val="24"/>
        </w:rPr>
        <w:t>()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AB1882">
        <w:rPr>
          <w:rFonts w:asciiTheme="minorEastAsia" w:hAnsiTheme="minorEastAsia" w:hint="eastAsia"/>
          <w:sz w:val="24"/>
          <w:szCs w:val="24"/>
        </w:rPr>
        <w:t>如果</w:t>
      </w:r>
      <w:r>
        <w:rPr>
          <w:rFonts w:asciiTheme="minorEastAsia" w:hAnsiTheme="minorEastAsia" w:hint="eastAsia"/>
          <w:sz w:val="24"/>
          <w:szCs w:val="24"/>
        </w:rPr>
        <w:t>设置</w:t>
      </w:r>
      <w:r w:rsidR="000D7F86">
        <w:rPr>
          <w:rFonts w:asciiTheme="minorEastAsia" w:hAnsiTheme="minorEastAsia" w:hint="eastAsia"/>
          <w:sz w:val="24"/>
          <w:szCs w:val="24"/>
        </w:rPr>
        <w:t>了</w:t>
      </w:r>
      <w:r>
        <w:rPr>
          <w:rFonts w:asciiTheme="minorEastAsia" w:hAnsiTheme="minorEastAsia" w:hint="eastAsia"/>
          <w:sz w:val="24"/>
          <w:szCs w:val="24"/>
        </w:rPr>
        <w:t>MSG_MORE</w:t>
      </w:r>
      <w:r w:rsidR="001240BF">
        <w:rPr>
          <w:rFonts w:asciiTheme="minorEastAsia" w:hAnsiTheme="minorEastAsia" w:hint="eastAsia"/>
          <w:sz w:val="24"/>
          <w:szCs w:val="24"/>
        </w:rPr>
        <w:t>参数</w:t>
      </w:r>
      <w:r>
        <w:rPr>
          <w:rFonts w:asciiTheme="minorEastAsia" w:hAnsiTheme="minorEastAsia" w:hint="eastAsia"/>
          <w:sz w:val="24"/>
          <w:szCs w:val="24"/>
        </w:rPr>
        <w:t>，就会调用ip</w:t>
      </w:r>
      <w:r>
        <w:rPr>
          <w:rFonts w:asciiTheme="minorEastAsia" w:hAnsiTheme="minorEastAsia"/>
          <w:sz w:val="24"/>
          <w:szCs w:val="24"/>
        </w:rPr>
        <w:t>_ufo_append_data</w:t>
      </w:r>
      <w:r w:rsidR="004863AE">
        <w:rPr>
          <w:rFonts w:asciiTheme="minorEastAsia" w:hAnsiTheme="minorEastAsia"/>
          <w:sz w:val="24"/>
          <w:szCs w:val="24"/>
        </w:rPr>
        <w:t>()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4863AE">
        <w:rPr>
          <w:rFonts w:asciiTheme="minorEastAsia" w:hAnsiTheme="minorEastAsia" w:hint="eastAsia"/>
          <w:sz w:val="24"/>
          <w:szCs w:val="24"/>
        </w:rPr>
        <w:t>第二次调用send()可以到达__ip_append_data()但是不经过ip</w:t>
      </w:r>
      <w:r w:rsidR="004863AE">
        <w:rPr>
          <w:rFonts w:asciiTheme="minorEastAsia" w:hAnsiTheme="minorEastAsia"/>
          <w:sz w:val="24"/>
          <w:szCs w:val="24"/>
        </w:rPr>
        <w:t>_ufo_append_data()</w:t>
      </w:r>
      <w:r w:rsidR="00BD1504">
        <w:rPr>
          <w:rFonts w:asciiTheme="minorEastAsia" w:hAnsiTheme="minorEastAsia"/>
          <w:sz w:val="24"/>
          <w:szCs w:val="24"/>
        </w:rPr>
        <w:t>,</w:t>
      </w:r>
      <w:r w:rsidR="008C6BAA">
        <w:rPr>
          <w:rFonts w:asciiTheme="minorEastAsia" w:hAnsiTheme="minorEastAsia"/>
          <w:sz w:val="24"/>
          <w:szCs w:val="24"/>
        </w:rPr>
        <w:t>如果现有的缓冲区不够用</w:t>
      </w:r>
      <w:r w:rsidR="008C6BAA">
        <w:rPr>
          <w:rFonts w:asciiTheme="minorEastAsia" w:hAnsiTheme="minorEastAsia" w:hint="eastAsia"/>
          <w:sz w:val="24"/>
          <w:szCs w:val="24"/>
        </w:rPr>
        <w:t>，</w:t>
      </w:r>
      <w:r w:rsidR="008C6BAA">
        <w:rPr>
          <w:rFonts w:asciiTheme="minorEastAsia" w:hAnsiTheme="minorEastAsia"/>
          <w:sz w:val="24"/>
          <w:szCs w:val="24"/>
        </w:rPr>
        <w:t>就</w:t>
      </w:r>
      <w:r w:rsidR="00BD1504">
        <w:rPr>
          <w:rFonts w:asciiTheme="minorEastAsia" w:hAnsiTheme="minorEastAsia"/>
          <w:sz w:val="24"/>
          <w:szCs w:val="24"/>
        </w:rPr>
        <w:t>分配</w:t>
      </w:r>
      <w:r w:rsidR="008C6BAA">
        <w:rPr>
          <w:rFonts w:asciiTheme="minorEastAsia" w:hAnsiTheme="minorEastAsia"/>
          <w:sz w:val="24"/>
          <w:szCs w:val="24"/>
        </w:rPr>
        <w:t>新缓冲区</w:t>
      </w:r>
      <w:r w:rsidR="00BD1504">
        <w:rPr>
          <w:rFonts w:asciiTheme="minorEastAsia" w:hAnsiTheme="minorEastAsia" w:hint="eastAsia"/>
          <w:sz w:val="24"/>
          <w:szCs w:val="24"/>
        </w:rPr>
        <w:t>sk_buff，并</w:t>
      </w:r>
      <w:r w:rsidR="00BD1504">
        <w:rPr>
          <w:rFonts w:asciiTheme="minorEastAsia" w:hAnsiTheme="minorEastAsia"/>
          <w:sz w:val="24"/>
          <w:szCs w:val="24"/>
        </w:rPr>
        <w:t>调用</w:t>
      </w:r>
      <w:r w:rsidR="00BD1504">
        <w:rPr>
          <w:rFonts w:asciiTheme="minorEastAsia" w:hAnsiTheme="minorEastAsia" w:hint="eastAsia"/>
          <w:sz w:val="24"/>
          <w:szCs w:val="24"/>
        </w:rPr>
        <w:t>skb_copy_and_csu</w:t>
      </w:r>
      <w:r w:rsidR="00BD1504">
        <w:rPr>
          <w:rFonts w:asciiTheme="minorEastAsia" w:hAnsiTheme="minorEastAsia"/>
          <w:sz w:val="24"/>
          <w:szCs w:val="24"/>
        </w:rPr>
        <w:t>m</w:t>
      </w:r>
      <w:r w:rsidR="00BD1504">
        <w:rPr>
          <w:rFonts w:asciiTheme="minorEastAsia" w:hAnsiTheme="minorEastAsia" w:hint="eastAsia"/>
          <w:sz w:val="24"/>
          <w:szCs w:val="24"/>
        </w:rPr>
        <w:t>_bits()将第一次send()创建的sk_buff结构体复制到新分配的sk_buff空间，可能会越界覆盖缓冲区以外的数据。覆盖destructor_arg中的函数指针，就能劫持控制流。</w:t>
      </w:r>
    </w:p>
    <w:p w:rsidR="00940346" w:rsidRPr="00F31113" w:rsidRDefault="00940346" w:rsidP="007D673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2B69DD" w:rsidRDefault="00445E9C" w:rsidP="00BA77F8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相关数据包结构</w:t>
      </w:r>
      <w:r w:rsidR="002B69DD">
        <w:rPr>
          <w:rFonts w:asciiTheme="minorEastAsia" w:hAnsiTheme="minorEastAsia"/>
          <w:sz w:val="24"/>
          <w:szCs w:val="24"/>
        </w:rPr>
        <w:t>如下</w:t>
      </w:r>
      <w:r w:rsidR="002B69DD">
        <w:rPr>
          <w:rFonts w:asciiTheme="minorEastAsia" w:hAnsiTheme="minorEastAsia" w:hint="eastAsia"/>
          <w:sz w:val="24"/>
          <w:szCs w:val="24"/>
        </w:rPr>
        <w:t>：</w:t>
      </w:r>
    </w:p>
    <w:p w:rsidR="002B69DD" w:rsidRPr="002B69DD" w:rsidRDefault="00445E9C" w:rsidP="00E71A7A">
      <w:pPr>
        <w:jc w:val="center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867214"/>
            <wp:effectExtent l="0" t="0" r="2540" b="9525"/>
            <wp:docPr id="2" name="图片 2" descr="https://img-my.csdn.net/uploads/201208/07/1344308047_4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my.csdn.net/uploads/201208/07/1344308047_47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E9C" w:rsidRDefault="00C44E30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__ip_append_data</w:t>
      </w:r>
      <w:r w:rsidR="00445E9C">
        <w:rPr>
          <w:rFonts w:ascii="宋体" w:eastAsia="宋体" w:hAnsi="宋体" w:cs="宋体"/>
          <w:kern w:val="0"/>
          <w:sz w:val="24"/>
          <w:szCs w:val="24"/>
        </w:rPr>
        <w:t>函数的基本流程是</w:t>
      </w:r>
      <w:r w:rsidR="00445E9C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:rsidR="00445E9C" w:rsidRPr="00445E9C" w:rsidRDefault="00445E9C" w:rsidP="001814D4">
      <w:pPr>
        <w:widowControl/>
        <w:spacing w:before="100" w:beforeAutospacing="1" w:after="100" w:afterAutospacing="1"/>
        <w:jc w:val="left"/>
        <w:outlineLvl w:val="1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(</w:t>
      </w:r>
      <w:r w:rsidRPr="00445E9C">
        <w:rPr>
          <w:rFonts w:asciiTheme="minorEastAsia" w:hAnsiTheme="minorEastAsia" w:hint="eastAsia"/>
          <w:sz w:val="24"/>
          <w:szCs w:val="24"/>
        </w:rPr>
        <w:t>1）如果需要发送的数据长度&gt;MTU，且</w:t>
      </w:r>
      <w:r w:rsidR="00E30AEA">
        <w:rPr>
          <w:rFonts w:asciiTheme="minorEastAsia" w:hAnsiTheme="minorEastAsia" w:hint="eastAsia"/>
          <w:sz w:val="24"/>
          <w:szCs w:val="24"/>
        </w:rPr>
        <w:t>网卡</w:t>
      </w:r>
      <w:r w:rsidRPr="00445E9C">
        <w:rPr>
          <w:rFonts w:asciiTheme="minorEastAsia" w:hAnsiTheme="minorEastAsia" w:hint="eastAsia"/>
          <w:sz w:val="24"/>
          <w:szCs w:val="24"/>
        </w:rPr>
        <w:t>启用GSO</w:t>
      </w:r>
      <w:r w:rsidR="00E30AEA">
        <w:rPr>
          <w:rFonts w:asciiTheme="minorEastAsia" w:hAnsiTheme="minorEastAsia" w:hint="eastAsia"/>
          <w:sz w:val="24"/>
          <w:szCs w:val="24"/>
        </w:rPr>
        <w:t>和</w:t>
      </w:r>
      <w:r w:rsidRPr="00445E9C">
        <w:rPr>
          <w:rFonts w:asciiTheme="minorEastAsia" w:hAnsiTheme="minorEastAsia" w:hint="eastAsia"/>
          <w:sz w:val="24"/>
          <w:szCs w:val="24"/>
        </w:rPr>
        <w:t>UFO，则调用ip_ufo_append_data接口进行处理，默认处理是创建新</w:t>
      </w:r>
      <w:r w:rsidR="00477A23">
        <w:rPr>
          <w:rFonts w:asciiTheme="minorEastAsia" w:hAnsiTheme="minorEastAsia" w:hint="eastAsia"/>
          <w:sz w:val="24"/>
          <w:szCs w:val="24"/>
        </w:rPr>
        <w:t>缓冲区</w:t>
      </w:r>
      <w:r w:rsidR="00B06CC6">
        <w:rPr>
          <w:rFonts w:asciiTheme="minorEastAsia" w:hAnsiTheme="minorEastAsia" w:hint="eastAsia"/>
          <w:sz w:val="24"/>
          <w:szCs w:val="24"/>
        </w:rPr>
        <w:t>，拷贝数据，并将其链入</w:t>
      </w:r>
      <w:r w:rsidRPr="00445E9C">
        <w:rPr>
          <w:rFonts w:asciiTheme="minorEastAsia" w:hAnsiTheme="minorEastAsia" w:hint="eastAsia"/>
          <w:sz w:val="24"/>
          <w:szCs w:val="24"/>
        </w:rPr>
        <w:t>skb中的分片(skb_shinfo(skb)-&gt;frags)中。</w:t>
      </w:r>
      <w:r w:rsidRPr="00445E9C">
        <w:rPr>
          <w:rFonts w:asciiTheme="minorEastAsia" w:hAnsiTheme="minorEastAsia"/>
          <w:sz w:val="24"/>
          <w:szCs w:val="24"/>
        </w:rPr>
        <w:br/>
      </w:r>
      <w:r>
        <w:rPr>
          <w:rFonts w:asciiTheme="minorEastAsia" w:hAnsiTheme="minorEastAsia"/>
          <w:sz w:val="24"/>
          <w:szCs w:val="24"/>
        </w:rPr>
        <w:t>(</w:t>
      </w:r>
      <w:r w:rsidRPr="00445E9C">
        <w:rPr>
          <w:rFonts w:asciiTheme="minorEastAsia" w:hAnsiTheme="minorEastAsia" w:hint="eastAsia"/>
          <w:sz w:val="24"/>
          <w:szCs w:val="24"/>
        </w:rPr>
        <w:t>2）如果sock</w:t>
      </w:r>
      <w:r w:rsidR="00365779">
        <w:rPr>
          <w:rFonts w:asciiTheme="minorEastAsia" w:hAnsiTheme="minorEastAsia" w:hint="eastAsia"/>
          <w:sz w:val="24"/>
          <w:szCs w:val="24"/>
        </w:rPr>
        <w:t>的</w:t>
      </w:r>
      <w:r w:rsidR="00B06CC6">
        <w:rPr>
          <w:rFonts w:asciiTheme="minorEastAsia" w:hAnsiTheme="minorEastAsia" w:hint="eastAsia"/>
          <w:sz w:val="24"/>
          <w:szCs w:val="24"/>
        </w:rPr>
        <w:t>发送队列为空，或</w:t>
      </w:r>
      <w:r w:rsidRPr="00445E9C">
        <w:rPr>
          <w:rFonts w:asciiTheme="minorEastAsia" w:hAnsiTheme="minorEastAsia" w:hint="eastAsia"/>
          <w:sz w:val="24"/>
          <w:szCs w:val="24"/>
        </w:rPr>
        <w:t>现有的</w:t>
      </w:r>
      <w:r w:rsidR="0027522F">
        <w:rPr>
          <w:rFonts w:asciiTheme="minorEastAsia" w:hAnsiTheme="minorEastAsia" w:hint="eastAsia"/>
          <w:sz w:val="24"/>
          <w:szCs w:val="24"/>
        </w:rPr>
        <w:t>sk_buff</w:t>
      </w:r>
      <w:r w:rsidRPr="00445E9C">
        <w:rPr>
          <w:rFonts w:asciiTheme="minorEastAsia" w:hAnsiTheme="minorEastAsia" w:hint="eastAsia"/>
          <w:sz w:val="24"/>
          <w:szCs w:val="24"/>
        </w:rPr>
        <w:t>中的</w:t>
      </w:r>
      <w:r w:rsidR="007239DE">
        <w:rPr>
          <w:rFonts w:asciiTheme="minorEastAsia" w:hAnsiTheme="minorEastAsia" w:hint="eastAsia"/>
          <w:sz w:val="24"/>
          <w:szCs w:val="24"/>
        </w:rPr>
        <w:t>空闲</w:t>
      </w:r>
      <w:r w:rsidRPr="00445E9C">
        <w:rPr>
          <w:rFonts w:asciiTheme="minorEastAsia" w:hAnsiTheme="minorEastAsia" w:hint="eastAsia"/>
          <w:sz w:val="24"/>
          <w:szCs w:val="24"/>
        </w:rPr>
        <w:t>空间(相对于MTU来说)</w:t>
      </w:r>
      <w:r w:rsidR="00B06CC6">
        <w:rPr>
          <w:rFonts w:asciiTheme="minorEastAsia" w:hAnsiTheme="minorEastAsia" w:hint="eastAsia"/>
          <w:sz w:val="24"/>
          <w:szCs w:val="24"/>
        </w:rPr>
        <w:t>不足以存放本次需要发送的数据，则</w:t>
      </w:r>
      <w:r w:rsidRPr="00445E9C">
        <w:rPr>
          <w:rFonts w:asciiTheme="minorEastAsia" w:hAnsiTheme="minorEastAsia" w:hint="eastAsia"/>
          <w:sz w:val="24"/>
          <w:szCs w:val="24"/>
        </w:rPr>
        <w:t>创建</w:t>
      </w:r>
      <w:r w:rsidR="00B06CC6">
        <w:rPr>
          <w:rFonts w:asciiTheme="minorEastAsia" w:hAnsiTheme="minorEastAsia" w:hint="eastAsia"/>
          <w:sz w:val="24"/>
          <w:szCs w:val="24"/>
        </w:rPr>
        <w:t>新</w:t>
      </w:r>
      <w:r w:rsidR="0027522F">
        <w:rPr>
          <w:rFonts w:asciiTheme="minorEastAsia" w:hAnsiTheme="minorEastAsia" w:hint="eastAsia"/>
          <w:sz w:val="24"/>
          <w:szCs w:val="24"/>
        </w:rPr>
        <w:t>sk_buff</w:t>
      </w:r>
      <w:r w:rsidR="00EE34BA">
        <w:rPr>
          <w:rFonts w:asciiTheme="minorEastAsia" w:hAnsiTheme="minorEastAsia" w:hint="eastAsia"/>
          <w:sz w:val="24"/>
          <w:szCs w:val="24"/>
        </w:rPr>
        <w:t>，并将这次需要发送的新数据拷贝到</w:t>
      </w:r>
      <w:r w:rsidR="00D81180">
        <w:rPr>
          <w:rFonts w:asciiTheme="minorEastAsia" w:hAnsiTheme="minorEastAsia" w:hint="eastAsia"/>
          <w:sz w:val="24"/>
          <w:szCs w:val="24"/>
        </w:rPr>
        <w:t>新</w:t>
      </w:r>
      <w:r w:rsidRPr="00445E9C">
        <w:rPr>
          <w:rFonts w:asciiTheme="minorEastAsia" w:hAnsiTheme="minorEastAsia" w:hint="eastAsia"/>
          <w:sz w:val="24"/>
          <w:szCs w:val="24"/>
        </w:rPr>
        <w:t>sk</w:t>
      </w:r>
      <w:r w:rsidR="0027522F">
        <w:rPr>
          <w:rFonts w:asciiTheme="minorEastAsia" w:hAnsiTheme="minorEastAsia"/>
          <w:sz w:val="24"/>
          <w:szCs w:val="24"/>
        </w:rPr>
        <w:t>_</w:t>
      </w:r>
      <w:r w:rsidRPr="00445E9C">
        <w:rPr>
          <w:rFonts w:asciiTheme="minorEastAsia" w:hAnsiTheme="minorEastAsia" w:hint="eastAsia"/>
          <w:sz w:val="24"/>
          <w:szCs w:val="24"/>
        </w:rPr>
        <w:t>b</w:t>
      </w:r>
      <w:r w:rsidR="0027522F">
        <w:rPr>
          <w:rFonts w:asciiTheme="minorEastAsia" w:hAnsiTheme="minorEastAsia"/>
          <w:sz w:val="24"/>
          <w:szCs w:val="24"/>
        </w:rPr>
        <w:t>uff</w:t>
      </w:r>
      <w:r w:rsidRPr="00445E9C">
        <w:rPr>
          <w:rFonts w:asciiTheme="minorEastAsia" w:hAnsiTheme="minorEastAsia" w:hint="eastAsia"/>
          <w:sz w:val="24"/>
          <w:szCs w:val="24"/>
        </w:rPr>
        <w:t>中。同时，还需要判断原有的</w:t>
      </w:r>
      <w:r w:rsidR="0027522F">
        <w:rPr>
          <w:rFonts w:asciiTheme="minorEastAsia" w:hAnsiTheme="minorEastAsia" w:hint="eastAsia"/>
          <w:sz w:val="24"/>
          <w:szCs w:val="24"/>
        </w:rPr>
        <w:t>sk_buff</w:t>
      </w:r>
      <w:r w:rsidRPr="00445E9C">
        <w:rPr>
          <w:rFonts w:asciiTheme="minorEastAsia" w:hAnsiTheme="minorEastAsia" w:hint="eastAsia"/>
          <w:sz w:val="24"/>
          <w:szCs w:val="24"/>
        </w:rPr>
        <w:t>中的数据是否超过了MTU，如果超过，那么在拷贝新数据之前，还需要将原有sk</w:t>
      </w:r>
      <w:r w:rsidR="0031664A">
        <w:rPr>
          <w:rFonts w:asciiTheme="minorEastAsia" w:hAnsiTheme="minorEastAsia"/>
          <w:sz w:val="24"/>
          <w:szCs w:val="24"/>
        </w:rPr>
        <w:t>_</w:t>
      </w:r>
      <w:r w:rsidRPr="00445E9C">
        <w:rPr>
          <w:rFonts w:asciiTheme="minorEastAsia" w:hAnsiTheme="minorEastAsia" w:hint="eastAsia"/>
          <w:sz w:val="24"/>
          <w:szCs w:val="24"/>
        </w:rPr>
        <w:t>b</w:t>
      </w:r>
      <w:r w:rsidR="0031664A">
        <w:rPr>
          <w:rFonts w:asciiTheme="minorEastAsia" w:hAnsiTheme="minorEastAsia"/>
          <w:sz w:val="24"/>
          <w:szCs w:val="24"/>
        </w:rPr>
        <w:t>uff</w:t>
      </w:r>
      <w:r w:rsidRPr="00445E9C">
        <w:rPr>
          <w:rFonts w:asciiTheme="minorEastAsia" w:hAnsiTheme="minorEastAsia" w:hint="eastAsia"/>
          <w:sz w:val="24"/>
          <w:szCs w:val="24"/>
        </w:rPr>
        <w:t>进行分段，即将超出MTU的部分数据拷贝到新</w:t>
      </w:r>
      <w:r w:rsidR="0031664A">
        <w:rPr>
          <w:rFonts w:asciiTheme="minorEastAsia" w:hAnsiTheme="minorEastAsia" w:hint="eastAsia"/>
          <w:sz w:val="24"/>
          <w:szCs w:val="24"/>
        </w:rPr>
        <w:t>sk_buff</w:t>
      </w:r>
      <w:r w:rsidRPr="00445E9C">
        <w:rPr>
          <w:rFonts w:asciiTheme="minorEastAsia" w:hAnsiTheme="minorEastAsia" w:hint="eastAsia"/>
          <w:sz w:val="24"/>
          <w:szCs w:val="24"/>
        </w:rPr>
        <w:t>中。</w:t>
      </w:r>
      <w:r w:rsidRPr="00445E9C">
        <w:rPr>
          <w:rFonts w:asciiTheme="minorEastAsia" w:hAnsiTheme="minorEastAsia"/>
          <w:sz w:val="24"/>
          <w:szCs w:val="24"/>
        </w:rPr>
        <w:br/>
      </w:r>
      <w:r>
        <w:rPr>
          <w:rFonts w:asciiTheme="minorEastAsia" w:hAnsiTheme="minorEastAsia"/>
          <w:sz w:val="24"/>
          <w:szCs w:val="24"/>
        </w:rPr>
        <w:t>(</w:t>
      </w:r>
      <w:r w:rsidRPr="00445E9C">
        <w:rPr>
          <w:rFonts w:asciiTheme="minorEastAsia" w:hAnsiTheme="minorEastAsia" w:hint="eastAsia"/>
          <w:sz w:val="24"/>
          <w:szCs w:val="24"/>
        </w:rPr>
        <w:t>3</w:t>
      </w:r>
      <w:r w:rsidR="00365779">
        <w:rPr>
          <w:rFonts w:asciiTheme="minorEastAsia" w:hAnsiTheme="minorEastAsia" w:hint="eastAsia"/>
          <w:sz w:val="24"/>
          <w:szCs w:val="24"/>
        </w:rPr>
        <w:t>）否则，直接</w:t>
      </w:r>
      <w:r w:rsidRPr="00445E9C">
        <w:rPr>
          <w:rFonts w:asciiTheme="minorEastAsia" w:hAnsiTheme="minorEastAsia" w:hint="eastAsia"/>
          <w:sz w:val="24"/>
          <w:szCs w:val="24"/>
        </w:rPr>
        <w:t>利用现有发送队列中的sk</w:t>
      </w:r>
      <w:r w:rsidR="0031664A">
        <w:rPr>
          <w:rFonts w:asciiTheme="minorEastAsia" w:hAnsiTheme="minorEastAsia"/>
          <w:sz w:val="24"/>
          <w:szCs w:val="24"/>
        </w:rPr>
        <w:t>_</w:t>
      </w:r>
      <w:r w:rsidRPr="00445E9C">
        <w:rPr>
          <w:rFonts w:asciiTheme="minorEastAsia" w:hAnsiTheme="minorEastAsia" w:hint="eastAsia"/>
          <w:sz w:val="24"/>
          <w:szCs w:val="24"/>
        </w:rPr>
        <w:t>b</w:t>
      </w:r>
      <w:r w:rsidR="0031664A">
        <w:rPr>
          <w:rFonts w:asciiTheme="minorEastAsia" w:hAnsiTheme="minorEastAsia"/>
          <w:sz w:val="24"/>
          <w:szCs w:val="24"/>
        </w:rPr>
        <w:t>uff</w:t>
      </w:r>
      <w:r w:rsidRPr="00445E9C">
        <w:rPr>
          <w:rFonts w:asciiTheme="minorEastAsia" w:hAnsiTheme="minorEastAsia" w:hint="eastAsia"/>
          <w:sz w:val="24"/>
          <w:szCs w:val="24"/>
        </w:rPr>
        <w:t>，然后判断网卡硬件是否支持SG特性，如果不支持，则将需要发送的新数据拷贝到现有sk</w:t>
      </w:r>
      <w:r w:rsidR="0031664A">
        <w:rPr>
          <w:rFonts w:asciiTheme="minorEastAsia" w:hAnsiTheme="minorEastAsia"/>
          <w:sz w:val="24"/>
          <w:szCs w:val="24"/>
        </w:rPr>
        <w:t>_</w:t>
      </w:r>
      <w:r w:rsidRPr="00445E9C">
        <w:rPr>
          <w:rFonts w:asciiTheme="minorEastAsia" w:hAnsiTheme="minorEastAsia" w:hint="eastAsia"/>
          <w:sz w:val="24"/>
          <w:szCs w:val="24"/>
        </w:rPr>
        <w:t>b</w:t>
      </w:r>
      <w:r w:rsidR="0031664A">
        <w:rPr>
          <w:rFonts w:asciiTheme="minorEastAsia" w:hAnsiTheme="minorEastAsia"/>
          <w:sz w:val="24"/>
          <w:szCs w:val="24"/>
        </w:rPr>
        <w:t>uff</w:t>
      </w:r>
      <w:r w:rsidRPr="00445E9C">
        <w:rPr>
          <w:rFonts w:asciiTheme="minorEastAsia" w:hAnsiTheme="minorEastAsia" w:hint="eastAsia"/>
          <w:sz w:val="24"/>
          <w:szCs w:val="24"/>
        </w:rPr>
        <w:t>的线性数据区(sk</w:t>
      </w:r>
      <w:r w:rsidR="00B9266A">
        <w:rPr>
          <w:rFonts w:asciiTheme="minorEastAsia" w:hAnsiTheme="minorEastAsia"/>
          <w:sz w:val="24"/>
          <w:szCs w:val="24"/>
        </w:rPr>
        <w:t>_</w:t>
      </w:r>
      <w:r w:rsidRPr="00445E9C">
        <w:rPr>
          <w:rFonts w:asciiTheme="minorEastAsia" w:hAnsiTheme="minorEastAsia" w:hint="eastAsia"/>
          <w:sz w:val="24"/>
          <w:szCs w:val="24"/>
        </w:rPr>
        <w:t>b</w:t>
      </w:r>
      <w:r w:rsidR="00B9266A">
        <w:rPr>
          <w:rFonts w:asciiTheme="minorEastAsia" w:hAnsiTheme="minorEastAsia"/>
          <w:sz w:val="24"/>
          <w:szCs w:val="24"/>
        </w:rPr>
        <w:t>uff</w:t>
      </w:r>
      <w:r w:rsidRPr="00445E9C">
        <w:rPr>
          <w:rFonts w:asciiTheme="minorEastAsia" w:hAnsiTheme="minorEastAsia" w:hint="eastAsia"/>
          <w:sz w:val="24"/>
          <w:szCs w:val="24"/>
        </w:rPr>
        <w:t>-&gt;data)</w:t>
      </w:r>
      <w:r w:rsidR="00FE6A26">
        <w:rPr>
          <w:rFonts w:asciiTheme="minorEastAsia" w:hAnsiTheme="minorEastAsia" w:hint="eastAsia"/>
          <w:sz w:val="24"/>
          <w:szCs w:val="24"/>
        </w:rPr>
        <w:t>中；如果</w:t>
      </w:r>
      <w:r w:rsidRPr="00445E9C">
        <w:rPr>
          <w:rFonts w:asciiTheme="minorEastAsia" w:hAnsiTheme="minorEastAsia" w:hint="eastAsia"/>
          <w:sz w:val="24"/>
          <w:szCs w:val="24"/>
        </w:rPr>
        <w:t>支持，则将需要发送的新数据拷贝到SG相关的分片(分散聚集IO页面数组)中。</w:t>
      </w:r>
    </w:p>
    <w:p w:rsidR="000A0E01" w:rsidRDefault="002B69DD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函数代码与分析如下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static int __ip_append_data(struct sock *sk,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struct flowi4 *fl4,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struct sk_buff_head *queue,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struct inet_cork *cork,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struct page_frag *pfrag,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int getfrag(void *from, char *to, int offset,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int len, int odd, struct sk_buff *skb),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void *from, int length, int transhdrlen,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unsigned int flags)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struct inet_sock *inet = inet_sk(sk);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struct sk_buff *skb;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cork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结构中读取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ip_option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信息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struct ip_options *opt = cork-&gt;opt;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hh_len;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用于记录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IPsec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中扩展首部的长度，未启用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IPsec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是为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0*/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exthdrlen;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mtu;    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copy; 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当前需要拷贝的数据大小。取决于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中线性区剩余的空间大小和非线性区的大小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err;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offset =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unsigned int maxfraglen, fragheaderlen;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int csummode = CHECKSUM_NONE;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struct rtable *rt = (struct rtable *)cork-&gt;dst;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发送队列末尾取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skb = skb_peek_tail(queue);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exthdrlen = !skb ? rt-&gt;dst.header_len :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mtu = cork-&gt;fragsize;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获取链路层首部的长度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hh_len = LL_RESERVED_SPACE(rt-&gt;dst.dev);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获取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首部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包括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选项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fragheaderlen = sizeof(struct iphdr) + (opt ? opt-&gt;optlen : 0);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/*IP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数据包中数据的最大长度，通过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计算，并进行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8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字节对齐，目的是提升计算效率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maxfraglen = ((mtu - fragheaderlen) &amp; ~7) + fragheaderlen;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输出的报文长度不能超过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数据报能容纳的最大长度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(64K)*/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if (cork-&gt;length + length &gt; 0xFFFF - fragheaderlen)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ip_local_error(sk, EMSGSIZE, fl4-&gt;daddr, inet-&gt;inet_dport,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mtu-exthdrlen);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return -EMSGSIZE;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 * transhdrlen &gt; 0 means that this is the first fragment and we wish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it won't be fragmented in the future.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如果没有分片，且硬件支持计算校验和，则设置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CHECKSUM_PARTIAL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标记，由硬件来计算校验和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if (transhdrlen &amp;&amp;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length + fragheaderlen &lt;= mtu &amp;&amp;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rt-&gt;dst.dev-&gt;features &amp; NETIF_F_V4_CSUM &amp;&amp;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!exthdrlen)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csummode = CHECKSUM_PARTIAL;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增加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cork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阻塞的长度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cork-&gt;length += length;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if (((length &gt; mtu) || (skb &amp;&amp; skb_is_gso(skb))) &amp;&amp;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(sk-&gt;sk_protocol == IPPROTO_UDP) &amp;&amp;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(rt-&gt;dst.dev-&gt;features &amp; NETIF_F_UFO) &amp;&amp; !rt-&gt;dst.header_len)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UFO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处理，需要满足上述几个条件，主要为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: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&gt;mtu +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启用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GSO +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网卡启用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UFO.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默认处理是创建新的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page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，拷贝数据，并将其链入到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中的分片中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(skb_shared_info,SG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相关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err = ip_ufo_append_data(sk, queue, getfrag, from, length,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 hh_len, fragheaderlen, transhdrlen,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 maxfraglen, flags);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if (err)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goto error;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return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 So, what's going on in the loop below?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We use calculated fragment length to generate chained skb,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each of segments is IP fragment ready for sending to network after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adding appropriate IP header.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如果输出队列中没有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，那说明队列为空，需要新创建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来发送数据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if (!skb)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goto alloc_new_skb;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存在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，且没有进入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UFO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流程，那么这里就要开始进行分段了，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为需要发送的数据长度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UDP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层的分段实际是在这里完成的。当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length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大于该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中剩余的空间大小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(copy)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时，则需要分配新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中来存放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中剩余的数据，新分配的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会也被链入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的发送队列链表中，最后会通过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 ip_make_skb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发送链表中的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中都链入到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skb-&gt;frag_list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while (length &gt; 0)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 Check if the remaining data fits into current packet.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计算当前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中还能放多少数据，通过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mtu-skb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的数据长度计算，因为没有开启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UFO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，每个数据包长度不能大于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copy = mtu - skb-&gt;len;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的剩余空间不足以存放完这次需要放入的数据长度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，则将当前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填满即可，剩余数据留下一个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发送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其中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maxfraglen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是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8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字节对齐后的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。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if (copy &lt; length)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copy = maxfraglen - skb-&gt;len;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这里分两种情况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:1.copy &lt; 0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，这表示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: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中的数据本身就已经大于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可能由于老版本中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ip_ufo_append_data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流程中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UFO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标记没有设置导致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那就需要对原来的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重新进行分段了，需要新分配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来容纳原来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中的数据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 * 2.copy==0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，这表示当前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不足以容纳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长度的数据，并且原来的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中的数据已经填满了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此时数据包刚好为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，所以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copy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刚好为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0)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，此时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需要分配新的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来装剩下的数据，直至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copy&gt;0(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表示当前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中在装完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长度的数据后，还剩余空间，表明这已经是最后一个分段了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循环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结束，以这种方式达到分段的目的。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if (copy &lt;= 0)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char *data;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unsigned int datalen;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unsigned int fraglen;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unsigned int fraggap;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unsigned int alloclen;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struct sk_buff *skb_prev;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alloc_new_skb:/*3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种原因需要新分配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skb: 1.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原有的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数据区空间不足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2.sock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的输出队列为空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3.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原来的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的数据已经大于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了，需要重新分段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skb_prev = skb;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由于原有的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数据区空间不足，而需要分配新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，计算不足的大小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(skb_prev)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fraggap = skb_prev-&gt;len - maxfraglen;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由于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的输出队列为空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else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fraggap =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 If remaining data exceeds the mtu,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 we know we need more fragment(s).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这次需要新分配的数据区大小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加上原来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中不足的大小，为新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需要分配的数据区大小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datalen = length + fraggap;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需要分配的数据区大小超过了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，那这次还是只能分配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的大小，剩余数据需要通过循环分配新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来容纳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(datalen &gt; mtu - fragheaderlen)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datalen = maxfraglen - fragheaderlen;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数据报分片大小需要加上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首部的长度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fraglen = datalen + fragheaderlen;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如果设置了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MSG_MORE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标记，表明需要等待新数据，一直到超过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为止，则设置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"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分配空间大小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"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((flags &amp; MSG_MORE) &amp;&amp;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!(rt-&gt;dst.dev-&gt;features&amp;NETIF_F_SG))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alloclen = mtu;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否则需要分配的空间大小为数据报分片大小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else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alloclen = fraglen;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再加上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IPsec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相关的头部长度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alloclen += exthdrlen;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 The last fragment gets additional space at tail.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 Note, with MSG_MORE we overallocate on fragments,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 because we have no idea what fragment will be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 the last.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(datalen == length + fraggap)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alloclen += rt-&gt;dst.trailer_len;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根据是否存在传输层首部，确定分配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的方法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: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如果存在，则说明该分片为分片组中的第一个分片，那就需要考虑更多的情况，比如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: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发送是否超时、是否发生未处理的致命错误、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发送通道是否已经关闭等；当不存在传输层首部时，说明不是第一个分片，则不需考虑这些情况。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(transhdrlen)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，并进行相关处理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skb = sock_alloc_send_skb(sk,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alloclen + hh_len + 15,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(flags &amp; MSG_DONTWAIT), &amp;err);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} else {/*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不是第一个分片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分段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，直接分片新的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skb = NULL;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if (atomic_read(&amp;sk-&gt;sk_wmem_alloc) &lt;=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 2 * sk-&gt;sk_sndbuf)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 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                skb = sock_wmalloc(sk,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     alloclen + hh_len + 15, 1,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     sk-&gt;sk_allocation);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if (unlikely(skb == NULL))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err = -ENOBUFS;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else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/* only the initial fragment is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 time stamped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cork-&gt;tx_flags =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(skb == NULL)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goto error;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    Fill in the control structures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初始化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中的相关成员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skb-&gt;ip_summed = csummode;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skb-&gt;csum =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留出链路层头部大小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skb_reserve(skb, hh_len);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设置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tx_flags*/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skb_shinfo(skb)-&gt;tx_flags = cork-&gt;tx_flags;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    Find where to start putting bytes.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中预留存放三层首部和数据的空间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data = skb_put(skb, fraglen + exthdrlen);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设置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头指针位置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skb_set_network_header(skb, exthdrlen);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计算传输层头部长度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skb-&gt;transport_header = (skb-&gt;network_header +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 fragheaderlen);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计算数据存入的位置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data += fragheaderlen + exthdrlen;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如果上一个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的数据大于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mtu(8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字节对齐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，那么需要对其进行分段处理，即将一个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拆开，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将上一个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中超出的数据和传输层首部并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复制到当前的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中，并重新计算校验和。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(fraggap)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skb-&gt;csum = skb_copy_and_csum_bits(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skb_prev, maxfraglen,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                data + transhdrlen, fraggap, 0);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上一个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的校验和也需要重新计算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skb_prev-&gt;csum = csum_sub(skb_prev-&gt;csum,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     skb-&gt;csum);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拷贝新数据后，再次移动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data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指针，更新数据写入的位置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data += fraggap;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已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8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字节对齐的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MTU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大小截取上一个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，多余的数据已经拷贝到新的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中了，需要截掉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pskb_trim_unique(skb_prev, maxfraglen);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拷贝新数据到数据区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copy = datalen - transhdrlen - fraggap;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/*getfrag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为传入的函数指针，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udp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默认为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ip_generic_getfrag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，用于从用户态拷贝数据到内核中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的数据区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(copy &gt; 0 &amp;&amp; getfrag(from, data + transhdrlen, offset, copy, fraggap, skb) &lt; 0)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err = -EFAULT;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kfree_skb(skb);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goto error;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更新下次拷贝相关的数据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offset +=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length -= datalen - fraggap;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由于传输层首部已经拷贝过了，所以相关变量置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0*/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transhdrlen =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exthdrlen =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csummode = CHECKSUM_NONE;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 Put the packet on the pending queue.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复制完数据的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添加到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输出队列的末尾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*/ 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__skb_queue_tail(queue, skb);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continue;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中的剩余数据区大于要拷贝的数据长度，那说明这次要发送的数据可以直接放入当前的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中，直接拷贝即可。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if (copy &gt; length)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copy = length;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如果硬件不支持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SG(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分散聚集特性，使用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中的非线性区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(shared_info))*/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if (!(rt-&gt;dst.dev-&gt;features&amp;NETIF_F_SG))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unsigned int off;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off = skb-&gt;len;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将数据拷贝到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中的线性区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        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(getfrag(from, skb_put(skb, copy),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                offset, copy, off, skb) &lt; 0)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__skb_trim(skb, off);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err = -EFAULT;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goto error;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} else {/*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如果硬件支持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SG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，则将数据拷贝到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的非线性区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(shared_info)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frags[]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数组指向的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page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中，注意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:UFO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时也会使用这个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int i = skb_shinfo(skb)-&gt;nr_frags;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err = -ENOMEM;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在分片列表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(frags)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中使用原有分片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返回相应分片的指针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或分配新页来存放数据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(!sk_page_frag_refill(sk, pfrag))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goto error;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如果传输控制块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(sock)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中的缓存页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pfrag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，不是当前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skb-&gt;shared_info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中的最后一个分片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分散聚集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页面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所在的页面，则直接使用该页面，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将其添加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到分片列表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分散聚集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页面数组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中，否则说明传输控制块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(sock)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中的缓存页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pfrag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就是分散聚集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页面的最后一个页面，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             * 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则直接向其中拷贝数据即可。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 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(!skb_can_coalesce(skb, i, pfrag-&gt;page,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 pfrag-&gt;offset)) {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err = -EMSGSIZE;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if (i == MAX_SKB_FRAGS)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goto error;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__skb_fill_page_desc(skb, i, pfrag-&gt;page,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         pfrag-&gt;offset, 0);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skb_shinfo(skb)-&gt;nr_frags = ++i;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get_page(pfrag-&gt;page);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copy = min_t(int, copy, pfrag-&gt;size - pfrag-&gt;offset);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拷贝数据至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中非线性区分片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(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分散聚集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IO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页面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)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中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if (getfrag(from,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 page_address(pfrag-&gt;page) + pfrag-&gt;offset,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 offset, copy, skb-&gt;len, skb) &lt; 0)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    goto error_efault;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移动相应数据指针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pfrag-&gt;offset +=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增加分片大小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skb_frag_size_add(&amp;skb_shinfo(skb)-&gt;frags[i - 1], copy);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增加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skb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数据相关大小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skb-&gt;len +=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skb-&gt;data_len +=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lastRenderedPageBreak/>
        <w:t>            skb-&gt;truesize +=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/*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增加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sock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发送缓存区已分配数据大小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    atomic_add(copy, &amp;sk-&gt;sk_wmem_alloc);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offset +=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/*length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减去已经拷贝的大小，如果拷完了，则结束循环，否则继续拷贝</w:t>
      </w: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*/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    length -= copy;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}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return 0;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error_efault: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err = -EFAULT;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error: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cork-&gt;length -= length;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IP_INC_STATS(sock_net(sk), IPSTATS_MIB_OUTDISCARDS);</w:t>
      </w:r>
    </w:p>
    <w:p w:rsidR="002B69DD" w:rsidRPr="002B69DD" w:rsidRDefault="002B69DD" w:rsidP="002B69DD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>    return err;</w:t>
      </w:r>
    </w:p>
    <w:p w:rsidR="003A0819" w:rsidRDefault="002B69DD" w:rsidP="003A0819">
      <w:pPr>
        <w:widowControl/>
        <w:numPr>
          <w:ilvl w:val="0"/>
          <w:numId w:val="1"/>
        </w:numPr>
        <w:spacing w:before="100" w:beforeAutospacing="1" w:after="100" w:afterAutospacing="1"/>
        <w:ind w:left="0"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 w:rsidRPr="002B69DD">
        <w:rPr>
          <w:rFonts w:ascii="Times New Roman" w:eastAsia="微软雅黑" w:hAnsi="Times New Roman" w:cs="Times New Roman"/>
          <w:kern w:val="0"/>
          <w:sz w:val="18"/>
          <w:szCs w:val="18"/>
        </w:rPr>
        <w:t xml:space="preserve">} </w:t>
      </w:r>
    </w:p>
    <w:p w:rsidR="00345063" w:rsidRPr="00345063" w:rsidRDefault="009C1B79" w:rsidP="009C1B79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第二次send()时，如果进入copy&lt;=0的流程，</w:t>
      </w:r>
      <w:r w:rsidR="000443FB">
        <w:rPr>
          <w:rFonts w:asciiTheme="minorEastAsia" w:hAnsiTheme="minorEastAsia" w:cs="Times New Roman" w:hint="eastAsia"/>
          <w:kern w:val="0"/>
          <w:sz w:val="24"/>
          <w:szCs w:val="24"/>
        </w:rPr>
        <w:t>分配新缓冲区sk_buff，调用skb_copy_and_csum_</w:t>
      </w:r>
      <w:r w:rsidR="000443FB">
        <w:rPr>
          <w:rFonts w:asciiTheme="minorEastAsia" w:hAnsiTheme="minorEastAsia" w:cs="Times New Roman"/>
          <w:kern w:val="0"/>
          <w:sz w:val="24"/>
          <w:szCs w:val="24"/>
        </w:rPr>
        <w:t>bits()就能将第一次</w:t>
      </w:r>
      <w:r w:rsidR="000443FB">
        <w:rPr>
          <w:rFonts w:asciiTheme="minorEastAsia" w:hAnsiTheme="minorEastAsia" w:cs="Times New Roman" w:hint="eastAsia"/>
          <w:kern w:val="0"/>
          <w:sz w:val="24"/>
          <w:szCs w:val="24"/>
        </w:rPr>
        <w:t>send()创建的sk_buff复制到新缓冲区，</w:t>
      </w:r>
      <w:r w:rsidR="00F8172B">
        <w:rPr>
          <w:rFonts w:asciiTheme="minorEastAsia" w:hAnsiTheme="minorEastAsia" w:cs="Times New Roman" w:hint="eastAsia"/>
          <w:kern w:val="0"/>
          <w:sz w:val="24"/>
          <w:szCs w:val="24"/>
        </w:rPr>
        <w:t>若第一次缓冲区的长度大于第二次新缓冲区的长度，就</w:t>
      </w:r>
      <w:r w:rsidR="000443FB">
        <w:rPr>
          <w:rFonts w:asciiTheme="minorEastAsia" w:hAnsiTheme="minorEastAsia" w:cs="Times New Roman" w:hint="eastAsia"/>
          <w:kern w:val="0"/>
          <w:sz w:val="24"/>
          <w:szCs w:val="24"/>
        </w:rPr>
        <w:t>导致内存越界写。</w:t>
      </w:r>
      <w:r w:rsidR="00345063">
        <w:rPr>
          <w:rFonts w:asciiTheme="minorEastAsia" w:hAnsiTheme="minorEastAsia" w:cs="Times New Roman" w:hint="eastAsia"/>
          <w:kern w:val="0"/>
          <w:sz w:val="24"/>
          <w:szCs w:val="24"/>
        </w:rPr>
        <w:t>IP</w:t>
      </w:r>
      <w:r w:rsidR="00345063">
        <w:rPr>
          <w:rFonts w:asciiTheme="minorEastAsia" w:hAnsiTheme="minorEastAsia" w:cs="Times New Roman"/>
          <w:kern w:val="0"/>
          <w:sz w:val="24"/>
          <w:szCs w:val="24"/>
        </w:rPr>
        <w:t>v6的相关函数也存在类似的问题</w:t>
      </w:r>
      <w:r w:rsidR="00345063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:rsidR="009C1B79" w:rsidRPr="009C1B79" w:rsidRDefault="009C1B79" w:rsidP="00E71A7A">
      <w:pPr>
        <w:widowControl/>
        <w:spacing w:before="100" w:beforeAutospacing="1" w:after="100" w:afterAutospacing="1"/>
        <w:ind w:right="15"/>
        <w:jc w:val="center"/>
        <w:rPr>
          <w:rFonts w:ascii="Times New Roman" w:eastAsia="微软雅黑" w:hAnsi="Times New Roman" w:cs="Times New Roman"/>
          <w:kern w:val="0"/>
          <w:sz w:val="18"/>
          <w:szCs w:val="18"/>
        </w:rPr>
      </w:pPr>
      <w:r>
        <w:rPr>
          <w:noProof/>
        </w:rPr>
        <w:drawing>
          <wp:inline distT="0" distB="0" distL="0" distR="0">
            <wp:extent cx="4654550" cy="3662228"/>
            <wp:effectExtent l="0" t="0" r="0" b="0"/>
            <wp:docPr id="6" name="图片 6" descr="https://img-blog.csdn.net/20180128173107943?watermark/2/text/aHR0cDovL2Jsb2cuY3Nkbi5uZXQvcXFfMzI0MDA4NDc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.net/20180128173107943?watermark/2/text/aHR0cDovL2Jsb2cuY3Nkbi5uZXQvcXFfMzI0MDA4NDc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89" cy="366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8D" w:rsidRDefault="00582A8D" w:rsidP="00C12818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94FB2A" wp14:editId="450B2EAB">
            <wp:extent cx="5274310" cy="36442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8D" w:rsidRDefault="00582A8D" w:rsidP="00C12818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/>
          <w:kern w:val="0"/>
          <w:sz w:val="24"/>
          <w:szCs w:val="24"/>
        </w:rPr>
        <w:t>sk_buff的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end指针指向缓冲区的结尾，</w:t>
      </w:r>
      <w:r>
        <w:rPr>
          <w:rFonts w:asciiTheme="minorEastAsia" w:hAnsiTheme="minorEastAsia" w:cs="Times New Roman"/>
          <w:kern w:val="0"/>
          <w:sz w:val="24"/>
          <w:szCs w:val="24"/>
        </w:rPr>
        <w:t>s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kb_</w:t>
      </w:r>
      <w:r>
        <w:rPr>
          <w:rFonts w:asciiTheme="minorEastAsia" w:hAnsiTheme="minorEastAsia" w:cs="Times New Roman"/>
          <w:kern w:val="0"/>
          <w:sz w:val="24"/>
          <w:szCs w:val="24"/>
        </w:rPr>
        <w:t>shared_info结构体</w:t>
      </w:r>
      <w:r w:rsidR="001C7813">
        <w:rPr>
          <w:rFonts w:asciiTheme="minorEastAsia" w:hAnsiTheme="minorEastAsia" w:cs="Times New Roman" w:hint="eastAsia"/>
          <w:kern w:val="0"/>
          <w:sz w:val="24"/>
          <w:szCs w:val="24"/>
        </w:rPr>
        <w:t>在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缓冲区后。</w:t>
      </w:r>
    </w:p>
    <w:p w:rsidR="00C12818" w:rsidRDefault="003A0819" w:rsidP="00C12818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/>
          <w:kern w:val="0"/>
          <w:sz w:val="24"/>
          <w:szCs w:val="24"/>
        </w:rPr>
        <w:t>将</w:t>
      </w:r>
      <w:r w:rsidR="00582A8D">
        <w:rPr>
          <w:rFonts w:asciiTheme="minorEastAsia" w:hAnsiTheme="minorEastAsia" w:cs="Times New Roman" w:hint="eastAsia"/>
          <w:kern w:val="0"/>
          <w:sz w:val="24"/>
          <w:szCs w:val="24"/>
        </w:rPr>
        <w:t>skb_shared_info中的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destructor_arg指向的结构体的函数指针覆盖为ROP链地址，</w:t>
      </w:r>
      <w:r w:rsidR="00E71A7A">
        <w:rPr>
          <w:rFonts w:asciiTheme="minorEastAsia" w:hAnsiTheme="minorEastAsia" w:cs="Times New Roman" w:hint="eastAsia"/>
          <w:kern w:val="0"/>
          <w:sz w:val="24"/>
          <w:szCs w:val="24"/>
        </w:rPr>
        <w:t>释放sk_buff的时候，调用该结构体的回调函数指针，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就能控制程序流程</w:t>
      </w:r>
      <w:r w:rsidR="00A8059C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  <w:r w:rsidR="002B6968">
        <w:rPr>
          <w:rFonts w:asciiTheme="minorEastAsia" w:hAnsiTheme="minorEastAsia" w:cs="Times New Roman" w:hint="eastAsia"/>
          <w:kern w:val="0"/>
          <w:sz w:val="24"/>
          <w:szCs w:val="24"/>
        </w:rPr>
        <w:t>接下来</w:t>
      </w:r>
      <w:r w:rsidR="00A8059C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31270E">
        <w:rPr>
          <w:rFonts w:asciiTheme="minorEastAsia" w:hAnsiTheme="minorEastAsia" w:cs="Times New Roman" w:hint="eastAsia"/>
          <w:kern w:val="0"/>
          <w:sz w:val="24"/>
          <w:szCs w:val="24"/>
        </w:rPr>
        <w:t>在</w:t>
      </w:r>
      <w:r w:rsidR="00A8059C">
        <w:rPr>
          <w:rFonts w:asciiTheme="minorEastAsia" w:hAnsiTheme="minorEastAsia" w:cs="Times New Roman" w:hint="eastAsia"/>
          <w:kern w:val="0"/>
          <w:sz w:val="24"/>
          <w:szCs w:val="24"/>
        </w:rPr>
        <w:t>vmlinux文件中寻找ROPgadget，</w:t>
      </w:r>
      <w:r w:rsidR="002F5D84">
        <w:rPr>
          <w:rFonts w:asciiTheme="minorEastAsia" w:hAnsiTheme="minorEastAsia" w:cs="Times New Roman" w:hint="eastAsia"/>
          <w:kern w:val="0"/>
          <w:sz w:val="24"/>
          <w:szCs w:val="24"/>
        </w:rPr>
        <w:t xml:space="preserve">做kernel </w:t>
      </w:r>
      <w:r w:rsidR="002B6968">
        <w:rPr>
          <w:rFonts w:asciiTheme="minorEastAsia" w:hAnsiTheme="minorEastAsia" w:cs="Times New Roman" w:hint="eastAsia"/>
          <w:kern w:val="0"/>
          <w:sz w:val="24"/>
          <w:szCs w:val="24"/>
        </w:rPr>
        <w:t>ROP，绕过SMEP和</w:t>
      </w:r>
      <w:r w:rsidR="00085A8A">
        <w:rPr>
          <w:rFonts w:asciiTheme="minorEastAsia" w:hAnsiTheme="minorEastAsia" w:cs="Times New Roman" w:hint="eastAsia"/>
          <w:kern w:val="0"/>
          <w:sz w:val="24"/>
          <w:szCs w:val="24"/>
        </w:rPr>
        <w:t>K</w:t>
      </w:r>
      <w:r w:rsidR="002B6968">
        <w:rPr>
          <w:rFonts w:asciiTheme="minorEastAsia" w:hAnsiTheme="minorEastAsia" w:cs="Times New Roman" w:hint="eastAsia"/>
          <w:kern w:val="0"/>
          <w:sz w:val="24"/>
          <w:szCs w:val="24"/>
        </w:rPr>
        <w:t>ASLR保护</w:t>
      </w:r>
      <w:r w:rsidR="00187CBF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:rsidR="00562109" w:rsidRPr="00081CAF" w:rsidRDefault="003A0819" w:rsidP="00C12818">
      <w:pPr>
        <w:widowControl/>
        <w:spacing w:before="100" w:beforeAutospacing="1" w:after="100" w:afterAutospacing="1"/>
        <w:ind w:right="15"/>
        <w:jc w:val="center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4641850" cy="1873250"/>
            <wp:effectExtent l="0" t="0" r="6350" b="0"/>
            <wp:docPr id="5" name="图片 5" descr="C:\Users\Administrator\AppData\Local\Microsoft\Windows\INetCache\Content.Word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Local\Microsoft\Windows\INetCache\Content.Word\捕获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109" w:rsidRDefault="003A0819" w:rsidP="00E71A7A">
      <w:pPr>
        <w:widowControl/>
        <w:spacing w:before="100" w:beforeAutospacing="1" w:after="100" w:afterAutospacing="1"/>
        <w:jc w:val="center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3A0819">
        <w:rPr>
          <w:noProof/>
        </w:rPr>
        <w:lastRenderedPageBreak/>
        <w:drawing>
          <wp:inline distT="0" distB="0" distL="0" distR="0" wp14:anchorId="6856A9C2" wp14:editId="5FBB6F36">
            <wp:extent cx="4038600" cy="2950479"/>
            <wp:effectExtent l="0" t="0" r="0" b="2540"/>
            <wp:docPr id="4" name="图片 4" descr="C:\Users\Administrator\Desktop\201801282312090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2018012823120908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726" cy="295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6CF" w:rsidRPr="00081CAF" w:rsidRDefault="00081CAF" w:rsidP="00081CAF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/>
          <w:kern w:val="0"/>
          <w:sz w:val="24"/>
          <w:szCs w:val="24"/>
        </w:rPr>
        <w:t>执行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commit_creds(prepare_kernel_cred(</w:t>
      </w:r>
      <w:r>
        <w:rPr>
          <w:rFonts w:asciiTheme="minorEastAsia" w:hAnsiTheme="minorEastAsia" w:cs="Times New Roman"/>
          <w:kern w:val="0"/>
          <w:sz w:val="24"/>
          <w:szCs w:val="24"/>
        </w:rPr>
        <w:t>0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)</w:t>
      </w:r>
      <w:r>
        <w:rPr>
          <w:rFonts w:asciiTheme="minorEastAsia" w:hAnsiTheme="minorEastAsia" w:cs="Times New Roman"/>
          <w:kern w:val="0"/>
          <w:sz w:val="24"/>
          <w:szCs w:val="24"/>
        </w:rPr>
        <w:t>)就能提升为root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，以root身份</w:t>
      </w:r>
      <w:r>
        <w:rPr>
          <w:rFonts w:asciiTheme="minorEastAsia" w:hAnsiTheme="minorEastAsia" w:cs="Times New Roman"/>
          <w:kern w:val="0"/>
          <w:sz w:val="24"/>
          <w:szCs w:val="24"/>
        </w:rPr>
        <w:t>执行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system(</w:t>
      </w:r>
      <w:r>
        <w:rPr>
          <w:rFonts w:asciiTheme="minorEastAsia" w:hAnsiTheme="minorEastAsia" w:cs="Times New Roman"/>
          <w:kern w:val="0"/>
          <w:sz w:val="24"/>
          <w:szCs w:val="24"/>
        </w:rPr>
        <w:t>‘/bin/sh’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)获得权限。</w:t>
      </w:r>
    </w:p>
    <w:p w:rsidR="00ED66CF" w:rsidRDefault="00ED66CF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漏洞修补</w:t>
      </w:r>
    </w:p>
    <w:p w:rsidR="003E4E07" w:rsidRDefault="003E4E07" w:rsidP="00ED66CF">
      <w:pPr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rFonts w:asciiTheme="minorEastAsia" w:hAnsiTheme="minorEastAsia" w:cs="Times New Roman"/>
          <w:kern w:val="0"/>
          <w:sz w:val="24"/>
          <w:szCs w:val="24"/>
        </w:rPr>
        <w:t>为了修复漏洞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，可以让内核在多次send()时始</w:t>
      </w:r>
      <w:bookmarkStart w:id="0" w:name="_GoBack"/>
      <w:bookmarkEnd w:id="0"/>
      <w:r>
        <w:rPr>
          <w:rFonts w:asciiTheme="minorEastAsia" w:hAnsiTheme="minorEastAsia" w:cs="Times New Roman" w:hint="eastAsia"/>
          <w:kern w:val="0"/>
          <w:sz w:val="24"/>
          <w:szCs w:val="24"/>
        </w:rPr>
        <w:t>终选择一致的模式，如果skb_is_gso条件成立，就始终采用UFO模式，如果数据需要被分成几个skb，就始终选择非UFO模式。</w:t>
      </w:r>
    </w:p>
    <w:p w:rsidR="003E4E07" w:rsidRDefault="003E4E07" w:rsidP="00ED66CF">
      <w:pPr>
        <w:rPr>
          <w:rFonts w:asciiTheme="minorEastAsia" w:hAnsiTheme="minorEastAsia" w:hint="eastAsia"/>
          <w:b/>
          <w:sz w:val="36"/>
          <w:szCs w:val="36"/>
        </w:rPr>
      </w:pPr>
    </w:p>
    <w:p w:rsidR="00ED66CF" w:rsidRDefault="00852A0B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128904DE" wp14:editId="094CCF5D">
            <wp:extent cx="5274310" cy="27647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0B" w:rsidRDefault="00852A0B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E7D13F" wp14:editId="6DFB8723">
            <wp:extent cx="5274310" cy="16757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0B" w:rsidRDefault="00852A0B">
      <w:pPr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42743424" wp14:editId="55798816">
            <wp:extent cx="5274310" cy="25266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5E9" w:rsidRDefault="008275E9" w:rsidP="008275E9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参考文献</w:t>
      </w:r>
    </w:p>
    <w:p w:rsidR="008275E9" w:rsidRDefault="008275E9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]</w:t>
      </w:r>
      <w:r w:rsidR="00136D75" w:rsidRPr="00136D75">
        <w:rPr>
          <w:rFonts w:asciiTheme="minorEastAsia" w:hAnsiTheme="minorEastAsia"/>
          <w:sz w:val="24"/>
          <w:szCs w:val="24"/>
        </w:rPr>
        <w:t>https://blog.csdn.net/qq_32400847/article/details/79187926</w:t>
      </w:r>
    </w:p>
    <w:p w:rsidR="008275E9" w:rsidRDefault="008275E9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[2]</w:t>
      </w:r>
      <w:r w:rsidR="00136D75" w:rsidRPr="00136D75">
        <w:rPr>
          <w:rFonts w:asciiTheme="minorEastAsia" w:hAnsiTheme="minorEastAsia"/>
          <w:sz w:val="24"/>
          <w:szCs w:val="24"/>
        </w:rPr>
        <w:t>https://blog.csdn.net/minghe_uestc/article/details/7836920</w:t>
      </w:r>
    </w:p>
    <w:p w:rsidR="00136D75" w:rsidRDefault="00136D75" w:rsidP="001D01B6">
      <w:pPr>
        <w:ind w:rightChars="-162" w:right="-3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[3]</w:t>
      </w:r>
      <w:r w:rsidR="00CA07C0" w:rsidRPr="002B69DD">
        <w:rPr>
          <w:rFonts w:asciiTheme="minorEastAsia" w:hAnsiTheme="minorEastAsia"/>
          <w:sz w:val="24"/>
          <w:szCs w:val="24"/>
        </w:rPr>
        <w:t>https://elixir.bootlin.com/linux/v4.4.13/source/net/ipv4/ip_output.c</w:t>
      </w:r>
    </w:p>
    <w:p w:rsidR="00CA07C0" w:rsidRPr="00D84E7C" w:rsidRDefault="00CA07C0" w:rsidP="001D01B6">
      <w:pPr>
        <w:ind w:rightChars="-162" w:right="-3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]</w:t>
      </w:r>
      <w:r w:rsidRPr="00CA07C0">
        <w:rPr>
          <w:rFonts w:asciiTheme="minorEastAsia" w:hAnsiTheme="minorEastAsia"/>
          <w:sz w:val="24"/>
          <w:szCs w:val="24"/>
        </w:rPr>
        <w:t>http://blog.chinaunix.net/uid-14528823-id-4462540.html</w:t>
      </w:r>
    </w:p>
    <w:sectPr w:rsidR="00CA07C0" w:rsidRPr="00D84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7E49" w:rsidRDefault="00AC7E49" w:rsidP="00CF18F4">
      <w:r>
        <w:separator/>
      </w:r>
    </w:p>
  </w:endnote>
  <w:endnote w:type="continuationSeparator" w:id="0">
    <w:p w:rsidR="00AC7E49" w:rsidRDefault="00AC7E49" w:rsidP="00CF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7E49" w:rsidRDefault="00AC7E49" w:rsidP="00CF18F4">
      <w:r>
        <w:separator/>
      </w:r>
    </w:p>
  </w:footnote>
  <w:footnote w:type="continuationSeparator" w:id="0">
    <w:p w:rsidR="00AC7E49" w:rsidRDefault="00AC7E49" w:rsidP="00CF1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117756"/>
    <w:multiLevelType w:val="multilevel"/>
    <w:tmpl w:val="E878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C37"/>
    <w:rsid w:val="00017AAC"/>
    <w:rsid w:val="00020E10"/>
    <w:rsid w:val="000443FB"/>
    <w:rsid w:val="00081CAF"/>
    <w:rsid w:val="00084059"/>
    <w:rsid w:val="00085A8A"/>
    <w:rsid w:val="000A0E01"/>
    <w:rsid w:val="000A1EC6"/>
    <w:rsid w:val="000D7F86"/>
    <w:rsid w:val="00117040"/>
    <w:rsid w:val="001240BF"/>
    <w:rsid w:val="00136D75"/>
    <w:rsid w:val="00165590"/>
    <w:rsid w:val="001814D4"/>
    <w:rsid w:val="00187CBF"/>
    <w:rsid w:val="001C7813"/>
    <w:rsid w:val="001D01B6"/>
    <w:rsid w:val="001E4E32"/>
    <w:rsid w:val="00203072"/>
    <w:rsid w:val="00204087"/>
    <w:rsid w:val="0027522F"/>
    <w:rsid w:val="002B6968"/>
    <w:rsid w:val="002B69DD"/>
    <w:rsid w:val="002D4423"/>
    <w:rsid w:val="002E54FC"/>
    <w:rsid w:val="002F5D84"/>
    <w:rsid w:val="00307C5B"/>
    <w:rsid w:val="0031270E"/>
    <w:rsid w:val="0031664A"/>
    <w:rsid w:val="00336725"/>
    <w:rsid w:val="00336FB8"/>
    <w:rsid w:val="003447DF"/>
    <w:rsid w:val="00345063"/>
    <w:rsid w:val="00357C5E"/>
    <w:rsid w:val="003628EC"/>
    <w:rsid w:val="00365779"/>
    <w:rsid w:val="00373C37"/>
    <w:rsid w:val="0039683A"/>
    <w:rsid w:val="003A0819"/>
    <w:rsid w:val="003A463A"/>
    <w:rsid w:val="003B378D"/>
    <w:rsid w:val="003C651F"/>
    <w:rsid w:val="003E4E07"/>
    <w:rsid w:val="003E73CA"/>
    <w:rsid w:val="004058B4"/>
    <w:rsid w:val="00445E9C"/>
    <w:rsid w:val="00465A91"/>
    <w:rsid w:val="00477A23"/>
    <w:rsid w:val="004863AE"/>
    <w:rsid w:val="00490448"/>
    <w:rsid w:val="004E4EE0"/>
    <w:rsid w:val="004F6898"/>
    <w:rsid w:val="00520822"/>
    <w:rsid w:val="00560322"/>
    <w:rsid w:val="00560F34"/>
    <w:rsid w:val="00562109"/>
    <w:rsid w:val="00582A8D"/>
    <w:rsid w:val="00590483"/>
    <w:rsid w:val="005C32E0"/>
    <w:rsid w:val="005E6F68"/>
    <w:rsid w:val="0066205C"/>
    <w:rsid w:val="00666400"/>
    <w:rsid w:val="006674DD"/>
    <w:rsid w:val="006A673E"/>
    <w:rsid w:val="006C41EC"/>
    <w:rsid w:val="0071453F"/>
    <w:rsid w:val="007239DE"/>
    <w:rsid w:val="00757A9C"/>
    <w:rsid w:val="007960E2"/>
    <w:rsid w:val="007B1E30"/>
    <w:rsid w:val="007C4552"/>
    <w:rsid w:val="007D6193"/>
    <w:rsid w:val="007D6730"/>
    <w:rsid w:val="007F1C95"/>
    <w:rsid w:val="00803F69"/>
    <w:rsid w:val="008275E9"/>
    <w:rsid w:val="00852A0B"/>
    <w:rsid w:val="00874029"/>
    <w:rsid w:val="0089009F"/>
    <w:rsid w:val="008C0BAE"/>
    <w:rsid w:val="008C6BAA"/>
    <w:rsid w:val="008D3BCA"/>
    <w:rsid w:val="008E26B7"/>
    <w:rsid w:val="008F58AB"/>
    <w:rsid w:val="00906621"/>
    <w:rsid w:val="00912852"/>
    <w:rsid w:val="00940346"/>
    <w:rsid w:val="0094618D"/>
    <w:rsid w:val="00981A5B"/>
    <w:rsid w:val="009A18F0"/>
    <w:rsid w:val="009A6A94"/>
    <w:rsid w:val="009A770E"/>
    <w:rsid w:val="009C1B79"/>
    <w:rsid w:val="00A0495A"/>
    <w:rsid w:val="00A27809"/>
    <w:rsid w:val="00A62409"/>
    <w:rsid w:val="00A8059C"/>
    <w:rsid w:val="00AB1882"/>
    <w:rsid w:val="00AB754A"/>
    <w:rsid w:val="00AC7E49"/>
    <w:rsid w:val="00AF65DF"/>
    <w:rsid w:val="00AF68FD"/>
    <w:rsid w:val="00AF75FA"/>
    <w:rsid w:val="00B06CC6"/>
    <w:rsid w:val="00B9266A"/>
    <w:rsid w:val="00BA77F8"/>
    <w:rsid w:val="00BD1504"/>
    <w:rsid w:val="00BD1AA6"/>
    <w:rsid w:val="00BD7C68"/>
    <w:rsid w:val="00BE3328"/>
    <w:rsid w:val="00BF6AFD"/>
    <w:rsid w:val="00C0520D"/>
    <w:rsid w:val="00C07AEB"/>
    <w:rsid w:val="00C12818"/>
    <w:rsid w:val="00C30640"/>
    <w:rsid w:val="00C44E30"/>
    <w:rsid w:val="00C56B3E"/>
    <w:rsid w:val="00C7216E"/>
    <w:rsid w:val="00C722D1"/>
    <w:rsid w:val="00CA07C0"/>
    <w:rsid w:val="00CC1F38"/>
    <w:rsid w:val="00CF18F4"/>
    <w:rsid w:val="00D07232"/>
    <w:rsid w:val="00D10E9F"/>
    <w:rsid w:val="00D16082"/>
    <w:rsid w:val="00D20708"/>
    <w:rsid w:val="00D320F3"/>
    <w:rsid w:val="00D40C81"/>
    <w:rsid w:val="00D42506"/>
    <w:rsid w:val="00D81180"/>
    <w:rsid w:val="00D83E8D"/>
    <w:rsid w:val="00D84E7C"/>
    <w:rsid w:val="00DA26A9"/>
    <w:rsid w:val="00DD3D14"/>
    <w:rsid w:val="00DD4A0E"/>
    <w:rsid w:val="00DD5DB8"/>
    <w:rsid w:val="00DE167C"/>
    <w:rsid w:val="00DE5AE2"/>
    <w:rsid w:val="00DF75FD"/>
    <w:rsid w:val="00E0010F"/>
    <w:rsid w:val="00E078A9"/>
    <w:rsid w:val="00E142E4"/>
    <w:rsid w:val="00E30AEA"/>
    <w:rsid w:val="00E415F0"/>
    <w:rsid w:val="00E525E4"/>
    <w:rsid w:val="00E54E72"/>
    <w:rsid w:val="00E563C4"/>
    <w:rsid w:val="00E71A7A"/>
    <w:rsid w:val="00E750ED"/>
    <w:rsid w:val="00E83659"/>
    <w:rsid w:val="00EB68F9"/>
    <w:rsid w:val="00EB7587"/>
    <w:rsid w:val="00EC5BD5"/>
    <w:rsid w:val="00ED1B17"/>
    <w:rsid w:val="00ED66CF"/>
    <w:rsid w:val="00EE21C4"/>
    <w:rsid w:val="00EE34BA"/>
    <w:rsid w:val="00EE617D"/>
    <w:rsid w:val="00F02CB8"/>
    <w:rsid w:val="00F1768C"/>
    <w:rsid w:val="00F30FAC"/>
    <w:rsid w:val="00F31113"/>
    <w:rsid w:val="00F36463"/>
    <w:rsid w:val="00F8172B"/>
    <w:rsid w:val="00FC514A"/>
    <w:rsid w:val="00FE0F71"/>
    <w:rsid w:val="00FE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ACB2CC-740C-4FF0-8E63-A7313C44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B378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18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18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18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18F4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B378D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3B37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6A67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13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160</cp:revision>
  <dcterms:created xsi:type="dcterms:W3CDTF">2018-11-14T10:37:00Z</dcterms:created>
  <dcterms:modified xsi:type="dcterms:W3CDTF">2019-05-12T13:17:00Z</dcterms:modified>
</cp:coreProperties>
</file>