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B1C4A" w14:textId="56AEF241" w:rsidR="00CA216A" w:rsidRPr="00E812FA" w:rsidRDefault="000E5D76">
      <w:pPr>
        <w:rPr>
          <w:b/>
          <w:bCs/>
          <w:sz w:val="28"/>
          <w:szCs w:val="28"/>
          <w:lang w:val="en-US"/>
        </w:rPr>
      </w:pPr>
      <w:r w:rsidRPr="00E812FA">
        <w:rPr>
          <w:b/>
          <w:bCs/>
          <w:sz w:val="28"/>
          <w:szCs w:val="28"/>
          <w:lang w:val="en-US"/>
        </w:rPr>
        <w:t>Backend jupyter file flowchart:</w:t>
      </w:r>
    </w:p>
    <w:p w14:paraId="15C84E07" w14:textId="092D18D8" w:rsidR="000E5D76" w:rsidRDefault="000E5D76">
      <w:pPr>
        <w:rPr>
          <w:lang w:val="en-US"/>
        </w:rPr>
      </w:pPr>
      <w:r>
        <w:rPr>
          <w:lang w:val="en-US"/>
        </w:rPr>
        <w:t xml:space="preserve">1.Import </w:t>
      </w:r>
      <w:r w:rsidR="00E812FA">
        <w:rPr>
          <w:lang w:val="en-US"/>
        </w:rPr>
        <w:t>required</w:t>
      </w:r>
      <w:r>
        <w:rPr>
          <w:lang w:val="en-US"/>
        </w:rPr>
        <w:t xml:space="preserve"> libraries</w:t>
      </w:r>
    </w:p>
    <w:p w14:paraId="79C0E364" w14:textId="03A80E3C" w:rsidR="000E5D76" w:rsidRDefault="000E5D76">
      <w:pPr>
        <w:rPr>
          <w:lang w:val="en-US"/>
        </w:rPr>
      </w:pPr>
      <w:r>
        <w:rPr>
          <w:lang w:val="en-US"/>
        </w:rPr>
        <w:t>2.load dataset</w:t>
      </w:r>
    </w:p>
    <w:p w14:paraId="0B87F120" w14:textId="0F4703D6" w:rsidR="000E5D76" w:rsidRDefault="000E5D76">
      <w:pPr>
        <w:rPr>
          <w:lang w:val="en-US"/>
        </w:rPr>
      </w:pPr>
      <w:r>
        <w:rPr>
          <w:lang w:val="en-US"/>
        </w:rPr>
        <w:t>3.inspect dataset shape</w:t>
      </w:r>
    </w:p>
    <w:p w14:paraId="02808E34" w14:textId="63B0E2AA" w:rsidR="000E5D76" w:rsidRDefault="000E5D76">
      <w:pPr>
        <w:rPr>
          <w:lang w:val="en-US"/>
        </w:rPr>
      </w:pPr>
      <w:r>
        <w:rPr>
          <w:lang w:val="en-US"/>
        </w:rPr>
        <w:t>4.Encode sentiment labels</w:t>
      </w:r>
      <w:r w:rsidR="00933B69">
        <w:rPr>
          <w:lang w:val="en-US"/>
        </w:rPr>
        <w:t>;</w:t>
      </w:r>
      <w:r>
        <w:rPr>
          <w:lang w:val="en-US"/>
        </w:rPr>
        <w:t xml:space="preserve"> 0: negative, 1:positive</w:t>
      </w:r>
    </w:p>
    <w:p w14:paraId="4F45420C" w14:textId="3F123D5C" w:rsidR="000E5D76" w:rsidRDefault="000E5D76">
      <w:pPr>
        <w:rPr>
          <w:lang w:val="en-US"/>
        </w:rPr>
      </w:pPr>
      <w:r>
        <w:rPr>
          <w:lang w:val="en-US"/>
        </w:rPr>
        <w:t>5.</w:t>
      </w:r>
      <w:r w:rsidR="00933B69">
        <w:rPr>
          <w:lang w:val="en-US"/>
        </w:rPr>
        <w:t>tokenization with vocabulary limitation</w:t>
      </w:r>
      <w:r>
        <w:rPr>
          <w:lang w:val="en-US"/>
        </w:rPr>
        <w:t xml:space="preserve"> top 10000 words with more frequency.</w:t>
      </w:r>
    </w:p>
    <w:p w14:paraId="34CC2981" w14:textId="208B139C" w:rsidR="000E5D76" w:rsidRDefault="000E5D76">
      <w:pPr>
        <w:rPr>
          <w:lang w:val="en-US"/>
        </w:rPr>
      </w:pPr>
      <w:r>
        <w:rPr>
          <w:lang w:val="en-US"/>
        </w:rPr>
        <w:t>6.</w:t>
      </w:r>
      <w:r w:rsidR="00933B69">
        <w:rPr>
          <w:lang w:val="en-US"/>
        </w:rPr>
        <w:t>convert text to sequence</w:t>
      </w:r>
    </w:p>
    <w:p w14:paraId="588C6AC0" w14:textId="20A4C5EF" w:rsidR="000E5D76" w:rsidRDefault="000E5D76">
      <w:pPr>
        <w:rPr>
          <w:lang w:val="en-US"/>
        </w:rPr>
      </w:pPr>
      <w:r>
        <w:rPr>
          <w:lang w:val="en-US"/>
        </w:rPr>
        <w:t xml:space="preserve">7.split </w:t>
      </w:r>
      <w:r w:rsidR="00933B69">
        <w:rPr>
          <w:lang w:val="en-US"/>
        </w:rPr>
        <w:t>data into training and testing sets</w:t>
      </w:r>
    </w:p>
    <w:p w14:paraId="418AED66" w14:textId="5CE190B4" w:rsidR="000E5D76" w:rsidRDefault="000E5D76">
      <w:pPr>
        <w:rPr>
          <w:lang w:val="en-US"/>
        </w:rPr>
      </w:pPr>
      <w:r>
        <w:rPr>
          <w:lang w:val="en-US"/>
        </w:rPr>
        <w:t xml:space="preserve">8.apply </w:t>
      </w:r>
      <w:r w:rsidR="00933B69">
        <w:rPr>
          <w:lang w:val="en-US"/>
        </w:rPr>
        <w:t>sequence padding to</w:t>
      </w:r>
      <w:r>
        <w:rPr>
          <w:lang w:val="en-US"/>
        </w:rPr>
        <w:t xml:space="preserve"> max length 150 or 50</w:t>
      </w:r>
    </w:p>
    <w:p w14:paraId="70E598D3" w14:textId="5EA67398" w:rsidR="000E5D76" w:rsidRDefault="000E5D76">
      <w:pPr>
        <w:rPr>
          <w:lang w:val="en-US"/>
        </w:rPr>
      </w:pPr>
      <w:r>
        <w:rPr>
          <w:lang w:val="en-US"/>
        </w:rPr>
        <w:t xml:space="preserve">9.import </w:t>
      </w:r>
      <w:r w:rsidR="00933B69">
        <w:rPr>
          <w:lang w:val="en-US"/>
        </w:rPr>
        <w:t>RNN model and layers</w:t>
      </w:r>
      <w:r>
        <w:rPr>
          <w:lang w:val="en-US"/>
        </w:rPr>
        <w:t>.</w:t>
      </w:r>
    </w:p>
    <w:p w14:paraId="137852B3" w14:textId="4C5E23BC" w:rsidR="000E5D76" w:rsidRDefault="000E5D76">
      <w:pPr>
        <w:rPr>
          <w:lang w:val="en-US"/>
        </w:rPr>
      </w:pPr>
      <w:r>
        <w:rPr>
          <w:lang w:val="en-US"/>
        </w:rPr>
        <w:t xml:space="preserve">10.build the </w:t>
      </w:r>
      <w:r w:rsidR="00933B69">
        <w:rPr>
          <w:lang w:val="en-US"/>
        </w:rPr>
        <w:t xml:space="preserve">RNN model architecture </w:t>
      </w:r>
      <w:r>
        <w:rPr>
          <w:lang w:val="en-US"/>
        </w:rPr>
        <w:t>using input dimension=10000, output dimensions=32, input length= 150 or 50, activation function sigmoid</w:t>
      </w:r>
    </w:p>
    <w:p w14:paraId="39E3CB8D" w14:textId="3F3FF39D" w:rsidR="000E5D76" w:rsidRDefault="000E5D76">
      <w:pPr>
        <w:rPr>
          <w:lang w:val="en-US"/>
        </w:rPr>
      </w:pPr>
      <w:r>
        <w:rPr>
          <w:lang w:val="en-US"/>
        </w:rPr>
        <w:t xml:space="preserve">11.compile the model using adam optimizer, and binary </w:t>
      </w:r>
      <w:r w:rsidR="00E812FA">
        <w:rPr>
          <w:lang w:val="en-US"/>
        </w:rPr>
        <w:t>cross entropy</w:t>
      </w:r>
      <w:r>
        <w:rPr>
          <w:lang w:val="en-US"/>
        </w:rPr>
        <w:t>.</w:t>
      </w:r>
    </w:p>
    <w:p w14:paraId="28F27080" w14:textId="3C17A6FE" w:rsidR="000E5D76" w:rsidRDefault="000E5D76">
      <w:pPr>
        <w:rPr>
          <w:lang w:val="en-US"/>
        </w:rPr>
      </w:pPr>
      <w:r>
        <w:rPr>
          <w:lang w:val="en-US"/>
        </w:rPr>
        <w:t>12.train the model with epochs=50, batch size=50, validation split=0.2.</w:t>
      </w:r>
    </w:p>
    <w:p w14:paraId="069442EE" w14:textId="1992B5CE" w:rsidR="000E5D76" w:rsidRDefault="000E5D76">
      <w:pPr>
        <w:rPr>
          <w:lang w:val="en-US"/>
        </w:rPr>
      </w:pPr>
      <w:r>
        <w:rPr>
          <w:lang w:val="en-US"/>
        </w:rPr>
        <w:t>13.evaluate model</w:t>
      </w:r>
      <w:r w:rsidR="00933B69">
        <w:rPr>
          <w:lang w:val="en-US"/>
        </w:rPr>
        <w:t xml:space="preserve"> performance</w:t>
      </w:r>
    </w:p>
    <w:p w14:paraId="4BA6234F" w14:textId="6A666873" w:rsidR="000E5D76" w:rsidRDefault="000E5D76">
      <w:pPr>
        <w:rPr>
          <w:lang w:val="en-US"/>
        </w:rPr>
      </w:pPr>
      <w:r>
        <w:rPr>
          <w:lang w:val="en-US"/>
        </w:rPr>
        <w:t xml:space="preserve">14. </w:t>
      </w:r>
      <w:r w:rsidR="00933B69">
        <w:rPr>
          <w:lang w:val="en-US"/>
        </w:rPr>
        <w:t>visualize model accuracy using</w:t>
      </w:r>
      <w:r>
        <w:rPr>
          <w:lang w:val="en-US"/>
        </w:rPr>
        <w:t xml:space="preserve"> training and validation accuracy.</w:t>
      </w:r>
    </w:p>
    <w:p w14:paraId="41BD5AB4" w14:textId="476E8337" w:rsidR="000E5D76" w:rsidRDefault="000E5D76">
      <w:pPr>
        <w:rPr>
          <w:lang w:val="en-US"/>
        </w:rPr>
      </w:pPr>
      <w:r>
        <w:rPr>
          <w:lang w:val="en-US"/>
        </w:rPr>
        <w:t>15. perform predictions.</w:t>
      </w:r>
    </w:p>
    <w:p w14:paraId="0908BC26" w14:textId="77777777" w:rsidR="00E812FA" w:rsidRDefault="00E812FA">
      <w:pPr>
        <w:rPr>
          <w:lang w:val="en-US"/>
        </w:rPr>
      </w:pPr>
    </w:p>
    <w:p w14:paraId="78AE5CDF" w14:textId="77777777" w:rsidR="00E812FA" w:rsidRDefault="00E812FA">
      <w:pPr>
        <w:rPr>
          <w:lang w:val="en-US"/>
        </w:rPr>
      </w:pPr>
    </w:p>
    <w:p w14:paraId="7B9262B9" w14:textId="278258EF" w:rsidR="00E812FA" w:rsidRPr="0026791A" w:rsidRDefault="00E812FA">
      <w:pPr>
        <w:rPr>
          <w:b/>
          <w:bCs/>
          <w:sz w:val="28"/>
          <w:szCs w:val="28"/>
          <w:lang w:val="en-US"/>
        </w:rPr>
      </w:pPr>
      <w:r w:rsidRPr="0026791A">
        <w:rPr>
          <w:b/>
          <w:bCs/>
          <w:sz w:val="28"/>
          <w:szCs w:val="28"/>
          <w:lang w:val="en-US"/>
        </w:rPr>
        <w:t>Frontend :</w:t>
      </w:r>
    </w:p>
    <w:p w14:paraId="19A4D05E" w14:textId="1E910834" w:rsidR="00E812FA" w:rsidRDefault="00E812FA">
      <w:pPr>
        <w:rPr>
          <w:lang w:val="en-US"/>
        </w:rPr>
      </w:pPr>
      <w:r>
        <w:rPr>
          <w:lang w:val="en-US"/>
        </w:rPr>
        <w:t>1.import required libraries</w:t>
      </w:r>
    </w:p>
    <w:p w14:paraId="06755C6B" w14:textId="633D9C6D" w:rsidR="00E812FA" w:rsidRDefault="00E812FA">
      <w:pPr>
        <w:rPr>
          <w:lang w:val="en-US"/>
        </w:rPr>
      </w:pPr>
      <w:r>
        <w:rPr>
          <w:lang w:val="en-US"/>
        </w:rPr>
        <w:t xml:space="preserve">2.load </w:t>
      </w:r>
      <w:r w:rsidR="005560CA">
        <w:rPr>
          <w:lang w:val="en-US"/>
        </w:rPr>
        <w:t>trained</w:t>
      </w:r>
      <w:r>
        <w:rPr>
          <w:lang w:val="en-US"/>
        </w:rPr>
        <w:t xml:space="preserve"> models from backend.</w:t>
      </w:r>
    </w:p>
    <w:p w14:paraId="320CA6E2" w14:textId="75E1420E" w:rsidR="00E812FA" w:rsidRDefault="00E812FA">
      <w:pPr>
        <w:rPr>
          <w:lang w:val="en-US"/>
        </w:rPr>
      </w:pPr>
      <w:r>
        <w:rPr>
          <w:lang w:val="en-US"/>
        </w:rPr>
        <w:t>3.</w:t>
      </w:r>
      <w:r w:rsidR="005560CA">
        <w:rPr>
          <w:lang w:val="en-US"/>
        </w:rPr>
        <w:t xml:space="preserve">configure </w:t>
      </w:r>
      <w:proofErr w:type="spellStart"/>
      <w:r w:rsidR="005560CA">
        <w:rPr>
          <w:lang w:val="en-US"/>
        </w:rPr>
        <w:t>paeg</w:t>
      </w:r>
      <w:proofErr w:type="spellEnd"/>
      <w:r w:rsidR="005560CA">
        <w:rPr>
          <w:lang w:val="en-US"/>
        </w:rPr>
        <w:t xml:space="preserve"> settings</w:t>
      </w:r>
    </w:p>
    <w:p w14:paraId="56CAAB32" w14:textId="5AADFBA1" w:rsidR="00E812FA" w:rsidRDefault="00E812FA">
      <w:pPr>
        <w:rPr>
          <w:lang w:val="en-US"/>
        </w:rPr>
      </w:pPr>
      <w:r>
        <w:rPr>
          <w:lang w:val="en-US"/>
        </w:rPr>
        <w:t>4.apply</w:t>
      </w:r>
      <w:r w:rsidR="005560CA">
        <w:rPr>
          <w:lang w:val="en-US"/>
        </w:rPr>
        <w:t xml:space="preserve"> custom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 xml:space="preserve"> </w:t>
      </w:r>
      <w:r w:rsidR="005560CA">
        <w:rPr>
          <w:lang w:val="en-US"/>
        </w:rPr>
        <w:t>styling</w:t>
      </w:r>
    </w:p>
    <w:p w14:paraId="372B2D9A" w14:textId="5CF947C9" w:rsidR="00E812FA" w:rsidRDefault="00E812FA">
      <w:pPr>
        <w:rPr>
          <w:lang w:val="en-US"/>
        </w:rPr>
      </w:pPr>
      <w:r>
        <w:rPr>
          <w:lang w:val="en-US"/>
        </w:rPr>
        <w:t>5.</w:t>
      </w:r>
      <w:r w:rsidR="005560CA">
        <w:rPr>
          <w:lang w:val="en-US"/>
        </w:rPr>
        <w:t>initialize session state variables</w:t>
      </w:r>
    </w:p>
    <w:p w14:paraId="214BF55A" w14:textId="27EAE144" w:rsidR="00E812FA" w:rsidRDefault="00E812FA">
      <w:pPr>
        <w:rPr>
          <w:lang w:val="en-US"/>
        </w:rPr>
      </w:pPr>
      <w:r>
        <w:rPr>
          <w:lang w:val="en-US"/>
        </w:rPr>
        <w:t>6.authentication page</w:t>
      </w:r>
      <w:r w:rsidR="005560CA">
        <w:rPr>
          <w:lang w:val="en-US"/>
        </w:rPr>
        <w:t>(login &amp; signup)</w:t>
      </w:r>
    </w:p>
    <w:p w14:paraId="0C49A23B" w14:textId="5ACE2670" w:rsidR="00E812FA" w:rsidRDefault="00E812FA">
      <w:pPr>
        <w:rPr>
          <w:lang w:val="en-US"/>
        </w:rPr>
      </w:pPr>
      <w:r>
        <w:rPr>
          <w:lang w:val="en-US"/>
        </w:rPr>
        <w:t xml:space="preserve">7. home page </w:t>
      </w:r>
      <w:r w:rsidR="005560CA">
        <w:rPr>
          <w:lang w:val="en-US"/>
        </w:rPr>
        <w:t>with</w:t>
      </w:r>
      <w:r>
        <w:rPr>
          <w:lang w:val="en-US"/>
        </w:rPr>
        <w:t xml:space="preserve"> navigation bar.</w:t>
      </w:r>
    </w:p>
    <w:p w14:paraId="24B661FF" w14:textId="4BEC40C5" w:rsidR="00E812FA" w:rsidRDefault="00E812FA">
      <w:pPr>
        <w:rPr>
          <w:lang w:val="en-US"/>
        </w:rPr>
      </w:pPr>
      <w:r>
        <w:rPr>
          <w:lang w:val="en-US"/>
        </w:rPr>
        <w:t>8.</w:t>
      </w:r>
      <w:r w:rsidR="005560CA">
        <w:rPr>
          <w:lang w:val="en-US"/>
        </w:rPr>
        <w:t>introduction section(RNN overview)</w:t>
      </w:r>
      <w:r>
        <w:rPr>
          <w:lang w:val="en-US"/>
        </w:rPr>
        <w:t>.</w:t>
      </w:r>
    </w:p>
    <w:p w14:paraId="4E130776" w14:textId="16A81942" w:rsidR="00E812FA" w:rsidRDefault="00E812FA">
      <w:pPr>
        <w:rPr>
          <w:lang w:val="en-US"/>
        </w:rPr>
      </w:pPr>
      <w:r>
        <w:rPr>
          <w:lang w:val="en-US"/>
        </w:rPr>
        <w:lastRenderedPageBreak/>
        <w:t>9.prediction</w:t>
      </w:r>
      <w:r w:rsidR="005560CA">
        <w:rPr>
          <w:lang w:val="en-US"/>
        </w:rPr>
        <w:t xml:space="preserve"> section</w:t>
      </w:r>
      <w:r>
        <w:rPr>
          <w:lang w:val="en-US"/>
        </w:rPr>
        <w:t xml:space="preserve">, having 2 </w:t>
      </w:r>
      <w:r w:rsidR="005560CA">
        <w:rPr>
          <w:lang w:val="en-US"/>
        </w:rPr>
        <w:t>columns</w:t>
      </w:r>
      <w:r>
        <w:rPr>
          <w:lang w:val="en-US"/>
        </w:rPr>
        <w:t xml:space="preserve"> for review with max 50 words and 150 words.</w:t>
      </w:r>
    </w:p>
    <w:p w14:paraId="7F9AB162" w14:textId="655378F8" w:rsidR="00E812FA" w:rsidRDefault="00E812FA">
      <w:pPr>
        <w:rPr>
          <w:lang w:val="en-US"/>
        </w:rPr>
      </w:pPr>
      <w:r>
        <w:rPr>
          <w:lang w:val="en-US"/>
        </w:rPr>
        <w:t>10.</w:t>
      </w:r>
      <w:r w:rsidR="005560CA">
        <w:rPr>
          <w:lang w:val="en-US"/>
        </w:rPr>
        <w:t>model flowchart section</w:t>
      </w:r>
    </w:p>
    <w:p w14:paraId="409044F0" w14:textId="6496DD93" w:rsidR="00E812FA" w:rsidRDefault="00E812FA">
      <w:pPr>
        <w:rPr>
          <w:lang w:val="en-US"/>
        </w:rPr>
      </w:pPr>
      <w:r>
        <w:rPr>
          <w:lang w:val="en-US"/>
        </w:rPr>
        <w:t>11.</w:t>
      </w:r>
      <w:r w:rsidR="005560CA">
        <w:rPr>
          <w:lang w:val="en-US"/>
        </w:rPr>
        <w:t>about section.</w:t>
      </w:r>
    </w:p>
    <w:p w14:paraId="2D2D3AE1" w14:textId="77777777" w:rsidR="000E5D76" w:rsidRPr="000E5D76" w:rsidRDefault="000E5D76">
      <w:pPr>
        <w:rPr>
          <w:lang w:val="en-US"/>
        </w:rPr>
      </w:pPr>
    </w:p>
    <w:sectPr w:rsidR="000E5D76" w:rsidRPr="000E5D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34D"/>
    <w:rsid w:val="000A15A7"/>
    <w:rsid w:val="000E5D76"/>
    <w:rsid w:val="0026791A"/>
    <w:rsid w:val="005560CA"/>
    <w:rsid w:val="005B7D84"/>
    <w:rsid w:val="006823C5"/>
    <w:rsid w:val="00900871"/>
    <w:rsid w:val="00933B69"/>
    <w:rsid w:val="00B8034D"/>
    <w:rsid w:val="00CA216A"/>
    <w:rsid w:val="00E8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D9D4E"/>
  <w15:chartTrackingRefBased/>
  <w15:docId w15:val="{A17D5499-B454-4F43-B949-6EF03A817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3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3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3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3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3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3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3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3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3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3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3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Pawanpreet Kaur</dc:creator>
  <cp:keywords/>
  <dc:description/>
  <cp:lastModifiedBy>Pawanpreet Kaur</cp:lastModifiedBy>
  <cp:revision>5</cp:revision>
  <dcterms:created xsi:type="dcterms:W3CDTF">2026-01-30T18:03:00Z</dcterms:created>
  <dcterms:modified xsi:type="dcterms:W3CDTF">2026-01-30T18:28:00Z</dcterms:modified>
</cp:coreProperties>
</file>