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26014A" w14:textId="62313860" w:rsidR="00A8094C" w:rsidRPr="003F04BE" w:rsidRDefault="00F77700" w:rsidP="008334E0">
      <w:pPr>
        <w:jc w:val="center"/>
        <w:rPr>
          <w:b/>
          <w:sz w:val="32"/>
        </w:rPr>
      </w:pPr>
      <w:r>
        <w:rPr>
          <w:b/>
          <w:sz w:val="32"/>
        </w:rPr>
        <w:t>Homework</w:t>
      </w:r>
      <w:r w:rsidR="00C77606">
        <w:rPr>
          <w:b/>
          <w:sz w:val="32"/>
        </w:rPr>
        <w:t xml:space="preserve"> </w:t>
      </w:r>
      <w:r w:rsidR="008844C1">
        <w:rPr>
          <w:b/>
          <w:sz w:val="32"/>
        </w:rPr>
        <w:t xml:space="preserve">– </w:t>
      </w:r>
      <w:r w:rsidR="006C7611">
        <w:rPr>
          <w:b/>
          <w:sz w:val="32"/>
        </w:rPr>
        <w:t>1</w:t>
      </w:r>
      <w:r w:rsidR="00594E74">
        <w:rPr>
          <w:b/>
          <w:sz w:val="32"/>
        </w:rPr>
        <w:t>1</w:t>
      </w:r>
      <w:r w:rsidR="00FF143C">
        <w:rPr>
          <w:b/>
          <w:sz w:val="32"/>
        </w:rPr>
        <w:br/>
        <w:t>(</w:t>
      </w:r>
      <w:r w:rsidR="003438E2">
        <w:rPr>
          <w:b/>
          <w:sz w:val="32"/>
        </w:rPr>
        <w:t>10</w:t>
      </w:r>
      <w:r w:rsidR="00FF143C">
        <w:rPr>
          <w:b/>
          <w:sz w:val="32"/>
        </w:rPr>
        <w:t xml:space="preserve"> points)</w:t>
      </w:r>
    </w:p>
    <w:p w14:paraId="5F81B1CD" w14:textId="3ACEEBAA" w:rsidR="00E41BAB" w:rsidRPr="00FB04EC" w:rsidRDefault="00E41BAB" w:rsidP="00E41BAB">
      <w:pPr>
        <w:tabs>
          <w:tab w:val="left" w:pos="1260"/>
        </w:tabs>
        <w:spacing w:after="0"/>
        <w:ind w:left="1260" w:right="-270" w:hanging="1260"/>
        <w:rPr>
          <w:b/>
          <w:sz w:val="24"/>
        </w:rPr>
      </w:pPr>
      <w:r w:rsidRPr="00FB04EC">
        <w:rPr>
          <w:b/>
          <w:sz w:val="24"/>
        </w:rPr>
        <w:t xml:space="preserve">Name: </w:t>
      </w:r>
      <w:r w:rsidR="00E844F0">
        <w:rPr>
          <w:b/>
          <w:sz w:val="24"/>
        </w:rPr>
        <w:t>Patrick Woodrum</w:t>
      </w:r>
    </w:p>
    <w:p w14:paraId="0D8EF08C" w14:textId="165B14E2" w:rsidR="00E41BAB" w:rsidRPr="00FB04EC" w:rsidRDefault="00E41BAB" w:rsidP="00E41BAB">
      <w:pPr>
        <w:tabs>
          <w:tab w:val="left" w:pos="1260"/>
        </w:tabs>
        <w:spacing w:after="0"/>
        <w:ind w:left="1260" w:right="-270" w:hanging="1260"/>
        <w:rPr>
          <w:b/>
          <w:sz w:val="24"/>
        </w:rPr>
      </w:pPr>
      <w:r w:rsidRPr="00FB04EC">
        <w:rPr>
          <w:b/>
          <w:sz w:val="24"/>
        </w:rPr>
        <w:t xml:space="preserve">Clemson ID: </w:t>
      </w:r>
      <w:r w:rsidR="00E844F0">
        <w:rPr>
          <w:b/>
          <w:sz w:val="24"/>
        </w:rPr>
        <w:t>C79975506</w:t>
      </w:r>
    </w:p>
    <w:p w14:paraId="40FB0A4F" w14:textId="6FCA0695" w:rsidR="006C7611" w:rsidRDefault="00E41BAB" w:rsidP="008E373F">
      <w:pPr>
        <w:tabs>
          <w:tab w:val="left" w:pos="1260"/>
        </w:tabs>
        <w:spacing w:after="0"/>
        <w:ind w:left="1260" w:right="-270" w:hanging="1260"/>
        <w:rPr>
          <w:sz w:val="24"/>
        </w:rPr>
      </w:pPr>
      <w:r w:rsidRPr="00FB04EC">
        <w:rPr>
          <w:b/>
          <w:sz w:val="24"/>
        </w:rPr>
        <w:t>Submission</w:t>
      </w:r>
      <w:r w:rsidRPr="00FB04EC">
        <w:rPr>
          <w:sz w:val="24"/>
        </w:rPr>
        <w:t>:</w:t>
      </w:r>
      <w:r>
        <w:rPr>
          <w:sz w:val="24"/>
        </w:rPr>
        <w:t xml:space="preserve"> </w:t>
      </w:r>
      <w:r w:rsidR="00FF37C7" w:rsidRPr="00663D4D">
        <w:rPr>
          <w:sz w:val="24"/>
        </w:rPr>
        <w:t xml:space="preserve"> </w:t>
      </w:r>
      <w:r w:rsidR="00056B7A">
        <w:rPr>
          <w:sz w:val="24"/>
        </w:rPr>
        <w:t>Save this Word document with your answers as a PDF file and upload the PDF</w:t>
      </w:r>
      <w:r w:rsidR="001B633E">
        <w:rPr>
          <w:sz w:val="24"/>
        </w:rPr>
        <w:t xml:space="preserve"> file</w:t>
      </w:r>
      <w:r w:rsidR="00056B7A">
        <w:rPr>
          <w:sz w:val="24"/>
        </w:rPr>
        <w:t xml:space="preserve"> to Canvas.</w:t>
      </w:r>
      <w:r w:rsidR="00FF37C7" w:rsidRPr="00663D4D">
        <w:rPr>
          <w:sz w:val="24"/>
        </w:rPr>
        <w:t xml:space="preserve"> </w:t>
      </w:r>
    </w:p>
    <w:p w14:paraId="3024EB34" w14:textId="16A9A497" w:rsidR="008E373F" w:rsidRDefault="008E373F" w:rsidP="008E373F">
      <w:pPr>
        <w:tabs>
          <w:tab w:val="left" w:pos="1260"/>
        </w:tabs>
        <w:spacing w:after="0"/>
        <w:ind w:left="1260" w:right="-270" w:hanging="1260"/>
        <w:rPr>
          <w:sz w:val="24"/>
        </w:rPr>
      </w:pPr>
    </w:p>
    <w:p w14:paraId="051BFDB1" w14:textId="1C4F3652" w:rsidR="00B023B0" w:rsidRDefault="00B023B0" w:rsidP="008E373F">
      <w:pPr>
        <w:tabs>
          <w:tab w:val="left" w:pos="1260"/>
        </w:tabs>
        <w:spacing w:after="0"/>
        <w:ind w:left="1260" w:right="-270" w:hanging="1260"/>
        <w:rPr>
          <w:sz w:val="24"/>
        </w:rPr>
      </w:pPr>
      <w:r>
        <w:rPr>
          <w:sz w:val="24"/>
        </w:rPr>
        <w:t>Chapter 11</w:t>
      </w:r>
    </w:p>
    <w:p w14:paraId="25E3A9BA" w14:textId="77777777" w:rsidR="00B023B0" w:rsidRPr="008E373F" w:rsidRDefault="00B023B0" w:rsidP="008E373F">
      <w:pPr>
        <w:tabs>
          <w:tab w:val="left" w:pos="1260"/>
        </w:tabs>
        <w:spacing w:after="0"/>
        <w:ind w:left="1260" w:right="-270" w:hanging="1260"/>
        <w:rPr>
          <w:sz w:val="24"/>
        </w:rPr>
      </w:pPr>
    </w:p>
    <w:p w14:paraId="09254EB8" w14:textId="3F3CCF49" w:rsidR="008E373F" w:rsidRPr="00E844F0" w:rsidRDefault="008E373F" w:rsidP="008E373F">
      <w:pPr>
        <w:numPr>
          <w:ilvl w:val="0"/>
          <w:numId w:val="26"/>
        </w:numPr>
        <w:tabs>
          <w:tab w:val="decimal" w:pos="3150"/>
        </w:tabs>
        <w:suppressAutoHyphens/>
        <w:autoSpaceDE w:val="0"/>
        <w:autoSpaceDN w:val="0"/>
        <w:adjustRightInd w:val="0"/>
        <w:spacing w:after="0" w:line="240" w:lineRule="auto"/>
        <w:ind w:left="540"/>
        <w:jc w:val="both"/>
        <w:textAlignment w:val="center"/>
      </w:pPr>
      <w:r>
        <w:rPr>
          <w:color w:val="000000"/>
        </w:rPr>
        <w:t>What is QA?</w:t>
      </w:r>
    </w:p>
    <w:p w14:paraId="1AE8EB4E" w14:textId="47582F51" w:rsidR="00E844F0" w:rsidRPr="00E844F0" w:rsidRDefault="00E844F0" w:rsidP="00E844F0">
      <w:pPr>
        <w:tabs>
          <w:tab w:val="decimal" w:pos="3150"/>
        </w:tabs>
        <w:suppressAutoHyphens/>
        <w:autoSpaceDE w:val="0"/>
        <w:autoSpaceDN w:val="0"/>
        <w:adjustRightInd w:val="0"/>
        <w:spacing w:after="0" w:line="240" w:lineRule="auto"/>
        <w:ind w:left="540"/>
        <w:jc w:val="both"/>
        <w:textAlignment w:val="center"/>
        <w:rPr>
          <w:b/>
          <w:bCs/>
        </w:rPr>
      </w:pPr>
      <w:r>
        <w:rPr>
          <w:b/>
          <w:bCs/>
          <w:color w:val="000000"/>
        </w:rPr>
        <w:t>Quality Assurance (QA) is the process of rigorous testing to detect errors during implementation and to avoid problems or identify them as soon as possible.</w:t>
      </w:r>
    </w:p>
    <w:p w14:paraId="4B359A16" w14:textId="77777777" w:rsidR="008E373F" w:rsidRPr="008E373F" w:rsidRDefault="008E373F" w:rsidP="008E373F">
      <w:pPr>
        <w:tabs>
          <w:tab w:val="decimal" w:pos="3150"/>
        </w:tabs>
        <w:suppressAutoHyphens/>
        <w:autoSpaceDE w:val="0"/>
        <w:autoSpaceDN w:val="0"/>
        <w:adjustRightInd w:val="0"/>
        <w:spacing w:after="0" w:line="240" w:lineRule="auto"/>
        <w:jc w:val="both"/>
        <w:textAlignment w:val="center"/>
      </w:pPr>
    </w:p>
    <w:p w14:paraId="5F3AF93C" w14:textId="1D1C21F3" w:rsidR="008E373F" w:rsidRPr="00E844F0" w:rsidRDefault="008E373F" w:rsidP="008E373F">
      <w:pPr>
        <w:numPr>
          <w:ilvl w:val="0"/>
          <w:numId w:val="26"/>
        </w:numPr>
        <w:tabs>
          <w:tab w:val="decimal" w:pos="3150"/>
        </w:tabs>
        <w:suppressAutoHyphens/>
        <w:autoSpaceDE w:val="0"/>
        <w:autoSpaceDN w:val="0"/>
        <w:adjustRightInd w:val="0"/>
        <w:spacing w:after="0" w:line="240" w:lineRule="auto"/>
        <w:ind w:left="540"/>
        <w:jc w:val="both"/>
        <w:textAlignment w:val="center"/>
      </w:pPr>
      <w:r>
        <w:rPr>
          <w:color w:val="000000"/>
        </w:rPr>
        <w:t>What is application development?</w:t>
      </w:r>
    </w:p>
    <w:p w14:paraId="5B4F33DA" w14:textId="14368025" w:rsidR="00E844F0" w:rsidRPr="00E844F0" w:rsidRDefault="00E844F0" w:rsidP="00E844F0">
      <w:pPr>
        <w:tabs>
          <w:tab w:val="decimal" w:pos="3150"/>
        </w:tabs>
        <w:suppressAutoHyphens/>
        <w:autoSpaceDE w:val="0"/>
        <w:autoSpaceDN w:val="0"/>
        <w:adjustRightInd w:val="0"/>
        <w:spacing w:after="0" w:line="240" w:lineRule="auto"/>
        <w:ind w:left="540"/>
        <w:jc w:val="both"/>
        <w:textAlignment w:val="center"/>
        <w:rPr>
          <w:b/>
          <w:bCs/>
        </w:rPr>
      </w:pPr>
      <w:r>
        <w:rPr>
          <w:b/>
          <w:bCs/>
          <w:color w:val="000000"/>
        </w:rPr>
        <w:t>Application development is the process of constructing the programs and code modules that serve as the building blocks of the information system.</w:t>
      </w:r>
    </w:p>
    <w:p w14:paraId="4ACAA95C" w14:textId="77777777" w:rsidR="008E373F" w:rsidRDefault="008E373F" w:rsidP="008E373F">
      <w:pPr>
        <w:tabs>
          <w:tab w:val="decimal" w:pos="3150"/>
        </w:tabs>
        <w:suppressAutoHyphens/>
        <w:autoSpaceDE w:val="0"/>
        <w:autoSpaceDN w:val="0"/>
        <w:adjustRightInd w:val="0"/>
        <w:spacing w:after="0" w:line="240" w:lineRule="auto"/>
        <w:jc w:val="both"/>
        <w:textAlignment w:val="center"/>
        <w:rPr>
          <w:color w:val="000000"/>
        </w:rPr>
      </w:pPr>
    </w:p>
    <w:p w14:paraId="471DCF82" w14:textId="09DEBBEC" w:rsidR="008E373F" w:rsidRDefault="008E373F" w:rsidP="008E373F">
      <w:pPr>
        <w:numPr>
          <w:ilvl w:val="0"/>
          <w:numId w:val="26"/>
        </w:numPr>
        <w:tabs>
          <w:tab w:val="decimal" w:pos="3150"/>
        </w:tabs>
        <w:suppressAutoHyphens/>
        <w:autoSpaceDE w:val="0"/>
        <w:autoSpaceDN w:val="0"/>
        <w:adjustRightInd w:val="0"/>
        <w:spacing w:after="0" w:line="240" w:lineRule="auto"/>
        <w:ind w:left="540"/>
        <w:jc w:val="both"/>
        <w:textAlignment w:val="center"/>
        <w:rPr>
          <w:color w:val="000000"/>
        </w:rPr>
      </w:pPr>
      <w:r w:rsidRPr="00921CAB">
        <w:rPr>
          <w:color w:val="000000"/>
        </w:rPr>
        <w:t>Explain how structure charts are used in application development.</w:t>
      </w:r>
    </w:p>
    <w:p w14:paraId="56FC4275" w14:textId="082F0B2E" w:rsidR="008E373F" w:rsidRPr="00E844F0" w:rsidRDefault="00E844F0" w:rsidP="00E844F0">
      <w:pPr>
        <w:tabs>
          <w:tab w:val="decimal" w:pos="3150"/>
        </w:tabs>
        <w:suppressAutoHyphens/>
        <w:autoSpaceDE w:val="0"/>
        <w:autoSpaceDN w:val="0"/>
        <w:adjustRightInd w:val="0"/>
        <w:spacing w:after="0" w:line="240" w:lineRule="auto"/>
        <w:ind w:left="540"/>
        <w:jc w:val="both"/>
        <w:textAlignment w:val="center"/>
        <w:rPr>
          <w:b/>
          <w:bCs/>
          <w:color w:val="000000"/>
        </w:rPr>
      </w:pPr>
      <w:r>
        <w:rPr>
          <w:b/>
          <w:bCs/>
          <w:color w:val="000000"/>
        </w:rPr>
        <w:t>Structure charts show program modules and the relationships among them. Structure charts provide higher-level views or blueprints of how the program or project will be laid out. Symbols represent actions or conditions and can showcase couples, conditions, and even loops.</w:t>
      </w:r>
    </w:p>
    <w:p w14:paraId="427E7F58" w14:textId="77777777" w:rsidR="008E373F" w:rsidRDefault="008E373F" w:rsidP="008E373F">
      <w:pPr>
        <w:tabs>
          <w:tab w:val="decimal" w:pos="3150"/>
        </w:tabs>
        <w:suppressAutoHyphens/>
        <w:autoSpaceDE w:val="0"/>
        <w:autoSpaceDN w:val="0"/>
        <w:adjustRightInd w:val="0"/>
        <w:spacing w:after="0" w:line="240" w:lineRule="auto"/>
        <w:jc w:val="both"/>
        <w:textAlignment w:val="center"/>
        <w:rPr>
          <w:color w:val="000000"/>
        </w:rPr>
      </w:pPr>
    </w:p>
    <w:p w14:paraId="0900645F" w14:textId="0FCC91B8" w:rsidR="008E373F" w:rsidRDefault="008E373F" w:rsidP="008E373F">
      <w:pPr>
        <w:numPr>
          <w:ilvl w:val="0"/>
          <w:numId w:val="26"/>
        </w:numPr>
        <w:tabs>
          <w:tab w:val="decimal" w:pos="3150"/>
        </w:tabs>
        <w:suppressAutoHyphens/>
        <w:autoSpaceDE w:val="0"/>
        <w:autoSpaceDN w:val="0"/>
        <w:adjustRightInd w:val="0"/>
        <w:spacing w:after="0" w:line="240" w:lineRule="auto"/>
        <w:ind w:left="540"/>
        <w:jc w:val="both"/>
        <w:textAlignment w:val="center"/>
        <w:rPr>
          <w:color w:val="000000"/>
        </w:rPr>
      </w:pPr>
      <w:r w:rsidRPr="00EE570B">
        <w:rPr>
          <w:color w:val="000000"/>
        </w:rPr>
        <w:t>Should classes be tightly coupled or loosely coupled in OOD? Explain why.</w:t>
      </w:r>
    </w:p>
    <w:p w14:paraId="2859F1E9" w14:textId="1B0C074E" w:rsidR="008E373F" w:rsidRPr="00E844F0" w:rsidRDefault="00E844F0" w:rsidP="00E844F0">
      <w:pPr>
        <w:tabs>
          <w:tab w:val="decimal" w:pos="3150"/>
        </w:tabs>
        <w:suppressAutoHyphens/>
        <w:autoSpaceDE w:val="0"/>
        <w:autoSpaceDN w:val="0"/>
        <w:adjustRightInd w:val="0"/>
        <w:spacing w:after="0" w:line="240" w:lineRule="auto"/>
        <w:ind w:left="540"/>
        <w:jc w:val="both"/>
        <w:textAlignment w:val="center"/>
        <w:rPr>
          <w:b/>
          <w:bCs/>
          <w:color w:val="000000"/>
        </w:rPr>
      </w:pPr>
      <w:r>
        <w:rPr>
          <w:b/>
          <w:bCs/>
          <w:color w:val="000000"/>
        </w:rPr>
        <w:t>OOD prefers classes be loosely coupled. It makes maintenance and modification of classes and modules easier. Loosely coupling classes means the logic in one module does not affect the other modules and any changes to one will very loosely affect the other.</w:t>
      </w:r>
    </w:p>
    <w:p w14:paraId="75C9A2FA" w14:textId="77777777" w:rsidR="008E373F" w:rsidRDefault="008E373F" w:rsidP="008E373F">
      <w:pPr>
        <w:tabs>
          <w:tab w:val="decimal" w:pos="3150"/>
        </w:tabs>
        <w:suppressAutoHyphens/>
        <w:autoSpaceDE w:val="0"/>
        <w:autoSpaceDN w:val="0"/>
        <w:adjustRightInd w:val="0"/>
        <w:spacing w:after="0" w:line="240" w:lineRule="auto"/>
        <w:jc w:val="both"/>
        <w:textAlignment w:val="center"/>
        <w:rPr>
          <w:color w:val="000000"/>
        </w:rPr>
      </w:pPr>
    </w:p>
    <w:p w14:paraId="6C8C3C14" w14:textId="3780FC60" w:rsidR="008E373F" w:rsidRDefault="008E373F" w:rsidP="008E373F">
      <w:pPr>
        <w:numPr>
          <w:ilvl w:val="0"/>
          <w:numId w:val="26"/>
        </w:numPr>
        <w:tabs>
          <w:tab w:val="decimal" w:pos="3150"/>
        </w:tabs>
        <w:suppressAutoHyphens/>
        <w:autoSpaceDE w:val="0"/>
        <w:autoSpaceDN w:val="0"/>
        <w:adjustRightInd w:val="0"/>
        <w:spacing w:after="0" w:line="240" w:lineRule="auto"/>
        <w:ind w:left="540"/>
        <w:jc w:val="both"/>
        <w:textAlignment w:val="center"/>
        <w:rPr>
          <w:color w:val="000000"/>
        </w:rPr>
      </w:pPr>
      <w:r w:rsidRPr="00EE570B">
        <w:rPr>
          <w:color w:val="000000"/>
        </w:rPr>
        <w:t>What is pair programming?</w:t>
      </w:r>
    </w:p>
    <w:p w14:paraId="6A5EBBD3" w14:textId="25F9496F" w:rsidR="00E844F0" w:rsidRPr="00430185" w:rsidRDefault="00430185" w:rsidP="00E844F0">
      <w:pPr>
        <w:tabs>
          <w:tab w:val="decimal" w:pos="3150"/>
        </w:tabs>
        <w:suppressAutoHyphens/>
        <w:autoSpaceDE w:val="0"/>
        <w:autoSpaceDN w:val="0"/>
        <w:adjustRightInd w:val="0"/>
        <w:spacing w:after="0" w:line="240" w:lineRule="auto"/>
        <w:ind w:left="540"/>
        <w:jc w:val="both"/>
        <w:textAlignment w:val="center"/>
        <w:rPr>
          <w:b/>
          <w:bCs/>
          <w:color w:val="000000"/>
        </w:rPr>
      </w:pPr>
      <w:r>
        <w:rPr>
          <w:b/>
          <w:bCs/>
          <w:color w:val="000000"/>
        </w:rPr>
        <w:t>In pair programming, two programmers work on the same task on the same computer. One of them drives (programs) while the other navigates (watches). The navigator examines the code strategically while the programmer focuses on tasks at hand.</w:t>
      </w:r>
    </w:p>
    <w:p w14:paraId="6DE407BB" w14:textId="77777777" w:rsidR="008E373F" w:rsidRDefault="008E373F" w:rsidP="008E373F">
      <w:pPr>
        <w:tabs>
          <w:tab w:val="decimal" w:pos="3150"/>
        </w:tabs>
        <w:suppressAutoHyphens/>
        <w:autoSpaceDE w:val="0"/>
        <w:autoSpaceDN w:val="0"/>
        <w:adjustRightInd w:val="0"/>
        <w:spacing w:after="0" w:line="240" w:lineRule="auto"/>
        <w:jc w:val="both"/>
        <w:textAlignment w:val="center"/>
        <w:rPr>
          <w:color w:val="000000"/>
        </w:rPr>
      </w:pPr>
    </w:p>
    <w:p w14:paraId="5224BAE6" w14:textId="6782FBD7" w:rsidR="008E373F" w:rsidRDefault="008E373F" w:rsidP="008E373F">
      <w:pPr>
        <w:numPr>
          <w:ilvl w:val="0"/>
          <w:numId w:val="26"/>
        </w:numPr>
        <w:tabs>
          <w:tab w:val="decimal" w:pos="3150"/>
        </w:tabs>
        <w:suppressAutoHyphens/>
        <w:autoSpaceDE w:val="0"/>
        <w:autoSpaceDN w:val="0"/>
        <w:adjustRightInd w:val="0"/>
        <w:spacing w:after="0" w:line="240" w:lineRule="auto"/>
        <w:ind w:left="540"/>
        <w:jc w:val="both"/>
        <w:textAlignment w:val="center"/>
        <w:rPr>
          <w:color w:val="000000"/>
        </w:rPr>
      </w:pPr>
      <w:r w:rsidRPr="004C59E6">
        <w:rPr>
          <w:color w:val="000000"/>
        </w:rPr>
        <w:t>What role do IDEs play in coding?</w:t>
      </w:r>
    </w:p>
    <w:p w14:paraId="66CD4305" w14:textId="1AC57DFB" w:rsidR="008E373F" w:rsidRPr="00430185" w:rsidRDefault="00430185" w:rsidP="00430185">
      <w:pPr>
        <w:tabs>
          <w:tab w:val="decimal" w:pos="3150"/>
        </w:tabs>
        <w:suppressAutoHyphens/>
        <w:autoSpaceDE w:val="0"/>
        <w:autoSpaceDN w:val="0"/>
        <w:adjustRightInd w:val="0"/>
        <w:spacing w:after="0" w:line="240" w:lineRule="auto"/>
        <w:ind w:left="540"/>
        <w:jc w:val="both"/>
        <w:textAlignment w:val="center"/>
        <w:rPr>
          <w:b/>
          <w:bCs/>
          <w:color w:val="000000"/>
        </w:rPr>
      </w:pPr>
      <w:r>
        <w:rPr>
          <w:b/>
          <w:bCs/>
          <w:color w:val="000000"/>
        </w:rPr>
        <w:t>Integrated Development Environments make it easier to program interactive software products by providing built-in tools and advanced features for error detection, syntax hints, browsers, and version control.</w:t>
      </w:r>
    </w:p>
    <w:p w14:paraId="33DA3E48" w14:textId="77777777" w:rsidR="008E373F" w:rsidRDefault="008E373F" w:rsidP="008E373F">
      <w:pPr>
        <w:tabs>
          <w:tab w:val="decimal" w:pos="3150"/>
        </w:tabs>
        <w:suppressAutoHyphens/>
        <w:autoSpaceDE w:val="0"/>
        <w:autoSpaceDN w:val="0"/>
        <w:adjustRightInd w:val="0"/>
        <w:spacing w:after="0" w:line="240" w:lineRule="auto"/>
        <w:jc w:val="both"/>
        <w:textAlignment w:val="center"/>
        <w:rPr>
          <w:color w:val="000000"/>
        </w:rPr>
      </w:pPr>
    </w:p>
    <w:p w14:paraId="629195D6" w14:textId="257EB504" w:rsidR="008E373F" w:rsidRDefault="008E373F" w:rsidP="008E373F">
      <w:pPr>
        <w:numPr>
          <w:ilvl w:val="0"/>
          <w:numId w:val="26"/>
        </w:numPr>
        <w:tabs>
          <w:tab w:val="decimal" w:pos="3150"/>
        </w:tabs>
        <w:suppressAutoHyphens/>
        <w:autoSpaceDE w:val="0"/>
        <w:autoSpaceDN w:val="0"/>
        <w:adjustRightInd w:val="0"/>
        <w:spacing w:after="0" w:line="240" w:lineRule="auto"/>
        <w:ind w:left="540"/>
        <w:jc w:val="both"/>
        <w:textAlignment w:val="center"/>
        <w:rPr>
          <w:color w:val="000000"/>
        </w:rPr>
      </w:pPr>
      <w:r w:rsidRPr="00E50A02">
        <w:rPr>
          <w:color w:val="000000"/>
        </w:rPr>
        <w:t>Describe three main types of testing and the order in which they are performed.</w:t>
      </w:r>
    </w:p>
    <w:p w14:paraId="08F32217" w14:textId="15681172" w:rsidR="00430185" w:rsidRDefault="00430185" w:rsidP="00430185">
      <w:pPr>
        <w:pStyle w:val="ListParagraph"/>
        <w:numPr>
          <w:ilvl w:val="0"/>
          <w:numId w:val="32"/>
        </w:numPr>
        <w:tabs>
          <w:tab w:val="decimal" w:pos="3150"/>
        </w:tabs>
        <w:suppressAutoHyphens/>
        <w:autoSpaceDE w:val="0"/>
        <w:autoSpaceDN w:val="0"/>
        <w:adjustRightInd w:val="0"/>
        <w:spacing w:after="0" w:line="240" w:lineRule="auto"/>
        <w:jc w:val="both"/>
        <w:textAlignment w:val="center"/>
        <w:rPr>
          <w:b/>
          <w:bCs/>
          <w:color w:val="000000"/>
        </w:rPr>
      </w:pPr>
      <w:r>
        <w:rPr>
          <w:b/>
          <w:bCs/>
          <w:color w:val="000000"/>
        </w:rPr>
        <w:t>Unit Testing – identify and eliminate execution errors by doing individual program or module testing</w:t>
      </w:r>
    </w:p>
    <w:p w14:paraId="65379781" w14:textId="02ABD59C" w:rsidR="00430185" w:rsidRDefault="00430185" w:rsidP="00430185">
      <w:pPr>
        <w:pStyle w:val="ListParagraph"/>
        <w:numPr>
          <w:ilvl w:val="0"/>
          <w:numId w:val="32"/>
        </w:numPr>
        <w:tabs>
          <w:tab w:val="decimal" w:pos="3150"/>
        </w:tabs>
        <w:suppressAutoHyphens/>
        <w:autoSpaceDE w:val="0"/>
        <w:autoSpaceDN w:val="0"/>
        <w:adjustRightInd w:val="0"/>
        <w:spacing w:after="0" w:line="240" w:lineRule="auto"/>
        <w:jc w:val="both"/>
        <w:textAlignment w:val="center"/>
        <w:rPr>
          <w:b/>
          <w:bCs/>
          <w:color w:val="000000"/>
        </w:rPr>
      </w:pPr>
      <w:r>
        <w:rPr>
          <w:b/>
          <w:bCs/>
          <w:color w:val="000000"/>
        </w:rPr>
        <w:t>Integration testing – testing two or more programs that depend on each other</w:t>
      </w:r>
    </w:p>
    <w:p w14:paraId="3D8FDFFF" w14:textId="1FCA1613" w:rsidR="00430185" w:rsidRPr="00430185" w:rsidRDefault="00430185" w:rsidP="00430185">
      <w:pPr>
        <w:pStyle w:val="ListParagraph"/>
        <w:numPr>
          <w:ilvl w:val="0"/>
          <w:numId w:val="32"/>
        </w:numPr>
        <w:tabs>
          <w:tab w:val="decimal" w:pos="3150"/>
        </w:tabs>
        <w:suppressAutoHyphens/>
        <w:autoSpaceDE w:val="0"/>
        <w:autoSpaceDN w:val="0"/>
        <w:adjustRightInd w:val="0"/>
        <w:spacing w:after="0" w:line="240" w:lineRule="auto"/>
        <w:jc w:val="both"/>
        <w:textAlignment w:val="center"/>
        <w:rPr>
          <w:b/>
          <w:bCs/>
          <w:color w:val="000000"/>
        </w:rPr>
      </w:pPr>
      <w:r>
        <w:rPr>
          <w:b/>
          <w:bCs/>
          <w:color w:val="000000"/>
        </w:rPr>
        <w:t xml:space="preserve">System Testing – involves entire information system testing, including all likely processing situations and is intended to assure users, </w:t>
      </w:r>
      <w:proofErr w:type="spellStart"/>
      <w:r>
        <w:rPr>
          <w:b/>
          <w:bCs/>
          <w:color w:val="000000"/>
        </w:rPr>
        <w:t>devs</w:t>
      </w:r>
      <w:proofErr w:type="spellEnd"/>
      <w:r>
        <w:rPr>
          <w:b/>
          <w:bCs/>
          <w:color w:val="000000"/>
        </w:rPr>
        <w:t>, and managers that the program meets all specifications and that all necessary features have been included</w:t>
      </w:r>
    </w:p>
    <w:p w14:paraId="095BD882" w14:textId="238DA19C" w:rsidR="008E373F" w:rsidRDefault="008E373F" w:rsidP="008E373F">
      <w:pPr>
        <w:tabs>
          <w:tab w:val="decimal" w:pos="3150"/>
        </w:tabs>
        <w:suppressAutoHyphens/>
        <w:autoSpaceDE w:val="0"/>
        <w:autoSpaceDN w:val="0"/>
        <w:adjustRightInd w:val="0"/>
        <w:spacing w:after="0" w:line="240" w:lineRule="auto"/>
        <w:jc w:val="both"/>
        <w:textAlignment w:val="center"/>
        <w:rPr>
          <w:color w:val="000000"/>
        </w:rPr>
      </w:pPr>
    </w:p>
    <w:p w14:paraId="0B7DA1DC" w14:textId="77777777" w:rsidR="008E373F" w:rsidRDefault="008E373F" w:rsidP="008E373F">
      <w:pPr>
        <w:tabs>
          <w:tab w:val="decimal" w:pos="3150"/>
        </w:tabs>
        <w:suppressAutoHyphens/>
        <w:autoSpaceDE w:val="0"/>
        <w:autoSpaceDN w:val="0"/>
        <w:adjustRightInd w:val="0"/>
        <w:spacing w:after="0" w:line="240" w:lineRule="auto"/>
        <w:jc w:val="both"/>
        <w:textAlignment w:val="center"/>
        <w:rPr>
          <w:color w:val="000000"/>
        </w:rPr>
      </w:pPr>
    </w:p>
    <w:p w14:paraId="2BE58099" w14:textId="26BD9B2A" w:rsidR="008E373F" w:rsidRDefault="008E373F" w:rsidP="008E373F">
      <w:pPr>
        <w:numPr>
          <w:ilvl w:val="0"/>
          <w:numId w:val="26"/>
        </w:numPr>
        <w:tabs>
          <w:tab w:val="decimal" w:pos="3150"/>
        </w:tabs>
        <w:suppressAutoHyphens/>
        <w:autoSpaceDE w:val="0"/>
        <w:autoSpaceDN w:val="0"/>
        <w:adjustRightInd w:val="0"/>
        <w:spacing w:after="0" w:line="240" w:lineRule="auto"/>
        <w:ind w:left="540"/>
        <w:jc w:val="both"/>
        <w:textAlignment w:val="center"/>
        <w:rPr>
          <w:color w:val="000000"/>
        </w:rPr>
      </w:pPr>
      <w:r w:rsidRPr="00E50A02">
        <w:rPr>
          <w:color w:val="000000"/>
        </w:rPr>
        <w:lastRenderedPageBreak/>
        <w:t xml:space="preserve">What are the differences between program, system, operations, and user documentation? </w:t>
      </w:r>
    </w:p>
    <w:p w14:paraId="2844CF54" w14:textId="34ABAC7D" w:rsidR="008E373F" w:rsidRPr="00430185" w:rsidRDefault="00430185" w:rsidP="00430185">
      <w:pPr>
        <w:tabs>
          <w:tab w:val="decimal" w:pos="3150"/>
        </w:tabs>
        <w:suppressAutoHyphens/>
        <w:autoSpaceDE w:val="0"/>
        <w:autoSpaceDN w:val="0"/>
        <w:adjustRightInd w:val="0"/>
        <w:spacing w:after="0" w:line="240" w:lineRule="auto"/>
        <w:ind w:left="540"/>
        <w:jc w:val="both"/>
        <w:textAlignment w:val="center"/>
        <w:rPr>
          <w:b/>
          <w:bCs/>
          <w:color w:val="000000"/>
        </w:rPr>
      </w:pPr>
      <w:r>
        <w:rPr>
          <w:b/>
          <w:bCs/>
          <w:color w:val="000000"/>
        </w:rPr>
        <w:t>Program documentation is overall documentation consisting of modules that are well supported by internal and external comments and descriptions. System documentation is a description of the system’s functions and how they are implemented in the program. Operations documentation contains the information needed for processing and distributing online and printed output. Lastly, user documentation is the instructions and information the user will have on how to interact with the system.</w:t>
      </w:r>
    </w:p>
    <w:p w14:paraId="1519B403" w14:textId="77777777" w:rsidR="008E373F" w:rsidRDefault="008E373F" w:rsidP="008E373F">
      <w:pPr>
        <w:tabs>
          <w:tab w:val="decimal" w:pos="3150"/>
        </w:tabs>
        <w:suppressAutoHyphens/>
        <w:autoSpaceDE w:val="0"/>
        <w:autoSpaceDN w:val="0"/>
        <w:adjustRightInd w:val="0"/>
        <w:spacing w:after="0" w:line="240" w:lineRule="auto"/>
        <w:jc w:val="both"/>
        <w:textAlignment w:val="center"/>
        <w:rPr>
          <w:color w:val="000000"/>
        </w:rPr>
      </w:pPr>
    </w:p>
    <w:p w14:paraId="24BD9E1F" w14:textId="3904FD2B" w:rsidR="008E373F" w:rsidRDefault="008E373F" w:rsidP="008E373F">
      <w:pPr>
        <w:numPr>
          <w:ilvl w:val="0"/>
          <w:numId w:val="26"/>
        </w:numPr>
        <w:tabs>
          <w:tab w:val="decimal" w:pos="3150"/>
        </w:tabs>
        <w:suppressAutoHyphens/>
        <w:autoSpaceDE w:val="0"/>
        <w:autoSpaceDN w:val="0"/>
        <w:adjustRightInd w:val="0"/>
        <w:spacing w:after="0" w:line="240" w:lineRule="auto"/>
        <w:ind w:left="540"/>
        <w:jc w:val="both"/>
        <w:textAlignment w:val="center"/>
        <w:rPr>
          <w:color w:val="000000"/>
        </w:rPr>
      </w:pPr>
      <w:r w:rsidRPr="004F5EB1">
        <w:rPr>
          <w:color w:val="000000"/>
        </w:rPr>
        <w:t xml:space="preserve">What is the role of online documentation? </w:t>
      </w:r>
    </w:p>
    <w:p w14:paraId="38DC3724" w14:textId="0F188281" w:rsidR="008E373F" w:rsidRPr="00430185" w:rsidRDefault="00430185" w:rsidP="00430185">
      <w:pPr>
        <w:tabs>
          <w:tab w:val="decimal" w:pos="3150"/>
        </w:tabs>
        <w:suppressAutoHyphens/>
        <w:autoSpaceDE w:val="0"/>
        <w:autoSpaceDN w:val="0"/>
        <w:adjustRightInd w:val="0"/>
        <w:spacing w:after="0" w:line="240" w:lineRule="auto"/>
        <w:ind w:left="540"/>
        <w:jc w:val="both"/>
        <w:textAlignment w:val="center"/>
        <w:rPr>
          <w:b/>
          <w:bCs/>
          <w:color w:val="000000"/>
        </w:rPr>
      </w:pPr>
      <w:r>
        <w:rPr>
          <w:b/>
          <w:bCs/>
          <w:color w:val="000000"/>
        </w:rPr>
        <w:t xml:space="preserve">Online documentation provides immediate help to users when they have questions or encounters problems and usually contains part or </w:t>
      </w:r>
      <w:proofErr w:type="gramStart"/>
      <w:r>
        <w:rPr>
          <w:b/>
          <w:bCs/>
          <w:color w:val="000000"/>
        </w:rPr>
        <w:t>all of</w:t>
      </w:r>
      <w:proofErr w:type="gramEnd"/>
      <w:r>
        <w:rPr>
          <w:b/>
          <w:bCs/>
          <w:color w:val="000000"/>
        </w:rPr>
        <w:t xml:space="preserve"> every type of documentation.</w:t>
      </w:r>
    </w:p>
    <w:p w14:paraId="6A35EAA4" w14:textId="77777777" w:rsidR="008E373F" w:rsidRDefault="008E373F" w:rsidP="008E373F">
      <w:pPr>
        <w:tabs>
          <w:tab w:val="decimal" w:pos="3150"/>
        </w:tabs>
        <w:suppressAutoHyphens/>
        <w:autoSpaceDE w:val="0"/>
        <w:autoSpaceDN w:val="0"/>
        <w:adjustRightInd w:val="0"/>
        <w:spacing w:after="0" w:line="240" w:lineRule="auto"/>
        <w:jc w:val="both"/>
        <w:textAlignment w:val="center"/>
        <w:rPr>
          <w:color w:val="000000"/>
        </w:rPr>
      </w:pPr>
    </w:p>
    <w:p w14:paraId="39779A73" w14:textId="3A534364" w:rsidR="00D558CC" w:rsidRDefault="008E373F" w:rsidP="008E373F">
      <w:pPr>
        <w:numPr>
          <w:ilvl w:val="0"/>
          <w:numId w:val="26"/>
        </w:numPr>
        <w:tabs>
          <w:tab w:val="decimal" w:pos="3150"/>
        </w:tabs>
        <w:suppressAutoHyphens/>
        <w:autoSpaceDE w:val="0"/>
        <w:autoSpaceDN w:val="0"/>
        <w:adjustRightInd w:val="0"/>
        <w:spacing w:after="0" w:line="240" w:lineRule="auto"/>
        <w:ind w:left="540"/>
        <w:jc w:val="both"/>
        <w:textAlignment w:val="center"/>
        <w:rPr>
          <w:color w:val="000000"/>
        </w:rPr>
      </w:pPr>
      <w:r w:rsidRPr="00976DB8">
        <w:rPr>
          <w:color w:val="000000"/>
        </w:rPr>
        <w:t xml:space="preserve">What is the difference between an operational environment and a test environment? </w:t>
      </w:r>
    </w:p>
    <w:p w14:paraId="274D1378" w14:textId="43CA71A3" w:rsidR="00430185" w:rsidRPr="00430185" w:rsidRDefault="00430185" w:rsidP="00430185">
      <w:pPr>
        <w:tabs>
          <w:tab w:val="decimal" w:pos="3150"/>
        </w:tabs>
        <w:suppressAutoHyphens/>
        <w:autoSpaceDE w:val="0"/>
        <w:autoSpaceDN w:val="0"/>
        <w:adjustRightInd w:val="0"/>
        <w:spacing w:after="0" w:line="240" w:lineRule="auto"/>
        <w:ind w:left="540"/>
        <w:jc w:val="both"/>
        <w:textAlignment w:val="center"/>
        <w:rPr>
          <w:b/>
          <w:bCs/>
          <w:color w:val="000000"/>
        </w:rPr>
      </w:pPr>
      <w:r>
        <w:rPr>
          <w:b/>
          <w:bCs/>
          <w:color w:val="000000"/>
        </w:rPr>
        <w:t xml:space="preserve">The operational environment is the environment for the actual system operation including hardware and software configurations, system utilities, and communications resources. Test environments </w:t>
      </w:r>
      <w:r w:rsidR="002A5706">
        <w:rPr>
          <w:b/>
          <w:bCs/>
          <w:color w:val="000000"/>
        </w:rPr>
        <w:t xml:space="preserve">are the environments that analysts and programmers will use to develop and maintain these programs. </w:t>
      </w:r>
    </w:p>
    <w:p w14:paraId="780CF3CE" w14:textId="23F22404" w:rsidR="008E373F" w:rsidRDefault="008E373F" w:rsidP="008E373F">
      <w:pPr>
        <w:tabs>
          <w:tab w:val="decimal" w:pos="3150"/>
        </w:tabs>
        <w:suppressAutoHyphens/>
        <w:autoSpaceDE w:val="0"/>
        <w:autoSpaceDN w:val="0"/>
        <w:adjustRightInd w:val="0"/>
        <w:spacing w:after="0" w:line="240" w:lineRule="auto"/>
        <w:jc w:val="both"/>
        <w:textAlignment w:val="center"/>
        <w:rPr>
          <w:color w:val="000000"/>
        </w:rPr>
      </w:pPr>
    </w:p>
    <w:p w14:paraId="1B5C82CD" w14:textId="77777777" w:rsidR="008E373F" w:rsidRPr="008E373F" w:rsidRDefault="008E373F" w:rsidP="008E373F">
      <w:pPr>
        <w:tabs>
          <w:tab w:val="decimal" w:pos="3150"/>
        </w:tabs>
        <w:suppressAutoHyphens/>
        <w:autoSpaceDE w:val="0"/>
        <w:autoSpaceDN w:val="0"/>
        <w:adjustRightInd w:val="0"/>
        <w:spacing w:after="0" w:line="240" w:lineRule="auto"/>
        <w:jc w:val="both"/>
        <w:textAlignment w:val="center"/>
        <w:rPr>
          <w:color w:val="000000"/>
        </w:rPr>
      </w:pPr>
    </w:p>
    <w:p w14:paraId="485E0598" w14:textId="5A096ADD" w:rsidR="00594E74" w:rsidRDefault="00594E74" w:rsidP="00594E74">
      <w:pPr>
        <w:suppressAutoHyphens/>
        <w:spacing w:after="0" w:line="240" w:lineRule="auto"/>
        <w:ind w:left="540"/>
        <w:contextualSpacing/>
        <w:jc w:val="both"/>
      </w:pPr>
    </w:p>
    <w:p w14:paraId="3655878A" w14:textId="77777777" w:rsidR="00594E74" w:rsidRPr="00AB75A1" w:rsidRDefault="00594E74" w:rsidP="00594E74">
      <w:pPr>
        <w:suppressAutoHyphens/>
        <w:spacing w:after="0" w:line="240" w:lineRule="auto"/>
        <w:ind w:left="540"/>
        <w:contextualSpacing/>
        <w:jc w:val="both"/>
      </w:pPr>
    </w:p>
    <w:sectPr w:rsidR="00594E74" w:rsidRPr="00AB75A1" w:rsidSect="00A4626E">
      <w:headerReference w:type="even" r:id="rId7"/>
      <w:headerReference w:type="default" r:id="rId8"/>
      <w:footerReference w:type="even" r:id="rId9"/>
      <w:footerReference w:type="default" r:id="rId10"/>
      <w:headerReference w:type="first" r:id="rId11"/>
      <w:footerReference w:type="first" r:id="rId12"/>
      <w:pgSz w:w="12240" w:h="15840"/>
      <w:pgMar w:top="864"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7D5D64" w14:textId="77777777" w:rsidR="00750387" w:rsidRDefault="00750387" w:rsidP="008334E0">
      <w:pPr>
        <w:spacing w:after="0" w:line="240" w:lineRule="auto"/>
      </w:pPr>
      <w:r>
        <w:separator/>
      </w:r>
    </w:p>
  </w:endnote>
  <w:endnote w:type="continuationSeparator" w:id="0">
    <w:p w14:paraId="145D8912" w14:textId="77777777" w:rsidR="00750387" w:rsidRDefault="00750387" w:rsidP="00833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AGaramond">
    <w:altName w:val="Cambria"/>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abon-Roman">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580D6D" w14:textId="77777777" w:rsidR="00ED7606" w:rsidRDefault="00ED76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04F2A" w14:textId="77777777" w:rsidR="00ED7606" w:rsidRDefault="00ED76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0D528" w14:textId="77777777" w:rsidR="00ED7606" w:rsidRDefault="00ED76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8E325A" w14:textId="77777777" w:rsidR="00750387" w:rsidRDefault="00750387" w:rsidP="008334E0">
      <w:pPr>
        <w:spacing w:after="0" w:line="240" w:lineRule="auto"/>
      </w:pPr>
      <w:r>
        <w:separator/>
      </w:r>
    </w:p>
  </w:footnote>
  <w:footnote w:type="continuationSeparator" w:id="0">
    <w:p w14:paraId="2DA34471" w14:textId="77777777" w:rsidR="00750387" w:rsidRDefault="00750387" w:rsidP="008334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C2B082" w14:textId="77777777" w:rsidR="00ED7606" w:rsidRDefault="00ED76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5BE91" w14:textId="77777777" w:rsidR="008334E0" w:rsidRDefault="008334E0" w:rsidP="008334E0">
    <w:pPr>
      <w:pStyle w:val="Header"/>
      <w:spacing w:line="120" w:lineRule="auto"/>
    </w:pPr>
    <w:r>
      <w:rPr>
        <w:noProof/>
      </w:rPr>
      <mc:AlternateContent>
        <mc:Choice Requires="wps">
          <w:drawing>
            <wp:anchor distT="0" distB="0" distL="118745" distR="118745" simplePos="0" relativeHeight="251659264" behindDoc="1" locked="0" layoutInCell="1" allowOverlap="0" wp14:anchorId="3FB505AD" wp14:editId="1EA79F68">
              <wp:simplePos x="0" y="0"/>
              <wp:positionH relativeFrom="margin">
                <wp:align>center</wp:align>
              </wp:positionH>
              <wp:positionV relativeFrom="page">
                <wp:posOffset>236829</wp:posOffset>
              </wp:positionV>
              <wp:extent cx="7105650" cy="269875"/>
              <wp:effectExtent l="0" t="0" r="19050" b="15240"/>
              <wp:wrapSquare wrapText="bothSides"/>
              <wp:docPr id="197" name="Rectangle 197"/>
              <wp:cNvGraphicFramePr/>
              <a:graphic xmlns:a="http://schemas.openxmlformats.org/drawingml/2006/main">
                <a:graphicData uri="http://schemas.microsoft.com/office/word/2010/wordprocessingShape">
                  <wps:wsp>
                    <wps:cNvSpPr/>
                    <wps:spPr>
                      <a:xfrm>
                        <a:off x="0" y="0"/>
                        <a:ext cx="7105650" cy="26987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9B1F4B" w14:textId="14A70291" w:rsidR="008334E0" w:rsidRDefault="006372E0" w:rsidP="008334E0">
                          <w:pPr>
                            <w:pStyle w:val="Header"/>
                            <w:tabs>
                              <w:tab w:val="clear" w:pos="4680"/>
                              <w:tab w:val="clear" w:pos="9360"/>
                            </w:tabs>
                            <w:rPr>
                              <w:caps/>
                              <w:color w:val="FFFFFF" w:themeColor="background1"/>
                            </w:rPr>
                          </w:pPr>
                          <w:r>
                            <w:rPr>
                              <w:rFonts w:ascii="Arial" w:eastAsia="Times New Roman" w:hAnsi="Arial" w:cs="Times New Roman"/>
                              <w:sz w:val="28"/>
                              <w:szCs w:val="28"/>
                            </w:rPr>
                            <w:t xml:space="preserve">CPSC </w:t>
                          </w:r>
                          <w:r w:rsidR="00ED7606">
                            <w:rPr>
                              <w:rFonts w:ascii="Arial" w:eastAsia="Times New Roman" w:hAnsi="Arial" w:cs="Times New Roman"/>
                              <w:sz w:val="28"/>
                              <w:szCs w:val="28"/>
                            </w:rPr>
                            <w:t>3</w:t>
                          </w:r>
                          <w:r>
                            <w:rPr>
                              <w:rFonts w:ascii="Arial" w:eastAsia="Times New Roman" w:hAnsi="Arial" w:cs="Times New Roman"/>
                              <w:sz w:val="28"/>
                              <w:szCs w:val="28"/>
                            </w:rPr>
                            <w:t>710 Systems Analysis</w:t>
                          </w:r>
                          <w:r w:rsidR="00D558CC">
                            <w:rPr>
                              <w:rFonts w:ascii="Arial" w:eastAsia="Times New Roman" w:hAnsi="Arial" w:cs="Times New Roman"/>
                              <w:sz w:val="28"/>
                              <w:szCs w:val="28"/>
                            </w:rPr>
                            <w:tab/>
                          </w:r>
                          <w:r w:rsidR="00D558CC">
                            <w:rPr>
                              <w:rFonts w:ascii="Arial" w:eastAsia="Times New Roman" w:hAnsi="Arial" w:cs="Times New Roman"/>
                              <w:sz w:val="28"/>
                              <w:szCs w:val="28"/>
                            </w:rPr>
                            <w:tab/>
                          </w:r>
                          <w:r w:rsidR="00D558CC">
                            <w:rPr>
                              <w:rFonts w:ascii="Arial" w:eastAsia="Times New Roman" w:hAnsi="Arial" w:cs="Times New Roman"/>
                              <w:sz w:val="28"/>
                              <w:szCs w:val="28"/>
                            </w:rPr>
                            <w:tab/>
                          </w:r>
                          <w:r w:rsidR="00D558CC">
                            <w:rPr>
                              <w:rFonts w:ascii="Arial" w:eastAsia="Times New Roman" w:hAnsi="Arial" w:cs="Times New Roman"/>
                              <w:sz w:val="28"/>
                              <w:szCs w:val="28"/>
                            </w:rPr>
                            <w:tab/>
                          </w:r>
                          <w:r w:rsidR="00D558CC">
                            <w:rPr>
                              <w:rFonts w:ascii="Arial" w:eastAsia="Times New Roman" w:hAnsi="Arial" w:cs="Times New Roman"/>
                              <w:sz w:val="28"/>
                              <w:szCs w:val="28"/>
                            </w:rPr>
                            <w:tab/>
                          </w:r>
                          <w:r w:rsidR="00D558CC">
                            <w:rPr>
                              <w:rFonts w:ascii="Arial" w:eastAsia="Times New Roman" w:hAnsi="Arial" w:cs="Times New Roman"/>
                              <w:sz w:val="28"/>
                              <w:szCs w:val="28"/>
                            </w:rPr>
                            <w:tab/>
                          </w:r>
                          <w:r>
                            <w:rPr>
                              <w:rFonts w:ascii="Arial" w:eastAsia="Times New Roman" w:hAnsi="Arial" w:cs="Times New Roman"/>
                              <w:sz w:val="28"/>
                              <w:szCs w:val="28"/>
                            </w:rPr>
                            <w:t xml:space="preserve">         </w:t>
                          </w:r>
                          <w:r>
                            <w:rPr>
                              <w:rFonts w:ascii="Arial" w:eastAsia="Times New Roman" w:hAnsi="Arial" w:cs="Times New Roman"/>
                              <w:sz w:val="28"/>
                              <w:szCs w:val="28"/>
                            </w:rPr>
                            <w:tab/>
                          </w:r>
                          <w:r w:rsidR="00F77700">
                            <w:rPr>
                              <w:rFonts w:ascii="Arial" w:eastAsia="Times New Roman" w:hAnsi="Arial" w:cs="Times New Roman"/>
                              <w:sz w:val="28"/>
                              <w:szCs w:val="28"/>
                            </w:rPr>
                            <w:t xml:space="preserve">Homework </w:t>
                          </w:r>
                          <w:r w:rsidR="00A206CB">
                            <w:rPr>
                              <w:rFonts w:ascii="Arial" w:eastAsia="Times New Roman" w:hAnsi="Arial" w:cs="Times New Roman"/>
                              <w:sz w:val="28"/>
                              <w:szCs w:val="28"/>
                            </w:rPr>
                            <w:t>–</w:t>
                          </w:r>
                          <w:r w:rsidR="003F04BE">
                            <w:rPr>
                              <w:rFonts w:ascii="Arial" w:eastAsia="Times New Roman" w:hAnsi="Arial" w:cs="Times New Roman"/>
                              <w:sz w:val="28"/>
                              <w:szCs w:val="28"/>
                            </w:rPr>
                            <w:t xml:space="preserve"> </w:t>
                          </w:r>
                          <w:r w:rsidR="006C7611">
                            <w:rPr>
                              <w:rFonts w:ascii="Arial" w:eastAsia="Times New Roman" w:hAnsi="Arial" w:cs="Times New Roman"/>
                              <w:sz w:val="28"/>
                              <w:szCs w:val="28"/>
                            </w:rPr>
                            <w:t>1</w:t>
                          </w:r>
                          <w:r w:rsidR="00E1153D">
                            <w:rPr>
                              <w:rFonts w:ascii="Arial" w:eastAsia="Times New Roman" w:hAnsi="Arial" w:cs="Times New Roman"/>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3FB505AD" id="Rectangle 197" o:spid="_x0000_s1026" style="position:absolute;margin-left:0;margin-top:18.65pt;width:559.5pt;height:21.25pt;z-index:-251657216;visibility:visible;mso-wrap-style:square;mso-width-percent:0;mso-height-percent:27;mso-wrap-distance-left:9.35pt;mso-wrap-distance-top:0;mso-wrap-distance-right:9.35pt;mso-wrap-distance-bottom:0;mso-position-horizontal:center;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" o:allowoverlap="f" fillcolor="black [3213]" strokecolor="black [3213]" strokeweight="1pt">
              <v:textbox style="mso-fit-shape-to-text:t">
                <w:txbxContent>
                  <w:p w14:paraId="1F9B1F4B" w14:textId="14A70291" w:rsidR="008334E0" w:rsidRDefault="006372E0" w:rsidP="008334E0">
                    <w:pPr>
                      <w:pStyle w:val="Header"/>
                      <w:tabs>
                        <w:tab w:val="clear" w:pos="4680"/>
                        <w:tab w:val="clear" w:pos="9360"/>
                      </w:tabs>
                      <w:rPr>
                        <w:caps/>
                        <w:color w:val="FFFFFF" w:themeColor="background1"/>
                      </w:rPr>
                    </w:pPr>
                    <w:r>
                      <w:rPr>
                        <w:rFonts w:ascii="Arial" w:eastAsia="Times New Roman" w:hAnsi="Arial" w:cs="Times New Roman"/>
                        <w:sz w:val="28"/>
                        <w:szCs w:val="28"/>
                      </w:rPr>
                      <w:t xml:space="preserve">CPSC </w:t>
                    </w:r>
                    <w:r w:rsidR="00ED7606">
                      <w:rPr>
                        <w:rFonts w:ascii="Arial" w:eastAsia="Times New Roman" w:hAnsi="Arial" w:cs="Times New Roman"/>
                        <w:sz w:val="28"/>
                        <w:szCs w:val="28"/>
                      </w:rPr>
                      <w:t>3</w:t>
                    </w:r>
                    <w:r>
                      <w:rPr>
                        <w:rFonts w:ascii="Arial" w:eastAsia="Times New Roman" w:hAnsi="Arial" w:cs="Times New Roman"/>
                        <w:sz w:val="28"/>
                        <w:szCs w:val="28"/>
                      </w:rPr>
                      <w:t>710 Systems Analysis</w:t>
                    </w:r>
                    <w:r w:rsidR="00D558CC">
                      <w:rPr>
                        <w:rFonts w:ascii="Arial" w:eastAsia="Times New Roman" w:hAnsi="Arial" w:cs="Times New Roman"/>
                        <w:sz w:val="28"/>
                        <w:szCs w:val="28"/>
                      </w:rPr>
                      <w:tab/>
                    </w:r>
                    <w:r w:rsidR="00D558CC">
                      <w:rPr>
                        <w:rFonts w:ascii="Arial" w:eastAsia="Times New Roman" w:hAnsi="Arial" w:cs="Times New Roman"/>
                        <w:sz w:val="28"/>
                        <w:szCs w:val="28"/>
                      </w:rPr>
                      <w:tab/>
                    </w:r>
                    <w:r w:rsidR="00D558CC">
                      <w:rPr>
                        <w:rFonts w:ascii="Arial" w:eastAsia="Times New Roman" w:hAnsi="Arial" w:cs="Times New Roman"/>
                        <w:sz w:val="28"/>
                        <w:szCs w:val="28"/>
                      </w:rPr>
                      <w:tab/>
                    </w:r>
                    <w:r w:rsidR="00D558CC">
                      <w:rPr>
                        <w:rFonts w:ascii="Arial" w:eastAsia="Times New Roman" w:hAnsi="Arial" w:cs="Times New Roman"/>
                        <w:sz w:val="28"/>
                        <w:szCs w:val="28"/>
                      </w:rPr>
                      <w:tab/>
                    </w:r>
                    <w:r w:rsidR="00D558CC">
                      <w:rPr>
                        <w:rFonts w:ascii="Arial" w:eastAsia="Times New Roman" w:hAnsi="Arial" w:cs="Times New Roman"/>
                        <w:sz w:val="28"/>
                        <w:szCs w:val="28"/>
                      </w:rPr>
                      <w:tab/>
                    </w:r>
                    <w:r w:rsidR="00D558CC">
                      <w:rPr>
                        <w:rFonts w:ascii="Arial" w:eastAsia="Times New Roman" w:hAnsi="Arial" w:cs="Times New Roman"/>
                        <w:sz w:val="28"/>
                        <w:szCs w:val="28"/>
                      </w:rPr>
                      <w:tab/>
                    </w:r>
                    <w:r>
                      <w:rPr>
                        <w:rFonts w:ascii="Arial" w:eastAsia="Times New Roman" w:hAnsi="Arial" w:cs="Times New Roman"/>
                        <w:sz w:val="28"/>
                        <w:szCs w:val="28"/>
                      </w:rPr>
                      <w:t xml:space="preserve">         </w:t>
                    </w:r>
                    <w:r>
                      <w:rPr>
                        <w:rFonts w:ascii="Arial" w:eastAsia="Times New Roman" w:hAnsi="Arial" w:cs="Times New Roman"/>
                        <w:sz w:val="28"/>
                        <w:szCs w:val="28"/>
                      </w:rPr>
                      <w:tab/>
                    </w:r>
                    <w:r w:rsidR="00F77700">
                      <w:rPr>
                        <w:rFonts w:ascii="Arial" w:eastAsia="Times New Roman" w:hAnsi="Arial" w:cs="Times New Roman"/>
                        <w:sz w:val="28"/>
                        <w:szCs w:val="28"/>
                      </w:rPr>
                      <w:t xml:space="preserve">Homework </w:t>
                    </w:r>
                    <w:r w:rsidR="00A206CB">
                      <w:rPr>
                        <w:rFonts w:ascii="Arial" w:eastAsia="Times New Roman" w:hAnsi="Arial" w:cs="Times New Roman"/>
                        <w:sz w:val="28"/>
                        <w:szCs w:val="28"/>
                      </w:rPr>
                      <w:t>–</w:t>
                    </w:r>
                    <w:r w:rsidR="003F04BE">
                      <w:rPr>
                        <w:rFonts w:ascii="Arial" w:eastAsia="Times New Roman" w:hAnsi="Arial" w:cs="Times New Roman"/>
                        <w:sz w:val="28"/>
                        <w:szCs w:val="28"/>
                      </w:rPr>
                      <w:t xml:space="preserve"> </w:t>
                    </w:r>
                    <w:r w:rsidR="006C7611">
                      <w:rPr>
                        <w:rFonts w:ascii="Arial" w:eastAsia="Times New Roman" w:hAnsi="Arial" w:cs="Times New Roman"/>
                        <w:sz w:val="28"/>
                        <w:szCs w:val="28"/>
                      </w:rPr>
                      <w:t>1</w:t>
                    </w:r>
                    <w:r w:rsidR="00E1153D">
                      <w:rPr>
                        <w:rFonts w:ascii="Arial" w:eastAsia="Times New Roman" w:hAnsi="Arial" w:cs="Times New Roman"/>
                        <w:sz w:val="28"/>
                        <w:szCs w:val="28"/>
                      </w:rPr>
                      <w:t>1</w:t>
                    </w:r>
                  </w:p>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BC2195" w14:textId="77777777" w:rsidR="00ED7606" w:rsidRDefault="00ED76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71370"/>
    <w:multiLevelType w:val="hybridMultilevel"/>
    <w:tmpl w:val="BADC4480"/>
    <w:lvl w:ilvl="0" w:tplc="4B242390">
      <w:start w:val="1"/>
      <w:numFmt w:val="decimal"/>
      <w:lvlText w:val="%1."/>
      <w:lvlJc w:val="left"/>
      <w:pPr>
        <w:tabs>
          <w:tab w:val="num" w:pos="720"/>
        </w:tabs>
        <w:ind w:left="720" w:hanging="360"/>
      </w:pPr>
    </w:lvl>
    <w:lvl w:ilvl="1" w:tplc="4B14970C">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17048DE"/>
    <w:multiLevelType w:val="hybridMultilevel"/>
    <w:tmpl w:val="63366F6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036564D8"/>
    <w:multiLevelType w:val="hybridMultilevel"/>
    <w:tmpl w:val="F0C079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D43D3D"/>
    <w:multiLevelType w:val="hybridMultilevel"/>
    <w:tmpl w:val="A3CEA6CA"/>
    <w:lvl w:ilvl="0" w:tplc="4B242390">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06A64B32"/>
    <w:multiLevelType w:val="hybridMultilevel"/>
    <w:tmpl w:val="628E6C46"/>
    <w:lvl w:ilvl="0" w:tplc="4B242390">
      <w:start w:val="1"/>
      <w:numFmt w:val="decimal"/>
      <w:lvlText w:val="%1."/>
      <w:lvlJc w:val="left"/>
      <w:pPr>
        <w:tabs>
          <w:tab w:val="num" w:pos="720"/>
        </w:tabs>
        <w:ind w:left="720" w:hanging="360"/>
      </w:pPr>
    </w:lvl>
    <w:lvl w:ilvl="1" w:tplc="4B14970C">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0B5C07F3"/>
    <w:multiLevelType w:val="hybridMultilevel"/>
    <w:tmpl w:val="279AC0C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0BA30B46"/>
    <w:multiLevelType w:val="hybridMultilevel"/>
    <w:tmpl w:val="40A08AA2"/>
    <w:lvl w:ilvl="0" w:tplc="731A177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97368D"/>
    <w:multiLevelType w:val="hybridMultilevel"/>
    <w:tmpl w:val="76ECC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2E465F"/>
    <w:multiLevelType w:val="hybridMultilevel"/>
    <w:tmpl w:val="1026C89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1D1B597B"/>
    <w:multiLevelType w:val="hybridMultilevel"/>
    <w:tmpl w:val="C6C06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CB34D6"/>
    <w:multiLevelType w:val="hybridMultilevel"/>
    <w:tmpl w:val="3FECD3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241718"/>
    <w:multiLevelType w:val="hybridMultilevel"/>
    <w:tmpl w:val="DC82F0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9C0B11"/>
    <w:multiLevelType w:val="hybridMultilevel"/>
    <w:tmpl w:val="8A2E715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15:restartNumberingAfterBreak="0">
    <w:nsid w:val="29E02297"/>
    <w:multiLevelType w:val="hybridMultilevel"/>
    <w:tmpl w:val="4ED0E20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2CDA5F4A"/>
    <w:multiLevelType w:val="hybridMultilevel"/>
    <w:tmpl w:val="DA8CD07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15:restartNumberingAfterBreak="0">
    <w:nsid w:val="3422325F"/>
    <w:multiLevelType w:val="hybridMultilevel"/>
    <w:tmpl w:val="512EA18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15:restartNumberingAfterBreak="0">
    <w:nsid w:val="3B450477"/>
    <w:multiLevelType w:val="hybridMultilevel"/>
    <w:tmpl w:val="01CE920A"/>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7" w15:restartNumberingAfterBreak="0">
    <w:nsid w:val="3B8F281C"/>
    <w:multiLevelType w:val="hybridMultilevel"/>
    <w:tmpl w:val="1D8844DE"/>
    <w:lvl w:ilvl="0" w:tplc="15D601EA">
      <w:start w:val="1"/>
      <w:numFmt w:val="decimal"/>
      <w:lvlText w:val="%1."/>
      <w:lvlJc w:val="right"/>
      <w:pPr>
        <w:tabs>
          <w:tab w:val="num" w:pos="547"/>
        </w:tabs>
        <w:ind w:left="547" w:hanging="187"/>
      </w:pPr>
      <w:rPr>
        <w:rFonts w:hint="default"/>
        <w:i w:val="0"/>
        <w:sz w:val="24"/>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BBF56BF"/>
    <w:multiLevelType w:val="hybridMultilevel"/>
    <w:tmpl w:val="B6DC9C1A"/>
    <w:lvl w:ilvl="0" w:tplc="C5C6F9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18C4A4D"/>
    <w:multiLevelType w:val="hybridMultilevel"/>
    <w:tmpl w:val="60120C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697C43"/>
    <w:multiLevelType w:val="hybridMultilevel"/>
    <w:tmpl w:val="F848700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1" w15:restartNumberingAfterBreak="0">
    <w:nsid w:val="4F1F2A5A"/>
    <w:multiLevelType w:val="hybridMultilevel"/>
    <w:tmpl w:val="C720A610"/>
    <w:lvl w:ilvl="0" w:tplc="2B9EAA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423E82"/>
    <w:multiLevelType w:val="hybridMultilevel"/>
    <w:tmpl w:val="5D7CFB0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56B3C29"/>
    <w:multiLevelType w:val="hybridMultilevel"/>
    <w:tmpl w:val="3B826E26"/>
    <w:lvl w:ilvl="0" w:tplc="0B1ED93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98557B"/>
    <w:multiLevelType w:val="hybridMultilevel"/>
    <w:tmpl w:val="1650533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5" w15:restartNumberingAfterBreak="0">
    <w:nsid w:val="6B64383E"/>
    <w:multiLevelType w:val="hybridMultilevel"/>
    <w:tmpl w:val="14D6A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13702D"/>
    <w:multiLevelType w:val="hybridMultilevel"/>
    <w:tmpl w:val="8ED4F40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7" w15:restartNumberingAfterBreak="0">
    <w:nsid w:val="7A2C4011"/>
    <w:multiLevelType w:val="hybridMultilevel"/>
    <w:tmpl w:val="76ECC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5E46EC"/>
    <w:multiLevelType w:val="hybridMultilevel"/>
    <w:tmpl w:val="72FCC75C"/>
    <w:lvl w:ilvl="0" w:tplc="084CCB2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9" w15:restartNumberingAfterBreak="0">
    <w:nsid w:val="7AC65892"/>
    <w:multiLevelType w:val="hybridMultilevel"/>
    <w:tmpl w:val="BB7AD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7347CF"/>
    <w:multiLevelType w:val="hybridMultilevel"/>
    <w:tmpl w:val="3C6EA018"/>
    <w:lvl w:ilvl="0" w:tplc="731A177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EC65209"/>
    <w:multiLevelType w:val="hybridMultilevel"/>
    <w:tmpl w:val="E396B6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1"/>
  </w:num>
  <w:num w:numId="3">
    <w:abstractNumId w:val="10"/>
  </w:num>
  <w:num w:numId="4">
    <w:abstractNumId w:val="25"/>
  </w:num>
  <w:num w:numId="5">
    <w:abstractNumId w:val="31"/>
  </w:num>
  <w:num w:numId="6">
    <w:abstractNumId w:val="19"/>
  </w:num>
  <w:num w:numId="7">
    <w:abstractNumId w:val="18"/>
  </w:num>
  <w:num w:numId="8">
    <w:abstractNumId w:val="17"/>
  </w:num>
  <w:num w:numId="9">
    <w:abstractNumId w:val="20"/>
  </w:num>
  <w:num w:numId="10">
    <w:abstractNumId w:val="3"/>
  </w:num>
  <w:num w:numId="11">
    <w:abstractNumId w:val="27"/>
  </w:num>
  <w:num w:numId="12">
    <w:abstractNumId w:val="14"/>
  </w:num>
  <w:num w:numId="13">
    <w:abstractNumId w:val="15"/>
  </w:num>
  <w:num w:numId="14">
    <w:abstractNumId w:val="8"/>
  </w:num>
  <w:num w:numId="15">
    <w:abstractNumId w:val="7"/>
  </w:num>
  <w:num w:numId="16">
    <w:abstractNumId w:val="29"/>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26"/>
  </w:num>
  <w:num w:numId="20">
    <w:abstractNumId w:val="5"/>
  </w:num>
  <w:num w:numId="21">
    <w:abstractNumId w:val="24"/>
  </w:num>
  <w:num w:numId="22">
    <w:abstractNumId w:val="9"/>
  </w:num>
  <w:num w:numId="23">
    <w:abstractNumId w:val="23"/>
  </w:num>
  <w:num w:numId="24">
    <w:abstractNumId w:val="2"/>
  </w:num>
  <w:num w:numId="25">
    <w:abstractNumId w:val="12"/>
  </w:num>
  <w:num w:numId="26">
    <w:abstractNumId w:val="21"/>
  </w:num>
  <w:num w:numId="27">
    <w:abstractNumId w:val="13"/>
  </w:num>
  <w:num w:numId="28">
    <w:abstractNumId w:val="6"/>
  </w:num>
  <w:num w:numId="29">
    <w:abstractNumId w:val="1"/>
  </w:num>
  <w:num w:numId="30">
    <w:abstractNumId w:val="16"/>
  </w:num>
  <w:num w:numId="31">
    <w:abstractNumId w:val="30"/>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4E0"/>
    <w:rsid w:val="00045630"/>
    <w:rsid w:val="00047BAE"/>
    <w:rsid w:val="00056B7A"/>
    <w:rsid w:val="00062F27"/>
    <w:rsid w:val="00074FF9"/>
    <w:rsid w:val="00126276"/>
    <w:rsid w:val="00126B5F"/>
    <w:rsid w:val="00170A7D"/>
    <w:rsid w:val="0017256C"/>
    <w:rsid w:val="001B633E"/>
    <w:rsid w:val="001E4E3B"/>
    <w:rsid w:val="002113A2"/>
    <w:rsid w:val="00247880"/>
    <w:rsid w:val="0027712E"/>
    <w:rsid w:val="002A5706"/>
    <w:rsid w:val="002F5F7E"/>
    <w:rsid w:val="00301D02"/>
    <w:rsid w:val="00321D56"/>
    <w:rsid w:val="003438E2"/>
    <w:rsid w:val="003B1DBB"/>
    <w:rsid w:val="003C61E6"/>
    <w:rsid w:val="003C7277"/>
    <w:rsid w:val="003F04BE"/>
    <w:rsid w:val="00430185"/>
    <w:rsid w:val="00437CE7"/>
    <w:rsid w:val="00567CCA"/>
    <w:rsid w:val="00573021"/>
    <w:rsid w:val="00594E74"/>
    <w:rsid w:val="005B7BA9"/>
    <w:rsid w:val="005E51AB"/>
    <w:rsid w:val="00602A62"/>
    <w:rsid w:val="006372E0"/>
    <w:rsid w:val="00690D9D"/>
    <w:rsid w:val="006C7611"/>
    <w:rsid w:val="00750387"/>
    <w:rsid w:val="007736D8"/>
    <w:rsid w:val="0078767B"/>
    <w:rsid w:val="007A24A1"/>
    <w:rsid w:val="007C4858"/>
    <w:rsid w:val="008248FB"/>
    <w:rsid w:val="008334E0"/>
    <w:rsid w:val="008343F3"/>
    <w:rsid w:val="008844C1"/>
    <w:rsid w:val="008A68AB"/>
    <w:rsid w:val="008C3D03"/>
    <w:rsid w:val="008E373F"/>
    <w:rsid w:val="00945CF9"/>
    <w:rsid w:val="00963BD9"/>
    <w:rsid w:val="00966CC4"/>
    <w:rsid w:val="00993ABE"/>
    <w:rsid w:val="00997530"/>
    <w:rsid w:val="009B12D2"/>
    <w:rsid w:val="009D1FFF"/>
    <w:rsid w:val="00A206CB"/>
    <w:rsid w:val="00A3629B"/>
    <w:rsid w:val="00A36F05"/>
    <w:rsid w:val="00A40BF9"/>
    <w:rsid w:val="00A4626E"/>
    <w:rsid w:val="00AA04E8"/>
    <w:rsid w:val="00AB75A1"/>
    <w:rsid w:val="00AE75DE"/>
    <w:rsid w:val="00B023B0"/>
    <w:rsid w:val="00B120A9"/>
    <w:rsid w:val="00B136FB"/>
    <w:rsid w:val="00B219CB"/>
    <w:rsid w:val="00B30506"/>
    <w:rsid w:val="00B54ADD"/>
    <w:rsid w:val="00B718D1"/>
    <w:rsid w:val="00BB46CB"/>
    <w:rsid w:val="00BE4A86"/>
    <w:rsid w:val="00C77606"/>
    <w:rsid w:val="00D02DC7"/>
    <w:rsid w:val="00D14BDC"/>
    <w:rsid w:val="00D14D7A"/>
    <w:rsid w:val="00D469C7"/>
    <w:rsid w:val="00D51D8C"/>
    <w:rsid w:val="00D558CC"/>
    <w:rsid w:val="00DA0D02"/>
    <w:rsid w:val="00DE581C"/>
    <w:rsid w:val="00DF06AC"/>
    <w:rsid w:val="00E1153D"/>
    <w:rsid w:val="00E41BAB"/>
    <w:rsid w:val="00E8268D"/>
    <w:rsid w:val="00E844F0"/>
    <w:rsid w:val="00E9018F"/>
    <w:rsid w:val="00EA075D"/>
    <w:rsid w:val="00ED7606"/>
    <w:rsid w:val="00F634B3"/>
    <w:rsid w:val="00F77700"/>
    <w:rsid w:val="00F94188"/>
    <w:rsid w:val="00FF143C"/>
    <w:rsid w:val="00FF37C7"/>
    <w:rsid w:val="00FF7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AD8E75"/>
  <w15:chartTrackingRefBased/>
  <w15:docId w15:val="{1671FA3C-BF7D-429A-81A1-CFA09EC73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34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4E0"/>
  </w:style>
  <w:style w:type="paragraph" w:styleId="Footer">
    <w:name w:val="footer"/>
    <w:basedOn w:val="Normal"/>
    <w:link w:val="FooterChar"/>
    <w:uiPriority w:val="99"/>
    <w:unhideWhenUsed/>
    <w:rsid w:val="008334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4E0"/>
  </w:style>
  <w:style w:type="paragraph" w:styleId="ListParagraph">
    <w:name w:val="List Paragraph"/>
    <w:basedOn w:val="Normal"/>
    <w:uiPriority w:val="34"/>
    <w:qFormat/>
    <w:rsid w:val="00963BD9"/>
    <w:pPr>
      <w:ind w:left="720"/>
      <w:contextualSpacing/>
    </w:pPr>
  </w:style>
  <w:style w:type="paragraph" w:styleId="PlainText">
    <w:name w:val="Plain Text"/>
    <w:basedOn w:val="Normal"/>
    <w:link w:val="PlainTextChar"/>
    <w:rsid w:val="007C4858"/>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7C4858"/>
    <w:rPr>
      <w:rFonts w:ascii="Courier New" w:eastAsia="Times New Roman" w:hAnsi="Courier New" w:cs="Times New Roman"/>
      <w:sz w:val="20"/>
      <w:szCs w:val="20"/>
    </w:rPr>
  </w:style>
  <w:style w:type="paragraph" w:customStyle="1" w:styleId="NormalItalic">
    <w:name w:val="NormalItalic"/>
    <w:basedOn w:val="Normal"/>
    <w:rsid w:val="007C4858"/>
    <w:pPr>
      <w:widowControl w:val="0"/>
      <w:tabs>
        <w:tab w:val="decimal" w:pos="240"/>
        <w:tab w:val="left" w:pos="480"/>
        <w:tab w:val="left" w:pos="840"/>
      </w:tabs>
      <w:spacing w:after="180" w:line="260" w:lineRule="atLeast"/>
    </w:pPr>
    <w:rPr>
      <w:rFonts w:ascii="Palatino" w:eastAsia="Times New Roman" w:hAnsi="Palatino" w:cs="Times New Roman"/>
      <w:i/>
      <w:sz w:val="21"/>
      <w:szCs w:val="20"/>
    </w:rPr>
  </w:style>
  <w:style w:type="paragraph" w:customStyle="1" w:styleId="Body">
    <w:name w:val="Body"/>
    <w:basedOn w:val="Normal"/>
    <w:rsid w:val="00993ABE"/>
    <w:pPr>
      <w:overflowPunct w:val="0"/>
      <w:autoSpaceDE w:val="0"/>
      <w:autoSpaceDN w:val="0"/>
      <w:adjustRightInd w:val="0"/>
      <w:spacing w:after="0" w:line="260" w:lineRule="exact"/>
      <w:ind w:firstLine="180"/>
      <w:textAlignment w:val="baseline"/>
    </w:pPr>
    <w:rPr>
      <w:rFonts w:ascii="AGaramond" w:eastAsia="Times New Roman" w:hAnsi="AGaramond" w:cs="Times New Roman"/>
      <w:szCs w:val="20"/>
    </w:rPr>
  </w:style>
  <w:style w:type="paragraph" w:customStyle="1" w:styleId="IMAtleast18">
    <w:name w:val="IM At least 18"/>
    <w:basedOn w:val="PlainText"/>
    <w:rsid w:val="003C61E6"/>
    <w:pPr>
      <w:spacing w:line="360" w:lineRule="atLeast"/>
    </w:pPr>
    <w:rPr>
      <w:rFonts w:ascii="Times New Roman" w:eastAsia="MS Mincho" w:hAnsi="Times New Roman" w:cs="Courier New"/>
      <w:i/>
      <w:iCs/>
      <w:sz w:val="24"/>
    </w:rPr>
  </w:style>
  <w:style w:type="character" w:customStyle="1" w:styleId="x">
    <w:name w:val="x"/>
    <w:rsid w:val="003C61E6"/>
    <w:rPr>
      <w:color w:val="000000"/>
      <w:w w:val="100"/>
    </w:rPr>
  </w:style>
  <w:style w:type="paragraph" w:customStyle="1" w:styleId="BT">
    <w:name w:val="BT"/>
    <w:basedOn w:val="Normal"/>
    <w:rsid w:val="003C61E6"/>
    <w:pPr>
      <w:widowControl w:val="0"/>
      <w:suppressAutoHyphens/>
      <w:autoSpaceDE w:val="0"/>
      <w:autoSpaceDN w:val="0"/>
      <w:adjustRightInd w:val="0"/>
      <w:spacing w:after="0" w:line="250" w:lineRule="atLeast"/>
      <w:ind w:firstLine="300"/>
      <w:textAlignment w:val="center"/>
    </w:pPr>
    <w:rPr>
      <w:rFonts w:ascii="Sabon-Roman" w:eastAsia="Times New Roman" w:hAnsi="Sabon-Roman" w:cs="Sabon-Roman"/>
      <w:color w:val="000000"/>
    </w:rPr>
  </w:style>
  <w:style w:type="paragraph" w:customStyle="1" w:styleId="BTafterBHd">
    <w:name w:val="BT afterBHd"/>
    <w:basedOn w:val="Normal"/>
    <w:rsid w:val="003C61E6"/>
    <w:pPr>
      <w:widowControl w:val="0"/>
      <w:suppressAutoHyphens/>
      <w:autoSpaceDE w:val="0"/>
      <w:autoSpaceDN w:val="0"/>
      <w:adjustRightInd w:val="0"/>
      <w:spacing w:before="60" w:after="0" w:line="250" w:lineRule="atLeast"/>
      <w:textAlignment w:val="center"/>
    </w:pPr>
    <w:rPr>
      <w:rFonts w:ascii="Sabon-Roman" w:eastAsia="Times New Roman" w:hAnsi="Sabon-Roman" w:cs="Sabon-Roman"/>
      <w:color w:val="000000"/>
    </w:rPr>
  </w:style>
  <w:style w:type="paragraph" w:styleId="BodyText">
    <w:name w:val="Body Text"/>
    <w:basedOn w:val="Normal"/>
    <w:link w:val="BodyTextChar"/>
    <w:uiPriority w:val="99"/>
    <w:semiHidden/>
    <w:unhideWhenUsed/>
    <w:rsid w:val="003B1DBB"/>
    <w:pPr>
      <w:spacing w:before="120" w:after="120" w:line="240" w:lineRule="auto"/>
      <w:jc w:val="both"/>
    </w:pPr>
    <w:rPr>
      <w:rFonts w:eastAsiaTheme="minorEastAsia"/>
      <w:szCs w:val="24"/>
    </w:rPr>
  </w:style>
  <w:style w:type="character" w:customStyle="1" w:styleId="BodyTextChar">
    <w:name w:val="Body Text Char"/>
    <w:basedOn w:val="DefaultParagraphFont"/>
    <w:link w:val="BodyText"/>
    <w:uiPriority w:val="99"/>
    <w:semiHidden/>
    <w:rsid w:val="003B1DBB"/>
    <w:rPr>
      <w:rFonts w:eastAsiaTheme="minorEastAsia"/>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3411818">
      <w:bodyDiv w:val="1"/>
      <w:marLeft w:val="0"/>
      <w:marRight w:val="0"/>
      <w:marTop w:val="0"/>
      <w:marBottom w:val="0"/>
      <w:divBdr>
        <w:top w:val="none" w:sz="0" w:space="0" w:color="auto"/>
        <w:left w:val="none" w:sz="0" w:space="0" w:color="auto"/>
        <w:bottom w:val="none" w:sz="0" w:space="0" w:color="auto"/>
        <w:right w:val="none" w:sz="0" w:space="0" w:color="auto"/>
      </w:divBdr>
    </w:div>
    <w:div w:id="174374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ITP252 GUI Development</vt:lpstr>
    </vt:vector>
  </TitlesOfParts>
  <Company>Pittsburgh Technical Institute</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ITP252 GUI Development</dc:title>
  <dc:subject/>
  <dc:creator>Tomeo, Mel</dc:creator>
  <cp:keywords/>
  <dc:description/>
  <cp:lastModifiedBy>Patrick Woodrum</cp:lastModifiedBy>
  <cp:revision>2</cp:revision>
  <dcterms:created xsi:type="dcterms:W3CDTF">2021-04-06T01:31:00Z</dcterms:created>
  <dcterms:modified xsi:type="dcterms:W3CDTF">2021-04-06T01:31:00Z</dcterms:modified>
</cp:coreProperties>
</file>