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0DB3" w14:textId="6D8CCF80"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301D02">
        <w:rPr>
          <w:b/>
          <w:sz w:val="32"/>
        </w:rPr>
        <w:t>2</w:t>
      </w:r>
      <w:r w:rsidR="00EF2971">
        <w:rPr>
          <w:b/>
          <w:sz w:val="32"/>
        </w:rPr>
        <w:t xml:space="preserve"> </w:t>
      </w:r>
      <w:r w:rsidR="000A4061">
        <w:rPr>
          <w:b/>
          <w:sz w:val="32"/>
        </w:rPr>
        <w:br/>
      </w:r>
      <w:r w:rsidR="00EF2971">
        <w:rPr>
          <w:b/>
          <w:sz w:val="32"/>
        </w:rPr>
        <w:t>(</w:t>
      </w:r>
      <w:r w:rsidR="003F3F55">
        <w:rPr>
          <w:b/>
          <w:sz w:val="32"/>
        </w:rPr>
        <w:t>10</w:t>
      </w:r>
      <w:r w:rsidR="00EF2971">
        <w:rPr>
          <w:b/>
          <w:sz w:val="32"/>
        </w:rPr>
        <w:t xml:space="preserve"> points)</w:t>
      </w:r>
    </w:p>
    <w:p w14:paraId="6B0C6124" w14:textId="333D213A" w:rsidR="00DE2ACE" w:rsidRPr="00FB04EC" w:rsidRDefault="00DE2ACE" w:rsidP="00DE2ACE">
      <w:pPr>
        <w:tabs>
          <w:tab w:val="left" w:pos="1260"/>
        </w:tabs>
        <w:spacing w:after="0"/>
        <w:ind w:left="1260" w:right="-270" w:hanging="1260"/>
        <w:rPr>
          <w:b/>
          <w:sz w:val="24"/>
        </w:rPr>
      </w:pPr>
      <w:r w:rsidRPr="00FB04EC">
        <w:rPr>
          <w:b/>
          <w:sz w:val="24"/>
        </w:rPr>
        <w:t xml:space="preserve">Name: </w:t>
      </w:r>
      <w:r w:rsidR="009801C2">
        <w:rPr>
          <w:b/>
          <w:sz w:val="24"/>
        </w:rPr>
        <w:t>Patrick Woodrum</w:t>
      </w:r>
    </w:p>
    <w:p w14:paraId="54F7A3C7" w14:textId="64250457" w:rsidR="00DE2ACE" w:rsidRPr="00FB04EC" w:rsidRDefault="00DE2ACE" w:rsidP="00DE2ACE">
      <w:pPr>
        <w:tabs>
          <w:tab w:val="left" w:pos="1260"/>
        </w:tabs>
        <w:spacing w:after="0"/>
        <w:ind w:left="1260" w:right="-270" w:hanging="1260"/>
        <w:rPr>
          <w:b/>
          <w:sz w:val="24"/>
        </w:rPr>
      </w:pPr>
      <w:r w:rsidRPr="00FB04EC">
        <w:rPr>
          <w:b/>
          <w:sz w:val="24"/>
        </w:rPr>
        <w:t xml:space="preserve">Clemson ID: </w:t>
      </w:r>
      <w:r w:rsidR="009801C2">
        <w:rPr>
          <w:b/>
          <w:sz w:val="24"/>
        </w:rPr>
        <w:t>C79975506</w:t>
      </w:r>
    </w:p>
    <w:p w14:paraId="004F8A3A" w14:textId="55A7E723" w:rsidR="00D558CC" w:rsidRDefault="00DE2ACE" w:rsidP="00DE2ACE">
      <w:pPr>
        <w:tabs>
          <w:tab w:val="left" w:pos="1260"/>
        </w:tabs>
        <w:spacing w:after="0"/>
        <w:ind w:left="1260" w:right="-270" w:hanging="1260"/>
        <w:rPr>
          <w:sz w:val="24"/>
        </w:rPr>
      </w:pPr>
      <w:r w:rsidRPr="00FB04EC">
        <w:rPr>
          <w:b/>
          <w:sz w:val="24"/>
        </w:rPr>
        <w:t>Submission</w:t>
      </w:r>
      <w:r w:rsidRPr="00FB04EC">
        <w:rPr>
          <w:sz w:val="24"/>
        </w:rPr>
        <w:t>:</w:t>
      </w:r>
      <w:r w:rsidR="008C184B">
        <w:rPr>
          <w:sz w:val="24"/>
        </w:rPr>
        <w:t xml:space="preserve"> Save this Word document with your answers as a PDF file and upload the PDF file to Canvas. </w:t>
      </w:r>
    </w:p>
    <w:p w14:paraId="4D1D5051" w14:textId="1B3648FF" w:rsidR="00B8027F" w:rsidRDefault="00B8027F" w:rsidP="00B8027F">
      <w:pPr>
        <w:pStyle w:val="ListParagraph"/>
        <w:numPr>
          <w:ilvl w:val="0"/>
          <w:numId w:val="11"/>
        </w:numPr>
        <w:spacing w:before="120" w:after="120" w:line="240" w:lineRule="auto"/>
        <w:ind w:left="547"/>
        <w:jc w:val="both"/>
      </w:pPr>
      <w:r w:rsidRPr="007941E4">
        <w:t xml:space="preserve">Why should a systems analyst be interested in strategic planning? </w:t>
      </w:r>
    </w:p>
    <w:p w14:paraId="0C9B1E1B" w14:textId="27BE0C76" w:rsidR="00B8027F" w:rsidRPr="004D5230" w:rsidRDefault="004D5230" w:rsidP="00B8027F">
      <w:pPr>
        <w:spacing w:before="120" w:after="120" w:line="240" w:lineRule="auto"/>
        <w:jc w:val="both"/>
        <w:rPr>
          <w:b/>
          <w:bCs/>
        </w:rPr>
      </w:pPr>
      <w:r w:rsidRPr="004D5230">
        <w:rPr>
          <w:b/>
          <w:bCs/>
        </w:rPr>
        <w:t>Strategic planning looks at long-term goals and focuses on what can happen in the future for the better of the team or company. A systems analyst should be interested in this because as a part of the IT team, they should be delivering the resources to support their firm’s long-term strategies and upholds the firm’s vision and mission.</w:t>
      </w:r>
    </w:p>
    <w:p w14:paraId="0A25ABDC" w14:textId="57B875F1" w:rsidR="00B8027F" w:rsidRDefault="00B8027F" w:rsidP="00B8027F">
      <w:pPr>
        <w:pStyle w:val="ListParagraph"/>
        <w:numPr>
          <w:ilvl w:val="0"/>
          <w:numId w:val="11"/>
        </w:numPr>
        <w:spacing w:before="120" w:after="120" w:line="240" w:lineRule="auto"/>
        <w:ind w:left="547"/>
        <w:jc w:val="both"/>
      </w:pPr>
      <w:r w:rsidRPr="007941E4">
        <w:t>List the four factors involved in a SWOT analysis.</w:t>
      </w:r>
    </w:p>
    <w:p w14:paraId="5A917039" w14:textId="4F3B3F66" w:rsidR="00B8027F" w:rsidRPr="004D5230" w:rsidRDefault="004D5230" w:rsidP="00B8027F">
      <w:pPr>
        <w:spacing w:before="120" w:after="120" w:line="240" w:lineRule="auto"/>
        <w:jc w:val="both"/>
        <w:rPr>
          <w:b/>
          <w:bCs/>
        </w:rPr>
      </w:pPr>
      <w:r>
        <w:rPr>
          <w:b/>
          <w:bCs/>
        </w:rPr>
        <w:t>The four factors involved in a SWOT analysis are: Strengths, Weaknesses, Opportunities, and Threats.</w:t>
      </w:r>
    </w:p>
    <w:p w14:paraId="1E7CF601" w14:textId="77777777" w:rsidR="00B8027F" w:rsidRPr="007941E4" w:rsidRDefault="00B8027F" w:rsidP="00B8027F">
      <w:pPr>
        <w:pStyle w:val="ListParagraph"/>
        <w:numPr>
          <w:ilvl w:val="0"/>
          <w:numId w:val="11"/>
        </w:numPr>
        <w:spacing w:before="120" w:after="120" w:line="240" w:lineRule="auto"/>
        <w:ind w:left="547"/>
        <w:jc w:val="both"/>
      </w:pPr>
      <w:r w:rsidRPr="007941E4">
        <w:t>Describe how CASE tools can support strategic planning.</w:t>
      </w:r>
    </w:p>
    <w:p w14:paraId="49EA3805" w14:textId="2AFD3EF4" w:rsidR="00B8027F" w:rsidRPr="004D5230" w:rsidRDefault="004D5230" w:rsidP="00B8027F">
      <w:pPr>
        <w:spacing w:before="120" w:after="120" w:line="240" w:lineRule="auto"/>
        <w:jc w:val="both"/>
        <w:rPr>
          <w:b/>
          <w:bCs/>
        </w:rPr>
      </w:pPr>
      <w:r>
        <w:rPr>
          <w:b/>
          <w:bCs/>
        </w:rPr>
        <w:t>CASE tools can support strategic planning by integrating statements, entities, data elements, and models into one overall structure. Using CASE tools can result in more consistency, higher quality, and require a lot less effort from the systems analyst to define and document an overall environment.</w:t>
      </w:r>
    </w:p>
    <w:p w14:paraId="0172552A" w14:textId="1791A817" w:rsidR="00B8027F" w:rsidRPr="007941E4" w:rsidRDefault="00B8027F" w:rsidP="00B8027F">
      <w:pPr>
        <w:pStyle w:val="ListParagraph"/>
        <w:numPr>
          <w:ilvl w:val="0"/>
          <w:numId w:val="11"/>
        </w:numPr>
        <w:spacing w:before="120" w:after="120" w:line="240" w:lineRule="auto"/>
        <w:ind w:left="547"/>
        <w:jc w:val="both"/>
      </w:pPr>
      <w:r w:rsidRPr="007941E4">
        <w:t xml:space="preserve">List five questions the business case should answer. </w:t>
      </w:r>
    </w:p>
    <w:p w14:paraId="161E8880" w14:textId="7346A6E4" w:rsidR="00B8027F" w:rsidRDefault="004D5230" w:rsidP="00B8027F">
      <w:pPr>
        <w:spacing w:before="120" w:after="120" w:line="240" w:lineRule="auto"/>
        <w:jc w:val="both"/>
        <w:rPr>
          <w:b/>
          <w:bCs/>
        </w:rPr>
      </w:pPr>
      <w:r>
        <w:rPr>
          <w:b/>
          <w:bCs/>
        </w:rPr>
        <w:t>-Why are we doing this project?</w:t>
      </w:r>
    </w:p>
    <w:p w14:paraId="787D600A" w14:textId="60866A84" w:rsidR="004D5230" w:rsidRDefault="004D5230" w:rsidP="00B8027F">
      <w:pPr>
        <w:spacing w:before="120" w:after="120" w:line="240" w:lineRule="auto"/>
        <w:jc w:val="both"/>
        <w:rPr>
          <w:b/>
          <w:bCs/>
        </w:rPr>
      </w:pPr>
      <w:r>
        <w:rPr>
          <w:b/>
          <w:bCs/>
        </w:rPr>
        <w:t>-What is the project about?</w:t>
      </w:r>
    </w:p>
    <w:p w14:paraId="1FB12717" w14:textId="5ABA6BDA" w:rsidR="004D5230" w:rsidRDefault="004D5230" w:rsidP="00B8027F">
      <w:pPr>
        <w:spacing w:before="120" w:after="120" w:line="240" w:lineRule="auto"/>
        <w:jc w:val="both"/>
        <w:rPr>
          <w:b/>
          <w:bCs/>
        </w:rPr>
      </w:pPr>
      <w:r>
        <w:rPr>
          <w:b/>
          <w:bCs/>
        </w:rPr>
        <w:t>-How much will it cost and how long will it take?</w:t>
      </w:r>
    </w:p>
    <w:p w14:paraId="3CC88334" w14:textId="57BEEE99" w:rsidR="004D5230" w:rsidRDefault="004D5230" w:rsidP="00B8027F">
      <w:pPr>
        <w:spacing w:before="120" w:after="120" w:line="240" w:lineRule="auto"/>
        <w:jc w:val="both"/>
        <w:rPr>
          <w:b/>
          <w:bCs/>
        </w:rPr>
      </w:pPr>
      <w:r>
        <w:rPr>
          <w:b/>
          <w:bCs/>
        </w:rPr>
        <w:t>-How will we measure success?</w:t>
      </w:r>
    </w:p>
    <w:p w14:paraId="52D44D15" w14:textId="6A2AAD29" w:rsidR="004D5230" w:rsidRPr="004D5230" w:rsidRDefault="004D5230" w:rsidP="00B8027F">
      <w:pPr>
        <w:spacing w:before="120" w:after="120" w:line="240" w:lineRule="auto"/>
        <w:jc w:val="both"/>
        <w:rPr>
          <w:b/>
          <w:bCs/>
        </w:rPr>
      </w:pPr>
      <w:r>
        <w:rPr>
          <w:b/>
          <w:bCs/>
        </w:rPr>
        <w:t>-What alternatives exist?</w:t>
      </w:r>
    </w:p>
    <w:p w14:paraId="2EA8A88A" w14:textId="179DA70E" w:rsidR="00B8027F" w:rsidRPr="007941E4" w:rsidRDefault="00B8027F" w:rsidP="00B8027F">
      <w:pPr>
        <w:pStyle w:val="ListParagraph"/>
        <w:numPr>
          <w:ilvl w:val="0"/>
          <w:numId w:val="11"/>
        </w:numPr>
        <w:spacing w:before="120" w:after="120" w:line="240" w:lineRule="auto"/>
        <w:ind w:left="547"/>
        <w:jc w:val="both"/>
      </w:pPr>
      <w:r w:rsidRPr="007941E4">
        <w:t>What are the six main reasons for systems requests?</w:t>
      </w:r>
    </w:p>
    <w:p w14:paraId="2D2C14EB" w14:textId="52D2D65F" w:rsidR="00B8027F" w:rsidRPr="004D5230" w:rsidRDefault="004D5230" w:rsidP="00B8027F">
      <w:pPr>
        <w:spacing w:before="120" w:after="120" w:line="240" w:lineRule="auto"/>
        <w:jc w:val="both"/>
        <w:rPr>
          <w:b/>
          <w:bCs/>
        </w:rPr>
      </w:pPr>
      <w:r>
        <w:rPr>
          <w:b/>
          <w:bCs/>
        </w:rPr>
        <w:t>The six main reasons for systems request are as follows: Stronger controls, reduced cost, more info, better performance, improved service, and more support.</w:t>
      </w:r>
    </w:p>
    <w:p w14:paraId="6A466A05" w14:textId="1C135838" w:rsidR="00B8027F" w:rsidRPr="007941E4" w:rsidRDefault="00B8027F" w:rsidP="00B8027F">
      <w:pPr>
        <w:pStyle w:val="ListParagraph"/>
        <w:numPr>
          <w:ilvl w:val="0"/>
          <w:numId w:val="11"/>
        </w:numPr>
        <w:spacing w:before="120" w:after="120" w:line="240" w:lineRule="auto"/>
        <w:ind w:left="547"/>
        <w:jc w:val="both"/>
      </w:pPr>
      <w:r w:rsidRPr="007941E4">
        <w:t>Explain the two main factors affecting systems requests.</w:t>
      </w:r>
    </w:p>
    <w:p w14:paraId="22993668" w14:textId="6532D3C8" w:rsidR="00B8027F" w:rsidRPr="004D5230" w:rsidRDefault="004D5230" w:rsidP="00B8027F">
      <w:pPr>
        <w:spacing w:before="120" w:after="120" w:line="240" w:lineRule="auto"/>
        <w:jc w:val="both"/>
        <w:rPr>
          <w:b/>
          <w:bCs/>
        </w:rPr>
      </w:pPr>
      <w:r>
        <w:rPr>
          <w:b/>
          <w:bCs/>
        </w:rPr>
        <w:t>The two main factors that affect systems request are internal factors and external factors. Internal factors encompass the strategic plan, managers, user requests, and company information such as through the IT Department, existing systems and data, or company finances. External factors include anything outside the company that could influence it such as technology, suppliers, customers, competitors, and even broader things like the economy or government.</w:t>
      </w:r>
    </w:p>
    <w:p w14:paraId="7CA77087" w14:textId="23983E42" w:rsidR="00B8027F" w:rsidRPr="007941E4" w:rsidRDefault="00B8027F" w:rsidP="00B8027F">
      <w:pPr>
        <w:pStyle w:val="ListParagraph"/>
        <w:numPr>
          <w:ilvl w:val="0"/>
          <w:numId w:val="11"/>
        </w:numPr>
        <w:spacing w:before="120" w:after="120" w:line="240" w:lineRule="auto"/>
        <w:ind w:left="547"/>
        <w:jc w:val="both"/>
      </w:pPr>
      <w:r w:rsidRPr="007941E4">
        <w:t>Describe the role of the systems review committee in processing systems requests.</w:t>
      </w:r>
    </w:p>
    <w:p w14:paraId="6F3C020D" w14:textId="695E27DE" w:rsidR="00B8027F" w:rsidRDefault="004D5230" w:rsidP="00B8027F">
      <w:pPr>
        <w:spacing w:before="120" w:after="120" w:line="240" w:lineRule="auto"/>
        <w:jc w:val="both"/>
        <w:rPr>
          <w:b/>
          <w:bCs/>
        </w:rPr>
      </w:pPr>
      <w:r>
        <w:rPr>
          <w:b/>
          <w:bCs/>
        </w:rPr>
        <w:t xml:space="preserve">The role of the systems review committee is to use the combined judgement and the experience of key managers and users to evaluate the massive influx of systems requests for the organization. </w:t>
      </w:r>
      <w:r w:rsidR="00C20674">
        <w:rPr>
          <w:b/>
          <w:bCs/>
        </w:rPr>
        <w:t>Instead of relying on a single person to evaluate everything, most organization utilize a committee of people with experience that can provide a variety of knowledge and a broader viewpoint.</w:t>
      </w:r>
    </w:p>
    <w:p w14:paraId="5C2C4FB5" w14:textId="77777777" w:rsidR="00C20674" w:rsidRPr="004D5230" w:rsidRDefault="00C20674" w:rsidP="00B8027F">
      <w:pPr>
        <w:spacing w:before="120" w:after="120" w:line="240" w:lineRule="auto"/>
        <w:jc w:val="both"/>
        <w:rPr>
          <w:b/>
          <w:bCs/>
        </w:rPr>
      </w:pPr>
    </w:p>
    <w:p w14:paraId="731735F0" w14:textId="528FBC6A" w:rsidR="00B8027F" w:rsidRPr="007941E4" w:rsidRDefault="00B8027F" w:rsidP="00B8027F">
      <w:pPr>
        <w:pStyle w:val="ListParagraph"/>
        <w:numPr>
          <w:ilvl w:val="0"/>
          <w:numId w:val="11"/>
        </w:numPr>
        <w:spacing w:before="120" w:after="120" w:line="240" w:lineRule="auto"/>
        <w:ind w:left="547"/>
        <w:jc w:val="both"/>
      </w:pPr>
      <w:r w:rsidRPr="007941E4">
        <w:lastRenderedPageBreak/>
        <w:t>Define operational, economic, technical, and schedule feasibility.</w:t>
      </w:r>
    </w:p>
    <w:p w14:paraId="6438F359" w14:textId="6293E47E" w:rsidR="00B8027F" w:rsidRDefault="00C20674" w:rsidP="00B8027F">
      <w:pPr>
        <w:spacing w:before="120" w:after="120" w:line="240" w:lineRule="auto"/>
        <w:jc w:val="both"/>
        <w:rPr>
          <w:b/>
          <w:bCs/>
        </w:rPr>
      </w:pPr>
      <w:r>
        <w:rPr>
          <w:b/>
          <w:bCs/>
        </w:rPr>
        <w:t>Operational feasibility – Will it be easy to learn and use?</w:t>
      </w:r>
    </w:p>
    <w:p w14:paraId="5EB19A8D" w14:textId="30EF98BB" w:rsidR="00C20674" w:rsidRDefault="00C20674" w:rsidP="00B8027F">
      <w:pPr>
        <w:spacing w:before="120" w:after="120" w:line="240" w:lineRule="auto"/>
        <w:jc w:val="both"/>
        <w:rPr>
          <w:b/>
          <w:bCs/>
        </w:rPr>
      </w:pPr>
      <w:r>
        <w:rPr>
          <w:b/>
          <w:bCs/>
        </w:rPr>
        <w:t>Economic feasibility – Will benefits exceed costs?</w:t>
      </w:r>
    </w:p>
    <w:p w14:paraId="72C3154C" w14:textId="601982E3" w:rsidR="00C20674" w:rsidRDefault="00C20674" w:rsidP="00B8027F">
      <w:pPr>
        <w:spacing w:before="120" w:after="120" w:line="240" w:lineRule="auto"/>
        <w:jc w:val="both"/>
        <w:rPr>
          <w:b/>
          <w:bCs/>
        </w:rPr>
      </w:pPr>
      <w:r>
        <w:rPr>
          <w:b/>
          <w:bCs/>
        </w:rPr>
        <w:t>Technical feasibility – Do we have the tech resources?</w:t>
      </w:r>
    </w:p>
    <w:p w14:paraId="4DBF30CE" w14:textId="1E019250" w:rsidR="00C20674" w:rsidRPr="00C20674" w:rsidRDefault="00C20674" w:rsidP="00B8027F">
      <w:pPr>
        <w:spacing w:before="120" w:after="120" w:line="240" w:lineRule="auto"/>
        <w:jc w:val="both"/>
        <w:rPr>
          <w:b/>
          <w:bCs/>
        </w:rPr>
      </w:pPr>
      <w:r>
        <w:rPr>
          <w:b/>
          <w:bCs/>
        </w:rPr>
        <w:t>Schedule feasibility – Can we do it in time?</w:t>
      </w:r>
    </w:p>
    <w:p w14:paraId="48796237" w14:textId="3F741AE7" w:rsidR="00B8027F" w:rsidRPr="007941E4" w:rsidRDefault="00B8027F" w:rsidP="00B8027F">
      <w:pPr>
        <w:pStyle w:val="ListParagraph"/>
        <w:numPr>
          <w:ilvl w:val="0"/>
          <w:numId w:val="11"/>
        </w:numPr>
        <w:spacing w:before="120" w:after="120" w:line="240" w:lineRule="auto"/>
        <w:ind w:left="547"/>
        <w:jc w:val="both"/>
      </w:pPr>
      <w:r w:rsidRPr="007941E4">
        <w:t xml:space="preserve">List seven questions the systems analyst should consider when assessing project priorities. </w:t>
      </w:r>
    </w:p>
    <w:p w14:paraId="243865B8" w14:textId="3FEB10EA" w:rsidR="00B8027F" w:rsidRDefault="00C20674" w:rsidP="00B8027F">
      <w:pPr>
        <w:spacing w:before="120" w:after="120" w:line="240" w:lineRule="auto"/>
        <w:jc w:val="both"/>
        <w:rPr>
          <w:b/>
          <w:bCs/>
        </w:rPr>
      </w:pPr>
      <w:r>
        <w:rPr>
          <w:b/>
          <w:bCs/>
        </w:rPr>
        <w:t>-Will the proposed system reduce costs? Where? When? How? By how much?</w:t>
      </w:r>
    </w:p>
    <w:p w14:paraId="37F4AAE3" w14:textId="51EC062A" w:rsidR="00C20674" w:rsidRDefault="00C20674" w:rsidP="00B8027F">
      <w:pPr>
        <w:spacing w:before="120" w:after="120" w:line="240" w:lineRule="auto"/>
        <w:jc w:val="both"/>
        <w:rPr>
          <w:b/>
          <w:bCs/>
        </w:rPr>
      </w:pPr>
      <w:r>
        <w:rPr>
          <w:b/>
          <w:bCs/>
        </w:rPr>
        <w:t>-Will the system increase revenue for the company? Where? When? How? By how much?</w:t>
      </w:r>
    </w:p>
    <w:p w14:paraId="66B547C8" w14:textId="73A5AB4E" w:rsidR="00C20674" w:rsidRDefault="00C20674" w:rsidP="00B8027F">
      <w:pPr>
        <w:spacing w:before="120" w:after="120" w:line="240" w:lineRule="auto"/>
        <w:jc w:val="both"/>
        <w:rPr>
          <w:b/>
          <w:bCs/>
        </w:rPr>
      </w:pPr>
      <w:r>
        <w:rPr>
          <w:b/>
          <w:bCs/>
        </w:rPr>
        <w:t>-Will the systems project result in more info or produce better results? How? Are they measurable?</w:t>
      </w:r>
    </w:p>
    <w:p w14:paraId="35A9BF81" w14:textId="34EDDD52" w:rsidR="00C20674" w:rsidRDefault="00C20674" w:rsidP="00B8027F">
      <w:pPr>
        <w:spacing w:before="120" w:after="120" w:line="240" w:lineRule="auto"/>
        <w:jc w:val="both"/>
        <w:rPr>
          <w:b/>
          <w:bCs/>
        </w:rPr>
      </w:pPr>
      <w:r>
        <w:rPr>
          <w:b/>
          <w:bCs/>
        </w:rPr>
        <w:t>-Will the system serve customers better?</w:t>
      </w:r>
    </w:p>
    <w:p w14:paraId="24506D9B" w14:textId="5FC5BD37" w:rsidR="00C20674" w:rsidRDefault="00C20674" w:rsidP="00B8027F">
      <w:pPr>
        <w:spacing w:before="120" w:after="120" w:line="240" w:lineRule="auto"/>
        <w:jc w:val="both"/>
        <w:rPr>
          <w:b/>
          <w:bCs/>
        </w:rPr>
      </w:pPr>
      <w:r>
        <w:rPr>
          <w:b/>
          <w:bCs/>
        </w:rPr>
        <w:t>-Will the system serve the organization better?</w:t>
      </w:r>
    </w:p>
    <w:p w14:paraId="3FF8CD42" w14:textId="52B1FE6B" w:rsidR="00C20674" w:rsidRDefault="00C20674" w:rsidP="00B8027F">
      <w:pPr>
        <w:spacing w:before="120" w:after="120" w:line="240" w:lineRule="auto"/>
        <w:jc w:val="both"/>
        <w:rPr>
          <w:b/>
          <w:bCs/>
        </w:rPr>
      </w:pPr>
      <w:r>
        <w:rPr>
          <w:b/>
          <w:bCs/>
        </w:rPr>
        <w:t xml:space="preserve">-Can the project be implemented in a reasonable </w:t>
      </w:r>
      <w:proofErr w:type="gramStart"/>
      <w:r>
        <w:rPr>
          <w:b/>
          <w:bCs/>
        </w:rPr>
        <w:t>time period</w:t>
      </w:r>
      <w:proofErr w:type="gramEnd"/>
      <w:r>
        <w:rPr>
          <w:b/>
          <w:bCs/>
        </w:rPr>
        <w:t>? How long will the results last?</w:t>
      </w:r>
    </w:p>
    <w:p w14:paraId="117A2C03" w14:textId="099292DC" w:rsidR="00C20674" w:rsidRPr="00C20674" w:rsidRDefault="00C20674" w:rsidP="00B8027F">
      <w:pPr>
        <w:spacing w:before="120" w:after="120" w:line="240" w:lineRule="auto"/>
        <w:jc w:val="both"/>
        <w:rPr>
          <w:b/>
          <w:bCs/>
        </w:rPr>
      </w:pPr>
      <w:r>
        <w:rPr>
          <w:b/>
          <w:bCs/>
        </w:rPr>
        <w:t>-Are the necessary financial, human, and technical resources available?</w:t>
      </w:r>
    </w:p>
    <w:p w14:paraId="0DD66E98" w14:textId="0703B246" w:rsidR="00B8027F" w:rsidRDefault="00B8027F" w:rsidP="00B8027F">
      <w:pPr>
        <w:pStyle w:val="ListParagraph"/>
        <w:numPr>
          <w:ilvl w:val="0"/>
          <w:numId w:val="11"/>
        </w:numPr>
        <w:spacing w:before="120" w:after="120" w:line="240" w:lineRule="auto"/>
        <w:ind w:left="547"/>
        <w:jc w:val="both"/>
      </w:pPr>
      <w:r w:rsidRPr="007941E4">
        <w:t xml:space="preserve">What are the five steps of a preliminary investigation? </w:t>
      </w:r>
    </w:p>
    <w:p w14:paraId="687E2C89" w14:textId="7925B283" w:rsidR="00C20674" w:rsidRDefault="00C20674" w:rsidP="00C20674">
      <w:pPr>
        <w:pStyle w:val="ListParagraph"/>
        <w:numPr>
          <w:ilvl w:val="0"/>
          <w:numId w:val="14"/>
        </w:numPr>
        <w:rPr>
          <w:b/>
          <w:bCs/>
        </w:rPr>
      </w:pPr>
      <w:r>
        <w:rPr>
          <w:b/>
          <w:bCs/>
        </w:rPr>
        <w:t>Understand the problem or opportunity</w:t>
      </w:r>
    </w:p>
    <w:p w14:paraId="363E41C1" w14:textId="577846C7" w:rsidR="00C20674" w:rsidRDefault="00C20674" w:rsidP="00C20674">
      <w:pPr>
        <w:pStyle w:val="ListParagraph"/>
        <w:numPr>
          <w:ilvl w:val="0"/>
          <w:numId w:val="14"/>
        </w:numPr>
        <w:rPr>
          <w:b/>
          <w:bCs/>
        </w:rPr>
      </w:pPr>
      <w:r>
        <w:rPr>
          <w:b/>
          <w:bCs/>
        </w:rPr>
        <w:t>Define the project scope and constraints</w:t>
      </w:r>
    </w:p>
    <w:p w14:paraId="5C8F1F7F" w14:textId="3B4E6349" w:rsidR="00C20674" w:rsidRDefault="00C20674" w:rsidP="00C20674">
      <w:pPr>
        <w:pStyle w:val="ListParagraph"/>
        <w:numPr>
          <w:ilvl w:val="0"/>
          <w:numId w:val="14"/>
        </w:numPr>
        <w:rPr>
          <w:b/>
          <w:bCs/>
        </w:rPr>
      </w:pPr>
      <w:r>
        <w:rPr>
          <w:b/>
          <w:bCs/>
        </w:rPr>
        <w:t>Perform fact-finding:</w:t>
      </w:r>
    </w:p>
    <w:p w14:paraId="6E7AC63D" w14:textId="7E76332A" w:rsidR="00C20674" w:rsidRDefault="00C20674" w:rsidP="00C20674">
      <w:pPr>
        <w:pStyle w:val="ListParagraph"/>
        <w:ind w:left="1080"/>
        <w:rPr>
          <w:b/>
          <w:bCs/>
        </w:rPr>
      </w:pPr>
      <w:r>
        <w:rPr>
          <w:b/>
          <w:bCs/>
        </w:rPr>
        <w:t>-Analyze org charts</w:t>
      </w:r>
    </w:p>
    <w:p w14:paraId="7713F3CA" w14:textId="77777777" w:rsidR="00C20674" w:rsidRDefault="00C20674" w:rsidP="00C20674">
      <w:pPr>
        <w:pStyle w:val="ListParagraph"/>
        <w:ind w:left="1080"/>
        <w:rPr>
          <w:b/>
          <w:bCs/>
        </w:rPr>
      </w:pPr>
      <w:r>
        <w:rPr>
          <w:b/>
          <w:bCs/>
        </w:rPr>
        <w:t>-Review documentation</w:t>
      </w:r>
    </w:p>
    <w:p w14:paraId="537C804C" w14:textId="77777777" w:rsidR="00C20674" w:rsidRDefault="00C20674" w:rsidP="00C20674">
      <w:pPr>
        <w:pStyle w:val="ListParagraph"/>
        <w:ind w:left="1080"/>
        <w:rPr>
          <w:b/>
          <w:bCs/>
        </w:rPr>
      </w:pPr>
      <w:r>
        <w:rPr>
          <w:b/>
          <w:bCs/>
        </w:rPr>
        <w:t>-Observe operations</w:t>
      </w:r>
    </w:p>
    <w:p w14:paraId="4943CBEC" w14:textId="5F6B0F66" w:rsidR="00C20674" w:rsidRPr="00C20674" w:rsidRDefault="00C20674" w:rsidP="00C20674">
      <w:pPr>
        <w:pStyle w:val="ListParagraph"/>
        <w:ind w:left="1080"/>
        <w:rPr>
          <w:b/>
          <w:bCs/>
        </w:rPr>
      </w:pPr>
      <w:r>
        <w:rPr>
          <w:b/>
          <w:bCs/>
        </w:rPr>
        <w:t>-Conduct a user survey</w:t>
      </w:r>
    </w:p>
    <w:p w14:paraId="7E86983E" w14:textId="216A5146" w:rsidR="00C20674" w:rsidRDefault="00C20674" w:rsidP="00C20674">
      <w:pPr>
        <w:pStyle w:val="ListParagraph"/>
        <w:numPr>
          <w:ilvl w:val="0"/>
          <w:numId w:val="14"/>
        </w:numPr>
        <w:rPr>
          <w:b/>
          <w:bCs/>
        </w:rPr>
      </w:pPr>
      <w:r>
        <w:rPr>
          <w:b/>
          <w:bCs/>
        </w:rPr>
        <w:t>Study usability, cost, benefit, and schedule data</w:t>
      </w:r>
    </w:p>
    <w:p w14:paraId="78259364" w14:textId="5D81EAE0" w:rsidR="00C20674" w:rsidRDefault="00C20674" w:rsidP="00C20674">
      <w:pPr>
        <w:pStyle w:val="ListParagraph"/>
        <w:numPr>
          <w:ilvl w:val="0"/>
          <w:numId w:val="14"/>
        </w:numPr>
        <w:rPr>
          <w:b/>
          <w:bCs/>
        </w:rPr>
      </w:pPr>
      <w:r>
        <w:rPr>
          <w:b/>
          <w:bCs/>
        </w:rPr>
        <w:t>Evaluate feasibility</w:t>
      </w:r>
    </w:p>
    <w:p w14:paraId="5C1C8258" w14:textId="2627BDB4" w:rsidR="00C20674" w:rsidRDefault="00C20674" w:rsidP="00C20674">
      <w:pPr>
        <w:pStyle w:val="ListParagraph"/>
        <w:ind w:left="1080"/>
        <w:rPr>
          <w:b/>
          <w:bCs/>
        </w:rPr>
      </w:pPr>
      <w:r>
        <w:rPr>
          <w:b/>
          <w:bCs/>
        </w:rPr>
        <w:t>-Operational</w:t>
      </w:r>
    </w:p>
    <w:p w14:paraId="5DA573B0" w14:textId="5C80AB6B" w:rsidR="00C20674" w:rsidRDefault="00C20674" w:rsidP="00C20674">
      <w:pPr>
        <w:pStyle w:val="ListParagraph"/>
        <w:ind w:left="1080"/>
        <w:rPr>
          <w:b/>
          <w:bCs/>
        </w:rPr>
      </w:pPr>
      <w:r>
        <w:rPr>
          <w:b/>
          <w:bCs/>
        </w:rPr>
        <w:t>-Technical</w:t>
      </w:r>
    </w:p>
    <w:p w14:paraId="4F3CFD37" w14:textId="0500686A" w:rsidR="00C20674" w:rsidRDefault="00C20674" w:rsidP="00C20674">
      <w:pPr>
        <w:pStyle w:val="ListParagraph"/>
        <w:ind w:left="1080"/>
        <w:rPr>
          <w:b/>
          <w:bCs/>
        </w:rPr>
      </w:pPr>
      <w:r>
        <w:rPr>
          <w:b/>
          <w:bCs/>
        </w:rPr>
        <w:t>-Economic</w:t>
      </w:r>
    </w:p>
    <w:p w14:paraId="7BB24E52" w14:textId="7617D28F" w:rsidR="00C20674" w:rsidRPr="00C20674" w:rsidRDefault="00C20674" w:rsidP="00C20674">
      <w:pPr>
        <w:pStyle w:val="ListParagraph"/>
        <w:ind w:left="1080"/>
        <w:rPr>
          <w:b/>
          <w:bCs/>
        </w:rPr>
      </w:pPr>
      <w:r>
        <w:rPr>
          <w:b/>
          <w:bCs/>
        </w:rPr>
        <w:t>-Schedule</w:t>
      </w:r>
    </w:p>
    <w:p w14:paraId="33DACB8C" w14:textId="77777777" w:rsidR="00B8027F" w:rsidRDefault="00B8027F" w:rsidP="00B8027F">
      <w:pPr>
        <w:spacing w:before="120" w:after="120" w:line="240" w:lineRule="auto"/>
        <w:jc w:val="both"/>
      </w:pPr>
    </w:p>
    <w:sectPr w:rsidR="00B8027F"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60B70" w14:textId="77777777" w:rsidR="0095378E" w:rsidRDefault="0095378E" w:rsidP="008334E0">
      <w:pPr>
        <w:spacing w:after="0" w:line="240" w:lineRule="auto"/>
      </w:pPr>
      <w:r>
        <w:separator/>
      </w:r>
    </w:p>
  </w:endnote>
  <w:endnote w:type="continuationSeparator" w:id="0">
    <w:p w14:paraId="2A031F1D" w14:textId="77777777" w:rsidR="0095378E" w:rsidRDefault="0095378E"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32067" w14:textId="77777777" w:rsidR="0082032C" w:rsidRDefault="00820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28330" w14:textId="77777777" w:rsidR="0082032C" w:rsidRDefault="00820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9A751" w14:textId="77777777" w:rsidR="0082032C" w:rsidRDefault="00820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B44F2" w14:textId="77777777" w:rsidR="0095378E" w:rsidRDefault="0095378E" w:rsidP="008334E0">
      <w:pPr>
        <w:spacing w:after="0" w:line="240" w:lineRule="auto"/>
      </w:pPr>
      <w:r>
        <w:separator/>
      </w:r>
    </w:p>
  </w:footnote>
  <w:footnote w:type="continuationSeparator" w:id="0">
    <w:p w14:paraId="54CC9310" w14:textId="77777777" w:rsidR="0095378E" w:rsidRDefault="0095378E"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76775" w14:textId="77777777" w:rsidR="0082032C" w:rsidRDefault="00820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04BBB314"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DF2F04">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Homework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0192EB40" w14:textId="04BBB314"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DF2F04">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Homework – 2</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0C8B0" w14:textId="77777777" w:rsidR="0082032C" w:rsidRDefault="00820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1823"/>
    <w:multiLevelType w:val="hybridMultilevel"/>
    <w:tmpl w:val="3AB8EF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42A87"/>
    <w:multiLevelType w:val="multilevel"/>
    <w:tmpl w:val="AB22D598"/>
    <w:lvl w:ilvl="0">
      <w:start w:val="1"/>
      <w:numFmt w:val="decimal"/>
      <w:pStyle w:val="Heading1"/>
      <w:suff w:val="nothing"/>
      <w:lvlText w:val="Chapter %1: "/>
      <w:lvlJc w:val="left"/>
      <w:pPr>
        <w:ind w:left="0" w:firstLine="0"/>
      </w:pPr>
      <w:rPr>
        <w:rFonts w:hint="default"/>
      </w:rPr>
    </w:lvl>
    <w:lvl w:ilvl="1">
      <w:start w:val="1"/>
      <w:numFmt w:val="decimal"/>
      <w:pStyle w:val="Heading2"/>
      <w:suff w:val="space"/>
      <w:lvlText w:val="%1.%2"/>
      <w:lvlJc w:val="left"/>
      <w:pPr>
        <w:ind w:left="1206" w:hanging="120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67841"/>
    <w:multiLevelType w:val="hybridMultilevel"/>
    <w:tmpl w:val="BBCAA2DE"/>
    <w:lvl w:ilvl="0" w:tplc="11BCA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E5C7B"/>
    <w:multiLevelType w:val="hybridMultilevel"/>
    <w:tmpl w:val="8564F17E"/>
    <w:lvl w:ilvl="0" w:tplc="AE8CB4D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609DF"/>
    <w:multiLevelType w:val="hybridMultilevel"/>
    <w:tmpl w:val="A37417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1"/>
  </w:num>
  <w:num w:numId="5">
    <w:abstractNumId w:val="13"/>
  </w:num>
  <w:num w:numId="6">
    <w:abstractNumId w:val="6"/>
  </w:num>
  <w:num w:numId="7">
    <w:abstractNumId w:val="5"/>
  </w:num>
  <w:num w:numId="8">
    <w:abstractNumId w:val="4"/>
  </w:num>
  <w:num w:numId="9">
    <w:abstractNumId w:val="8"/>
  </w:num>
  <w:num w:numId="10">
    <w:abstractNumId w:val="3"/>
  </w:num>
  <w:num w:numId="11">
    <w:abstractNumId w:val="10"/>
  </w:num>
  <w:num w:numId="12">
    <w:abstractNumId w:val="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74FF9"/>
    <w:rsid w:val="000A4061"/>
    <w:rsid w:val="00126276"/>
    <w:rsid w:val="00170A7D"/>
    <w:rsid w:val="0017256C"/>
    <w:rsid w:val="002113A2"/>
    <w:rsid w:val="00247880"/>
    <w:rsid w:val="0027712E"/>
    <w:rsid w:val="002F5F7E"/>
    <w:rsid w:val="00301D02"/>
    <w:rsid w:val="00321D56"/>
    <w:rsid w:val="003C7277"/>
    <w:rsid w:val="003F04BE"/>
    <w:rsid w:val="003F3F55"/>
    <w:rsid w:val="00437CE7"/>
    <w:rsid w:val="004C2B96"/>
    <w:rsid w:val="004D5230"/>
    <w:rsid w:val="00567CCA"/>
    <w:rsid w:val="00573021"/>
    <w:rsid w:val="005E51AB"/>
    <w:rsid w:val="00602A62"/>
    <w:rsid w:val="007736D8"/>
    <w:rsid w:val="0078767B"/>
    <w:rsid w:val="007A24A1"/>
    <w:rsid w:val="0082032C"/>
    <w:rsid w:val="008248FB"/>
    <w:rsid w:val="008334E0"/>
    <w:rsid w:val="008844C1"/>
    <w:rsid w:val="008C184B"/>
    <w:rsid w:val="00945CF9"/>
    <w:rsid w:val="0095378E"/>
    <w:rsid w:val="00963BD9"/>
    <w:rsid w:val="009801C2"/>
    <w:rsid w:val="00997530"/>
    <w:rsid w:val="009D1FFF"/>
    <w:rsid w:val="00A206CB"/>
    <w:rsid w:val="00A3629B"/>
    <w:rsid w:val="00A36F05"/>
    <w:rsid w:val="00A40BF9"/>
    <w:rsid w:val="00A4626E"/>
    <w:rsid w:val="00AB2B94"/>
    <w:rsid w:val="00AE75DE"/>
    <w:rsid w:val="00AF757A"/>
    <w:rsid w:val="00B120A9"/>
    <w:rsid w:val="00B136FB"/>
    <w:rsid w:val="00B219CB"/>
    <w:rsid w:val="00B718D1"/>
    <w:rsid w:val="00B8027F"/>
    <w:rsid w:val="00BB46CB"/>
    <w:rsid w:val="00BE4A86"/>
    <w:rsid w:val="00C20674"/>
    <w:rsid w:val="00C77606"/>
    <w:rsid w:val="00D02DC7"/>
    <w:rsid w:val="00D469C7"/>
    <w:rsid w:val="00D51D8C"/>
    <w:rsid w:val="00D558CC"/>
    <w:rsid w:val="00DE2ACE"/>
    <w:rsid w:val="00DE581C"/>
    <w:rsid w:val="00DF06AC"/>
    <w:rsid w:val="00DF2F04"/>
    <w:rsid w:val="00E8268D"/>
    <w:rsid w:val="00E9018F"/>
    <w:rsid w:val="00EF2971"/>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7F"/>
    <w:pPr>
      <w:keepNext/>
      <w:keepLines/>
      <w:pageBreakBefore/>
      <w:numPr>
        <w:numId w:val="10"/>
      </w:numPr>
      <w:shd w:val="clear" w:color="auto" w:fill="000080"/>
      <w:spacing w:before="360" w:after="240" w:line="240" w:lineRule="auto"/>
      <w:outlineLvl w:val="0"/>
    </w:pPr>
    <w:rPr>
      <w:rFonts w:asciiTheme="majorHAnsi" w:eastAsiaTheme="majorEastAsia" w:hAnsiTheme="majorHAnsi" w:cstheme="majorBidi"/>
      <w:b/>
      <w:bCs/>
      <w:color w:val="FFFFFF" w:themeColor="background1"/>
      <w:sz w:val="36"/>
      <w:szCs w:val="32"/>
    </w:rPr>
  </w:style>
  <w:style w:type="paragraph" w:styleId="Heading2">
    <w:name w:val="heading 2"/>
    <w:basedOn w:val="Normal"/>
    <w:next w:val="Normal"/>
    <w:link w:val="Heading2Char"/>
    <w:uiPriority w:val="9"/>
    <w:unhideWhenUsed/>
    <w:qFormat/>
    <w:rsid w:val="00B8027F"/>
    <w:pPr>
      <w:keepNext/>
      <w:keepLines/>
      <w:numPr>
        <w:ilvl w:val="1"/>
        <w:numId w:val="10"/>
      </w:numPr>
      <w:spacing w:before="480" w:after="120" w:line="240" w:lineRule="auto"/>
      <w:outlineLvl w:val="1"/>
    </w:pPr>
    <w:rPr>
      <w:rFonts w:asciiTheme="majorHAnsi" w:eastAsiaTheme="majorEastAsia" w:hAnsiTheme="majorHAnsi" w:cstheme="majorBidi"/>
      <w:b/>
      <w:bCs/>
      <w:smallCaps/>
      <w:color w:val="000090"/>
      <w:sz w:val="32"/>
      <w:szCs w:val="28"/>
    </w:rPr>
  </w:style>
  <w:style w:type="paragraph" w:styleId="Heading3">
    <w:name w:val="heading 3"/>
    <w:basedOn w:val="Heading2"/>
    <w:next w:val="Normal"/>
    <w:link w:val="Heading3Char"/>
    <w:uiPriority w:val="9"/>
    <w:unhideWhenUsed/>
    <w:qFormat/>
    <w:rsid w:val="00B8027F"/>
    <w:pPr>
      <w:numPr>
        <w:ilvl w:val="2"/>
      </w:numPr>
      <w:spacing w:before="360" w:after="60"/>
      <w:outlineLvl w:val="2"/>
    </w:pPr>
    <w:rPr>
      <w:smallCaps w:val="0"/>
      <w:color w:val="auto"/>
      <w:sz w:val="28"/>
      <w:szCs w:val="24"/>
    </w:rPr>
  </w:style>
  <w:style w:type="paragraph" w:styleId="Heading5">
    <w:name w:val="heading 5"/>
    <w:basedOn w:val="Normal"/>
    <w:next w:val="Normal"/>
    <w:link w:val="Heading5Char"/>
    <w:uiPriority w:val="9"/>
    <w:semiHidden/>
    <w:unhideWhenUsed/>
    <w:qFormat/>
    <w:rsid w:val="00B8027F"/>
    <w:pPr>
      <w:keepNext/>
      <w:keepLines/>
      <w:numPr>
        <w:ilvl w:val="4"/>
        <w:numId w:val="10"/>
      </w:numPr>
      <w:spacing w:before="200" w:after="0" w:line="240" w:lineRule="auto"/>
      <w:jc w:val="both"/>
      <w:outlineLvl w:val="4"/>
    </w:pPr>
    <w:rPr>
      <w:rFonts w:asciiTheme="majorHAnsi" w:eastAsiaTheme="majorEastAsia" w:hAnsiTheme="majorHAnsi" w:cstheme="majorBidi"/>
      <w:color w:val="1F4D78" w:themeColor="accent1" w:themeShade="7F"/>
      <w:szCs w:val="24"/>
    </w:rPr>
  </w:style>
  <w:style w:type="paragraph" w:styleId="Heading6">
    <w:name w:val="heading 6"/>
    <w:basedOn w:val="Normal"/>
    <w:next w:val="Normal"/>
    <w:link w:val="Heading6Char"/>
    <w:uiPriority w:val="9"/>
    <w:semiHidden/>
    <w:unhideWhenUsed/>
    <w:qFormat/>
    <w:rsid w:val="00B8027F"/>
    <w:pPr>
      <w:keepNext/>
      <w:keepLines/>
      <w:numPr>
        <w:ilvl w:val="5"/>
        <w:numId w:val="10"/>
      </w:numPr>
      <w:spacing w:before="200" w:after="0" w:line="240" w:lineRule="auto"/>
      <w:jc w:val="both"/>
      <w:outlineLvl w:val="5"/>
    </w:pPr>
    <w:rPr>
      <w:rFonts w:asciiTheme="majorHAnsi" w:eastAsiaTheme="majorEastAsia" w:hAnsiTheme="majorHAnsi" w:cstheme="majorBidi"/>
      <w:i/>
      <w:iCs/>
      <w:color w:val="1F4D78" w:themeColor="accent1" w:themeShade="7F"/>
      <w:szCs w:val="24"/>
    </w:rPr>
  </w:style>
  <w:style w:type="paragraph" w:styleId="Heading7">
    <w:name w:val="heading 7"/>
    <w:basedOn w:val="Normal"/>
    <w:next w:val="Normal"/>
    <w:link w:val="Heading7Char"/>
    <w:uiPriority w:val="9"/>
    <w:semiHidden/>
    <w:unhideWhenUsed/>
    <w:qFormat/>
    <w:rsid w:val="00B8027F"/>
    <w:pPr>
      <w:keepNext/>
      <w:keepLines/>
      <w:numPr>
        <w:ilvl w:val="6"/>
        <w:numId w:val="10"/>
      </w:numPr>
      <w:spacing w:before="200" w:after="0" w:line="240" w:lineRule="auto"/>
      <w:jc w:val="both"/>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B8027F"/>
    <w:pPr>
      <w:keepNext/>
      <w:keepLines/>
      <w:numPr>
        <w:ilvl w:val="7"/>
        <w:numId w:val="10"/>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27F"/>
    <w:pPr>
      <w:keepNext/>
      <w:keepLines/>
      <w:numPr>
        <w:ilvl w:val="8"/>
        <w:numId w:val="10"/>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customStyle="1" w:styleId="Heading1Char">
    <w:name w:val="Heading 1 Char"/>
    <w:basedOn w:val="DefaultParagraphFont"/>
    <w:link w:val="Heading1"/>
    <w:uiPriority w:val="9"/>
    <w:rsid w:val="00B8027F"/>
    <w:rPr>
      <w:rFonts w:asciiTheme="majorHAnsi" w:eastAsiaTheme="majorEastAsia" w:hAnsiTheme="majorHAnsi" w:cstheme="majorBidi"/>
      <w:b/>
      <w:bCs/>
      <w:color w:val="FFFFFF" w:themeColor="background1"/>
      <w:sz w:val="36"/>
      <w:szCs w:val="32"/>
      <w:shd w:val="clear" w:color="auto" w:fill="000080"/>
    </w:rPr>
  </w:style>
  <w:style w:type="character" w:customStyle="1" w:styleId="Heading2Char">
    <w:name w:val="Heading 2 Char"/>
    <w:basedOn w:val="DefaultParagraphFont"/>
    <w:link w:val="Heading2"/>
    <w:uiPriority w:val="9"/>
    <w:rsid w:val="00B8027F"/>
    <w:rPr>
      <w:rFonts w:asciiTheme="majorHAnsi" w:eastAsiaTheme="majorEastAsia" w:hAnsiTheme="majorHAnsi" w:cstheme="majorBidi"/>
      <w:b/>
      <w:bCs/>
      <w:smallCaps/>
      <w:color w:val="000090"/>
      <w:sz w:val="32"/>
      <w:szCs w:val="28"/>
    </w:rPr>
  </w:style>
  <w:style w:type="character" w:customStyle="1" w:styleId="Heading3Char">
    <w:name w:val="Heading 3 Char"/>
    <w:basedOn w:val="DefaultParagraphFont"/>
    <w:link w:val="Heading3"/>
    <w:uiPriority w:val="9"/>
    <w:rsid w:val="00B8027F"/>
    <w:rPr>
      <w:rFonts w:asciiTheme="majorHAnsi" w:eastAsiaTheme="majorEastAsia" w:hAnsiTheme="majorHAnsi" w:cstheme="majorBidi"/>
      <w:b/>
      <w:bCs/>
      <w:sz w:val="28"/>
      <w:szCs w:val="24"/>
    </w:rPr>
  </w:style>
  <w:style w:type="character" w:customStyle="1" w:styleId="Heading5Char">
    <w:name w:val="Heading 5 Char"/>
    <w:basedOn w:val="DefaultParagraphFont"/>
    <w:link w:val="Heading5"/>
    <w:uiPriority w:val="9"/>
    <w:semiHidden/>
    <w:rsid w:val="00B8027F"/>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uiPriority w:val="9"/>
    <w:semiHidden/>
    <w:rsid w:val="00B8027F"/>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uiPriority w:val="9"/>
    <w:semiHidden/>
    <w:rsid w:val="00B8027F"/>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B802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27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2021-01-26T03:10:00Z</dcterms:created>
  <dcterms:modified xsi:type="dcterms:W3CDTF">2021-01-26T03:10:00Z</dcterms:modified>
</cp:coreProperties>
</file>