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5470" w14:textId="105AC8F6"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7D781E">
        <w:rPr>
          <w:b/>
          <w:sz w:val="32"/>
        </w:rPr>
        <w:t>5</w:t>
      </w:r>
      <w:r w:rsidR="00887C7C">
        <w:rPr>
          <w:b/>
          <w:sz w:val="32"/>
        </w:rPr>
        <w:br/>
        <w:t>(</w:t>
      </w:r>
      <w:r w:rsidR="003D5DB9">
        <w:rPr>
          <w:b/>
          <w:sz w:val="32"/>
        </w:rPr>
        <w:t>10</w:t>
      </w:r>
      <w:r w:rsidR="00887C7C">
        <w:rPr>
          <w:b/>
          <w:sz w:val="32"/>
        </w:rPr>
        <w:t xml:space="preserve"> points)</w:t>
      </w:r>
    </w:p>
    <w:p w14:paraId="0B8C07B1" w14:textId="0351B10C" w:rsidR="00090209" w:rsidRPr="00FB04EC" w:rsidRDefault="00090209" w:rsidP="00090209">
      <w:pPr>
        <w:tabs>
          <w:tab w:val="left" w:pos="1260"/>
        </w:tabs>
        <w:spacing w:after="0"/>
        <w:ind w:left="1260" w:right="-270" w:hanging="1260"/>
        <w:rPr>
          <w:b/>
          <w:sz w:val="24"/>
        </w:rPr>
      </w:pPr>
      <w:r w:rsidRPr="00FB04EC">
        <w:rPr>
          <w:b/>
          <w:sz w:val="24"/>
        </w:rPr>
        <w:t xml:space="preserve">Name: </w:t>
      </w:r>
      <w:r w:rsidR="00B77A33">
        <w:rPr>
          <w:b/>
          <w:sz w:val="24"/>
        </w:rPr>
        <w:t>Patrick Woodrum</w:t>
      </w:r>
    </w:p>
    <w:p w14:paraId="160FC0CF" w14:textId="1DE8702F" w:rsidR="00090209" w:rsidRPr="00FB04EC" w:rsidRDefault="00090209" w:rsidP="00090209">
      <w:pPr>
        <w:tabs>
          <w:tab w:val="left" w:pos="1260"/>
        </w:tabs>
        <w:spacing w:after="0"/>
        <w:ind w:left="1260" w:right="-270" w:hanging="1260"/>
        <w:rPr>
          <w:b/>
          <w:sz w:val="24"/>
        </w:rPr>
      </w:pPr>
      <w:r w:rsidRPr="00FB04EC">
        <w:rPr>
          <w:b/>
          <w:sz w:val="24"/>
        </w:rPr>
        <w:t xml:space="preserve">Clemson ID: </w:t>
      </w:r>
      <w:r w:rsidR="00B77A33">
        <w:rPr>
          <w:b/>
          <w:sz w:val="24"/>
        </w:rPr>
        <w:t>C79975506</w:t>
      </w:r>
    </w:p>
    <w:p w14:paraId="2861456C" w14:textId="75647ED1" w:rsidR="00D8701A" w:rsidRDefault="00090209" w:rsidP="00090209">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D8701A">
        <w:rPr>
          <w:sz w:val="24"/>
        </w:rPr>
        <w:t xml:space="preserve"> Save this Word document with your answers as a PDF file and upload the PDF file to Canvas. </w:t>
      </w:r>
    </w:p>
    <w:p w14:paraId="14CE89E8" w14:textId="77777777" w:rsidR="00D558CC" w:rsidRPr="007C4858" w:rsidRDefault="00D558CC" w:rsidP="00D558CC"/>
    <w:p w14:paraId="71EA4954" w14:textId="79248E8B" w:rsidR="005922FA" w:rsidRDefault="005922FA" w:rsidP="005922FA">
      <w:pPr>
        <w:pStyle w:val="ListParagraph"/>
        <w:numPr>
          <w:ilvl w:val="0"/>
          <w:numId w:val="15"/>
        </w:numPr>
        <w:spacing w:after="0" w:line="240" w:lineRule="auto"/>
        <w:ind w:left="547"/>
        <w:contextualSpacing w:val="0"/>
        <w:jc w:val="both"/>
        <w:rPr>
          <w:bCs/>
          <w:iCs/>
        </w:rPr>
      </w:pPr>
      <w:r>
        <w:rPr>
          <w:bCs/>
          <w:iCs/>
        </w:rPr>
        <w:t>What is the relationship between logical and physical models?</w:t>
      </w:r>
    </w:p>
    <w:p w14:paraId="0A7D51AD" w14:textId="106F0B8B" w:rsidR="00B77A33" w:rsidRPr="00B77A33" w:rsidRDefault="00B77A33" w:rsidP="00B77A33">
      <w:pPr>
        <w:pStyle w:val="ListParagraph"/>
        <w:spacing w:after="0" w:line="240" w:lineRule="auto"/>
        <w:ind w:left="547"/>
        <w:contextualSpacing w:val="0"/>
        <w:jc w:val="both"/>
        <w:rPr>
          <w:b/>
          <w:iCs/>
        </w:rPr>
      </w:pPr>
      <w:r>
        <w:rPr>
          <w:b/>
          <w:iCs/>
        </w:rPr>
        <w:t>Logical models show what the system must do while physical models describe how they will be constructed. Physical models are created using the information present in the logical models.</w:t>
      </w:r>
    </w:p>
    <w:p w14:paraId="6C0C8809" w14:textId="77777777" w:rsidR="005922FA" w:rsidRPr="005922FA" w:rsidRDefault="005922FA" w:rsidP="005922FA">
      <w:pPr>
        <w:spacing w:after="0" w:line="240" w:lineRule="auto"/>
        <w:jc w:val="both"/>
        <w:rPr>
          <w:bCs/>
          <w:iCs/>
        </w:rPr>
      </w:pPr>
    </w:p>
    <w:p w14:paraId="26EA8781" w14:textId="0F1A85A0" w:rsidR="005922FA" w:rsidRDefault="005922FA" w:rsidP="005922FA">
      <w:pPr>
        <w:pStyle w:val="ListParagraph"/>
        <w:numPr>
          <w:ilvl w:val="0"/>
          <w:numId w:val="15"/>
        </w:numPr>
        <w:spacing w:after="0" w:line="240" w:lineRule="auto"/>
        <w:ind w:left="547"/>
        <w:contextualSpacing w:val="0"/>
        <w:jc w:val="both"/>
        <w:rPr>
          <w:bCs/>
          <w:iCs/>
        </w:rPr>
      </w:pPr>
      <w:r>
        <w:rPr>
          <w:bCs/>
          <w:iCs/>
        </w:rPr>
        <w:t>What is the function of a DFD in the SDLC?</w:t>
      </w:r>
    </w:p>
    <w:p w14:paraId="07851276" w14:textId="46C612BF" w:rsidR="00B77A33" w:rsidRPr="00B77A33" w:rsidRDefault="00B77A33" w:rsidP="00B77A33">
      <w:pPr>
        <w:pStyle w:val="ListParagraph"/>
        <w:spacing w:after="0" w:line="240" w:lineRule="auto"/>
        <w:ind w:left="547"/>
        <w:contextualSpacing w:val="0"/>
        <w:jc w:val="both"/>
        <w:rPr>
          <w:b/>
          <w:iCs/>
        </w:rPr>
      </w:pPr>
      <w:r>
        <w:rPr>
          <w:b/>
          <w:iCs/>
        </w:rPr>
        <w:t>A Data Flow Diagram (DFD) is a technique to describe an information system using various symbols to show how the system will transform its input data into useful information. In the SDLC’s systems analysis phase, a DFD is created to form a visual model of the information system as a sort of explanation.</w:t>
      </w:r>
    </w:p>
    <w:p w14:paraId="642BA10B" w14:textId="77777777" w:rsidR="005922FA" w:rsidRPr="005922FA" w:rsidRDefault="005922FA" w:rsidP="005922FA">
      <w:pPr>
        <w:spacing w:after="0" w:line="240" w:lineRule="auto"/>
        <w:jc w:val="both"/>
        <w:rPr>
          <w:bCs/>
          <w:iCs/>
        </w:rPr>
      </w:pPr>
    </w:p>
    <w:p w14:paraId="24541B6D" w14:textId="68AD8161" w:rsidR="005922FA" w:rsidRDefault="005922FA" w:rsidP="005922FA">
      <w:pPr>
        <w:pStyle w:val="ListParagraph"/>
        <w:numPr>
          <w:ilvl w:val="0"/>
          <w:numId w:val="15"/>
        </w:numPr>
        <w:spacing w:after="0" w:line="240" w:lineRule="auto"/>
        <w:ind w:left="547"/>
        <w:contextualSpacing w:val="0"/>
        <w:jc w:val="both"/>
        <w:rPr>
          <w:bCs/>
          <w:iCs/>
        </w:rPr>
      </w:pPr>
      <w:r>
        <w:rPr>
          <w:bCs/>
          <w:iCs/>
        </w:rPr>
        <w:t>Draw examples of the four basic DFD symbols.</w:t>
      </w:r>
    </w:p>
    <w:p w14:paraId="597DB5AD" w14:textId="22FC3CD7" w:rsidR="00B77A33" w:rsidRDefault="00B77A33" w:rsidP="00B77A33">
      <w:pPr>
        <w:pStyle w:val="ListParagraph"/>
        <w:spacing w:after="0" w:line="240" w:lineRule="auto"/>
        <w:ind w:left="547"/>
        <w:contextualSpacing w:val="0"/>
        <w:jc w:val="both"/>
        <w:rPr>
          <w:b/>
          <w:iCs/>
        </w:rPr>
      </w:pPr>
    </w:p>
    <w:p w14:paraId="580EEFEF" w14:textId="229D5BE0" w:rsidR="00B77A33" w:rsidRDefault="00B77A33" w:rsidP="00B77A33">
      <w:pPr>
        <w:pStyle w:val="ListParagraph"/>
        <w:spacing w:after="0" w:line="240" w:lineRule="auto"/>
        <w:ind w:left="547"/>
        <w:contextualSpacing w:val="0"/>
        <w:jc w:val="both"/>
        <w:rPr>
          <w:b/>
          <w:iCs/>
        </w:rPr>
      </w:pPr>
      <w:r w:rsidRPr="00B77A33">
        <w:rPr>
          <w:b/>
          <w:iCs/>
          <w:noProof/>
        </w:rPr>
        <mc:AlternateContent>
          <mc:Choice Requires="wpg">
            <w:drawing>
              <wp:anchor distT="45720" distB="45720" distL="182880" distR="182880" simplePos="0" relativeHeight="251664384" behindDoc="0" locked="0" layoutInCell="1" allowOverlap="1" wp14:anchorId="1ACEDFC9" wp14:editId="0CFECD48">
                <wp:simplePos x="0" y="0"/>
                <wp:positionH relativeFrom="margin">
                  <wp:posOffset>4267200</wp:posOffset>
                </wp:positionH>
                <wp:positionV relativeFrom="margin">
                  <wp:posOffset>3926840</wp:posOffset>
                </wp:positionV>
                <wp:extent cx="742950" cy="707390"/>
                <wp:effectExtent l="0" t="0" r="19050" b="16510"/>
                <wp:wrapSquare wrapText="bothSides"/>
                <wp:docPr id="5" name="Group 5"/>
                <wp:cNvGraphicFramePr/>
                <a:graphic xmlns:a="http://schemas.openxmlformats.org/drawingml/2006/main">
                  <a:graphicData uri="http://schemas.microsoft.com/office/word/2010/wordprocessingGroup">
                    <wpg:wgp>
                      <wpg:cNvGrpSpPr/>
                      <wpg:grpSpPr>
                        <a:xfrm>
                          <a:off x="0" y="0"/>
                          <a:ext cx="742950" cy="707390"/>
                          <a:chOff x="-297287" y="160685"/>
                          <a:chExt cx="3864735" cy="1378884"/>
                        </a:xfrm>
                      </wpg:grpSpPr>
                      <wps:wsp>
                        <wps:cNvPr id="6" name="Rectangle 6"/>
                        <wps:cNvSpPr/>
                        <wps:spPr>
                          <a:xfrm>
                            <a:off x="-297287" y="160685"/>
                            <a:ext cx="3567448" cy="126133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7124E" w14:textId="77777777" w:rsidR="00B77A33" w:rsidRDefault="00B77A33" w:rsidP="00B77A3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52695"/>
                            <a:ext cx="3567448" cy="1286874"/>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F12552" w14:textId="74FFB59E" w:rsidR="00B77A33" w:rsidRPr="00B77A33" w:rsidRDefault="00DE5ACE" w:rsidP="00B77A33">
                              <w:pPr>
                                <w:rPr>
                                  <w:caps/>
                                  <w:color w:val="5B9BD5" w:themeColor="accent1"/>
                                  <w:sz w:val="20"/>
                                  <w:szCs w:val="20"/>
                                </w:rPr>
                              </w:pPr>
                              <w:r>
                                <w:rPr>
                                  <w:caps/>
                                  <w:color w:val="5B9BD5" w:themeColor="accent1"/>
                                  <w:sz w:val="20"/>
                                  <w:szCs w:val="20"/>
                                </w:rPr>
                                <w:t>Entity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CEDFC9" id="Group 5" o:spid="_x0000_s1026" style="position:absolute;left:0;text-align:left;margin-left:336pt;margin-top:309.2pt;width:58.5pt;height:55.7pt;z-index:251664384;mso-wrap-distance-left:14.4pt;mso-wrap-distance-top:3.6pt;mso-wrap-distance-right:14.4pt;mso-wrap-distance-bottom:3.6pt;mso-position-horizontal-relative:margin;mso-position-vertical-relative:margin;mso-width-relative:margin;mso-height-relative:margin" coordorigin="-2972,1606" coordsize="38647,13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">
                <v:rect id="Rectangle 6" o:spid="_x0000_s1027" style="position:absolute;left:-2972;top:1606;width:35673;height:12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" fillcolor="black [3213]" strokecolor="black [3213]" strokeweight="1pt">
                  <v:textbox>
                    <w:txbxContent>
                      <w:p w14:paraId="4FA7124E" w14:textId="77777777" w:rsidR="00B77A33" w:rsidRDefault="00B77A33" w:rsidP="00B77A33">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7" o:spid="_x0000_s1028"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" fillcolor="white [3212]" strokecolor="black [3213]" strokeweight=".5pt">
                  <v:textbox inset=",7.2pt,,0">
                    <w:txbxContent>
                      <w:p w14:paraId="51F12552" w14:textId="74FFB59E" w:rsidR="00B77A33" w:rsidRPr="00B77A33" w:rsidRDefault="00DE5ACE" w:rsidP="00B77A33">
                        <w:pPr>
                          <w:rPr>
                            <w:caps/>
                            <w:color w:val="5B9BD5" w:themeColor="accent1"/>
                            <w:sz w:val="20"/>
                            <w:szCs w:val="20"/>
                          </w:rPr>
                        </w:pPr>
                        <w:r>
                          <w:rPr>
                            <w:caps/>
                            <w:color w:val="5B9BD5" w:themeColor="accent1"/>
                            <w:sz w:val="20"/>
                            <w:szCs w:val="20"/>
                          </w:rPr>
                          <w:t>Entity</w:t>
                        </w:r>
                      </w:p>
                    </w:txbxContent>
                  </v:textbox>
                </v:shape>
                <w10:wrap type="square" anchorx="margin" anchory="margin"/>
              </v:group>
            </w:pict>
          </mc:Fallback>
        </mc:AlternateContent>
      </w:r>
      <w:r w:rsidRPr="00B77A33">
        <w:rPr>
          <w:b/>
          <w:iCs/>
          <w:noProof/>
        </w:rPr>
        <mc:AlternateContent>
          <mc:Choice Requires="wpg">
            <w:drawing>
              <wp:anchor distT="45720" distB="45720" distL="182880" distR="182880" simplePos="0" relativeHeight="251659264" behindDoc="0" locked="0" layoutInCell="1" allowOverlap="1" wp14:anchorId="20470636" wp14:editId="0752EC51">
                <wp:simplePos x="0" y="0"/>
                <wp:positionH relativeFrom="margin">
                  <wp:posOffset>438150</wp:posOffset>
                </wp:positionH>
                <wp:positionV relativeFrom="margin">
                  <wp:posOffset>3783965</wp:posOffset>
                </wp:positionV>
                <wp:extent cx="685800" cy="790575"/>
                <wp:effectExtent l="0" t="0" r="19050" b="28575"/>
                <wp:wrapSquare wrapText="bothSides"/>
                <wp:docPr id="198" name="Group 198"/>
                <wp:cNvGraphicFramePr/>
                <a:graphic xmlns:a="http://schemas.openxmlformats.org/drawingml/2006/main">
                  <a:graphicData uri="http://schemas.microsoft.com/office/word/2010/wordprocessingGroup">
                    <wpg:wgp>
                      <wpg:cNvGrpSpPr/>
                      <wpg:grpSpPr>
                        <a:xfrm>
                          <a:off x="0" y="0"/>
                          <a:ext cx="685800" cy="790575"/>
                          <a:chOff x="0" y="0"/>
                          <a:chExt cx="3567448" cy="1539569"/>
                        </a:xfrm>
                      </wpg:grpSpPr>
                      <wps:wsp>
                        <wps:cNvPr id="199" name="Rectangle 199"/>
                        <wps:cNvSpPr/>
                        <wps:spPr>
                          <a:xfrm>
                            <a:off x="0" y="0"/>
                            <a:ext cx="3567448" cy="27060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E0699" w14:textId="77777777" w:rsidR="00B77A33" w:rsidRDefault="00B77A3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3B0C33" w14:textId="358C9D29" w:rsidR="00B77A33" w:rsidRPr="00B77A33" w:rsidRDefault="00B77A33">
                              <w:pPr>
                                <w:rPr>
                                  <w:caps/>
                                  <w:color w:val="5B9BD5" w:themeColor="accent1"/>
                                  <w:sz w:val="20"/>
                                  <w:szCs w:val="20"/>
                                </w:rPr>
                              </w:pPr>
                              <w:r w:rsidRPr="00B77A33">
                                <w:rPr>
                                  <w:caps/>
                                  <w:color w:val="5B9BD5" w:themeColor="accent1"/>
                                  <w:sz w:val="20"/>
                                  <w:szCs w:val="20"/>
                                </w:rPr>
                                <w:t xml:space="preserve">The </w:t>
                              </w:r>
                            </w:p>
                            <w:p w14:paraId="6E75ED22" w14:textId="01AB4B09" w:rsidR="00B77A33" w:rsidRPr="00B77A33" w:rsidRDefault="00B77A33">
                              <w:pPr>
                                <w:rPr>
                                  <w:caps/>
                                  <w:color w:val="5B9BD5" w:themeColor="accent1"/>
                                  <w:sz w:val="20"/>
                                  <w:szCs w:val="20"/>
                                </w:rPr>
                              </w:pPr>
                              <w:r w:rsidRPr="00B77A33">
                                <w:rPr>
                                  <w:caps/>
                                  <w:color w:val="5B9BD5" w:themeColor="accent1"/>
                                  <w:sz w:val="20"/>
                                  <w:szCs w:val="20"/>
                                </w:rPr>
                                <w:t>process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70636" id="Group 198" o:spid="_x0000_s1029" style="position:absolute;left:0;text-align:left;margin-left:34.5pt;margin-top:297.95pt;width:54pt;height:62.25pt;z-index:251659264;mso-wrap-distance-left:14.4pt;mso-wrap-distance-top:3.6pt;mso-wrap-distance-right:14.4pt;mso-wrap-distance-bottom:3.6p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">
                <v:rect id="Rectangle 199"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" fillcolor="black [3213]" strokecolor="black [3213]" strokeweight="1pt">
                  <v:textbox>
                    <w:txbxContent>
                      <w:p w14:paraId="0B5E0699" w14:textId="77777777" w:rsidR="00B77A33" w:rsidRDefault="00B77A33">
                        <w:pPr>
                          <w:jc w:val="center"/>
                          <w:rPr>
                            <w:rFonts w:asciiTheme="majorHAnsi" w:eastAsiaTheme="majorEastAsia" w:hAnsiTheme="majorHAnsi" w:cstheme="majorBidi"/>
                            <w:color w:val="FFFFFF" w:themeColor="background1"/>
                            <w:sz w:val="24"/>
                            <w:szCs w:val="28"/>
                          </w:rPr>
                        </w:pPr>
                      </w:p>
                    </w:txbxContent>
                  </v:textbox>
                </v:rect>
                <v:shape id="Text Box 200" o:spid="_x0000_s1031"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" filled="f" strokecolor="black [3213]" strokeweight=".5pt">
                  <v:textbox inset=",7.2pt,,0">
                    <w:txbxContent>
                      <w:p w14:paraId="143B0C33" w14:textId="358C9D29" w:rsidR="00B77A33" w:rsidRPr="00B77A33" w:rsidRDefault="00B77A33">
                        <w:pPr>
                          <w:rPr>
                            <w:caps/>
                            <w:color w:val="5B9BD5" w:themeColor="accent1"/>
                            <w:sz w:val="20"/>
                            <w:szCs w:val="20"/>
                          </w:rPr>
                        </w:pPr>
                        <w:r w:rsidRPr="00B77A33">
                          <w:rPr>
                            <w:caps/>
                            <w:color w:val="5B9BD5" w:themeColor="accent1"/>
                            <w:sz w:val="20"/>
                            <w:szCs w:val="20"/>
                          </w:rPr>
                          <w:t xml:space="preserve">The </w:t>
                        </w:r>
                      </w:p>
                      <w:p w14:paraId="6E75ED22" w14:textId="01AB4B09" w:rsidR="00B77A33" w:rsidRPr="00B77A33" w:rsidRDefault="00B77A33">
                        <w:pPr>
                          <w:rPr>
                            <w:caps/>
                            <w:color w:val="5B9BD5" w:themeColor="accent1"/>
                            <w:sz w:val="20"/>
                            <w:szCs w:val="20"/>
                          </w:rPr>
                        </w:pPr>
                        <w:r w:rsidRPr="00B77A33">
                          <w:rPr>
                            <w:caps/>
                            <w:color w:val="5B9BD5" w:themeColor="accent1"/>
                            <w:sz w:val="20"/>
                            <w:szCs w:val="20"/>
                          </w:rPr>
                          <w:t>process</w:t>
                        </w:r>
                      </w:p>
                    </w:txbxContent>
                  </v:textbox>
                </v:shape>
                <w10:wrap type="square" anchorx="margin" anchory="margin"/>
              </v:group>
            </w:pict>
          </mc:Fallback>
        </mc:AlternateContent>
      </w:r>
    </w:p>
    <w:p w14:paraId="32E315E9" w14:textId="1D676513" w:rsidR="00B77A33" w:rsidRPr="00B77A33" w:rsidRDefault="00B77A33" w:rsidP="00B77A33">
      <w:pPr>
        <w:pStyle w:val="ListParagraph"/>
        <w:spacing w:after="0" w:line="240" w:lineRule="auto"/>
        <w:ind w:left="547"/>
        <w:contextualSpacing w:val="0"/>
        <w:jc w:val="both"/>
        <w:rPr>
          <w:b/>
          <w:iCs/>
        </w:rPr>
      </w:pPr>
      <w:r w:rsidRPr="00B77A33">
        <w:rPr>
          <w:b/>
          <w:iCs/>
          <w:noProof/>
        </w:rPr>
        <mc:AlternateContent>
          <mc:Choice Requires="wpg">
            <w:drawing>
              <wp:anchor distT="45720" distB="45720" distL="182880" distR="182880" simplePos="0" relativeHeight="251662336" behindDoc="0" locked="0" layoutInCell="1" allowOverlap="1" wp14:anchorId="7E87D3C2" wp14:editId="602F4441">
                <wp:simplePos x="0" y="0"/>
                <wp:positionH relativeFrom="margin">
                  <wp:posOffset>2800350</wp:posOffset>
                </wp:positionH>
                <wp:positionV relativeFrom="margin">
                  <wp:posOffset>3964940</wp:posOffset>
                </wp:positionV>
                <wp:extent cx="864235" cy="408940"/>
                <wp:effectExtent l="0" t="0" r="12065" b="10160"/>
                <wp:wrapSquare wrapText="bothSides"/>
                <wp:docPr id="2" name="Group 2"/>
                <wp:cNvGraphicFramePr/>
                <a:graphic xmlns:a="http://schemas.openxmlformats.org/drawingml/2006/main">
                  <a:graphicData uri="http://schemas.microsoft.com/office/word/2010/wordprocessingGroup">
                    <wpg:wgp>
                      <wpg:cNvGrpSpPr/>
                      <wpg:grpSpPr>
                        <a:xfrm>
                          <a:off x="0" y="0"/>
                          <a:ext cx="864235" cy="408940"/>
                          <a:chOff x="-907138" y="364060"/>
                          <a:chExt cx="4498964" cy="797334"/>
                        </a:xfrm>
                      </wpg:grpSpPr>
                      <wps:wsp>
                        <wps:cNvPr id="3" name="Rectangle 3"/>
                        <wps:cNvSpPr/>
                        <wps:spPr>
                          <a:xfrm rot="16200000">
                            <a:off x="-845158" y="302299"/>
                            <a:ext cx="797111" cy="92107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EFCCC" w14:textId="77777777" w:rsidR="00B77A33" w:rsidRDefault="00B77A33" w:rsidP="00B77A33">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4378" y="364060"/>
                            <a:ext cx="3567448" cy="79733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8481926" w14:textId="41E1A39F" w:rsidR="00B77A33" w:rsidRPr="00B77A33" w:rsidRDefault="00B77A33" w:rsidP="00B77A33">
                              <w:pPr>
                                <w:rPr>
                                  <w:caps/>
                                  <w:color w:val="5B9BD5" w:themeColor="accent1"/>
                                  <w:sz w:val="20"/>
                                  <w:szCs w:val="20"/>
                                </w:rPr>
                              </w:pPr>
                              <w:r>
                                <w:rPr>
                                  <w:caps/>
                                  <w:color w:val="5B9BD5" w:themeColor="accent1"/>
                                  <w:sz w:val="20"/>
                                  <w:szCs w:val="20"/>
                                </w:rPr>
                                <w:t>Data</w:t>
                              </w:r>
                            </w:p>
                            <w:p w14:paraId="70F99999" w14:textId="77777777" w:rsidR="00B77A33" w:rsidRPr="00B77A33" w:rsidRDefault="00B77A33" w:rsidP="00B77A33">
                              <w:pPr>
                                <w:rPr>
                                  <w:caps/>
                                  <w:color w:val="5B9BD5" w:themeColor="accent1"/>
                                  <w:sz w:val="20"/>
                                  <w:szCs w:val="20"/>
                                </w:rPr>
                              </w:pPr>
                              <w:r w:rsidRPr="00B77A33">
                                <w:rPr>
                                  <w:caps/>
                                  <w:color w:val="5B9BD5" w:themeColor="accent1"/>
                                  <w:sz w:val="20"/>
                                  <w:szCs w:val="20"/>
                                </w:rPr>
                                <w:t>process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87D3C2" id="Group 2" o:spid="_x0000_s1032" style="position:absolute;left:0;text-align:left;margin-left:220.5pt;margin-top:312.2pt;width:68.05pt;height:32.2pt;z-index:251662336;mso-wrap-distance-left:14.4pt;mso-wrap-distance-top:3.6pt;mso-wrap-distance-right:14.4pt;mso-wrap-distance-bottom:3.6pt;mso-position-horizontal-relative:margin;mso-position-vertical-relative:margin;mso-width-relative:margin;mso-height-relative:margin" coordorigin="-9071,3640" coordsize="44989,7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">
                <v:rect id="Rectangle 3" o:spid="_x0000_s1033" style="position:absolute;left:-8452;top:3023;width:7971;height:92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" fillcolor="black [3213]" strokecolor="black [3213]" strokeweight="1pt">
                  <v:textbox>
                    <w:txbxContent>
                      <w:p w14:paraId="5E5EFCCC" w14:textId="77777777" w:rsidR="00B77A33" w:rsidRDefault="00B77A33" w:rsidP="00B77A33">
                        <w:pPr>
                          <w:jc w:val="center"/>
                          <w:rPr>
                            <w:rFonts w:asciiTheme="majorHAnsi" w:eastAsiaTheme="majorEastAsia" w:hAnsiTheme="majorHAnsi" w:cstheme="majorBidi"/>
                            <w:color w:val="FFFFFF" w:themeColor="background1"/>
                            <w:sz w:val="24"/>
                            <w:szCs w:val="28"/>
                          </w:rPr>
                        </w:pPr>
                      </w:p>
                    </w:txbxContent>
                  </v:textbox>
                </v:rect>
                <v:shape id="Text Box 4" o:spid="_x0000_s1034" type="#_x0000_t202" style="position:absolute;left:243;top:3640;width:35675;height:7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" filled="f" strokecolor="black [3213]" strokeweight=".5pt">
                  <v:textbox inset=",7.2pt,,0">
                    <w:txbxContent>
                      <w:p w14:paraId="28481926" w14:textId="41E1A39F" w:rsidR="00B77A33" w:rsidRPr="00B77A33" w:rsidRDefault="00B77A33" w:rsidP="00B77A33">
                        <w:pPr>
                          <w:rPr>
                            <w:caps/>
                            <w:color w:val="5B9BD5" w:themeColor="accent1"/>
                            <w:sz w:val="20"/>
                            <w:szCs w:val="20"/>
                          </w:rPr>
                        </w:pPr>
                        <w:r>
                          <w:rPr>
                            <w:caps/>
                            <w:color w:val="5B9BD5" w:themeColor="accent1"/>
                            <w:sz w:val="20"/>
                            <w:szCs w:val="20"/>
                          </w:rPr>
                          <w:t>Data</w:t>
                        </w:r>
                      </w:p>
                      <w:p w14:paraId="70F99999" w14:textId="77777777" w:rsidR="00B77A33" w:rsidRPr="00B77A33" w:rsidRDefault="00B77A33" w:rsidP="00B77A33">
                        <w:pPr>
                          <w:rPr>
                            <w:caps/>
                            <w:color w:val="5B9BD5" w:themeColor="accent1"/>
                            <w:sz w:val="20"/>
                            <w:szCs w:val="20"/>
                          </w:rPr>
                        </w:pPr>
                        <w:r w:rsidRPr="00B77A33">
                          <w:rPr>
                            <w:caps/>
                            <w:color w:val="5B9BD5" w:themeColor="accent1"/>
                            <w:sz w:val="20"/>
                            <w:szCs w:val="20"/>
                          </w:rPr>
                          <w:t>process</w:t>
                        </w:r>
                      </w:p>
                    </w:txbxContent>
                  </v:textbox>
                </v:shape>
                <w10:wrap type="square" anchorx="margin" anchory="margin"/>
              </v:group>
            </w:pict>
          </mc:Fallback>
        </mc:AlternateContent>
      </w:r>
    </w:p>
    <w:p w14:paraId="141B5061" w14:textId="62143A56" w:rsidR="005922FA" w:rsidRDefault="00B77A33" w:rsidP="005922FA">
      <w:pPr>
        <w:spacing w:after="0" w:line="240" w:lineRule="auto"/>
        <w:jc w:val="both"/>
        <w:rPr>
          <w:bCs/>
          <w:iCs/>
        </w:rPr>
      </w:pPr>
      <w:r>
        <w:rPr>
          <w:bCs/>
          <w:iCs/>
          <w:noProof/>
        </w:rPr>
        <mc:AlternateContent>
          <mc:Choice Requires="wps">
            <w:drawing>
              <wp:anchor distT="0" distB="0" distL="114300" distR="114300" simplePos="0" relativeHeight="251660288" behindDoc="0" locked="0" layoutInCell="1" allowOverlap="1" wp14:anchorId="28F44AE8" wp14:editId="110AB690">
                <wp:simplePos x="0" y="0"/>
                <wp:positionH relativeFrom="column">
                  <wp:posOffset>1447799</wp:posOffset>
                </wp:positionH>
                <wp:positionV relativeFrom="paragraph">
                  <wp:posOffset>60960</wp:posOffset>
                </wp:positionV>
                <wp:extent cx="10001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5CC131" id="_x0000_t32" coordsize="21600,21600" o:spt="32" o:oned="t" path="m,l21600,21600e" filled="f">
                <v:path arrowok="t" fillok="f" o:connecttype="none"/>
                <o:lock v:ext="edit" shapetype="t"/>
              </v:shapetype>
              <v:shape id="Straight Arrow Connector 1" o:spid="_x0000_s1026" type="#_x0000_t32" style="position:absolute;margin-left:114pt;margin-top:4.8pt;width:7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" strokecolor="black [3213]" strokeweight=".5pt">
                <v:stroke endarrow="block" joinstyle="miter"/>
              </v:shape>
            </w:pict>
          </mc:Fallback>
        </mc:AlternateContent>
      </w:r>
    </w:p>
    <w:p w14:paraId="42A1EF4F" w14:textId="12B8B701" w:rsidR="00B77A33" w:rsidRDefault="00B77A33" w:rsidP="005922FA">
      <w:pPr>
        <w:spacing w:after="0" w:line="240" w:lineRule="auto"/>
        <w:jc w:val="both"/>
        <w:rPr>
          <w:bCs/>
          <w:iCs/>
        </w:rPr>
      </w:pPr>
    </w:p>
    <w:p w14:paraId="7BDE375F" w14:textId="2F315F81" w:rsidR="00B77A33" w:rsidRDefault="00B77A33" w:rsidP="005922FA">
      <w:pPr>
        <w:spacing w:after="0" w:line="240" w:lineRule="auto"/>
        <w:jc w:val="both"/>
        <w:rPr>
          <w:bCs/>
          <w:iCs/>
        </w:rPr>
      </w:pPr>
    </w:p>
    <w:p w14:paraId="57FAD9F3" w14:textId="4D8814D8" w:rsidR="00B77A33" w:rsidRDefault="00B77A33" w:rsidP="005922FA">
      <w:pPr>
        <w:spacing w:after="0" w:line="240" w:lineRule="auto"/>
        <w:jc w:val="both"/>
        <w:rPr>
          <w:bCs/>
          <w:iCs/>
        </w:rPr>
      </w:pPr>
    </w:p>
    <w:p w14:paraId="78948CF0" w14:textId="58B2C56C" w:rsidR="00B77A33" w:rsidRPr="00B77A33" w:rsidRDefault="00B77A33" w:rsidP="005922FA">
      <w:pPr>
        <w:spacing w:after="0" w:line="240" w:lineRule="auto"/>
        <w:jc w:val="both"/>
        <w:rPr>
          <w:b/>
          <w:iCs/>
        </w:rPr>
      </w:pPr>
      <w:r>
        <w:rPr>
          <w:bCs/>
          <w:iCs/>
        </w:rPr>
        <w:tab/>
        <w:t xml:space="preserve">   </w:t>
      </w:r>
      <w:r w:rsidRPr="00B77A33">
        <w:rPr>
          <w:b/>
          <w:iCs/>
        </w:rPr>
        <w:t>Process</w:t>
      </w:r>
      <w:r>
        <w:rPr>
          <w:b/>
          <w:iCs/>
        </w:rPr>
        <w:tab/>
        <w:t xml:space="preserve">         Data Flow</w:t>
      </w:r>
      <w:r>
        <w:rPr>
          <w:b/>
          <w:iCs/>
        </w:rPr>
        <w:tab/>
      </w:r>
      <w:r>
        <w:rPr>
          <w:b/>
          <w:iCs/>
        </w:rPr>
        <w:tab/>
        <w:t xml:space="preserve">      Data Store</w:t>
      </w:r>
      <w:r w:rsidR="00DE5ACE">
        <w:rPr>
          <w:b/>
          <w:iCs/>
        </w:rPr>
        <w:tab/>
      </w:r>
      <w:r w:rsidR="00DE5ACE">
        <w:rPr>
          <w:b/>
          <w:iCs/>
        </w:rPr>
        <w:tab/>
        <w:t xml:space="preserve">    External Entity</w:t>
      </w:r>
    </w:p>
    <w:p w14:paraId="5FD3F589" w14:textId="77777777" w:rsidR="005922FA" w:rsidRPr="005922FA" w:rsidRDefault="005922FA" w:rsidP="005922FA">
      <w:pPr>
        <w:spacing w:after="0" w:line="240" w:lineRule="auto"/>
        <w:jc w:val="both"/>
        <w:rPr>
          <w:bCs/>
          <w:iCs/>
        </w:rPr>
      </w:pPr>
    </w:p>
    <w:p w14:paraId="6AC5B048" w14:textId="5D4CB20D" w:rsidR="005922FA" w:rsidRDefault="005922FA" w:rsidP="005922FA">
      <w:pPr>
        <w:pStyle w:val="ListParagraph"/>
        <w:numPr>
          <w:ilvl w:val="0"/>
          <w:numId w:val="15"/>
        </w:numPr>
        <w:spacing w:after="0" w:line="240" w:lineRule="auto"/>
        <w:ind w:left="547"/>
        <w:contextualSpacing w:val="0"/>
        <w:jc w:val="both"/>
        <w:rPr>
          <w:bCs/>
          <w:iCs/>
        </w:rPr>
      </w:pPr>
      <w:r>
        <w:rPr>
          <w:bCs/>
          <w:iCs/>
        </w:rPr>
        <w:t>What are the six guidelines to follow when drawing DFDs?</w:t>
      </w:r>
    </w:p>
    <w:p w14:paraId="62577330" w14:textId="25707627" w:rsidR="00DE5ACE" w:rsidRDefault="00DE5ACE" w:rsidP="00DE5ACE">
      <w:pPr>
        <w:pStyle w:val="ListParagraph"/>
        <w:spacing w:after="0" w:line="240" w:lineRule="auto"/>
        <w:ind w:left="547"/>
        <w:contextualSpacing w:val="0"/>
        <w:jc w:val="both"/>
        <w:rPr>
          <w:b/>
          <w:iCs/>
        </w:rPr>
      </w:pPr>
      <w:r>
        <w:rPr>
          <w:b/>
          <w:iCs/>
        </w:rPr>
        <w:t>-Draw the context diagram so it fits on one page</w:t>
      </w:r>
    </w:p>
    <w:p w14:paraId="667186A4" w14:textId="5AD8165F" w:rsidR="00DE5ACE" w:rsidRDefault="00DE5ACE" w:rsidP="00DE5ACE">
      <w:pPr>
        <w:pStyle w:val="ListParagraph"/>
        <w:spacing w:after="0" w:line="240" w:lineRule="auto"/>
        <w:ind w:left="547"/>
        <w:contextualSpacing w:val="0"/>
        <w:jc w:val="both"/>
        <w:rPr>
          <w:b/>
          <w:iCs/>
        </w:rPr>
      </w:pPr>
      <w:r>
        <w:rPr>
          <w:b/>
          <w:iCs/>
        </w:rPr>
        <w:t>-Use the name of the information system as the process name in the context diagram</w:t>
      </w:r>
    </w:p>
    <w:p w14:paraId="2EDF2E0D" w14:textId="40954E8A" w:rsidR="00DE5ACE" w:rsidRDefault="00DE5ACE" w:rsidP="00DE5ACE">
      <w:pPr>
        <w:pStyle w:val="ListParagraph"/>
        <w:spacing w:after="0" w:line="240" w:lineRule="auto"/>
        <w:ind w:left="547"/>
        <w:contextualSpacing w:val="0"/>
        <w:jc w:val="both"/>
        <w:rPr>
          <w:b/>
          <w:iCs/>
        </w:rPr>
      </w:pPr>
      <w:r>
        <w:rPr>
          <w:b/>
          <w:iCs/>
        </w:rPr>
        <w:t>-Use unique names within each set of symbols</w:t>
      </w:r>
    </w:p>
    <w:p w14:paraId="3AF2DAC0" w14:textId="7D82B5D3" w:rsidR="00DE5ACE" w:rsidRDefault="00DE5ACE" w:rsidP="00DE5ACE">
      <w:pPr>
        <w:pStyle w:val="ListParagraph"/>
        <w:spacing w:after="0" w:line="240" w:lineRule="auto"/>
        <w:ind w:left="547"/>
        <w:contextualSpacing w:val="0"/>
        <w:jc w:val="both"/>
        <w:rPr>
          <w:b/>
          <w:iCs/>
        </w:rPr>
      </w:pPr>
      <w:r>
        <w:rPr>
          <w:b/>
          <w:iCs/>
        </w:rPr>
        <w:t>-Do not cross lines.</w:t>
      </w:r>
    </w:p>
    <w:p w14:paraId="1A864F39" w14:textId="49E75CDC" w:rsidR="00DE5ACE" w:rsidRDefault="00DE5ACE" w:rsidP="00DE5ACE">
      <w:pPr>
        <w:pStyle w:val="ListParagraph"/>
        <w:spacing w:after="0" w:line="240" w:lineRule="auto"/>
        <w:ind w:left="547"/>
        <w:contextualSpacing w:val="0"/>
        <w:jc w:val="both"/>
        <w:rPr>
          <w:b/>
          <w:iCs/>
        </w:rPr>
      </w:pPr>
      <w:r>
        <w:rPr>
          <w:b/>
          <w:iCs/>
        </w:rPr>
        <w:t>-Provide a unique name and reference number for each process</w:t>
      </w:r>
    </w:p>
    <w:p w14:paraId="4BE23080" w14:textId="7E24EC57" w:rsidR="00DE5ACE" w:rsidRPr="00DE5ACE" w:rsidRDefault="00DE5ACE" w:rsidP="00DE5ACE">
      <w:pPr>
        <w:pStyle w:val="ListParagraph"/>
        <w:spacing w:after="0" w:line="240" w:lineRule="auto"/>
        <w:ind w:left="547"/>
        <w:contextualSpacing w:val="0"/>
        <w:jc w:val="both"/>
        <w:rPr>
          <w:b/>
          <w:iCs/>
        </w:rPr>
      </w:pPr>
      <w:r>
        <w:rPr>
          <w:b/>
          <w:iCs/>
        </w:rPr>
        <w:t>-Obtain as much user input and feedback as possible</w:t>
      </w:r>
    </w:p>
    <w:p w14:paraId="57A234CC" w14:textId="77777777" w:rsidR="005922FA" w:rsidRPr="005922FA" w:rsidRDefault="005922FA" w:rsidP="005922FA">
      <w:pPr>
        <w:spacing w:after="0" w:line="240" w:lineRule="auto"/>
        <w:jc w:val="both"/>
        <w:rPr>
          <w:bCs/>
          <w:iCs/>
        </w:rPr>
      </w:pPr>
    </w:p>
    <w:p w14:paraId="204833DD" w14:textId="698BD29E" w:rsidR="005922FA" w:rsidRDefault="005922FA" w:rsidP="005922FA">
      <w:pPr>
        <w:pStyle w:val="ListParagraph"/>
        <w:numPr>
          <w:ilvl w:val="0"/>
          <w:numId w:val="15"/>
        </w:numPr>
        <w:spacing w:after="0" w:line="240" w:lineRule="auto"/>
        <w:ind w:left="547"/>
        <w:contextualSpacing w:val="0"/>
        <w:jc w:val="both"/>
        <w:rPr>
          <w:bCs/>
          <w:iCs/>
        </w:rPr>
      </w:pPr>
      <w:r>
        <w:rPr>
          <w:bCs/>
          <w:iCs/>
        </w:rPr>
        <w:t>What is the difference between a context diagram and diagram 0?</w:t>
      </w:r>
    </w:p>
    <w:p w14:paraId="09F06FA4" w14:textId="3F691FA9" w:rsidR="00DE5ACE" w:rsidRPr="00DE5ACE" w:rsidRDefault="00DE5ACE" w:rsidP="00DE5ACE">
      <w:pPr>
        <w:pStyle w:val="ListParagraph"/>
        <w:spacing w:after="0" w:line="240" w:lineRule="auto"/>
        <w:ind w:left="547"/>
        <w:contextualSpacing w:val="0"/>
        <w:jc w:val="both"/>
        <w:rPr>
          <w:b/>
          <w:iCs/>
        </w:rPr>
      </w:pPr>
      <w:r>
        <w:rPr>
          <w:b/>
          <w:iCs/>
        </w:rPr>
        <w:t xml:space="preserve">Context diagrams are a broad overview of the information system that show a single process in the center with essential entities and data flows around the center process (process 0). Diagram 0’s </w:t>
      </w:r>
      <w:proofErr w:type="gramStart"/>
      <w:r>
        <w:rPr>
          <w:b/>
          <w:iCs/>
        </w:rPr>
        <w:t>get</w:t>
      </w:r>
      <w:proofErr w:type="gramEnd"/>
      <w:r>
        <w:rPr>
          <w:b/>
          <w:iCs/>
        </w:rPr>
        <w:t xml:space="preserve"> into the nitty gritty details by showing the details of the major internal processes, data flows, and data stores. </w:t>
      </w:r>
    </w:p>
    <w:p w14:paraId="10E1A7F4" w14:textId="77777777" w:rsidR="005922FA" w:rsidRPr="005922FA" w:rsidRDefault="005922FA" w:rsidP="005922FA">
      <w:pPr>
        <w:spacing w:after="0" w:line="240" w:lineRule="auto"/>
        <w:jc w:val="both"/>
        <w:rPr>
          <w:bCs/>
          <w:iCs/>
        </w:rPr>
      </w:pPr>
    </w:p>
    <w:p w14:paraId="7DDB0399" w14:textId="3EF06F1C" w:rsidR="005922FA" w:rsidRDefault="005922FA" w:rsidP="005922FA">
      <w:pPr>
        <w:pStyle w:val="ListParagraph"/>
        <w:numPr>
          <w:ilvl w:val="0"/>
          <w:numId w:val="15"/>
        </w:numPr>
        <w:spacing w:after="0" w:line="240" w:lineRule="auto"/>
        <w:ind w:left="547"/>
        <w:contextualSpacing w:val="0"/>
        <w:jc w:val="both"/>
        <w:rPr>
          <w:bCs/>
          <w:iCs/>
        </w:rPr>
      </w:pPr>
      <w:r>
        <w:rPr>
          <w:bCs/>
          <w:iCs/>
        </w:rPr>
        <w:t xml:space="preserve">Which symbol is </w:t>
      </w:r>
      <w:r w:rsidRPr="00F63915">
        <w:rPr>
          <w:bCs/>
          <w:i/>
        </w:rPr>
        <w:t>not</w:t>
      </w:r>
      <w:r>
        <w:rPr>
          <w:bCs/>
          <w:iCs/>
        </w:rPr>
        <w:t xml:space="preserve"> used in a context diagram?</w:t>
      </w:r>
    </w:p>
    <w:p w14:paraId="28E36169" w14:textId="3E765FD6" w:rsidR="00DE5ACE" w:rsidRPr="00DE5ACE" w:rsidRDefault="00DE5ACE" w:rsidP="00DE5ACE">
      <w:pPr>
        <w:pStyle w:val="ListParagraph"/>
        <w:spacing w:after="0" w:line="240" w:lineRule="auto"/>
        <w:ind w:left="547"/>
        <w:contextualSpacing w:val="0"/>
        <w:jc w:val="both"/>
        <w:rPr>
          <w:b/>
          <w:iCs/>
        </w:rPr>
      </w:pPr>
      <w:r>
        <w:rPr>
          <w:b/>
          <w:iCs/>
        </w:rPr>
        <w:t>Data stores are the symbol not used in context diagrams, but are used in diagram 0’s.</w:t>
      </w:r>
    </w:p>
    <w:p w14:paraId="3D35D2B4" w14:textId="5E4775EC" w:rsidR="005922FA" w:rsidRDefault="005922FA" w:rsidP="005922FA">
      <w:pPr>
        <w:spacing w:after="0" w:line="240" w:lineRule="auto"/>
        <w:jc w:val="both"/>
        <w:rPr>
          <w:bCs/>
          <w:iCs/>
        </w:rPr>
      </w:pPr>
    </w:p>
    <w:p w14:paraId="7683CF20" w14:textId="77777777" w:rsidR="00DE5ACE" w:rsidRDefault="00DE5ACE" w:rsidP="005922FA">
      <w:pPr>
        <w:spacing w:after="0" w:line="240" w:lineRule="auto"/>
        <w:jc w:val="both"/>
        <w:rPr>
          <w:bCs/>
          <w:iCs/>
        </w:rPr>
      </w:pPr>
    </w:p>
    <w:p w14:paraId="6DCF7005" w14:textId="77777777" w:rsidR="005922FA" w:rsidRPr="005922FA" w:rsidRDefault="005922FA" w:rsidP="005922FA">
      <w:pPr>
        <w:spacing w:after="0" w:line="240" w:lineRule="auto"/>
        <w:jc w:val="both"/>
        <w:rPr>
          <w:bCs/>
          <w:iCs/>
        </w:rPr>
      </w:pPr>
    </w:p>
    <w:p w14:paraId="0D612FE0" w14:textId="39ADEA26" w:rsidR="005922FA" w:rsidRDefault="005922FA" w:rsidP="005922FA">
      <w:pPr>
        <w:pStyle w:val="ListParagraph"/>
        <w:numPr>
          <w:ilvl w:val="0"/>
          <w:numId w:val="15"/>
        </w:numPr>
        <w:spacing w:after="0" w:line="240" w:lineRule="auto"/>
        <w:ind w:left="547"/>
        <w:contextualSpacing w:val="0"/>
        <w:jc w:val="both"/>
        <w:rPr>
          <w:bCs/>
          <w:iCs/>
        </w:rPr>
      </w:pPr>
      <w:r>
        <w:rPr>
          <w:bCs/>
          <w:iCs/>
        </w:rPr>
        <w:lastRenderedPageBreak/>
        <w:t>How would you level a DFD?</w:t>
      </w:r>
    </w:p>
    <w:p w14:paraId="5FFC8074" w14:textId="47E1A729" w:rsidR="00DE5ACE" w:rsidRPr="00DE5ACE" w:rsidRDefault="00173CEE" w:rsidP="00DE5ACE">
      <w:pPr>
        <w:pStyle w:val="ListParagraph"/>
        <w:spacing w:after="0" w:line="240" w:lineRule="auto"/>
        <w:ind w:left="547"/>
        <w:contextualSpacing w:val="0"/>
        <w:jc w:val="both"/>
        <w:rPr>
          <w:b/>
          <w:iCs/>
        </w:rPr>
      </w:pPr>
      <w:r>
        <w:rPr>
          <w:b/>
          <w:iCs/>
        </w:rPr>
        <w:t>To level a DFD, begin with the generalized view of a context diagram and create its diagram 0. Then continue creating lower level DFD’s until every single process is identified in its primitive form</w:t>
      </w:r>
      <w:r w:rsidR="00E16C16">
        <w:rPr>
          <w:b/>
          <w:iCs/>
        </w:rPr>
        <w:t>.</w:t>
      </w:r>
    </w:p>
    <w:p w14:paraId="30BE02DF" w14:textId="77777777" w:rsidR="005922FA" w:rsidRPr="005922FA" w:rsidRDefault="005922FA" w:rsidP="005922FA">
      <w:pPr>
        <w:spacing w:after="0" w:line="240" w:lineRule="auto"/>
        <w:jc w:val="both"/>
        <w:rPr>
          <w:bCs/>
          <w:iCs/>
        </w:rPr>
      </w:pPr>
    </w:p>
    <w:p w14:paraId="2951CC2C" w14:textId="36D6A9BC" w:rsidR="005922FA" w:rsidRDefault="005922FA" w:rsidP="005922FA">
      <w:pPr>
        <w:pStyle w:val="ListParagraph"/>
        <w:numPr>
          <w:ilvl w:val="0"/>
          <w:numId w:val="15"/>
        </w:numPr>
        <w:spacing w:after="0" w:line="240" w:lineRule="auto"/>
        <w:ind w:left="547"/>
        <w:contextualSpacing w:val="0"/>
        <w:jc w:val="both"/>
        <w:rPr>
          <w:bCs/>
          <w:iCs/>
        </w:rPr>
      </w:pPr>
      <w:r>
        <w:rPr>
          <w:bCs/>
          <w:iCs/>
        </w:rPr>
        <w:t>How would you balance a DFD?</w:t>
      </w:r>
    </w:p>
    <w:p w14:paraId="643A62F8" w14:textId="5FFF6A14" w:rsidR="00E16C16" w:rsidRPr="00E16C16" w:rsidRDefault="00E16C16" w:rsidP="00E16C16">
      <w:pPr>
        <w:pStyle w:val="ListParagraph"/>
        <w:spacing w:after="0" w:line="240" w:lineRule="auto"/>
        <w:ind w:left="547"/>
        <w:contextualSpacing w:val="0"/>
        <w:jc w:val="both"/>
        <w:rPr>
          <w:b/>
          <w:iCs/>
        </w:rPr>
      </w:pPr>
      <w:r>
        <w:rPr>
          <w:b/>
          <w:iCs/>
        </w:rPr>
        <w:t xml:space="preserve">To balance a DFD, begin with either the context diagram or the diagram 0 and expand the processes contained in the diagram while maintaining the same inputs and outputs into them. Show the lower level processes that make up the overall </w:t>
      </w:r>
      <w:proofErr w:type="gramStart"/>
      <w:r>
        <w:rPr>
          <w:b/>
          <w:iCs/>
        </w:rPr>
        <w:t>process, but</w:t>
      </w:r>
      <w:proofErr w:type="gramEnd"/>
      <w:r>
        <w:rPr>
          <w:b/>
          <w:iCs/>
        </w:rPr>
        <w:t xml:space="preserve"> keep the inputs in the same location and the outputs in the same location, as well as the same number.</w:t>
      </w:r>
    </w:p>
    <w:p w14:paraId="5759D44E" w14:textId="779139CE" w:rsidR="005922FA" w:rsidRPr="005922FA" w:rsidRDefault="005922FA" w:rsidP="005922FA">
      <w:pPr>
        <w:spacing w:after="0" w:line="240" w:lineRule="auto"/>
        <w:jc w:val="both"/>
        <w:rPr>
          <w:bCs/>
          <w:iCs/>
        </w:rPr>
      </w:pPr>
    </w:p>
    <w:p w14:paraId="5C001306" w14:textId="64956E96" w:rsidR="005922FA" w:rsidRDefault="005922FA" w:rsidP="005922FA">
      <w:pPr>
        <w:pStyle w:val="ListParagraph"/>
        <w:numPr>
          <w:ilvl w:val="0"/>
          <w:numId w:val="15"/>
        </w:numPr>
        <w:spacing w:after="0" w:line="240" w:lineRule="auto"/>
        <w:ind w:left="547"/>
        <w:contextualSpacing w:val="0"/>
        <w:jc w:val="both"/>
        <w:rPr>
          <w:bCs/>
          <w:iCs/>
        </w:rPr>
      </w:pPr>
      <w:r>
        <w:rPr>
          <w:bCs/>
          <w:iCs/>
        </w:rPr>
        <w:t>What is a data element?</w:t>
      </w:r>
    </w:p>
    <w:p w14:paraId="53C04ADB" w14:textId="50F7B879" w:rsidR="00E16C16" w:rsidRPr="00E16C16" w:rsidRDefault="00E16C16" w:rsidP="00E16C16">
      <w:pPr>
        <w:pStyle w:val="ListParagraph"/>
        <w:spacing w:after="0" w:line="240" w:lineRule="auto"/>
        <w:ind w:left="547"/>
        <w:contextualSpacing w:val="0"/>
        <w:jc w:val="both"/>
        <w:rPr>
          <w:b/>
          <w:iCs/>
        </w:rPr>
      </w:pPr>
      <w:r>
        <w:rPr>
          <w:b/>
          <w:iCs/>
        </w:rPr>
        <w:t>A data element is the smallest piece of data that has meaning within an information system. Data elements are the tiny pieces that make up larger combinations of data such as records and data structures.</w:t>
      </w:r>
    </w:p>
    <w:p w14:paraId="11122DB9" w14:textId="77777777" w:rsidR="005922FA" w:rsidRPr="005922FA" w:rsidRDefault="005922FA" w:rsidP="005922FA">
      <w:pPr>
        <w:spacing w:after="0" w:line="240" w:lineRule="auto"/>
        <w:jc w:val="both"/>
        <w:rPr>
          <w:bCs/>
          <w:iCs/>
        </w:rPr>
      </w:pPr>
    </w:p>
    <w:p w14:paraId="76DE6AF1" w14:textId="4A6CD96A" w:rsidR="005922FA" w:rsidRDefault="005922FA" w:rsidP="005922FA">
      <w:pPr>
        <w:pStyle w:val="ListParagraph"/>
        <w:numPr>
          <w:ilvl w:val="0"/>
          <w:numId w:val="15"/>
        </w:numPr>
        <w:spacing w:after="0" w:line="240" w:lineRule="auto"/>
        <w:ind w:left="547"/>
        <w:jc w:val="both"/>
        <w:rPr>
          <w:bCs/>
          <w:iCs/>
        </w:rPr>
      </w:pPr>
      <w:r w:rsidRPr="00835D77">
        <w:rPr>
          <w:bCs/>
          <w:iCs/>
        </w:rPr>
        <w:t xml:space="preserve">What is the purpose of a decision table? </w:t>
      </w:r>
    </w:p>
    <w:p w14:paraId="4CDDA115" w14:textId="5B906859" w:rsidR="00E16C16" w:rsidRPr="00E16C16" w:rsidRDefault="00E16C16" w:rsidP="00E16C16">
      <w:pPr>
        <w:pStyle w:val="ListParagraph"/>
        <w:spacing w:after="0" w:line="240" w:lineRule="auto"/>
        <w:ind w:left="547"/>
        <w:jc w:val="both"/>
        <w:rPr>
          <w:b/>
          <w:iCs/>
        </w:rPr>
      </w:pPr>
      <w:r>
        <w:rPr>
          <w:b/>
          <w:iCs/>
        </w:rPr>
        <w:t>Decision tables are used to lay out every possible combination of data and each possible condition and outcome. With every possibility shown, an analyst can describe the process and ensure that every potential situation is accounted for in the design of the information system.</w:t>
      </w:r>
    </w:p>
    <w:p w14:paraId="5F764F92" w14:textId="55D24FAE" w:rsidR="005922FA" w:rsidRDefault="005922FA" w:rsidP="005922FA">
      <w:pPr>
        <w:spacing w:after="0" w:line="240" w:lineRule="auto"/>
        <w:jc w:val="both"/>
        <w:rPr>
          <w:bCs/>
          <w:iCs/>
        </w:rPr>
      </w:pPr>
    </w:p>
    <w:p w14:paraId="0047B45C" w14:textId="59DEE159" w:rsidR="005922FA" w:rsidRDefault="005922FA" w:rsidP="005922FA">
      <w:pPr>
        <w:spacing w:after="0" w:line="240" w:lineRule="auto"/>
        <w:jc w:val="both"/>
        <w:rPr>
          <w:bCs/>
          <w:iCs/>
        </w:rPr>
      </w:pPr>
    </w:p>
    <w:p w14:paraId="5677E873" w14:textId="77777777" w:rsidR="005922FA" w:rsidRPr="005922FA" w:rsidRDefault="005922FA" w:rsidP="005922FA">
      <w:pPr>
        <w:spacing w:after="0" w:line="240" w:lineRule="auto"/>
        <w:jc w:val="both"/>
        <w:rPr>
          <w:bCs/>
          <w:iCs/>
        </w:rPr>
      </w:pPr>
    </w:p>
    <w:p w14:paraId="3E59DFCB" w14:textId="77777777" w:rsidR="00D558CC" w:rsidRPr="007C4858" w:rsidRDefault="00D558CC" w:rsidP="00D558CC"/>
    <w:sectPr w:rsidR="00D558CC" w:rsidRPr="007C4858"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38D3E" w14:textId="77777777" w:rsidR="00FE1A6D" w:rsidRDefault="00FE1A6D" w:rsidP="008334E0">
      <w:pPr>
        <w:spacing w:after="0" w:line="240" w:lineRule="auto"/>
      </w:pPr>
      <w:r>
        <w:separator/>
      </w:r>
    </w:p>
  </w:endnote>
  <w:endnote w:type="continuationSeparator" w:id="0">
    <w:p w14:paraId="63017D36" w14:textId="77777777" w:rsidR="00FE1A6D" w:rsidRDefault="00FE1A6D"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210C" w14:textId="77777777" w:rsidR="00766583" w:rsidRDefault="00766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7D37A" w14:textId="77777777" w:rsidR="00766583" w:rsidRDefault="00766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88CCE" w14:textId="77777777" w:rsidR="00766583" w:rsidRDefault="00766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B7BAA" w14:textId="77777777" w:rsidR="00FE1A6D" w:rsidRDefault="00FE1A6D" w:rsidP="008334E0">
      <w:pPr>
        <w:spacing w:after="0" w:line="240" w:lineRule="auto"/>
      </w:pPr>
      <w:r>
        <w:separator/>
      </w:r>
    </w:p>
  </w:footnote>
  <w:footnote w:type="continuationSeparator" w:id="0">
    <w:p w14:paraId="548F7021" w14:textId="77777777" w:rsidR="00FE1A6D" w:rsidRDefault="00FE1A6D"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0A328" w14:textId="77777777" w:rsidR="00766583" w:rsidRDefault="00766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693C0"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558FE40" wp14:editId="121EA004">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FE29C" w14:textId="66B5BAD7" w:rsidR="008334E0" w:rsidRDefault="00766583" w:rsidP="00766583">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52748">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558FE40"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1D8FE29C" w14:textId="66B5BAD7" w:rsidR="008334E0" w:rsidRDefault="00766583" w:rsidP="00766583">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E52748">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5</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D87A8" w14:textId="77777777" w:rsidR="00766583" w:rsidRDefault="00766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F3DA1"/>
    <w:multiLevelType w:val="hybridMultilevel"/>
    <w:tmpl w:val="131EA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13"/>
  </w:num>
  <w:num w:numId="5">
    <w:abstractNumId w:val="15"/>
  </w:num>
  <w:num w:numId="6">
    <w:abstractNumId w:val="9"/>
  </w:num>
  <w:num w:numId="7">
    <w:abstractNumId w:val="8"/>
  </w:num>
  <w:num w:numId="8">
    <w:abstractNumId w:val="7"/>
  </w:num>
  <w:num w:numId="9">
    <w:abstractNumId w:val="11"/>
  </w:num>
  <w:num w:numId="10">
    <w:abstractNumId w:val="0"/>
  </w:num>
  <w:num w:numId="11">
    <w:abstractNumId w:val="14"/>
  </w:num>
  <w:num w:numId="12">
    <w:abstractNumId w:val="5"/>
  </w:num>
  <w:num w:numId="13">
    <w:abstractNumId w:val="6"/>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47BAE"/>
    <w:rsid w:val="00062F27"/>
    <w:rsid w:val="00074FF9"/>
    <w:rsid w:val="00090209"/>
    <w:rsid w:val="00126276"/>
    <w:rsid w:val="00126B5F"/>
    <w:rsid w:val="00170A7D"/>
    <w:rsid w:val="0017256C"/>
    <w:rsid w:val="00173CEE"/>
    <w:rsid w:val="001E4E3B"/>
    <w:rsid w:val="002113A2"/>
    <w:rsid w:val="00247880"/>
    <w:rsid w:val="0027712E"/>
    <w:rsid w:val="002F5F7E"/>
    <w:rsid w:val="00301D02"/>
    <w:rsid w:val="00321D56"/>
    <w:rsid w:val="003C7277"/>
    <w:rsid w:val="003D5DB9"/>
    <w:rsid w:val="003F04BE"/>
    <w:rsid w:val="00437CE7"/>
    <w:rsid w:val="00567CCA"/>
    <w:rsid w:val="00573021"/>
    <w:rsid w:val="005922FA"/>
    <w:rsid w:val="005E51AB"/>
    <w:rsid w:val="00602A62"/>
    <w:rsid w:val="00766583"/>
    <w:rsid w:val="00772501"/>
    <w:rsid w:val="007736D8"/>
    <w:rsid w:val="0078767B"/>
    <w:rsid w:val="007A24A1"/>
    <w:rsid w:val="007C4858"/>
    <w:rsid w:val="007D781E"/>
    <w:rsid w:val="008248FB"/>
    <w:rsid w:val="008334E0"/>
    <w:rsid w:val="008844C1"/>
    <w:rsid w:val="00887C7C"/>
    <w:rsid w:val="00945CF9"/>
    <w:rsid w:val="00963BD9"/>
    <w:rsid w:val="00997530"/>
    <w:rsid w:val="009D1FFF"/>
    <w:rsid w:val="00A206CB"/>
    <w:rsid w:val="00A3629B"/>
    <w:rsid w:val="00A36F05"/>
    <w:rsid w:val="00A40BF9"/>
    <w:rsid w:val="00A4626E"/>
    <w:rsid w:val="00AE75DE"/>
    <w:rsid w:val="00B120A9"/>
    <w:rsid w:val="00B136FB"/>
    <w:rsid w:val="00B219CB"/>
    <w:rsid w:val="00B718D1"/>
    <w:rsid w:val="00B77A33"/>
    <w:rsid w:val="00BB46CB"/>
    <w:rsid w:val="00BE4A86"/>
    <w:rsid w:val="00C77606"/>
    <w:rsid w:val="00D02DC7"/>
    <w:rsid w:val="00D14D7A"/>
    <w:rsid w:val="00D469C7"/>
    <w:rsid w:val="00D51D8C"/>
    <w:rsid w:val="00D558CC"/>
    <w:rsid w:val="00D8701A"/>
    <w:rsid w:val="00DE581C"/>
    <w:rsid w:val="00DE5ACE"/>
    <w:rsid w:val="00DF06AC"/>
    <w:rsid w:val="00E16C16"/>
    <w:rsid w:val="00E52748"/>
    <w:rsid w:val="00E8268D"/>
    <w:rsid w:val="00E9018F"/>
    <w:rsid w:val="00EA075D"/>
    <w:rsid w:val="00F634B3"/>
    <w:rsid w:val="00F77700"/>
    <w:rsid w:val="00F94188"/>
    <w:rsid w:val="00FE1A6D"/>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169EB"/>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3099">
      <w:bodyDiv w:val="1"/>
      <w:marLeft w:val="0"/>
      <w:marRight w:val="0"/>
      <w:marTop w:val="0"/>
      <w:marBottom w:val="0"/>
      <w:divBdr>
        <w:top w:val="none" w:sz="0" w:space="0" w:color="auto"/>
        <w:left w:val="none" w:sz="0" w:space="0" w:color="auto"/>
        <w:bottom w:val="none" w:sz="0" w:space="0" w:color="auto"/>
        <w:right w:val="none" w:sz="0" w:space="0" w:color="auto"/>
      </w:divBdr>
    </w:div>
    <w:div w:id="823817906">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2021-02-16T01:53:00Z</dcterms:created>
  <dcterms:modified xsi:type="dcterms:W3CDTF">2021-02-16T01:53:00Z</dcterms:modified>
</cp:coreProperties>
</file>