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4950" w14:textId="32A3D525" w:rsidR="00637836" w:rsidRDefault="009463FB">
      <w:r>
        <w:t>I don’t know what the author agreement is</w:t>
      </w:r>
    </w:p>
    <w:sectPr w:rsidR="00637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FB"/>
    <w:rsid w:val="003A0CA7"/>
    <w:rsid w:val="00637836"/>
    <w:rsid w:val="009463FB"/>
    <w:rsid w:val="00C2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9F2BE7"/>
  <w15:chartTrackingRefBased/>
  <w15:docId w15:val="{E3098EAB-A002-EC4A-87F4-D67B69E1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Worth</dc:creator>
  <cp:keywords/>
  <dc:description/>
  <cp:lastModifiedBy>Peter Worth</cp:lastModifiedBy>
  <cp:revision>1</cp:revision>
  <dcterms:created xsi:type="dcterms:W3CDTF">2025-06-08T20:44:00Z</dcterms:created>
  <dcterms:modified xsi:type="dcterms:W3CDTF">2025-06-08T20:44:00Z</dcterms:modified>
</cp:coreProperties>
</file>