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2F71648A" w14:textId="2C2AD77A" w:rsidR="00A43D75" w:rsidRDefault="005D7450" w:rsidP="00CE1E26">
      <w:pPr>
        <w:jc w:val="left"/>
        <w:rPr>
          <w:rFonts w:ascii="Cambria" w:hAnsi="Cambria" w:cs="Arial Hebrew Scholar"/>
          <w:b/>
          <w:bCs/>
          <w:i/>
          <w:iCs/>
          <w:sz w:val="36"/>
          <w:szCs w:val="36"/>
        </w:rPr>
      </w:pPr>
      <w:r w:rsidRPr="00E54B42">
        <w:rPr>
          <w:rFonts w:ascii="Cambria" w:hAnsi="Cambria" w:cs="Arial Hebrew Scholar"/>
          <w:b/>
          <w:bCs/>
          <w:i/>
          <w:iCs/>
          <w:sz w:val="36"/>
          <w:szCs w:val="36"/>
        </w:rPr>
        <w:t>Layer Cake</w:t>
      </w:r>
      <w:r w:rsidR="00902049" w:rsidRPr="00E54B42">
        <w:rPr>
          <w:rFonts w:ascii="Cambria" w:hAnsi="Cambria" w:cs="Arial Hebrew Scholar"/>
          <w:b/>
          <w:bCs/>
          <w:i/>
          <w:iCs/>
          <w:sz w:val="36"/>
          <w:szCs w:val="36"/>
        </w:rPr>
        <w:t xml:space="preserve">: </w:t>
      </w:r>
    </w:p>
    <w:p w14:paraId="0EA8A0A6" w14:textId="0E24CBE1" w:rsidR="006D2919" w:rsidRPr="00A43D75" w:rsidRDefault="00A43D75" w:rsidP="00CE1E26">
      <w:pPr>
        <w:jc w:val="left"/>
        <w:rPr>
          <w:rFonts w:ascii="Cambria" w:hAnsi="Cambria" w:cs="Arial Hebrew Scholar"/>
          <w:b/>
          <w:bCs/>
          <w:i/>
          <w:iCs/>
          <w:sz w:val="32"/>
          <w:szCs w:val="32"/>
        </w:rPr>
      </w:pPr>
      <w:r w:rsidRPr="00A43D75">
        <w:rPr>
          <w:rFonts w:ascii="Cambria" w:hAnsi="Cambria" w:cs="Arial Hebrew Scholar"/>
          <w:b/>
          <w:bCs/>
          <w:i/>
          <w:iCs/>
          <w:sz w:val="36"/>
          <w:szCs w:val="36"/>
        </w:rPr>
        <w:t>Text Classification, Word Embeddings, Language Representation and Transformers, a Comparative Performance Study</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13496ECF" w:rsidR="00183612" w:rsidRDefault="00CE1E26" w:rsidP="00CE1E26">
      <w:pPr>
        <w:jc w:val="right"/>
      </w:pPr>
      <w:r>
        <w:t xml:space="preserve">by Peter J Worth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Pr="00707C69" w:rsidRDefault="009162FF" w:rsidP="00DA763E">
      <w:pPr>
        <w:pStyle w:val="Heading1"/>
      </w:pPr>
      <w:bookmarkStart w:id="8" w:name="_Toc189915523"/>
      <w:r w:rsidRPr="00707C69">
        <w:lastRenderedPageBreak/>
        <w:t>Table of Contents</w:t>
      </w:r>
      <w:bookmarkEnd w:id="2"/>
      <w:bookmarkEnd w:id="3"/>
      <w:bookmarkEnd w:id="4"/>
      <w:bookmarkEnd w:id="5"/>
      <w:bookmarkEnd w:id="6"/>
      <w:bookmarkEnd w:id="8"/>
    </w:p>
    <w:p w14:paraId="251BD49C" w14:textId="6420ADE3" w:rsidR="0049739D"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89915523" w:history="1">
        <w:r w:rsidR="0049739D" w:rsidRPr="004B6D29">
          <w:rPr>
            <w:rStyle w:val="Hyperlink"/>
            <w:noProof/>
          </w:rPr>
          <w:t>1</w:t>
        </w:r>
        <w:r w:rsidR="0049739D">
          <w:rPr>
            <w:rFonts w:eastAsiaTheme="minorEastAsia" w:cstheme="minorBidi"/>
            <w:b w:val="0"/>
            <w:bCs w:val="0"/>
            <w:caps w:val="0"/>
            <w:noProof/>
            <w:kern w:val="2"/>
            <w:sz w:val="24"/>
            <w:szCs w:val="24"/>
            <w14:ligatures w14:val="standardContextual"/>
          </w:rPr>
          <w:tab/>
        </w:r>
        <w:r w:rsidR="0049739D" w:rsidRPr="004B6D29">
          <w:rPr>
            <w:rStyle w:val="Hyperlink"/>
            <w:noProof/>
          </w:rPr>
          <w:t>Table of Contents</w:t>
        </w:r>
        <w:r w:rsidR="0049739D">
          <w:rPr>
            <w:noProof/>
            <w:webHidden/>
          </w:rPr>
          <w:tab/>
        </w:r>
        <w:r w:rsidR="0049739D">
          <w:rPr>
            <w:noProof/>
            <w:webHidden/>
          </w:rPr>
          <w:fldChar w:fldCharType="begin"/>
        </w:r>
        <w:r w:rsidR="0049739D">
          <w:rPr>
            <w:noProof/>
            <w:webHidden/>
          </w:rPr>
          <w:instrText xml:space="preserve"> PAGEREF _Toc189915523 \h </w:instrText>
        </w:r>
        <w:r w:rsidR="0049739D">
          <w:rPr>
            <w:noProof/>
            <w:webHidden/>
          </w:rPr>
        </w:r>
        <w:r w:rsidR="0049739D">
          <w:rPr>
            <w:noProof/>
            <w:webHidden/>
          </w:rPr>
          <w:fldChar w:fldCharType="separate"/>
        </w:r>
        <w:r w:rsidR="0049739D">
          <w:rPr>
            <w:noProof/>
            <w:webHidden/>
          </w:rPr>
          <w:t>1-2</w:t>
        </w:r>
        <w:r w:rsidR="0049739D">
          <w:rPr>
            <w:noProof/>
            <w:webHidden/>
          </w:rPr>
          <w:fldChar w:fldCharType="end"/>
        </w:r>
      </w:hyperlink>
    </w:p>
    <w:p w14:paraId="37B8372B" w14:textId="20E67328" w:rsidR="0049739D" w:rsidRDefault="0049739D">
      <w:pPr>
        <w:pStyle w:val="TOC1"/>
        <w:rPr>
          <w:rFonts w:eastAsiaTheme="minorEastAsia" w:cstheme="minorBidi"/>
          <w:b w:val="0"/>
          <w:bCs w:val="0"/>
          <w:caps w:val="0"/>
          <w:noProof/>
          <w:kern w:val="2"/>
          <w:sz w:val="24"/>
          <w:szCs w:val="24"/>
          <w14:ligatures w14:val="standardContextual"/>
        </w:rPr>
      </w:pPr>
      <w:hyperlink w:anchor="_Toc189915524" w:history="1">
        <w:r w:rsidRPr="004B6D29">
          <w:rPr>
            <w:rStyle w:val="Hyperlink"/>
            <w:noProof/>
          </w:rPr>
          <w:t>2</w:t>
        </w:r>
        <w:r>
          <w:rPr>
            <w:rFonts w:eastAsiaTheme="minorEastAsia" w:cstheme="minorBidi"/>
            <w:b w:val="0"/>
            <w:bCs w:val="0"/>
            <w:caps w:val="0"/>
            <w:noProof/>
            <w:kern w:val="2"/>
            <w:sz w:val="24"/>
            <w:szCs w:val="24"/>
            <w14:ligatures w14:val="standardContextual"/>
          </w:rPr>
          <w:tab/>
        </w:r>
        <w:r w:rsidRPr="004B6D29">
          <w:rPr>
            <w:rStyle w:val="Hyperlink"/>
            <w:noProof/>
          </w:rPr>
          <w:t>Table of Figures</w:t>
        </w:r>
        <w:r>
          <w:rPr>
            <w:noProof/>
            <w:webHidden/>
          </w:rPr>
          <w:tab/>
        </w:r>
        <w:r>
          <w:rPr>
            <w:noProof/>
            <w:webHidden/>
          </w:rPr>
          <w:fldChar w:fldCharType="begin"/>
        </w:r>
        <w:r>
          <w:rPr>
            <w:noProof/>
            <w:webHidden/>
          </w:rPr>
          <w:instrText xml:space="preserve"> PAGEREF _Toc189915524 \h </w:instrText>
        </w:r>
        <w:r>
          <w:rPr>
            <w:noProof/>
            <w:webHidden/>
          </w:rPr>
        </w:r>
        <w:r>
          <w:rPr>
            <w:noProof/>
            <w:webHidden/>
          </w:rPr>
          <w:fldChar w:fldCharType="separate"/>
        </w:r>
        <w:r>
          <w:rPr>
            <w:noProof/>
            <w:webHidden/>
          </w:rPr>
          <w:t>2-4</w:t>
        </w:r>
        <w:r>
          <w:rPr>
            <w:noProof/>
            <w:webHidden/>
          </w:rPr>
          <w:fldChar w:fldCharType="end"/>
        </w:r>
      </w:hyperlink>
    </w:p>
    <w:p w14:paraId="312945F0" w14:textId="5918188E" w:rsidR="0049739D" w:rsidRDefault="0049739D">
      <w:pPr>
        <w:pStyle w:val="TOC1"/>
        <w:rPr>
          <w:rFonts w:eastAsiaTheme="minorEastAsia" w:cstheme="minorBidi"/>
          <w:b w:val="0"/>
          <w:bCs w:val="0"/>
          <w:caps w:val="0"/>
          <w:noProof/>
          <w:kern w:val="2"/>
          <w:sz w:val="24"/>
          <w:szCs w:val="24"/>
          <w14:ligatures w14:val="standardContextual"/>
        </w:rPr>
      </w:pPr>
      <w:hyperlink w:anchor="_Toc189915525" w:history="1">
        <w:r w:rsidRPr="004B6D29">
          <w:rPr>
            <w:rStyle w:val="Hyperlink"/>
            <w:noProof/>
          </w:rPr>
          <w:t>3</w:t>
        </w:r>
        <w:r>
          <w:rPr>
            <w:rFonts w:eastAsiaTheme="minorEastAsia" w:cstheme="minorBidi"/>
            <w:b w:val="0"/>
            <w:bCs w:val="0"/>
            <w:caps w:val="0"/>
            <w:noProof/>
            <w:kern w:val="2"/>
            <w:sz w:val="24"/>
            <w:szCs w:val="24"/>
            <w14:ligatures w14:val="standardContextual"/>
          </w:rPr>
          <w:tab/>
        </w:r>
        <w:r w:rsidRPr="004B6D29">
          <w:rPr>
            <w:rStyle w:val="Hyperlink"/>
            <w:noProof/>
          </w:rPr>
          <w:t>Abstract</w:t>
        </w:r>
        <w:r>
          <w:rPr>
            <w:noProof/>
            <w:webHidden/>
          </w:rPr>
          <w:tab/>
        </w:r>
        <w:r>
          <w:rPr>
            <w:noProof/>
            <w:webHidden/>
          </w:rPr>
          <w:fldChar w:fldCharType="begin"/>
        </w:r>
        <w:r>
          <w:rPr>
            <w:noProof/>
            <w:webHidden/>
          </w:rPr>
          <w:instrText xml:space="preserve"> PAGEREF _Toc189915525 \h </w:instrText>
        </w:r>
        <w:r>
          <w:rPr>
            <w:noProof/>
            <w:webHidden/>
          </w:rPr>
        </w:r>
        <w:r>
          <w:rPr>
            <w:noProof/>
            <w:webHidden/>
          </w:rPr>
          <w:fldChar w:fldCharType="separate"/>
        </w:r>
        <w:r>
          <w:rPr>
            <w:noProof/>
            <w:webHidden/>
          </w:rPr>
          <w:t>3-5</w:t>
        </w:r>
        <w:r>
          <w:rPr>
            <w:noProof/>
            <w:webHidden/>
          </w:rPr>
          <w:fldChar w:fldCharType="end"/>
        </w:r>
      </w:hyperlink>
    </w:p>
    <w:p w14:paraId="176CCF72" w14:textId="2BDBEAF7" w:rsidR="0049739D" w:rsidRDefault="0049739D">
      <w:pPr>
        <w:pStyle w:val="TOC1"/>
        <w:rPr>
          <w:rFonts w:eastAsiaTheme="minorEastAsia" w:cstheme="minorBidi"/>
          <w:b w:val="0"/>
          <w:bCs w:val="0"/>
          <w:caps w:val="0"/>
          <w:noProof/>
          <w:kern w:val="2"/>
          <w:sz w:val="24"/>
          <w:szCs w:val="24"/>
          <w14:ligatures w14:val="standardContextual"/>
        </w:rPr>
      </w:pPr>
      <w:hyperlink w:anchor="_Toc189915526" w:history="1">
        <w:r w:rsidRPr="004B6D29">
          <w:rPr>
            <w:rStyle w:val="Hyperlink"/>
            <w:noProof/>
          </w:rPr>
          <w:t>4</w:t>
        </w:r>
        <w:r>
          <w:rPr>
            <w:rFonts w:eastAsiaTheme="minorEastAsia" w:cstheme="minorBidi"/>
            <w:b w:val="0"/>
            <w:bCs w:val="0"/>
            <w:caps w:val="0"/>
            <w:noProof/>
            <w:kern w:val="2"/>
            <w:sz w:val="24"/>
            <w:szCs w:val="24"/>
            <w14:ligatures w14:val="standardContextual"/>
          </w:rPr>
          <w:tab/>
        </w:r>
        <w:r w:rsidRPr="004B6D29">
          <w:rPr>
            <w:rStyle w:val="Hyperlink"/>
            <w:noProof/>
          </w:rPr>
          <w:t>Introduction</w:t>
        </w:r>
        <w:r>
          <w:rPr>
            <w:noProof/>
            <w:webHidden/>
          </w:rPr>
          <w:tab/>
        </w:r>
        <w:r>
          <w:rPr>
            <w:noProof/>
            <w:webHidden/>
          </w:rPr>
          <w:fldChar w:fldCharType="begin"/>
        </w:r>
        <w:r>
          <w:rPr>
            <w:noProof/>
            <w:webHidden/>
          </w:rPr>
          <w:instrText xml:space="preserve"> PAGEREF _Toc189915526 \h </w:instrText>
        </w:r>
        <w:r>
          <w:rPr>
            <w:noProof/>
            <w:webHidden/>
          </w:rPr>
        </w:r>
        <w:r>
          <w:rPr>
            <w:noProof/>
            <w:webHidden/>
          </w:rPr>
          <w:fldChar w:fldCharType="separate"/>
        </w:r>
        <w:r>
          <w:rPr>
            <w:noProof/>
            <w:webHidden/>
          </w:rPr>
          <w:t>4-6</w:t>
        </w:r>
        <w:r>
          <w:rPr>
            <w:noProof/>
            <w:webHidden/>
          </w:rPr>
          <w:fldChar w:fldCharType="end"/>
        </w:r>
      </w:hyperlink>
    </w:p>
    <w:p w14:paraId="445F184A" w14:textId="705B1BF1" w:rsidR="0049739D" w:rsidRDefault="0049739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15527" w:history="1">
        <w:r w:rsidRPr="004B6D29">
          <w:rPr>
            <w:rStyle w:val="Hyperlink"/>
            <w:noProof/>
          </w:rPr>
          <w:t>4.1</w:t>
        </w:r>
        <w:r>
          <w:rPr>
            <w:rFonts w:eastAsiaTheme="minorEastAsia" w:cstheme="minorBidi"/>
            <w:smallCaps w:val="0"/>
            <w:noProof/>
            <w:kern w:val="2"/>
            <w:sz w:val="24"/>
            <w:szCs w:val="24"/>
            <w14:ligatures w14:val="standardContextual"/>
          </w:rPr>
          <w:tab/>
        </w:r>
        <w:r w:rsidRPr="004B6D29">
          <w:rPr>
            <w:rStyle w:val="Hyperlink"/>
            <w:noProof/>
          </w:rPr>
          <w:t>Text Classification &amp; Natural Language Understanding</w:t>
        </w:r>
        <w:r>
          <w:rPr>
            <w:noProof/>
            <w:webHidden/>
          </w:rPr>
          <w:tab/>
        </w:r>
        <w:r>
          <w:rPr>
            <w:noProof/>
            <w:webHidden/>
          </w:rPr>
          <w:fldChar w:fldCharType="begin"/>
        </w:r>
        <w:r>
          <w:rPr>
            <w:noProof/>
            <w:webHidden/>
          </w:rPr>
          <w:instrText xml:space="preserve"> PAGEREF _Toc189915527 \h </w:instrText>
        </w:r>
        <w:r>
          <w:rPr>
            <w:noProof/>
            <w:webHidden/>
          </w:rPr>
        </w:r>
        <w:r>
          <w:rPr>
            <w:noProof/>
            <w:webHidden/>
          </w:rPr>
          <w:fldChar w:fldCharType="separate"/>
        </w:r>
        <w:r>
          <w:rPr>
            <w:noProof/>
            <w:webHidden/>
          </w:rPr>
          <w:t>4-7</w:t>
        </w:r>
        <w:r>
          <w:rPr>
            <w:noProof/>
            <w:webHidden/>
          </w:rPr>
          <w:fldChar w:fldCharType="end"/>
        </w:r>
      </w:hyperlink>
    </w:p>
    <w:p w14:paraId="0F339A7D" w14:textId="2DB0F993"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28" w:history="1">
        <w:r w:rsidRPr="004B6D29">
          <w:rPr>
            <w:rStyle w:val="Hyperlink"/>
            <w:noProof/>
          </w:rPr>
          <w:t>4.1.1</w:t>
        </w:r>
        <w:r>
          <w:rPr>
            <w:rFonts w:eastAsiaTheme="minorEastAsia" w:cstheme="minorBidi"/>
            <w:i w:val="0"/>
            <w:iCs w:val="0"/>
            <w:noProof/>
            <w:kern w:val="2"/>
            <w:sz w:val="24"/>
            <w:szCs w:val="24"/>
            <w14:ligatures w14:val="standardContextual"/>
          </w:rPr>
          <w:tab/>
        </w:r>
        <w:r w:rsidRPr="004B6D29">
          <w:rPr>
            <w:rStyle w:val="Hyperlink"/>
            <w:noProof/>
          </w:rPr>
          <w:t>Deep Learning Models</w:t>
        </w:r>
        <w:r>
          <w:rPr>
            <w:noProof/>
            <w:webHidden/>
          </w:rPr>
          <w:tab/>
        </w:r>
        <w:r>
          <w:rPr>
            <w:noProof/>
            <w:webHidden/>
          </w:rPr>
          <w:fldChar w:fldCharType="begin"/>
        </w:r>
        <w:r>
          <w:rPr>
            <w:noProof/>
            <w:webHidden/>
          </w:rPr>
          <w:instrText xml:space="preserve"> PAGEREF _Toc189915528 \h </w:instrText>
        </w:r>
        <w:r>
          <w:rPr>
            <w:noProof/>
            <w:webHidden/>
          </w:rPr>
        </w:r>
        <w:r>
          <w:rPr>
            <w:noProof/>
            <w:webHidden/>
          </w:rPr>
          <w:fldChar w:fldCharType="separate"/>
        </w:r>
        <w:r>
          <w:rPr>
            <w:noProof/>
            <w:webHidden/>
          </w:rPr>
          <w:t>4-8</w:t>
        </w:r>
        <w:r>
          <w:rPr>
            <w:noProof/>
            <w:webHidden/>
          </w:rPr>
          <w:fldChar w:fldCharType="end"/>
        </w:r>
      </w:hyperlink>
    </w:p>
    <w:p w14:paraId="49BA6B73" w14:textId="54D28183"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29" w:history="1">
        <w:r w:rsidRPr="004B6D29">
          <w:rPr>
            <w:rStyle w:val="Hyperlink"/>
            <w:noProof/>
          </w:rPr>
          <w:t>4.1.2</w:t>
        </w:r>
        <w:r>
          <w:rPr>
            <w:rFonts w:eastAsiaTheme="minorEastAsia" w:cstheme="minorBidi"/>
            <w:i w:val="0"/>
            <w:iCs w:val="0"/>
            <w:noProof/>
            <w:kern w:val="2"/>
            <w:sz w:val="24"/>
            <w:szCs w:val="24"/>
            <w14:ligatures w14:val="standardContextual"/>
          </w:rPr>
          <w:tab/>
        </w:r>
        <w:r w:rsidRPr="004B6D29">
          <w:rPr>
            <w:rStyle w:val="Hyperlink"/>
            <w:noProof/>
          </w:rPr>
          <w:t>Natural Language Understanding (NLU)</w:t>
        </w:r>
        <w:r>
          <w:rPr>
            <w:noProof/>
            <w:webHidden/>
          </w:rPr>
          <w:tab/>
        </w:r>
        <w:r>
          <w:rPr>
            <w:noProof/>
            <w:webHidden/>
          </w:rPr>
          <w:fldChar w:fldCharType="begin"/>
        </w:r>
        <w:r>
          <w:rPr>
            <w:noProof/>
            <w:webHidden/>
          </w:rPr>
          <w:instrText xml:space="preserve"> PAGEREF _Toc189915529 \h </w:instrText>
        </w:r>
        <w:r>
          <w:rPr>
            <w:noProof/>
            <w:webHidden/>
          </w:rPr>
        </w:r>
        <w:r>
          <w:rPr>
            <w:noProof/>
            <w:webHidden/>
          </w:rPr>
          <w:fldChar w:fldCharType="separate"/>
        </w:r>
        <w:r>
          <w:rPr>
            <w:noProof/>
            <w:webHidden/>
          </w:rPr>
          <w:t>4-9</w:t>
        </w:r>
        <w:r>
          <w:rPr>
            <w:noProof/>
            <w:webHidden/>
          </w:rPr>
          <w:fldChar w:fldCharType="end"/>
        </w:r>
      </w:hyperlink>
    </w:p>
    <w:p w14:paraId="0FB903E8" w14:textId="14A3DD62" w:rsidR="0049739D" w:rsidRDefault="0049739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15530" w:history="1">
        <w:r w:rsidRPr="004B6D29">
          <w:rPr>
            <w:rStyle w:val="Hyperlink"/>
            <w:noProof/>
          </w:rPr>
          <w:t>4.2</w:t>
        </w:r>
        <w:r>
          <w:rPr>
            <w:rFonts w:eastAsiaTheme="minorEastAsia" w:cstheme="minorBidi"/>
            <w:smallCaps w:val="0"/>
            <w:noProof/>
            <w:kern w:val="2"/>
            <w:sz w:val="24"/>
            <w:szCs w:val="24"/>
            <w14:ligatures w14:val="standardContextual"/>
          </w:rPr>
          <w:tab/>
        </w:r>
        <w:r w:rsidRPr="004B6D29">
          <w:rPr>
            <w:rStyle w:val="Hyperlink"/>
            <w:noProof/>
          </w:rPr>
          <w:t>Language Representation Forms</w:t>
        </w:r>
        <w:r>
          <w:rPr>
            <w:noProof/>
            <w:webHidden/>
          </w:rPr>
          <w:tab/>
        </w:r>
        <w:r>
          <w:rPr>
            <w:noProof/>
            <w:webHidden/>
          </w:rPr>
          <w:fldChar w:fldCharType="begin"/>
        </w:r>
        <w:r>
          <w:rPr>
            <w:noProof/>
            <w:webHidden/>
          </w:rPr>
          <w:instrText xml:space="preserve"> PAGEREF _Toc189915530 \h </w:instrText>
        </w:r>
        <w:r>
          <w:rPr>
            <w:noProof/>
            <w:webHidden/>
          </w:rPr>
        </w:r>
        <w:r>
          <w:rPr>
            <w:noProof/>
            <w:webHidden/>
          </w:rPr>
          <w:fldChar w:fldCharType="separate"/>
        </w:r>
        <w:r>
          <w:rPr>
            <w:noProof/>
            <w:webHidden/>
          </w:rPr>
          <w:t>4-11</w:t>
        </w:r>
        <w:r>
          <w:rPr>
            <w:noProof/>
            <w:webHidden/>
          </w:rPr>
          <w:fldChar w:fldCharType="end"/>
        </w:r>
      </w:hyperlink>
    </w:p>
    <w:p w14:paraId="47D788B0" w14:textId="413B543A"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31" w:history="1">
        <w:r w:rsidRPr="004B6D29">
          <w:rPr>
            <w:rStyle w:val="Hyperlink"/>
            <w:noProof/>
          </w:rPr>
          <w:t>4.2.1</w:t>
        </w:r>
        <w:r>
          <w:rPr>
            <w:rFonts w:eastAsiaTheme="minorEastAsia" w:cstheme="minorBidi"/>
            <w:i w:val="0"/>
            <w:iCs w:val="0"/>
            <w:noProof/>
            <w:kern w:val="2"/>
            <w:sz w:val="24"/>
            <w:szCs w:val="24"/>
            <w14:ligatures w14:val="standardContextual"/>
          </w:rPr>
          <w:tab/>
        </w:r>
        <w:r w:rsidRPr="004B6D29">
          <w:rPr>
            <w:rStyle w:val="Hyperlink"/>
            <w:noProof/>
          </w:rPr>
          <w:t>Text Vectorization</w:t>
        </w:r>
        <w:r>
          <w:rPr>
            <w:noProof/>
            <w:webHidden/>
          </w:rPr>
          <w:tab/>
        </w:r>
        <w:r>
          <w:rPr>
            <w:noProof/>
            <w:webHidden/>
          </w:rPr>
          <w:fldChar w:fldCharType="begin"/>
        </w:r>
        <w:r>
          <w:rPr>
            <w:noProof/>
            <w:webHidden/>
          </w:rPr>
          <w:instrText xml:space="preserve"> PAGEREF _Toc189915531 \h </w:instrText>
        </w:r>
        <w:r>
          <w:rPr>
            <w:noProof/>
            <w:webHidden/>
          </w:rPr>
        </w:r>
        <w:r>
          <w:rPr>
            <w:noProof/>
            <w:webHidden/>
          </w:rPr>
          <w:fldChar w:fldCharType="separate"/>
        </w:r>
        <w:r>
          <w:rPr>
            <w:noProof/>
            <w:webHidden/>
          </w:rPr>
          <w:t>4-14</w:t>
        </w:r>
        <w:r>
          <w:rPr>
            <w:noProof/>
            <w:webHidden/>
          </w:rPr>
          <w:fldChar w:fldCharType="end"/>
        </w:r>
      </w:hyperlink>
    </w:p>
    <w:p w14:paraId="32A3A4A0" w14:textId="0D8EEF7F"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32" w:history="1">
        <w:r w:rsidRPr="004B6D29">
          <w:rPr>
            <w:rStyle w:val="Hyperlink"/>
            <w:noProof/>
          </w:rPr>
          <w:t>4.2.2</w:t>
        </w:r>
        <w:r>
          <w:rPr>
            <w:rFonts w:eastAsiaTheme="minorEastAsia" w:cstheme="minorBidi"/>
            <w:i w:val="0"/>
            <w:iCs w:val="0"/>
            <w:noProof/>
            <w:kern w:val="2"/>
            <w:sz w:val="24"/>
            <w:szCs w:val="24"/>
            <w14:ligatures w14:val="standardContextual"/>
          </w:rPr>
          <w:tab/>
        </w:r>
        <w:r w:rsidRPr="004B6D29">
          <w:rPr>
            <w:rStyle w:val="Hyperlink"/>
            <w:noProof/>
          </w:rPr>
          <w:t>Vector Space Models</w:t>
        </w:r>
        <w:r>
          <w:rPr>
            <w:noProof/>
            <w:webHidden/>
          </w:rPr>
          <w:tab/>
        </w:r>
        <w:r>
          <w:rPr>
            <w:noProof/>
            <w:webHidden/>
          </w:rPr>
          <w:fldChar w:fldCharType="begin"/>
        </w:r>
        <w:r>
          <w:rPr>
            <w:noProof/>
            <w:webHidden/>
          </w:rPr>
          <w:instrText xml:space="preserve"> PAGEREF _Toc189915532 \h </w:instrText>
        </w:r>
        <w:r>
          <w:rPr>
            <w:noProof/>
            <w:webHidden/>
          </w:rPr>
        </w:r>
        <w:r>
          <w:rPr>
            <w:noProof/>
            <w:webHidden/>
          </w:rPr>
          <w:fldChar w:fldCharType="separate"/>
        </w:r>
        <w:r>
          <w:rPr>
            <w:noProof/>
            <w:webHidden/>
          </w:rPr>
          <w:t>4-16</w:t>
        </w:r>
        <w:r>
          <w:rPr>
            <w:noProof/>
            <w:webHidden/>
          </w:rPr>
          <w:fldChar w:fldCharType="end"/>
        </w:r>
      </w:hyperlink>
    </w:p>
    <w:p w14:paraId="4AEF5C0D" w14:textId="329ED578"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33" w:history="1">
        <w:r w:rsidRPr="004B6D29">
          <w:rPr>
            <w:rStyle w:val="Hyperlink"/>
            <w:noProof/>
          </w:rPr>
          <w:t>4.2.3</w:t>
        </w:r>
        <w:r>
          <w:rPr>
            <w:rFonts w:eastAsiaTheme="minorEastAsia" w:cstheme="minorBidi"/>
            <w:i w:val="0"/>
            <w:iCs w:val="0"/>
            <w:noProof/>
            <w:kern w:val="2"/>
            <w:sz w:val="24"/>
            <w:szCs w:val="24"/>
            <w14:ligatures w14:val="standardContextual"/>
          </w:rPr>
          <w:tab/>
        </w:r>
        <w:r w:rsidRPr="004B6D29">
          <w:rPr>
            <w:rStyle w:val="Hyperlink"/>
            <w:noProof/>
          </w:rPr>
          <w:t>Latent Semantic Analysis / Indexing</w:t>
        </w:r>
        <w:r>
          <w:rPr>
            <w:noProof/>
            <w:webHidden/>
          </w:rPr>
          <w:tab/>
        </w:r>
        <w:r>
          <w:rPr>
            <w:noProof/>
            <w:webHidden/>
          </w:rPr>
          <w:fldChar w:fldCharType="begin"/>
        </w:r>
        <w:r>
          <w:rPr>
            <w:noProof/>
            <w:webHidden/>
          </w:rPr>
          <w:instrText xml:space="preserve"> PAGEREF _Toc189915533 \h </w:instrText>
        </w:r>
        <w:r>
          <w:rPr>
            <w:noProof/>
            <w:webHidden/>
          </w:rPr>
        </w:r>
        <w:r>
          <w:rPr>
            <w:noProof/>
            <w:webHidden/>
          </w:rPr>
          <w:fldChar w:fldCharType="separate"/>
        </w:r>
        <w:r>
          <w:rPr>
            <w:noProof/>
            <w:webHidden/>
          </w:rPr>
          <w:t>4-17</w:t>
        </w:r>
        <w:r>
          <w:rPr>
            <w:noProof/>
            <w:webHidden/>
          </w:rPr>
          <w:fldChar w:fldCharType="end"/>
        </w:r>
      </w:hyperlink>
    </w:p>
    <w:p w14:paraId="5BAB34F7" w14:textId="6467C789"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34" w:history="1">
        <w:r w:rsidRPr="004B6D29">
          <w:rPr>
            <w:rStyle w:val="Hyperlink"/>
            <w:noProof/>
          </w:rPr>
          <w:t>4.2.4</w:t>
        </w:r>
        <w:r>
          <w:rPr>
            <w:rFonts w:eastAsiaTheme="minorEastAsia" w:cstheme="minorBidi"/>
            <w:i w:val="0"/>
            <w:iCs w:val="0"/>
            <w:noProof/>
            <w:kern w:val="2"/>
            <w:sz w:val="24"/>
            <w:szCs w:val="24"/>
            <w14:ligatures w14:val="standardContextual"/>
          </w:rPr>
          <w:tab/>
        </w:r>
        <w:r w:rsidRPr="004B6D29">
          <w:rPr>
            <w:rStyle w:val="Hyperlink"/>
            <w:noProof/>
          </w:rPr>
          <w:t>Static Word Embeddings (Co-Occurrence based models)</w:t>
        </w:r>
        <w:r>
          <w:rPr>
            <w:noProof/>
            <w:webHidden/>
          </w:rPr>
          <w:tab/>
        </w:r>
        <w:r>
          <w:rPr>
            <w:noProof/>
            <w:webHidden/>
          </w:rPr>
          <w:fldChar w:fldCharType="begin"/>
        </w:r>
        <w:r>
          <w:rPr>
            <w:noProof/>
            <w:webHidden/>
          </w:rPr>
          <w:instrText xml:space="preserve"> PAGEREF _Toc189915534 \h </w:instrText>
        </w:r>
        <w:r>
          <w:rPr>
            <w:noProof/>
            <w:webHidden/>
          </w:rPr>
        </w:r>
        <w:r>
          <w:rPr>
            <w:noProof/>
            <w:webHidden/>
          </w:rPr>
          <w:fldChar w:fldCharType="separate"/>
        </w:r>
        <w:r>
          <w:rPr>
            <w:noProof/>
            <w:webHidden/>
          </w:rPr>
          <w:t>4-19</w:t>
        </w:r>
        <w:r>
          <w:rPr>
            <w:noProof/>
            <w:webHidden/>
          </w:rPr>
          <w:fldChar w:fldCharType="end"/>
        </w:r>
      </w:hyperlink>
    </w:p>
    <w:p w14:paraId="521BC431" w14:textId="515866E5"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35" w:history="1">
        <w:r w:rsidRPr="004B6D29">
          <w:rPr>
            <w:rStyle w:val="Hyperlink"/>
            <w:noProof/>
          </w:rPr>
          <w:t>4.2.5</w:t>
        </w:r>
        <w:r>
          <w:rPr>
            <w:rFonts w:eastAsiaTheme="minorEastAsia" w:cstheme="minorBidi"/>
            <w:i w:val="0"/>
            <w:iCs w:val="0"/>
            <w:noProof/>
            <w:kern w:val="2"/>
            <w:sz w:val="24"/>
            <w:szCs w:val="24"/>
            <w14:ligatures w14:val="standardContextual"/>
          </w:rPr>
          <w:tab/>
        </w:r>
        <w:r w:rsidRPr="004B6D29">
          <w:rPr>
            <w:rStyle w:val="Hyperlink"/>
            <w:noProof/>
          </w:rPr>
          <w:t>Contextualized Word Embeddings (Transformers)</w:t>
        </w:r>
        <w:r>
          <w:rPr>
            <w:noProof/>
            <w:webHidden/>
          </w:rPr>
          <w:tab/>
        </w:r>
        <w:r>
          <w:rPr>
            <w:noProof/>
            <w:webHidden/>
          </w:rPr>
          <w:fldChar w:fldCharType="begin"/>
        </w:r>
        <w:r>
          <w:rPr>
            <w:noProof/>
            <w:webHidden/>
          </w:rPr>
          <w:instrText xml:space="preserve"> PAGEREF _Toc189915535 \h </w:instrText>
        </w:r>
        <w:r>
          <w:rPr>
            <w:noProof/>
            <w:webHidden/>
          </w:rPr>
        </w:r>
        <w:r>
          <w:rPr>
            <w:noProof/>
            <w:webHidden/>
          </w:rPr>
          <w:fldChar w:fldCharType="separate"/>
        </w:r>
        <w:r>
          <w:rPr>
            <w:noProof/>
            <w:webHidden/>
          </w:rPr>
          <w:t>4-23</w:t>
        </w:r>
        <w:r>
          <w:rPr>
            <w:noProof/>
            <w:webHidden/>
          </w:rPr>
          <w:fldChar w:fldCharType="end"/>
        </w:r>
      </w:hyperlink>
    </w:p>
    <w:p w14:paraId="0E426B30" w14:textId="33561CC3"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36" w:history="1">
        <w:r w:rsidRPr="004B6D29">
          <w:rPr>
            <w:rStyle w:val="Hyperlink"/>
            <w:noProof/>
          </w:rPr>
          <w:t>4.2.6</w:t>
        </w:r>
        <w:r>
          <w:rPr>
            <w:rFonts w:eastAsiaTheme="minorEastAsia" w:cstheme="minorBidi"/>
            <w:i w:val="0"/>
            <w:iCs w:val="0"/>
            <w:noProof/>
            <w:kern w:val="2"/>
            <w:sz w:val="24"/>
            <w:szCs w:val="24"/>
            <w14:ligatures w14:val="standardContextual"/>
          </w:rPr>
          <w:tab/>
        </w:r>
        <w:r w:rsidRPr="004B6D29">
          <w:rPr>
            <w:rStyle w:val="Hyperlink"/>
            <w:noProof/>
          </w:rPr>
          <w:t>Word (Token) Class Embeddings</w:t>
        </w:r>
        <w:r>
          <w:rPr>
            <w:noProof/>
            <w:webHidden/>
          </w:rPr>
          <w:tab/>
        </w:r>
        <w:r>
          <w:rPr>
            <w:noProof/>
            <w:webHidden/>
          </w:rPr>
          <w:fldChar w:fldCharType="begin"/>
        </w:r>
        <w:r>
          <w:rPr>
            <w:noProof/>
            <w:webHidden/>
          </w:rPr>
          <w:instrText xml:space="preserve"> PAGEREF _Toc189915536 \h </w:instrText>
        </w:r>
        <w:r>
          <w:rPr>
            <w:noProof/>
            <w:webHidden/>
          </w:rPr>
        </w:r>
        <w:r>
          <w:rPr>
            <w:noProof/>
            <w:webHidden/>
          </w:rPr>
          <w:fldChar w:fldCharType="separate"/>
        </w:r>
        <w:r>
          <w:rPr>
            <w:noProof/>
            <w:webHidden/>
          </w:rPr>
          <w:t>4-28</w:t>
        </w:r>
        <w:r>
          <w:rPr>
            <w:noProof/>
            <w:webHidden/>
          </w:rPr>
          <w:fldChar w:fldCharType="end"/>
        </w:r>
      </w:hyperlink>
    </w:p>
    <w:p w14:paraId="2516CCAF" w14:textId="46D3477C" w:rsidR="0049739D" w:rsidRDefault="0049739D">
      <w:pPr>
        <w:pStyle w:val="TOC1"/>
        <w:rPr>
          <w:rFonts w:eastAsiaTheme="minorEastAsia" w:cstheme="minorBidi"/>
          <w:b w:val="0"/>
          <w:bCs w:val="0"/>
          <w:caps w:val="0"/>
          <w:noProof/>
          <w:kern w:val="2"/>
          <w:sz w:val="24"/>
          <w:szCs w:val="24"/>
          <w14:ligatures w14:val="standardContextual"/>
        </w:rPr>
      </w:pPr>
      <w:hyperlink w:anchor="_Toc189915537" w:history="1">
        <w:r w:rsidRPr="004B6D29">
          <w:rPr>
            <w:rStyle w:val="Hyperlink"/>
            <w:noProof/>
          </w:rPr>
          <w:t>5</w:t>
        </w:r>
        <w:r>
          <w:rPr>
            <w:rFonts w:eastAsiaTheme="minorEastAsia" w:cstheme="minorBidi"/>
            <w:b w:val="0"/>
            <w:bCs w:val="0"/>
            <w:caps w:val="0"/>
            <w:noProof/>
            <w:kern w:val="2"/>
            <w:sz w:val="24"/>
            <w:szCs w:val="24"/>
            <w14:ligatures w14:val="standardContextual"/>
          </w:rPr>
          <w:tab/>
        </w:r>
        <w:r w:rsidRPr="004B6D29">
          <w:rPr>
            <w:rStyle w:val="Hyperlink"/>
            <w:noProof/>
          </w:rPr>
          <w:t>Experimental Setup &amp; Methodology</w:t>
        </w:r>
        <w:r>
          <w:rPr>
            <w:noProof/>
            <w:webHidden/>
          </w:rPr>
          <w:tab/>
        </w:r>
        <w:r>
          <w:rPr>
            <w:noProof/>
            <w:webHidden/>
          </w:rPr>
          <w:fldChar w:fldCharType="begin"/>
        </w:r>
        <w:r>
          <w:rPr>
            <w:noProof/>
            <w:webHidden/>
          </w:rPr>
          <w:instrText xml:space="preserve"> PAGEREF _Toc189915537 \h </w:instrText>
        </w:r>
        <w:r>
          <w:rPr>
            <w:noProof/>
            <w:webHidden/>
          </w:rPr>
        </w:r>
        <w:r>
          <w:rPr>
            <w:noProof/>
            <w:webHidden/>
          </w:rPr>
          <w:fldChar w:fldCharType="separate"/>
        </w:r>
        <w:r>
          <w:rPr>
            <w:noProof/>
            <w:webHidden/>
          </w:rPr>
          <w:t>5-31</w:t>
        </w:r>
        <w:r>
          <w:rPr>
            <w:noProof/>
            <w:webHidden/>
          </w:rPr>
          <w:fldChar w:fldCharType="end"/>
        </w:r>
      </w:hyperlink>
    </w:p>
    <w:p w14:paraId="76B70A8C" w14:textId="0A98B9F6" w:rsidR="0049739D" w:rsidRDefault="0049739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15538" w:history="1">
        <w:r w:rsidRPr="004B6D29">
          <w:rPr>
            <w:rStyle w:val="Hyperlink"/>
            <w:noProof/>
          </w:rPr>
          <w:t>5.1</w:t>
        </w:r>
        <w:r>
          <w:rPr>
            <w:rFonts w:eastAsiaTheme="minorEastAsia" w:cstheme="minorBidi"/>
            <w:smallCaps w:val="0"/>
            <w:noProof/>
            <w:kern w:val="2"/>
            <w:sz w:val="24"/>
            <w:szCs w:val="24"/>
            <w14:ligatures w14:val="standardContextual"/>
          </w:rPr>
          <w:tab/>
        </w:r>
        <w:r w:rsidRPr="004B6D29">
          <w:rPr>
            <w:rStyle w:val="Hyperlink"/>
            <w:noProof/>
          </w:rPr>
          <w:t>Supported Datasets</w:t>
        </w:r>
        <w:r>
          <w:rPr>
            <w:noProof/>
            <w:webHidden/>
          </w:rPr>
          <w:tab/>
        </w:r>
        <w:r>
          <w:rPr>
            <w:noProof/>
            <w:webHidden/>
          </w:rPr>
          <w:fldChar w:fldCharType="begin"/>
        </w:r>
        <w:r>
          <w:rPr>
            <w:noProof/>
            <w:webHidden/>
          </w:rPr>
          <w:instrText xml:space="preserve"> PAGEREF _Toc189915538 \h </w:instrText>
        </w:r>
        <w:r>
          <w:rPr>
            <w:noProof/>
            <w:webHidden/>
          </w:rPr>
        </w:r>
        <w:r>
          <w:rPr>
            <w:noProof/>
            <w:webHidden/>
          </w:rPr>
          <w:fldChar w:fldCharType="separate"/>
        </w:r>
        <w:r>
          <w:rPr>
            <w:noProof/>
            <w:webHidden/>
          </w:rPr>
          <w:t>5-31</w:t>
        </w:r>
        <w:r>
          <w:rPr>
            <w:noProof/>
            <w:webHidden/>
          </w:rPr>
          <w:fldChar w:fldCharType="end"/>
        </w:r>
      </w:hyperlink>
    </w:p>
    <w:p w14:paraId="671C86CE" w14:textId="13605CA4"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39" w:history="1">
        <w:r w:rsidRPr="004B6D29">
          <w:rPr>
            <w:rStyle w:val="Hyperlink"/>
            <w:noProof/>
          </w:rPr>
          <w:t>5.1.1</w:t>
        </w:r>
        <w:r>
          <w:rPr>
            <w:rFonts w:eastAsiaTheme="minorEastAsia" w:cstheme="minorBidi"/>
            <w:i w:val="0"/>
            <w:iCs w:val="0"/>
            <w:noProof/>
            <w:kern w:val="2"/>
            <w:sz w:val="24"/>
            <w:szCs w:val="24"/>
            <w14:ligatures w14:val="standardContextual"/>
          </w:rPr>
          <w:tab/>
        </w:r>
        <w:r w:rsidRPr="004B6D29">
          <w:rPr>
            <w:rStyle w:val="Hyperlink"/>
            <w:noProof/>
          </w:rPr>
          <w:t>News Datasets</w:t>
        </w:r>
        <w:r>
          <w:rPr>
            <w:noProof/>
            <w:webHidden/>
          </w:rPr>
          <w:tab/>
        </w:r>
        <w:r>
          <w:rPr>
            <w:noProof/>
            <w:webHidden/>
          </w:rPr>
          <w:fldChar w:fldCharType="begin"/>
        </w:r>
        <w:r>
          <w:rPr>
            <w:noProof/>
            <w:webHidden/>
          </w:rPr>
          <w:instrText xml:space="preserve"> PAGEREF _Toc189915539 \h </w:instrText>
        </w:r>
        <w:r>
          <w:rPr>
            <w:noProof/>
            <w:webHidden/>
          </w:rPr>
        </w:r>
        <w:r>
          <w:rPr>
            <w:noProof/>
            <w:webHidden/>
          </w:rPr>
          <w:fldChar w:fldCharType="separate"/>
        </w:r>
        <w:r>
          <w:rPr>
            <w:noProof/>
            <w:webHidden/>
          </w:rPr>
          <w:t>5-31</w:t>
        </w:r>
        <w:r>
          <w:rPr>
            <w:noProof/>
            <w:webHidden/>
          </w:rPr>
          <w:fldChar w:fldCharType="end"/>
        </w:r>
      </w:hyperlink>
    </w:p>
    <w:p w14:paraId="4C6C86E5" w14:textId="441229B0"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40" w:history="1">
        <w:r w:rsidRPr="004B6D29">
          <w:rPr>
            <w:rStyle w:val="Hyperlink"/>
            <w:noProof/>
          </w:rPr>
          <w:t>5.1.2</w:t>
        </w:r>
        <w:r>
          <w:rPr>
            <w:rFonts w:eastAsiaTheme="minorEastAsia" w:cstheme="minorBidi"/>
            <w:i w:val="0"/>
            <w:iCs w:val="0"/>
            <w:noProof/>
            <w:kern w:val="2"/>
            <w:sz w:val="24"/>
            <w:szCs w:val="24"/>
            <w14:ligatures w14:val="standardContextual"/>
          </w:rPr>
          <w:tab/>
        </w:r>
        <w:r w:rsidRPr="004B6D29">
          <w:rPr>
            <w:rStyle w:val="Hyperlink"/>
            <w:noProof/>
          </w:rPr>
          <w:t>Research Articles (arXiv)</w:t>
        </w:r>
        <w:r>
          <w:rPr>
            <w:noProof/>
            <w:webHidden/>
          </w:rPr>
          <w:tab/>
        </w:r>
        <w:r>
          <w:rPr>
            <w:noProof/>
            <w:webHidden/>
          </w:rPr>
          <w:fldChar w:fldCharType="begin"/>
        </w:r>
        <w:r>
          <w:rPr>
            <w:noProof/>
            <w:webHidden/>
          </w:rPr>
          <w:instrText xml:space="preserve"> PAGEREF _Toc189915540 \h </w:instrText>
        </w:r>
        <w:r>
          <w:rPr>
            <w:noProof/>
            <w:webHidden/>
          </w:rPr>
        </w:r>
        <w:r>
          <w:rPr>
            <w:noProof/>
            <w:webHidden/>
          </w:rPr>
          <w:fldChar w:fldCharType="separate"/>
        </w:r>
        <w:r>
          <w:rPr>
            <w:noProof/>
            <w:webHidden/>
          </w:rPr>
          <w:t>5-32</w:t>
        </w:r>
        <w:r>
          <w:rPr>
            <w:noProof/>
            <w:webHidden/>
          </w:rPr>
          <w:fldChar w:fldCharType="end"/>
        </w:r>
      </w:hyperlink>
    </w:p>
    <w:p w14:paraId="7A7FD4E8" w14:textId="2A213559"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41" w:history="1">
        <w:r w:rsidRPr="004B6D29">
          <w:rPr>
            <w:rStyle w:val="Hyperlink"/>
            <w:noProof/>
          </w:rPr>
          <w:t>5.1.3</w:t>
        </w:r>
        <w:r>
          <w:rPr>
            <w:rFonts w:eastAsiaTheme="minorEastAsia" w:cstheme="minorBidi"/>
            <w:i w:val="0"/>
            <w:iCs w:val="0"/>
            <w:noProof/>
            <w:kern w:val="2"/>
            <w:sz w:val="24"/>
            <w:szCs w:val="24"/>
            <w14:ligatures w14:val="standardContextual"/>
          </w:rPr>
          <w:tab/>
        </w:r>
        <w:r w:rsidRPr="004B6D29">
          <w:rPr>
            <w:rStyle w:val="Hyperlink"/>
            <w:noProof/>
          </w:rPr>
          <w:t>Medical Data</w:t>
        </w:r>
        <w:r>
          <w:rPr>
            <w:noProof/>
            <w:webHidden/>
          </w:rPr>
          <w:tab/>
        </w:r>
        <w:r>
          <w:rPr>
            <w:noProof/>
            <w:webHidden/>
          </w:rPr>
          <w:fldChar w:fldCharType="begin"/>
        </w:r>
        <w:r>
          <w:rPr>
            <w:noProof/>
            <w:webHidden/>
          </w:rPr>
          <w:instrText xml:space="preserve"> PAGEREF _Toc189915541 \h </w:instrText>
        </w:r>
        <w:r>
          <w:rPr>
            <w:noProof/>
            <w:webHidden/>
          </w:rPr>
        </w:r>
        <w:r>
          <w:rPr>
            <w:noProof/>
            <w:webHidden/>
          </w:rPr>
          <w:fldChar w:fldCharType="separate"/>
        </w:r>
        <w:r>
          <w:rPr>
            <w:noProof/>
            <w:webHidden/>
          </w:rPr>
          <w:t>5-33</w:t>
        </w:r>
        <w:r>
          <w:rPr>
            <w:noProof/>
            <w:webHidden/>
          </w:rPr>
          <w:fldChar w:fldCharType="end"/>
        </w:r>
      </w:hyperlink>
    </w:p>
    <w:p w14:paraId="1517C0B2" w14:textId="1E0A34D4"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42" w:history="1">
        <w:r w:rsidRPr="004B6D29">
          <w:rPr>
            <w:rStyle w:val="Hyperlink"/>
            <w:noProof/>
          </w:rPr>
          <w:t>5.1.4</w:t>
        </w:r>
        <w:r>
          <w:rPr>
            <w:rFonts w:eastAsiaTheme="minorEastAsia" w:cstheme="minorBidi"/>
            <w:i w:val="0"/>
            <w:iCs w:val="0"/>
            <w:noProof/>
            <w:kern w:val="2"/>
            <w:sz w:val="24"/>
            <w:szCs w:val="24"/>
            <w14:ligatures w14:val="standardContextual"/>
          </w:rPr>
          <w:tab/>
        </w:r>
        <w:r w:rsidRPr="004B6D29">
          <w:rPr>
            <w:rStyle w:val="Hyperlink"/>
            <w:noProof/>
          </w:rPr>
          <w:t>Movie Reviews</w:t>
        </w:r>
        <w:r>
          <w:rPr>
            <w:noProof/>
            <w:webHidden/>
          </w:rPr>
          <w:tab/>
        </w:r>
        <w:r>
          <w:rPr>
            <w:noProof/>
            <w:webHidden/>
          </w:rPr>
          <w:fldChar w:fldCharType="begin"/>
        </w:r>
        <w:r>
          <w:rPr>
            <w:noProof/>
            <w:webHidden/>
          </w:rPr>
          <w:instrText xml:space="preserve"> PAGEREF _Toc189915542 \h </w:instrText>
        </w:r>
        <w:r>
          <w:rPr>
            <w:noProof/>
            <w:webHidden/>
          </w:rPr>
        </w:r>
        <w:r>
          <w:rPr>
            <w:noProof/>
            <w:webHidden/>
          </w:rPr>
          <w:fldChar w:fldCharType="separate"/>
        </w:r>
        <w:r>
          <w:rPr>
            <w:noProof/>
            <w:webHidden/>
          </w:rPr>
          <w:t>5-33</w:t>
        </w:r>
        <w:r>
          <w:rPr>
            <w:noProof/>
            <w:webHidden/>
          </w:rPr>
          <w:fldChar w:fldCharType="end"/>
        </w:r>
      </w:hyperlink>
    </w:p>
    <w:p w14:paraId="4B481C3E" w14:textId="5B0A8EDE"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43" w:history="1">
        <w:r w:rsidRPr="004B6D29">
          <w:rPr>
            <w:rStyle w:val="Hyperlink"/>
            <w:noProof/>
          </w:rPr>
          <w:t>5.1.5</w:t>
        </w:r>
        <w:r>
          <w:rPr>
            <w:rFonts w:eastAsiaTheme="minorEastAsia" w:cstheme="minorBidi"/>
            <w:i w:val="0"/>
            <w:iCs w:val="0"/>
            <w:noProof/>
            <w:kern w:val="2"/>
            <w:sz w:val="24"/>
            <w:szCs w:val="24"/>
            <w14:ligatures w14:val="standardContextual"/>
          </w:rPr>
          <w:tab/>
        </w:r>
        <w:r w:rsidRPr="004B6D29">
          <w:rPr>
            <w:rStyle w:val="Hyperlink"/>
            <w:noProof/>
          </w:rPr>
          <w:t>Summary</w:t>
        </w:r>
        <w:r>
          <w:rPr>
            <w:noProof/>
            <w:webHidden/>
          </w:rPr>
          <w:tab/>
        </w:r>
        <w:r>
          <w:rPr>
            <w:noProof/>
            <w:webHidden/>
          </w:rPr>
          <w:fldChar w:fldCharType="begin"/>
        </w:r>
        <w:r>
          <w:rPr>
            <w:noProof/>
            <w:webHidden/>
          </w:rPr>
          <w:instrText xml:space="preserve"> PAGEREF _Toc189915543 \h </w:instrText>
        </w:r>
        <w:r>
          <w:rPr>
            <w:noProof/>
            <w:webHidden/>
          </w:rPr>
        </w:r>
        <w:r>
          <w:rPr>
            <w:noProof/>
            <w:webHidden/>
          </w:rPr>
          <w:fldChar w:fldCharType="separate"/>
        </w:r>
        <w:r>
          <w:rPr>
            <w:noProof/>
            <w:webHidden/>
          </w:rPr>
          <w:t>5-33</w:t>
        </w:r>
        <w:r>
          <w:rPr>
            <w:noProof/>
            <w:webHidden/>
          </w:rPr>
          <w:fldChar w:fldCharType="end"/>
        </w:r>
      </w:hyperlink>
    </w:p>
    <w:p w14:paraId="28705D7A" w14:textId="051FAA31" w:rsidR="0049739D" w:rsidRDefault="0049739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15544" w:history="1">
        <w:r w:rsidRPr="004B6D29">
          <w:rPr>
            <w:rStyle w:val="Hyperlink"/>
            <w:noProof/>
          </w:rPr>
          <w:t>5.2</w:t>
        </w:r>
        <w:r>
          <w:rPr>
            <w:rFonts w:eastAsiaTheme="minorEastAsia" w:cstheme="minorBidi"/>
            <w:smallCaps w:val="0"/>
            <w:noProof/>
            <w:kern w:val="2"/>
            <w:sz w:val="24"/>
            <w:szCs w:val="24"/>
            <w14:ligatures w14:val="standardContextual"/>
          </w:rPr>
          <w:tab/>
        </w:r>
        <w:r w:rsidRPr="004B6D29">
          <w:rPr>
            <w:rStyle w:val="Hyperlink"/>
            <w:noProof/>
          </w:rPr>
          <w:t>Supported Metrics</w:t>
        </w:r>
        <w:r>
          <w:rPr>
            <w:noProof/>
            <w:webHidden/>
          </w:rPr>
          <w:tab/>
        </w:r>
        <w:r>
          <w:rPr>
            <w:noProof/>
            <w:webHidden/>
          </w:rPr>
          <w:fldChar w:fldCharType="begin"/>
        </w:r>
        <w:r>
          <w:rPr>
            <w:noProof/>
            <w:webHidden/>
          </w:rPr>
          <w:instrText xml:space="preserve"> PAGEREF _Toc189915544 \h </w:instrText>
        </w:r>
        <w:r>
          <w:rPr>
            <w:noProof/>
            <w:webHidden/>
          </w:rPr>
        </w:r>
        <w:r>
          <w:rPr>
            <w:noProof/>
            <w:webHidden/>
          </w:rPr>
          <w:fldChar w:fldCharType="separate"/>
        </w:r>
        <w:r>
          <w:rPr>
            <w:noProof/>
            <w:webHidden/>
          </w:rPr>
          <w:t>5-34</w:t>
        </w:r>
        <w:r>
          <w:rPr>
            <w:noProof/>
            <w:webHidden/>
          </w:rPr>
          <w:fldChar w:fldCharType="end"/>
        </w:r>
      </w:hyperlink>
    </w:p>
    <w:p w14:paraId="79BEDAD2" w14:textId="7306465A"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45" w:history="1">
        <w:r w:rsidRPr="004B6D29">
          <w:rPr>
            <w:rStyle w:val="Hyperlink"/>
            <w:noProof/>
          </w:rPr>
          <w:t>5.2.1</w:t>
        </w:r>
        <w:r>
          <w:rPr>
            <w:rFonts w:eastAsiaTheme="minorEastAsia" w:cstheme="minorBidi"/>
            <w:i w:val="0"/>
            <w:iCs w:val="0"/>
            <w:noProof/>
            <w:kern w:val="2"/>
            <w:sz w:val="24"/>
            <w:szCs w:val="24"/>
            <w14:ligatures w14:val="standardContextual"/>
          </w:rPr>
          <w:tab/>
        </w:r>
        <w:r w:rsidRPr="004B6D29">
          <w:rPr>
            <w:rStyle w:val="Hyperlink"/>
            <w:noProof/>
          </w:rPr>
          <w:t>Precision</w:t>
        </w:r>
        <w:r>
          <w:rPr>
            <w:noProof/>
            <w:webHidden/>
          </w:rPr>
          <w:tab/>
        </w:r>
        <w:r>
          <w:rPr>
            <w:noProof/>
            <w:webHidden/>
          </w:rPr>
          <w:fldChar w:fldCharType="begin"/>
        </w:r>
        <w:r>
          <w:rPr>
            <w:noProof/>
            <w:webHidden/>
          </w:rPr>
          <w:instrText xml:space="preserve"> PAGEREF _Toc189915545 \h </w:instrText>
        </w:r>
        <w:r>
          <w:rPr>
            <w:noProof/>
            <w:webHidden/>
          </w:rPr>
        </w:r>
        <w:r>
          <w:rPr>
            <w:noProof/>
            <w:webHidden/>
          </w:rPr>
          <w:fldChar w:fldCharType="separate"/>
        </w:r>
        <w:r>
          <w:rPr>
            <w:noProof/>
            <w:webHidden/>
          </w:rPr>
          <w:t>5-34</w:t>
        </w:r>
        <w:r>
          <w:rPr>
            <w:noProof/>
            <w:webHidden/>
          </w:rPr>
          <w:fldChar w:fldCharType="end"/>
        </w:r>
      </w:hyperlink>
    </w:p>
    <w:p w14:paraId="29DDB1C3" w14:textId="6C4334F4"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46" w:history="1">
        <w:r w:rsidRPr="004B6D29">
          <w:rPr>
            <w:rStyle w:val="Hyperlink"/>
            <w:noProof/>
          </w:rPr>
          <w:t>5.2.2</w:t>
        </w:r>
        <w:r>
          <w:rPr>
            <w:rFonts w:eastAsiaTheme="minorEastAsia" w:cstheme="minorBidi"/>
            <w:i w:val="0"/>
            <w:iCs w:val="0"/>
            <w:noProof/>
            <w:kern w:val="2"/>
            <w:sz w:val="24"/>
            <w:szCs w:val="24"/>
            <w14:ligatures w14:val="standardContextual"/>
          </w:rPr>
          <w:tab/>
        </w:r>
        <w:r w:rsidRPr="004B6D29">
          <w:rPr>
            <w:rStyle w:val="Hyperlink"/>
            <w:noProof/>
          </w:rPr>
          <w:t>Recall</w:t>
        </w:r>
        <w:r>
          <w:rPr>
            <w:noProof/>
            <w:webHidden/>
          </w:rPr>
          <w:tab/>
        </w:r>
        <w:r>
          <w:rPr>
            <w:noProof/>
            <w:webHidden/>
          </w:rPr>
          <w:fldChar w:fldCharType="begin"/>
        </w:r>
        <w:r>
          <w:rPr>
            <w:noProof/>
            <w:webHidden/>
          </w:rPr>
          <w:instrText xml:space="preserve"> PAGEREF _Toc189915546 \h </w:instrText>
        </w:r>
        <w:r>
          <w:rPr>
            <w:noProof/>
            <w:webHidden/>
          </w:rPr>
        </w:r>
        <w:r>
          <w:rPr>
            <w:noProof/>
            <w:webHidden/>
          </w:rPr>
          <w:fldChar w:fldCharType="separate"/>
        </w:r>
        <w:r>
          <w:rPr>
            <w:noProof/>
            <w:webHidden/>
          </w:rPr>
          <w:t>5-34</w:t>
        </w:r>
        <w:r>
          <w:rPr>
            <w:noProof/>
            <w:webHidden/>
          </w:rPr>
          <w:fldChar w:fldCharType="end"/>
        </w:r>
      </w:hyperlink>
    </w:p>
    <w:p w14:paraId="38F948E7" w14:textId="3C097F6F"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47" w:history="1">
        <w:r w:rsidRPr="004B6D29">
          <w:rPr>
            <w:rStyle w:val="Hyperlink"/>
            <w:noProof/>
          </w:rPr>
          <w:t>5.2.3</w:t>
        </w:r>
        <w:r>
          <w:rPr>
            <w:rFonts w:eastAsiaTheme="minorEastAsia" w:cstheme="minorBidi"/>
            <w:i w:val="0"/>
            <w:iCs w:val="0"/>
            <w:noProof/>
            <w:kern w:val="2"/>
            <w:sz w:val="24"/>
            <w:szCs w:val="24"/>
            <w14:ligatures w14:val="standardContextual"/>
          </w:rPr>
          <w:tab/>
        </w:r>
        <w:r w:rsidRPr="004B6D29">
          <w:rPr>
            <w:rStyle w:val="Hyperlink"/>
            <w:noProof/>
          </w:rPr>
          <w:t>Macro-F1 Score</w:t>
        </w:r>
        <w:r>
          <w:rPr>
            <w:noProof/>
            <w:webHidden/>
          </w:rPr>
          <w:tab/>
        </w:r>
        <w:r>
          <w:rPr>
            <w:noProof/>
            <w:webHidden/>
          </w:rPr>
          <w:fldChar w:fldCharType="begin"/>
        </w:r>
        <w:r>
          <w:rPr>
            <w:noProof/>
            <w:webHidden/>
          </w:rPr>
          <w:instrText xml:space="preserve"> PAGEREF _Toc189915547 \h </w:instrText>
        </w:r>
        <w:r>
          <w:rPr>
            <w:noProof/>
            <w:webHidden/>
          </w:rPr>
        </w:r>
        <w:r>
          <w:rPr>
            <w:noProof/>
            <w:webHidden/>
          </w:rPr>
          <w:fldChar w:fldCharType="separate"/>
        </w:r>
        <w:r>
          <w:rPr>
            <w:noProof/>
            <w:webHidden/>
          </w:rPr>
          <w:t>5-34</w:t>
        </w:r>
        <w:r>
          <w:rPr>
            <w:noProof/>
            <w:webHidden/>
          </w:rPr>
          <w:fldChar w:fldCharType="end"/>
        </w:r>
      </w:hyperlink>
    </w:p>
    <w:p w14:paraId="4E6E8F33" w14:textId="1EDFFB48"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48" w:history="1">
        <w:r w:rsidRPr="004B6D29">
          <w:rPr>
            <w:rStyle w:val="Hyperlink"/>
            <w:noProof/>
          </w:rPr>
          <w:t>5.2.4</w:t>
        </w:r>
        <w:r>
          <w:rPr>
            <w:rFonts w:eastAsiaTheme="minorEastAsia" w:cstheme="minorBidi"/>
            <w:i w:val="0"/>
            <w:iCs w:val="0"/>
            <w:noProof/>
            <w:kern w:val="2"/>
            <w:sz w:val="24"/>
            <w:szCs w:val="24"/>
            <w14:ligatures w14:val="standardContextual"/>
          </w:rPr>
          <w:tab/>
        </w:r>
        <w:r w:rsidRPr="004B6D29">
          <w:rPr>
            <w:rStyle w:val="Hyperlink"/>
            <w:noProof/>
          </w:rPr>
          <w:t>Micro-F1 Score</w:t>
        </w:r>
        <w:r>
          <w:rPr>
            <w:noProof/>
            <w:webHidden/>
          </w:rPr>
          <w:tab/>
        </w:r>
        <w:r>
          <w:rPr>
            <w:noProof/>
            <w:webHidden/>
          </w:rPr>
          <w:fldChar w:fldCharType="begin"/>
        </w:r>
        <w:r>
          <w:rPr>
            <w:noProof/>
            <w:webHidden/>
          </w:rPr>
          <w:instrText xml:space="preserve"> PAGEREF _Toc189915548 \h </w:instrText>
        </w:r>
        <w:r>
          <w:rPr>
            <w:noProof/>
            <w:webHidden/>
          </w:rPr>
        </w:r>
        <w:r>
          <w:rPr>
            <w:noProof/>
            <w:webHidden/>
          </w:rPr>
          <w:fldChar w:fldCharType="separate"/>
        </w:r>
        <w:r>
          <w:rPr>
            <w:noProof/>
            <w:webHidden/>
          </w:rPr>
          <w:t>5-34</w:t>
        </w:r>
        <w:r>
          <w:rPr>
            <w:noProof/>
            <w:webHidden/>
          </w:rPr>
          <w:fldChar w:fldCharType="end"/>
        </w:r>
      </w:hyperlink>
    </w:p>
    <w:p w14:paraId="027863BC" w14:textId="34A43337"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49" w:history="1">
        <w:r w:rsidRPr="004B6D29">
          <w:rPr>
            <w:rStyle w:val="Hyperlink"/>
            <w:noProof/>
          </w:rPr>
          <w:t>5.2.5</w:t>
        </w:r>
        <w:r>
          <w:rPr>
            <w:rFonts w:eastAsiaTheme="minorEastAsia" w:cstheme="minorBidi"/>
            <w:i w:val="0"/>
            <w:iCs w:val="0"/>
            <w:noProof/>
            <w:kern w:val="2"/>
            <w:sz w:val="24"/>
            <w:szCs w:val="24"/>
            <w14:ligatures w14:val="standardContextual"/>
          </w:rPr>
          <w:tab/>
        </w:r>
        <w:r w:rsidRPr="004B6D29">
          <w:rPr>
            <w:rStyle w:val="Hyperlink"/>
            <w:noProof/>
          </w:rPr>
          <w:t>Accuracy</w:t>
        </w:r>
        <w:r>
          <w:rPr>
            <w:noProof/>
            <w:webHidden/>
          </w:rPr>
          <w:tab/>
        </w:r>
        <w:r>
          <w:rPr>
            <w:noProof/>
            <w:webHidden/>
          </w:rPr>
          <w:fldChar w:fldCharType="begin"/>
        </w:r>
        <w:r>
          <w:rPr>
            <w:noProof/>
            <w:webHidden/>
          </w:rPr>
          <w:instrText xml:space="preserve"> PAGEREF _Toc189915549 \h </w:instrText>
        </w:r>
        <w:r>
          <w:rPr>
            <w:noProof/>
            <w:webHidden/>
          </w:rPr>
        </w:r>
        <w:r>
          <w:rPr>
            <w:noProof/>
            <w:webHidden/>
          </w:rPr>
          <w:fldChar w:fldCharType="separate"/>
        </w:r>
        <w:r>
          <w:rPr>
            <w:noProof/>
            <w:webHidden/>
          </w:rPr>
          <w:t>5-35</w:t>
        </w:r>
        <w:r>
          <w:rPr>
            <w:noProof/>
            <w:webHidden/>
          </w:rPr>
          <w:fldChar w:fldCharType="end"/>
        </w:r>
      </w:hyperlink>
    </w:p>
    <w:p w14:paraId="5F96CC5B" w14:textId="07A4EA68"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50" w:history="1">
        <w:r w:rsidRPr="004B6D29">
          <w:rPr>
            <w:rStyle w:val="Hyperlink"/>
            <w:noProof/>
          </w:rPr>
          <w:t>5.2.6</w:t>
        </w:r>
        <w:r>
          <w:rPr>
            <w:rFonts w:eastAsiaTheme="minorEastAsia" w:cstheme="minorBidi"/>
            <w:i w:val="0"/>
            <w:iCs w:val="0"/>
            <w:noProof/>
            <w:kern w:val="2"/>
            <w:sz w:val="24"/>
            <w:szCs w:val="24"/>
            <w14:ligatures w14:val="standardContextual"/>
          </w:rPr>
          <w:tab/>
        </w:r>
        <w:r w:rsidRPr="004B6D29">
          <w:rPr>
            <w:rStyle w:val="Hyperlink"/>
            <w:noProof/>
          </w:rPr>
          <w:t>Hamming Loss</w:t>
        </w:r>
        <w:r>
          <w:rPr>
            <w:noProof/>
            <w:webHidden/>
          </w:rPr>
          <w:tab/>
        </w:r>
        <w:r>
          <w:rPr>
            <w:noProof/>
            <w:webHidden/>
          </w:rPr>
          <w:fldChar w:fldCharType="begin"/>
        </w:r>
        <w:r>
          <w:rPr>
            <w:noProof/>
            <w:webHidden/>
          </w:rPr>
          <w:instrText xml:space="preserve"> PAGEREF _Toc189915550 \h </w:instrText>
        </w:r>
        <w:r>
          <w:rPr>
            <w:noProof/>
            <w:webHidden/>
          </w:rPr>
        </w:r>
        <w:r>
          <w:rPr>
            <w:noProof/>
            <w:webHidden/>
          </w:rPr>
          <w:fldChar w:fldCharType="separate"/>
        </w:r>
        <w:r>
          <w:rPr>
            <w:noProof/>
            <w:webHidden/>
          </w:rPr>
          <w:t>5-35</w:t>
        </w:r>
        <w:r>
          <w:rPr>
            <w:noProof/>
            <w:webHidden/>
          </w:rPr>
          <w:fldChar w:fldCharType="end"/>
        </w:r>
      </w:hyperlink>
    </w:p>
    <w:p w14:paraId="372AAD95" w14:textId="63EDBBEE"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51" w:history="1">
        <w:r w:rsidRPr="004B6D29">
          <w:rPr>
            <w:rStyle w:val="Hyperlink"/>
            <w:noProof/>
          </w:rPr>
          <w:t>5.2.7</w:t>
        </w:r>
        <w:r>
          <w:rPr>
            <w:rFonts w:eastAsiaTheme="minorEastAsia" w:cstheme="minorBidi"/>
            <w:i w:val="0"/>
            <w:iCs w:val="0"/>
            <w:noProof/>
            <w:kern w:val="2"/>
            <w:sz w:val="24"/>
            <w:szCs w:val="24"/>
            <w14:ligatures w14:val="standardContextual"/>
          </w:rPr>
          <w:tab/>
        </w:r>
        <w:r w:rsidRPr="004B6D29">
          <w:rPr>
            <w:rStyle w:val="Hyperlink"/>
            <w:noProof/>
          </w:rPr>
          <w:t>Jaccard Index</w:t>
        </w:r>
        <w:r>
          <w:rPr>
            <w:noProof/>
            <w:webHidden/>
          </w:rPr>
          <w:tab/>
        </w:r>
        <w:r>
          <w:rPr>
            <w:noProof/>
            <w:webHidden/>
          </w:rPr>
          <w:fldChar w:fldCharType="begin"/>
        </w:r>
        <w:r>
          <w:rPr>
            <w:noProof/>
            <w:webHidden/>
          </w:rPr>
          <w:instrText xml:space="preserve"> PAGEREF _Toc189915551 \h </w:instrText>
        </w:r>
        <w:r>
          <w:rPr>
            <w:noProof/>
            <w:webHidden/>
          </w:rPr>
        </w:r>
        <w:r>
          <w:rPr>
            <w:noProof/>
            <w:webHidden/>
          </w:rPr>
          <w:fldChar w:fldCharType="separate"/>
        </w:r>
        <w:r>
          <w:rPr>
            <w:noProof/>
            <w:webHidden/>
          </w:rPr>
          <w:t>5-35</w:t>
        </w:r>
        <w:r>
          <w:rPr>
            <w:noProof/>
            <w:webHidden/>
          </w:rPr>
          <w:fldChar w:fldCharType="end"/>
        </w:r>
      </w:hyperlink>
    </w:p>
    <w:p w14:paraId="7B51F488" w14:textId="2CCBA777"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52" w:history="1">
        <w:r w:rsidRPr="004B6D29">
          <w:rPr>
            <w:rStyle w:val="Hyperlink"/>
            <w:noProof/>
          </w:rPr>
          <w:t>5.2.8</w:t>
        </w:r>
        <w:r>
          <w:rPr>
            <w:rFonts w:eastAsiaTheme="minorEastAsia" w:cstheme="minorBidi"/>
            <w:i w:val="0"/>
            <w:iCs w:val="0"/>
            <w:noProof/>
            <w:kern w:val="2"/>
            <w:sz w:val="24"/>
            <w:szCs w:val="24"/>
            <w14:ligatures w14:val="standardContextual"/>
          </w:rPr>
          <w:tab/>
        </w:r>
        <w:r w:rsidRPr="004B6D29">
          <w:rPr>
            <w:rStyle w:val="Hyperlink"/>
            <w:noProof/>
          </w:rPr>
          <w:t>Summary</w:t>
        </w:r>
        <w:r>
          <w:rPr>
            <w:noProof/>
            <w:webHidden/>
          </w:rPr>
          <w:tab/>
        </w:r>
        <w:r>
          <w:rPr>
            <w:noProof/>
            <w:webHidden/>
          </w:rPr>
          <w:fldChar w:fldCharType="begin"/>
        </w:r>
        <w:r>
          <w:rPr>
            <w:noProof/>
            <w:webHidden/>
          </w:rPr>
          <w:instrText xml:space="preserve"> PAGEREF _Toc189915552 \h </w:instrText>
        </w:r>
        <w:r>
          <w:rPr>
            <w:noProof/>
            <w:webHidden/>
          </w:rPr>
        </w:r>
        <w:r>
          <w:rPr>
            <w:noProof/>
            <w:webHidden/>
          </w:rPr>
          <w:fldChar w:fldCharType="separate"/>
        </w:r>
        <w:r>
          <w:rPr>
            <w:noProof/>
            <w:webHidden/>
          </w:rPr>
          <w:t>5-35</w:t>
        </w:r>
        <w:r>
          <w:rPr>
            <w:noProof/>
            <w:webHidden/>
          </w:rPr>
          <w:fldChar w:fldCharType="end"/>
        </w:r>
      </w:hyperlink>
    </w:p>
    <w:p w14:paraId="121F0995" w14:textId="44D08494" w:rsidR="0049739D" w:rsidRDefault="0049739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15553" w:history="1">
        <w:r w:rsidRPr="004B6D29">
          <w:rPr>
            <w:rStyle w:val="Hyperlink"/>
            <w:noProof/>
          </w:rPr>
          <w:t>5.3</w:t>
        </w:r>
        <w:r>
          <w:rPr>
            <w:rFonts w:eastAsiaTheme="minorEastAsia" w:cstheme="minorBidi"/>
            <w:smallCaps w:val="0"/>
            <w:noProof/>
            <w:kern w:val="2"/>
            <w:sz w:val="24"/>
            <w:szCs w:val="24"/>
            <w14:ligatures w14:val="standardContextual"/>
          </w:rPr>
          <w:tab/>
        </w:r>
        <w:r w:rsidRPr="004B6D29">
          <w:rPr>
            <w:rStyle w:val="Hyperlink"/>
            <w:noProof/>
          </w:rPr>
          <w:t>Supported Language Models</w:t>
        </w:r>
        <w:r>
          <w:rPr>
            <w:noProof/>
            <w:webHidden/>
          </w:rPr>
          <w:tab/>
        </w:r>
        <w:r>
          <w:rPr>
            <w:noProof/>
            <w:webHidden/>
          </w:rPr>
          <w:fldChar w:fldCharType="begin"/>
        </w:r>
        <w:r>
          <w:rPr>
            <w:noProof/>
            <w:webHidden/>
          </w:rPr>
          <w:instrText xml:space="preserve"> PAGEREF _Toc189915553 \h </w:instrText>
        </w:r>
        <w:r>
          <w:rPr>
            <w:noProof/>
            <w:webHidden/>
          </w:rPr>
        </w:r>
        <w:r>
          <w:rPr>
            <w:noProof/>
            <w:webHidden/>
          </w:rPr>
          <w:fldChar w:fldCharType="separate"/>
        </w:r>
        <w:r>
          <w:rPr>
            <w:noProof/>
            <w:webHidden/>
          </w:rPr>
          <w:t>5-36</w:t>
        </w:r>
        <w:r>
          <w:rPr>
            <w:noProof/>
            <w:webHidden/>
          </w:rPr>
          <w:fldChar w:fldCharType="end"/>
        </w:r>
      </w:hyperlink>
    </w:p>
    <w:p w14:paraId="4BBF5C7D" w14:textId="0CA3C76B"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54" w:history="1">
        <w:r w:rsidRPr="004B6D29">
          <w:rPr>
            <w:rStyle w:val="Hyperlink"/>
            <w:noProof/>
          </w:rPr>
          <w:t>5.3.1</w:t>
        </w:r>
        <w:r>
          <w:rPr>
            <w:rFonts w:eastAsiaTheme="minorEastAsia" w:cstheme="minorBidi"/>
            <w:i w:val="0"/>
            <w:iCs w:val="0"/>
            <w:noProof/>
            <w:kern w:val="2"/>
            <w:sz w:val="24"/>
            <w:szCs w:val="24"/>
            <w14:ligatures w14:val="standardContextual"/>
          </w:rPr>
          <w:tab/>
        </w:r>
        <w:r w:rsidRPr="004B6D29">
          <w:rPr>
            <w:rStyle w:val="Hyperlink"/>
            <w:noProof/>
          </w:rPr>
          <w:t>Static Word Embedding Models</w:t>
        </w:r>
        <w:r>
          <w:rPr>
            <w:noProof/>
            <w:webHidden/>
          </w:rPr>
          <w:tab/>
        </w:r>
        <w:r>
          <w:rPr>
            <w:noProof/>
            <w:webHidden/>
          </w:rPr>
          <w:fldChar w:fldCharType="begin"/>
        </w:r>
        <w:r>
          <w:rPr>
            <w:noProof/>
            <w:webHidden/>
          </w:rPr>
          <w:instrText xml:space="preserve"> PAGEREF _Toc189915554 \h </w:instrText>
        </w:r>
        <w:r>
          <w:rPr>
            <w:noProof/>
            <w:webHidden/>
          </w:rPr>
        </w:r>
        <w:r>
          <w:rPr>
            <w:noProof/>
            <w:webHidden/>
          </w:rPr>
          <w:fldChar w:fldCharType="separate"/>
        </w:r>
        <w:r>
          <w:rPr>
            <w:noProof/>
            <w:webHidden/>
          </w:rPr>
          <w:t>5-36</w:t>
        </w:r>
        <w:r>
          <w:rPr>
            <w:noProof/>
            <w:webHidden/>
          </w:rPr>
          <w:fldChar w:fldCharType="end"/>
        </w:r>
      </w:hyperlink>
    </w:p>
    <w:p w14:paraId="074C0C91" w14:textId="19F3EBF0"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55" w:history="1">
        <w:r w:rsidRPr="004B6D29">
          <w:rPr>
            <w:rStyle w:val="Hyperlink"/>
            <w:noProof/>
          </w:rPr>
          <w:t>5.3.2</w:t>
        </w:r>
        <w:r>
          <w:rPr>
            <w:rFonts w:eastAsiaTheme="minorEastAsia" w:cstheme="minorBidi"/>
            <w:i w:val="0"/>
            <w:iCs w:val="0"/>
            <w:noProof/>
            <w:kern w:val="2"/>
            <w:sz w:val="24"/>
            <w:szCs w:val="24"/>
            <w14:ligatures w14:val="standardContextual"/>
          </w:rPr>
          <w:tab/>
        </w:r>
        <w:r w:rsidRPr="004B6D29">
          <w:rPr>
            <w:rStyle w:val="Hyperlink"/>
            <w:noProof/>
          </w:rPr>
          <w:t>Dynamic Token Based Models</w:t>
        </w:r>
        <w:r>
          <w:rPr>
            <w:noProof/>
            <w:webHidden/>
          </w:rPr>
          <w:tab/>
        </w:r>
        <w:r>
          <w:rPr>
            <w:noProof/>
            <w:webHidden/>
          </w:rPr>
          <w:fldChar w:fldCharType="begin"/>
        </w:r>
        <w:r>
          <w:rPr>
            <w:noProof/>
            <w:webHidden/>
          </w:rPr>
          <w:instrText xml:space="preserve"> PAGEREF _Toc189915555 \h </w:instrText>
        </w:r>
        <w:r>
          <w:rPr>
            <w:noProof/>
            <w:webHidden/>
          </w:rPr>
        </w:r>
        <w:r>
          <w:rPr>
            <w:noProof/>
            <w:webHidden/>
          </w:rPr>
          <w:fldChar w:fldCharType="separate"/>
        </w:r>
        <w:r>
          <w:rPr>
            <w:noProof/>
            <w:webHidden/>
          </w:rPr>
          <w:t>5-37</w:t>
        </w:r>
        <w:r>
          <w:rPr>
            <w:noProof/>
            <w:webHidden/>
          </w:rPr>
          <w:fldChar w:fldCharType="end"/>
        </w:r>
      </w:hyperlink>
    </w:p>
    <w:p w14:paraId="0B8AD266" w14:textId="42C9FD61" w:rsidR="0049739D" w:rsidRDefault="0049739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15556" w:history="1">
        <w:r w:rsidRPr="004B6D29">
          <w:rPr>
            <w:rStyle w:val="Hyperlink"/>
            <w:noProof/>
          </w:rPr>
          <w:t>5.4</w:t>
        </w:r>
        <w:r>
          <w:rPr>
            <w:rFonts w:eastAsiaTheme="minorEastAsia" w:cstheme="minorBidi"/>
            <w:smallCaps w:val="0"/>
            <w:noProof/>
            <w:kern w:val="2"/>
            <w:sz w:val="24"/>
            <w:szCs w:val="24"/>
            <w14:ligatures w14:val="standardContextual"/>
          </w:rPr>
          <w:tab/>
        </w:r>
        <w:r w:rsidRPr="004B6D29">
          <w:rPr>
            <w:rStyle w:val="Hyperlink"/>
            <w:noProof/>
          </w:rPr>
          <w:t>Systems Dependencies and Hardware Requirements</w:t>
        </w:r>
        <w:r>
          <w:rPr>
            <w:noProof/>
            <w:webHidden/>
          </w:rPr>
          <w:tab/>
        </w:r>
        <w:r>
          <w:rPr>
            <w:noProof/>
            <w:webHidden/>
          </w:rPr>
          <w:fldChar w:fldCharType="begin"/>
        </w:r>
        <w:r>
          <w:rPr>
            <w:noProof/>
            <w:webHidden/>
          </w:rPr>
          <w:instrText xml:space="preserve"> PAGEREF _Toc189915556 \h </w:instrText>
        </w:r>
        <w:r>
          <w:rPr>
            <w:noProof/>
            <w:webHidden/>
          </w:rPr>
        </w:r>
        <w:r>
          <w:rPr>
            <w:noProof/>
            <w:webHidden/>
          </w:rPr>
          <w:fldChar w:fldCharType="separate"/>
        </w:r>
        <w:r>
          <w:rPr>
            <w:noProof/>
            <w:webHidden/>
          </w:rPr>
          <w:t>5-43</w:t>
        </w:r>
        <w:r>
          <w:rPr>
            <w:noProof/>
            <w:webHidden/>
          </w:rPr>
          <w:fldChar w:fldCharType="end"/>
        </w:r>
      </w:hyperlink>
    </w:p>
    <w:p w14:paraId="67B63D9D" w14:textId="1CFB6EBD" w:rsidR="0049739D" w:rsidRDefault="0049739D">
      <w:pPr>
        <w:pStyle w:val="TOC1"/>
        <w:rPr>
          <w:rFonts w:eastAsiaTheme="minorEastAsia" w:cstheme="minorBidi"/>
          <w:b w:val="0"/>
          <w:bCs w:val="0"/>
          <w:caps w:val="0"/>
          <w:noProof/>
          <w:kern w:val="2"/>
          <w:sz w:val="24"/>
          <w:szCs w:val="24"/>
          <w14:ligatures w14:val="standardContextual"/>
        </w:rPr>
      </w:pPr>
      <w:hyperlink w:anchor="_Toc189915557" w:history="1">
        <w:r w:rsidRPr="004B6D29">
          <w:rPr>
            <w:rStyle w:val="Hyperlink"/>
            <w:noProof/>
          </w:rPr>
          <w:t>6</w:t>
        </w:r>
        <w:r>
          <w:rPr>
            <w:rFonts w:eastAsiaTheme="minorEastAsia" w:cstheme="minorBidi"/>
            <w:b w:val="0"/>
            <w:bCs w:val="0"/>
            <w:caps w:val="0"/>
            <w:noProof/>
            <w:kern w:val="2"/>
            <w:sz w:val="24"/>
            <w:szCs w:val="24"/>
            <w14:ligatures w14:val="standardContextual"/>
          </w:rPr>
          <w:tab/>
        </w:r>
        <w:r w:rsidRPr="004B6D29">
          <w:rPr>
            <w:rStyle w:val="Hyperlink"/>
            <w:noProof/>
          </w:rPr>
          <w:t>Baseline Machine Learning Classifiers</w:t>
        </w:r>
        <w:r>
          <w:rPr>
            <w:noProof/>
            <w:webHidden/>
          </w:rPr>
          <w:tab/>
        </w:r>
        <w:r>
          <w:rPr>
            <w:noProof/>
            <w:webHidden/>
          </w:rPr>
          <w:fldChar w:fldCharType="begin"/>
        </w:r>
        <w:r>
          <w:rPr>
            <w:noProof/>
            <w:webHidden/>
          </w:rPr>
          <w:instrText xml:space="preserve"> PAGEREF _Toc189915557 \h </w:instrText>
        </w:r>
        <w:r>
          <w:rPr>
            <w:noProof/>
            <w:webHidden/>
          </w:rPr>
        </w:r>
        <w:r>
          <w:rPr>
            <w:noProof/>
            <w:webHidden/>
          </w:rPr>
          <w:fldChar w:fldCharType="separate"/>
        </w:r>
        <w:r>
          <w:rPr>
            <w:noProof/>
            <w:webHidden/>
          </w:rPr>
          <w:t>6-44</w:t>
        </w:r>
        <w:r>
          <w:rPr>
            <w:noProof/>
            <w:webHidden/>
          </w:rPr>
          <w:fldChar w:fldCharType="end"/>
        </w:r>
      </w:hyperlink>
    </w:p>
    <w:p w14:paraId="55669078" w14:textId="69945C7D" w:rsidR="0049739D" w:rsidRDefault="0049739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15558" w:history="1">
        <w:r w:rsidRPr="004B6D29">
          <w:rPr>
            <w:rStyle w:val="Hyperlink"/>
            <w:noProof/>
          </w:rPr>
          <w:t>6.1</w:t>
        </w:r>
        <w:r>
          <w:rPr>
            <w:rFonts w:eastAsiaTheme="minorEastAsia" w:cstheme="minorBidi"/>
            <w:smallCaps w:val="0"/>
            <w:noProof/>
            <w:kern w:val="2"/>
            <w:sz w:val="24"/>
            <w:szCs w:val="24"/>
            <w14:ligatures w14:val="standardContextual"/>
          </w:rPr>
          <w:tab/>
        </w:r>
        <w:r w:rsidRPr="004B6D29">
          <w:rPr>
            <w:rStyle w:val="Hyperlink"/>
            <w:noProof/>
          </w:rPr>
          <w:t>Support Vector Machines</w:t>
        </w:r>
        <w:r>
          <w:rPr>
            <w:noProof/>
            <w:webHidden/>
          </w:rPr>
          <w:tab/>
        </w:r>
        <w:r>
          <w:rPr>
            <w:noProof/>
            <w:webHidden/>
          </w:rPr>
          <w:fldChar w:fldCharType="begin"/>
        </w:r>
        <w:r>
          <w:rPr>
            <w:noProof/>
            <w:webHidden/>
          </w:rPr>
          <w:instrText xml:space="preserve"> PAGEREF _Toc189915558 \h </w:instrText>
        </w:r>
        <w:r>
          <w:rPr>
            <w:noProof/>
            <w:webHidden/>
          </w:rPr>
        </w:r>
        <w:r>
          <w:rPr>
            <w:noProof/>
            <w:webHidden/>
          </w:rPr>
          <w:fldChar w:fldCharType="separate"/>
        </w:r>
        <w:r>
          <w:rPr>
            <w:noProof/>
            <w:webHidden/>
          </w:rPr>
          <w:t>6-44</w:t>
        </w:r>
        <w:r>
          <w:rPr>
            <w:noProof/>
            <w:webHidden/>
          </w:rPr>
          <w:fldChar w:fldCharType="end"/>
        </w:r>
      </w:hyperlink>
    </w:p>
    <w:p w14:paraId="5AC11CAA" w14:textId="3509D03C" w:rsidR="0049739D" w:rsidRDefault="0049739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15559" w:history="1">
        <w:r w:rsidRPr="004B6D29">
          <w:rPr>
            <w:rStyle w:val="Hyperlink"/>
            <w:noProof/>
          </w:rPr>
          <w:t>6.2</w:t>
        </w:r>
        <w:r>
          <w:rPr>
            <w:rFonts w:eastAsiaTheme="minorEastAsia" w:cstheme="minorBidi"/>
            <w:smallCaps w:val="0"/>
            <w:noProof/>
            <w:kern w:val="2"/>
            <w:sz w:val="24"/>
            <w:szCs w:val="24"/>
            <w14:ligatures w14:val="standardContextual"/>
          </w:rPr>
          <w:tab/>
        </w:r>
        <w:r w:rsidRPr="004B6D29">
          <w:rPr>
            <w:rStyle w:val="Hyperlink"/>
            <w:noProof/>
          </w:rPr>
          <w:t>Logistic Regression</w:t>
        </w:r>
        <w:r>
          <w:rPr>
            <w:noProof/>
            <w:webHidden/>
          </w:rPr>
          <w:tab/>
        </w:r>
        <w:r>
          <w:rPr>
            <w:noProof/>
            <w:webHidden/>
          </w:rPr>
          <w:fldChar w:fldCharType="begin"/>
        </w:r>
        <w:r>
          <w:rPr>
            <w:noProof/>
            <w:webHidden/>
          </w:rPr>
          <w:instrText xml:space="preserve"> PAGEREF _Toc189915559 \h </w:instrText>
        </w:r>
        <w:r>
          <w:rPr>
            <w:noProof/>
            <w:webHidden/>
          </w:rPr>
        </w:r>
        <w:r>
          <w:rPr>
            <w:noProof/>
            <w:webHidden/>
          </w:rPr>
          <w:fldChar w:fldCharType="separate"/>
        </w:r>
        <w:r>
          <w:rPr>
            <w:noProof/>
            <w:webHidden/>
          </w:rPr>
          <w:t>6-45</w:t>
        </w:r>
        <w:r>
          <w:rPr>
            <w:noProof/>
            <w:webHidden/>
          </w:rPr>
          <w:fldChar w:fldCharType="end"/>
        </w:r>
      </w:hyperlink>
    </w:p>
    <w:p w14:paraId="3D759421" w14:textId="44CADDB3" w:rsidR="0049739D" w:rsidRDefault="0049739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15560" w:history="1">
        <w:r w:rsidRPr="004B6D29">
          <w:rPr>
            <w:rStyle w:val="Hyperlink"/>
            <w:noProof/>
          </w:rPr>
          <w:t>6.3</w:t>
        </w:r>
        <w:r>
          <w:rPr>
            <w:rFonts w:eastAsiaTheme="minorEastAsia" w:cstheme="minorBidi"/>
            <w:smallCaps w:val="0"/>
            <w:noProof/>
            <w:kern w:val="2"/>
            <w:sz w:val="24"/>
            <w:szCs w:val="24"/>
            <w14:ligatures w14:val="standardContextual"/>
          </w:rPr>
          <w:tab/>
        </w:r>
        <w:r w:rsidRPr="004B6D29">
          <w:rPr>
            <w:rStyle w:val="Hyperlink"/>
            <w:noProof/>
          </w:rPr>
          <w:t>Naive Bayes</w:t>
        </w:r>
        <w:r>
          <w:rPr>
            <w:noProof/>
            <w:webHidden/>
          </w:rPr>
          <w:tab/>
        </w:r>
        <w:r>
          <w:rPr>
            <w:noProof/>
            <w:webHidden/>
          </w:rPr>
          <w:fldChar w:fldCharType="begin"/>
        </w:r>
        <w:r>
          <w:rPr>
            <w:noProof/>
            <w:webHidden/>
          </w:rPr>
          <w:instrText xml:space="preserve"> PAGEREF _Toc189915560 \h </w:instrText>
        </w:r>
        <w:r>
          <w:rPr>
            <w:noProof/>
            <w:webHidden/>
          </w:rPr>
        </w:r>
        <w:r>
          <w:rPr>
            <w:noProof/>
            <w:webHidden/>
          </w:rPr>
          <w:fldChar w:fldCharType="separate"/>
        </w:r>
        <w:r>
          <w:rPr>
            <w:noProof/>
            <w:webHidden/>
          </w:rPr>
          <w:t>6-47</w:t>
        </w:r>
        <w:r>
          <w:rPr>
            <w:noProof/>
            <w:webHidden/>
          </w:rPr>
          <w:fldChar w:fldCharType="end"/>
        </w:r>
      </w:hyperlink>
    </w:p>
    <w:p w14:paraId="62C07ED1" w14:textId="5711876F" w:rsidR="0049739D" w:rsidRDefault="0049739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15561" w:history="1">
        <w:r w:rsidRPr="004B6D29">
          <w:rPr>
            <w:rStyle w:val="Hyperlink"/>
            <w:noProof/>
          </w:rPr>
          <w:t>6.4</w:t>
        </w:r>
        <w:r>
          <w:rPr>
            <w:rFonts w:eastAsiaTheme="minorEastAsia" w:cstheme="minorBidi"/>
            <w:smallCaps w:val="0"/>
            <w:noProof/>
            <w:kern w:val="2"/>
            <w:sz w:val="24"/>
            <w:szCs w:val="24"/>
            <w14:ligatures w14:val="standardContextual"/>
          </w:rPr>
          <w:tab/>
        </w:r>
        <w:r w:rsidRPr="004B6D29">
          <w:rPr>
            <w:rStyle w:val="Hyperlink"/>
            <w:noProof/>
          </w:rPr>
          <w:t>Language Representation Forms</w:t>
        </w:r>
        <w:r>
          <w:rPr>
            <w:noProof/>
            <w:webHidden/>
          </w:rPr>
          <w:tab/>
        </w:r>
        <w:r>
          <w:rPr>
            <w:noProof/>
            <w:webHidden/>
          </w:rPr>
          <w:fldChar w:fldCharType="begin"/>
        </w:r>
        <w:r>
          <w:rPr>
            <w:noProof/>
            <w:webHidden/>
          </w:rPr>
          <w:instrText xml:space="preserve"> PAGEREF _Toc189915561 \h </w:instrText>
        </w:r>
        <w:r>
          <w:rPr>
            <w:noProof/>
            <w:webHidden/>
          </w:rPr>
        </w:r>
        <w:r>
          <w:rPr>
            <w:noProof/>
            <w:webHidden/>
          </w:rPr>
          <w:fldChar w:fldCharType="separate"/>
        </w:r>
        <w:r>
          <w:rPr>
            <w:noProof/>
            <w:webHidden/>
          </w:rPr>
          <w:t>6-48</w:t>
        </w:r>
        <w:r>
          <w:rPr>
            <w:noProof/>
            <w:webHidden/>
          </w:rPr>
          <w:fldChar w:fldCharType="end"/>
        </w:r>
      </w:hyperlink>
    </w:p>
    <w:p w14:paraId="0DCE070C" w14:textId="3063F812"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62" w:history="1">
        <w:r w:rsidRPr="004B6D29">
          <w:rPr>
            <w:rStyle w:val="Hyperlink"/>
            <w:noProof/>
          </w:rPr>
          <w:t>6.4.1</w:t>
        </w:r>
        <w:r>
          <w:rPr>
            <w:rFonts w:eastAsiaTheme="minorEastAsia" w:cstheme="minorBidi"/>
            <w:i w:val="0"/>
            <w:iCs w:val="0"/>
            <w:noProof/>
            <w:kern w:val="2"/>
            <w:sz w:val="24"/>
            <w:szCs w:val="24"/>
            <w14:ligatures w14:val="standardContextual"/>
          </w:rPr>
          <w:tab/>
        </w:r>
        <w:r w:rsidRPr="004B6D29">
          <w:rPr>
            <w:rStyle w:val="Hyperlink"/>
            <w:noProof/>
          </w:rPr>
          <w:t>Representation Coding</w:t>
        </w:r>
        <w:r>
          <w:rPr>
            <w:noProof/>
            <w:webHidden/>
          </w:rPr>
          <w:tab/>
        </w:r>
        <w:r>
          <w:rPr>
            <w:noProof/>
            <w:webHidden/>
          </w:rPr>
          <w:fldChar w:fldCharType="begin"/>
        </w:r>
        <w:r>
          <w:rPr>
            <w:noProof/>
            <w:webHidden/>
          </w:rPr>
          <w:instrText xml:space="preserve"> PAGEREF _Toc189915562 \h </w:instrText>
        </w:r>
        <w:r>
          <w:rPr>
            <w:noProof/>
            <w:webHidden/>
          </w:rPr>
        </w:r>
        <w:r>
          <w:rPr>
            <w:noProof/>
            <w:webHidden/>
          </w:rPr>
          <w:fldChar w:fldCharType="separate"/>
        </w:r>
        <w:r>
          <w:rPr>
            <w:noProof/>
            <w:webHidden/>
          </w:rPr>
          <w:t>6-49</w:t>
        </w:r>
        <w:r>
          <w:rPr>
            <w:noProof/>
            <w:webHidden/>
          </w:rPr>
          <w:fldChar w:fldCharType="end"/>
        </w:r>
      </w:hyperlink>
    </w:p>
    <w:p w14:paraId="33F11926" w14:textId="0BC86AFE"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63" w:history="1">
        <w:r w:rsidRPr="004B6D29">
          <w:rPr>
            <w:rStyle w:val="Hyperlink"/>
            <w:noProof/>
          </w:rPr>
          <w:t>6.4.2</w:t>
        </w:r>
        <w:r>
          <w:rPr>
            <w:rFonts w:eastAsiaTheme="minorEastAsia" w:cstheme="minorBidi"/>
            <w:i w:val="0"/>
            <w:iCs w:val="0"/>
            <w:noProof/>
            <w:kern w:val="2"/>
            <w:sz w:val="24"/>
            <w:szCs w:val="24"/>
            <w14:ligatures w14:val="standardContextual"/>
          </w:rPr>
          <w:tab/>
        </w:r>
        <w:r w:rsidRPr="004B6D29">
          <w:rPr>
            <w:rStyle w:val="Hyperlink"/>
            <w:noProof/>
          </w:rPr>
          <w:t>Data Processing Workflow</w:t>
        </w:r>
        <w:r>
          <w:rPr>
            <w:noProof/>
            <w:webHidden/>
          </w:rPr>
          <w:tab/>
        </w:r>
        <w:r>
          <w:rPr>
            <w:noProof/>
            <w:webHidden/>
          </w:rPr>
          <w:fldChar w:fldCharType="begin"/>
        </w:r>
        <w:r>
          <w:rPr>
            <w:noProof/>
            <w:webHidden/>
          </w:rPr>
          <w:instrText xml:space="preserve"> PAGEREF _Toc189915563 \h </w:instrText>
        </w:r>
        <w:r>
          <w:rPr>
            <w:noProof/>
            <w:webHidden/>
          </w:rPr>
        </w:r>
        <w:r>
          <w:rPr>
            <w:noProof/>
            <w:webHidden/>
          </w:rPr>
          <w:fldChar w:fldCharType="separate"/>
        </w:r>
        <w:r>
          <w:rPr>
            <w:noProof/>
            <w:webHidden/>
          </w:rPr>
          <w:t>6-52</w:t>
        </w:r>
        <w:r>
          <w:rPr>
            <w:noProof/>
            <w:webHidden/>
          </w:rPr>
          <w:fldChar w:fldCharType="end"/>
        </w:r>
      </w:hyperlink>
    </w:p>
    <w:p w14:paraId="435E8CB7" w14:textId="1505086E" w:rsidR="0049739D" w:rsidRDefault="0049739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15564" w:history="1">
        <w:r w:rsidRPr="004B6D29">
          <w:rPr>
            <w:rStyle w:val="Hyperlink"/>
            <w:noProof/>
          </w:rPr>
          <w:t>6.5</w:t>
        </w:r>
        <w:r>
          <w:rPr>
            <w:rFonts w:eastAsiaTheme="minorEastAsia" w:cstheme="minorBidi"/>
            <w:smallCaps w:val="0"/>
            <w:noProof/>
            <w:kern w:val="2"/>
            <w:sz w:val="24"/>
            <w:szCs w:val="24"/>
            <w14:ligatures w14:val="standardContextual"/>
          </w:rPr>
          <w:tab/>
        </w:r>
        <w:r w:rsidRPr="004B6D29">
          <w:rPr>
            <w:rStyle w:val="Hyperlink"/>
            <w:noProof/>
          </w:rPr>
          <w:t>Test Results &amp; Analysis</w:t>
        </w:r>
        <w:r>
          <w:rPr>
            <w:noProof/>
            <w:webHidden/>
          </w:rPr>
          <w:tab/>
        </w:r>
        <w:r>
          <w:rPr>
            <w:noProof/>
            <w:webHidden/>
          </w:rPr>
          <w:fldChar w:fldCharType="begin"/>
        </w:r>
        <w:r>
          <w:rPr>
            <w:noProof/>
            <w:webHidden/>
          </w:rPr>
          <w:instrText xml:space="preserve"> PAGEREF _Toc189915564 \h </w:instrText>
        </w:r>
        <w:r>
          <w:rPr>
            <w:noProof/>
            <w:webHidden/>
          </w:rPr>
        </w:r>
        <w:r>
          <w:rPr>
            <w:noProof/>
            <w:webHidden/>
          </w:rPr>
          <w:fldChar w:fldCharType="separate"/>
        </w:r>
        <w:r>
          <w:rPr>
            <w:noProof/>
            <w:webHidden/>
          </w:rPr>
          <w:t>6-54</w:t>
        </w:r>
        <w:r>
          <w:rPr>
            <w:noProof/>
            <w:webHidden/>
          </w:rPr>
          <w:fldChar w:fldCharType="end"/>
        </w:r>
      </w:hyperlink>
    </w:p>
    <w:p w14:paraId="1D490E04" w14:textId="176595C4"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65" w:history="1">
        <w:r w:rsidRPr="004B6D29">
          <w:rPr>
            <w:rStyle w:val="Hyperlink"/>
            <w:noProof/>
          </w:rPr>
          <w:t>6.5.1</w:t>
        </w:r>
        <w:r>
          <w:rPr>
            <w:rFonts w:eastAsiaTheme="minorEastAsia" w:cstheme="minorBidi"/>
            <w:i w:val="0"/>
            <w:iCs w:val="0"/>
            <w:noProof/>
            <w:kern w:val="2"/>
            <w:sz w:val="24"/>
            <w:szCs w:val="24"/>
            <w14:ligatures w14:val="standardContextual"/>
          </w:rPr>
          <w:tab/>
        </w:r>
        <w:r w:rsidRPr="004B6D29">
          <w:rPr>
            <w:rStyle w:val="Hyperlink"/>
            <w:noProof/>
          </w:rPr>
          <w:t>Results by Classifier</w:t>
        </w:r>
        <w:r>
          <w:rPr>
            <w:noProof/>
            <w:webHidden/>
          </w:rPr>
          <w:tab/>
        </w:r>
        <w:r>
          <w:rPr>
            <w:noProof/>
            <w:webHidden/>
          </w:rPr>
          <w:fldChar w:fldCharType="begin"/>
        </w:r>
        <w:r>
          <w:rPr>
            <w:noProof/>
            <w:webHidden/>
          </w:rPr>
          <w:instrText xml:space="preserve"> PAGEREF _Toc189915565 \h </w:instrText>
        </w:r>
        <w:r>
          <w:rPr>
            <w:noProof/>
            <w:webHidden/>
          </w:rPr>
        </w:r>
        <w:r>
          <w:rPr>
            <w:noProof/>
            <w:webHidden/>
          </w:rPr>
          <w:fldChar w:fldCharType="separate"/>
        </w:r>
        <w:r>
          <w:rPr>
            <w:noProof/>
            <w:webHidden/>
          </w:rPr>
          <w:t>6-54</w:t>
        </w:r>
        <w:r>
          <w:rPr>
            <w:noProof/>
            <w:webHidden/>
          </w:rPr>
          <w:fldChar w:fldCharType="end"/>
        </w:r>
      </w:hyperlink>
    </w:p>
    <w:p w14:paraId="16AB7883" w14:textId="399E4506"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66" w:history="1">
        <w:r w:rsidRPr="004B6D29">
          <w:rPr>
            <w:rStyle w:val="Hyperlink"/>
            <w:noProof/>
          </w:rPr>
          <w:t>6.5.2</w:t>
        </w:r>
        <w:r>
          <w:rPr>
            <w:rFonts w:eastAsiaTheme="minorEastAsia" w:cstheme="minorBidi"/>
            <w:i w:val="0"/>
            <w:iCs w:val="0"/>
            <w:noProof/>
            <w:kern w:val="2"/>
            <w:sz w:val="24"/>
            <w:szCs w:val="24"/>
            <w14:ligatures w14:val="standardContextual"/>
          </w:rPr>
          <w:tab/>
        </w:r>
        <w:r w:rsidRPr="004B6D29">
          <w:rPr>
            <w:rStyle w:val="Hyperlink"/>
            <w:noProof/>
          </w:rPr>
          <w:t>Results by Representation Form</w:t>
        </w:r>
        <w:r>
          <w:rPr>
            <w:noProof/>
            <w:webHidden/>
          </w:rPr>
          <w:tab/>
        </w:r>
        <w:r>
          <w:rPr>
            <w:noProof/>
            <w:webHidden/>
          </w:rPr>
          <w:fldChar w:fldCharType="begin"/>
        </w:r>
        <w:r>
          <w:rPr>
            <w:noProof/>
            <w:webHidden/>
          </w:rPr>
          <w:instrText xml:space="preserve"> PAGEREF _Toc189915566 \h </w:instrText>
        </w:r>
        <w:r>
          <w:rPr>
            <w:noProof/>
            <w:webHidden/>
          </w:rPr>
        </w:r>
        <w:r>
          <w:rPr>
            <w:noProof/>
            <w:webHidden/>
          </w:rPr>
          <w:fldChar w:fldCharType="separate"/>
        </w:r>
        <w:r>
          <w:rPr>
            <w:noProof/>
            <w:webHidden/>
          </w:rPr>
          <w:t>6-55</w:t>
        </w:r>
        <w:r>
          <w:rPr>
            <w:noProof/>
            <w:webHidden/>
          </w:rPr>
          <w:fldChar w:fldCharType="end"/>
        </w:r>
      </w:hyperlink>
    </w:p>
    <w:p w14:paraId="4B3AF0E3" w14:textId="283FA66A"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67" w:history="1">
        <w:r w:rsidRPr="004B6D29">
          <w:rPr>
            <w:rStyle w:val="Hyperlink"/>
            <w:noProof/>
          </w:rPr>
          <w:t>6.5.3</w:t>
        </w:r>
        <w:r>
          <w:rPr>
            <w:rFonts w:eastAsiaTheme="minorEastAsia" w:cstheme="minorBidi"/>
            <w:i w:val="0"/>
            <w:iCs w:val="0"/>
            <w:noProof/>
            <w:kern w:val="2"/>
            <w:sz w:val="24"/>
            <w:szCs w:val="24"/>
            <w14:ligatures w14:val="standardContextual"/>
          </w:rPr>
          <w:tab/>
        </w:r>
        <w:r w:rsidRPr="004B6D29">
          <w:rPr>
            <w:rStyle w:val="Hyperlink"/>
            <w:noProof/>
          </w:rPr>
          <w:t>Results by Language Model Type</w:t>
        </w:r>
        <w:r>
          <w:rPr>
            <w:noProof/>
            <w:webHidden/>
          </w:rPr>
          <w:tab/>
        </w:r>
        <w:r>
          <w:rPr>
            <w:noProof/>
            <w:webHidden/>
          </w:rPr>
          <w:fldChar w:fldCharType="begin"/>
        </w:r>
        <w:r>
          <w:rPr>
            <w:noProof/>
            <w:webHidden/>
          </w:rPr>
          <w:instrText xml:space="preserve"> PAGEREF _Toc189915567 \h </w:instrText>
        </w:r>
        <w:r>
          <w:rPr>
            <w:noProof/>
            <w:webHidden/>
          </w:rPr>
        </w:r>
        <w:r>
          <w:rPr>
            <w:noProof/>
            <w:webHidden/>
          </w:rPr>
          <w:fldChar w:fldCharType="separate"/>
        </w:r>
        <w:r>
          <w:rPr>
            <w:noProof/>
            <w:webHidden/>
          </w:rPr>
          <w:t>6-56</w:t>
        </w:r>
        <w:r>
          <w:rPr>
            <w:noProof/>
            <w:webHidden/>
          </w:rPr>
          <w:fldChar w:fldCharType="end"/>
        </w:r>
      </w:hyperlink>
    </w:p>
    <w:p w14:paraId="2F381041" w14:textId="39F7F6BF" w:rsidR="0049739D" w:rsidRDefault="0049739D">
      <w:pPr>
        <w:pStyle w:val="TOC1"/>
        <w:rPr>
          <w:rFonts w:eastAsiaTheme="minorEastAsia" w:cstheme="minorBidi"/>
          <w:b w:val="0"/>
          <w:bCs w:val="0"/>
          <w:caps w:val="0"/>
          <w:noProof/>
          <w:kern w:val="2"/>
          <w:sz w:val="24"/>
          <w:szCs w:val="24"/>
          <w14:ligatures w14:val="standardContextual"/>
        </w:rPr>
      </w:pPr>
      <w:hyperlink w:anchor="_Toc189915568" w:history="1">
        <w:r w:rsidRPr="004B6D29">
          <w:rPr>
            <w:rStyle w:val="Hyperlink"/>
            <w:noProof/>
          </w:rPr>
          <w:t>7</w:t>
        </w:r>
        <w:r>
          <w:rPr>
            <w:rFonts w:eastAsiaTheme="minorEastAsia" w:cstheme="minorBidi"/>
            <w:b w:val="0"/>
            <w:bCs w:val="0"/>
            <w:caps w:val="0"/>
            <w:noProof/>
            <w:kern w:val="2"/>
            <w:sz w:val="24"/>
            <w:szCs w:val="24"/>
            <w14:ligatures w14:val="standardContextual"/>
          </w:rPr>
          <w:tab/>
        </w:r>
        <w:r w:rsidRPr="004B6D29">
          <w:rPr>
            <w:rStyle w:val="Hyperlink"/>
            <w:noProof/>
          </w:rPr>
          <w:t>Neural Network Classifier</w:t>
        </w:r>
        <w:r w:rsidRPr="004B6D29">
          <w:rPr>
            <w:rStyle w:val="Hyperlink"/>
            <w:noProof/>
          </w:rPr>
          <w:t>s</w:t>
        </w:r>
        <w:r w:rsidRPr="004B6D29">
          <w:rPr>
            <w:rStyle w:val="Hyperlink"/>
            <w:noProof/>
          </w:rPr>
          <w:t xml:space="preserve"> (Deep Learning)</w:t>
        </w:r>
        <w:r>
          <w:rPr>
            <w:noProof/>
            <w:webHidden/>
          </w:rPr>
          <w:tab/>
        </w:r>
        <w:r>
          <w:rPr>
            <w:noProof/>
            <w:webHidden/>
          </w:rPr>
          <w:fldChar w:fldCharType="begin"/>
        </w:r>
        <w:r>
          <w:rPr>
            <w:noProof/>
            <w:webHidden/>
          </w:rPr>
          <w:instrText xml:space="preserve"> PAGEREF _Toc189915568 \h </w:instrText>
        </w:r>
        <w:r>
          <w:rPr>
            <w:noProof/>
            <w:webHidden/>
          </w:rPr>
        </w:r>
        <w:r>
          <w:rPr>
            <w:noProof/>
            <w:webHidden/>
          </w:rPr>
          <w:fldChar w:fldCharType="separate"/>
        </w:r>
        <w:r>
          <w:rPr>
            <w:noProof/>
            <w:webHidden/>
          </w:rPr>
          <w:t>7-59</w:t>
        </w:r>
        <w:r>
          <w:rPr>
            <w:noProof/>
            <w:webHidden/>
          </w:rPr>
          <w:fldChar w:fldCharType="end"/>
        </w:r>
      </w:hyperlink>
    </w:p>
    <w:p w14:paraId="14D454A6" w14:textId="452AB770" w:rsidR="0049739D" w:rsidRDefault="0049739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15569" w:history="1">
        <w:r w:rsidRPr="004B6D29">
          <w:rPr>
            <w:rStyle w:val="Hyperlink"/>
            <w:noProof/>
          </w:rPr>
          <w:t>7.1</w:t>
        </w:r>
        <w:r>
          <w:rPr>
            <w:rFonts w:eastAsiaTheme="minorEastAsia" w:cstheme="minorBidi"/>
            <w:smallCaps w:val="0"/>
            <w:noProof/>
            <w:kern w:val="2"/>
            <w:sz w:val="24"/>
            <w:szCs w:val="24"/>
            <w14:ligatures w14:val="standardContextual"/>
          </w:rPr>
          <w:tab/>
        </w:r>
        <w:r w:rsidRPr="004B6D29">
          <w:rPr>
            <w:rStyle w:val="Hyperlink"/>
            <w:noProof/>
          </w:rPr>
          <w:t>Static Embedding Neural Classifiers</w:t>
        </w:r>
        <w:r>
          <w:rPr>
            <w:noProof/>
            <w:webHidden/>
          </w:rPr>
          <w:tab/>
        </w:r>
        <w:r>
          <w:rPr>
            <w:noProof/>
            <w:webHidden/>
          </w:rPr>
          <w:fldChar w:fldCharType="begin"/>
        </w:r>
        <w:r>
          <w:rPr>
            <w:noProof/>
            <w:webHidden/>
          </w:rPr>
          <w:instrText xml:space="preserve"> PAGEREF _Toc189915569 \h </w:instrText>
        </w:r>
        <w:r>
          <w:rPr>
            <w:noProof/>
            <w:webHidden/>
          </w:rPr>
        </w:r>
        <w:r>
          <w:rPr>
            <w:noProof/>
            <w:webHidden/>
          </w:rPr>
          <w:fldChar w:fldCharType="separate"/>
        </w:r>
        <w:r>
          <w:rPr>
            <w:noProof/>
            <w:webHidden/>
          </w:rPr>
          <w:t>7-61</w:t>
        </w:r>
        <w:r>
          <w:rPr>
            <w:noProof/>
            <w:webHidden/>
          </w:rPr>
          <w:fldChar w:fldCharType="end"/>
        </w:r>
      </w:hyperlink>
    </w:p>
    <w:p w14:paraId="30C01F46" w14:textId="4D3D556B"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70" w:history="1">
        <w:r w:rsidRPr="004B6D29">
          <w:rPr>
            <w:rStyle w:val="Hyperlink"/>
            <w:noProof/>
          </w:rPr>
          <w:t>7.1.1</w:t>
        </w:r>
        <w:r>
          <w:rPr>
            <w:rFonts w:eastAsiaTheme="minorEastAsia" w:cstheme="minorBidi"/>
            <w:i w:val="0"/>
            <w:iCs w:val="0"/>
            <w:noProof/>
            <w:kern w:val="2"/>
            <w:sz w:val="24"/>
            <w:szCs w:val="24"/>
            <w14:ligatures w14:val="standardContextual"/>
          </w:rPr>
          <w:tab/>
        </w:r>
        <w:r w:rsidRPr="004B6D29">
          <w:rPr>
            <w:rStyle w:val="Hyperlink"/>
            <w:noProof/>
          </w:rPr>
          <w:t>Different Classifier Architectures</w:t>
        </w:r>
        <w:r>
          <w:rPr>
            <w:noProof/>
            <w:webHidden/>
          </w:rPr>
          <w:tab/>
        </w:r>
        <w:r>
          <w:rPr>
            <w:noProof/>
            <w:webHidden/>
          </w:rPr>
          <w:fldChar w:fldCharType="begin"/>
        </w:r>
        <w:r>
          <w:rPr>
            <w:noProof/>
            <w:webHidden/>
          </w:rPr>
          <w:instrText xml:space="preserve"> PAGEREF _Toc189915570 \h </w:instrText>
        </w:r>
        <w:r>
          <w:rPr>
            <w:noProof/>
            <w:webHidden/>
          </w:rPr>
        </w:r>
        <w:r>
          <w:rPr>
            <w:noProof/>
            <w:webHidden/>
          </w:rPr>
          <w:fldChar w:fldCharType="separate"/>
        </w:r>
        <w:r>
          <w:rPr>
            <w:noProof/>
            <w:webHidden/>
          </w:rPr>
          <w:t>7-63</w:t>
        </w:r>
        <w:r>
          <w:rPr>
            <w:noProof/>
            <w:webHidden/>
          </w:rPr>
          <w:fldChar w:fldCharType="end"/>
        </w:r>
      </w:hyperlink>
    </w:p>
    <w:p w14:paraId="557C9865" w14:textId="18C52075" w:rsidR="0049739D" w:rsidRDefault="0049739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15571" w:history="1">
        <w:r w:rsidRPr="004B6D29">
          <w:rPr>
            <w:rStyle w:val="Hyperlink"/>
            <w:noProof/>
          </w:rPr>
          <w:t>7.2</w:t>
        </w:r>
        <w:r>
          <w:rPr>
            <w:rFonts w:eastAsiaTheme="minorEastAsia" w:cstheme="minorBidi"/>
            <w:smallCaps w:val="0"/>
            <w:noProof/>
            <w:kern w:val="2"/>
            <w:sz w:val="24"/>
            <w:szCs w:val="24"/>
            <w14:ligatures w14:val="standardContextual"/>
          </w:rPr>
          <w:tab/>
        </w:r>
        <w:r w:rsidRPr="004B6D29">
          <w:rPr>
            <w:rStyle w:val="Hyperlink"/>
            <w:noProof/>
          </w:rPr>
          <w:t>Context Aware Neural Classifiers (Transformers)</w:t>
        </w:r>
        <w:r>
          <w:rPr>
            <w:noProof/>
            <w:webHidden/>
          </w:rPr>
          <w:tab/>
        </w:r>
        <w:r>
          <w:rPr>
            <w:noProof/>
            <w:webHidden/>
          </w:rPr>
          <w:fldChar w:fldCharType="begin"/>
        </w:r>
        <w:r>
          <w:rPr>
            <w:noProof/>
            <w:webHidden/>
          </w:rPr>
          <w:instrText xml:space="preserve"> PAGEREF _Toc189915571 \h </w:instrText>
        </w:r>
        <w:r>
          <w:rPr>
            <w:noProof/>
            <w:webHidden/>
          </w:rPr>
        </w:r>
        <w:r>
          <w:rPr>
            <w:noProof/>
            <w:webHidden/>
          </w:rPr>
          <w:fldChar w:fldCharType="separate"/>
        </w:r>
        <w:r>
          <w:rPr>
            <w:noProof/>
            <w:webHidden/>
          </w:rPr>
          <w:t>7-66</w:t>
        </w:r>
        <w:r>
          <w:rPr>
            <w:noProof/>
            <w:webHidden/>
          </w:rPr>
          <w:fldChar w:fldCharType="end"/>
        </w:r>
      </w:hyperlink>
    </w:p>
    <w:p w14:paraId="27EF3DF9" w14:textId="1C71C157"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72" w:history="1">
        <w:r w:rsidRPr="004B6D29">
          <w:rPr>
            <w:rStyle w:val="Hyperlink"/>
            <w:noProof/>
          </w:rPr>
          <w:t>7.2.1</w:t>
        </w:r>
        <w:r>
          <w:rPr>
            <w:rFonts w:eastAsiaTheme="minorEastAsia" w:cstheme="minorBidi"/>
            <w:i w:val="0"/>
            <w:iCs w:val="0"/>
            <w:noProof/>
            <w:kern w:val="2"/>
            <w:sz w:val="24"/>
            <w:szCs w:val="24"/>
            <w14:ligatures w14:val="standardContextual"/>
          </w:rPr>
          <w:tab/>
        </w:r>
        <w:r w:rsidRPr="004B6D29">
          <w:rPr>
            <w:rStyle w:val="Hyperlink"/>
            <w:noProof/>
          </w:rPr>
          <w:t>HF Sequence Classifier</w:t>
        </w:r>
        <w:r>
          <w:rPr>
            <w:noProof/>
            <w:webHidden/>
          </w:rPr>
          <w:tab/>
        </w:r>
        <w:r>
          <w:rPr>
            <w:noProof/>
            <w:webHidden/>
          </w:rPr>
          <w:fldChar w:fldCharType="begin"/>
        </w:r>
        <w:r>
          <w:rPr>
            <w:noProof/>
            <w:webHidden/>
          </w:rPr>
          <w:instrText xml:space="preserve"> PAGEREF _Toc189915572 \h </w:instrText>
        </w:r>
        <w:r>
          <w:rPr>
            <w:noProof/>
            <w:webHidden/>
          </w:rPr>
        </w:r>
        <w:r>
          <w:rPr>
            <w:noProof/>
            <w:webHidden/>
          </w:rPr>
          <w:fldChar w:fldCharType="separate"/>
        </w:r>
        <w:r>
          <w:rPr>
            <w:noProof/>
            <w:webHidden/>
          </w:rPr>
          <w:t>7-66</w:t>
        </w:r>
        <w:r>
          <w:rPr>
            <w:noProof/>
            <w:webHidden/>
          </w:rPr>
          <w:fldChar w:fldCharType="end"/>
        </w:r>
      </w:hyperlink>
    </w:p>
    <w:p w14:paraId="202946C9" w14:textId="1CDDD647"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73" w:history="1">
        <w:r w:rsidRPr="004B6D29">
          <w:rPr>
            <w:rStyle w:val="Hyperlink"/>
            <w:noProof/>
          </w:rPr>
          <w:t>7.2.2</w:t>
        </w:r>
        <w:r>
          <w:rPr>
            <w:rFonts w:eastAsiaTheme="minorEastAsia" w:cstheme="minorBidi"/>
            <w:i w:val="0"/>
            <w:iCs w:val="0"/>
            <w:noProof/>
            <w:kern w:val="2"/>
            <w:sz w:val="24"/>
            <w:szCs w:val="24"/>
            <w14:ligatures w14:val="standardContextual"/>
          </w:rPr>
          <w:tab/>
        </w:r>
        <w:r w:rsidRPr="004B6D29">
          <w:rPr>
            <w:rStyle w:val="Hyperlink"/>
            <w:noProof/>
          </w:rPr>
          <w:t>HF CNN Architecture</w:t>
        </w:r>
        <w:r>
          <w:rPr>
            <w:noProof/>
            <w:webHidden/>
          </w:rPr>
          <w:tab/>
        </w:r>
        <w:r>
          <w:rPr>
            <w:noProof/>
            <w:webHidden/>
          </w:rPr>
          <w:fldChar w:fldCharType="begin"/>
        </w:r>
        <w:r>
          <w:rPr>
            <w:noProof/>
            <w:webHidden/>
          </w:rPr>
          <w:instrText xml:space="preserve"> PAGEREF _Toc189915573 \h </w:instrText>
        </w:r>
        <w:r>
          <w:rPr>
            <w:noProof/>
            <w:webHidden/>
          </w:rPr>
        </w:r>
        <w:r>
          <w:rPr>
            <w:noProof/>
            <w:webHidden/>
          </w:rPr>
          <w:fldChar w:fldCharType="separate"/>
        </w:r>
        <w:r>
          <w:rPr>
            <w:noProof/>
            <w:webHidden/>
          </w:rPr>
          <w:t>7-67</w:t>
        </w:r>
        <w:r>
          <w:rPr>
            <w:noProof/>
            <w:webHidden/>
          </w:rPr>
          <w:fldChar w:fldCharType="end"/>
        </w:r>
      </w:hyperlink>
    </w:p>
    <w:p w14:paraId="6A8D51E0" w14:textId="4DEE118C" w:rsidR="0049739D" w:rsidRDefault="0049739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15574" w:history="1">
        <w:r w:rsidRPr="004B6D29">
          <w:rPr>
            <w:rStyle w:val="Hyperlink"/>
            <w:noProof/>
          </w:rPr>
          <w:t>7.3</w:t>
        </w:r>
        <w:r>
          <w:rPr>
            <w:rFonts w:eastAsiaTheme="minorEastAsia" w:cstheme="minorBidi"/>
            <w:smallCaps w:val="0"/>
            <w:noProof/>
            <w:kern w:val="2"/>
            <w:sz w:val="24"/>
            <w:szCs w:val="24"/>
            <w14:ligatures w14:val="standardContextual"/>
          </w:rPr>
          <w:tab/>
        </w:r>
        <w:r w:rsidRPr="004B6D29">
          <w:rPr>
            <w:rStyle w:val="Hyperlink"/>
            <w:noProof/>
          </w:rPr>
          <w:t>Test Results &amp; Analysis</w:t>
        </w:r>
        <w:r>
          <w:rPr>
            <w:noProof/>
            <w:webHidden/>
          </w:rPr>
          <w:tab/>
        </w:r>
        <w:r>
          <w:rPr>
            <w:noProof/>
            <w:webHidden/>
          </w:rPr>
          <w:fldChar w:fldCharType="begin"/>
        </w:r>
        <w:r>
          <w:rPr>
            <w:noProof/>
            <w:webHidden/>
          </w:rPr>
          <w:instrText xml:space="preserve"> PAGEREF _Toc189915574 \h </w:instrText>
        </w:r>
        <w:r>
          <w:rPr>
            <w:noProof/>
            <w:webHidden/>
          </w:rPr>
        </w:r>
        <w:r>
          <w:rPr>
            <w:noProof/>
            <w:webHidden/>
          </w:rPr>
          <w:fldChar w:fldCharType="separate"/>
        </w:r>
        <w:r>
          <w:rPr>
            <w:noProof/>
            <w:webHidden/>
          </w:rPr>
          <w:t>7-67</w:t>
        </w:r>
        <w:r>
          <w:rPr>
            <w:noProof/>
            <w:webHidden/>
          </w:rPr>
          <w:fldChar w:fldCharType="end"/>
        </w:r>
      </w:hyperlink>
    </w:p>
    <w:p w14:paraId="4A8AFBCE" w14:textId="2A81F6CB"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75" w:history="1">
        <w:r w:rsidRPr="004B6D29">
          <w:rPr>
            <w:rStyle w:val="Hyperlink"/>
            <w:noProof/>
          </w:rPr>
          <w:t>7.3.1</w:t>
        </w:r>
        <w:r>
          <w:rPr>
            <w:rFonts w:eastAsiaTheme="minorEastAsia" w:cstheme="minorBidi"/>
            <w:i w:val="0"/>
            <w:iCs w:val="0"/>
            <w:noProof/>
            <w:kern w:val="2"/>
            <w:sz w:val="24"/>
            <w:szCs w:val="24"/>
            <w14:ligatures w14:val="standardContextual"/>
          </w:rPr>
          <w:tab/>
        </w:r>
        <w:r w:rsidRPr="004B6D29">
          <w:rPr>
            <w:rStyle w:val="Hyperlink"/>
            <w:noProof/>
          </w:rPr>
          <w:t>Language Model Performance Comparison</w:t>
        </w:r>
        <w:r>
          <w:rPr>
            <w:noProof/>
            <w:webHidden/>
          </w:rPr>
          <w:tab/>
        </w:r>
        <w:r>
          <w:rPr>
            <w:noProof/>
            <w:webHidden/>
          </w:rPr>
          <w:fldChar w:fldCharType="begin"/>
        </w:r>
        <w:r>
          <w:rPr>
            <w:noProof/>
            <w:webHidden/>
          </w:rPr>
          <w:instrText xml:space="preserve"> PAGEREF _Toc189915575 \h </w:instrText>
        </w:r>
        <w:r>
          <w:rPr>
            <w:noProof/>
            <w:webHidden/>
          </w:rPr>
        </w:r>
        <w:r>
          <w:rPr>
            <w:noProof/>
            <w:webHidden/>
          </w:rPr>
          <w:fldChar w:fldCharType="separate"/>
        </w:r>
        <w:r>
          <w:rPr>
            <w:noProof/>
            <w:webHidden/>
          </w:rPr>
          <w:t>7-67</w:t>
        </w:r>
        <w:r>
          <w:rPr>
            <w:noProof/>
            <w:webHidden/>
          </w:rPr>
          <w:fldChar w:fldCharType="end"/>
        </w:r>
      </w:hyperlink>
    </w:p>
    <w:p w14:paraId="50EAEA39" w14:textId="0131417A" w:rsidR="0049739D" w:rsidRDefault="0049739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15576" w:history="1">
        <w:r w:rsidRPr="004B6D29">
          <w:rPr>
            <w:rStyle w:val="Hyperlink"/>
            <w:noProof/>
          </w:rPr>
          <w:t>7.3.2</w:t>
        </w:r>
        <w:r>
          <w:rPr>
            <w:rFonts w:eastAsiaTheme="minorEastAsia" w:cstheme="minorBidi"/>
            <w:i w:val="0"/>
            <w:iCs w:val="0"/>
            <w:noProof/>
            <w:kern w:val="2"/>
            <w:sz w:val="24"/>
            <w:szCs w:val="24"/>
            <w14:ligatures w14:val="standardContextual"/>
          </w:rPr>
          <w:tab/>
        </w:r>
        <w:r w:rsidRPr="004B6D29">
          <w:rPr>
            <w:rStyle w:val="Hyperlink"/>
            <w:noProof/>
          </w:rPr>
          <w:t>Neural Classifier Performance Comparison</w:t>
        </w:r>
        <w:r>
          <w:rPr>
            <w:noProof/>
            <w:webHidden/>
          </w:rPr>
          <w:tab/>
        </w:r>
        <w:r>
          <w:rPr>
            <w:noProof/>
            <w:webHidden/>
          </w:rPr>
          <w:fldChar w:fldCharType="begin"/>
        </w:r>
        <w:r>
          <w:rPr>
            <w:noProof/>
            <w:webHidden/>
          </w:rPr>
          <w:instrText xml:space="preserve"> PAGEREF _Toc189915576 \h </w:instrText>
        </w:r>
        <w:r>
          <w:rPr>
            <w:noProof/>
            <w:webHidden/>
          </w:rPr>
        </w:r>
        <w:r>
          <w:rPr>
            <w:noProof/>
            <w:webHidden/>
          </w:rPr>
          <w:fldChar w:fldCharType="separate"/>
        </w:r>
        <w:r>
          <w:rPr>
            <w:noProof/>
            <w:webHidden/>
          </w:rPr>
          <w:t>7-68</w:t>
        </w:r>
        <w:r>
          <w:rPr>
            <w:noProof/>
            <w:webHidden/>
          </w:rPr>
          <w:fldChar w:fldCharType="end"/>
        </w:r>
      </w:hyperlink>
    </w:p>
    <w:p w14:paraId="5F28651F" w14:textId="540F749C" w:rsidR="0049739D" w:rsidRDefault="0049739D">
      <w:pPr>
        <w:pStyle w:val="TOC1"/>
        <w:rPr>
          <w:rFonts w:eastAsiaTheme="minorEastAsia" w:cstheme="minorBidi"/>
          <w:b w:val="0"/>
          <w:bCs w:val="0"/>
          <w:caps w:val="0"/>
          <w:noProof/>
          <w:kern w:val="2"/>
          <w:sz w:val="24"/>
          <w:szCs w:val="24"/>
          <w14:ligatures w14:val="standardContextual"/>
        </w:rPr>
      </w:pPr>
      <w:hyperlink w:anchor="_Toc189915577" w:history="1">
        <w:r w:rsidRPr="004B6D29">
          <w:rPr>
            <w:rStyle w:val="Hyperlink"/>
            <w:noProof/>
          </w:rPr>
          <w:t>8</w:t>
        </w:r>
        <w:r>
          <w:rPr>
            <w:rFonts w:eastAsiaTheme="minorEastAsia" w:cstheme="minorBidi"/>
            <w:b w:val="0"/>
            <w:bCs w:val="0"/>
            <w:caps w:val="0"/>
            <w:noProof/>
            <w:kern w:val="2"/>
            <w:sz w:val="24"/>
            <w:szCs w:val="24"/>
            <w14:ligatures w14:val="standardContextual"/>
          </w:rPr>
          <w:tab/>
        </w:r>
        <w:r w:rsidRPr="004B6D29">
          <w:rPr>
            <w:rStyle w:val="Hyperlink"/>
            <w:noProof/>
          </w:rPr>
          <w:t>Summary Results &amp; Concluding Remarks</w:t>
        </w:r>
        <w:r>
          <w:rPr>
            <w:noProof/>
            <w:webHidden/>
          </w:rPr>
          <w:tab/>
        </w:r>
        <w:r>
          <w:rPr>
            <w:noProof/>
            <w:webHidden/>
          </w:rPr>
          <w:fldChar w:fldCharType="begin"/>
        </w:r>
        <w:r>
          <w:rPr>
            <w:noProof/>
            <w:webHidden/>
          </w:rPr>
          <w:instrText xml:space="preserve"> PAGEREF _Toc189915577 \h </w:instrText>
        </w:r>
        <w:r>
          <w:rPr>
            <w:noProof/>
            <w:webHidden/>
          </w:rPr>
        </w:r>
        <w:r>
          <w:rPr>
            <w:noProof/>
            <w:webHidden/>
          </w:rPr>
          <w:fldChar w:fldCharType="separate"/>
        </w:r>
        <w:r>
          <w:rPr>
            <w:noProof/>
            <w:webHidden/>
          </w:rPr>
          <w:t>8-73</w:t>
        </w:r>
        <w:r>
          <w:rPr>
            <w:noProof/>
            <w:webHidden/>
          </w:rPr>
          <w:fldChar w:fldCharType="end"/>
        </w:r>
      </w:hyperlink>
    </w:p>
    <w:p w14:paraId="2BBC3CFD" w14:textId="038BB9DD" w:rsidR="0049739D" w:rsidRDefault="0049739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15578" w:history="1">
        <w:r w:rsidRPr="004B6D29">
          <w:rPr>
            <w:rStyle w:val="Hyperlink"/>
            <w:noProof/>
          </w:rPr>
          <w:t>8.1</w:t>
        </w:r>
        <w:r>
          <w:rPr>
            <w:rFonts w:eastAsiaTheme="minorEastAsia" w:cstheme="minorBidi"/>
            <w:smallCaps w:val="0"/>
            <w:noProof/>
            <w:kern w:val="2"/>
            <w:sz w:val="24"/>
            <w:szCs w:val="24"/>
            <w14:ligatures w14:val="standardContextual"/>
          </w:rPr>
          <w:tab/>
        </w:r>
        <w:r w:rsidRPr="004B6D29">
          <w:rPr>
            <w:rStyle w:val="Hyperlink"/>
            <w:noProof/>
          </w:rPr>
          <w:t>ML vs DL Classifiers</w:t>
        </w:r>
        <w:r>
          <w:rPr>
            <w:noProof/>
            <w:webHidden/>
          </w:rPr>
          <w:tab/>
        </w:r>
        <w:r>
          <w:rPr>
            <w:noProof/>
            <w:webHidden/>
          </w:rPr>
          <w:fldChar w:fldCharType="begin"/>
        </w:r>
        <w:r>
          <w:rPr>
            <w:noProof/>
            <w:webHidden/>
          </w:rPr>
          <w:instrText xml:space="preserve"> PAGEREF _Toc189915578 \h </w:instrText>
        </w:r>
        <w:r>
          <w:rPr>
            <w:noProof/>
            <w:webHidden/>
          </w:rPr>
        </w:r>
        <w:r>
          <w:rPr>
            <w:noProof/>
            <w:webHidden/>
          </w:rPr>
          <w:fldChar w:fldCharType="separate"/>
        </w:r>
        <w:r>
          <w:rPr>
            <w:noProof/>
            <w:webHidden/>
          </w:rPr>
          <w:t>8-73</w:t>
        </w:r>
        <w:r>
          <w:rPr>
            <w:noProof/>
            <w:webHidden/>
          </w:rPr>
          <w:fldChar w:fldCharType="end"/>
        </w:r>
      </w:hyperlink>
    </w:p>
    <w:p w14:paraId="6F7C90DF" w14:textId="1EFE338F" w:rsidR="0049739D" w:rsidRDefault="0049739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15579" w:history="1">
        <w:r w:rsidRPr="004B6D29">
          <w:rPr>
            <w:rStyle w:val="Hyperlink"/>
            <w:noProof/>
          </w:rPr>
          <w:t>8.2</w:t>
        </w:r>
        <w:r>
          <w:rPr>
            <w:rFonts w:eastAsiaTheme="minorEastAsia" w:cstheme="minorBidi"/>
            <w:smallCaps w:val="0"/>
            <w:noProof/>
            <w:kern w:val="2"/>
            <w:sz w:val="24"/>
            <w:szCs w:val="24"/>
            <w14:ligatures w14:val="standardContextual"/>
          </w:rPr>
          <w:tab/>
        </w:r>
        <w:r w:rsidRPr="004B6D29">
          <w:rPr>
            <w:rStyle w:val="Hyperlink"/>
            <w:noProof/>
          </w:rPr>
          <w:t>Static vs Dynamic Language Models</w:t>
        </w:r>
        <w:r>
          <w:rPr>
            <w:noProof/>
            <w:webHidden/>
          </w:rPr>
          <w:tab/>
        </w:r>
        <w:r>
          <w:rPr>
            <w:noProof/>
            <w:webHidden/>
          </w:rPr>
          <w:fldChar w:fldCharType="begin"/>
        </w:r>
        <w:r>
          <w:rPr>
            <w:noProof/>
            <w:webHidden/>
          </w:rPr>
          <w:instrText xml:space="preserve"> PAGEREF _Toc189915579 \h </w:instrText>
        </w:r>
        <w:r>
          <w:rPr>
            <w:noProof/>
            <w:webHidden/>
          </w:rPr>
        </w:r>
        <w:r>
          <w:rPr>
            <w:noProof/>
            <w:webHidden/>
          </w:rPr>
          <w:fldChar w:fldCharType="separate"/>
        </w:r>
        <w:r>
          <w:rPr>
            <w:noProof/>
            <w:webHidden/>
          </w:rPr>
          <w:t>8-73</w:t>
        </w:r>
        <w:r>
          <w:rPr>
            <w:noProof/>
            <w:webHidden/>
          </w:rPr>
          <w:fldChar w:fldCharType="end"/>
        </w:r>
      </w:hyperlink>
    </w:p>
    <w:p w14:paraId="18CEA87C" w14:textId="6B82D150" w:rsidR="0049739D" w:rsidRDefault="0049739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15580" w:history="1">
        <w:r w:rsidRPr="004B6D29">
          <w:rPr>
            <w:rStyle w:val="Hyperlink"/>
            <w:noProof/>
          </w:rPr>
          <w:t>8.3</w:t>
        </w:r>
        <w:r>
          <w:rPr>
            <w:rFonts w:eastAsiaTheme="minorEastAsia" w:cstheme="minorBidi"/>
            <w:smallCaps w:val="0"/>
            <w:noProof/>
            <w:kern w:val="2"/>
            <w:sz w:val="24"/>
            <w:szCs w:val="24"/>
            <w14:ligatures w14:val="standardContextual"/>
          </w:rPr>
          <w:tab/>
        </w:r>
        <w:r w:rsidRPr="004B6D29">
          <w:rPr>
            <w:rStyle w:val="Hyperlink"/>
            <w:noProof/>
          </w:rPr>
          <w:t>Language Representation, Tokenization and OOV Handling</w:t>
        </w:r>
        <w:r>
          <w:rPr>
            <w:noProof/>
            <w:webHidden/>
          </w:rPr>
          <w:tab/>
        </w:r>
        <w:r>
          <w:rPr>
            <w:noProof/>
            <w:webHidden/>
          </w:rPr>
          <w:fldChar w:fldCharType="begin"/>
        </w:r>
        <w:r>
          <w:rPr>
            <w:noProof/>
            <w:webHidden/>
          </w:rPr>
          <w:instrText xml:space="preserve"> PAGEREF _Toc189915580 \h </w:instrText>
        </w:r>
        <w:r>
          <w:rPr>
            <w:noProof/>
            <w:webHidden/>
          </w:rPr>
        </w:r>
        <w:r>
          <w:rPr>
            <w:noProof/>
            <w:webHidden/>
          </w:rPr>
          <w:fldChar w:fldCharType="separate"/>
        </w:r>
        <w:r>
          <w:rPr>
            <w:noProof/>
            <w:webHidden/>
          </w:rPr>
          <w:t>8-73</w:t>
        </w:r>
        <w:r>
          <w:rPr>
            <w:noProof/>
            <w:webHidden/>
          </w:rPr>
          <w:fldChar w:fldCharType="end"/>
        </w:r>
      </w:hyperlink>
    </w:p>
    <w:p w14:paraId="4B225F0F" w14:textId="596C386E" w:rsidR="0049739D" w:rsidRDefault="0049739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15581" w:history="1">
        <w:r w:rsidRPr="004B6D29">
          <w:rPr>
            <w:rStyle w:val="Hyperlink"/>
            <w:noProof/>
          </w:rPr>
          <w:t>8.4</w:t>
        </w:r>
        <w:r>
          <w:rPr>
            <w:rFonts w:eastAsiaTheme="minorEastAsia" w:cstheme="minorBidi"/>
            <w:smallCaps w:val="0"/>
            <w:noProof/>
            <w:kern w:val="2"/>
            <w:sz w:val="24"/>
            <w:szCs w:val="24"/>
            <w14:ligatures w14:val="standardContextual"/>
          </w:rPr>
          <w:tab/>
        </w:r>
        <w:r w:rsidRPr="004B6D29">
          <w:rPr>
            <w:rStyle w:val="Hyperlink"/>
            <w:noProof/>
          </w:rPr>
          <w:t>Word &amp; Token Class Embeddings (WCEs and TCEs)</w:t>
        </w:r>
        <w:r>
          <w:rPr>
            <w:noProof/>
            <w:webHidden/>
          </w:rPr>
          <w:tab/>
        </w:r>
        <w:r>
          <w:rPr>
            <w:noProof/>
            <w:webHidden/>
          </w:rPr>
          <w:fldChar w:fldCharType="begin"/>
        </w:r>
        <w:r>
          <w:rPr>
            <w:noProof/>
            <w:webHidden/>
          </w:rPr>
          <w:instrText xml:space="preserve"> PAGEREF _Toc189915581 \h </w:instrText>
        </w:r>
        <w:r>
          <w:rPr>
            <w:noProof/>
            <w:webHidden/>
          </w:rPr>
        </w:r>
        <w:r>
          <w:rPr>
            <w:noProof/>
            <w:webHidden/>
          </w:rPr>
          <w:fldChar w:fldCharType="separate"/>
        </w:r>
        <w:r>
          <w:rPr>
            <w:noProof/>
            <w:webHidden/>
          </w:rPr>
          <w:t>8-73</w:t>
        </w:r>
        <w:r>
          <w:rPr>
            <w:noProof/>
            <w:webHidden/>
          </w:rPr>
          <w:fldChar w:fldCharType="end"/>
        </w:r>
      </w:hyperlink>
    </w:p>
    <w:p w14:paraId="00A59D44" w14:textId="472477A9" w:rsidR="0049739D" w:rsidRDefault="0049739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15582" w:history="1">
        <w:r w:rsidRPr="004B6D29">
          <w:rPr>
            <w:rStyle w:val="Hyperlink"/>
            <w:noProof/>
          </w:rPr>
          <w:t>8.5</w:t>
        </w:r>
        <w:r>
          <w:rPr>
            <w:rFonts w:eastAsiaTheme="minorEastAsia" w:cstheme="minorBidi"/>
            <w:smallCaps w:val="0"/>
            <w:noProof/>
            <w:kern w:val="2"/>
            <w:sz w:val="24"/>
            <w:szCs w:val="24"/>
            <w14:ligatures w14:val="standardContextual"/>
          </w:rPr>
          <w:tab/>
        </w:r>
        <w:r w:rsidRPr="004B6D29">
          <w:rPr>
            <w:rStyle w:val="Hyperlink"/>
            <w:noProof/>
          </w:rPr>
          <w:t>Concluding Remarks &amp; Further Research</w:t>
        </w:r>
        <w:r>
          <w:rPr>
            <w:noProof/>
            <w:webHidden/>
          </w:rPr>
          <w:tab/>
        </w:r>
        <w:r>
          <w:rPr>
            <w:noProof/>
            <w:webHidden/>
          </w:rPr>
          <w:fldChar w:fldCharType="begin"/>
        </w:r>
        <w:r>
          <w:rPr>
            <w:noProof/>
            <w:webHidden/>
          </w:rPr>
          <w:instrText xml:space="preserve"> PAGEREF _Toc189915582 \h </w:instrText>
        </w:r>
        <w:r>
          <w:rPr>
            <w:noProof/>
            <w:webHidden/>
          </w:rPr>
        </w:r>
        <w:r>
          <w:rPr>
            <w:noProof/>
            <w:webHidden/>
          </w:rPr>
          <w:fldChar w:fldCharType="separate"/>
        </w:r>
        <w:r>
          <w:rPr>
            <w:noProof/>
            <w:webHidden/>
          </w:rPr>
          <w:t>8-73</w:t>
        </w:r>
        <w:r>
          <w:rPr>
            <w:noProof/>
            <w:webHidden/>
          </w:rPr>
          <w:fldChar w:fldCharType="end"/>
        </w:r>
      </w:hyperlink>
    </w:p>
    <w:p w14:paraId="6C8EF2DF" w14:textId="634FFDFD" w:rsidR="0049739D" w:rsidRDefault="0049739D">
      <w:pPr>
        <w:pStyle w:val="TOC1"/>
        <w:rPr>
          <w:rFonts w:eastAsiaTheme="minorEastAsia" w:cstheme="minorBidi"/>
          <w:b w:val="0"/>
          <w:bCs w:val="0"/>
          <w:caps w:val="0"/>
          <w:noProof/>
          <w:kern w:val="2"/>
          <w:sz w:val="24"/>
          <w:szCs w:val="24"/>
          <w14:ligatures w14:val="standardContextual"/>
        </w:rPr>
      </w:pPr>
      <w:hyperlink w:anchor="_Toc189915583" w:history="1">
        <w:r w:rsidRPr="004B6D29">
          <w:rPr>
            <w:rStyle w:val="Hyperlink"/>
            <w:noProof/>
          </w:rPr>
          <w:t>9</w:t>
        </w:r>
        <w:r>
          <w:rPr>
            <w:rFonts w:eastAsiaTheme="minorEastAsia" w:cstheme="minorBidi"/>
            <w:b w:val="0"/>
            <w:bCs w:val="0"/>
            <w:caps w:val="0"/>
            <w:noProof/>
            <w:kern w:val="2"/>
            <w:sz w:val="24"/>
            <w:szCs w:val="24"/>
            <w14:ligatures w14:val="standardContextual"/>
          </w:rPr>
          <w:tab/>
        </w:r>
        <w:r w:rsidRPr="004B6D29">
          <w:rPr>
            <w:rStyle w:val="Hyperlink"/>
            <w:noProof/>
          </w:rPr>
          <w:t>Bibliography</w:t>
        </w:r>
        <w:r>
          <w:rPr>
            <w:noProof/>
            <w:webHidden/>
          </w:rPr>
          <w:tab/>
        </w:r>
        <w:r>
          <w:rPr>
            <w:noProof/>
            <w:webHidden/>
          </w:rPr>
          <w:fldChar w:fldCharType="begin"/>
        </w:r>
        <w:r>
          <w:rPr>
            <w:noProof/>
            <w:webHidden/>
          </w:rPr>
          <w:instrText xml:space="preserve"> PAGEREF _Toc189915583 \h </w:instrText>
        </w:r>
        <w:r>
          <w:rPr>
            <w:noProof/>
            <w:webHidden/>
          </w:rPr>
        </w:r>
        <w:r>
          <w:rPr>
            <w:noProof/>
            <w:webHidden/>
          </w:rPr>
          <w:fldChar w:fldCharType="separate"/>
        </w:r>
        <w:r>
          <w:rPr>
            <w:noProof/>
            <w:webHidden/>
          </w:rPr>
          <w:t>9-74</w:t>
        </w:r>
        <w:r>
          <w:rPr>
            <w:noProof/>
            <w:webHidden/>
          </w:rPr>
          <w:fldChar w:fldCharType="end"/>
        </w:r>
      </w:hyperlink>
    </w:p>
    <w:p w14:paraId="4308458E" w14:textId="28D9B0AD" w:rsidR="0049739D" w:rsidRDefault="0049739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15584" w:history="1">
        <w:r w:rsidRPr="004B6D29">
          <w:rPr>
            <w:rStyle w:val="Hyperlink"/>
            <w:noProof/>
          </w:rPr>
          <w:t>9.1</w:t>
        </w:r>
        <w:r>
          <w:rPr>
            <w:rFonts w:eastAsiaTheme="minorEastAsia" w:cstheme="minorBidi"/>
            <w:smallCaps w:val="0"/>
            <w:noProof/>
            <w:kern w:val="2"/>
            <w:sz w:val="24"/>
            <w:szCs w:val="24"/>
            <w14:ligatures w14:val="standardContextual"/>
          </w:rPr>
          <w:tab/>
        </w:r>
        <w:r w:rsidRPr="004B6D29">
          <w:rPr>
            <w:rStyle w:val="Hyperlink"/>
            <w:noProof/>
          </w:rPr>
          <w:t>Misc</w:t>
        </w:r>
        <w:r>
          <w:rPr>
            <w:noProof/>
            <w:webHidden/>
          </w:rPr>
          <w:tab/>
        </w:r>
        <w:r>
          <w:rPr>
            <w:noProof/>
            <w:webHidden/>
          </w:rPr>
          <w:fldChar w:fldCharType="begin"/>
        </w:r>
        <w:r>
          <w:rPr>
            <w:noProof/>
            <w:webHidden/>
          </w:rPr>
          <w:instrText xml:space="preserve"> PAGEREF _Toc189915584 \h </w:instrText>
        </w:r>
        <w:r>
          <w:rPr>
            <w:noProof/>
            <w:webHidden/>
          </w:rPr>
        </w:r>
        <w:r>
          <w:rPr>
            <w:noProof/>
            <w:webHidden/>
          </w:rPr>
          <w:fldChar w:fldCharType="separate"/>
        </w:r>
        <w:r>
          <w:rPr>
            <w:noProof/>
            <w:webHidden/>
          </w:rPr>
          <w:t>9-75</w:t>
        </w:r>
        <w:r>
          <w:rPr>
            <w:noProof/>
            <w:webHidden/>
          </w:rPr>
          <w:fldChar w:fldCharType="end"/>
        </w:r>
      </w:hyperlink>
    </w:p>
    <w:p w14:paraId="246BD4DE" w14:textId="2F613739"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DA763E">
      <w:pPr>
        <w:pStyle w:val="Heading1"/>
      </w:pPr>
      <w:bookmarkStart w:id="15" w:name="_Toc189915524"/>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07F0E92A" w14:textId="41E5BF91" w:rsidR="00487353"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89908831" w:history="1">
        <w:r w:rsidR="00487353" w:rsidRPr="00267B4D">
          <w:rPr>
            <w:rStyle w:val="Hyperlink"/>
            <w:noProof/>
          </w:rPr>
          <w:t>Figure 1: document query in vector space</w:t>
        </w:r>
        <w:r w:rsidR="00487353">
          <w:rPr>
            <w:noProof/>
            <w:webHidden/>
          </w:rPr>
          <w:tab/>
        </w:r>
        <w:r w:rsidR="00487353">
          <w:rPr>
            <w:noProof/>
            <w:webHidden/>
          </w:rPr>
          <w:fldChar w:fldCharType="begin"/>
        </w:r>
        <w:r w:rsidR="00487353">
          <w:rPr>
            <w:noProof/>
            <w:webHidden/>
          </w:rPr>
          <w:instrText xml:space="preserve"> PAGEREF _Toc189908831 \h </w:instrText>
        </w:r>
        <w:r w:rsidR="00487353">
          <w:rPr>
            <w:noProof/>
            <w:webHidden/>
          </w:rPr>
        </w:r>
        <w:r w:rsidR="00487353">
          <w:rPr>
            <w:noProof/>
            <w:webHidden/>
          </w:rPr>
          <w:fldChar w:fldCharType="separate"/>
        </w:r>
        <w:r w:rsidR="00487353">
          <w:rPr>
            <w:noProof/>
            <w:webHidden/>
          </w:rPr>
          <w:t>4-17</w:t>
        </w:r>
        <w:r w:rsidR="00487353">
          <w:rPr>
            <w:noProof/>
            <w:webHidden/>
          </w:rPr>
          <w:fldChar w:fldCharType="end"/>
        </w:r>
      </w:hyperlink>
    </w:p>
    <w:p w14:paraId="402D94D3" w14:textId="74D8FB90" w:rsidR="00487353" w:rsidRDefault="00487353">
      <w:pPr>
        <w:pStyle w:val="TableofFigures"/>
        <w:tabs>
          <w:tab w:val="right" w:leader="dot" w:pos="9350"/>
        </w:tabs>
        <w:rPr>
          <w:rFonts w:eastAsiaTheme="minorEastAsia" w:cstheme="minorBidi"/>
          <w:smallCaps w:val="0"/>
          <w:noProof/>
          <w:kern w:val="2"/>
          <w:sz w:val="24"/>
          <w:szCs w:val="24"/>
          <w14:ligatures w14:val="standardContextual"/>
        </w:rPr>
      </w:pPr>
      <w:hyperlink w:anchor="_Toc189908832" w:history="1">
        <w:r w:rsidRPr="00267B4D">
          <w:rPr>
            <w:rStyle w:val="Hyperlink"/>
            <w:noProof/>
          </w:rPr>
          <w:t>Figure 2: Latent Semantic Indexing using Singular Value Decomposition (Patel, 2019)</w:t>
        </w:r>
        <w:r>
          <w:rPr>
            <w:noProof/>
            <w:webHidden/>
          </w:rPr>
          <w:tab/>
        </w:r>
        <w:r>
          <w:rPr>
            <w:noProof/>
            <w:webHidden/>
          </w:rPr>
          <w:fldChar w:fldCharType="begin"/>
        </w:r>
        <w:r>
          <w:rPr>
            <w:noProof/>
            <w:webHidden/>
          </w:rPr>
          <w:instrText xml:space="preserve"> PAGEREF _Toc189908832 \h </w:instrText>
        </w:r>
        <w:r>
          <w:rPr>
            <w:noProof/>
            <w:webHidden/>
          </w:rPr>
        </w:r>
        <w:r>
          <w:rPr>
            <w:noProof/>
            <w:webHidden/>
          </w:rPr>
          <w:fldChar w:fldCharType="separate"/>
        </w:r>
        <w:r>
          <w:rPr>
            <w:noProof/>
            <w:webHidden/>
          </w:rPr>
          <w:t>4-18</w:t>
        </w:r>
        <w:r>
          <w:rPr>
            <w:noProof/>
            <w:webHidden/>
          </w:rPr>
          <w:fldChar w:fldCharType="end"/>
        </w:r>
      </w:hyperlink>
    </w:p>
    <w:p w14:paraId="2FB32EB5" w14:textId="6924B290" w:rsidR="00487353" w:rsidRDefault="00487353">
      <w:pPr>
        <w:pStyle w:val="TableofFigures"/>
        <w:tabs>
          <w:tab w:val="right" w:leader="dot" w:pos="9350"/>
        </w:tabs>
        <w:rPr>
          <w:rFonts w:eastAsiaTheme="minorEastAsia" w:cstheme="minorBidi"/>
          <w:smallCaps w:val="0"/>
          <w:noProof/>
          <w:kern w:val="2"/>
          <w:sz w:val="24"/>
          <w:szCs w:val="24"/>
          <w14:ligatures w14:val="standardContextual"/>
        </w:rPr>
      </w:pPr>
      <w:hyperlink w:anchor="_Toc189908833" w:history="1">
        <w:r w:rsidRPr="00267B4D">
          <w:rPr>
            <w:rStyle w:val="Hyperlink"/>
            <w:noProof/>
          </w:rPr>
          <w:t>Figure 3: SVD in terms of scaling and rotation of vectors in Euclidean space</w:t>
        </w:r>
        <w:r>
          <w:rPr>
            <w:noProof/>
            <w:webHidden/>
          </w:rPr>
          <w:tab/>
        </w:r>
        <w:r>
          <w:rPr>
            <w:noProof/>
            <w:webHidden/>
          </w:rPr>
          <w:fldChar w:fldCharType="begin"/>
        </w:r>
        <w:r>
          <w:rPr>
            <w:noProof/>
            <w:webHidden/>
          </w:rPr>
          <w:instrText xml:space="preserve"> PAGEREF _Toc189908833 \h </w:instrText>
        </w:r>
        <w:r>
          <w:rPr>
            <w:noProof/>
            <w:webHidden/>
          </w:rPr>
        </w:r>
        <w:r>
          <w:rPr>
            <w:noProof/>
            <w:webHidden/>
          </w:rPr>
          <w:fldChar w:fldCharType="separate"/>
        </w:r>
        <w:r>
          <w:rPr>
            <w:noProof/>
            <w:webHidden/>
          </w:rPr>
          <w:t>4-19</w:t>
        </w:r>
        <w:r>
          <w:rPr>
            <w:noProof/>
            <w:webHidden/>
          </w:rPr>
          <w:fldChar w:fldCharType="end"/>
        </w:r>
      </w:hyperlink>
    </w:p>
    <w:p w14:paraId="0813973F" w14:textId="053A556A" w:rsidR="00487353" w:rsidRDefault="00487353">
      <w:pPr>
        <w:pStyle w:val="TableofFigures"/>
        <w:tabs>
          <w:tab w:val="right" w:leader="dot" w:pos="9350"/>
        </w:tabs>
        <w:rPr>
          <w:rFonts w:eastAsiaTheme="minorEastAsia" w:cstheme="minorBidi"/>
          <w:smallCaps w:val="0"/>
          <w:noProof/>
          <w:kern w:val="2"/>
          <w:sz w:val="24"/>
          <w:szCs w:val="24"/>
          <w14:ligatures w14:val="standardContextual"/>
        </w:rPr>
      </w:pPr>
      <w:hyperlink w:anchor="_Toc189908834" w:history="1">
        <w:r w:rsidRPr="00267B4D">
          <w:rPr>
            <w:rStyle w:val="Hyperlink"/>
            <w:noProof/>
          </w:rPr>
          <w:t>Figure 4: Word Embeddings in Vector Space</w:t>
        </w:r>
        <w:r>
          <w:rPr>
            <w:noProof/>
            <w:webHidden/>
          </w:rPr>
          <w:tab/>
        </w:r>
        <w:r>
          <w:rPr>
            <w:noProof/>
            <w:webHidden/>
          </w:rPr>
          <w:fldChar w:fldCharType="begin"/>
        </w:r>
        <w:r>
          <w:rPr>
            <w:noProof/>
            <w:webHidden/>
          </w:rPr>
          <w:instrText xml:space="preserve"> PAGEREF _Toc189908834 \h </w:instrText>
        </w:r>
        <w:r>
          <w:rPr>
            <w:noProof/>
            <w:webHidden/>
          </w:rPr>
        </w:r>
        <w:r>
          <w:rPr>
            <w:noProof/>
            <w:webHidden/>
          </w:rPr>
          <w:fldChar w:fldCharType="separate"/>
        </w:r>
        <w:r>
          <w:rPr>
            <w:noProof/>
            <w:webHidden/>
          </w:rPr>
          <w:t>4-20</w:t>
        </w:r>
        <w:r>
          <w:rPr>
            <w:noProof/>
            <w:webHidden/>
          </w:rPr>
          <w:fldChar w:fldCharType="end"/>
        </w:r>
      </w:hyperlink>
    </w:p>
    <w:p w14:paraId="729DF5EB" w14:textId="54197A39" w:rsidR="00487353" w:rsidRDefault="00487353">
      <w:pPr>
        <w:pStyle w:val="TableofFigures"/>
        <w:tabs>
          <w:tab w:val="right" w:leader="dot" w:pos="9350"/>
        </w:tabs>
        <w:rPr>
          <w:rFonts w:eastAsiaTheme="minorEastAsia" w:cstheme="minorBidi"/>
          <w:smallCaps w:val="0"/>
          <w:noProof/>
          <w:kern w:val="2"/>
          <w:sz w:val="24"/>
          <w:szCs w:val="24"/>
          <w14:ligatures w14:val="standardContextual"/>
        </w:rPr>
      </w:pPr>
      <w:hyperlink w:anchor="_Toc189908835" w:history="1">
        <w:r w:rsidRPr="00267B4D">
          <w:rPr>
            <w:rStyle w:val="Hyperlink"/>
            <w:noProof/>
          </w:rPr>
          <w:t>Figure 5: Word2Vec (deep) learning architecture</w:t>
        </w:r>
        <w:r>
          <w:rPr>
            <w:noProof/>
            <w:webHidden/>
          </w:rPr>
          <w:tab/>
        </w:r>
        <w:r>
          <w:rPr>
            <w:noProof/>
            <w:webHidden/>
          </w:rPr>
          <w:fldChar w:fldCharType="begin"/>
        </w:r>
        <w:r>
          <w:rPr>
            <w:noProof/>
            <w:webHidden/>
          </w:rPr>
          <w:instrText xml:space="preserve"> PAGEREF _Toc189908835 \h </w:instrText>
        </w:r>
        <w:r>
          <w:rPr>
            <w:noProof/>
            <w:webHidden/>
          </w:rPr>
        </w:r>
        <w:r>
          <w:rPr>
            <w:noProof/>
            <w:webHidden/>
          </w:rPr>
          <w:fldChar w:fldCharType="separate"/>
        </w:r>
        <w:r>
          <w:rPr>
            <w:noProof/>
            <w:webHidden/>
          </w:rPr>
          <w:t>4-21</w:t>
        </w:r>
        <w:r>
          <w:rPr>
            <w:noProof/>
            <w:webHidden/>
          </w:rPr>
          <w:fldChar w:fldCharType="end"/>
        </w:r>
      </w:hyperlink>
    </w:p>
    <w:p w14:paraId="30F034C1" w14:textId="2753A32D" w:rsidR="00487353" w:rsidRDefault="00487353">
      <w:pPr>
        <w:pStyle w:val="TableofFigures"/>
        <w:tabs>
          <w:tab w:val="right" w:leader="dot" w:pos="9350"/>
        </w:tabs>
        <w:rPr>
          <w:rFonts w:eastAsiaTheme="minorEastAsia" w:cstheme="minorBidi"/>
          <w:smallCaps w:val="0"/>
          <w:noProof/>
          <w:kern w:val="2"/>
          <w:sz w:val="24"/>
          <w:szCs w:val="24"/>
          <w14:ligatures w14:val="standardContextual"/>
        </w:rPr>
      </w:pPr>
      <w:hyperlink w:anchor="_Toc189908836" w:history="1">
        <w:r w:rsidRPr="00267B4D">
          <w:rPr>
            <w:rStyle w:val="Hyperlink"/>
            <w:noProof/>
          </w:rPr>
          <w:t>Figure 6: language model training compute requirements growth rate (Sevilla &amp; Roldán, 2024)</w:t>
        </w:r>
        <w:r>
          <w:rPr>
            <w:noProof/>
            <w:webHidden/>
          </w:rPr>
          <w:tab/>
        </w:r>
        <w:r>
          <w:rPr>
            <w:noProof/>
            <w:webHidden/>
          </w:rPr>
          <w:fldChar w:fldCharType="begin"/>
        </w:r>
        <w:r>
          <w:rPr>
            <w:noProof/>
            <w:webHidden/>
          </w:rPr>
          <w:instrText xml:space="preserve"> PAGEREF _Toc189908836 \h </w:instrText>
        </w:r>
        <w:r>
          <w:rPr>
            <w:noProof/>
            <w:webHidden/>
          </w:rPr>
        </w:r>
        <w:r>
          <w:rPr>
            <w:noProof/>
            <w:webHidden/>
          </w:rPr>
          <w:fldChar w:fldCharType="separate"/>
        </w:r>
        <w:r>
          <w:rPr>
            <w:noProof/>
            <w:webHidden/>
          </w:rPr>
          <w:t>4-24</w:t>
        </w:r>
        <w:r>
          <w:rPr>
            <w:noProof/>
            <w:webHidden/>
          </w:rPr>
          <w:fldChar w:fldCharType="end"/>
        </w:r>
      </w:hyperlink>
    </w:p>
    <w:p w14:paraId="0A2497AC" w14:textId="26332E46" w:rsidR="00487353" w:rsidRDefault="00487353">
      <w:pPr>
        <w:pStyle w:val="TableofFigures"/>
        <w:tabs>
          <w:tab w:val="right" w:leader="dot" w:pos="9350"/>
        </w:tabs>
        <w:rPr>
          <w:rFonts w:eastAsiaTheme="minorEastAsia" w:cstheme="minorBidi"/>
          <w:smallCaps w:val="0"/>
          <w:noProof/>
          <w:kern w:val="2"/>
          <w:sz w:val="24"/>
          <w:szCs w:val="24"/>
          <w14:ligatures w14:val="standardContextual"/>
        </w:rPr>
      </w:pPr>
      <w:hyperlink w:anchor="_Toc189908837" w:history="1">
        <w:r w:rsidRPr="00267B4D">
          <w:rPr>
            <w:rStyle w:val="Hyperlink"/>
            <w:noProof/>
          </w:rPr>
          <w:t>Figure 7: Estimated AI Compute Costs as a % of GDP</w:t>
        </w:r>
        <w:r>
          <w:rPr>
            <w:noProof/>
            <w:webHidden/>
          </w:rPr>
          <w:tab/>
        </w:r>
        <w:r>
          <w:rPr>
            <w:noProof/>
            <w:webHidden/>
          </w:rPr>
          <w:fldChar w:fldCharType="begin"/>
        </w:r>
        <w:r>
          <w:rPr>
            <w:noProof/>
            <w:webHidden/>
          </w:rPr>
          <w:instrText xml:space="preserve"> PAGEREF _Toc189908837 \h </w:instrText>
        </w:r>
        <w:r>
          <w:rPr>
            <w:noProof/>
            <w:webHidden/>
          </w:rPr>
        </w:r>
        <w:r>
          <w:rPr>
            <w:noProof/>
            <w:webHidden/>
          </w:rPr>
          <w:fldChar w:fldCharType="separate"/>
        </w:r>
        <w:r>
          <w:rPr>
            <w:noProof/>
            <w:webHidden/>
          </w:rPr>
          <w:t>4-25</w:t>
        </w:r>
        <w:r>
          <w:rPr>
            <w:noProof/>
            <w:webHidden/>
          </w:rPr>
          <w:fldChar w:fldCharType="end"/>
        </w:r>
      </w:hyperlink>
    </w:p>
    <w:p w14:paraId="38DB66DE" w14:textId="0336F397" w:rsidR="00487353" w:rsidRDefault="00487353">
      <w:pPr>
        <w:pStyle w:val="TableofFigures"/>
        <w:tabs>
          <w:tab w:val="right" w:leader="dot" w:pos="9350"/>
        </w:tabs>
        <w:rPr>
          <w:rFonts w:eastAsiaTheme="minorEastAsia" w:cstheme="minorBidi"/>
          <w:smallCaps w:val="0"/>
          <w:noProof/>
          <w:kern w:val="2"/>
          <w:sz w:val="24"/>
          <w:szCs w:val="24"/>
          <w14:ligatures w14:val="standardContextual"/>
        </w:rPr>
      </w:pPr>
      <w:hyperlink w:anchor="_Toc189908838" w:history="1">
        <w:r w:rsidRPr="00267B4D">
          <w:rPr>
            <w:rStyle w:val="Hyperlink"/>
            <w:noProof/>
          </w:rPr>
          <w:t>Figure 8: Language Model Evolutionary Tree</w:t>
        </w:r>
        <w:r>
          <w:rPr>
            <w:noProof/>
            <w:webHidden/>
          </w:rPr>
          <w:tab/>
        </w:r>
        <w:r>
          <w:rPr>
            <w:noProof/>
            <w:webHidden/>
          </w:rPr>
          <w:fldChar w:fldCharType="begin"/>
        </w:r>
        <w:r>
          <w:rPr>
            <w:noProof/>
            <w:webHidden/>
          </w:rPr>
          <w:instrText xml:space="preserve"> PAGEREF _Toc189908838 \h </w:instrText>
        </w:r>
        <w:r>
          <w:rPr>
            <w:noProof/>
            <w:webHidden/>
          </w:rPr>
        </w:r>
        <w:r>
          <w:rPr>
            <w:noProof/>
            <w:webHidden/>
          </w:rPr>
          <w:fldChar w:fldCharType="separate"/>
        </w:r>
        <w:r>
          <w:rPr>
            <w:noProof/>
            <w:webHidden/>
          </w:rPr>
          <w:t>4-26</w:t>
        </w:r>
        <w:r>
          <w:rPr>
            <w:noProof/>
            <w:webHidden/>
          </w:rPr>
          <w:fldChar w:fldCharType="end"/>
        </w:r>
      </w:hyperlink>
    </w:p>
    <w:p w14:paraId="54063421" w14:textId="5211CA3B" w:rsidR="00487353" w:rsidRDefault="00487353">
      <w:pPr>
        <w:pStyle w:val="TableofFigures"/>
        <w:tabs>
          <w:tab w:val="right" w:leader="dot" w:pos="9350"/>
        </w:tabs>
        <w:rPr>
          <w:rFonts w:eastAsiaTheme="minorEastAsia" w:cstheme="minorBidi"/>
          <w:smallCaps w:val="0"/>
          <w:noProof/>
          <w:kern w:val="2"/>
          <w:sz w:val="24"/>
          <w:szCs w:val="24"/>
          <w14:ligatures w14:val="standardContextual"/>
        </w:rPr>
      </w:pPr>
      <w:hyperlink w:anchor="_Toc189908839" w:history="1">
        <w:r w:rsidRPr="00267B4D">
          <w:rPr>
            <w:rStyle w:val="Hyperlink"/>
            <w:noProof/>
          </w:rPr>
          <w:t>Figure 9: Encoder-Decoder transformer architecture (Vaswani, et al., 2017)</w:t>
        </w:r>
        <w:r>
          <w:rPr>
            <w:noProof/>
            <w:webHidden/>
          </w:rPr>
          <w:tab/>
        </w:r>
        <w:r>
          <w:rPr>
            <w:noProof/>
            <w:webHidden/>
          </w:rPr>
          <w:fldChar w:fldCharType="begin"/>
        </w:r>
        <w:r>
          <w:rPr>
            <w:noProof/>
            <w:webHidden/>
          </w:rPr>
          <w:instrText xml:space="preserve"> PAGEREF _Toc189908839 \h </w:instrText>
        </w:r>
        <w:r>
          <w:rPr>
            <w:noProof/>
            <w:webHidden/>
          </w:rPr>
        </w:r>
        <w:r>
          <w:rPr>
            <w:noProof/>
            <w:webHidden/>
          </w:rPr>
          <w:fldChar w:fldCharType="separate"/>
        </w:r>
        <w:r>
          <w:rPr>
            <w:noProof/>
            <w:webHidden/>
          </w:rPr>
          <w:t>4-27</w:t>
        </w:r>
        <w:r>
          <w:rPr>
            <w:noProof/>
            <w:webHidden/>
          </w:rPr>
          <w:fldChar w:fldCharType="end"/>
        </w:r>
      </w:hyperlink>
    </w:p>
    <w:p w14:paraId="0D0ABBE5" w14:textId="7A26E9A1" w:rsidR="00487353" w:rsidRDefault="00487353">
      <w:pPr>
        <w:pStyle w:val="TableofFigures"/>
        <w:tabs>
          <w:tab w:val="right" w:leader="dot" w:pos="9350"/>
        </w:tabs>
        <w:rPr>
          <w:rFonts w:eastAsiaTheme="minorEastAsia" w:cstheme="minorBidi"/>
          <w:smallCaps w:val="0"/>
          <w:noProof/>
          <w:kern w:val="2"/>
          <w:sz w:val="24"/>
          <w:szCs w:val="24"/>
          <w14:ligatures w14:val="standardContextual"/>
        </w:rPr>
      </w:pPr>
      <w:hyperlink w:anchor="_Toc189908840" w:history="1">
        <w:r w:rsidRPr="00267B4D">
          <w:rPr>
            <w:rStyle w:val="Hyperlink"/>
            <w:noProof/>
          </w:rPr>
          <w:t>Figure 10: BERT (encoder only) input representation (Devlin, et al., 2019)</w:t>
        </w:r>
        <w:r>
          <w:rPr>
            <w:noProof/>
            <w:webHidden/>
          </w:rPr>
          <w:tab/>
        </w:r>
        <w:r>
          <w:rPr>
            <w:noProof/>
            <w:webHidden/>
          </w:rPr>
          <w:fldChar w:fldCharType="begin"/>
        </w:r>
        <w:r>
          <w:rPr>
            <w:noProof/>
            <w:webHidden/>
          </w:rPr>
          <w:instrText xml:space="preserve"> PAGEREF _Toc189908840 \h </w:instrText>
        </w:r>
        <w:r>
          <w:rPr>
            <w:noProof/>
            <w:webHidden/>
          </w:rPr>
        </w:r>
        <w:r>
          <w:rPr>
            <w:noProof/>
            <w:webHidden/>
          </w:rPr>
          <w:fldChar w:fldCharType="separate"/>
        </w:r>
        <w:r>
          <w:rPr>
            <w:noProof/>
            <w:webHidden/>
          </w:rPr>
          <w:t>4-28</w:t>
        </w:r>
        <w:r>
          <w:rPr>
            <w:noProof/>
            <w:webHidden/>
          </w:rPr>
          <w:fldChar w:fldCharType="end"/>
        </w:r>
      </w:hyperlink>
    </w:p>
    <w:p w14:paraId="6FD6F4DD" w14:textId="2878F4A7" w:rsidR="00487353" w:rsidRDefault="00487353">
      <w:pPr>
        <w:pStyle w:val="TableofFigures"/>
        <w:tabs>
          <w:tab w:val="right" w:leader="dot" w:pos="9350"/>
        </w:tabs>
        <w:rPr>
          <w:rFonts w:eastAsiaTheme="minorEastAsia" w:cstheme="minorBidi"/>
          <w:smallCaps w:val="0"/>
          <w:noProof/>
          <w:kern w:val="2"/>
          <w:sz w:val="24"/>
          <w:szCs w:val="24"/>
          <w14:ligatures w14:val="standardContextual"/>
        </w:rPr>
      </w:pPr>
      <w:hyperlink w:anchor="_Toc189908841" w:history="1">
        <w:r w:rsidRPr="00267B4D">
          <w:rPr>
            <w:rStyle w:val="Hyperlink"/>
            <w:i/>
            <w:noProof/>
          </w:rPr>
          <w:t>Figure 11: visualization of max-margin hyperplane for an SVM with two classes</w:t>
        </w:r>
        <w:r>
          <w:rPr>
            <w:noProof/>
            <w:webHidden/>
          </w:rPr>
          <w:tab/>
        </w:r>
        <w:r>
          <w:rPr>
            <w:noProof/>
            <w:webHidden/>
          </w:rPr>
          <w:fldChar w:fldCharType="begin"/>
        </w:r>
        <w:r>
          <w:rPr>
            <w:noProof/>
            <w:webHidden/>
          </w:rPr>
          <w:instrText xml:space="preserve"> PAGEREF _Toc189908841 \h </w:instrText>
        </w:r>
        <w:r>
          <w:rPr>
            <w:noProof/>
            <w:webHidden/>
          </w:rPr>
        </w:r>
        <w:r>
          <w:rPr>
            <w:noProof/>
            <w:webHidden/>
          </w:rPr>
          <w:fldChar w:fldCharType="separate"/>
        </w:r>
        <w:r>
          <w:rPr>
            <w:noProof/>
            <w:webHidden/>
          </w:rPr>
          <w:t>6-45</w:t>
        </w:r>
        <w:r>
          <w:rPr>
            <w:noProof/>
            <w:webHidden/>
          </w:rPr>
          <w:fldChar w:fldCharType="end"/>
        </w:r>
      </w:hyperlink>
    </w:p>
    <w:p w14:paraId="247CB6BA" w14:textId="42D6AA98" w:rsidR="00487353" w:rsidRDefault="00487353">
      <w:pPr>
        <w:pStyle w:val="TableofFigures"/>
        <w:tabs>
          <w:tab w:val="right" w:leader="dot" w:pos="9350"/>
        </w:tabs>
        <w:rPr>
          <w:rFonts w:eastAsiaTheme="minorEastAsia" w:cstheme="minorBidi"/>
          <w:smallCaps w:val="0"/>
          <w:noProof/>
          <w:kern w:val="2"/>
          <w:sz w:val="24"/>
          <w:szCs w:val="24"/>
          <w14:ligatures w14:val="standardContextual"/>
        </w:rPr>
      </w:pPr>
      <w:hyperlink w:anchor="_Toc189908842" w:history="1">
        <w:r w:rsidRPr="00267B4D">
          <w:rPr>
            <w:rStyle w:val="Hyperlink"/>
            <w:i/>
            <w:noProof/>
          </w:rPr>
          <w:t>Figure 12: sigmoid function (logistic regression)</w:t>
        </w:r>
        <w:r>
          <w:rPr>
            <w:noProof/>
            <w:webHidden/>
          </w:rPr>
          <w:tab/>
        </w:r>
        <w:r>
          <w:rPr>
            <w:noProof/>
            <w:webHidden/>
          </w:rPr>
          <w:fldChar w:fldCharType="begin"/>
        </w:r>
        <w:r>
          <w:rPr>
            <w:noProof/>
            <w:webHidden/>
          </w:rPr>
          <w:instrText xml:space="preserve"> PAGEREF _Toc189908842 \h </w:instrText>
        </w:r>
        <w:r>
          <w:rPr>
            <w:noProof/>
            <w:webHidden/>
          </w:rPr>
        </w:r>
        <w:r>
          <w:rPr>
            <w:noProof/>
            <w:webHidden/>
          </w:rPr>
          <w:fldChar w:fldCharType="separate"/>
        </w:r>
        <w:r>
          <w:rPr>
            <w:noProof/>
            <w:webHidden/>
          </w:rPr>
          <w:t>6-46</w:t>
        </w:r>
        <w:r>
          <w:rPr>
            <w:noProof/>
            <w:webHidden/>
          </w:rPr>
          <w:fldChar w:fldCharType="end"/>
        </w:r>
      </w:hyperlink>
    </w:p>
    <w:p w14:paraId="5F7ABB62" w14:textId="69A059E1" w:rsidR="00487353" w:rsidRDefault="00487353">
      <w:pPr>
        <w:pStyle w:val="TableofFigures"/>
        <w:tabs>
          <w:tab w:val="right" w:leader="dot" w:pos="9350"/>
        </w:tabs>
        <w:rPr>
          <w:rFonts w:eastAsiaTheme="minorEastAsia" w:cstheme="minorBidi"/>
          <w:smallCaps w:val="0"/>
          <w:noProof/>
          <w:kern w:val="2"/>
          <w:sz w:val="24"/>
          <w:szCs w:val="24"/>
          <w14:ligatures w14:val="standardContextual"/>
        </w:rPr>
      </w:pPr>
      <w:hyperlink w:anchor="_Toc189908843" w:history="1">
        <w:r w:rsidRPr="00267B4D">
          <w:rPr>
            <w:rStyle w:val="Hyperlink"/>
            <w:noProof/>
          </w:rPr>
          <w:t>Figure 13: Classifier Performance Summary - ML Classifiers</w:t>
        </w:r>
        <w:r>
          <w:rPr>
            <w:noProof/>
            <w:webHidden/>
          </w:rPr>
          <w:tab/>
        </w:r>
        <w:r>
          <w:rPr>
            <w:noProof/>
            <w:webHidden/>
          </w:rPr>
          <w:fldChar w:fldCharType="begin"/>
        </w:r>
        <w:r>
          <w:rPr>
            <w:noProof/>
            <w:webHidden/>
          </w:rPr>
          <w:instrText xml:space="preserve"> PAGEREF _Toc189908843 \h </w:instrText>
        </w:r>
        <w:r>
          <w:rPr>
            <w:noProof/>
            <w:webHidden/>
          </w:rPr>
        </w:r>
        <w:r>
          <w:rPr>
            <w:noProof/>
            <w:webHidden/>
          </w:rPr>
          <w:fldChar w:fldCharType="separate"/>
        </w:r>
        <w:r>
          <w:rPr>
            <w:noProof/>
            <w:webHidden/>
          </w:rPr>
          <w:t>6-55</w:t>
        </w:r>
        <w:r>
          <w:rPr>
            <w:noProof/>
            <w:webHidden/>
          </w:rPr>
          <w:fldChar w:fldCharType="end"/>
        </w:r>
      </w:hyperlink>
    </w:p>
    <w:p w14:paraId="02739930" w14:textId="79920E35" w:rsidR="00487353" w:rsidRDefault="00487353">
      <w:pPr>
        <w:pStyle w:val="TableofFigures"/>
        <w:tabs>
          <w:tab w:val="right" w:leader="dot" w:pos="9350"/>
        </w:tabs>
        <w:rPr>
          <w:rFonts w:eastAsiaTheme="minorEastAsia" w:cstheme="minorBidi"/>
          <w:smallCaps w:val="0"/>
          <w:noProof/>
          <w:kern w:val="2"/>
          <w:sz w:val="24"/>
          <w:szCs w:val="24"/>
          <w14:ligatures w14:val="standardContextual"/>
        </w:rPr>
      </w:pPr>
      <w:hyperlink w:anchor="_Toc189908844" w:history="1">
        <w:r w:rsidRPr="00267B4D">
          <w:rPr>
            <w:rStyle w:val="Hyperlink"/>
            <w:noProof/>
          </w:rPr>
          <w:t>Figure 14: Performance Summary by Language Representation Form – ML Classifiers</w:t>
        </w:r>
        <w:r>
          <w:rPr>
            <w:noProof/>
            <w:webHidden/>
          </w:rPr>
          <w:tab/>
        </w:r>
        <w:r>
          <w:rPr>
            <w:noProof/>
            <w:webHidden/>
          </w:rPr>
          <w:fldChar w:fldCharType="begin"/>
        </w:r>
        <w:r>
          <w:rPr>
            <w:noProof/>
            <w:webHidden/>
          </w:rPr>
          <w:instrText xml:space="preserve"> PAGEREF _Toc189908844 \h </w:instrText>
        </w:r>
        <w:r>
          <w:rPr>
            <w:noProof/>
            <w:webHidden/>
          </w:rPr>
        </w:r>
        <w:r>
          <w:rPr>
            <w:noProof/>
            <w:webHidden/>
          </w:rPr>
          <w:fldChar w:fldCharType="separate"/>
        </w:r>
        <w:r>
          <w:rPr>
            <w:noProof/>
            <w:webHidden/>
          </w:rPr>
          <w:t>6-56</w:t>
        </w:r>
        <w:r>
          <w:rPr>
            <w:noProof/>
            <w:webHidden/>
          </w:rPr>
          <w:fldChar w:fldCharType="end"/>
        </w:r>
      </w:hyperlink>
    </w:p>
    <w:p w14:paraId="27C88036" w14:textId="40671B65" w:rsidR="00487353" w:rsidRDefault="00487353">
      <w:pPr>
        <w:pStyle w:val="TableofFigures"/>
        <w:tabs>
          <w:tab w:val="right" w:leader="dot" w:pos="9350"/>
        </w:tabs>
        <w:rPr>
          <w:rFonts w:eastAsiaTheme="minorEastAsia" w:cstheme="minorBidi"/>
          <w:smallCaps w:val="0"/>
          <w:noProof/>
          <w:kern w:val="2"/>
          <w:sz w:val="24"/>
          <w:szCs w:val="24"/>
          <w14:ligatures w14:val="standardContextual"/>
        </w:rPr>
      </w:pPr>
      <w:hyperlink w:anchor="_Toc189908845" w:history="1">
        <w:r w:rsidRPr="00267B4D">
          <w:rPr>
            <w:rStyle w:val="Hyperlink"/>
            <w:noProof/>
          </w:rPr>
          <w:t>Figure 15: Representation Form Performance Runtimes – ML Classifiers</w:t>
        </w:r>
        <w:r>
          <w:rPr>
            <w:noProof/>
            <w:webHidden/>
          </w:rPr>
          <w:tab/>
        </w:r>
        <w:r>
          <w:rPr>
            <w:noProof/>
            <w:webHidden/>
          </w:rPr>
          <w:fldChar w:fldCharType="begin"/>
        </w:r>
        <w:r>
          <w:rPr>
            <w:noProof/>
            <w:webHidden/>
          </w:rPr>
          <w:instrText xml:space="preserve"> PAGEREF _Toc189908845 \h </w:instrText>
        </w:r>
        <w:r>
          <w:rPr>
            <w:noProof/>
            <w:webHidden/>
          </w:rPr>
        </w:r>
        <w:r>
          <w:rPr>
            <w:noProof/>
            <w:webHidden/>
          </w:rPr>
          <w:fldChar w:fldCharType="separate"/>
        </w:r>
        <w:r>
          <w:rPr>
            <w:noProof/>
            <w:webHidden/>
          </w:rPr>
          <w:t>6-56</w:t>
        </w:r>
        <w:r>
          <w:rPr>
            <w:noProof/>
            <w:webHidden/>
          </w:rPr>
          <w:fldChar w:fldCharType="end"/>
        </w:r>
      </w:hyperlink>
    </w:p>
    <w:p w14:paraId="51EB4CD1" w14:textId="57D9F255" w:rsidR="00487353" w:rsidRDefault="00487353">
      <w:pPr>
        <w:pStyle w:val="TableofFigures"/>
        <w:tabs>
          <w:tab w:val="right" w:leader="dot" w:pos="9350"/>
        </w:tabs>
        <w:rPr>
          <w:rFonts w:eastAsiaTheme="minorEastAsia" w:cstheme="minorBidi"/>
          <w:smallCaps w:val="0"/>
          <w:noProof/>
          <w:kern w:val="2"/>
          <w:sz w:val="24"/>
          <w:szCs w:val="24"/>
          <w14:ligatures w14:val="standardContextual"/>
        </w:rPr>
      </w:pPr>
      <w:hyperlink w:anchor="_Toc189908846" w:history="1">
        <w:r w:rsidRPr="00267B4D">
          <w:rPr>
            <w:rStyle w:val="Hyperlink"/>
            <w:noProof/>
          </w:rPr>
          <w:t>Figure 16: Language Model Performance Summary - ML Classifiers</w:t>
        </w:r>
        <w:r>
          <w:rPr>
            <w:noProof/>
            <w:webHidden/>
          </w:rPr>
          <w:tab/>
        </w:r>
        <w:r>
          <w:rPr>
            <w:noProof/>
            <w:webHidden/>
          </w:rPr>
          <w:fldChar w:fldCharType="begin"/>
        </w:r>
        <w:r>
          <w:rPr>
            <w:noProof/>
            <w:webHidden/>
          </w:rPr>
          <w:instrText xml:space="preserve"> PAGEREF _Toc189908846 \h </w:instrText>
        </w:r>
        <w:r>
          <w:rPr>
            <w:noProof/>
            <w:webHidden/>
          </w:rPr>
        </w:r>
        <w:r>
          <w:rPr>
            <w:noProof/>
            <w:webHidden/>
          </w:rPr>
          <w:fldChar w:fldCharType="separate"/>
        </w:r>
        <w:r>
          <w:rPr>
            <w:noProof/>
            <w:webHidden/>
          </w:rPr>
          <w:t>6-57</w:t>
        </w:r>
        <w:r>
          <w:rPr>
            <w:noProof/>
            <w:webHidden/>
          </w:rPr>
          <w:fldChar w:fldCharType="end"/>
        </w:r>
      </w:hyperlink>
    </w:p>
    <w:p w14:paraId="4AEEDD6B" w14:textId="537E7EA7" w:rsidR="00487353" w:rsidRDefault="00487353">
      <w:pPr>
        <w:pStyle w:val="TableofFigures"/>
        <w:tabs>
          <w:tab w:val="right" w:leader="dot" w:pos="9350"/>
        </w:tabs>
        <w:rPr>
          <w:rFonts w:eastAsiaTheme="minorEastAsia" w:cstheme="minorBidi"/>
          <w:smallCaps w:val="0"/>
          <w:noProof/>
          <w:kern w:val="2"/>
          <w:sz w:val="24"/>
          <w:szCs w:val="24"/>
          <w14:ligatures w14:val="standardContextual"/>
        </w:rPr>
      </w:pPr>
      <w:hyperlink w:anchor="_Toc189908847" w:history="1">
        <w:r w:rsidRPr="00267B4D">
          <w:rPr>
            <w:rStyle w:val="Hyperlink"/>
            <w:noProof/>
          </w:rPr>
          <w:t>Figure 17: Language Model Timelapse Performance - ML Classifiers</w:t>
        </w:r>
        <w:r>
          <w:rPr>
            <w:noProof/>
            <w:webHidden/>
          </w:rPr>
          <w:tab/>
        </w:r>
        <w:r>
          <w:rPr>
            <w:noProof/>
            <w:webHidden/>
          </w:rPr>
          <w:fldChar w:fldCharType="begin"/>
        </w:r>
        <w:r>
          <w:rPr>
            <w:noProof/>
            <w:webHidden/>
          </w:rPr>
          <w:instrText xml:space="preserve"> PAGEREF _Toc189908847 \h </w:instrText>
        </w:r>
        <w:r>
          <w:rPr>
            <w:noProof/>
            <w:webHidden/>
          </w:rPr>
        </w:r>
        <w:r>
          <w:rPr>
            <w:noProof/>
            <w:webHidden/>
          </w:rPr>
          <w:fldChar w:fldCharType="separate"/>
        </w:r>
        <w:r>
          <w:rPr>
            <w:noProof/>
            <w:webHidden/>
          </w:rPr>
          <w:t>6-58</w:t>
        </w:r>
        <w:r>
          <w:rPr>
            <w:noProof/>
            <w:webHidden/>
          </w:rPr>
          <w:fldChar w:fldCharType="end"/>
        </w:r>
      </w:hyperlink>
    </w:p>
    <w:p w14:paraId="48B13680" w14:textId="65E91C78" w:rsidR="00487353" w:rsidRDefault="00487353">
      <w:pPr>
        <w:pStyle w:val="TableofFigures"/>
        <w:tabs>
          <w:tab w:val="right" w:leader="dot" w:pos="9350"/>
        </w:tabs>
        <w:rPr>
          <w:rFonts w:eastAsiaTheme="minorEastAsia" w:cstheme="minorBidi"/>
          <w:smallCaps w:val="0"/>
          <w:noProof/>
          <w:kern w:val="2"/>
          <w:sz w:val="24"/>
          <w:szCs w:val="24"/>
          <w14:ligatures w14:val="standardContextual"/>
        </w:rPr>
      </w:pPr>
      <w:hyperlink w:anchor="_Toc189908848" w:history="1">
        <w:r w:rsidRPr="00267B4D">
          <w:rPr>
            <w:rStyle w:val="Hyperlink"/>
            <w:noProof/>
          </w:rPr>
          <w:t>Figure 18: Convolutionary Neural Networks for Text Classification</w:t>
        </w:r>
        <w:r>
          <w:rPr>
            <w:noProof/>
            <w:webHidden/>
          </w:rPr>
          <w:tab/>
        </w:r>
        <w:r>
          <w:rPr>
            <w:noProof/>
            <w:webHidden/>
          </w:rPr>
          <w:fldChar w:fldCharType="begin"/>
        </w:r>
        <w:r>
          <w:rPr>
            <w:noProof/>
            <w:webHidden/>
          </w:rPr>
          <w:instrText xml:space="preserve"> PAGEREF _Toc189908848 \h </w:instrText>
        </w:r>
        <w:r>
          <w:rPr>
            <w:noProof/>
            <w:webHidden/>
          </w:rPr>
        </w:r>
        <w:r>
          <w:rPr>
            <w:noProof/>
            <w:webHidden/>
          </w:rPr>
          <w:fldChar w:fldCharType="separate"/>
        </w:r>
        <w:r>
          <w:rPr>
            <w:noProof/>
            <w:webHidden/>
          </w:rPr>
          <w:t>7-63</w:t>
        </w:r>
        <w:r>
          <w:rPr>
            <w:noProof/>
            <w:webHidden/>
          </w:rPr>
          <w:fldChar w:fldCharType="end"/>
        </w:r>
      </w:hyperlink>
    </w:p>
    <w:p w14:paraId="5184A42A" w14:textId="4D063292" w:rsidR="00487353" w:rsidRDefault="00487353">
      <w:pPr>
        <w:pStyle w:val="TableofFigures"/>
        <w:tabs>
          <w:tab w:val="right" w:leader="dot" w:pos="9350"/>
        </w:tabs>
        <w:rPr>
          <w:rFonts w:eastAsiaTheme="minorEastAsia" w:cstheme="minorBidi"/>
          <w:smallCaps w:val="0"/>
          <w:noProof/>
          <w:kern w:val="2"/>
          <w:sz w:val="24"/>
          <w:szCs w:val="24"/>
          <w14:ligatures w14:val="standardContextual"/>
        </w:rPr>
      </w:pPr>
      <w:hyperlink w:anchor="_Toc189908849" w:history="1">
        <w:r w:rsidRPr="00267B4D">
          <w:rPr>
            <w:rStyle w:val="Hyperlink"/>
            <w:noProof/>
          </w:rPr>
          <w:t>Figure 19: LSTM for Text Classification Architecture</w:t>
        </w:r>
        <w:r>
          <w:rPr>
            <w:noProof/>
            <w:webHidden/>
          </w:rPr>
          <w:tab/>
        </w:r>
        <w:r>
          <w:rPr>
            <w:noProof/>
            <w:webHidden/>
          </w:rPr>
          <w:fldChar w:fldCharType="begin"/>
        </w:r>
        <w:r>
          <w:rPr>
            <w:noProof/>
            <w:webHidden/>
          </w:rPr>
          <w:instrText xml:space="preserve"> PAGEREF _Toc189908849 \h </w:instrText>
        </w:r>
        <w:r>
          <w:rPr>
            <w:noProof/>
            <w:webHidden/>
          </w:rPr>
        </w:r>
        <w:r>
          <w:rPr>
            <w:noProof/>
            <w:webHidden/>
          </w:rPr>
          <w:fldChar w:fldCharType="separate"/>
        </w:r>
        <w:r>
          <w:rPr>
            <w:noProof/>
            <w:webHidden/>
          </w:rPr>
          <w:t>7-64</w:t>
        </w:r>
        <w:r>
          <w:rPr>
            <w:noProof/>
            <w:webHidden/>
          </w:rPr>
          <w:fldChar w:fldCharType="end"/>
        </w:r>
      </w:hyperlink>
    </w:p>
    <w:p w14:paraId="689ACD07" w14:textId="4ED6C624" w:rsidR="00487353" w:rsidRDefault="00487353">
      <w:pPr>
        <w:pStyle w:val="TableofFigures"/>
        <w:tabs>
          <w:tab w:val="right" w:leader="dot" w:pos="9350"/>
        </w:tabs>
        <w:rPr>
          <w:rFonts w:eastAsiaTheme="minorEastAsia" w:cstheme="minorBidi"/>
          <w:smallCaps w:val="0"/>
          <w:noProof/>
          <w:kern w:val="2"/>
          <w:sz w:val="24"/>
          <w:szCs w:val="24"/>
          <w14:ligatures w14:val="standardContextual"/>
        </w:rPr>
      </w:pPr>
      <w:hyperlink w:anchor="_Toc189908850" w:history="1">
        <w:r w:rsidRPr="00267B4D">
          <w:rPr>
            <w:rStyle w:val="Hyperlink"/>
            <w:noProof/>
          </w:rPr>
          <w:t>Figure 20: ATTN Neural Architecture</w:t>
        </w:r>
        <w:r>
          <w:rPr>
            <w:noProof/>
            <w:webHidden/>
          </w:rPr>
          <w:tab/>
        </w:r>
        <w:r>
          <w:rPr>
            <w:noProof/>
            <w:webHidden/>
          </w:rPr>
          <w:fldChar w:fldCharType="begin"/>
        </w:r>
        <w:r>
          <w:rPr>
            <w:noProof/>
            <w:webHidden/>
          </w:rPr>
          <w:instrText xml:space="preserve"> PAGEREF _Toc189908850 \h </w:instrText>
        </w:r>
        <w:r>
          <w:rPr>
            <w:noProof/>
            <w:webHidden/>
          </w:rPr>
        </w:r>
        <w:r>
          <w:rPr>
            <w:noProof/>
            <w:webHidden/>
          </w:rPr>
          <w:fldChar w:fldCharType="separate"/>
        </w:r>
        <w:r>
          <w:rPr>
            <w:noProof/>
            <w:webHidden/>
          </w:rPr>
          <w:t>7-65</w:t>
        </w:r>
        <w:r>
          <w:rPr>
            <w:noProof/>
            <w:webHidden/>
          </w:rPr>
          <w:fldChar w:fldCharType="end"/>
        </w:r>
      </w:hyperlink>
    </w:p>
    <w:p w14:paraId="15B8635B" w14:textId="73C393E9" w:rsidR="00487353" w:rsidRDefault="00487353">
      <w:pPr>
        <w:pStyle w:val="TableofFigures"/>
        <w:tabs>
          <w:tab w:val="right" w:leader="dot" w:pos="9350"/>
        </w:tabs>
        <w:rPr>
          <w:rFonts w:eastAsiaTheme="minorEastAsia" w:cstheme="minorBidi"/>
          <w:smallCaps w:val="0"/>
          <w:noProof/>
          <w:kern w:val="2"/>
          <w:sz w:val="24"/>
          <w:szCs w:val="24"/>
          <w14:ligatures w14:val="standardContextual"/>
        </w:rPr>
      </w:pPr>
      <w:hyperlink w:anchor="_Toc189908851" w:history="1">
        <w:r w:rsidRPr="00267B4D">
          <w:rPr>
            <w:rStyle w:val="Hyperlink"/>
            <w:noProof/>
          </w:rPr>
          <w:t>Figure 21: Static Neural Model Language Model Performance</w:t>
        </w:r>
        <w:r>
          <w:rPr>
            <w:noProof/>
            <w:webHidden/>
          </w:rPr>
          <w:tab/>
        </w:r>
        <w:r>
          <w:rPr>
            <w:noProof/>
            <w:webHidden/>
          </w:rPr>
          <w:fldChar w:fldCharType="begin"/>
        </w:r>
        <w:r>
          <w:rPr>
            <w:noProof/>
            <w:webHidden/>
          </w:rPr>
          <w:instrText xml:space="preserve"> PAGEREF _Toc189908851 \h </w:instrText>
        </w:r>
        <w:r>
          <w:rPr>
            <w:noProof/>
            <w:webHidden/>
          </w:rPr>
        </w:r>
        <w:r>
          <w:rPr>
            <w:noProof/>
            <w:webHidden/>
          </w:rPr>
          <w:fldChar w:fldCharType="separate"/>
        </w:r>
        <w:r>
          <w:rPr>
            <w:noProof/>
            <w:webHidden/>
          </w:rPr>
          <w:t>7-67</w:t>
        </w:r>
        <w:r>
          <w:rPr>
            <w:noProof/>
            <w:webHidden/>
          </w:rPr>
          <w:fldChar w:fldCharType="end"/>
        </w:r>
      </w:hyperlink>
    </w:p>
    <w:p w14:paraId="5DC85D6B" w14:textId="2B4F01DA" w:rsidR="00487353" w:rsidRDefault="00487353">
      <w:pPr>
        <w:pStyle w:val="TableofFigures"/>
        <w:tabs>
          <w:tab w:val="right" w:leader="dot" w:pos="9350"/>
        </w:tabs>
        <w:rPr>
          <w:rFonts w:eastAsiaTheme="minorEastAsia" w:cstheme="minorBidi"/>
          <w:smallCaps w:val="0"/>
          <w:noProof/>
          <w:kern w:val="2"/>
          <w:sz w:val="24"/>
          <w:szCs w:val="24"/>
          <w14:ligatures w14:val="standardContextual"/>
        </w:rPr>
      </w:pPr>
      <w:hyperlink w:anchor="_Toc189908852" w:history="1">
        <w:r w:rsidRPr="00267B4D">
          <w:rPr>
            <w:rStyle w:val="Hyperlink"/>
            <w:noProof/>
          </w:rPr>
          <w:t>Figure 22: Static Embeddings Neural Model Classifier Performance</w:t>
        </w:r>
        <w:r>
          <w:rPr>
            <w:noProof/>
            <w:webHidden/>
          </w:rPr>
          <w:tab/>
        </w:r>
        <w:r>
          <w:rPr>
            <w:noProof/>
            <w:webHidden/>
          </w:rPr>
          <w:fldChar w:fldCharType="begin"/>
        </w:r>
        <w:r>
          <w:rPr>
            <w:noProof/>
            <w:webHidden/>
          </w:rPr>
          <w:instrText xml:space="preserve"> PAGEREF _Toc189908852 \h </w:instrText>
        </w:r>
        <w:r>
          <w:rPr>
            <w:noProof/>
            <w:webHidden/>
          </w:rPr>
        </w:r>
        <w:r>
          <w:rPr>
            <w:noProof/>
            <w:webHidden/>
          </w:rPr>
          <w:fldChar w:fldCharType="separate"/>
        </w:r>
        <w:r>
          <w:rPr>
            <w:noProof/>
            <w:webHidden/>
          </w:rPr>
          <w:t>7-68</w:t>
        </w:r>
        <w:r>
          <w:rPr>
            <w:noProof/>
            <w:webHidden/>
          </w:rPr>
          <w:fldChar w:fldCharType="end"/>
        </w:r>
      </w:hyperlink>
    </w:p>
    <w:p w14:paraId="6AB4B706" w14:textId="3134D4ED" w:rsidR="00487353" w:rsidRDefault="00487353">
      <w:pPr>
        <w:pStyle w:val="TableofFigures"/>
        <w:tabs>
          <w:tab w:val="right" w:leader="dot" w:pos="9350"/>
        </w:tabs>
        <w:rPr>
          <w:rFonts w:eastAsiaTheme="minorEastAsia" w:cstheme="minorBidi"/>
          <w:smallCaps w:val="0"/>
          <w:noProof/>
          <w:kern w:val="2"/>
          <w:sz w:val="24"/>
          <w:szCs w:val="24"/>
          <w14:ligatures w14:val="standardContextual"/>
        </w:rPr>
      </w:pPr>
      <w:hyperlink w:anchor="_Toc189908853" w:history="1">
        <w:r w:rsidRPr="00267B4D">
          <w:rPr>
            <w:rStyle w:val="Hyperlink"/>
            <w:noProof/>
          </w:rPr>
          <w:t>Figure 23: Static Pretrained Embedding Performance by Classifier (Ohsumed data)</w:t>
        </w:r>
        <w:r>
          <w:rPr>
            <w:noProof/>
            <w:webHidden/>
          </w:rPr>
          <w:tab/>
        </w:r>
        <w:r>
          <w:rPr>
            <w:noProof/>
            <w:webHidden/>
          </w:rPr>
          <w:fldChar w:fldCharType="begin"/>
        </w:r>
        <w:r>
          <w:rPr>
            <w:noProof/>
            <w:webHidden/>
          </w:rPr>
          <w:instrText xml:space="preserve"> PAGEREF _Toc189908853 \h </w:instrText>
        </w:r>
        <w:r>
          <w:rPr>
            <w:noProof/>
            <w:webHidden/>
          </w:rPr>
        </w:r>
        <w:r>
          <w:rPr>
            <w:noProof/>
            <w:webHidden/>
          </w:rPr>
          <w:fldChar w:fldCharType="separate"/>
        </w:r>
        <w:r>
          <w:rPr>
            <w:noProof/>
            <w:webHidden/>
          </w:rPr>
          <w:t>7-69</w:t>
        </w:r>
        <w:r>
          <w:rPr>
            <w:noProof/>
            <w:webHidden/>
          </w:rPr>
          <w:fldChar w:fldCharType="end"/>
        </w:r>
      </w:hyperlink>
    </w:p>
    <w:p w14:paraId="31DE4343" w14:textId="00737745" w:rsidR="00487353" w:rsidRDefault="00487353">
      <w:pPr>
        <w:pStyle w:val="TableofFigures"/>
        <w:tabs>
          <w:tab w:val="right" w:leader="dot" w:pos="9350"/>
        </w:tabs>
        <w:rPr>
          <w:rFonts w:eastAsiaTheme="minorEastAsia" w:cstheme="minorBidi"/>
          <w:smallCaps w:val="0"/>
          <w:noProof/>
          <w:kern w:val="2"/>
          <w:sz w:val="24"/>
          <w:szCs w:val="24"/>
          <w14:ligatures w14:val="standardContextual"/>
        </w:rPr>
      </w:pPr>
      <w:hyperlink w:anchor="_Toc189908854" w:history="1">
        <w:r w:rsidRPr="00267B4D">
          <w:rPr>
            <w:rStyle w:val="Hyperlink"/>
            <w:noProof/>
          </w:rPr>
          <w:t>Figure 24: Static Pretrained Embedding Neural Classifier Performance (20 Newsgroups)</w:t>
        </w:r>
        <w:r>
          <w:rPr>
            <w:noProof/>
            <w:webHidden/>
          </w:rPr>
          <w:tab/>
        </w:r>
        <w:r>
          <w:rPr>
            <w:noProof/>
            <w:webHidden/>
          </w:rPr>
          <w:fldChar w:fldCharType="begin"/>
        </w:r>
        <w:r>
          <w:rPr>
            <w:noProof/>
            <w:webHidden/>
          </w:rPr>
          <w:instrText xml:space="preserve"> PAGEREF _Toc189908854 \h </w:instrText>
        </w:r>
        <w:r>
          <w:rPr>
            <w:noProof/>
            <w:webHidden/>
          </w:rPr>
        </w:r>
        <w:r>
          <w:rPr>
            <w:noProof/>
            <w:webHidden/>
          </w:rPr>
          <w:fldChar w:fldCharType="separate"/>
        </w:r>
        <w:r>
          <w:rPr>
            <w:noProof/>
            <w:webHidden/>
          </w:rPr>
          <w:t>7-70</w:t>
        </w:r>
        <w:r>
          <w:rPr>
            <w:noProof/>
            <w:webHidden/>
          </w:rPr>
          <w:fldChar w:fldCharType="end"/>
        </w:r>
      </w:hyperlink>
    </w:p>
    <w:p w14:paraId="19AC0067" w14:textId="36C73243"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89915525"/>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Poincaré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DA763E">
      <w:pPr>
        <w:pStyle w:val="Heading1"/>
      </w:pPr>
      <w:bookmarkStart w:id="34" w:name="_Toc189915526"/>
      <w:r>
        <w:lastRenderedPageBreak/>
        <w:t>Introduction</w:t>
      </w:r>
      <w:bookmarkEnd w:id="34"/>
    </w:p>
    <w:p w14:paraId="4730AF56" w14:textId="77777777" w:rsidR="00E272F7" w:rsidRDefault="00E272F7" w:rsidP="00E272F7"/>
    <w:p w14:paraId="31C3534E" w14:textId="77777777" w:rsidR="00E272F7" w:rsidRDefault="00E272F7" w:rsidP="00E272F7">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2D5FA1BE" w14:textId="77777777" w:rsidR="00E272F7" w:rsidRDefault="00E272F7" w:rsidP="00E272F7"/>
    <w:p w14:paraId="48CCB7A9" w14:textId="77777777" w:rsidR="00E272F7" w:rsidRDefault="00E272F7" w:rsidP="00E272F7">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w:t>
      </w:r>
      <w:proofErr w:type="spellStart"/>
      <w:r>
        <w:t>xxxx</w:t>
      </w:r>
      <w:proofErr w:type="spellEnd"/>
      <w:r>
        <w:t xml:space="preserve">),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0AEACBA" w14:textId="77777777" w:rsidR="00E272F7" w:rsidRDefault="00E272F7" w:rsidP="00E272F7"/>
    <w:p w14:paraId="78254FB5" w14:textId="77777777" w:rsidR="00E272F7" w:rsidRPr="00A771E1" w:rsidRDefault="00E272F7" w:rsidP="00E272F7">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w:t>
      </w:r>
      <w:proofErr w:type="gramStart"/>
      <w:r>
        <w:t>are their inherent limitations</w:t>
      </w:r>
      <w:proofErr w:type="gramEnd"/>
      <w:r>
        <w:t xml:space="preserve">. </w:t>
      </w:r>
    </w:p>
    <w:p w14:paraId="3C5C3103" w14:textId="77777777" w:rsidR="00E272F7" w:rsidRDefault="00E272F7" w:rsidP="00EA6E86"/>
    <w:p w14:paraId="6D9FDCD3" w14:textId="77777777" w:rsidR="00E272F7" w:rsidRDefault="00E272F7" w:rsidP="00EA6E86"/>
    <w:p w14:paraId="567BDD15" w14:textId="77777777" w:rsidR="00E272F7" w:rsidRDefault="00E272F7" w:rsidP="00EA6E86"/>
    <w:p w14:paraId="3CF0FF0F" w14:textId="77777777" w:rsidR="005E7153" w:rsidRDefault="005E7153" w:rsidP="00EA6E86"/>
    <w:p w14:paraId="609EC4F6" w14:textId="77777777" w:rsidR="005E7153" w:rsidRDefault="005E7153" w:rsidP="005E7153">
      <w:r w:rsidRPr="006C4E79">
        <w:t xml:space="preserve">Natural Language Understanding (NLU) and text classification are closely related concepts within artificial intelligence (AI), computer science (CS), and natural language processing (NLP). They are interconnected in how they use language models, the nature of problems they address, and the techniques employed to solve these problems. </w:t>
      </w:r>
    </w:p>
    <w:p w14:paraId="45F6F433" w14:textId="77777777" w:rsidR="005E7153" w:rsidRPr="006C4E79" w:rsidRDefault="005E7153" w:rsidP="005E7153"/>
    <w:p w14:paraId="2E031268" w14:textId="77777777" w:rsidR="005E7153" w:rsidRPr="006C4E79" w:rsidRDefault="005E7153" w:rsidP="005E7153">
      <w:r w:rsidRPr="006C4E79">
        <w:t xml:space="preserve">NLU involves the ability of a computer program to understand human language as it is spoken or written. It encompasses a broad range of tasks beyond text classification, including semantic parsing, machine translation, sentiment analysis, entity recognition, and question answering. The goal of NLU is to achieve a comprehensive and nuanced understanding of human language, </w:t>
      </w:r>
      <w:proofErr w:type="gramStart"/>
      <w:r w:rsidRPr="006C4E79">
        <w:t>taking into account</w:t>
      </w:r>
      <w:proofErr w:type="gramEnd"/>
      <w:r w:rsidRPr="006C4E79">
        <w:t xml:space="preserve"> context, tone, intentions, and more.</w:t>
      </w:r>
    </w:p>
    <w:p w14:paraId="46E5FD5E" w14:textId="77777777" w:rsidR="005E7153" w:rsidRDefault="005E7153" w:rsidP="005E7153">
      <w:pPr>
        <w:rPr>
          <w:b/>
          <w:bCs/>
        </w:rPr>
      </w:pPr>
    </w:p>
    <w:p w14:paraId="404E3158" w14:textId="75ECE43E" w:rsidR="005E7153" w:rsidRPr="006C4E79" w:rsidRDefault="005E7153" w:rsidP="005E7153">
      <w:r w:rsidRPr="006C4E79">
        <w:t xml:space="preserve">Text classification is a specific type of NLU problem where the task is to assign a label or category to a given text. This could include categorizing news articles into topics, classifying emails as spam or not spam, or determining the sentiment expressed in a piece of text. Text classification is often seen as a foundational task in NLU, serving as a </w:t>
      </w:r>
      <w:proofErr w:type="gramStart"/>
      <w:r w:rsidRPr="006C4E79">
        <w:t>stepping stone</w:t>
      </w:r>
      <w:proofErr w:type="gramEnd"/>
      <w:r w:rsidRPr="006C4E79">
        <w:t xml:space="preserve"> to more complex language understanding tasks.</w:t>
      </w:r>
      <w:r>
        <w:t xml:space="preserve"> </w:t>
      </w:r>
      <w:r w:rsidRPr="006C4E79">
        <w:t>Both NLU and text classification frequently utilize the same underlying language models. Models like BERT, GPT, and RoBERTa are leveraged for their powerful language representations that capture a wide range of linguistic features and contextual nuances. These models are pre-trained on large corpora and fine-tuned for specific tasks, whether they be broad NLU tasks or specific text classification objectives.</w:t>
      </w:r>
    </w:p>
    <w:p w14:paraId="12C7C9B3" w14:textId="77777777" w:rsidR="005E7153" w:rsidRPr="006C4E79" w:rsidRDefault="005E7153">
      <w:pPr>
        <w:numPr>
          <w:ilvl w:val="0"/>
          <w:numId w:val="27"/>
        </w:numPr>
        <w:spacing w:before="120"/>
      </w:pPr>
      <w:r w:rsidRPr="006C4E79">
        <w:lastRenderedPageBreak/>
        <w:t>For text classification, these models typically output embeddings that are then passed to a classifier layer to determine the most appropriate category based on the textual features learned during training.</w:t>
      </w:r>
    </w:p>
    <w:p w14:paraId="15918B82" w14:textId="77777777" w:rsidR="005E7153" w:rsidRPr="006C4E79" w:rsidRDefault="005E7153">
      <w:pPr>
        <w:numPr>
          <w:ilvl w:val="0"/>
          <w:numId w:val="27"/>
        </w:numPr>
        <w:spacing w:before="120"/>
      </w:pPr>
      <w:r w:rsidRPr="006C4E79">
        <w:t>In broader NLU tasks, the same embeddings might be used for more complex decision-making processes, such as inferring relationships between entities in a sentence or understanding the implications of a given text in a conversational AI setting.</w:t>
      </w:r>
    </w:p>
    <w:p w14:paraId="0BA1A58A" w14:textId="77777777" w:rsidR="005E7153" w:rsidRDefault="005E7153" w:rsidP="005E7153">
      <w:pPr>
        <w:ind w:left="360"/>
        <w:rPr>
          <w:b/>
          <w:bCs/>
        </w:rPr>
      </w:pPr>
    </w:p>
    <w:p w14:paraId="53585228" w14:textId="77777777" w:rsidR="005E7153" w:rsidRPr="006C4E79" w:rsidRDefault="005E7153" w:rsidP="005E7153">
      <w:r w:rsidRPr="006C4E79">
        <w:t>The techniques developed for text classification are often adapted and extended for other NLU tasks. For instance, the use of attention mechanisms and transformers in text classification has profoundly impacted how models perform at more complex NLU tasks like question answering or dialogue systems.</w:t>
      </w:r>
      <w:r>
        <w:t xml:space="preserve"> </w:t>
      </w:r>
      <w:r w:rsidRPr="006C4E79">
        <w:t>Both fields benefit significantly from transfer learning, where a model trained on one task is adapted to perform another. This is particularly common in NLU, where models trained on massive datasets for text classification are fine-tuned for specific NLU tasks with smaller datasets.</w:t>
      </w:r>
    </w:p>
    <w:p w14:paraId="7E54BD1E" w14:textId="77777777" w:rsidR="005E7153" w:rsidRDefault="005E7153" w:rsidP="005E7153">
      <w:pPr>
        <w:rPr>
          <w:b/>
          <w:bCs/>
        </w:rPr>
      </w:pPr>
    </w:p>
    <w:p w14:paraId="27D098C9" w14:textId="77777777" w:rsidR="005E7153" w:rsidRDefault="005E7153" w:rsidP="005E7153">
      <w:r w:rsidRPr="006C4E79">
        <w:t>NLP focuses on the linguistic aspects, such as understanding syntax, semantics, and pragmatics of language. It provides the theoretical backbone for both text classification and NLU, guiding how models should be structured to handle human language effectively.</w:t>
      </w:r>
      <w:r>
        <w:t xml:space="preserve"> In this context,</w:t>
      </w:r>
      <w:r w:rsidRPr="006C4E79">
        <w:t xml:space="preserve"> text classification can be seen as a subset of NLU, focused specifically on categorizing text into predefined labels. Both areas use similar language models and share many techniques, but NLU encompasses a broader set of challenges aimed at fully understanding and interpreting human language in all its complexity. The advancements in language models, primarily driven by deep learning and neural networks, have significantly propelled both fields, offering increasingly sophisticated tools to parse and understand text at a near-human level.</w:t>
      </w:r>
    </w:p>
    <w:p w14:paraId="4C530416" w14:textId="77777777" w:rsidR="005E7153" w:rsidRDefault="005E7153" w:rsidP="005E7153">
      <w:pPr>
        <w:rPr>
          <w:b/>
          <w:bCs/>
        </w:rPr>
      </w:pPr>
    </w:p>
    <w:p w14:paraId="13E81A04" w14:textId="77777777" w:rsidR="005E7153" w:rsidRDefault="005E7153" w:rsidP="005E7153">
      <w:r w:rsidRPr="006C4E79">
        <w:t>From an AI perspective, solving both text classification and NLU involves developing algorithms that can learn from data, make decisions, and generalize to new, unseen examples. CS contributes the frameworks, tools, and computational techniques necessary to build, train, and deploy these models efficiently.</w:t>
      </w:r>
    </w:p>
    <w:p w14:paraId="4A3AD781" w14:textId="77777777" w:rsidR="005E7153" w:rsidRDefault="005E7153" w:rsidP="005E7153"/>
    <w:p w14:paraId="60B3D7E0" w14:textId="77777777" w:rsidR="005E7153" w:rsidRDefault="005E7153" w:rsidP="005E7153"/>
    <w:p w14:paraId="34634D71" w14:textId="77777777" w:rsidR="005E7153" w:rsidRDefault="005E7153" w:rsidP="00EA6E86"/>
    <w:p w14:paraId="01529F5B" w14:textId="77777777" w:rsidR="006C4E79" w:rsidRDefault="006C4E79" w:rsidP="004A7655"/>
    <w:p w14:paraId="648A0023" w14:textId="6D80E585" w:rsidR="006C4E79" w:rsidRDefault="006C4E79" w:rsidP="00DA763E">
      <w:pPr>
        <w:pStyle w:val="Heading2"/>
      </w:pPr>
      <w:bookmarkStart w:id="35" w:name="_Toc189915527"/>
      <w:r>
        <w:t>Text Classification</w:t>
      </w:r>
      <w:r w:rsidR="00C60CC6">
        <w:t xml:space="preserve"> &amp; Natural Language Understanding</w:t>
      </w:r>
      <w:bookmarkEnd w:id="35"/>
    </w:p>
    <w:p w14:paraId="59832CD2" w14:textId="77777777" w:rsidR="006C4E79" w:rsidRDefault="006C4E79" w:rsidP="004A7655"/>
    <w:p w14:paraId="3548B28D" w14:textId="17FD3522" w:rsidR="006C4E79" w:rsidRDefault="006C4E79" w:rsidP="006C4E79">
      <w:r w:rsidRPr="00BE3444">
        <w:t>Text classification</w:t>
      </w:r>
      <w:r>
        <w:t xml:space="preserve">, the core NL problem that is analyzed and tested with layer cake, and the results of which are the topic of this paper, </w:t>
      </w:r>
      <w:r w:rsidRPr="00BE3444">
        <w:t>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p>
    <w:p w14:paraId="40F692EE" w14:textId="77777777" w:rsidR="006C4E79" w:rsidRDefault="006C4E79" w:rsidP="006C4E79"/>
    <w:p w14:paraId="51DA3B3F" w14:textId="77777777" w:rsidR="006C4E79" w:rsidRPr="006C4E79" w:rsidRDefault="006C4E79" w:rsidP="006C4E79">
      <w:r w:rsidRPr="006C4E79">
        <w:t>Recurrent Neural Networks (RNNs) and Long Short-Term Memory networks (LSTMs) became popular for handling sequences in text, enabling models to maintain context over longer sequences.</w:t>
      </w:r>
      <w:r>
        <w:t xml:space="preserve"> </w:t>
      </w:r>
      <w:r w:rsidRPr="006C4E79">
        <w:rPr>
          <w:b/>
          <w:bCs/>
        </w:rPr>
        <w:t>References:</w:t>
      </w:r>
      <w:r w:rsidRPr="006C4E79">
        <w:t xml:space="preserve"> </w:t>
      </w:r>
      <w:proofErr w:type="spellStart"/>
      <w:r w:rsidRPr="006C4E79">
        <w:t>Hochreiter</w:t>
      </w:r>
      <w:proofErr w:type="spellEnd"/>
      <w:r w:rsidRPr="006C4E79">
        <w:t xml:space="preserve">, Sepp, and Jürgen </w:t>
      </w:r>
      <w:proofErr w:type="spellStart"/>
      <w:r w:rsidRPr="006C4E79">
        <w:t>Schmidhuber</w:t>
      </w:r>
      <w:proofErr w:type="spellEnd"/>
      <w:r w:rsidRPr="006C4E79">
        <w:t>. "Long short-term memory." Neural computation 9.8 (1997): 1735-1780. Link</w:t>
      </w:r>
    </w:p>
    <w:p w14:paraId="1A71A88D" w14:textId="77777777" w:rsidR="006C4E79" w:rsidRDefault="006C4E79" w:rsidP="006C4E79"/>
    <w:p w14:paraId="4E6F87C8" w14:textId="2ABFC83D" w:rsidR="006C4E79" w:rsidRPr="00BE3444" w:rsidRDefault="006C4E79" w:rsidP="006C4E79">
      <w:r w:rsidRPr="00BE3444">
        <w:t xml:space="preserve">As datasets </w:t>
      </w:r>
      <w:proofErr w:type="gramStart"/>
      <w:r w:rsidRPr="00BE3444">
        <w:t>grew in size</w:t>
      </w:r>
      <w:proofErr w:type="gramEnd"/>
      <w:r w:rsidRPr="00BE3444">
        <w:t xml:space="preserve"> and complexity, feature engineering became critical for improving text classification performance. Techniques like term weighting (e.g., TF-IDF) and dimensionality reduction were widely adopted.</w:t>
      </w:r>
      <w:r>
        <w:t xml:space="preserve"> </w:t>
      </w:r>
      <w:r w:rsidRPr="00BE3444">
        <w:t>Simultaneously, probabilistic topic models, such as Latent Dirichlet Allocation (LDA) (</w:t>
      </w:r>
      <w:r w:rsidRPr="00BE3444">
        <w:rPr>
          <w:i/>
          <w:iCs/>
        </w:rPr>
        <w:t>Blei et al., 2003</w:t>
      </w:r>
      <w:r w:rsidRPr="00BE3444">
        <w:t>), enabled unsupervised text classification by modeling documents as mixtures of latent topics.</w:t>
      </w:r>
    </w:p>
    <w:p w14:paraId="1C609DD0" w14:textId="77777777" w:rsidR="006C4E79" w:rsidRDefault="006C4E79" w:rsidP="006C4E79">
      <w:pPr>
        <w:rPr>
          <w:b/>
          <w:bCs/>
        </w:rPr>
      </w:pPr>
    </w:p>
    <w:p w14:paraId="59BB77DD" w14:textId="0D1C93D9" w:rsidR="006C4E79" w:rsidRPr="006C4E79" w:rsidRDefault="006C4E79" w:rsidP="006C4E79">
      <w:r w:rsidRPr="006C4E79">
        <w:t>The use of word embeddings, such as Word2Vec (2013) and GloVe (2014), marked a significant shift in text classification. These models allowed for words to be converted into vector representations that capture semantic meanings.</w:t>
      </w:r>
    </w:p>
    <w:p w14:paraId="718C0533" w14:textId="4FBF1B5A" w:rsidR="006C4E79" w:rsidRPr="006C4E79" w:rsidRDefault="006C4E79">
      <w:pPr>
        <w:numPr>
          <w:ilvl w:val="0"/>
          <w:numId w:val="13"/>
        </w:numPr>
      </w:pPr>
      <w:r w:rsidRPr="006C4E79">
        <w:t xml:space="preserve">Mikolov, Tomas, et al. "Efficient Estimation of Word Representations in Vector Space." ICLR Workshop Papers. 2013. </w:t>
      </w:r>
      <w:hyperlink r:id="rId8" w:tgtFrame="_new" w:history="1">
        <w:r w:rsidRPr="006C4E79">
          <w:rPr>
            <w:rStyle w:val="Hyperlink"/>
          </w:rPr>
          <w:t>Link</w:t>
        </w:r>
      </w:hyperlink>
    </w:p>
    <w:p w14:paraId="23B06BC4" w14:textId="367FFE49" w:rsidR="006C4E79" w:rsidRPr="006C4E79" w:rsidRDefault="006C4E79">
      <w:pPr>
        <w:numPr>
          <w:ilvl w:val="0"/>
          <w:numId w:val="13"/>
        </w:numPr>
      </w:pPr>
      <w:r w:rsidRPr="006C4E79">
        <w:t xml:space="preserve">Pennington, Jeffrey, et al. "Glove: Global vectors for word representation." Proceedings of the 2014 conference on empirical methods in natural language processing (EMNLP). 2014. </w:t>
      </w:r>
      <w:hyperlink r:id="rId9" w:tgtFrame="_new" w:history="1">
        <w:r w:rsidRPr="006C4E79">
          <w:rPr>
            <w:rStyle w:val="Hyperlink"/>
          </w:rPr>
          <w:t>Link</w:t>
        </w:r>
      </w:hyperlink>
    </w:p>
    <w:p w14:paraId="138468F7" w14:textId="77777777" w:rsidR="006C4E79" w:rsidRDefault="006C4E79" w:rsidP="006C4E79">
      <w:pPr>
        <w:rPr>
          <w:b/>
          <w:bCs/>
        </w:rPr>
      </w:pPr>
    </w:p>
    <w:p w14:paraId="4415A30A" w14:textId="2E8DC380" w:rsidR="006C4E79" w:rsidRDefault="006C4E79" w:rsidP="006C4E79">
      <w:r w:rsidRPr="006C4E79">
        <w:t>Over the last decade, text classification research has experienced transformative changes, largely due to the introduction and subsequent development of deep learning techniques, particularly transformer models and large language models (LLMs).</w:t>
      </w:r>
    </w:p>
    <w:p w14:paraId="775D8AD6" w14:textId="77777777" w:rsidR="006C4E79" w:rsidRDefault="006C4E79" w:rsidP="006C4E79">
      <w:pPr>
        <w:rPr>
          <w:b/>
          <w:bCs/>
        </w:rPr>
      </w:pPr>
    </w:p>
    <w:p w14:paraId="57B1754A" w14:textId="77777777" w:rsidR="005E7153" w:rsidRDefault="005E7153" w:rsidP="006C4E79"/>
    <w:p w14:paraId="2B38E079" w14:textId="77777777" w:rsidR="005E7153" w:rsidRDefault="005E7153" w:rsidP="006C4E79"/>
    <w:p w14:paraId="3FBC1339" w14:textId="77777777" w:rsidR="005E7153" w:rsidRDefault="005E7153" w:rsidP="00DA763E">
      <w:pPr>
        <w:pStyle w:val="Heading3"/>
      </w:pPr>
      <w:bookmarkStart w:id="36" w:name="_Toc189915528"/>
      <w:r>
        <w:t>Deep Learning Models</w:t>
      </w:r>
      <w:bookmarkEnd w:id="36"/>
    </w:p>
    <w:p w14:paraId="310F246B" w14:textId="77777777" w:rsidR="005E7153" w:rsidRDefault="005E7153" w:rsidP="006C4E79"/>
    <w:p w14:paraId="79FF23D7" w14:textId="2D3A4FAB" w:rsidR="006C4E79" w:rsidRPr="00BE3444" w:rsidRDefault="006C4E79" w:rsidP="006C4E79">
      <w:r w:rsidRPr="00BE3444">
        <w:t>The advent of deep learning in the 2010s brought transformative changes to text classification. The introduction of dense word embeddings, such as Word2Vec (</w:t>
      </w:r>
      <w:r w:rsidRPr="00BE3444">
        <w:rPr>
          <w:i/>
          <w:iCs/>
        </w:rPr>
        <w:t>Mikolov et al., 2013</w:t>
      </w:r>
      <w:r w:rsidRPr="00BE3444">
        <w:t>) and GloVe (</w:t>
      </w:r>
      <w:r w:rsidRPr="00BE3444">
        <w:rPr>
          <w:i/>
          <w:iCs/>
        </w:rPr>
        <w:t>Pennington et al., 2014</w:t>
      </w:r>
      <w:r w:rsidRPr="00BE3444">
        <w:t>), provided continuous vector representations that captured semantic relationships between words.</w:t>
      </w:r>
    </w:p>
    <w:p w14:paraId="4C0EE977" w14:textId="77777777" w:rsidR="006C4E79" w:rsidRDefault="006C4E79" w:rsidP="006C4E79">
      <w:r w:rsidRPr="00BE3444">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proofErr w:type="spellStart"/>
      <w:r w:rsidRPr="00BE3444">
        <w:rPr>
          <w:i/>
          <w:iCs/>
        </w:rPr>
        <w:t>Hochreiter</w:t>
      </w:r>
      <w:proofErr w:type="spellEnd"/>
      <w:r w:rsidRPr="00BE3444">
        <w:rPr>
          <w:i/>
          <w:iCs/>
        </w:rPr>
        <w:t xml:space="preserve"> &amp; </w:t>
      </w:r>
      <w:proofErr w:type="spellStart"/>
      <w:r w:rsidRPr="00BE3444">
        <w:rPr>
          <w:i/>
          <w:iCs/>
        </w:rPr>
        <w:t>Schmidhuber</w:t>
      </w:r>
      <w:proofErr w:type="spellEnd"/>
      <w:r w:rsidRPr="00BE3444">
        <w:rPr>
          <w:i/>
          <w:iCs/>
        </w:rPr>
        <w:t>,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31F4588" w14:textId="77777777" w:rsidR="006C4E79" w:rsidRDefault="006C4E79" w:rsidP="006C4E79"/>
    <w:p w14:paraId="11BB614E" w14:textId="77777777" w:rsidR="006C4E79" w:rsidRDefault="006C4E79" w:rsidP="006C4E79">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7EFA86F7" w14:textId="77777777" w:rsidR="006C4E79" w:rsidRDefault="006C4E79" w:rsidP="006C4E79"/>
    <w:p w14:paraId="07F1B708" w14:textId="451E7256" w:rsidR="006C4E79" w:rsidRPr="006C4E79" w:rsidRDefault="006C4E79" w:rsidP="006C4E79">
      <w:r w:rsidRPr="006C4E79">
        <w:t>The introduction of the transformer architecture by Vaswani et al. in 2017 revolutionized text classification. Transformers use self-attention mechanisms to weigh the importance of different words in a sentence, regardless of their position.</w:t>
      </w:r>
      <w:r>
        <w:t xml:space="preserve"> (</w:t>
      </w:r>
      <w:r w:rsidRPr="006C4E79">
        <w:t xml:space="preserve">Vaswani, Ashish, et al. "Attention is all you need." Advances in neural information processing systems. 2017. </w:t>
      </w:r>
      <w:hyperlink r:id="rId10" w:tgtFrame="_new" w:history="1">
        <w:r w:rsidRPr="006C4E79">
          <w:rPr>
            <w:rStyle w:val="Hyperlink"/>
          </w:rPr>
          <w:t>Link</w:t>
        </w:r>
      </w:hyperlink>
      <w:r>
        <w:t xml:space="preserve">). Some key early examples of models developed using this </w:t>
      </w:r>
      <w:proofErr w:type="gramStart"/>
      <w:r>
        <w:t>attention based</w:t>
      </w:r>
      <w:proofErr w:type="gramEnd"/>
      <w:r>
        <w:t xml:space="preserve"> architecture that set new standards in text classification and other NLU tasks are:</w:t>
      </w:r>
    </w:p>
    <w:p w14:paraId="0A6EEF93" w14:textId="77777777" w:rsidR="006C4E79" w:rsidRPr="00BE3444" w:rsidRDefault="006C4E79" w:rsidP="006C4E79"/>
    <w:p w14:paraId="5C909A37" w14:textId="77777777" w:rsidR="006C4E79" w:rsidRPr="00BE3444" w:rsidRDefault="006C4E79">
      <w:pPr>
        <w:numPr>
          <w:ilvl w:val="0"/>
          <w:numId w:val="7"/>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1025687F" w14:textId="469A33B1" w:rsidR="006C4E79" w:rsidRPr="006C4E79" w:rsidRDefault="006C4E79">
      <w:pPr>
        <w:numPr>
          <w:ilvl w:val="1"/>
          <w:numId w:val="7"/>
        </w:numPr>
      </w:pPr>
      <w:r w:rsidRPr="006C4E79">
        <w:t>BERT (Bidirectional Encoder Representations from Transformers) introduced by Devlin et al. at Google AI in 2018, demonstrated how transformers could be pre-trained on large corpora and fine-tuned for specific text classification tasks, setting new benchmarks across various NLP tasks.</w:t>
      </w:r>
    </w:p>
    <w:p w14:paraId="06268809" w14:textId="128EE20C" w:rsidR="006C4E79" w:rsidRPr="006C4E79" w:rsidRDefault="006C4E79">
      <w:pPr>
        <w:numPr>
          <w:ilvl w:val="1"/>
          <w:numId w:val="7"/>
        </w:numPr>
      </w:pPr>
      <w:r w:rsidRPr="006C4E79">
        <w:rPr>
          <w:b/>
          <w:bCs/>
        </w:rPr>
        <w:t>Reference:</w:t>
      </w:r>
      <w:r w:rsidRPr="006C4E79">
        <w:t xml:space="preserve"> Devlin, Jacob, et al. "BERT: Pre-training of deep bidirectional transformers for language understanding." NAACL HLT 2019. </w:t>
      </w:r>
      <w:hyperlink r:id="rId11" w:tgtFrame="_new" w:history="1">
        <w:r w:rsidRPr="006C4E79">
          <w:rPr>
            <w:rStyle w:val="Hyperlink"/>
          </w:rPr>
          <w:t>Link</w:t>
        </w:r>
      </w:hyperlink>
    </w:p>
    <w:p w14:paraId="3279289E" w14:textId="77777777" w:rsidR="006C4E79" w:rsidRPr="00BE3444" w:rsidRDefault="006C4E79">
      <w:pPr>
        <w:numPr>
          <w:ilvl w:val="0"/>
          <w:numId w:val="7"/>
        </w:numPr>
      </w:pPr>
      <w:r w:rsidRPr="00BE3444">
        <w:rPr>
          <w:b/>
          <w:bCs/>
        </w:rPr>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6D17F9CE" w14:textId="77777777" w:rsidR="006C4E79" w:rsidRPr="00BE3444" w:rsidRDefault="006C4E79">
      <w:pPr>
        <w:numPr>
          <w:ilvl w:val="0"/>
          <w:numId w:val="7"/>
        </w:numPr>
      </w:pPr>
      <w:r w:rsidRPr="00BE3444">
        <w:rPr>
          <w:b/>
          <w:bCs/>
        </w:rPr>
        <w:lastRenderedPageBreak/>
        <w:t>T5 (Text-to-Text Transfer Transformer)</w:t>
      </w:r>
      <w:r w:rsidRPr="00BE3444">
        <w:t xml:space="preserve"> (</w:t>
      </w:r>
      <w:r w:rsidRPr="00BE3444">
        <w:rPr>
          <w:i/>
          <w:iCs/>
        </w:rPr>
        <w:t>Raffel et al., 2020</w:t>
      </w:r>
      <w:r w:rsidRPr="00BE3444">
        <w:t>): Unified text classification and other NLP tasks under a single text-to-text framework.</w:t>
      </w:r>
    </w:p>
    <w:p w14:paraId="4BD74DD2" w14:textId="77777777" w:rsidR="006C4E79" w:rsidRDefault="006C4E79" w:rsidP="006C4E79"/>
    <w:p w14:paraId="1DD1400B" w14:textId="77777777" w:rsidR="006C4E79" w:rsidRPr="00BE3444" w:rsidRDefault="006C4E79" w:rsidP="006C4E79">
      <w:r w:rsidRPr="00BE3444">
        <w:t>These models achieved state-of-the-art results across a wide range of tasks, including news categorization, sentiment analysis, and intent detection.</w:t>
      </w:r>
    </w:p>
    <w:p w14:paraId="323D3347" w14:textId="77777777" w:rsidR="006C4E79" w:rsidRDefault="006C4E79" w:rsidP="006C4E79"/>
    <w:p w14:paraId="15A97969" w14:textId="4207076B" w:rsidR="006C4E79" w:rsidRDefault="006C4E79" w:rsidP="006C4E79">
      <w:r w:rsidRPr="006C4E79">
        <w:t>Models such as GPT-3 and T5 showcased the capabilities of large-scale transformers trained on vast amounts of data. These LLMs further advanced text classification by demonstrating that a single model could perform well across multiple tasks, including classification, without task-specific fine-tuning.</w:t>
      </w:r>
      <w:r>
        <w:t xml:space="preserve"> (</w:t>
      </w:r>
      <w:r w:rsidRPr="006C4E79">
        <w:t xml:space="preserve">Brown, Tom B., et al. "Language models are few-shot learners." Advances in neural information processing systems 33 (2020): 1877-1901. </w:t>
      </w:r>
      <w:hyperlink r:id="rId12" w:tgtFrame="_new" w:history="1">
        <w:r w:rsidRPr="006C4E79">
          <w:rPr>
            <w:rStyle w:val="Hyperlink"/>
          </w:rPr>
          <w:t>Link</w:t>
        </w:r>
      </w:hyperlink>
      <w:r>
        <w:t>)  (</w:t>
      </w:r>
      <w:r w:rsidRPr="006C4E79">
        <w:t>Raffel, Colin, et al. "Exploring the limits of transfer learning with a unified text-to-text transformer." JMLR (2020). Link</w:t>
      </w:r>
      <w:r>
        <w:t>)</w:t>
      </w:r>
    </w:p>
    <w:p w14:paraId="581BB504" w14:textId="77777777" w:rsidR="006C4E79" w:rsidRPr="006C4E79" w:rsidRDefault="006C4E79" w:rsidP="006C4E79"/>
    <w:p w14:paraId="15CAC8C1" w14:textId="39FC4693" w:rsidR="006C4E79" w:rsidRPr="006C4E79" w:rsidRDefault="006C4E79" w:rsidP="006C4E79">
      <w:r w:rsidRPr="006C4E79">
        <w:t>Recent research focuses on making these powerful models more efficient and accessible. Techniques like distillation, quantization, and pruning are used to reduce model size and computational requirements.</w:t>
      </w:r>
    </w:p>
    <w:p w14:paraId="010876F5" w14:textId="77777777" w:rsidR="006C4E79" w:rsidRDefault="006C4E79" w:rsidP="006C4E79">
      <w:pPr>
        <w:rPr>
          <w:b/>
          <w:bCs/>
        </w:rPr>
      </w:pPr>
    </w:p>
    <w:p w14:paraId="1F844C9D" w14:textId="2A7C63AC" w:rsidR="006C4E79" w:rsidRPr="006C4E79" w:rsidRDefault="006C4E79" w:rsidP="006C4E79">
      <w:r w:rsidRPr="006C4E79">
        <w:rPr>
          <w:b/>
          <w:bCs/>
        </w:rPr>
        <w:t>Few-Shot Learning and Zero-Shot Learning:</w:t>
      </w:r>
      <w:r w:rsidRPr="006C4E79">
        <w:t xml:space="preserve"> These techniques, where models perform tasks with few or no labeled examples, are becoming more feasible with advances in LLMs.</w:t>
      </w:r>
    </w:p>
    <w:p w14:paraId="6C65F346" w14:textId="77777777" w:rsidR="006C4E79" w:rsidRDefault="006C4E79" w:rsidP="006C4E79">
      <w:pPr>
        <w:rPr>
          <w:b/>
          <w:bCs/>
        </w:rPr>
      </w:pPr>
    </w:p>
    <w:p w14:paraId="317BD4DD" w14:textId="3CC854B2" w:rsidR="006C4E79" w:rsidRPr="006C4E79" w:rsidRDefault="006C4E79" w:rsidP="006C4E79">
      <w:r w:rsidRPr="006C4E79">
        <w:rPr>
          <w:b/>
          <w:bCs/>
        </w:rPr>
        <w:t>Cross-Lingual Models:</w:t>
      </w:r>
      <w:r w:rsidRPr="006C4E79">
        <w:t xml:space="preserve"> The ability to train models that can classify text in multiple languages, even those with little to no training data, is another area of focus, leveraging the multilingual capabilities of models like </w:t>
      </w:r>
      <w:proofErr w:type="spellStart"/>
      <w:r w:rsidRPr="006C4E79">
        <w:t>mBERT</w:t>
      </w:r>
      <w:proofErr w:type="spellEnd"/>
      <w:r w:rsidRPr="006C4E79">
        <w:t xml:space="preserve"> and XLM-R.</w:t>
      </w:r>
    </w:p>
    <w:p w14:paraId="24353FE8" w14:textId="77777777" w:rsidR="006C4E79" w:rsidRDefault="006C4E79" w:rsidP="006C4E79"/>
    <w:p w14:paraId="76A1F41B" w14:textId="064BC79B" w:rsidR="006C4E79" w:rsidRPr="006C4E79" w:rsidRDefault="006C4E79" w:rsidP="006C4E79">
      <w:r w:rsidRPr="006C4E79">
        <w:rPr>
          <w:b/>
          <w:bCs/>
        </w:rPr>
        <w:t>Robustness and Fairness:</w:t>
      </w:r>
      <w:r w:rsidRPr="006C4E79">
        <w:t xml:space="preserve"> There is increasing attention to making models more robust to adversarial attacks and reducing bias in model predictions.</w:t>
      </w:r>
    </w:p>
    <w:p w14:paraId="45A2D34E" w14:textId="77777777" w:rsidR="006C4E79" w:rsidRDefault="006C4E79" w:rsidP="006C4E79"/>
    <w:p w14:paraId="3E1E9723" w14:textId="29E15C68" w:rsidR="006C4E79" w:rsidRPr="006C4E79" w:rsidRDefault="006C4E79" w:rsidP="006C4E79">
      <w:r w:rsidRPr="006C4E79">
        <w:t>These developments highlight how transformer models and LLMs continue to drive forward the capabilities of text classification systems, providing more sophisticated, efficient, and generalizable solutions across a wide range of languages and contexts.</w:t>
      </w:r>
    </w:p>
    <w:p w14:paraId="6B03388D" w14:textId="77777777" w:rsidR="005E7153" w:rsidRDefault="005E7153" w:rsidP="004A7655"/>
    <w:p w14:paraId="30F56E10" w14:textId="77777777" w:rsidR="005E7153" w:rsidRDefault="005E7153" w:rsidP="004A7655"/>
    <w:p w14:paraId="2FE07A4B" w14:textId="77777777" w:rsidR="006C4E79" w:rsidRDefault="006C4E79" w:rsidP="004A7655"/>
    <w:p w14:paraId="5D5B64DC" w14:textId="02F3CD7D" w:rsidR="006C4E79" w:rsidRDefault="00C60CC6" w:rsidP="00DA763E">
      <w:pPr>
        <w:pStyle w:val="Heading3"/>
      </w:pPr>
      <w:bookmarkStart w:id="37" w:name="_Toc189915529"/>
      <w:r>
        <w:t>N</w:t>
      </w:r>
      <w:r w:rsidR="005E7153">
        <w:t>atural Language Understanding (NLU)</w:t>
      </w:r>
      <w:bookmarkEnd w:id="37"/>
    </w:p>
    <w:p w14:paraId="1DF12E41" w14:textId="77777777" w:rsidR="006C4E79" w:rsidRDefault="006C4E79" w:rsidP="004A7655"/>
    <w:p w14:paraId="2B1F9D9E" w14:textId="77777777" w:rsidR="00C60CC6" w:rsidRPr="00C60CC6" w:rsidRDefault="00C60CC6" w:rsidP="00C60CC6">
      <w:r w:rsidRPr="005E7153">
        <w:t>Natural Language Understanding (NLU) is a</w:t>
      </w:r>
      <w:r w:rsidRPr="00C60CC6">
        <w:t xml:space="preserve"> subfield of artificial intelligence and computational linguistics that focuses on the interaction between computers and humans through natural language. The goal of NLU is to enable computers to understand and interpret the vast and nuanced human language in a way that is both meaningful and useful. NLU involves various tasks that test a computer system's ability to grasp syntax (the arrangement of words and phrases to create well-formed sentences) and semantics (the meaning of language), including the contextual cues that convey subtlety and nuance.</w:t>
      </w:r>
    </w:p>
    <w:p w14:paraId="28ECB82B" w14:textId="77777777" w:rsidR="00C60CC6" w:rsidRDefault="00C60CC6" w:rsidP="00C60CC6">
      <w:pPr>
        <w:rPr>
          <w:b/>
          <w:bCs/>
        </w:rPr>
      </w:pPr>
    </w:p>
    <w:p w14:paraId="16AC87DF" w14:textId="77777777" w:rsidR="00C60CC6" w:rsidRDefault="00C60CC6" w:rsidP="00C60CC6">
      <w:r w:rsidRPr="000F6A87">
        <w:t xml:space="preserve">Natural Language Understanding (NLU) benchmarks have played a crucial role in measuring the progress and performance of AI models in understanding human language. Over the years, several major benchmarks have been introduced, each testing various aspects of language comprehension and contextual reasoning. </w:t>
      </w:r>
    </w:p>
    <w:p w14:paraId="4BA9AEC7" w14:textId="77777777" w:rsidR="00C60CC6" w:rsidRDefault="00C60CC6" w:rsidP="00C60CC6"/>
    <w:p w14:paraId="0EB9B5DE" w14:textId="47A2E3B5" w:rsidR="00C60CC6" w:rsidRDefault="00C60CC6" w:rsidP="00C60CC6">
      <w:r w:rsidRPr="00C60CC6">
        <w:t xml:space="preserve">The </w:t>
      </w:r>
      <w:r w:rsidRPr="00C60CC6">
        <w:rPr>
          <w:b/>
          <w:bCs/>
        </w:rPr>
        <w:t>General Language Understanding Evaluation (GLUE)</w:t>
      </w:r>
      <w:r w:rsidRPr="00C60CC6">
        <w:t xml:space="preserve"> benchmark was introduced as a tool to evaluate and promote the development of NLU systems capable of robustly understanding human </w:t>
      </w:r>
      <w:r w:rsidRPr="00C60CC6">
        <w:lastRenderedPageBreak/>
        <w:t>language. It comprises a series of diverse NLU tasks designed to measure a model's performance across different forms of language understanding.</w:t>
      </w:r>
    </w:p>
    <w:p w14:paraId="70BFBCEE" w14:textId="77777777" w:rsidR="00C60CC6" w:rsidRDefault="00C60CC6" w:rsidP="00C60CC6"/>
    <w:p w14:paraId="58F0E481" w14:textId="77777777" w:rsidR="005E7153" w:rsidRDefault="005E7153" w:rsidP="00C60CC6"/>
    <w:p w14:paraId="065462DE" w14:textId="7357ABEE" w:rsidR="005E7153" w:rsidRDefault="005E7153" w:rsidP="005E7153">
      <w:pPr>
        <w:pStyle w:val="Heading4"/>
      </w:pPr>
      <w:r>
        <w:t>GLUE Benchmark</w:t>
      </w:r>
    </w:p>
    <w:p w14:paraId="14214520" w14:textId="77777777" w:rsidR="005E7153" w:rsidRDefault="005E7153" w:rsidP="00C60CC6"/>
    <w:p w14:paraId="06BFD8EC" w14:textId="77777777" w:rsidR="00C60CC6" w:rsidRDefault="00C60CC6" w:rsidP="00C60CC6">
      <w:pPr>
        <w:rPr>
          <w:b/>
          <w:bCs/>
        </w:rPr>
      </w:pPr>
      <w:r w:rsidRPr="000F6A87">
        <w:rPr>
          <w:b/>
          <w:bCs/>
        </w:rPr>
        <w:t>GLUE Benchmark (General Language Understanding Evaluation)</w:t>
      </w:r>
    </w:p>
    <w:p w14:paraId="62F1BE35" w14:textId="77777777" w:rsidR="005E7153" w:rsidRDefault="005E7153" w:rsidP="005E7153">
      <w:pPr>
        <w:rPr>
          <w:b/>
          <w:bCs/>
        </w:rPr>
      </w:pPr>
    </w:p>
    <w:p w14:paraId="78E81A7D" w14:textId="77777777" w:rsidR="005E7153" w:rsidRDefault="00C60CC6" w:rsidP="005E7153">
      <w:r w:rsidRPr="000F6A87">
        <w:t>Introduced in 2018, GLUE is a collection of nine diverse tasks designed to test a model's ability to understand natural language. The tasks cover a range of NLU capabilities including sentiment analysis, textual entailment, and similarity.</w:t>
      </w:r>
      <w:r w:rsidR="005E7153">
        <w:t xml:space="preserve"> </w:t>
      </w:r>
    </w:p>
    <w:p w14:paraId="58DEE899" w14:textId="77777777" w:rsidR="005E7153" w:rsidRDefault="005E7153" w:rsidP="005E7153"/>
    <w:p w14:paraId="19677C6D" w14:textId="7B4D2059" w:rsidR="00C60CC6" w:rsidRPr="000F6A87" w:rsidRDefault="00C60CC6" w:rsidP="005E7153">
      <w:r w:rsidRPr="000F6A87">
        <w:t>The introduction of BERT marked a significant improvement in GLUE scores, demonstrating the effectiveness of bidirectional training and transformers.</w:t>
      </w:r>
    </w:p>
    <w:p w14:paraId="609B8AD7" w14:textId="77777777" w:rsidR="005E7153" w:rsidRDefault="005E7153" w:rsidP="005E7153">
      <w:pPr>
        <w:rPr>
          <w:b/>
          <w:bCs/>
        </w:rPr>
      </w:pPr>
    </w:p>
    <w:p w14:paraId="321D17FF" w14:textId="72B68F12" w:rsidR="00C60CC6" w:rsidRPr="000F6A87" w:rsidRDefault="00C60CC6" w:rsidP="005E7153">
      <w:r w:rsidRPr="000F6A87">
        <w:rPr>
          <w:b/>
          <w:bCs/>
        </w:rPr>
        <w:t>Reference:</w:t>
      </w:r>
      <w:r w:rsidRPr="000F6A87">
        <w:t xml:space="preserve"> </w:t>
      </w:r>
      <w:hyperlink r:id="rId13" w:tgtFrame="_new" w:history="1">
        <w:r w:rsidRPr="000F6A87">
          <w:rPr>
            <w:rStyle w:val="Hyperlink"/>
          </w:rPr>
          <w:t>Wang, Alex, et al. "GLUE: A multi-task benchmark and analysis platform for natural language understanding." arXiv preprint arXiv:1804.07461 (2018).</w:t>
        </w:r>
      </w:hyperlink>
    </w:p>
    <w:p w14:paraId="4B409CF2" w14:textId="77777777" w:rsidR="00C60CC6" w:rsidRPr="00C60CC6" w:rsidRDefault="00C60CC6" w:rsidP="00C60CC6"/>
    <w:p w14:paraId="7B2560FA" w14:textId="77777777" w:rsidR="00C60CC6" w:rsidRDefault="00C60CC6" w:rsidP="00C60CC6">
      <w:pPr>
        <w:rPr>
          <w:b/>
          <w:bCs/>
        </w:rPr>
      </w:pPr>
    </w:p>
    <w:p w14:paraId="0CAF924D" w14:textId="1C621DFE" w:rsidR="00C60CC6" w:rsidRDefault="00C60CC6" w:rsidP="00C60CC6">
      <w:pPr>
        <w:rPr>
          <w:b/>
          <w:bCs/>
        </w:rPr>
      </w:pPr>
      <w:r w:rsidRPr="00C60CC6">
        <w:rPr>
          <w:b/>
          <w:bCs/>
        </w:rPr>
        <w:t>Specific Tasks in the GLUE Benchmark:</w:t>
      </w:r>
    </w:p>
    <w:p w14:paraId="3EF3A4FB" w14:textId="77777777" w:rsidR="005E7153" w:rsidRPr="00C60CC6" w:rsidRDefault="005E7153" w:rsidP="00C60CC6"/>
    <w:p w14:paraId="468C44FA" w14:textId="77777777" w:rsidR="00C60CC6" w:rsidRPr="00C60CC6" w:rsidRDefault="00C60CC6">
      <w:pPr>
        <w:numPr>
          <w:ilvl w:val="0"/>
          <w:numId w:val="31"/>
        </w:numPr>
        <w:spacing w:before="120"/>
      </w:pPr>
      <w:proofErr w:type="spellStart"/>
      <w:r w:rsidRPr="00C60CC6">
        <w:rPr>
          <w:b/>
          <w:bCs/>
        </w:rPr>
        <w:t>CoLA</w:t>
      </w:r>
      <w:proofErr w:type="spellEnd"/>
      <w:r w:rsidRPr="00C60CC6">
        <w:rPr>
          <w:b/>
          <w:bCs/>
        </w:rPr>
        <w:t xml:space="preserve"> (Corpus of Linguistic Acceptability)</w:t>
      </w:r>
    </w:p>
    <w:p w14:paraId="0E3EFCB8" w14:textId="77777777" w:rsidR="00C60CC6" w:rsidRPr="00C60CC6" w:rsidRDefault="00C60CC6">
      <w:pPr>
        <w:numPr>
          <w:ilvl w:val="1"/>
          <w:numId w:val="31"/>
        </w:numPr>
        <w:spacing w:before="120"/>
      </w:pPr>
      <w:r w:rsidRPr="00C60CC6">
        <w:rPr>
          <w:b/>
          <w:bCs/>
        </w:rPr>
        <w:t>Task:</w:t>
      </w:r>
      <w:r w:rsidRPr="00C60CC6">
        <w:t xml:space="preserve"> Measures whether an English sentence is linguistically acceptable.</w:t>
      </w:r>
    </w:p>
    <w:p w14:paraId="2171E6C7" w14:textId="77777777" w:rsidR="00C60CC6" w:rsidRPr="00C60CC6" w:rsidRDefault="00C60CC6">
      <w:pPr>
        <w:numPr>
          <w:ilvl w:val="1"/>
          <w:numId w:val="31"/>
        </w:numPr>
        <w:spacing w:before="120"/>
      </w:pPr>
      <w:r w:rsidRPr="00C60CC6">
        <w:rPr>
          <w:b/>
          <w:bCs/>
        </w:rPr>
        <w:t>Metric:</w:t>
      </w:r>
      <w:r w:rsidRPr="00C60CC6">
        <w:t xml:space="preserve"> </w:t>
      </w:r>
      <w:proofErr w:type="gramStart"/>
      <w:r w:rsidRPr="00C60CC6">
        <w:t>Matthews</w:t>
      </w:r>
      <w:proofErr w:type="gramEnd"/>
      <w:r w:rsidRPr="00C60CC6">
        <w:t xml:space="preserve"> correlation coefficient (MCC).</w:t>
      </w:r>
    </w:p>
    <w:p w14:paraId="29AF2228" w14:textId="77777777" w:rsidR="00C60CC6" w:rsidRPr="00C60CC6" w:rsidRDefault="00C60CC6">
      <w:pPr>
        <w:numPr>
          <w:ilvl w:val="0"/>
          <w:numId w:val="31"/>
        </w:numPr>
        <w:spacing w:before="120"/>
      </w:pPr>
      <w:r w:rsidRPr="00C60CC6">
        <w:rPr>
          <w:b/>
          <w:bCs/>
        </w:rPr>
        <w:t>SST-2 (Stanford Sentiment Treebank)</w:t>
      </w:r>
    </w:p>
    <w:p w14:paraId="3EBE2568" w14:textId="77777777" w:rsidR="00C60CC6" w:rsidRPr="00C60CC6" w:rsidRDefault="00C60CC6">
      <w:pPr>
        <w:numPr>
          <w:ilvl w:val="1"/>
          <w:numId w:val="31"/>
        </w:numPr>
        <w:spacing w:before="120"/>
      </w:pPr>
      <w:r w:rsidRPr="00C60CC6">
        <w:rPr>
          <w:b/>
          <w:bCs/>
        </w:rPr>
        <w:t>Task:</w:t>
      </w:r>
      <w:r w:rsidRPr="00C60CC6">
        <w:t xml:space="preserve"> Requires models to determine if sentences from movie reviews are positive or negative.</w:t>
      </w:r>
    </w:p>
    <w:p w14:paraId="1FADEE8F" w14:textId="77777777" w:rsidR="00C60CC6" w:rsidRPr="00C60CC6" w:rsidRDefault="00C60CC6">
      <w:pPr>
        <w:numPr>
          <w:ilvl w:val="1"/>
          <w:numId w:val="31"/>
        </w:numPr>
        <w:spacing w:before="120"/>
      </w:pPr>
      <w:r w:rsidRPr="00C60CC6">
        <w:rPr>
          <w:b/>
          <w:bCs/>
        </w:rPr>
        <w:t>Metric:</w:t>
      </w:r>
      <w:r w:rsidRPr="00C60CC6">
        <w:t xml:space="preserve"> Accuracy.</w:t>
      </w:r>
    </w:p>
    <w:p w14:paraId="6EA5AD60" w14:textId="77777777" w:rsidR="00C60CC6" w:rsidRPr="00C60CC6" w:rsidRDefault="00C60CC6">
      <w:pPr>
        <w:numPr>
          <w:ilvl w:val="0"/>
          <w:numId w:val="31"/>
        </w:numPr>
        <w:spacing w:before="120"/>
      </w:pPr>
      <w:r w:rsidRPr="00C60CC6">
        <w:rPr>
          <w:b/>
          <w:bCs/>
        </w:rPr>
        <w:t>MRPC (Microsoft Research Paraphrase Corpus)</w:t>
      </w:r>
    </w:p>
    <w:p w14:paraId="64F93C60" w14:textId="77777777" w:rsidR="00C60CC6" w:rsidRPr="00C60CC6" w:rsidRDefault="00C60CC6">
      <w:pPr>
        <w:numPr>
          <w:ilvl w:val="1"/>
          <w:numId w:val="31"/>
        </w:numPr>
        <w:spacing w:before="120"/>
      </w:pPr>
      <w:r w:rsidRPr="00C60CC6">
        <w:rPr>
          <w:b/>
          <w:bCs/>
        </w:rPr>
        <w:t>Task:</w:t>
      </w:r>
      <w:r w:rsidRPr="00C60CC6">
        <w:t xml:space="preserve"> Involved identifying whether sentences are semantically equivalent.</w:t>
      </w:r>
    </w:p>
    <w:p w14:paraId="488E1C7F" w14:textId="77777777" w:rsidR="00C60CC6" w:rsidRPr="00C60CC6" w:rsidRDefault="00C60CC6">
      <w:pPr>
        <w:numPr>
          <w:ilvl w:val="1"/>
          <w:numId w:val="31"/>
        </w:numPr>
        <w:spacing w:before="120"/>
      </w:pPr>
      <w:r w:rsidRPr="00C60CC6">
        <w:rPr>
          <w:b/>
          <w:bCs/>
        </w:rPr>
        <w:t>Metric:</w:t>
      </w:r>
      <w:r w:rsidRPr="00C60CC6">
        <w:t xml:space="preserve"> F1 score and accuracy.</w:t>
      </w:r>
    </w:p>
    <w:p w14:paraId="0EE80403" w14:textId="77777777" w:rsidR="00C60CC6" w:rsidRPr="00C60CC6" w:rsidRDefault="00C60CC6">
      <w:pPr>
        <w:numPr>
          <w:ilvl w:val="0"/>
          <w:numId w:val="31"/>
        </w:numPr>
        <w:spacing w:before="120"/>
      </w:pPr>
      <w:r w:rsidRPr="00C60CC6">
        <w:rPr>
          <w:b/>
          <w:bCs/>
        </w:rPr>
        <w:t>STS-B (Semantic Textual Similarity Benchmark)</w:t>
      </w:r>
    </w:p>
    <w:p w14:paraId="75EEB2B1" w14:textId="77777777" w:rsidR="00C60CC6" w:rsidRPr="00C60CC6" w:rsidRDefault="00C60CC6">
      <w:pPr>
        <w:numPr>
          <w:ilvl w:val="1"/>
          <w:numId w:val="31"/>
        </w:numPr>
        <w:spacing w:before="120"/>
      </w:pPr>
      <w:r w:rsidRPr="00C60CC6">
        <w:rPr>
          <w:b/>
          <w:bCs/>
        </w:rPr>
        <w:t>Task:</w:t>
      </w:r>
      <w:r w:rsidRPr="00C60CC6">
        <w:t xml:space="preserve"> Involves measuring the degree of semantic similarity between two sentences.</w:t>
      </w:r>
    </w:p>
    <w:p w14:paraId="614A14B4" w14:textId="77777777" w:rsidR="00C60CC6" w:rsidRPr="00C60CC6" w:rsidRDefault="00C60CC6">
      <w:pPr>
        <w:numPr>
          <w:ilvl w:val="1"/>
          <w:numId w:val="31"/>
        </w:numPr>
        <w:spacing w:before="120"/>
      </w:pPr>
      <w:r w:rsidRPr="00C60CC6">
        <w:rPr>
          <w:b/>
          <w:bCs/>
        </w:rPr>
        <w:t>Metric:</w:t>
      </w:r>
      <w:r w:rsidRPr="00C60CC6">
        <w:t xml:space="preserve"> Pearson and Spearman correlation coefficients.</w:t>
      </w:r>
    </w:p>
    <w:p w14:paraId="72092683" w14:textId="77777777" w:rsidR="00C60CC6" w:rsidRPr="00C60CC6" w:rsidRDefault="00C60CC6">
      <w:pPr>
        <w:numPr>
          <w:ilvl w:val="0"/>
          <w:numId w:val="31"/>
        </w:numPr>
        <w:spacing w:before="120"/>
      </w:pPr>
      <w:r w:rsidRPr="00C60CC6">
        <w:rPr>
          <w:b/>
          <w:bCs/>
        </w:rPr>
        <w:t>QQP (Quora Question Pairs)</w:t>
      </w:r>
    </w:p>
    <w:p w14:paraId="641769B9" w14:textId="77777777" w:rsidR="00C60CC6" w:rsidRPr="00C60CC6" w:rsidRDefault="00C60CC6">
      <w:pPr>
        <w:numPr>
          <w:ilvl w:val="1"/>
          <w:numId w:val="31"/>
        </w:numPr>
        <w:spacing w:before="120"/>
      </w:pPr>
      <w:r w:rsidRPr="00C60CC6">
        <w:rPr>
          <w:b/>
          <w:bCs/>
        </w:rPr>
        <w:t>Task:</w:t>
      </w:r>
      <w:r w:rsidRPr="00C60CC6">
        <w:t xml:space="preserve"> Determining whether pairs of question texts </w:t>
      </w:r>
      <w:proofErr w:type="gramStart"/>
      <w:r w:rsidRPr="00C60CC6">
        <w:t>actually ask</w:t>
      </w:r>
      <w:proofErr w:type="gramEnd"/>
      <w:r w:rsidRPr="00C60CC6">
        <w:t xml:space="preserve"> the same question.</w:t>
      </w:r>
    </w:p>
    <w:p w14:paraId="713FBAE4" w14:textId="77777777" w:rsidR="00C60CC6" w:rsidRPr="00C60CC6" w:rsidRDefault="00C60CC6">
      <w:pPr>
        <w:numPr>
          <w:ilvl w:val="1"/>
          <w:numId w:val="31"/>
        </w:numPr>
        <w:spacing w:before="120"/>
      </w:pPr>
      <w:r w:rsidRPr="00C60CC6">
        <w:rPr>
          <w:b/>
          <w:bCs/>
        </w:rPr>
        <w:t>Metric:</w:t>
      </w:r>
      <w:r w:rsidRPr="00C60CC6">
        <w:t xml:space="preserve"> F1 score and accuracy.</w:t>
      </w:r>
    </w:p>
    <w:p w14:paraId="34F1B11E" w14:textId="77777777" w:rsidR="00C60CC6" w:rsidRPr="00C60CC6" w:rsidRDefault="00C60CC6">
      <w:pPr>
        <w:numPr>
          <w:ilvl w:val="0"/>
          <w:numId w:val="31"/>
        </w:numPr>
        <w:spacing w:before="120"/>
      </w:pPr>
      <w:r w:rsidRPr="00C60CC6">
        <w:rPr>
          <w:b/>
          <w:bCs/>
        </w:rPr>
        <w:t>MNLI (Multi-Genre Natural Language Inference)</w:t>
      </w:r>
    </w:p>
    <w:p w14:paraId="3724A224" w14:textId="77777777" w:rsidR="00C60CC6" w:rsidRPr="00C60CC6" w:rsidRDefault="00C60CC6">
      <w:pPr>
        <w:numPr>
          <w:ilvl w:val="1"/>
          <w:numId w:val="31"/>
        </w:numPr>
        <w:spacing w:before="120"/>
      </w:pPr>
      <w:r w:rsidRPr="00C60CC6">
        <w:rPr>
          <w:b/>
          <w:bCs/>
        </w:rPr>
        <w:t>Task:</w:t>
      </w:r>
      <w:r w:rsidRPr="00C60CC6">
        <w:t xml:space="preserve"> A text entailment task where a model must predict whether a premise sentence entails, contradicts, or is neutral to a hypothesis sentence.</w:t>
      </w:r>
    </w:p>
    <w:p w14:paraId="136D1B8B" w14:textId="77777777" w:rsidR="00C60CC6" w:rsidRPr="00C60CC6" w:rsidRDefault="00C60CC6">
      <w:pPr>
        <w:numPr>
          <w:ilvl w:val="1"/>
          <w:numId w:val="31"/>
        </w:numPr>
        <w:spacing w:before="120"/>
      </w:pPr>
      <w:r w:rsidRPr="00C60CC6">
        <w:rPr>
          <w:b/>
          <w:bCs/>
        </w:rPr>
        <w:lastRenderedPageBreak/>
        <w:t>Metric:</w:t>
      </w:r>
      <w:r w:rsidRPr="00C60CC6">
        <w:t xml:space="preserve"> Accuracy, with separate scores for matched (in-genre) and mismatched (cross-genre) sections.</w:t>
      </w:r>
    </w:p>
    <w:p w14:paraId="5BC65C84" w14:textId="77777777" w:rsidR="00C60CC6" w:rsidRPr="00C60CC6" w:rsidRDefault="00C60CC6">
      <w:pPr>
        <w:numPr>
          <w:ilvl w:val="0"/>
          <w:numId w:val="31"/>
        </w:numPr>
        <w:spacing w:before="120"/>
      </w:pPr>
      <w:r w:rsidRPr="00C60CC6">
        <w:rPr>
          <w:b/>
          <w:bCs/>
        </w:rPr>
        <w:t>QNLI (Question Natural Language Inference)</w:t>
      </w:r>
    </w:p>
    <w:p w14:paraId="63D8168F" w14:textId="77777777" w:rsidR="00C60CC6" w:rsidRPr="00C60CC6" w:rsidRDefault="00C60CC6">
      <w:pPr>
        <w:numPr>
          <w:ilvl w:val="1"/>
          <w:numId w:val="31"/>
        </w:numPr>
        <w:spacing w:before="120"/>
      </w:pPr>
      <w:r w:rsidRPr="00C60CC6">
        <w:rPr>
          <w:b/>
          <w:bCs/>
        </w:rPr>
        <w:t>Task:</w:t>
      </w:r>
      <w:r w:rsidRPr="00C60CC6">
        <w:t xml:space="preserve"> Derived from the Stanford Question Answering Dataset (</w:t>
      </w:r>
      <w:proofErr w:type="spellStart"/>
      <w:r w:rsidRPr="00C60CC6">
        <w:t>SQuAD</w:t>
      </w:r>
      <w:proofErr w:type="spellEnd"/>
      <w:r w:rsidRPr="00C60CC6">
        <w:t>), requires determining whether the context sentence contains the answer to the question.</w:t>
      </w:r>
    </w:p>
    <w:p w14:paraId="73E64749" w14:textId="77777777" w:rsidR="00C60CC6" w:rsidRPr="00C60CC6" w:rsidRDefault="00C60CC6">
      <w:pPr>
        <w:numPr>
          <w:ilvl w:val="1"/>
          <w:numId w:val="31"/>
        </w:numPr>
        <w:spacing w:before="120"/>
      </w:pPr>
      <w:r w:rsidRPr="00C60CC6">
        <w:rPr>
          <w:b/>
          <w:bCs/>
        </w:rPr>
        <w:t>Metric:</w:t>
      </w:r>
      <w:r w:rsidRPr="00C60CC6">
        <w:t xml:space="preserve"> Accuracy.</w:t>
      </w:r>
    </w:p>
    <w:p w14:paraId="6449A577" w14:textId="77777777" w:rsidR="00C60CC6" w:rsidRPr="00C60CC6" w:rsidRDefault="00C60CC6">
      <w:pPr>
        <w:numPr>
          <w:ilvl w:val="0"/>
          <w:numId w:val="31"/>
        </w:numPr>
        <w:spacing w:before="120"/>
      </w:pPr>
      <w:r w:rsidRPr="00C60CC6">
        <w:rPr>
          <w:b/>
          <w:bCs/>
        </w:rPr>
        <w:t>RTE (Recognizing Textual Entailment)</w:t>
      </w:r>
    </w:p>
    <w:p w14:paraId="785DC049" w14:textId="77777777" w:rsidR="00C60CC6" w:rsidRPr="00C60CC6" w:rsidRDefault="00C60CC6">
      <w:pPr>
        <w:numPr>
          <w:ilvl w:val="1"/>
          <w:numId w:val="31"/>
        </w:numPr>
        <w:spacing w:before="120"/>
      </w:pPr>
      <w:r w:rsidRPr="00C60CC6">
        <w:rPr>
          <w:b/>
          <w:bCs/>
        </w:rPr>
        <w:t>Task:</w:t>
      </w:r>
      <w:r w:rsidRPr="00C60CC6">
        <w:t xml:space="preserve"> A binary entailment task </w:t>
      </w:r>
      <w:proofErr w:type="gramStart"/>
      <w:r w:rsidRPr="00C60CC6">
        <w:t>similar to</w:t>
      </w:r>
      <w:proofErr w:type="gramEnd"/>
      <w:r w:rsidRPr="00C60CC6">
        <w:t xml:space="preserve"> MNLI but with much smaller datasets and drawn from several sources.</w:t>
      </w:r>
    </w:p>
    <w:p w14:paraId="3FA6AC9A" w14:textId="77777777" w:rsidR="00C60CC6" w:rsidRPr="00C60CC6" w:rsidRDefault="00C60CC6">
      <w:pPr>
        <w:numPr>
          <w:ilvl w:val="1"/>
          <w:numId w:val="31"/>
        </w:numPr>
        <w:spacing w:before="120"/>
      </w:pPr>
      <w:r w:rsidRPr="00C60CC6">
        <w:rPr>
          <w:b/>
          <w:bCs/>
        </w:rPr>
        <w:t>Metric:</w:t>
      </w:r>
      <w:r w:rsidRPr="00C60CC6">
        <w:t xml:space="preserve"> Accuracy.</w:t>
      </w:r>
    </w:p>
    <w:p w14:paraId="783861FD" w14:textId="77777777" w:rsidR="00C60CC6" w:rsidRPr="00C60CC6" w:rsidRDefault="00C60CC6">
      <w:pPr>
        <w:numPr>
          <w:ilvl w:val="0"/>
          <w:numId w:val="31"/>
        </w:numPr>
        <w:spacing w:before="120"/>
      </w:pPr>
      <w:r w:rsidRPr="00C60CC6">
        <w:rPr>
          <w:b/>
          <w:bCs/>
        </w:rPr>
        <w:t>WNLI (Winograd Schema Challenge)</w:t>
      </w:r>
    </w:p>
    <w:p w14:paraId="26142325" w14:textId="77777777" w:rsidR="00C60CC6" w:rsidRPr="00C60CC6" w:rsidRDefault="00C60CC6">
      <w:pPr>
        <w:numPr>
          <w:ilvl w:val="1"/>
          <w:numId w:val="31"/>
        </w:numPr>
        <w:spacing w:before="120"/>
      </w:pPr>
      <w:r w:rsidRPr="00C60CC6">
        <w:rPr>
          <w:b/>
          <w:bCs/>
        </w:rPr>
        <w:t>Task:</w:t>
      </w:r>
      <w:r w:rsidRPr="00C60CC6">
        <w:t xml:space="preserve"> Tests a model's ability to understand contextual word usage by solving coreference resolution problems.</w:t>
      </w:r>
    </w:p>
    <w:p w14:paraId="6D94FC0F" w14:textId="77777777" w:rsidR="00C60CC6" w:rsidRPr="00C60CC6" w:rsidRDefault="00C60CC6">
      <w:pPr>
        <w:numPr>
          <w:ilvl w:val="1"/>
          <w:numId w:val="31"/>
        </w:numPr>
        <w:spacing w:before="120"/>
      </w:pPr>
      <w:r w:rsidRPr="00C60CC6">
        <w:rPr>
          <w:b/>
          <w:bCs/>
        </w:rPr>
        <w:t>Metric:</w:t>
      </w:r>
      <w:r w:rsidRPr="00C60CC6">
        <w:t xml:space="preserve"> Accuracy.</w:t>
      </w:r>
    </w:p>
    <w:p w14:paraId="614B3E1A" w14:textId="77777777" w:rsidR="00C60CC6" w:rsidRDefault="00C60CC6" w:rsidP="00C60CC6">
      <w:pPr>
        <w:rPr>
          <w:b/>
          <w:bCs/>
        </w:rPr>
      </w:pPr>
    </w:p>
    <w:p w14:paraId="3D3B0C6C" w14:textId="64065081" w:rsidR="00C60CC6" w:rsidRDefault="00C60CC6" w:rsidP="00C60CC6">
      <w:r w:rsidRPr="00C60CC6">
        <w:t>The GLUE benchmark has become a standard for comparing the performance of state-of-the-art NLU systems. It was designed to encourage the development of models that can understand language in varied contexts and genres, promoting more generalized NLU capabilities. Here are relevant references for further exploration:</w:t>
      </w:r>
    </w:p>
    <w:p w14:paraId="42CFE346" w14:textId="77777777" w:rsidR="00C60CC6" w:rsidRPr="00C60CC6" w:rsidRDefault="00C60CC6" w:rsidP="00C60CC6"/>
    <w:p w14:paraId="60479CCF" w14:textId="35E02863" w:rsidR="00C60CC6" w:rsidRPr="00C60CC6" w:rsidRDefault="00C60CC6">
      <w:pPr>
        <w:numPr>
          <w:ilvl w:val="0"/>
          <w:numId w:val="14"/>
        </w:numPr>
        <w:tabs>
          <w:tab w:val="num" w:pos="720"/>
        </w:tabs>
      </w:pPr>
      <w:r w:rsidRPr="00C60CC6">
        <w:rPr>
          <w:b/>
          <w:bCs/>
        </w:rPr>
        <w:t>Original GLUE Paper:</w:t>
      </w:r>
      <w:r w:rsidR="00B80C9F">
        <w:t xml:space="preserve"> </w:t>
      </w:r>
      <w:r w:rsidRPr="00C60CC6">
        <w:t xml:space="preserve">Wang, Alex, et al. "GLUE: A multi-task benchmark and analysis platform for natural language understanding." </w:t>
      </w:r>
      <w:r w:rsidRPr="00B80C9F">
        <w:rPr>
          <w:i/>
          <w:iCs/>
        </w:rPr>
        <w:t xml:space="preserve">Proceedings of the 2018 EMNLP Workshop </w:t>
      </w:r>
      <w:proofErr w:type="spellStart"/>
      <w:r w:rsidRPr="00B80C9F">
        <w:rPr>
          <w:i/>
          <w:iCs/>
        </w:rPr>
        <w:t>BlackboxNLP</w:t>
      </w:r>
      <w:proofErr w:type="spellEnd"/>
      <w:r w:rsidRPr="00B80C9F">
        <w:rPr>
          <w:i/>
          <w:iCs/>
        </w:rPr>
        <w:t>: Analyzing and Interpreting Neural Networks for NLP</w:t>
      </w:r>
      <w:r w:rsidRPr="00C60CC6">
        <w:t xml:space="preserve">. 2018. </w:t>
      </w:r>
      <w:hyperlink r:id="rId14" w:tgtFrame="_new" w:history="1">
        <w:r w:rsidRPr="00C60CC6">
          <w:rPr>
            <w:rStyle w:val="Hyperlink"/>
          </w:rPr>
          <w:t>Link</w:t>
        </w:r>
      </w:hyperlink>
      <w:r w:rsidR="00B80C9F">
        <w:br/>
      </w:r>
    </w:p>
    <w:p w14:paraId="5AEA88DC" w14:textId="7A7875A2" w:rsidR="00C60CC6" w:rsidRPr="00C60CC6" w:rsidRDefault="00C60CC6">
      <w:pPr>
        <w:numPr>
          <w:ilvl w:val="0"/>
          <w:numId w:val="14"/>
        </w:numPr>
        <w:tabs>
          <w:tab w:val="num" w:pos="720"/>
        </w:tabs>
      </w:pPr>
      <w:r w:rsidRPr="00C60CC6">
        <w:rPr>
          <w:b/>
          <w:bCs/>
        </w:rPr>
        <w:t>NLU and Model Training Context:</w:t>
      </w:r>
      <w:r w:rsidR="00B80C9F">
        <w:t xml:space="preserve"> </w:t>
      </w:r>
      <w:r w:rsidRPr="00C60CC6">
        <w:t xml:space="preserve">Devlin, Jacob, et al. "BERT: Pre-training of deep bidirectional transformers for language understanding." </w:t>
      </w:r>
      <w:r w:rsidRPr="00B80C9F">
        <w:rPr>
          <w:i/>
          <w:iCs/>
        </w:rPr>
        <w:t>NAACL-HLT 2019</w:t>
      </w:r>
      <w:r w:rsidRPr="00C60CC6">
        <w:t xml:space="preserve">. </w:t>
      </w:r>
      <w:hyperlink r:id="rId15" w:tgtFrame="_new" w:history="1">
        <w:r w:rsidRPr="00C60CC6">
          <w:rPr>
            <w:rStyle w:val="Hyperlink"/>
          </w:rPr>
          <w:t>Link</w:t>
        </w:r>
      </w:hyperlink>
    </w:p>
    <w:p w14:paraId="3FA144E7" w14:textId="77777777" w:rsidR="00C60CC6" w:rsidRDefault="00C60CC6" w:rsidP="00C60CC6"/>
    <w:p w14:paraId="30494D1F" w14:textId="19255735" w:rsidR="00C60CC6" w:rsidRDefault="00C60CC6" w:rsidP="004A7655">
      <w:r w:rsidRPr="00C60CC6">
        <w:t>These tasks and metrics collectively push the boundaries of what NLU models can achieve, ensuring they are not only accurate but also versatile in handling the complexity of human language across different contexts and applications.</w:t>
      </w:r>
    </w:p>
    <w:p w14:paraId="0D76C6A8" w14:textId="77777777" w:rsidR="00E272F7" w:rsidRDefault="00E272F7" w:rsidP="00EB4837"/>
    <w:p w14:paraId="2223B487" w14:textId="77777777" w:rsidR="00E272F7" w:rsidRDefault="00E272F7" w:rsidP="00EB4837"/>
    <w:p w14:paraId="14823DF1" w14:textId="77777777" w:rsidR="005E7153" w:rsidRDefault="005E7153" w:rsidP="00EB4837"/>
    <w:p w14:paraId="7E545923" w14:textId="77777777" w:rsidR="005E7153" w:rsidRPr="00EB4837" w:rsidRDefault="005E7153" w:rsidP="00EB4837"/>
    <w:p w14:paraId="2F80B207" w14:textId="328B319A" w:rsidR="00D5448D" w:rsidRPr="00EB4837" w:rsidRDefault="00D5448D" w:rsidP="00DA763E">
      <w:pPr>
        <w:pStyle w:val="Heading2"/>
      </w:pPr>
      <w:bookmarkStart w:id="38" w:name="_Toc189915530"/>
      <w:r>
        <w:t>Language Representation</w:t>
      </w:r>
      <w:r w:rsidR="00BF53DF">
        <w:t xml:space="preserve"> Forms</w:t>
      </w:r>
      <w:bookmarkEnd w:id="38"/>
    </w:p>
    <w:p w14:paraId="12B4CCDC" w14:textId="77777777" w:rsidR="00E272F7" w:rsidRDefault="00E272F7" w:rsidP="00D5448D"/>
    <w:p w14:paraId="773A9360" w14:textId="20AFC8BD"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lastRenderedPageBreak/>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0C0750DC" w14:textId="77777777" w:rsidR="00853C83" w:rsidRDefault="00853C83" w:rsidP="00853C83"/>
    <w:p w14:paraId="0FB5B448" w14:textId="77777777" w:rsidR="00853C83" w:rsidRPr="00CD6951" w:rsidRDefault="00853C83" w:rsidP="00853C83">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48D1F603" w14:textId="77777777" w:rsidR="00853C83" w:rsidRDefault="00853C83" w:rsidP="00853C83"/>
    <w:p w14:paraId="39D7B259" w14:textId="77777777" w:rsidR="00853C83" w:rsidRPr="00CD6951" w:rsidRDefault="00853C83" w:rsidP="00853C83">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2E1D155" w14:textId="77777777" w:rsidR="00853C83" w:rsidRPr="00CD6951" w:rsidRDefault="00853C83" w:rsidP="00853C83"/>
    <w:p w14:paraId="4C286AEB" w14:textId="77777777" w:rsidR="00853C83" w:rsidRDefault="00853C83" w:rsidP="00853C83">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5D8A9CB9" w14:textId="77777777" w:rsidR="00853C83" w:rsidRDefault="00853C83" w:rsidP="00853C83"/>
    <w:p w14:paraId="541FE688" w14:textId="77777777" w:rsidR="00853C83" w:rsidRDefault="00853C83" w:rsidP="00853C83"/>
    <w:p w14:paraId="29AB481D" w14:textId="77777777" w:rsidR="00853C83" w:rsidRPr="00BE35BE" w:rsidRDefault="00853C83" w:rsidP="00853C83">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2AFA5162" w14:textId="77777777" w:rsidR="00853C83" w:rsidRDefault="00853C83" w:rsidP="00853C83">
      <w:pPr>
        <w:rPr>
          <w:b/>
          <w:bCs/>
        </w:rPr>
      </w:pPr>
    </w:p>
    <w:p w14:paraId="6010F610" w14:textId="77777777" w:rsidR="00853C83" w:rsidRPr="00BE35BE" w:rsidRDefault="00853C83" w:rsidP="00853C83">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0FAA95CE" w14:textId="77777777" w:rsidR="00853C83" w:rsidRDefault="00853C83" w:rsidP="00D5448D"/>
    <w:p w14:paraId="0B1D9C82" w14:textId="77777777" w:rsidR="00853C83" w:rsidRDefault="00853C83" w:rsidP="00D5448D"/>
    <w:p w14:paraId="468CAFC6" w14:textId="39CF2D09" w:rsidR="00D5448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 </w:t>
      </w:r>
      <w:r>
        <w:t xml:space="preserve">a </w:t>
      </w:r>
      <w:r w:rsidRPr="00F074DD">
        <w:t>given textual corpus.</w:t>
      </w:r>
    </w:p>
    <w:p w14:paraId="3456B710" w14:textId="77777777" w:rsidR="007E521F" w:rsidRDefault="007E521F" w:rsidP="00D5448D"/>
    <w:p w14:paraId="56466C5A" w14:textId="77777777" w:rsidR="007E521F" w:rsidRDefault="007E521F" w:rsidP="00D5448D"/>
    <w:p w14:paraId="32ABC205" w14:textId="77777777" w:rsidR="00D5448D" w:rsidRDefault="00D5448D" w:rsidP="00D5448D"/>
    <w:p w14:paraId="09B7BCB2" w14:textId="0CDE6585" w:rsidR="00853C83" w:rsidRDefault="00853C83" w:rsidP="00DA763E">
      <w:pPr>
        <w:pStyle w:val="Heading3"/>
      </w:pPr>
      <w:bookmarkStart w:id="39" w:name="_Toc189915531"/>
      <w:r>
        <w:lastRenderedPageBreak/>
        <w:t>Text Vectorization</w:t>
      </w:r>
      <w:bookmarkEnd w:id="39"/>
    </w:p>
    <w:p w14:paraId="765BCD6C" w14:textId="77777777" w:rsidR="00853C83" w:rsidRDefault="00853C83" w:rsidP="00D5448D"/>
    <w:p w14:paraId="023EF550" w14:textId="77777777" w:rsidR="00D5448D" w:rsidRDefault="00D5448D" w:rsidP="00D5448D">
      <w:proofErr w:type="gramStart"/>
      <w:r>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4"/>
      </w:r>
      <w:r w:rsidRPr="00F074DD">
        <w:t xml:space="preserve"> </w:t>
      </w:r>
    </w:p>
    <w:p w14:paraId="048112C5" w14:textId="77777777" w:rsidR="00D5448D" w:rsidRDefault="00D5448D" w:rsidP="00D5448D"/>
    <w:p w14:paraId="132445D6" w14:textId="77777777" w:rsidR="00853C83" w:rsidRPr="00853C83" w:rsidRDefault="00853C83" w:rsidP="00853C83">
      <w:r w:rsidRPr="00853C83">
        <w:t>Text vectorization is a broader process of converting textual data into numerical representations (vectors) so that it can be used as input to machine learning models. It encompasses a variety of techniques, including:</w:t>
      </w:r>
    </w:p>
    <w:p w14:paraId="6BBF5475" w14:textId="77777777" w:rsidR="00853C83" w:rsidRPr="00853C83" w:rsidRDefault="00853C83">
      <w:pPr>
        <w:numPr>
          <w:ilvl w:val="0"/>
          <w:numId w:val="26"/>
        </w:numPr>
        <w:spacing w:before="120"/>
      </w:pPr>
      <w:r w:rsidRPr="00853C83">
        <w:rPr>
          <w:i/>
          <w:iCs/>
        </w:rPr>
        <w:t>Bag of Words (</w:t>
      </w:r>
      <w:proofErr w:type="spellStart"/>
      <w:r w:rsidRPr="00853C83">
        <w:rPr>
          <w:i/>
          <w:iCs/>
        </w:rPr>
        <w:t>BoW</w:t>
      </w:r>
      <w:proofErr w:type="spellEnd"/>
      <w:r w:rsidRPr="00853C83">
        <w:rPr>
          <w:i/>
          <w:iCs/>
        </w:rPr>
        <w:t>)</w:t>
      </w:r>
      <w:r w:rsidRPr="00853C83">
        <w:rPr>
          <w:b/>
          <w:bCs/>
        </w:rPr>
        <w:t>:</w:t>
      </w:r>
    </w:p>
    <w:p w14:paraId="2618042B" w14:textId="77777777" w:rsidR="00853C83" w:rsidRPr="00853C83" w:rsidRDefault="00853C83">
      <w:pPr>
        <w:numPr>
          <w:ilvl w:val="1"/>
          <w:numId w:val="26"/>
        </w:numPr>
        <w:spacing w:before="120"/>
      </w:pPr>
      <w:r w:rsidRPr="00853C83">
        <w:t>Each word in the vocabulary becomes a feature, and the value is the count or frequency of that word in a document.</w:t>
      </w:r>
    </w:p>
    <w:p w14:paraId="02649C3F" w14:textId="77777777" w:rsidR="00853C83" w:rsidRPr="00853C83" w:rsidRDefault="00853C83">
      <w:pPr>
        <w:numPr>
          <w:ilvl w:val="1"/>
          <w:numId w:val="26"/>
        </w:numPr>
        <w:spacing w:before="120"/>
      </w:pPr>
      <w:r w:rsidRPr="00853C83">
        <w:t>Example: For a document with the vocabulary ['apple', 'banana', 'orange'], the vector for "apple banana" would be [1, 1, 0].</w:t>
      </w:r>
    </w:p>
    <w:p w14:paraId="68CAE052" w14:textId="77777777" w:rsidR="00853C83" w:rsidRPr="00853C83" w:rsidRDefault="00853C83">
      <w:pPr>
        <w:numPr>
          <w:ilvl w:val="0"/>
          <w:numId w:val="26"/>
        </w:numPr>
        <w:spacing w:before="120"/>
        <w:rPr>
          <w:i/>
          <w:iCs/>
        </w:rPr>
      </w:pPr>
      <w:r w:rsidRPr="00853C83">
        <w:rPr>
          <w:i/>
          <w:iCs/>
        </w:rPr>
        <w:t>TF-IDF (Term Frequency-Inverse Document Frequency):</w:t>
      </w:r>
    </w:p>
    <w:p w14:paraId="4A0C95EA" w14:textId="77777777" w:rsidR="00853C83" w:rsidRPr="00853C83" w:rsidRDefault="00853C83">
      <w:pPr>
        <w:numPr>
          <w:ilvl w:val="1"/>
          <w:numId w:val="26"/>
        </w:numPr>
        <w:spacing w:before="120"/>
      </w:pPr>
      <w:r w:rsidRPr="00853C83">
        <w:t xml:space="preserve">Enhances </w:t>
      </w:r>
      <w:proofErr w:type="spellStart"/>
      <w:r w:rsidRPr="00853C83">
        <w:t>BoW</w:t>
      </w:r>
      <w:proofErr w:type="spellEnd"/>
      <w:r w:rsidRPr="00853C83">
        <w:t xml:space="preserve"> by weighing words based on their importance in a document relative to the entire corpus.</w:t>
      </w:r>
    </w:p>
    <w:p w14:paraId="5FE0009B" w14:textId="77777777" w:rsidR="00853C83" w:rsidRPr="00853C83" w:rsidRDefault="00853C83">
      <w:pPr>
        <w:numPr>
          <w:ilvl w:val="1"/>
          <w:numId w:val="26"/>
        </w:numPr>
        <w:spacing w:before="120"/>
      </w:pPr>
      <w:r w:rsidRPr="00853C83">
        <w:lastRenderedPageBreak/>
        <w:t>Example: Words that appear in many documents (e.g., "the", "and") are given lower weights.</w:t>
      </w:r>
    </w:p>
    <w:p w14:paraId="2F8428E7" w14:textId="77777777" w:rsidR="00853C83" w:rsidRPr="00853C83" w:rsidRDefault="00853C83">
      <w:pPr>
        <w:numPr>
          <w:ilvl w:val="0"/>
          <w:numId w:val="26"/>
        </w:numPr>
        <w:spacing w:before="120"/>
        <w:rPr>
          <w:i/>
          <w:iCs/>
        </w:rPr>
      </w:pPr>
      <w:r w:rsidRPr="00853C83">
        <w:rPr>
          <w:i/>
          <w:iCs/>
        </w:rPr>
        <w:t>Count Vectorization:</w:t>
      </w:r>
    </w:p>
    <w:p w14:paraId="7C2203A6" w14:textId="67972CC4" w:rsidR="00853C83" w:rsidRPr="00853C83" w:rsidRDefault="00853C83">
      <w:pPr>
        <w:numPr>
          <w:ilvl w:val="1"/>
          <w:numId w:val="26"/>
        </w:numPr>
        <w:spacing w:before="120"/>
      </w:pPr>
      <w:proofErr w:type="gramStart"/>
      <w:r w:rsidRPr="00853C83">
        <w:t>Similar to</w:t>
      </w:r>
      <w:proofErr w:type="gramEnd"/>
      <w:r w:rsidRPr="00853C83">
        <w:t xml:space="preserve"> </w:t>
      </w:r>
      <w:proofErr w:type="spellStart"/>
      <w:r w:rsidR="007E521F" w:rsidRPr="00853C83">
        <w:t>BoW</w:t>
      </w:r>
      <w:proofErr w:type="spellEnd"/>
      <w:r w:rsidR="007E521F" w:rsidRPr="00853C83">
        <w:t xml:space="preserve"> but</w:t>
      </w:r>
      <w:r w:rsidRPr="00853C83">
        <w:t xml:space="preserve"> simply counts word occurrences without applying weighting.</w:t>
      </w:r>
    </w:p>
    <w:p w14:paraId="3EDD920C" w14:textId="77777777" w:rsidR="00853C83" w:rsidRDefault="00853C83" w:rsidP="00853C83">
      <w:pPr>
        <w:rPr>
          <w:b/>
          <w:bCs/>
        </w:rPr>
      </w:pPr>
    </w:p>
    <w:p w14:paraId="07E8E946" w14:textId="33A880E2" w:rsidR="00853C83" w:rsidRPr="00853C83" w:rsidRDefault="00853C83" w:rsidP="007E521F">
      <w:r w:rsidRPr="00853C83">
        <w:t>Text vectorization techniques are vocabulary based</w:t>
      </w:r>
      <w:r>
        <w:t xml:space="preserve"> and rely </w:t>
      </w:r>
      <w:r w:rsidRPr="00853C83">
        <w:t>on the frequency or importance of words in a corpus</w:t>
      </w:r>
      <w:r w:rsidR="007E521F">
        <w:t xml:space="preserve">, yielding a </w:t>
      </w:r>
      <w:r w:rsidRPr="00853C83">
        <w:t>feature space is as large as the vocabulary, often leading to sparse representations</w:t>
      </w:r>
      <w:r w:rsidR="007E521F">
        <w:t xml:space="preserve"> and the curse of dimensionality. Furthermore, this form of language representation does not encode any </w:t>
      </w:r>
      <w:r w:rsidRPr="00853C83">
        <w:t>understanding of the relationships between words (e.g., "king" and "queen" are treated as unrelated).</w:t>
      </w:r>
    </w:p>
    <w:p w14:paraId="689E14B7" w14:textId="77777777" w:rsidR="00853C83" w:rsidRDefault="00853C83" w:rsidP="00D5448D"/>
    <w:p w14:paraId="57B481E1" w14:textId="77777777" w:rsidR="00853C83" w:rsidRPr="003D5334" w:rsidRDefault="00853C83" w:rsidP="00853C83">
      <w:r w:rsidRPr="00853C83">
        <w:t>TF-IDF or Count Vectorization (Algebraic Construction) or</w:t>
      </w:r>
      <w:r>
        <w:rPr>
          <w:b/>
          <w:bCs/>
        </w:rPr>
        <w:t xml:space="preserve"> </w:t>
      </w:r>
      <w:r w:rsidRPr="003D5334">
        <w:t>Numeric (explicit frequency-based)</w:t>
      </w:r>
    </w:p>
    <w:p w14:paraId="42E76A15" w14:textId="77777777" w:rsidR="00853C83" w:rsidRDefault="00853C83" w:rsidP="00853C83">
      <w:pPr>
        <w:rPr>
          <w:b/>
          <w:bCs/>
        </w:rPr>
      </w:pPr>
    </w:p>
    <w:p w14:paraId="42DD7D32" w14:textId="77777777" w:rsidR="00853C83" w:rsidRPr="003D5334" w:rsidRDefault="00853C83" w:rsidP="00853C83">
      <w:r w:rsidRPr="003D5334">
        <w:t xml:space="preserve">These are </w:t>
      </w:r>
      <w:r w:rsidRPr="00853C83">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4618D1A3" w14:textId="77777777" w:rsidR="00853C83" w:rsidRDefault="00853C83" w:rsidP="00853C83">
      <w:pPr>
        <w:rPr>
          <w:b/>
          <w:bCs/>
        </w:rPr>
      </w:pPr>
    </w:p>
    <w:p w14:paraId="412F3853" w14:textId="77777777" w:rsidR="00853C83" w:rsidRDefault="00853C83">
      <w:pPr>
        <w:pStyle w:val="ListParagraph"/>
        <w:numPr>
          <w:ilvl w:val="0"/>
          <w:numId w:val="4"/>
        </w:numPr>
        <w:spacing w:before="120"/>
        <w:contextualSpacing w:val="0"/>
      </w:pPr>
      <w:r w:rsidRPr="00853C83">
        <w:rPr>
          <w:i/>
          <w:iCs/>
        </w:rPr>
        <w:t>Count Vectorizer</w:t>
      </w:r>
      <w:r w:rsidRPr="003D5334">
        <w:t>: The vector for each document is based on the raw counts of words.</w:t>
      </w:r>
    </w:p>
    <w:p w14:paraId="4B90A763" w14:textId="77777777" w:rsidR="00853C83" w:rsidRPr="003D5334" w:rsidRDefault="00853C83">
      <w:pPr>
        <w:pStyle w:val="ListParagraph"/>
        <w:numPr>
          <w:ilvl w:val="0"/>
          <w:numId w:val="4"/>
        </w:numPr>
        <w:spacing w:before="120"/>
        <w:contextualSpacing w:val="0"/>
      </w:pPr>
      <w:r w:rsidRPr="00853C83">
        <w:t>TF-IDF Vectorizer</w:t>
      </w:r>
      <w:r w:rsidRPr="003D5334">
        <w:t>: The vector for each document is a transformation of raw word counts, adjusted by the inverse document frequency (IDF), which diminishes the weight of common words.</w:t>
      </w:r>
    </w:p>
    <w:p w14:paraId="077255A3" w14:textId="77777777" w:rsidR="00853C83" w:rsidRDefault="00853C83" w:rsidP="00853C83">
      <w:pPr>
        <w:rPr>
          <w:b/>
          <w:bCs/>
        </w:rPr>
      </w:pPr>
    </w:p>
    <w:p w14:paraId="484C0B6E" w14:textId="77777777" w:rsidR="00853C83" w:rsidRDefault="00853C83" w:rsidP="00853C83">
      <w:r w:rsidRPr="003D5334">
        <w:t xml:space="preserve">This is akin to </w:t>
      </w:r>
      <w:r w:rsidRPr="00853C83">
        <w:t>constructing a vector by measuring the direct frequency of each word (or feature)</w:t>
      </w:r>
      <w:r w:rsidRPr="003D5334">
        <w:t xml:space="preserve"> in a document. Each dimension of the vector corresponds to a specific word in the vocabulary.</w:t>
      </w:r>
      <w:r>
        <w:t xml:space="preserve"> </w:t>
      </w:r>
      <w:r w:rsidRPr="00853C83">
        <w:rPr>
          <w:i/>
          <w:iCs/>
        </w:rPr>
        <w:t>Example</w:t>
      </w:r>
      <w:r w:rsidRPr="003D5334">
        <w:t>: A document with the words “apple,” “banana,” and “fruit” might be represented as [2, 1, 3] if "apple" appears twice, "banana" once, and "fruit" three times.</w:t>
      </w:r>
    </w:p>
    <w:p w14:paraId="7E4DE015" w14:textId="441FF7EA" w:rsidR="007E521F" w:rsidRDefault="007E521F" w:rsidP="007E521F"/>
    <w:p w14:paraId="1E293831" w14:textId="77777777" w:rsidR="007E521F" w:rsidRPr="00E272F7" w:rsidRDefault="007E521F" w:rsidP="007E521F"/>
    <w:p w14:paraId="0C9A8D8D" w14:textId="77777777" w:rsidR="007E521F" w:rsidRDefault="007E521F" w:rsidP="007E521F">
      <w:r w:rsidRPr="00B940D7">
        <w:rPr>
          <w:i/>
          <w:iCs/>
        </w:rPr>
        <w:t>TF-IDF</w:t>
      </w:r>
      <w:r w:rsidRPr="00B940D7">
        <w:t>, which stands for Term Frequency-Inverse Document Frequency,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Pr="003133D9">
            <w:rPr>
              <w:noProof/>
            </w:rPr>
            <w:t>(Jones, 1972)</w:t>
          </w:r>
          <w:r>
            <w:fldChar w:fldCharType="end"/>
          </w:r>
        </w:sdtContent>
      </w:sdt>
      <w:r w:rsidRPr="00B940D7">
        <w:t>.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p>
    <w:p w14:paraId="203520BC" w14:textId="77777777" w:rsidR="007E521F" w:rsidRDefault="007E521F" w:rsidP="007E521F"/>
    <w:p w14:paraId="31357CDA" w14:textId="77777777" w:rsidR="007E521F" w:rsidRDefault="007E521F" w:rsidP="007E521F">
      <w:r>
        <w:t>Mathematically we have:</w:t>
      </w:r>
    </w:p>
    <w:p w14:paraId="6C0385A5" w14:textId="77777777" w:rsidR="007E521F" w:rsidRPr="00B940D7" w:rsidRDefault="007E521F" w:rsidP="007E521F"/>
    <w:p w14:paraId="5E2AEB99" w14:textId="77777777" w:rsidR="007E521F" w:rsidRDefault="007E521F">
      <w:pPr>
        <w:pStyle w:val="ListParagraph"/>
        <w:numPr>
          <w:ilvl w:val="0"/>
          <w:numId w:val="22"/>
        </w:numPr>
      </w:pPr>
      <w:r w:rsidRPr="00882095">
        <w:rPr>
          <w:i/>
          <w:iCs/>
        </w:rPr>
        <w:t>TF (Term Frequency)</w:t>
      </w:r>
      <w:r w:rsidRPr="00B940D7">
        <w:t xml:space="preserve">: The number of times a term </w:t>
      </w:r>
      <w:r w:rsidRPr="00882095">
        <w:rPr>
          <w:i/>
          <w:iCs/>
        </w:rPr>
        <w:t>t</w:t>
      </w:r>
      <w:r w:rsidRPr="00B940D7">
        <w:t xml:space="preserve"> appears in a document </w:t>
      </w:r>
      <w:r w:rsidRPr="00882095">
        <w:rPr>
          <w:i/>
          <w:iCs/>
        </w:rPr>
        <w:t>d</w:t>
      </w:r>
      <w:r w:rsidRPr="00B940D7">
        <w:t xml:space="preserve"> divided by the total number of terms in that document.</w:t>
      </w:r>
    </w:p>
    <w:p w14:paraId="2F9D3290" w14:textId="77777777" w:rsidR="007E521F" w:rsidRDefault="007E521F" w:rsidP="007E521F"/>
    <w:p w14:paraId="3CA979F5" w14:textId="77777777" w:rsidR="007E521F" w:rsidRPr="00B940D7" w:rsidRDefault="007E521F" w:rsidP="007E521F">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4CB875F5" w14:textId="77777777" w:rsidR="007E521F" w:rsidRPr="00B940D7" w:rsidRDefault="007E521F" w:rsidP="007E521F"/>
    <w:p w14:paraId="5B921C8E" w14:textId="77777777" w:rsidR="007E521F" w:rsidRPr="00B940D7" w:rsidRDefault="007E521F" w:rsidP="007E521F"/>
    <w:p w14:paraId="0F5E6AA6" w14:textId="77777777" w:rsidR="007E521F" w:rsidRDefault="007E521F">
      <w:pPr>
        <w:pStyle w:val="ListParagraph"/>
        <w:numPr>
          <w:ilvl w:val="0"/>
          <w:numId w:val="22"/>
        </w:numPr>
      </w:pPr>
      <w:r w:rsidRPr="00882095">
        <w:rPr>
          <w:i/>
          <w:iCs/>
        </w:rPr>
        <w:t>IDF (Inverse Document Frequency)</w:t>
      </w:r>
      <w:r w:rsidRPr="00B940D7">
        <w:t xml:space="preserve">: The log of the number of documents D divided by the number of documents that contain the term </w:t>
      </w:r>
      <w:r w:rsidRPr="00882095">
        <w:rPr>
          <w:i/>
          <w:iCs/>
        </w:rPr>
        <w:t>t</w:t>
      </w:r>
      <w:r w:rsidRPr="00B940D7">
        <w:t>. This downscales words that appear a lot across documents.</w:t>
      </w:r>
    </w:p>
    <w:p w14:paraId="342E2DD5" w14:textId="77777777" w:rsidR="007E521F" w:rsidRPr="00B940D7" w:rsidRDefault="007E521F" w:rsidP="007E521F"/>
    <w:p w14:paraId="6AA121D0" w14:textId="77777777" w:rsidR="007E521F" w:rsidRPr="00B940D7" w:rsidRDefault="007E521F" w:rsidP="007E521F">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429B15CF" w14:textId="77777777" w:rsidR="007E521F" w:rsidRPr="00B940D7" w:rsidRDefault="007E521F">
      <w:pPr>
        <w:pStyle w:val="ListParagraph"/>
        <w:numPr>
          <w:ilvl w:val="0"/>
          <w:numId w:val="22"/>
        </w:numPr>
      </w:pPr>
      <w:r w:rsidRPr="00882095">
        <w:rPr>
          <w:i/>
          <w:iCs/>
        </w:rPr>
        <w:t>TF-IDF</w:t>
      </w:r>
      <w:r w:rsidRPr="00B940D7">
        <w:t>:</w:t>
      </w:r>
    </w:p>
    <w:p w14:paraId="52A07998" w14:textId="77777777" w:rsidR="007E521F" w:rsidRPr="006048BA" w:rsidRDefault="007E521F" w:rsidP="007E521F">
      <m:oMathPara>
        <m:oMath>
          <m:r>
            <m:rPr>
              <m:nor/>
            </m:rPr>
            <w:lastRenderedPageBreak/>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71659C6D" w14:textId="77777777" w:rsidR="007E521F" w:rsidRDefault="007E521F" w:rsidP="007E521F"/>
    <w:p w14:paraId="622EE420" w14:textId="77777777" w:rsidR="007E521F" w:rsidRDefault="007E521F" w:rsidP="007E521F">
      <w:r>
        <w:t xml:space="preserve">When we vectorize the texts we use the python sklearn TFIDFVectorizer API with the default settings except for with min_df=5, indicating that the term must show up in at least 5 documents </w:t>
      </w:r>
      <w:proofErr w:type="gramStart"/>
      <w:r>
        <w:t>in order to</w:t>
      </w:r>
      <w:proofErr w:type="gramEnd"/>
      <w:r>
        <w:t xml:space="preserve"> be included in the representation form</w:t>
      </w:r>
      <w:r>
        <w:rPr>
          <w:rStyle w:val="FootnoteReference"/>
        </w:rPr>
        <w:footnoteReference w:id="5"/>
      </w:r>
      <w:r>
        <w:t>, and sublinear = True which applies sublinear scaling, i.e. we convert tf to 1 + log(tf).</w:t>
      </w:r>
    </w:p>
    <w:p w14:paraId="7E9F466A" w14:textId="77777777" w:rsidR="00853C83" w:rsidRDefault="00853C83" w:rsidP="00D5448D"/>
    <w:p w14:paraId="3F4BCFAE" w14:textId="77777777" w:rsidR="00862C00" w:rsidRDefault="00862C00" w:rsidP="00D5448D"/>
    <w:p w14:paraId="5940D556" w14:textId="77777777" w:rsidR="00862C00" w:rsidRDefault="00862C00" w:rsidP="00D5448D"/>
    <w:p w14:paraId="3C196E42" w14:textId="014E2F74" w:rsidR="00853C83" w:rsidRDefault="00853C83" w:rsidP="00DA763E">
      <w:pPr>
        <w:pStyle w:val="Heading3"/>
      </w:pPr>
      <w:bookmarkStart w:id="40" w:name="_Toc189915532"/>
      <w:r>
        <w:t>Vector Space Models</w:t>
      </w:r>
      <w:bookmarkEnd w:id="40"/>
    </w:p>
    <w:p w14:paraId="153DBAA9" w14:textId="77777777" w:rsidR="00853C83" w:rsidRDefault="00853C83" w:rsidP="00D5448D"/>
    <w:p w14:paraId="6E7809E1" w14:textId="77777777" w:rsidR="007E521F" w:rsidRDefault="007E521F" w:rsidP="007E521F">
      <w:r>
        <w:t xml:space="preserve">One of the key foundational representation elements in NLP is the notion of </w:t>
      </w:r>
      <w:r w:rsidRPr="006E4F48">
        <w:rPr>
          <w:i/>
          <w:iCs/>
        </w:rPr>
        <w:t>vector space models</w:t>
      </w:r>
      <w:r>
        <w:t xml:space="preserve"> and word embeddings, two very much interrelated ideas that are fundamental to almost </w:t>
      </w:r>
      <w:proofErr w:type="gramStart"/>
      <w:r>
        <w:t>all of</w:t>
      </w:r>
      <w:proofErr w:type="gramEnd"/>
      <w:r>
        <w:t xml:space="preserve">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7BB0614C" w14:textId="77777777" w:rsidR="007E521F" w:rsidRDefault="007E521F" w:rsidP="00D5448D"/>
    <w:p w14:paraId="66B9B2B5" w14:textId="3891A23C"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048E7" w:rsidRPr="00E048E7">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00E048E7" w:rsidRPr="00E048E7">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627226AC" w14:textId="77777777" w:rsidR="00AD76D1"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w:t>
      </w:r>
    </w:p>
    <w:p w14:paraId="2141444C" w14:textId="77777777" w:rsidR="00AD76D1" w:rsidRDefault="00AD76D1" w:rsidP="00D5448D"/>
    <w:p w14:paraId="121689D8" w14:textId="77777777" w:rsidR="00AD76D1" w:rsidRDefault="00D5448D" w:rsidP="00D5448D">
      <w:r>
        <w:t xml:space="preserve">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 xml:space="preserve">which live is such a space. </w:t>
      </w:r>
    </w:p>
    <w:p w14:paraId="379C82B8" w14:textId="77777777" w:rsidR="00AD76D1" w:rsidRDefault="00AD76D1" w:rsidP="00D5448D"/>
    <w:p w14:paraId="76ECA358" w14:textId="05B2CE2F" w:rsidR="00D5448D" w:rsidRDefault="00D5448D" w:rsidP="00D5448D">
      <w:r>
        <w:t>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pPr>
        <w:numPr>
          <w:ilvl w:val="0"/>
          <w:numId w:val="28"/>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pPr>
        <w:numPr>
          <w:ilvl w:val="0"/>
          <w:numId w:val="28"/>
        </w:numPr>
        <w:spacing w:before="120"/>
      </w:pPr>
      <w:r w:rsidRPr="00E22ABD">
        <w:rPr>
          <w:b/>
          <w:bCs/>
        </w:rPr>
        <w:lastRenderedPageBreak/>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pPr>
        <w:numPr>
          <w:ilvl w:val="0"/>
          <w:numId w:val="28"/>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pPr>
        <w:numPr>
          <w:ilvl w:val="0"/>
          <w:numId w:val="28"/>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pPr>
        <w:numPr>
          <w:ilvl w:val="0"/>
          <w:numId w:val="28"/>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pPr>
        <w:numPr>
          <w:ilvl w:val="0"/>
          <w:numId w:val="28"/>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pPr>
        <w:numPr>
          <w:ilvl w:val="0"/>
          <w:numId w:val="28"/>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pPr>
        <w:numPr>
          <w:ilvl w:val="0"/>
          <w:numId w:val="28"/>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drawing>
          <wp:inline distT="0" distB="0" distL="0" distR="0" wp14:anchorId="227C84DE" wp14:editId="2E7839E7">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6"/>
                    <a:stretch>
                      <a:fillRect/>
                    </a:stretch>
                  </pic:blipFill>
                  <pic:spPr>
                    <a:xfrm>
                      <a:off x="0" y="0"/>
                      <a:ext cx="1716369" cy="1689550"/>
                    </a:xfrm>
                    <a:prstGeom prst="rect">
                      <a:avLst/>
                    </a:prstGeom>
                  </pic:spPr>
                </pic:pic>
              </a:graphicData>
            </a:graphic>
          </wp:inline>
        </w:drawing>
      </w:r>
    </w:p>
    <w:p w14:paraId="7FFFF2E5" w14:textId="6E3EA299" w:rsidR="00D5448D" w:rsidRDefault="00D5448D" w:rsidP="00D5448D">
      <w:pPr>
        <w:pStyle w:val="Caption"/>
      </w:pPr>
      <w:bookmarkStart w:id="41" w:name="_Toc177277226"/>
      <w:bookmarkStart w:id="42" w:name="_Toc189908831"/>
      <w:r>
        <w:t xml:space="preserve">Figure </w:t>
      </w:r>
      <w:r w:rsidR="003118F8">
        <w:fldChar w:fldCharType="begin"/>
      </w:r>
      <w:r w:rsidR="003118F8">
        <w:instrText xml:space="preserve"> SEQ Figure \* ARABIC </w:instrText>
      </w:r>
      <w:r w:rsidR="003118F8">
        <w:fldChar w:fldCharType="separate"/>
      </w:r>
      <w:r w:rsidR="00C8157E">
        <w:rPr>
          <w:noProof/>
        </w:rPr>
        <w:t>1</w:t>
      </w:r>
      <w:r w:rsidR="003118F8">
        <w:rPr>
          <w:noProof/>
        </w:rPr>
        <w:fldChar w:fldCharType="end"/>
      </w:r>
      <w:r>
        <w:t xml:space="preserve">: </w:t>
      </w:r>
      <w:r w:rsidRPr="007A1D59">
        <w:t>document query in vector space</w:t>
      </w:r>
      <w:bookmarkEnd w:id="41"/>
      <w:bookmarkEnd w:id="42"/>
    </w:p>
    <w:p w14:paraId="05394022" w14:textId="77777777" w:rsidR="00D5448D" w:rsidRDefault="00D5448D" w:rsidP="00D5448D"/>
    <w:p w14:paraId="3C78248A" w14:textId="77777777" w:rsidR="00AD76D1" w:rsidRDefault="00AD76D1" w:rsidP="00D5448D"/>
    <w:p w14:paraId="35BEA2E8" w14:textId="77777777" w:rsidR="00AD76D1" w:rsidRDefault="00AD76D1" w:rsidP="00D5448D"/>
    <w:p w14:paraId="2F7F289E" w14:textId="551FF377" w:rsidR="00AD76D1" w:rsidRDefault="00AD76D1" w:rsidP="00DA763E">
      <w:pPr>
        <w:pStyle w:val="Heading3"/>
      </w:pPr>
      <w:bookmarkStart w:id="43" w:name="_Toc189915533"/>
      <w:r>
        <w:t>Latent Semantic Analysis / Indexing</w:t>
      </w:r>
      <w:bookmarkEnd w:id="43"/>
    </w:p>
    <w:p w14:paraId="3C460712" w14:textId="77777777" w:rsidR="00AD76D1" w:rsidRDefault="00AD76D1" w:rsidP="00AD76D1"/>
    <w:p w14:paraId="658A226E" w14:textId="77777777" w:rsidR="00AD76D1" w:rsidRPr="006048BA" w:rsidRDefault="00AD76D1" w:rsidP="00AD76D1">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w:t>
      </w:r>
      <w:r w:rsidRPr="006048BA">
        <w:lastRenderedPageBreak/>
        <w:t xml:space="preserve">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Pr="00E048E7">
            <w:rPr>
              <w:noProof/>
            </w:rPr>
            <w:t>(Deerwester, et al., 1990)</w:t>
          </w:r>
          <w:r w:rsidRPr="006048BA">
            <w:fldChar w:fldCharType="end"/>
          </w:r>
        </w:sdtContent>
      </w:sdt>
      <w:r w:rsidRPr="006048BA">
        <w:t xml:space="preserve">. From linear algebra we know that Singular Value Decomposition (SVD) is a factorization of a real or complex matrix that 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7F57B2DE" w14:textId="77777777" w:rsidR="00AD76D1" w:rsidRPr="006048BA" w:rsidRDefault="00AD76D1" w:rsidP="00AD76D1">
      <w:r w:rsidRPr="006048BA">
        <w:t xml:space="preserve"> </w:t>
      </w:r>
    </w:p>
    <w:p w14:paraId="6275F7D7" w14:textId="77777777" w:rsidR="00AD76D1" w:rsidRDefault="00AD76D1" w:rsidP="00AD76D1">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62B1E36C" w14:textId="77777777" w:rsidR="00AD76D1" w:rsidRPr="006048BA" w:rsidRDefault="00AD76D1" w:rsidP="00AD76D1">
      <w:pPr>
        <w:jc w:val="center"/>
        <w:rPr>
          <w:vertAlign w:val="superscript"/>
        </w:rPr>
      </w:pPr>
    </w:p>
    <w:p w14:paraId="5D6E8AC9" w14:textId="77777777" w:rsidR="00AD76D1" w:rsidRPr="006048BA" w:rsidRDefault="00AD76D1" w:rsidP="00AD76D1">
      <w:r w:rsidRPr="006048BA">
        <w:t>where:</w:t>
      </w:r>
    </w:p>
    <w:p w14:paraId="74CF3814" w14:textId="77777777" w:rsidR="00AD76D1" w:rsidRPr="006048BA" w:rsidRDefault="00AD76D1">
      <w:pPr>
        <w:numPr>
          <w:ilvl w:val="0"/>
          <w:numId w:val="5"/>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4CA74928" w14:textId="77777777" w:rsidR="00AD76D1" w:rsidRPr="006048BA" w:rsidRDefault="00AD76D1">
      <w:pPr>
        <w:numPr>
          <w:ilvl w:val="0"/>
          <w:numId w:val="5"/>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48AE60F7" w14:textId="77777777" w:rsidR="00AD76D1" w:rsidRPr="006048BA" w:rsidRDefault="00AD76D1">
      <w:pPr>
        <w:numPr>
          <w:ilvl w:val="0"/>
          <w:numId w:val="5"/>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64CAD0F9" w14:textId="77777777" w:rsidR="00AD76D1" w:rsidRPr="006048BA" w:rsidRDefault="00AD76D1">
      <w:pPr>
        <w:numPr>
          <w:ilvl w:val="0"/>
          <w:numId w:val="5"/>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53BFDA37" w14:textId="77777777" w:rsidR="00AD76D1" w:rsidRDefault="00AD76D1" w:rsidP="00AD76D1"/>
    <w:p w14:paraId="02235031" w14:textId="77777777" w:rsidR="00AD76D1" w:rsidRDefault="00AD76D1" w:rsidP="00AD76D1">
      <w:pPr>
        <w:keepNext/>
        <w:jc w:val="center"/>
      </w:pPr>
      <w:r w:rsidRPr="006048BA">
        <w:fldChar w:fldCharType="begin"/>
      </w:r>
      <w:r w:rsidRPr="006048BA">
        <w:instrText xml:space="preserve"> INCLUDEPICTURE "https://miro.medium.com/v2/resize:fit:525/1*lA9YJhJX4qcjOTXZS4F5cA.png" \* MERGEFORMATINET </w:instrText>
      </w:r>
      <w:r w:rsidRPr="006048BA">
        <w:fldChar w:fldCharType="separate"/>
      </w:r>
      <w:r>
        <w:rPr>
          <w:noProof/>
        </w:rPr>
        <w:drawing>
          <wp:inline distT="0" distB="0" distL="0" distR="0" wp14:anchorId="7A91640A" wp14:editId="36B7D4E3">
            <wp:extent cx="3338830" cy="2169160"/>
            <wp:effectExtent l="0" t="0" r="1270" b="2540"/>
            <wp:docPr id="10" name="Picture 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8" descr="A diagram of a diagram&#10;&#10;AI-generated content may be incorrect."/>
                    <pic:cNvPicPr>
                      <a:picLocks/>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338830" cy="2169160"/>
                    </a:xfrm>
                    <a:prstGeom prst="rect">
                      <a:avLst/>
                    </a:prstGeom>
                    <a:noFill/>
                    <a:ln>
                      <a:noFill/>
                    </a:ln>
                  </pic:spPr>
                </pic:pic>
              </a:graphicData>
            </a:graphic>
          </wp:inline>
        </w:drawing>
      </w:r>
      <w:r w:rsidRPr="006048BA">
        <w:fldChar w:fldCharType="end"/>
      </w:r>
    </w:p>
    <w:p w14:paraId="1FC823F8" w14:textId="5EE82003" w:rsidR="00AD76D1" w:rsidRPr="006048BA" w:rsidRDefault="00AD76D1" w:rsidP="00AD76D1">
      <w:pPr>
        <w:pStyle w:val="Caption"/>
      </w:pPr>
      <w:bookmarkStart w:id="44" w:name="_Toc189908832"/>
      <w:r>
        <w:t xml:space="preserve">Figure </w:t>
      </w:r>
      <w:r w:rsidR="003118F8">
        <w:fldChar w:fldCharType="begin"/>
      </w:r>
      <w:r w:rsidR="003118F8">
        <w:instrText xml:space="preserve"> SEQ Figure \* ARABIC </w:instrText>
      </w:r>
      <w:r w:rsidR="003118F8">
        <w:fldChar w:fldCharType="separate"/>
      </w:r>
      <w:r w:rsidR="00C8157E">
        <w:rPr>
          <w:noProof/>
        </w:rPr>
        <w:t>2</w:t>
      </w:r>
      <w:r w:rsidR="003118F8">
        <w:rPr>
          <w:noProof/>
        </w:rPr>
        <w:fldChar w:fldCharType="end"/>
      </w:r>
      <w:r>
        <w:t xml:space="preserve">: </w:t>
      </w:r>
      <w:r w:rsidRPr="00A23F01">
        <w:t>Latent Semantic Indexing using Singular Value Decomposition (Patel, 2019)</w:t>
      </w:r>
      <w:bookmarkEnd w:id="44"/>
    </w:p>
    <w:p w14:paraId="5C18B577" w14:textId="77777777" w:rsidR="00AD76D1" w:rsidRPr="006048BA" w:rsidRDefault="00AD76D1" w:rsidP="00AD76D1"/>
    <w:p w14:paraId="3AF674F1" w14:textId="77777777" w:rsidR="00AD76D1" w:rsidRPr="006048BA" w:rsidRDefault="00AD76D1" w:rsidP="00AD76D1">
      <w:r w:rsidRPr="006048BA">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1BF10BCF" w14:textId="77777777" w:rsidR="00AD76D1" w:rsidRPr="006048BA" w:rsidRDefault="00AD76D1" w:rsidP="00AD76D1"/>
    <w:p w14:paraId="095EB7E7" w14:textId="77777777" w:rsidR="00AD76D1" w:rsidRDefault="00AD76D1" w:rsidP="00AD76D1">
      <w:pPr>
        <w:keepNext/>
        <w:jc w:val="center"/>
      </w:pPr>
      <w:r w:rsidRPr="006048BA">
        <w:lastRenderedPageBreak/>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Pr>
          <w:noProof/>
        </w:rPr>
        <w:drawing>
          <wp:inline distT="0" distB="0" distL="0" distR="0" wp14:anchorId="456EC8AE" wp14:editId="1713443F">
            <wp:extent cx="2615609" cy="2376963"/>
            <wp:effectExtent l="0" t="0" r="635" b="0"/>
            <wp:docPr id="11" name="Picture 7" descr="A diagram of mathematical equation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7" descr="A diagram of mathematical equations&#10;&#10;AI-generated content may be incorrect."/>
                    <pic:cNvPicPr>
                      <a:picLocks/>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2615609" cy="2376963"/>
                    </a:xfrm>
                    <a:prstGeom prst="rect">
                      <a:avLst/>
                    </a:prstGeom>
                    <a:noFill/>
                    <a:ln>
                      <a:noFill/>
                    </a:ln>
                  </pic:spPr>
                </pic:pic>
              </a:graphicData>
            </a:graphic>
          </wp:inline>
        </w:drawing>
      </w:r>
      <w:r w:rsidRPr="006048BA">
        <w:fldChar w:fldCharType="end"/>
      </w:r>
    </w:p>
    <w:p w14:paraId="11C1D922" w14:textId="13C6C285" w:rsidR="00AD76D1" w:rsidRPr="006048BA" w:rsidRDefault="00AD76D1" w:rsidP="00AD76D1">
      <w:pPr>
        <w:pStyle w:val="Caption"/>
      </w:pPr>
      <w:bookmarkStart w:id="45" w:name="_Toc189908833"/>
      <w:r>
        <w:t xml:space="preserve">Figure </w:t>
      </w:r>
      <w:r w:rsidR="003118F8">
        <w:fldChar w:fldCharType="begin"/>
      </w:r>
      <w:r w:rsidR="003118F8">
        <w:instrText xml:space="preserve"> SEQ Figure \* ARABIC </w:instrText>
      </w:r>
      <w:r w:rsidR="003118F8">
        <w:fldChar w:fldCharType="separate"/>
      </w:r>
      <w:r w:rsidR="00C8157E">
        <w:rPr>
          <w:noProof/>
        </w:rPr>
        <w:t>3</w:t>
      </w:r>
      <w:r w:rsidR="003118F8">
        <w:rPr>
          <w:noProof/>
        </w:rPr>
        <w:fldChar w:fldCharType="end"/>
      </w:r>
      <w:r>
        <w:t xml:space="preserve">: </w:t>
      </w:r>
      <w:r w:rsidRPr="006B406D">
        <w:t>SVD in terms of scaling and rotation of vectors in Euclidean space</w:t>
      </w:r>
      <w:bookmarkStart w:id="46" w:name="_Toc177277225"/>
      <w:r w:rsidRPr="006048BA">
        <w:rPr>
          <w:vertAlign w:val="superscript"/>
        </w:rPr>
        <w:footnoteReference w:id="6"/>
      </w:r>
      <w:bookmarkEnd w:id="45"/>
      <w:bookmarkEnd w:id="46"/>
    </w:p>
    <w:p w14:paraId="54B3BA60" w14:textId="77777777" w:rsidR="00AD76D1" w:rsidRPr="006048BA" w:rsidRDefault="00AD76D1" w:rsidP="00AD76D1"/>
    <w:p w14:paraId="0E01EA97" w14:textId="77777777" w:rsidR="00AD76D1" w:rsidRPr="006048BA" w:rsidRDefault="00AD76D1" w:rsidP="00AD76D1">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p>
    <w:p w14:paraId="69A6218C" w14:textId="77777777" w:rsidR="00D5448D" w:rsidRDefault="00D5448D" w:rsidP="00DA763E">
      <w:pPr>
        <w:pStyle w:val="Heading2"/>
        <w:numPr>
          <w:ilvl w:val="0"/>
          <w:numId w:val="0"/>
        </w:numPr>
      </w:pPr>
    </w:p>
    <w:p w14:paraId="52C8BA2E" w14:textId="77777777" w:rsidR="00AD76D1" w:rsidRDefault="00AD76D1" w:rsidP="00AD76D1"/>
    <w:p w14:paraId="5853CD0A" w14:textId="77777777" w:rsidR="00AD76D1" w:rsidRPr="00AD76D1" w:rsidRDefault="00AD76D1" w:rsidP="00AD76D1"/>
    <w:p w14:paraId="2561D6F2" w14:textId="5F25A369" w:rsidR="00D5448D" w:rsidRDefault="0071245B" w:rsidP="00DA763E">
      <w:pPr>
        <w:pStyle w:val="Heading3"/>
      </w:pPr>
      <w:bookmarkStart w:id="47" w:name="_Toc189915534"/>
      <w:r>
        <w:t xml:space="preserve">Static </w:t>
      </w:r>
      <w:r w:rsidR="00D03F89">
        <w:t>Word Embeddings</w:t>
      </w:r>
      <w:r>
        <w:t xml:space="preserve"> (Co-Occurrence based models)</w:t>
      </w:r>
      <w:bookmarkEnd w:id="47"/>
    </w:p>
    <w:p w14:paraId="01518D94" w14:textId="77777777" w:rsidR="00862C00" w:rsidRDefault="00862C00" w:rsidP="00795A96">
      <w:pPr>
        <w:tabs>
          <w:tab w:val="num" w:pos="720"/>
        </w:tabs>
      </w:pPr>
    </w:p>
    <w:p w14:paraId="17A136A1" w14:textId="77777777" w:rsidR="00AD76D1" w:rsidRDefault="00AD76D1" w:rsidP="00AD76D1">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4A394F35" w14:textId="77777777" w:rsidR="00AD76D1" w:rsidRDefault="00AD76D1" w:rsidP="00AD76D1"/>
    <w:p w14:paraId="4E3C6E86" w14:textId="41FACD22" w:rsidR="00386F4A" w:rsidRDefault="00AD76D1" w:rsidP="0071245B">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05A65E85" w14:textId="77777777" w:rsidR="0071245B" w:rsidRDefault="0071245B" w:rsidP="0071245B"/>
    <w:p w14:paraId="46D98FA7" w14:textId="7F68FA19" w:rsidR="00E85DD5" w:rsidRDefault="00795A96" w:rsidP="00E85DD5">
      <w:pPr>
        <w:tabs>
          <w:tab w:val="num" w:pos="720"/>
        </w:tabs>
      </w:pPr>
      <w:r w:rsidRPr="00795A96">
        <w:lastRenderedPageBreak/>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46812294" w14:textId="77777777" w:rsidR="00386F4A" w:rsidRPr="00795A96" w:rsidRDefault="00386F4A" w:rsidP="00E85DD5">
      <w:pPr>
        <w:tabs>
          <w:tab w:val="num" w:pos="720"/>
        </w:tabs>
      </w:pPr>
    </w:p>
    <w:p w14:paraId="2368CB1E" w14:textId="77777777" w:rsidR="00E85DD5" w:rsidRPr="00795A96" w:rsidRDefault="00E85DD5" w:rsidP="00E85DD5">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6450263" w14:textId="77777777" w:rsidR="00E85DD5" w:rsidRDefault="00E85DD5" w:rsidP="00E85DD5">
      <w:pPr>
        <w:tabs>
          <w:tab w:val="num" w:pos="720"/>
        </w:tabs>
      </w:pPr>
    </w:p>
    <w:p w14:paraId="20794431" w14:textId="77777777" w:rsidR="00E85DD5" w:rsidRDefault="00E85DD5" w:rsidP="00E85DD5">
      <w:pPr>
        <w:keepNext/>
        <w:tabs>
          <w:tab w:val="num" w:pos="720"/>
        </w:tabs>
        <w:jc w:val="center"/>
      </w:pPr>
      <w:r>
        <w:rPr>
          <w:noProof/>
        </w:rPr>
        <w:drawing>
          <wp:inline distT="0" distB="0" distL="0" distR="0" wp14:anchorId="6E5F3EA4" wp14:editId="56F2FDAE">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6739D66D" w14:textId="59D0A29E" w:rsidR="00E85DD5" w:rsidRDefault="00E85DD5" w:rsidP="00E85DD5">
      <w:pPr>
        <w:pStyle w:val="Caption"/>
      </w:pPr>
      <w:bookmarkStart w:id="48" w:name="_Toc189908834"/>
      <w:r>
        <w:t xml:space="preserve">Figure </w:t>
      </w:r>
      <w:r w:rsidR="003118F8">
        <w:fldChar w:fldCharType="begin"/>
      </w:r>
      <w:r w:rsidR="003118F8">
        <w:instrText xml:space="preserve"> SEQ Figure \* ARABIC </w:instrText>
      </w:r>
      <w:r w:rsidR="003118F8">
        <w:fldChar w:fldCharType="separate"/>
      </w:r>
      <w:r w:rsidR="00C8157E">
        <w:rPr>
          <w:noProof/>
        </w:rPr>
        <w:t>4</w:t>
      </w:r>
      <w:r w:rsidR="003118F8">
        <w:rPr>
          <w:noProof/>
        </w:rPr>
        <w:fldChar w:fldCharType="end"/>
      </w:r>
      <w:r>
        <w:t>: Word Embeddings in Vector Space</w:t>
      </w:r>
      <w:bookmarkEnd w:id="48"/>
    </w:p>
    <w:p w14:paraId="3859F6D6" w14:textId="77777777" w:rsidR="00E85DD5" w:rsidRDefault="00E85DD5" w:rsidP="00E85DD5"/>
    <w:p w14:paraId="00A5EBA1" w14:textId="77777777" w:rsidR="00D03F89" w:rsidRDefault="00D03F89" w:rsidP="00D03F89">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862C00">
        <w:t>Word2Vec</w:t>
      </w:r>
      <w:r w:rsidRPr="00BE35BE">
        <w:t xml:space="preserve"> </w:t>
      </w:r>
      <w:sdt>
        <w:sdtPr>
          <w:id w:val="-294906247"/>
          <w:citation/>
        </w:sdtPr>
        <w:sdtContent>
          <w:r>
            <w:fldChar w:fldCharType="begin"/>
          </w:r>
          <w:r>
            <w:instrText xml:space="preserve"> CITATION Mik13 \l 1033 </w:instrText>
          </w:r>
          <w:r>
            <w:fldChar w:fldCharType="separate"/>
          </w:r>
          <w:r w:rsidRPr="00D03F89">
            <w:rPr>
              <w:noProof/>
            </w:rPr>
            <w:t>(Mikolov, et al., 2013)</w:t>
          </w:r>
          <w:r>
            <w:fldChar w:fldCharType="end"/>
          </w:r>
        </w:sdtContent>
      </w:sdt>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w:t>
      </w:r>
    </w:p>
    <w:p w14:paraId="0042A248" w14:textId="77777777" w:rsidR="00AD76D1" w:rsidRDefault="00AD76D1" w:rsidP="00D03F89">
      <w:pPr>
        <w:tabs>
          <w:tab w:val="num" w:pos="720"/>
        </w:tabs>
      </w:pPr>
    </w:p>
    <w:p w14:paraId="31DF0245" w14:textId="77777777" w:rsidR="00AD76D1" w:rsidRDefault="00AD76D1" w:rsidP="00D03F89">
      <w:pPr>
        <w:tabs>
          <w:tab w:val="num" w:pos="720"/>
        </w:tabs>
      </w:pPr>
    </w:p>
    <w:p w14:paraId="14D6E47B" w14:textId="667D1DDA" w:rsidR="00386F4A" w:rsidRDefault="00386F4A" w:rsidP="00386F4A">
      <w:pPr>
        <w:pStyle w:val="Heading4"/>
      </w:pPr>
      <w:r>
        <w:t>Word2Vec &amp; GloVe Architecture</w:t>
      </w:r>
    </w:p>
    <w:p w14:paraId="2CD9FCE4" w14:textId="77777777" w:rsidR="00386F4A" w:rsidRDefault="00386F4A" w:rsidP="00D03F89">
      <w:pPr>
        <w:tabs>
          <w:tab w:val="num" w:pos="720"/>
        </w:tabs>
      </w:pPr>
    </w:p>
    <w:p w14:paraId="0D6DA347" w14:textId="78A1C375" w:rsidR="00D03F89" w:rsidRPr="003D5334" w:rsidRDefault="00D03F89" w:rsidP="001B2920">
      <w:pPr>
        <w:tabs>
          <w:tab w:val="num" w:pos="720"/>
        </w:tabs>
      </w:pPr>
      <w:r>
        <w:t xml:space="preserve">In 2014 GloVe was introduced </w:t>
      </w:r>
      <w:sdt>
        <w:sdtPr>
          <w:id w:val="2129433381"/>
          <w:citation/>
        </w:sdtPr>
        <w:sdtContent>
          <w:r>
            <w:fldChar w:fldCharType="begin"/>
          </w:r>
          <w:r>
            <w:instrText xml:space="preserve"> CITATION Pen14 \l 1033 </w:instrText>
          </w:r>
          <w:r>
            <w:fldChar w:fldCharType="separate"/>
          </w:r>
          <w:r w:rsidRPr="00D03F89">
            <w:rPr>
              <w:noProof/>
            </w:rPr>
            <w:t>(Pennington, et al., 2014)</w:t>
          </w:r>
          <w:r>
            <w:fldChar w:fldCharType="end"/>
          </w:r>
        </w:sdtContent>
      </w:sdt>
      <w:r>
        <w:t>, a powerful method for computing word vectors which c</w:t>
      </w:r>
      <w:r w:rsidRPr="00BE35BE">
        <w:t>ombine</w:t>
      </w:r>
      <w:r>
        <w:t>s</w:t>
      </w:r>
      <w:r w:rsidRPr="00BE35BE">
        <w:t xml:space="preserve"> the advantages of global co-occurrence statistics and local context-based learning.</w:t>
      </w:r>
      <w:r>
        <w:t xml:space="preserve"> </w:t>
      </w:r>
      <w:proofErr w:type="gramStart"/>
      <w:r>
        <w:t>Both of these</w:t>
      </w:r>
      <w:proofErr w:type="gramEnd"/>
      <w:r>
        <w:t xml:space="preserve"> </w:t>
      </w:r>
      <w:r w:rsidRPr="00BE35BE">
        <w:t xml:space="preserve">models treat each word as a fixed vector, independent of its context, and </w:t>
      </w:r>
      <w:r>
        <w:t xml:space="preserve">even today </w:t>
      </w:r>
      <w:r w:rsidRPr="00BE35BE">
        <w:t>form the basis for many NLP applications.</w:t>
      </w:r>
      <w:r w:rsidR="001B2920">
        <w:t xml:space="preserve"> </w:t>
      </w:r>
      <w:r w:rsidRPr="003D5334">
        <w:t xml:space="preserve">Word2Vec and GloVe are </w:t>
      </w:r>
      <w:r w:rsidRPr="00862C00">
        <w:rPr>
          <w:i/>
          <w:iCs/>
        </w:rPr>
        <w:t>implicit</w:t>
      </w:r>
      <w:r w:rsidRPr="003D5334">
        <w:t xml:space="preserve"> vector representations. Instead of relying directly on word counts, they use more sophisticated methods to learn </w:t>
      </w:r>
      <w:r w:rsidRPr="00862C00">
        <w:rPr>
          <w:i/>
          <w:iCs/>
        </w:rPr>
        <w:t>latent representations</w:t>
      </w:r>
      <w:r w:rsidRPr="003D5334">
        <w:t xml:space="preserve"> of words based on their contexts (co-occurrences) in large corpora.</w:t>
      </w:r>
    </w:p>
    <w:p w14:paraId="421DA486" w14:textId="77777777" w:rsidR="00D03F89" w:rsidRDefault="00D03F89" w:rsidP="00D03F89">
      <w:pPr>
        <w:rPr>
          <w:b/>
          <w:bCs/>
        </w:rPr>
      </w:pPr>
    </w:p>
    <w:p w14:paraId="2D401282" w14:textId="5D6DE0D1" w:rsidR="00D03F89" w:rsidRPr="00D03F89" w:rsidRDefault="00D03F89" w:rsidP="00D03F89">
      <w:r w:rsidRPr="00862C00">
        <w:t>Word2Vec</w:t>
      </w:r>
      <w:r>
        <w:t xml:space="preserve"> u</w:t>
      </w:r>
      <w:r w:rsidRPr="003D5334">
        <w:t>ses a neural network to predict either the target word given its context (CBOW) or the context given the target word (Skip-gram).</w:t>
      </w:r>
      <w:r>
        <w:t xml:space="preserve"> </w:t>
      </w:r>
      <w:r w:rsidRPr="003D5334">
        <w:t>During training, words that appear in similar contexts end up being represented by vectors that are geometrically close to each other in a high-dimensional space.</w:t>
      </w:r>
      <w:r>
        <w:t xml:space="preserve"> </w:t>
      </w:r>
      <w:r w:rsidRPr="003D5334">
        <w:t xml:space="preserve">This is akin to </w:t>
      </w:r>
      <w:r w:rsidRPr="00862C00">
        <w:rPr>
          <w:i/>
          <w:iCs/>
        </w:rPr>
        <w:t>finding the coordinates of each word in a latent space</w:t>
      </w:r>
      <w:r w:rsidRPr="003D5334">
        <w:t xml:space="preserve"> where distances between vectors reflect their </w:t>
      </w:r>
      <w:r w:rsidRPr="003D5334">
        <w:lastRenderedPageBreak/>
        <w:t>semantic similarity.</w:t>
      </w:r>
      <w:r>
        <w:t xml:space="preserve"> For example, t</w:t>
      </w:r>
      <w:r w:rsidRPr="003D5334">
        <w:t>he word “apple” might have a vector like [0.25, -0.12, 0.75, ...], learned from context-based training, with dimensions representing abstract semantic relationships.</w:t>
      </w:r>
    </w:p>
    <w:p w14:paraId="0E12C704" w14:textId="77777777" w:rsidR="00D03F89" w:rsidRDefault="00D03F89" w:rsidP="00D03F89">
      <w:pPr>
        <w:rPr>
          <w:b/>
          <w:bCs/>
        </w:rPr>
      </w:pPr>
    </w:p>
    <w:p w14:paraId="16A7E0FB" w14:textId="77777777" w:rsidR="001B2920" w:rsidRDefault="001B2920" w:rsidP="001B2920">
      <w:pPr>
        <w:keepNext/>
        <w:jc w:val="center"/>
      </w:pPr>
      <w:r>
        <w:rPr>
          <w:b/>
          <w:bCs/>
          <w:noProof/>
        </w:rPr>
        <w:drawing>
          <wp:inline distT="0" distB="0" distL="0" distR="0" wp14:anchorId="2DA433A7" wp14:editId="2A273549">
            <wp:extent cx="3924728" cy="2870021"/>
            <wp:effectExtent l="0" t="0" r="0" b="635"/>
            <wp:docPr id="1331809641"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09641" name="Picture 5" descr="A diagram of a structur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949860" cy="2888399"/>
                    </a:xfrm>
                    <a:prstGeom prst="rect">
                      <a:avLst/>
                    </a:prstGeom>
                  </pic:spPr>
                </pic:pic>
              </a:graphicData>
            </a:graphic>
          </wp:inline>
        </w:drawing>
      </w:r>
    </w:p>
    <w:p w14:paraId="1F2BEBB5" w14:textId="00F49C86" w:rsidR="001B2920" w:rsidRDefault="001B2920" w:rsidP="001B2920">
      <w:pPr>
        <w:pStyle w:val="Caption"/>
        <w:rPr>
          <w:b/>
          <w:bCs/>
        </w:rPr>
      </w:pPr>
      <w:bookmarkStart w:id="49" w:name="_Toc189908835"/>
      <w:r>
        <w:t xml:space="preserve">Figure </w:t>
      </w:r>
      <w:r w:rsidR="003118F8">
        <w:fldChar w:fldCharType="begin"/>
      </w:r>
      <w:r w:rsidR="003118F8">
        <w:instrText xml:space="preserve"> SEQ Figure \* ARABIC </w:instrText>
      </w:r>
      <w:r w:rsidR="003118F8">
        <w:fldChar w:fldCharType="separate"/>
      </w:r>
      <w:r w:rsidR="00C8157E">
        <w:rPr>
          <w:noProof/>
        </w:rPr>
        <w:t>5</w:t>
      </w:r>
      <w:r w:rsidR="003118F8">
        <w:rPr>
          <w:noProof/>
        </w:rPr>
        <w:fldChar w:fldCharType="end"/>
      </w:r>
      <w:r>
        <w:t>: Word2Vec (deep) learning architecture</w:t>
      </w:r>
      <w:bookmarkEnd w:id="49"/>
    </w:p>
    <w:p w14:paraId="0E80A02E" w14:textId="77777777" w:rsidR="00386F4A" w:rsidRDefault="00386F4A" w:rsidP="00D03F89"/>
    <w:p w14:paraId="56FA762D" w14:textId="2622576C" w:rsidR="000144CC" w:rsidRDefault="00D03F89" w:rsidP="00D03F89">
      <w:r w:rsidRPr="00D03F89">
        <w:t>GloVe</w:t>
      </w:r>
      <w:r>
        <w:t xml:space="preserve"> on the other hand, another core model that is thoroughly tested in the context of this research, u</w:t>
      </w:r>
      <w:r w:rsidRPr="003D5334">
        <w:t>ses global word co-occurrence statistics to derive word vectors, where words that frequently co-occur in the same context have similar vectors</w:t>
      </w:r>
      <w:r>
        <w:t xml:space="preserve"> – again leveraging the distributional hypothesis. </w:t>
      </w:r>
      <w:r w:rsidRPr="003D5334">
        <w:t>The optimization process minimizes the difference between the dot product of two-word vectors and the logarithm of their co-occurrence count, leading to a word embedding.</w:t>
      </w:r>
      <w:r>
        <w:t xml:space="preserve"> </w:t>
      </w:r>
    </w:p>
    <w:p w14:paraId="1758E32E" w14:textId="77777777" w:rsidR="000144CC" w:rsidRDefault="000144CC" w:rsidP="00D03F89"/>
    <w:p w14:paraId="61753F47" w14:textId="2898AACE" w:rsidR="000144CC" w:rsidRDefault="000144CC" w:rsidP="00D03F89">
      <w:proofErr w:type="gramStart"/>
      <w:r>
        <w:t>So</w:t>
      </w:r>
      <w:proofErr w:type="gramEnd"/>
      <w:r>
        <w:t xml:space="preserve"> the training process for GloVe is essentially:</w:t>
      </w:r>
    </w:p>
    <w:p w14:paraId="72DDB6B3" w14:textId="347FDEF2" w:rsidR="000144CC" w:rsidRPr="000144CC" w:rsidRDefault="000144CC">
      <w:pPr>
        <w:numPr>
          <w:ilvl w:val="0"/>
          <w:numId w:val="30"/>
        </w:numPr>
        <w:spacing w:before="120"/>
      </w:pPr>
      <w:r w:rsidRPr="000144CC">
        <w:rPr>
          <w:b/>
          <w:bCs/>
        </w:rPr>
        <w:t xml:space="preserve">Build Co-occurrence Matrix </w:t>
      </w:r>
      <w:r w:rsidRPr="000144CC">
        <w:rPr>
          <w:b/>
          <w:bCs/>
          <w:i/>
          <w:iCs/>
        </w:rPr>
        <w:t>X</w:t>
      </w:r>
      <w:r w:rsidRPr="000144CC">
        <w:rPr>
          <w:b/>
          <w:bCs/>
        </w:rPr>
        <w:t>:</w:t>
      </w:r>
      <w:r>
        <w:t xml:space="preserve"> </w:t>
      </w:r>
      <w:r w:rsidRPr="000144CC">
        <w:t xml:space="preserve">For a given corpus, count how often each word </w:t>
      </w:r>
      <w:r w:rsidRPr="000144CC">
        <w:rPr>
          <w:i/>
          <w:iCs/>
        </w:rPr>
        <w:t>i</w:t>
      </w:r>
      <w:r w:rsidRPr="000144CC">
        <w:t xml:space="preserve"> co-occurs with each other word </w:t>
      </w:r>
      <w:r w:rsidRPr="000144CC">
        <w:rPr>
          <w:i/>
          <w:iCs/>
        </w:rPr>
        <w:t>j</w:t>
      </w:r>
      <w:r w:rsidRPr="000144CC">
        <w:t xml:space="preserve"> within a specified context window.</w:t>
      </w:r>
      <w:r>
        <w:t xml:space="preserve"> </w:t>
      </w:r>
      <w:r w:rsidRPr="000144CC">
        <w:t xml:space="preserve">This creates a symmetric co-occurrence matrix </w:t>
      </w:r>
      <w:r w:rsidRPr="000144CC">
        <w:rPr>
          <w:b/>
          <w:bCs/>
          <w:i/>
          <w:iCs/>
        </w:rPr>
        <w:t>X</w:t>
      </w:r>
      <w:r w:rsidRPr="000144CC">
        <w:t xml:space="preserve">, where each entry </w:t>
      </w:r>
      <w:r w:rsidRPr="000144CC">
        <w:rPr>
          <w:b/>
          <w:bCs/>
          <w:i/>
          <w:iCs/>
        </w:rPr>
        <w:t>X</w:t>
      </w:r>
      <w:r w:rsidRPr="000144CC">
        <w:rPr>
          <w:i/>
          <w:iCs/>
          <w:vertAlign w:val="subscript"/>
        </w:rPr>
        <w:t xml:space="preserve">ij. </w:t>
      </w:r>
      <w:r w:rsidRPr="000144CC">
        <w:t>corresponds to the count.</w:t>
      </w:r>
    </w:p>
    <w:p w14:paraId="489880F9" w14:textId="2A6235D9" w:rsidR="000144CC" w:rsidRPr="000144CC" w:rsidRDefault="000144CC">
      <w:pPr>
        <w:numPr>
          <w:ilvl w:val="0"/>
          <w:numId w:val="30"/>
        </w:numPr>
        <w:spacing w:before="120"/>
      </w:pPr>
      <w:r w:rsidRPr="000144CC">
        <w:rPr>
          <w:b/>
          <w:bCs/>
        </w:rPr>
        <w:t>Optimize the Objective Function:</w:t>
      </w:r>
      <w:r>
        <w:t xml:space="preserve"> </w:t>
      </w:r>
      <w:r w:rsidRPr="000144CC">
        <w:t xml:space="preserve">Using stochastic gradient descent (SGD), optimize </w:t>
      </w:r>
      <w:r w:rsidRPr="000144CC">
        <w:rPr>
          <w:b/>
          <w:bCs/>
          <w:i/>
          <w:iCs/>
        </w:rPr>
        <w:t>J</w:t>
      </w:r>
      <w:r w:rsidRPr="000144CC">
        <w:t xml:space="preserve"> to find the word vectors</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and biases</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oMath>
      <w:r w:rsidRPr="000144CC">
        <w:t xml:space="preserve"> that minimize the loss.</w:t>
      </w:r>
    </w:p>
    <w:p w14:paraId="2CCA62C6" w14:textId="6A0EF7EF" w:rsidR="000144CC" w:rsidRDefault="000144CC">
      <w:pPr>
        <w:numPr>
          <w:ilvl w:val="0"/>
          <w:numId w:val="30"/>
        </w:numPr>
        <w:spacing w:before="120"/>
      </w:pPr>
      <w:r w:rsidRPr="000144CC">
        <w:rPr>
          <w:b/>
          <w:bCs/>
        </w:rPr>
        <w:t>Output Word Embeddings:</w:t>
      </w:r>
      <w:r>
        <w:t xml:space="preserve"> </w:t>
      </w:r>
      <w:r w:rsidRPr="000144CC">
        <w:t>Combine the learned word vectors for</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to create the final word embedding, typically as:</w:t>
      </w:r>
    </w:p>
    <w:p w14:paraId="5B72FF25" w14:textId="77777777" w:rsidR="000144CC" w:rsidRPr="000144CC" w:rsidRDefault="000144CC" w:rsidP="000144CC"/>
    <w:p w14:paraId="68B0DAFD" w14:textId="7DE7ABE6" w:rsidR="00D03F89" w:rsidRPr="003D5334" w:rsidRDefault="00D03F89" w:rsidP="00D03F89">
      <w:r>
        <w:t xml:space="preserve">Basically, </w:t>
      </w:r>
      <w:r w:rsidRPr="003D5334">
        <w:t xml:space="preserve">GloVe tries to </w:t>
      </w:r>
      <w:r w:rsidRPr="00D03F89">
        <w:t>position words in a vector space such that their co-occurrence patterns can be expressed by linear relationships</w:t>
      </w:r>
      <w:r>
        <w:t>. For example, th</w:t>
      </w:r>
      <w:r w:rsidRPr="003D5334">
        <w:t>e word "king" might be placed in a high-dimensional space where the relationship "king - man + woman ≈ queen" holds, implying a more geometric interpretation.</w:t>
      </w:r>
    </w:p>
    <w:p w14:paraId="16E10FF5" w14:textId="77777777" w:rsidR="00D03F89" w:rsidRDefault="00D03F89" w:rsidP="00795A96">
      <w:pPr>
        <w:tabs>
          <w:tab w:val="num" w:pos="720"/>
        </w:tabs>
      </w:pPr>
    </w:p>
    <w:p w14:paraId="18DA9A2A" w14:textId="77777777" w:rsidR="00386F4A" w:rsidRDefault="00386F4A" w:rsidP="00795A96">
      <w:pPr>
        <w:tabs>
          <w:tab w:val="num" w:pos="720"/>
        </w:tabs>
      </w:pPr>
    </w:p>
    <w:p w14:paraId="1342C980" w14:textId="77777777" w:rsidR="00386F4A" w:rsidRDefault="00386F4A" w:rsidP="00795A96">
      <w:pPr>
        <w:tabs>
          <w:tab w:val="num" w:pos="720"/>
        </w:tabs>
      </w:pPr>
    </w:p>
    <w:p w14:paraId="38D18039" w14:textId="5679038B" w:rsidR="00386F4A" w:rsidRDefault="00386F4A" w:rsidP="00386F4A">
      <w:pPr>
        <w:pStyle w:val="Heading4"/>
      </w:pPr>
      <w:r>
        <w:t>FastText</w:t>
      </w:r>
      <w:r w:rsidR="0071245B">
        <w:t xml:space="preserve"> (sub-words)</w:t>
      </w:r>
    </w:p>
    <w:p w14:paraId="166C92EC" w14:textId="77777777" w:rsidR="00386F4A" w:rsidRDefault="00386F4A" w:rsidP="00795A96">
      <w:pPr>
        <w:tabs>
          <w:tab w:val="num" w:pos="720"/>
        </w:tabs>
      </w:pPr>
    </w:p>
    <w:p w14:paraId="54AEB03D" w14:textId="77777777" w:rsidR="00D03F89" w:rsidRDefault="00D03F89" w:rsidP="00D03F89">
      <w:r w:rsidRPr="00D03F89">
        <w:lastRenderedPageBreak/>
        <w:t xml:space="preserve">FastText is </w:t>
      </w:r>
      <w:proofErr w:type="gramStart"/>
      <w:r w:rsidRPr="00D03F89">
        <w:t>similar to</w:t>
      </w:r>
      <w:proofErr w:type="gramEnd"/>
      <w:r w:rsidRPr="00D03F89">
        <w:t xml:space="preserve"> Word2Vec in that it is a co-occurrence-based model that represents words in a Euclidean space, but it has a key distinction: subword information.</w:t>
      </w:r>
      <w:r>
        <w:t xml:space="preserve"> </w:t>
      </w:r>
      <w:r w:rsidRPr="003D5334">
        <w:t xml:space="preserve">Unlike Word2Vec, which treats each word as a single atomic unit, FastText breaks down words into </w:t>
      </w:r>
      <w:r w:rsidRPr="00D03F89">
        <w:rPr>
          <w:i/>
          <w:i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r>
        <w:t xml:space="preserve">. </w:t>
      </w:r>
      <w:r w:rsidRPr="003D5334">
        <w:t>Each word is represented not only by its word-level embedding but also by the embeddings of its subwords (n-grams). This enables FastText to generate embeddings for out-of-vocabulary words by composing them from the embeddings of their subwords.</w:t>
      </w:r>
    </w:p>
    <w:p w14:paraId="4CAC00BB" w14:textId="77777777" w:rsidR="00D03F89" w:rsidRDefault="00D03F89" w:rsidP="00D03F89"/>
    <w:p w14:paraId="7DA4E756" w14:textId="21947BA4" w:rsidR="00D03F89" w:rsidRPr="003D5334" w:rsidRDefault="00D03F89" w:rsidP="00D03F89">
      <w:r>
        <w:t>For example, i</w:t>
      </w:r>
      <w:r w:rsidRPr="003D5334">
        <w:t>f Word2Vec is constructing a word vector from the entire word (as a whole point in space), FastText constructs word vectors from both the whole word and its parts (n-grams), distributing its construction across subword components.</w:t>
      </w:r>
      <w:r>
        <w:rPr>
          <w:b/>
          <w:bCs/>
        </w:rPr>
        <w:t xml:space="preserve"> </w:t>
      </w:r>
      <w:r w:rsidRPr="003D5334">
        <w:t xml:space="preserve">FastText, like Word2Vec, uses a </w:t>
      </w:r>
      <w:r w:rsidRPr="00D03F89">
        <w:t>Skip-gram</w:t>
      </w:r>
      <w:r w:rsidRPr="003D5334">
        <w:t xml:space="preserve"> or </w:t>
      </w:r>
      <w:r w:rsidRPr="00D03F89">
        <w:t>CBOW</w:t>
      </w:r>
      <w:r w:rsidRPr="003D5334">
        <w:t xml:space="preserve"> model, where the learning task involves predicting a word from its context (or vice versa).</w:t>
      </w:r>
      <w:r>
        <w:t xml:space="preserve"> </w:t>
      </w:r>
      <w:r w:rsidRPr="003D5334">
        <w:t>The vectors for words that appear in similar contexts end up close to each other in the embedding space</w:t>
      </w:r>
      <w:r>
        <w:t xml:space="preserve">, i.e. leveraging the distributional hypothesis. </w:t>
      </w:r>
      <w:r w:rsidRPr="003D5334">
        <w:t xml:space="preserve">In this sense, FastText is also </w:t>
      </w:r>
      <w:r w:rsidRPr="00D03F89">
        <w:rPr>
          <w:i/>
          <w:iCs/>
        </w:rPr>
        <w:t>co-occurrence-based</w:t>
      </w:r>
      <w:r w:rsidRPr="003D5334">
        <w:t>, leveraging the context of words in a large corpus to learn meaningful embeddings.</w:t>
      </w:r>
    </w:p>
    <w:p w14:paraId="3A4BD38A" w14:textId="77777777" w:rsidR="00D03F89" w:rsidRDefault="00D03F89" w:rsidP="00D03F89">
      <w:pPr>
        <w:rPr>
          <w:b/>
          <w:bCs/>
        </w:rPr>
      </w:pPr>
    </w:p>
    <w:p w14:paraId="09FF345F" w14:textId="77777777" w:rsidR="00D03F89" w:rsidRPr="003D5334" w:rsidRDefault="00D03F89" w:rsidP="00D03F89">
      <w:r w:rsidRPr="003D5334">
        <w:t xml:space="preserve">Just like Word2Vec, FastText operates in a </w:t>
      </w:r>
      <w:r w:rsidRPr="00D03F89">
        <w:rPr>
          <w:i/>
          <w:i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1E88CED2" w14:textId="77777777" w:rsidR="00D03F89" w:rsidRDefault="00D03F89" w:rsidP="00D03F89">
      <w:pPr>
        <w:rPr>
          <w:b/>
          <w:bCs/>
        </w:rPr>
      </w:pPr>
    </w:p>
    <w:p w14:paraId="066C698E" w14:textId="5EB2FED1" w:rsidR="00D03F89" w:rsidRPr="00D03F89" w:rsidRDefault="00D03F89" w:rsidP="00D03F89">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r w:rsidR="000144CC">
        <w:t xml:space="preserve"> </w:t>
      </w:r>
      <w:r w:rsidRPr="00D03F89">
        <w:t xml:space="preserve">FastText also computes and operates in Euclidean space, where words and subwords are represented as vectors. FastText also, like its word-based counterparts word2vec and glove, primarily uses co-occurrence statistics to generate its word embeddings (vectors) – i.e. words (and subwords) that frequently appear in similar contexts will have vectors close together in this space. </w:t>
      </w:r>
    </w:p>
    <w:p w14:paraId="081A2A41" w14:textId="77777777" w:rsidR="00D03F89" w:rsidRDefault="00D03F89" w:rsidP="00D03F89"/>
    <w:p w14:paraId="5576F790" w14:textId="2B18A4F1" w:rsidR="00D03F89" w:rsidRPr="003D5334" w:rsidRDefault="00D03F89" w:rsidP="00D03F89">
      <w:r w:rsidRPr="00D03F89">
        <w:t>This geometric model allows FastText to capture not just word-level relationships, but also similarities across words with shared subwords, such as</w:t>
      </w:r>
      <w:r>
        <w:t xml:space="preserve"> </w:t>
      </w:r>
      <w:r w:rsidRPr="00D03F89">
        <w:rPr>
          <w:i/>
          <w:iCs/>
        </w:rPr>
        <w:t>morphological</w:t>
      </w:r>
      <w:r w:rsidRPr="003D5334">
        <w:t xml:space="preserve"> variations</w:t>
      </w:r>
      <w:r>
        <w:t xml:space="preserve"> of the verb ‘run’, such that the words </w:t>
      </w:r>
      <w:r w:rsidRPr="003D5334">
        <w:t>"run," "running," "runner" will have closer embeddings because of shared subwords.</w:t>
      </w:r>
      <w:r>
        <w:t xml:space="preserve"> Because of its inherent subword design, </w:t>
      </w:r>
      <w:r w:rsidRPr="003D5334">
        <w:t>FastText can produce reasonable embeddings for out-of-vocabulary words based on their subwords</w:t>
      </w:r>
      <w:r>
        <w:t xml:space="preserve"> than their </w:t>
      </w:r>
      <w:r w:rsidR="00386F4A">
        <w:t>word-based</w:t>
      </w:r>
      <w:r>
        <w:t xml:space="preserve"> counterparts such as GloVe or Word2Vec.</w:t>
      </w:r>
    </w:p>
    <w:p w14:paraId="500435D0" w14:textId="77777777" w:rsidR="00D03F89" w:rsidRDefault="00D03F89" w:rsidP="00D03F89">
      <w:pPr>
        <w:rPr>
          <w:b/>
          <w:bCs/>
        </w:rPr>
      </w:pPr>
    </w:p>
    <w:p w14:paraId="50FD2B52" w14:textId="1EEB8EC1" w:rsidR="00D03F89" w:rsidRDefault="00D03F89" w:rsidP="00D03F89">
      <w:r w:rsidRPr="00D03F89">
        <w:t xml:space="preserve">FastText is indeed a co-occurrence-based model in Euclidean space, </w:t>
      </w:r>
      <w:proofErr w:type="gramStart"/>
      <w:r w:rsidRPr="00D03F89">
        <w:t>similar to</w:t>
      </w:r>
      <w:proofErr w:type="gramEnd"/>
      <w:r w:rsidRPr="00D03F89">
        <w:t xml:space="preserve"> Word2Vec and GloVe, however, its key innovation is the use of subword information. This allows FastText to generate more accurate embeddings for rare words, morphologically complex words, and even unseen words by leveraging character-level n-grams. In the Euclidean space, FastText ensures that both word-level and subword-level co-occurrence patterns are captured, making it robust for handling languages with rich morphology or large vocabularies.</w:t>
      </w:r>
    </w:p>
    <w:p w14:paraId="45710FF8" w14:textId="77777777" w:rsidR="00D03F89" w:rsidRDefault="00D03F89" w:rsidP="00795A96">
      <w:pPr>
        <w:tabs>
          <w:tab w:val="num" w:pos="720"/>
        </w:tabs>
      </w:pPr>
    </w:p>
    <w:p w14:paraId="4B32B7A0" w14:textId="77777777" w:rsidR="00621E62" w:rsidRDefault="00621E62" w:rsidP="00D5448D"/>
    <w:p w14:paraId="2FCF55E8" w14:textId="77777777" w:rsidR="00E85DD5" w:rsidRDefault="00E85DD5" w:rsidP="00D5448D"/>
    <w:p w14:paraId="3701D10E" w14:textId="77777777" w:rsidR="00D5448D" w:rsidRDefault="00D5448D" w:rsidP="00D5448D"/>
    <w:p w14:paraId="5BBDC71F" w14:textId="552794AD" w:rsidR="00D5448D" w:rsidRDefault="00D5448D" w:rsidP="00DA763E">
      <w:pPr>
        <w:pStyle w:val="Heading3"/>
      </w:pPr>
      <w:bookmarkStart w:id="50" w:name="_Toc189915535"/>
      <w:r>
        <w:lastRenderedPageBreak/>
        <w:t xml:space="preserve">Contextualized </w:t>
      </w:r>
      <w:r w:rsidR="004F633E">
        <w:t xml:space="preserve">Word </w:t>
      </w:r>
      <w:r>
        <w:t>Embeddings (Transformers)</w:t>
      </w:r>
      <w:bookmarkEnd w:id="50"/>
    </w:p>
    <w:p w14:paraId="2DD141EC" w14:textId="77777777" w:rsidR="005E7153" w:rsidRDefault="005E7153" w:rsidP="005E7153"/>
    <w:p w14:paraId="4FDAD16D" w14:textId="77777777" w:rsidR="005E7153" w:rsidRDefault="005E7153" w:rsidP="005E7153">
      <w:r>
        <w:t>Perhaps the most significant advancement 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in t</w:t>
      </w:r>
      <w:r w:rsidRPr="00352C02">
        <w:t>he landmark paper by Vaswani et al. (2017)</w:t>
      </w:r>
      <w:r>
        <w:t>, “Attention is all you need”</w:t>
      </w:r>
      <w:r w:rsidRPr="00352C02">
        <w:t xml:space="preserve">, </w:t>
      </w:r>
      <w:r>
        <w:t xml:space="preserve">in effect </w:t>
      </w:r>
      <w:r w:rsidRPr="00352C02">
        <w:t>replac</w:t>
      </w:r>
      <w:r>
        <w:t>ing Recurrent Neural Networks (</w:t>
      </w:r>
      <w:r w:rsidRPr="00352C02">
        <w:t>RNNs</w:t>
      </w:r>
      <w:r>
        <w:t>)</w:t>
      </w:r>
      <w:r w:rsidRPr="00352C02">
        <w:t xml:space="preserve"> with self-attention mechanisms, achieving state-of-the-art results in machine translation</w:t>
      </w:r>
      <w:r>
        <w:t xml:space="preserve">, text classification, natural language understanding, and language generation tools. </w:t>
      </w:r>
      <w:r w:rsidRPr="00352C02">
        <w:t>These models</w:t>
      </w:r>
      <w:r>
        <w:t>, and their associated platforms and operational infrastructures,</w:t>
      </w:r>
      <w:r w:rsidRPr="00352C02">
        <w:t xml:space="preserve"> have pushed the boundaries of NLP, enabling applications such as conversational agents, document summarization, and zero-shot learning.</w:t>
      </w:r>
    </w:p>
    <w:p w14:paraId="7A6ED811" w14:textId="77777777" w:rsidR="005E7153" w:rsidRDefault="005E7153" w:rsidP="00862C00"/>
    <w:p w14:paraId="7EB222AF" w14:textId="77777777" w:rsidR="00386F4A" w:rsidRDefault="00386F4A" w:rsidP="00386F4A">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p>
    <w:p w14:paraId="12E99162" w14:textId="77777777" w:rsidR="00386F4A" w:rsidRPr="003D5334" w:rsidRDefault="00386F4A" w:rsidP="00386F4A">
      <w:pPr>
        <w:tabs>
          <w:tab w:val="num" w:pos="1440"/>
        </w:tabs>
      </w:pPr>
    </w:p>
    <w:p w14:paraId="257B261C" w14:textId="77777777" w:rsidR="00386F4A" w:rsidRDefault="00386F4A" w:rsidP="00386F4A">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0071BAEB" w14:textId="77777777" w:rsidR="00386F4A" w:rsidRDefault="00386F4A" w:rsidP="00386F4A">
      <w:pPr>
        <w:jc w:val="left"/>
      </w:pPr>
    </w:p>
    <w:p w14:paraId="261C8C6F" w14:textId="77777777" w:rsidR="00386F4A" w:rsidRPr="00795A96" w:rsidRDefault="00386F4A" w:rsidP="00386F4A">
      <w:pPr>
        <w:tabs>
          <w:tab w:val="num" w:pos="720"/>
        </w:tabs>
      </w:pPr>
      <w:r>
        <w:t>However, because these basic forms of word embeddings lack context awareness, i.e. are ‘static’, they therefore do not address problems of polysemy</w:t>
      </w:r>
      <w:r>
        <w:rPr>
          <w:rStyle w:val="FootnoteReference"/>
        </w:rPr>
        <w:footnoteReference w:id="7"/>
      </w:r>
      <w:r>
        <w:t xml:space="preserve"> which are fundamental to human language. This is in stark contrast to contextualized, or dynamic word embeddings which represent the other portion of layer cake language representation forms which are tested throughout, a form of representation that is dominated by transformer based architectures that were introduced by the famous paper ‘Attention is all you need’ in 2018 </w:t>
      </w:r>
      <w:sdt>
        <w:sdtPr>
          <w:id w:val="-2111584933"/>
          <w:citation/>
        </w:sdtPr>
        <w:sdtContent>
          <w:r>
            <w:fldChar w:fldCharType="begin"/>
          </w:r>
          <w:r>
            <w:instrText xml:space="preserve"> CITATION Vas17 \l 1033 </w:instrText>
          </w:r>
          <w:r>
            <w:fldChar w:fldCharType="separate"/>
          </w:r>
          <w:r w:rsidRPr="00795A96">
            <w:rPr>
              <w:noProof/>
            </w:rPr>
            <w:t>(Vaswani, et al., 2017)</w:t>
          </w:r>
          <w:r>
            <w:fldChar w:fldCharType="end"/>
          </w:r>
        </w:sdtContent>
      </w:sdt>
    </w:p>
    <w:p w14:paraId="5C64F648" w14:textId="77777777" w:rsidR="005E7153" w:rsidRDefault="005E7153" w:rsidP="00862C00"/>
    <w:p w14:paraId="52813849" w14:textId="0964001C" w:rsidR="00071F95" w:rsidRDefault="00862C00" w:rsidP="00862C00">
      <w:r w:rsidRPr="004F633E">
        <w:t xml:space="preserve">Despite their success, static embeddings struggled with polysemy and contextual nuances. The advent and proliferation of neural network-based models, i.e. deep learning, addressed this limitation by generating contextualized embeddings. Some of these influential early models of contextualized (dynamic) text representation learning were ELMo (Embeddings from Language Models) </w:t>
      </w:r>
      <w:sdt>
        <w:sdtPr>
          <w:id w:val="540414109"/>
          <w:citation/>
        </w:sdtPr>
        <w:sdtContent>
          <w:r w:rsidR="00071F95">
            <w:fldChar w:fldCharType="begin"/>
          </w:r>
          <w:r w:rsidR="00071F95">
            <w:instrText xml:space="preserve"> CITATION Pet18 \l 1033 </w:instrText>
          </w:r>
          <w:r w:rsidR="00071F95">
            <w:fldChar w:fldCharType="separate"/>
          </w:r>
          <w:r w:rsidR="00071F95" w:rsidRPr="00071F95">
            <w:rPr>
              <w:noProof/>
            </w:rPr>
            <w:t>(Peters, et al., 2018)</w:t>
          </w:r>
          <w:r w:rsidR="00071F95">
            <w:fldChar w:fldCharType="end"/>
          </w:r>
        </w:sdtContent>
      </w:sdt>
      <w:r w:rsidR="00071F95">
        <w:t xml:space="preserve"> </w:t>
      </w:r>
      <w:r w:rsidRPr="004F633E">
        <w:t xml:space="preserve">which generated contextualized word representations by combining layers of bidirectional LSTMs trained on a language modeling objective, and BERT (Bidirectional Encoder Representations from Transformers) </w:t>
      </w:r>
      <w:sdt>
        <w:sdtPr>
          <w:id w:val="122360243"/>
          <w:citation/>
        </w:sdtPr>
        <w:sdtContent>
          <w:r w:rsidR="00071F95">
            <w:fldChar w:fldCharType="begin"/>
          </w:r>
          <w:r w:rsidR="00071F95">
            <w:instrText xml:space="preserve"> CITATION Dev19 \l 1033 </w:instrText>
          </w:r>
          <w:r w:rsidR="00071F95">
            <w:fldChar w:fldCharType="separate"/>
          </w:r>
          <w:r w:rsidR="00071F95" w:rsidRPr="00071F95">
            <w:rPr>
              <w:noProof/>
            </w:rPr>
            <w:t>(Devlin, et al., 2019)</w:t>
          </w:r>
          <w:r w:rsidR="00071F95">
            <w:fldChar w:fldCharType="end"/>
          </w:r>
        </w:sdtContent>
      </w:sdt>
      <w:r w:rsidR="00071F95">
        <w:t>, which l</w:t>
      </w:r>
      <w:r w:rsidRPr="004F633E">
        <w:t xml:space="preserve">everaged the </w:t>
      </w:r>
      <w:r w:rsidR="00071F95">
        <w:t>now ubiquitous t</w:t>
      </w:r>
      <w:r w:rsidRPr="004F633E">
        <w:t xml:space="preserve">ransformer architecture </w:t>
      </w:r>
      <w:sdt>
        <w:sdtPr>
          <w:id w:val="-1167397943"/>
          <w:citation/>
        </w:sdtPr>
        <w:sdtContent>
          <w:r w:rsidR="00071F95">
            <w:fldChar w:fldCharType="begin"/>
          </w:r>
          <w:r w:rsidR="00071F95">
            <w:instrText xml:space="preserve"> CITATION Vas17 \l 1033 </w:instrText>
          </w:r>
          <w:r w:rsidR="00071F95">
            <w:fldChar w:fldCharType="separate"/>
          </w:r>
          <w:r w:rsidR="00071F95" w:rsidRPr="00071F95">
            <w:rPr>
              <w:noProof/>
            </w:rPr>
            <w:t>(Vaswani, et al., 2017)</w:t>
          </w:r>
          <w:r w:rsidR="00071F95">
            <w:fldChar w:fldCharType="end"/>
          </w:r>
        </w:sdtContent>
      </w:sdt>
      <w:r w:rsidR="00071F95">
        <w:t xml:space="preserve"> </w:t>
      </w:r>
      <w:r w:rsidRPr="004F633E">
        <w:t xml:space="preserve">to produce deeply contextualized embeddings. BERT’s ability to encode bidirectional context revolutionized NLP tasks such as sentiment analysis, question answering, and named entity recognition. </w:t>
      </w:r>
    </w:p>
    <w:p w14:paraId="7362143E" w14:textId="77777777" w:rsidR="00071F95" w:rsidRDefault="00071F95" w:rsidP="00862C00"/>
    <w:p w14:paraId="165F6BF8" w14:textId="7725B618" w:rsidR="00862C00" w:rsidRPr="004F633E" w:rsidRDefault="00862C00" w:rsidP="00862C00">
      <w:r w:rsidRPr="004F633E">
        <w:t xml:space="preserve">These language representation forms, although still ultimately working with embeddings and word vectors, enabled the creation of language models that could capture the meaning of words in specific contexts - </w:t>
      </w:r>
      <w:r w:rsidRPr="004F633E">
        <w:lastRenderedPageBreak/>
        <w:t>such as "bank" in "</w:t>
      </w:r>
      <w:proofErr w:type="gramStart"/>
      <w:r w:rsidRPr="004F633E">
        <w:t>river bank</w:t>
      </w:r>
      <w:proofErr w:type="gramEnd"/>
      <w:r w:rsidRPr="004F633E">
        <w:t>" versus "financial bank.” – which yield better results in many NLP tasks</w:t>
      </w:r>
      <w:r w:rsidR="00071F95">
        <w:t>. BERT based models are tested extensively in this study within the context of the text classification problem and just how well these contextualized word embeddings perform against their static counterparts is one of the fundamental aspects of this study.</w:t>
      </w:r>
    </w:p>
    <w:p w14:paraId="6EE9B205" w14:textId="77777777" w:rsidR="00862C00" w:rsidRDefault="00862C00" w:rsidP="00621E62"/>
    <w:p w14:paraId="70579B02" w14:textId="77777777" w:rsidR="00071F95" w:rsidRDefault="00071F95" w:rsidP="00071F95">
      <w:pPr>
        <w:keepNext/>
        <w:jc w:val="center"/>
      </w:pPr>
      <w:r>
        <w:rPr>
          <w:noProof/>
        </w:rPr>
        <w:drawing>
          <wp:inline distT="0" distB="0" distL="0" distR="0" wp14:anchorId="2CC905F2" wp14:editId="5E415975">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13DB57D5" w14:textId="36C45F40" w:rsidR="00071F95" w:rsidRDefault="00071F95" w:rsidP="00071F95">
      <w:pPr>
        <w:pStyle w:val="Caption"/>
      </w:pPr>
      <w:bookmarkStart w:id="51" w:name="_Toc189908836"/>
      <w:r>
        <w:t xml:space="preserve">Figure </w:t>
      </w:r>
      <w:r w:rsidR="003118F8">
        <w:fldChar w:fldCharType="begin"/>
      </w:r>
      <w:r w:rsidR="003118F8">
        <w:instrText xml:space="preserve"> SEQ Figure \* ARABIC </w:instrText>
      </w:r>
      <w:r w:rsidR="003118F8">
        <w:fldChar w:fldCharType="separate"/>
      </w:r>
      <w:r w:rsidR="00C8157E">
        <w:rPr>
          <w:noProof/>
        </w:rPr>
        <w:t>6</w:t>
      </w:r>
      <w:r w:rsidR="003118F8">
        <w:rPr>
          <w:noProof/>
        </w:rP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Pr>
              <w:noProof/>
            </w:rPr>
            <w:t xml:space="preserve"> </w:t>
          </w:r>
          <w:r w:rsidRPr="00071F95">
            <w:rPr>
              <w:noProof/>
            </w:rPr>
            <w:t>(Sevilla &amp; Roldán, 2024)</w:t>
          </w:r>
          <w:r>
            <w:fldChar w:fldCharType="end"/>
          </w:r>
        </w:sdtContent>
      </w:sdt>
      <w:bookmarkEnd w:id="51"/>
    </w:p>
    <w:p w14:paraId="20880790" w14:textId="77777777" w:rsidR="00071F95" w:rsidRDefault="00071F95" w:rsidP="00071F95">
      <w:pPr>
        <w:jc w:val="center"/>
      </w:pPr>
    </w:p>
    <w:p w14:paraId="40122952" w14:textId="77777777" w:rsidR="00167BA4" w:rsidRDefault="00167BA4" w:rsidP="00167BA4"/>
    <w:p w14:paraId="284715B5" w14:textId="77777777" w:rsidR="00167BA4" w:rsidRPr="00167BA4" w:rsidRDefault="00167BA4" w:rsidP="00167BA4">
      <w:pPr>
        <w:pStyle w:val="Quote"/>
      </w:pPr>
      <w:r w:rsidRPr="00167BA4">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4D074AA9" w14:textId="77777777" w:rsidR="00167BA4" w:rsidRDefault="00167BA4" w:rsidP="00167BA4">
      <w:pPr>
        <w:pStyle w:val="Quote"/>
      </w:pPr>
    </w:p>
    <w:p w14:paraId="4A18938D" w14:textId="5E6B14BC" w:rsidR="00167BA4" w:rsidRPr="00167BA4" w:rsidRDefault="00167BA4" w:rsidP="00167BA4">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24"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2BE1570C" w14:textId="77777777" w:rsidR="00167BA4" w:rsidRPr="00167BA4" w:rsidRDefault="00167BA4" w:rsidP="00167BA4">
      <w:pPr>
        <w:pStyle w:val="Quote"/>
      </w:pPr>
      <w:r w:rsidRPr="00167BA4">
        <w:t xml:space="preserve">“Red AI refers to AI research that seeks to improve accuracy (or related measures) </w:t>
      </w:r>
      <w:proofErr w:type="gramStart"/>
      <w:r w:rsidRPr="00167BA4">
        <w:t>through the use of</w:t>
      </w:r>
      <w:proofErr w:type="gramEnd"/>
      <w:r w:rsidRPr="00167BA4">
        <w:t xml:space="preserve"> massive computational power while disregarding the cost — essentially “buying” stronger results.”</w:t>
      </w:r>
    </w:p>
    <w:p w14:paraId="35537E97" w14:textId="77777777" w:rsidR="00167BA4" w:rsidRDefault="00167BA4" w:rsidP="00167BA4">
      <w:pPr>
        <w:pStyle w:val="Quote"/>
      </w:pPr>
    </w:p>
    <w:p w14:paraId="7D6D1097" w14:textId="77777777" w:rsidR="00167BA4" w:rsidRDefault="00167BA4" w:rsidP="00167BA4">
      <w:pPr>
        <w:pStyle w:val="Quote"/>
      </w:pPr>
      <w:r w:rsidRPr="00167BA4">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AI conferences such as ACL and CVPR, approximately 10% and 20% respectively, emphasize the importance of efficiency improvements.</w:t>
      </w:r>
    </w:p>
    <w:p w14:paraId="090AF0FF" w14:textId="77777777" w:rsidR="00167BA4" w:rsidRDefault="00167BA4" w:rsidP="00167BA4">
      <w:pPr>
        <w:pStyle w:val="Quote"/>
      </w:pPr>
    </w:p>
    <w:p w14:paraId="7ED5447E" w14:textId="1C587847" w:rsidR="00167BA4" w:rsidRDefault="00167BA4" w:rsidP="00167BA4">
      <w:pPr>
        <w:pStyle w:val="Quote"/>
      </w:pPr>
      <w:r w:rsidRPr="00167BA4">
        <w:lastRenderedPageBreak/>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8"/>
      </w:r>
    </w:p>
    <w:p w14:paraId="3E61CDDB" w14:textId="77777777" w:rsidR="00167BA4" w:rsidRPr="00167BA4" w:rsidRDefault="00167BA4" w:rsidP="00167BA4"/>
    <w:p w14:paraId="39E7CE76" w14:textId="77777777" w:rsidR="00167BA4" w:rsidRDefault="00167BA4" w:rsidP="00167BA4"/>
    <w:p w14:paraId="18137695" w14:textId="77777777" w:rsidR="00167BA4" w:rsidRDefault="00167BA4" w:rsidP="00167BA4">
      <w:pPr>
        <w:keepNext/>
        <w:jc w:val="center"/>
      </w:pPr>
      <w:r>
        <w:rPr>
          <w:noProof/>
        </w:rPr>
        <w:drawing>
          <wp:inline distT="0" distB="0" distL="0" distR="0" wp14:anchorId="10A735ED" wp14:editId="26CDFC91">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26B9930E" w14:textId="259B2E4D" w:rsidR="00167BA4" w:rsidRDefault="00167BA4" w:rsidP="00167BA4">
      <w:pPr>
        <w:pStyle w:val="Caption"/>
      </w:pPr>
      <w:bookmarkStart w:id="52" w:name="_Toc189908837"/>
      <w:r>
        <w:t xml:space="preserve">Figure </w:t>
      </w:r>
      <w:r w:rsidR="003118F8">
        <w:fldChar w:fldCharType="begin"/>
      </w:r>
      <w:r w:rsidR="003118F8">
        <w:instrText xml:space="preserve"> SEQ Figure \* ARABIC </w:instrText>
      </w:r>
      <w:r w:rsidR="003118F8">
        <w:fldChar w:fldCharType="separate"/>
      </w:r>
      <w:r w:rsidR="00C8157E">
        <w:rPr>
          <w:noProof/>
        </w:rPr>
        <w:t>7</w:t>
      </w:r>
      <w:r w:rsidR="003118F8">
        <w:rPr>
          <w:noProof/>
        </w:rPr>
        <w:fldChar w:fldCharType="end"/>
      </w:r>
      <w:r>
        <w:t>: Estimated AI Compute Costs as a % of GDP</w:t>
      </w:r>
      <w:r>
        <w:rPr>
          <w:rStyle w:val="FootnoteReference"/>
        </w:rPr>
        <w:footnoteReference w:id="9"/>
      </w:r>
      <w:bookmarkEnd w:id="52"/>
    </w:p>
    <w:p w14:paraId="2E5C9304" w14:textId="77777777" w:rsidR="00167BA4" w:rsidRDefault="00167BA4" w:rsidP="00F73B68"/>
    <w:p w14:paraId="0B4A272A" w14:textId="77777777" w:rsidR="00F73B68" w:rsidRDefault="00F73B68" w:rsidP="00F73B68"/>
    <w:p w14:paraId="638135B5" w14:textId="6CA29E2C" w:rsidR="002435B1" w:rsidRDefault="00F73B68" w:rsidP="00F73B68">
      <w:r w:rsidRPr="00F73B68">
        <w:t xml:space="preserve">Transformer models come in </w:t>
      </w:r>
      <w:r w:rsidR="000D4AC5">
        <w:t xml:space="preserve">three major categories or </w:t>
      </w:r>
      <w:r w:rsidRPr="00F73B68">
        <w:t>architectures</w:t>
      </w:r>
      <w:r w:rsidR="000D4AC5">
        <w:t xml:space="preserve">, each of which, given its </w:t>
      </w:r>
      <w:proofErr w:type="gramStart"/>
      <w:r w:rsidR="000D4AC5">
        <w:t>particular design</w:t>
      </w:r>
      <w:proofErr w:type="gramEnd"/>
      <w:r w:rsidR="000D4AC5">
        <w:t xml:space="preserve"> and training method, is designed and optimized for specific types of (NLP) tasks. The most </w:t>
      </w:r>
      <w:r w:rsidR="002435B1">
        <w:t>well-known</w:t>
      </w:r>
      <w:r w:rsidR="000D4AC5">
        <w:t xml:space="preserve"> of these is the </w:t>
      </w:r>
      <w:r w:rsidR="002435B1" w:rsidRPr="002435B1">
        <w:rPr>
          <w:i/>
          <w:iCs/>
        </w:rPr>
        <w:t>decoder only</w:t>
      </w:r>
      <w:r w:rsidR="002435B1">
        <w:t xml:space="preserve"> models, which are designed for (language) generation tasks, but then there </w:t>
      </w:r>
      <w:proofErr w:type="gramStart"/>
      <w:r w:rsidR="002435B1">
        <w:t>are</w:t>
      </w:r>
      <w:proofErr w:type="gramEnd"/>
      <w:r w:rsidR="002435B1">
        <w:t xml:space="preserve"> also encoder only models which we test thoroughly in this research which are designed for text classification tasks, and then encoder-decoder models which are designed for more explicit conversion tasks like text to text translation or text summarization.</w:t>
      </w:r>
    </w:p>
    <w:p w14:paraId="6EF6448E" w14:textId="77777777" w:rsidR="002435B1" w:rsidRDefault="002435B1" w:rsidP="002435B1"/>
    <w:p w14:paraId="16671E99" w14:textId="77777777" w:rsidR="005E7153" w:rsidRDefault="005E7153" w:rsidP="002435B1"/>
    <w:p w14:paraId="44516271" w14:textId="77777777" w:rsidR="005E7153" w:rsidRDefault="005E7153" w:rsidP="005E7153">
      <w:pPr>
        <w:keepNext/>
        <w:jc w:val="center"/>
      </w:pPr>
      <w:r>
        <w:rPr>
          <w:b/>
          <w:bCs/>
          <w:noProof/>
        </w:rPr>
        <w:lastRenderedPageBreak/>
        <w:drawing>
          <wp:inline distT="0" distB="0" distL="0" distR="0" wp14:anchorId="19961C07" wp14:editId="2EBDF503">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013A6B36" w14:textId="260E830F" w:rsidR="005E7153" w:rsidRDefault="005E7153" w:rsidP="005E7153">
      <w:pPr>
        <w:pStyle w:val="Caption"/>
        <w:rPr>
          <w:b/>
          <w:bCs/>
        </w:rPr>
      </w:pPr>
      <w:bookmarkStart w:id="53" w:name="_Toc189908838"/>
      <w:r>
        <w:t xml:space="preserve">Figure </w:t>
      </w:r>
      <w:r w:rsidR="003118F8">
        <w:fldChar w:fldCharType="begin"/>
      </w:r>
      <w:r w:rsidR="003118F8">
        <w:instrText xml:space="preserve"> SEQ Figure \* ARABIC </w:instrText>
      </w:r>
      <w:r w:rsidR="003118F8">
        <w:fldChar w:fldCharType="separate"/>
      </w:r>
      <w:r w:rsidR="00C8157E">
        <w:rPr>
          <w:noProof/>
        </w:rPr>
        <w:t>8</w:t>
      </w:r>
      <w:r w:rsidR="003118F8">
        <w:rPr>
          <w:noProof/>
        </w:rPr>
        <w:fldChar w:fldCharType="end"/>
      </w:r>
      <w:r>
        <w:t>: Language Model Evolutionary Tree</w:t>
      </w:r>
      <w:r>
        <w:rPr>
          <w:rStyle w:val="FootnoteReference"/>
        </w:rPr>
        <w:footnoteReference w:id="10"/>
      </w:r>
      <w:bookmarkEnd w:id="53"/>
    </w:p>
    <w:p w14:paraId="392FA825" w14:textId="77777777" w:rsidR="005E7153" w:rsidRDefault="005E7153" w:rsidP="005E7153"/>
    <w:p w14:paraId="74526FC0" w14:textId="77777777" w:rsidR="005E7153" w:rsidRDefault="005E7153" w:rsidP="005E7153"/>
    <w:p w14:paraId="5DE8BAC1" w14:textId="77777777" w:rsidR="005E7153" w:rsidRPr="0034171A" w:rsidRDefault="005E7153" w:rsidP="002435B1"/>
    <w:p w14:paraId="78B0F9B0" w14:textId="77777777" w:rsidR="002435B1" w:rsidRDefault="002435B1" w:rsidP="00F711A8">
      <w:pPr>
        <w:pStyle w:val="Heading4"/>
      </w:pPr>
      <w:r>
        <w:t>Encoder-Decoder Models</w:t>
      </w:r>
    </w:p>
    <w:p w14:paraId="73A3E52D" w14:textId="77777777" w:rsidR="00F711A8" w:rsidRDefault="00F711A8" w:rsidP="002435B1"/>
    <w:p w14:paraId="3867C9C0" w14:textId="1E99216C" w:rsidR="002435B1" w:rsidRPr="00F73B68" w:rsidRDefault="002435B1" w:rsidP="002435B1">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07C67AA2" w14:textId="77777777" w:rsidR="002435B1" w:rsidRDefault="002435B1" w:rsidP="00F73B68"/>
    <w:p w14:paraId="7A27B577" w14:textId="0CC4775A" w:rsidR="00F73B68" w:rsidRDefault="00F73B68" w:rsidP="00F73B68">
      <w:r w:rsidRPr="00F73B68">
        <w:t xml:space="preserve">A </w:t>
      </w:r>
      <w:r w:rsidRPr="00F73B68">
        <w:rPr>
          <w:i/>
          <w:iCs/>
        </w:rPr>
        <w:t>bidirectional encoder</w:t>
      </w:r>
      <w:r w:rsidR="002435B1">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rsidR="002435B1">
        <w:t xml:space="preserve"> </w:t>
      </w:r>
      <w:r>
        <w:t xml:space="preserve">Examples of bidirectional, autoregressive encoder-decoder transformer architecture models are </w:t>
      </w:r>
      <w:r w:rsidRPr="00F73B68">
        <w:t>T5</w:t>
      </w:r>
      <w:r w:rsidR="00721FC0" w:rsidRPr="00721FC0">
        <w:t xml:space="preserve">, the </w:t>
      </w:r>
      <w:r w:rsidRPr="00F73B68">
        <w:t>Text-to-Text Transfer Transformer</w:t>
      </w:r>
      <w:r>
        <w:t xml:space="preserve"> </w:t>
      </w:r>
      <w:sdt>
        <w:sdtPr>
          <w:id w:val="1477878229"/>
          <w:citation/>
        </w:sdtPr>
        <w:sdtContent>
          <w:r w:rsidR="00721FC0">
            <w:fldChar w:fldCharType="begin"/>
          </w:r>
          <w:r w:rsidR="00721FC0">
            <w:instrText xml:space="preserve"> CITATION Raf20 \l 1033 </w:instrText>
          </w:r>
          <w:r w:rsidR="00721FC0">
            <w:fldChar w:fldCharType="separate"/>
          </w:r>
          <w:r w:rsidR="00721FC0" w:rsidRPr="00721FC0">
            <w:rPr>
              <w:noProof/>
            </w:rPr>
            <w:t>(Raffel, et al., 2020)</w:t>
          </w:r>
          <w:r w:rsidR="00721FC0">
            <w:fldChar w:fldCharType="end"/>
          </w:r>
        </w:sdtContent>
      </w:sdt>
      <w:r w:rsidR="00721FC0">
        <w:t xml:space="preserve"> that came out of Google</w:t>
      </w:r>
      <w:r w:rsidR="00721FC0" w:rsidRPr="00721FC0">
        <w:t xml:space="preserve">, </w:t>
      </w:r>
      <w:r w:rsidRPr="00F73B68">
        <w:t>BART (Bidirectional and Auto-Regressive Transformers)</w:t>
      </w:r>
      <w:r>
        <w:t xml:space="preserve"> which c</w:t>
      </w:r>
      <w:r w:rsidRPr="00F73B68">
        <w:t>ombines bidirectional encoding with an autoregressive decoder</w:t>
      </w:r>
      <w:r w:rsidR="00667C4E">
        <w:t xml:space="preserve"> </w:t>
      </w:r>
      <w:sdt>
        <w:sdtPr>
          <w:id w:val="-157158179"/>
          <w:citation/>
        </w:sdtPr>
        <w:sdtContent>
          <w:r w:rsidR="00667C4E">
            <w:fldChar w:fldCharType="begin"/>
          </w:r>
          <w:r w:rsidR="00667C4E">
            <w:instrText xml:space="preserve"> CITATION Lew20 \l 1033 </w:instrText>
          </w:r>
          <w:r w:rsidR="00667C4E">
            <w:fldChar w:fldCharType="separate"/>
          </w:r>
          <w:r w:rsidR="00667C4E" w:rsidRPr="00667C4E">
            <w:rPr>
              <w:noProof/>
            </w:rPr>
            <w:t>(Lewis, et al., 2020)</w:t>
          </w:r>
          <w:r w:rsidR="00667C4E">
            <w:fldChar w:fldCharType="end"/>
          </w:r>
        </w:sdtContent>
      </w:sdt>
      <w:r w:rsidR="00667C4E">
        <w:t xml:space="preserve"> </w:t>
      </w:r>
      <w:r>
        <w:t>a</w:t>
      </w:r>
      <w:r w:rsidR="002435B1">
        <w:t>s</w:t>
      </w:r>
      <w:r>
        <w:t xml:space="preserve"> </w:t>
      </w:r>
      <w:r w:rsidR="002435B1">
        <w:t xml:space="preserve">well as </w:t>
      </w:r>
      <w:r>
        <w:t xml:space="preserve">the original transformer described in the seminal paper </w:t>
      </w:r>
      <w:r>
        <w:rPr>
          <w:b/>
          <w:bCs/>
        </w:rPr>
        <w:t>i</w:t>
      </w:r>
      <w:r w:rsidRPr="00F73B68">
        <w:t>ntroduced by Vaswani et al. in 2017</w:t>
      </w:r>
      <w:r w:rsidR="00667C4E">
        <w:t xml:space="preserve"> </w:t>
      </w:r>
      <w:sdt>
        <w:sdtPr>
          <w:id w:val="734675186"/>
          <w:citation/>
        </w:sdtPr>
        <w:sdtContent>
          <w:r w:rsidR="00667C4E">
            <w:fldChar w:fldCharType="begin"/>
          </w:r>
          <w:r w:rsidR="00667C4E">
            <w:instrText xml:space="preserve"> CITATION Vas17 \l 1033 </w:instrText>
          </w:r>
          <w:r w:rsidR="00667C4E">
            <w:fldChar w:fldCharType="separate"/>
          </w:r>
          <w:r w:rsidR="00667C4E" w:rsidRPr="00667C4E">
            <w:rPr>
              <w:noProof/>
            </w:rPr>
            <w:t>(Vaswani, et al., 2017)</w:t>
          </w:r>
          <w:r w:rsidR="00667C4E">
            <w:fldChar w:fldCharType="end"/>
          </w:r>
        </w:sdtContent>
      </w:sdt>
      <w:r w:rsidR="00667C4E">
        <w:t>.</w:t>
      </w:r>
    </w:p>
    <w:p w14:paraId="35DB3B6A" w14:textId="77777777" w:rsidR="00F73B68" w:rsidRDefault="00F73B68" w:rsidP="00F73B68"/>
    <w:p w14:paraId="06393855" w14:textId="359AEE01" w:rsidR="002435B1" w:rsidRDefault="00F73B68" w:rsidP="00F73B68">
      <w:r>
        <w:lastRenderedPageBreak/>
        <w:t xml:space="preserve">These models are </w:t>
      </w:r>
      <w:r w:rsidRPr="00667C4E">
        <w:t>d</w:t>
      </w:r>
      <w:r w:rsidRPr="00F73B68">
        <w:t xml:space="preserve">esigned </w:t>
      </w:r>
      <w:r w:rsidRPr="00667C4E">
        <w:t>for s</w:t>
      </w:r>
      <w:r w:rsidRPr="00F73B68">
        <w:t>equence-to-</w:t>
      </w:r>
      <w:r w:rsidR="00667C4E">
        <w:t>s</w:t>
      </w:r>
      <w:r w:rsidRPr="00F73B68">
        <w:t xml:space="preserve">equence </w:t>
      </w:r>
      <w:r w:rsidR="00667C4E">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rsidR="00667C4E">
        <w:t xml:space="preserve"> or </w:t>
      </w:r>
      <w:r>
        <w:t>t</w:t>
      </w:r>
      <w:r w:rsidRPr="00F73B68">
        <w:t>ext-to-</w:t>
      </w:r>
      <w:r>
        <w:t>s</w:t>
      </w:r>
      <w:r w:rsidRPr="00F73B68">
        <w:t>peech</w:t>
      </w:r>
      <w:r w:rsidR="00667C4E">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6499180C" w14:textId="77777777" w:rsidR="002435B1" w:rsidRDefault="002435B1" w:rsidP="00F73B68"/>
    <w:p w14:paraId="0E81DCD2" w14:textId="77777777" w:rsidR="002435B1" w:rsidRDefault="002435B1" w:rsidP="002435B1">
      <w:pPr>
        <w:keepNext/>
        <w:jc w:val="center"/>
      </w:pPr>
      <w:r>
        <w:rPr>
          <w:b/>
          <w:bCs/>
          <w:noProof/>
        </w:rPr>
        <w:drawing>
          <wp:inline distT="0" distB="0" distL="0" distR="0" wp14:anchorId="70BFE2F3" wp14:editId="0C727439">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27011CF0" w14:textId="75EB4862" w:rsidR="002435B1" w:rsidRDefault="002435B1" w:rsidP="002435B1">
      <w:pPr>
        <w:pStyle w:val="Caption"/>
        <w:rPr>
          <w:b/>
          <w:bCs/>
        </w:rPr>
      </w:pPr>
      <w:bookmarkStart w:id="54" w:name="_Toc189908839"/>
      <w:r>
        <w:t xml:space="preserve">Figure </w:t>
      </w:r>
      <w:r w:rsidR="003118F8">
        <w:fldChar w:fldCharType="begin"/>
      </w:r>
      <w:r w:rsidR="003118F8">
        <w:instrText xml:space="preserve"> SEQ Figure \* ARABIC </w:instrText>
      </w:r>
      <w:r w:rsidR="003118F8">
        <w:fldChar w:fldCharType="separate"/>
      </w:r>
      <w:r w:rsidR="00C8157E">
        <w:rPr>
          <w:noProof/>
        </w:rPr>
        <w:t>9</w:t>
      </w:r>
      <w:r w:rsidR="003118F8">
        <w:rPr>
          <w:noProof/>
        </w:rPr>
        <w:fldChar w:fldCharType="end"/>
      </w:r>
      <w:r>
        <w:t>: Encoder-Decoder transformer architecture</w:t>
      </w:r>
      <w:sdt>
        <w:sdtPr>
          <w:id w:val="1564062980"/>
          <w:citation/>
        </w:sdtPr>
        <w:sdtContent>
          <w:r>
            <w:fldChar w:fldCharType="begin"/>
          </w:r>
          <w:r>
            <w:instrText xml:space="preserve"> CITATION Vas17 \l 1033 </w:instrText>
          </w:r>
          <w:r>
            <w:fldChar w:fldCharType="separate"/>
          </w:r>
          <w:r>
            <w:rPr>
              <w:noProof/>
            </w:rPr>
            <w:t xml:space="preserve"> </w:t>
          </w:r>
          <w:r w:rsidRPr="00667C4E">
            <w:rPr>
              <w:noProof/>
            </w:rPr>
            <w:t>(Vaswani, et al., 2017)</w:t>
          </w:r>
          <w:r>
            <w:fldChar w:fldCharType="end"/>
          </w:r>
        </w:sdtContent>
      </w:sdt>
      <w:bookmarkEnd w:id="54"/>
    </w:p>
    <w:p w14:paraId="2171316D" w14:textId="77777777" w:rsidR="002435B1" w:rsidRDefault="002435B1" w:rsidP="00F73B68"/>
    <w:p w14:paraId="29351318" w14:textId="77777777" w:rsidR="00152C38" w:rsidRDefault="00152C38" w:rsidP="00F73B68"/>
    <w:p w14:paraId="09A7BDD7" w14:textId="032A8F44" w:rsidR="00152C38" w:rsidRPr="00152C38" w:rsidRDefault="00152C38" w:rsidP="00F711A8">
      <w:pPr>
        <w:pStyle w:val="Heading4"/>
      </w:pPr>
      <w:r w:rsidRPr="00152C38">
        <w:t>Decoder-Only Models</w:t>
      </w:r>
    </w:p>
    <w:p w14:paraId="303DAB10" w14:textId="77777777" w:rsidR="00F711A8" w:rsidRDefault="00F711A8" w:rsidP="00667C4E"/>
    <w:p w14:paraId="09B9BC63" w14:textId="7D0E7F7C" w:rsidR="002435B1" w:rsidRDefault="00F73B68" w:rsidP="00667C4E">
      <w:pPr>
        <w:rPr>
          <w:b/>
          <w:bCs/>
        </w:rPr>
      </w:pPr>
      <w:r w:rsidRPr="00F73B68">
        <w:t>Decoder-</w:t>
      </w:r>
      <w:r w:rsidR="00667C4E" w:rsidRPr="00152C38">
        <w:t>o</w:t>
      </w:r>
      <w:r w:rsidRPr="00F73B68">
        <w:t xml:space="preserve">nly </w:t>
      </w:r>
      <w:r w:rsidR="00667C4E" w:rsidRPr="00152C38">
        <w:t>t</w:t>
      </w:r>
      <w:r w:rsidRPr="00F73B68">
        <w:t xml:space="preserve">ransformer </w:t>
      </w:r>
      <w:r w:rsidR="00667C4E" w:rsidRPr="00152C38">
        <w:t>m</w:t>
      </w:r>
      <w:r w:rsidRPr="00F73B68">
        <w:t>odels</w:t>
      </w:r>
      <w:r w:rsidR="00667C4E" w:rsidRPr="00152C38">
        <w:t xml:space="preserve"> c</w:t>
      </w:r>
      <w:r w:rsidRPr="00F73B68">
        <w:t>onsist of only the decoder component from the transformer architecture.</w:t>
      </w:r>
      <w:r w:rsidR="00667C4E" w:rsidRPr="00152C38">
        <w:t xml:space="preserve"> These models train </w:t>
      </w:r>
      <w:r w:rsidRPr="00F73B68">
        <w:t>autoregressively, where each token is generated step-by-step, attending only to tokens already generated (</w:t>
      </w:r>
      <w:r w:rsidR="00667C4E" w:rsidRPr="00152C38">
        <w:t xml:space="preserve">aka </w:t>
      </w:r>
      <w:r w:rsidRPr="00F73B68">
        <w:rPr>
          <w:i/>
          <w:iCs/>
        </w:rPr>
        <w:t>causal masking</w:t>
      </w:r>
      <w:r w:rsidRPr="00F73B68">
        <w:t>).</w:t>
      </w:r>
      <w:r w:rsidR="00667C4E" w:rsidRPr="00152C38">
        <w:t xml:space="preserve"> Because they are u</w:t>
      </w:r>
      <w:r w:rsidRPr="00F73B68">
        <w:t>nidirectional</w:t>
      </w:r>
      <w:r w:rsidR="00774C2D">
        <w:t xml:space="preserve">, </w:t>
      </w:r>
      <w:r w:rsidR="00667C4E" w:rsidRPr="00152C38">
        <w:t xml:space="preserve">i.e. </w:t>
      </w:r>
      <w:r w:rsidR="00667C4E" w:rsidRPr="002435B1">
        <w:rPr>
          <w:i/>
          <w:iCs/>
        </w:rPr>
        <w:t>c</w:t>
      </w:r>
      <w:r w:rsidRPr="00F73B68">
        <w:rPr>
          <w:i/>
          <w:iCs/>
        </w:rPr>
        <w:t>ausal</w:t>
      </w:r>
      <w:r w:rsidR="00774C2D">
        <w:t>,</w:t>
      </w:r>
      <w:r w:rsidR="00667C4E" w:rsidRPr="00152C38">
        <w:t xml:space="preserve"> t</w:t>
      </w:r>
      <w:r w:rsidRPr="00F73B68">
        <w:t>okens can only attend to earlier tokens in the sequence, ensuring the model predicts tokens in a left-to-right manner.</w:t>
      </w:r>
      <w:r w:rsidR="00667C4E">
        <w:rPr>
          <w:b/>
          <w:bCs/>
        </w:rPr>
        <w:t xml:space="preserve"> </w:t>
      </w:r>
    </w:p>
    <w:p w14:paraId="1450FC7B" w14:textId="77777777" w:rsidR="002435B1" w:rsidRDefault="002435B1" w:rsidP="00667C4E">
      <w:pPr>
        <w:rPr>
          <w:b/>
          <w:bCs/>
        </w:rPr>
      </w:pPr>
    </w:p>
    <w:p w14:paraId="3075D076" w14:textId="01F2B01D" w:rsidR="008F3FA4" w:rsidRPr="002435B1" w:rsidRDefault="00667C4E" w:rsidP="00F73B68">
      <w:r w:rsidRPr="00152C38">
        <w:t xml:space="preserve">These types of models are mainly designed for </w:t>
      </w:r>
      <w:r w:rsidR="00F73B68" w:rsidRPr="00F73B68">
        <w:t>generation tasks</w:t>
      </w:r>
      <w:r w:rsidR="00774C2D">
        <w:t xml:space="preserve"> like chatbots or code generation tools (like chatGPT)</w:t>
      </w:r>
      <w:r w:rsidR="00F73B68" w:rsidRPr="00F73B68">
        <w:t xml:space="preserve"> </w:t>
      </w:r>
      <w:r w:rsidRPr="00152C38">
        <w:t xml:space="preserve">and as such they can do </w:t>
      </w:r>
      <w:r w:rsidR="00F73B68" w:rsidRPr="00F73B68">
        <w:t>without explicitly needing an input sequence encoder.</w:t>
      </w:r>
      <w:r w:rsidR="00774C2D">
        <w:t xml:space="preserve"> </w:t>
      </w:r>
      <w:r w:rsidRPr="00152C38">
        <w:t xml:space="preserve">Some of the best examples of these models are the </w:t>
      </w:r>
      <w:r w:rsidR="00F73B68" w:rsidRPr="00F73B68">
        <w:t>GPT</w:t>
      </w:r>
      <w:r w:rsidRPr="00152C38">
        <w:t xml:space="preserve"> </w:t>
      </w:r>
      <w:r w:rsidR="00F73B68" w:rsidRPr="00F73B68">
        <w:t>(Generative Pre-trained Transformer)</w:t>
      </w:r>
      <w:r w:rsidRPr="00152C38">
        <w:t xml:space="preserve"> class models which have been made famous by OpenAI and are the underlying models that power the various versions of ChatGPT</w:t>
      </w:r>
      <w:r w:rsidR="00641746">
        <w:t xml:space="preserve"> </w:t>
      </w:r>
      <w:sdt>
        <w:sdtPr>
          <w:id w:val="-1420402737"/>
          <w:citation/>
        </w:sdtPr>
        <w:sdtContent>
          <w:r w:rsidR="00641746">
            <w:fldChar w:fldCharType="begin"/>
          </w:r>
          <w:r w:rsidR="00641746">
            <w:instrText xml:space="preserve"> CITATION Rad18 \l 1033 </w:instrText>
          </w:r>
          <w:r w:rsidR="00641746">
            <w:fldChar w:fldCharType="separate"/>
          </w:r>
          <w:r w:rsidR="00641746" w:rsidRPr="00641746">
            <w:rPr>
              <w:noProof/>
            </w:rPr>
            <w:t>(Radford &amp; Narasimhan, 2018)</w:t>
          </w:r>
          <w:r w:rsidR="00641746">
            <w:fldChar w:fldCharType="end"/>
          </w:r>
        </w:sdtContent>
      </w:sdt>
      <w:r w:rsidR="00152C38">
        <w:t xml:space="preserve"> </w:t>
      </w:r>
      <w:sdt>
        <w:sdtPr>
          <w:id w:val="-496651459"/>
          <w:citation/>
        </w:sdtPr>
        <w:sdtContent>
          <w:r w:rsidR="00152C38">
            <w:fldChar w:fldCharType="begin"/>
          </w:r>
          <w:r w:rsidR="00152C38">
            <w:instrText xml:space="preserve"> CITATION Bro20 \l 1033 </w:instrText>
          </w:r>
          <w:r w:rsidR="00152C38">
            <w:fldChar w:fldCharType="separate"/>
          </w:r>
          <w:r w:rsidR="00152C38" w:rsidRPr="00152C38">
            <w:rPr>
              <w:noProof/>
            </w:rPr>
            <w:t>(Brown, et al., 2020)</w:t>
          </w:r>
          <w:r w:rsidR="00152C38">
            <w:fldChar w:fldCharType="end"/>
          </w:r>
        </w:sdtContent>
      </w:sdt>
      <w:r w:rsidRPr="00152C38">
        <w:t xml:space="preserve">, as well as LLaMA </w:t>
      </w:r>
      <w:sdt>
        <w:sdtPr>
          <w:id w:val="1727718789"/>
          <w:citation/>
        </w:sdtPr>
        <w:sdtContent>
          <w:r w:rsidR="00641746">
            <w:fldChar w:fldCharType="begin"/>
          </w:r>
          <w:r w:rsidR="00641746">
            <w:instrText xml:space="preserve"> CITATION Tou23 \l 1033 </w:instrText>
          </w:r>
          <w:r w:rsidR="00641746">
            <w:fldChar w:fldCharType="separate"/>
          </w:r>
          <w:r w:rsidR="00641746" w:rsidRPr="00641746">
            <w:rPr>
              <w:noProof/>
            </w:rPr>
            <w:t>(Touvron, et al., 2023)</w:t>
          </w:r>
          <w:r w:rsidR="00641746">
            <w:fldChar w:fldCharType="end"/>
          </w:r>
        </w:sdtContent>
      </w:sdt>
      <w:r w:rsidR="00641746">
        <w:t xml:space="preserve"> </w:t>
      </w:r>
      <w:r w:rsidRPr="00152C38">
        <w:t xml:space="preserve">from </w:t>
      </w:r>
      <w:r w:rsidR="00152C38">
        <w:t xml:space="preserve">Facebook (now </w:t>
      </w:r>
      <w:r w:rsidRPr="00152C38">
        <w:t>META</w:t>
      </w:r>
      <w:r w:rsidR="00152C38">
        <w:t>).</w:t>
      </w:r>
    </w:p>
    <w:p w14:paraId="384B4AB4" w14:textId="6182B340" w:rsidR="00F73B68" w:rsidRPr="00F73B68" w:rsidRDefault="00F73B68" w:rsidP="008F3FA4">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73B68" w:rsidRPr="00F73B68" w14:paraId="78938FF6" w14:textId="77777777" w:rsidTr="008F3FA4">
        <w:trPr>
          <w:gridAfter w:val="1"/>
          <w:wAfter w:w="45" w:type="dxa"/>
          <w:tblHeader/>
          <w:tblCellSpacing w:w="15" w:type="dxa"/>
        </w:trPr>
        <w:tc>
          <w:tcPr>
            <w:tcW w:w="1215" w:type="dxa"/>
            <w:vAlign w:val="center"/>
            <w:hideMark/>
          </w:tcPr>
          <w:p w14:paraId="3B7DB023" w14:textId="77777777" w:rsidR="00F73B68" w:rsidRPr="00F73B68" w:rsidRDefault="00F73B68" w:rsidP="008F3FA4">
            <w:pPr>
              <w:jc w:val="center"/>
              <w:rPr>
                <w:b/>
                <w:bCs/>
                <w:u w:val="single"/>
              </w:rPr>
            </w:pPr>
            <w:r w:rsidRPr="00F73B68">
              <w:rPr>
                <w:b/>
                <w:bCs/>
                <w:u w:val="single"/>
              </w:rPr>
              <w:t>Aspect</w:t>
            </w:r>
          </w:p>
        </w:tc>
        <w:tc>
          <w:tcPr>
            <w:tcW w:w="5063" w:type="dxa"/>
            <w:gridSpan w:val="2"/>
            <w:vAlign w:val="center"/>
            <w:hideMark/>
          </w:tcPr>
          <w:p w14:paraId="5FDAF2E6" w14:textId="77777777" w:rsidR="00F73B68" w:rsidRPr="00F73B68" w:rsidRDefault="00F73B68" w:rsidP="008F3FA4">
            <w:pPr>
              <w:jc w:val="center"/>
              <w:rPr>
                <w:b/>
                <w:bCs/>
                <w:u w:val="single"/>
              </w:rPr>
            </w:pPr>
            <w:r w:rsidRPr="00F73B68">
              <w:rPr>
                <w:b/>
                <w:bCs/>
                <w:u w:val="single"/>
              </w:rPr>
              <w:t>Encoder-Decoder Models</w:t>
            </w:r>
          </w:p>
        </w:tc>
        <w:tc>
          <w:tcPr>
            <w:tcW w:w="0" w:type="auto"/>
            <w:vAlign w:val="center"/>
            <w:hideMark/>
          </w:tcPr>
          <w:p w14:paraId="6DA546A1" w14:textId="77777777" w:rsidR="00F73B68" w:rsidRPr="00F73B68" w:rsidRDefault="00F73B68" w:rsidP="008F3FA4">
            <w:pPr>
              <w:jc w:val="center"/>
              <w:rPr>
                <w:b/>
                <w:bCs/>
                <w:u w:val="single"/>
              </w:rPr>
            </w:pPr>
            <w:r w:rsidRPr="00F73B68">
              <w:rPr>
                <w:b/>
                <w:bCs/>
                <w:u w:val="single"/>
              </w:rPr>
              <w:t>Decoder-Only Models</w:t>
            </w:r>
          </w:p>
        </w:tc>
      </w:tr>
      <w:tr w:rsidR="00F73B68" w:rsidRPr="00F73B68" w14:paraId="14C9BB5E"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5006CBC6" w14:textId="77777777" w:rsidR="00F73B68" w:rsidRPr="00F73B68" w:rsidRDefault="00F73B68" w:rsidP="008F3FA4">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FC44B10" w14:textId="77777777" w:rsidR="00F73B68" w:rsidRPr="00F73B68" w:rsidRDefault="00F73B68" w:rsidP="008F3FA4">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18808061" w14:textId="77777777" w:rsidR="00F73B68" w:rsidRPr="00F73B68" w:rsidRDefault="00F73B68" w:rsidP="008F3FA4">
            <w:pPr>
              <w:jc w:val="left"/>
              <w:rPr>
                <w:sz w:val="18"/>
                <w:szCs w:val="18"/>
              </w:rPr>
            </w:pPr>
            <w:r w:rsidRPr="00F73B68">
              <w:rPr>
                <w:sz w:val="18"/>
                <w:szCs w:val="18"/>
              </w:rPr>
              <w:t>Single sequence (e.g., text generation).</w:t>
            </w:r>
          </w:p>
        </w:tc>
      </w:tr>
      <w:tr w:rsidR="00F73B68" w:rsidRPr="00F73B68" w14:paraId="6705DC75"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A25CC7C" w14:textId="77777777" w:rsidR="00F73B68" w:rsidRPr="00F73B68" w:rsidRDefault="00F73B68" w:rsidP="008F3FA4">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37226187" w14:textId="77777777" w:rsidR="00F73B68" w:rsidRPr="00F73B68" w:rsidRDefault="00F73B68" w:rsidP="008F3FA4">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D043F86" w14:textId="77777777" w:rsidR="00F73B68" w:rsidRPr="00F73B68" w:rsidRDefault="00F73B68" w:rsidP="008F3FA4">
            <w:pPr>
              <w:jc w:val="left"/>
              <w:rPr>
                <w:sz w:val="18"/>
                <w:szCs w:val="18"/>
              </w:rPr>
            </w:pPr>
            <w:r w:rsidRPr="00F73B68">
              <w:rPr>
                <w:sz w:val="18"/>
                <w:szCs w:val="18"/>
              </w:rPr>
              <w:t>Causal (left-to-right) attention only.</w:t>
            </w:r>
          </w:p>
        </w:tc>
      </w:tr>
      <w:tr w:rsidR="00F73B68" w:rsidRPr="00F73B68" w14:paraId="463BB327"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66E75A1B" w14:textId="77777777" w:rsidR="00F73B68" w:rsidRPr="00F73B68" w:rsidRDefault="00F73B68" w:rsidP="008F3FA4">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5478A356" w14:textId="77777777" w:rsidR="00F73B68" w:rsidRPr="00F73B68" w:rsidRDefault="00F73B68" w:rsidP="008F3FA4">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31EF8CE" w14:textId="77777777" w:rsidR="00F73B68" w:rsidRPr="00F73B68" w:rsidRDefault="00F73B68" w:rsidP="008F3FA4">
            <w:pPr>
              <w:jc w:val="left"/>
              <w:rPr>
                <w:sz w:val="18"/>
                <w:szCs w:val="18"/>
              </w:rPr>
            </w:pPr>
            <w:r w:rsidRPr="00F73B68">
              <w:rPr>
                <w:sz w:val="18"/>
                <w:szCs w:val="18"/>
              </w:rPr>
              <w:t>Autoregressive generation (text generation, chat).</w:t>
            </w:r>
          </w:p>
        </w:tc>
      </w:tr>
      <w:tr w:rsidR="00F73B68" w:rsidRPr="00F73B68" w14:paraId="78B6AF7F"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7B54C178" w14:textId="77777777" w:rsidR="00F73B68" w:rsidRPr="00F73B68" w:rsidRDefault="00F73B68" w:rsidP="008F3FA4">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7D8F24C8" w14:textId="77777777" w:rsidR="00F73B68" w:rsidRPr="00F73B68" w:rsidRDefault="00F73B68" w:rsidP="008F3FA4">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7830729" w14:textId="77777777" w:rsidR="00F73B68" w:rsidRPr="00F73B68" w:rsidRDefault="00F73B68" w:rsidP="008F3FA4">
            <w:pPr>
              <w:jc w:val="left"/>
              <w:rPr>
                <w:sz w:val="18"/>
                <w:szCs w:val="18"/>
              </w:rPr>
            </w:pPr>
            <w:r w:rsidRPr="00F73B68">
              <w:rPr>
                <w:sz w:val="18"/>
                <w:szCs w:val="18"/>
              </w:rPr>
              <w:t>Autoregressive loss for next token prediction.</w:t>
            </w:r>
          </w:p>
        </w:tc>
      </w:tr>
      <w:tr w:rsidR="00F73B68" w:rsidRPr="00F73B68" w14:paraId="52802140"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37781DE" w14:textId="77777777" w:rsidR="00F73B68" w:rsidRPr="00F73B68" w:rsidRDefault="00F73B68" w:rsidP="008F3FA4">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ABDD652" w14:textId="77777777" w:rsidR="00F73B68" w:rsidRPr="00F73B68" w:rsidRDefault="00F73B68" w:rsidP="008F3FA4">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0FD3FC3B" w14:textId="77777777" w:rsidR="00F73B68" w:rsidRPr="00F73B68" w:rsidRDefault="00F73B68" w:rsidP="008F3FA4">
            <w:pPr>
              <w:jc w:val="left"/>
              <w:rPr>
                <w:sz w:val="18"/>
                <w:szCs w:val="18"/>
              </w:rPr>
            </w:pPr>
            <w:r w:rsidRPr="00F73B68">
              <w:rPr>
                <w:sz w:val="18"/>
                <w:szCs w:val="18"/>
              </w:rPr>
              <w:t>Open-ended, generative text.</w:t>
            </w:r>
          </w:p>
        </w:tc>
      </w:tr>
    </w:tbl>
    <w:p w14:paraId="5264A49D" w14:textId="77777777" w:rsidR="008F3FA4" w:rsidRDefault="008F3FA4" w:rsidP="00F73B68"/>
    <w:p w14:paraId="6AD9FE10" w14:textId="77777777" w:rsidR="0034171A" w:rsidRDefault="0034171A" w:rsidP="00F73B68"/>
    <w:p w14:paraId="71E57291" w14:textId="77777777" w:rsidR="0034171A" w:rsidRDefault="0034171A" w:rsidP="00F711A8">
      <w:pPr>
        <w:pStyle w:val="Heading4"/>
      </w:pPr>
      <w:r>
        <w:t>Encoder Only Models</w:t>
      </w:r>
    </w:p>
    <w:p w14:paraId="72B4D02F" w14:textId="77777777" w:rsidR="00F711A8" w:rsidRDefault="00F711A8" w:rsidP="0034171A"/>
    <w:p w14:paraId="77A1D92D" w14:textId="5BF21FA4" w:rsidR="00774C2D" w:rsidRDefault="0034171A" w:rsidP="0034171A">
      <w:r w:rsidRPr="0034171A">
        <w:t xml:space="preserve">Encoder-only models process the input sequence to generate contextualized embeddings for downstream tasks. </w:t>
      </w:r>
      <w:r w:rsidR="00774C2D">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w:t>
      </w:r>
      <w:r w:rsidR="00774C2D">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3362879B" w14:textId="77777777" w:rsidR="00774C2D" w:rsidRDefault="00774C2D" w:rsidP="0034171A"/>
    <w:p w14:paraId="07CD7E6C" w14:textId="41B525C4" w:rsidR="0034171A" w:rsidRDefault="002435B1" w:rsidP="0034171A">
      <w:r w:rsidRPr="0034171A">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00774C2D" w:rsidRPr="0034171A">
        <w:t xml:space="preserve">These embeddings are usually used for </w:t>
      </w:r>
      <w:r>
        <w:t xml:space="preserve">text </w:t>
      </w:r>
      <w:r w:rsidR="00774C2D" w:rsidRPr="0034171A">
        <w:t>classification, regression, or other sequence-level or token-level tasks</w:t>
      </w:r>
      <w:r w:rsidR="00774C2D">
        <w:t xml:space="preserve">, and some of the best examples of this type of transformer architecture are </w:t>
      </w:r>
      <w:r w:rsidR="0034171A" w:rsidRPr="0034171A">
        <w:t>BERT (Bidirectional Encoder Representations from Transformers)</w:t>
      </w:r>
      <w:r w:rsidR="00774C2D">
        <w:t xml:space="preserve"> </w:t>
      </w:r>
      <w:sdt>
        <w:sdtPr>
          <w:id w:val="566227573"/>
          <w:citation/>
        </w:sdtPr>
        <w:sdtContent>
          <w:r w:rsidR="00774C2D">
            <w:fldChar w:fldCharType="begin"/>
          </w:r>
          <w:r w:rsidR="00774C2D">
            <w:instrText xml:space="preserve"> CITATION Dev19 \l 1033 </w:instrText>
          </w:r>
          <w:r w:rsidR="00774C2D">
            <w:fldChar w:fldCharType="separate"/>
          </w:r>
          <w:r w:rsidR="00774C2D" w:rsidRPr="00774C2D">
            <w:rPr>
              <w:noProof/>
            </w:rPr>
            <w:t>(Devlin, et al., 2019)</w:t>
          </w:r>
          <w:r w:rsidR="00774C2D">
            <w:fldChar w:fldCharType="end"/>
          </w:r>
        </w:sdtContent>
      </w:sdt>
      <w:r w:rsidR="00774C2D">
        <w:t xml:space="preserve">, </w:t>
      </w:r>
      <w:r w:rsidR="0034171A" w:rsidRPr="0034171A">
        <w:t>RoBERTa:</w:t>
      </w:r>
      <w:r w:rsidR="0034171A" w:rsidRPr="000D4AC5">
        <w:t xml:space="preserve"> </w:t>
      </w:r>
      <w:r w:rsidR="000D4AC5">
        <w:t xml:space="preserve">an optimized variant of BERT, </w:t>
      </w:r>
      <w:sdt>
        <w:sdtPr>
          <w:id w:val="1021209864"/>
          <w:citation/>
        </w:sdtPr>
        <w:sdtContent>
          <w:r w:rsidR="000D4AC5">
            <w:fldChar w:fldCharType="begin"/>
          </w:r>
          <w:r w:rsidR="000D4AC5">
            <w:instrText xml:space="preserve"> CITATION Liu19 \l 1033 </w:instrText>
          </w:r>
          <w:r w:rsidR="000D4AC5">
            <w:fldChar w:fldCharType="separate"/>
          </w:r>
          <w:r w:rsidR="000D4AC5" w:rsidRPr="000D4AC5">
            <w:rPr>
              <w:noProof/>
            </w:rPr>
            <w:t>(Liu, et al., 2019)</w:t>
          </w:r>
          <w:r w:rsidR="000D4AC5">
            <w:fldChar w:fldCharType="end"/>
          </w:r>
        </w:sdtContent>
      </w:sdt>
      <w:r w:rsidR="000D4AC5">
        <w:t xml:space="preserve">, and </w:t>
      </w:r>
      <w:r w:rsidR="0034171A" w:rsidRPr="0034171A">
        <w:t>DistilBERT</w:t>
      </w:r>
      <w:r w:rsidR="000D4AC5">
        <w:t xml:space="preserve"> </w:t>
      </w:r>
      <w:sdt>
        <w:sdtPr>
          <w:id w:val="292109785"/>
          <w:citation/>
        </w:sdtPr>
        <w:sdtContent>
          <w:r w:rsidR="000D4AC5">
            <w:fldChar w:fldCharType="begin"/>
          </w:r>
          <w:r w:rsidR="000D4AC5">
            <w:instrText xml:space="preserve"> CITATION San20 \l 1033 </w:instrText>
          </w:r>
          <w:r w:rsidR="000D4AC5">
            <w:fldChar w:fldCharType="separate"/>
          </w:r>
          <w:r w:rsidR="000D4AC5" w:rsidRPr="000D4AC5">
            <w:rPr>
              <w:noProof/>
            </w:rPr>
            <w:t>(Sanh, et al., 2020)</w:t>
          </w:r>
          <w:r w:rsidR="000D4AC5">
            <w:fldChar w:fldCharType="end"/>
          </w:r>
        </w:sdtContent>
      </w:sdt>
      <w:r w:rsidR="000D4AC5">
        <w:t>, a</w:t>
      </w:r>
      <w:r w:rsidR="0034171A" w:rsidRPr="0034171A">
        <w:t xml:space="preserve"> lightweight</w:t>
      </w:r>
      <w:r w:rsidR="000D4AC5">
        <w:t xml:space="preserve"> version of BERT - all three of which are used in this study.</w:t>
      </w:r>
    </w:p>
    <w:p w14:paraId="10A05D10" w14:textId="77777777" w:rsidR="00774C2D" w:rsidRDefault="00774C2D" w:rsidP="0034171A"/>
    <w:p w14:paraId="7383F992" w14:textId="77777777" w:rsidR="00774C2D" w:rsidRDefault="00774C2D" w:rsidP="00774C2D">
      <w:pPr>
        <w:keepNext/>
        <w:jc w:val="center"/>
      </w:pPr>
      <w:r w:rsidRPr="00774C2D">
        <w:rPr>
          <w:noProof/>
        </w:rPr>
        <w:drawing>
          <wp:inline distT="0" distB="0" distL="0" distR="0" wp14:anchorId="3FFFFB85" wp14:editId="4BDDBC3D">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28"/>
                    <a:stretch>
                      <a:fillRect/>
                    </a:stretch>
                  </pic:blipFill>
                  <pic:spPr>
                    <a:xfrm>
                      <a:off x="0" y="0"/>
                      <a:ext cx="5781756" cy="1937670"/>
                    </a:xfrm>
                    <a:prstGeom prst="rect">
                      <a:avLst/>
                    </a:prstGeom>
                  </pic:spPr>
                </pic:pic>
              </a:graphicData>
            </a:graphic>
          </wp:inline>
        </w:drawing>
      </w:r>
    </w:p>
    <w:p w14:paraId="055A25D9" w14:textId="17058863" w:rsidR="00774C2D" w:rsidRPr="0034171A" w:rsidRDefault="00774C2D" w:rsidP="00774C2D">
      <w:pPr>
        <w:pStyle w:val="Caption"/>
      </w:pPr>
      <w:bookmarkStart w:id="55" w:name="_Toc189908840"/>
      <w:r>
        <w:t xml:space="preserve">Figure </w:t>
      </w:r>
      <w:r w:rsidR="003118F8">
        <w:fldChar w:fldCharType="begin"/>
      </w:r>
      <w:r w:rsidR="003118F8">
        <w:instrText xml:space="preserve"> SEQ Figure \* ARABIC </w:instrText>
      </w:r>
      <w:r w:rsidR="003118F8">
        <w:fldChar w:fldCharType="separate"/>
      </w:r>
      <w:r w:rsidR="00C8157E">
        <w:rPr>
          <w:noProof/>
        </w:rPr>
        <w:t>10</w:t>
      </w:r>
      <w:r w:rsidR="003118F8">
        <w:rPr>
          <w:noProof/>
        </w:rPr>
        <w:fldChar w:fldCharType="end"/>
      </w:r>
      <w:r>
        <w:t xml:space="preserve">: BERT </w:t>
      </w:r>
      <w:r w:rsidR="002435B1">
        <w:t xml:space="preserve">(encoder only) </w:t>
      </w:r>
      <w:r>
        <w:t>input representation</w:t>
      </w:r>
      <w:sdt>
        <w:sdtPr>
          <w:id w:val="-1361500017"/>
          <w:citation/>
        </w:sdtPr>
        <w:sdtContent>
          <w:r>
            <w:fldChar w:fldCharType="begin"/>
          </w:r>
          <w:r>
            <w:instrText xml:space="preserve"> CITATION Dev19 \l 1033 </w:instrText>
          </w:r>
          <w:r>
            <w:fldChar w:fldCharType="separate"/>
          </w:r>
          <w:r>
            <w:rPr>
              <w:noProof/>
            </w:rPr>
            <w:t xml:space="preserve"> </w:t>
          </w:r>
          <w:r w:rsidRPr="00774C2D">
            <w:rPr>
              <w:noProof/>
            </w:rPr>
            <w:t>(Devlin, et al., 2019)</w:t>
          </w:r>
          <w:r>
            <w:fldChar w:fldCharType="end"/>
          </w:r>
        </w:sdtContent>
      </w:sdt>
      <w:bookmarkEnd w:id="55"/>
    </w:p>
    <w:p w14:paraId="35B401BB" w14:textId="77777777" w:rsidR="00774C2D" w:rsidRDefault="00774C2D" w:rsidP="0034171A">
      <w:pPr>
        <w:rPr>
          <w:b/>
          <w:bCs/>
        </w:rPr>
      </w:pPr>
    </w:p>
    <w:p w14:paraId="6C764768" w14:textId="7B747A23" w:rsidR="0034171A" w:rsidRPr="0034171A" w:rsidRDefault="00907B3C" w:rsidP="00907B3C">
      <w:r w:rsidRPr="00907B3C">
        <w:t>In brief, e</w:t>
      </w:r>
      <w:r w:rsidR="0034171A" w:rsidRPr="0034171A">
        <w:t xml:space="preserve">ncoder-only models </w:t>
      </w:r>
      <w:r w:rsidRPr="00907B3C">
        <w:t xml:space="preserve">(like BERT, DistilBERT and RoBERTa) </w:t>
      </w:r>
      <w:r w:rsidR="0034171A" w:rsidRPr="0034171A">
        <w:t>focus on understanding the input</w:t>
      </w:r>
      <w:r w:rsidRPr="00907B3C">
        <w:t>, whereas d</w:t>
      </w:r>
      <w:r w:rsidR="0034171A" w:rsidRPr="0034171A">
        <w:t>ecoder-only models (</w:t>
      </w:r>
      <w:r w:rsidRPr="00907B3C">
        <w:t xml:space="preserve">like GPT-2 and </w:t>
      </w:r>
      <w:r w:rsidR="0034171A" w:rsidRPr="0034171A">
        <w:t>GPT-3) focus on autoregressive generation</w:t>
      </w:r>
      <w:r w:rsidRPr="00907B3C">
        <w:t>, and e</w:t>
      </w:r>
      <w:r w:rsidR="0034171A" w:rsidRPr="0034171A">
        <w:t>ncoder-decoder models (</w:t>
      </w:r>
      <w:r w:rsidRPr="00907B3C">
        <w:t xml:space="preserve">like </w:t>
      </w:r>
      <w:r w:rsidR="0034171A" w:rsidRPr="0034171A">
        <w:t>T5</w:t>
      </w:r>
      <w:r w:rsidRPr="00907B3C">
        <w:t xml:space="preserve"> or </w:t>
      </w:r>
      <w:r w:rsidR="0034171A" w:rsidRPr="0034171A">
        <w:t>BART) handle both input comprehension and output generation.</w:t>
      </w:r>
    </w:p>
    <w:p w14:paraId="28323CA9" w14:textId="77777777" w:rsidR="00FA6F70" w:rsidRDefault="00FA6F70" w:rsidP="00D5448D"/>
    <w:p w14:paraId="085D12A4" w14:textId="77777777" w:rsidR="00FA6F70" w:rsidRDefault="00FA6F70" w:rsidP="00D5448D"/>
    <w:p w14:paraId="3F456288" w14:textId="77777777" w:rsidR="0062743C" w:rsidRDefault="0062743C" w:rsidP="00D5448D"/>
    <w:p w14:paraId="1A219C55" w14:textId="77777777" w:rsidR="0062743C" w:rsidRDefault="0062743C" w:rsidP="0062743C"/>
    <w:p w14:paraId="167731A3" w14:textId="77777777" w:rsidR="0062743C" w:rsidRPr="007960CC" w:rsidRDefault="0062743C" w:rsidP="0062743C"/>
    <w:p w14:paraId="75B7FC00" w14:textId="77777777" w:rsidR="0062743C" w:rsidRDefault="0062743C" w:rsidP="00DA763E">
      <w:pPr>
        <w:pStyle w:val="Heading3"/>
      </w:pPr>
      <w:bookmarkStart w:id="56" w:name="_Toc189106850"/>
      <w:bookmarkStart w:id="57" w:name="_Toc189915536"/>
      <w:r>
        <w:t>Word (Token) Class Embeddings</w:t>
      </w:r>
      <w:bookmarkEnd w:id="56"/>
      <w:bookmarkEnd w:id="57"/>
    </w:p>
    <w:p w14:paraId="2E4B7846" w14:textId="77777777" w:rsidR="0062743C" w:rsidRPr="00643F2D" w:rsidRDefault="0062743C" w:rsidP="0062743C">
      <w:pPr>
        <w:rPr>
          <w:b/>
          <w:bCs/>
        </w:rPr>
      </w:pPr>
    </w:p>
    <w:p w14:paraId="2051DB0A" w14:textId="77777777" w:rsidR="0062743C" w:rsidRDefault="0062743C" w:rsidP="0062743C">
      <w:r>
        <w:t xml:space="preserve">Part of what we cover in terms of the ML models we test and the static word embedding models is support for Word Class Embeddings (WCEs), or Token Class Embeddings (TCEs) is probably more appropriate within the context of Layer Cake given that many of our models use tokenization strategies that are more granular than the word-based methods of GloVe or Word2Vec.  </w:t>
      </w:r>
    </w:p>
    <w:p w14:paraId="7F4CDEA7" w14:textId="77777777" w:rsidR="0062743C" w:rsidRDefault="0062743C" w:rsidP="0062743C"/>
    <w:p w14:paraId="4306AC92" w14:textId="77777777" w:rsidR="0062743C" w:rsidRDefault="0062743C" w:rsidP="0062743C">
      <w:r>
        <w:t>These TCEs are integrated into each of the models and tested for performance with various forms of language representation, the exception being the hugging face transformer models (the Hugging Face Sequence Classifier and the Hugging Face CNN models) where despite various attempts and approaches at integrating the WCEs/TCEs, they are shown to be ineffective.</w:t>
      </w:r>
    </w:p>
    <w:p w14:paraId="72173946" w14:textId="77777777" w:rsidR="0062743C" w:rsidRDefault="0062743C" w:rsidP="0062743C"/>
    <w:p w14:paraId="7FFD2345" w14:textId="77777777" w:rsidR="0062743C" w:rsidRDefault="0062743C" w:rsidP="0062743C">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classes.</w:t>
      </w:r>
    </w:p>
    <w:p w14:paraId="2D3EFD09" w14:textId="77777777" w:rsidR="0062743C" w:rsidRPr="00643F2D" w:rsidRDefault="0062743C" w:rsidP="0062743C"/>
    <w:p w14:paraId="647E1C8E" w14:textId="77777777" w:rsidR="0062743C" w:rsidRPr="00643F2D" w:rsidRDefault="0062743C" w:rsidP="0062743C">
      <w:r w:rsidRPr="00643F2D">
        <w:t>This embedding technique is particularly useful in tasks such as text classification, sentiment analysis, and named entity recognition, where the association of words with specific categories is critical.</w:t>
      </w:r>
    </w:p>
    <w:p w14:paraId="551A6F11" w14:textId="77777777" w:rsidR="0062743C" w:rsidRDefault="0062743C" w:rsidP="0062743C"/>
    <w:p w14:paraId="7223C633" w14:textId="77777777" w:rsidR="0062743C" w:rsidRPr="00643F2D" w:rsidRDefault="0062743C" w:rsidP="0062743C"/>
    <w:p w14:paraId="6177895D" w14:textId="77777777" w:rsidR="0062743C" w:rsidRDefault="0062743C" w:rsidP="0062743C">
      <w:r w:rsidRPr="00643F2D">
        <w:t xml:space="preserve">In traditional word embeddings, a word </w:t>
      </w:r>
      <w:r w:rsidRPr="00643F2D">
        <w:rPr>
          <w:i/>
          <w:iCs/>
        </w:rPr>
        <w:t>w</w:t>
      </w:r>
      <w:r w:rsidRPr="00643F2D">
        <w:t xml:space="preserve"> is represented as a dense vector </w:t>
      </w:r>
      <w:r w:rsidRPr="00643F2D">
        <w:rPr>
          <w:i/>
          <w:iCs/>
        </w:rPr>
        <w:t>v</w:t>
      </w:r>
      <w:r w:rsidRPr="00643F2D">
        <w:rPr>
          <w:i/>
          <w:iCs/>
          <w:vertAlign w:val="subscript"/>
        </w:rPr>
        <w:t>w</w:t>
      </w:r>
      <w:r w:rsidRPr="00643F2D">
        <w:t>​,</w:t>
      </w:r>
      <w:r>
        <w:t xml:space="preserve"> </w:t>
      </w:r>
      <w:r w:rsidRPr="00643F2D">
        <w:t>learned to predict the word's context. For example, in Word2Vec's Skip-gram model:</w:t>
      </w:r>
    </w:p>
    <w:p w14:paraId="41DD91C5" w14:textId="77777777" w:rsidR="0062743C" w:rsidRDefault="0062743C" w:rsidP="0062743C"/>
    <w:p w14:paraId="6C2E1C5D" w14:textId="77777777" w:rsidR="0062743C" w:rsidRPr="00643F2D" w:rsidRDefault="0062743C" w:rsidP="0062743C">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p>
                            <m:sSupPr>
                              <m:ctrlPr>
                                <w:rPr>
                                  <w:rFonts w:ascii="Cambria Math" w:hAnsi="Cambria Math"/>
                                  <w:i/>
                                </w:rPr>
                              </m:ctrlPr>
                            </m:sSupPr>
                            <m:e>
                              <m:r>
                                <m:rPr>
                                  <m:sty m:val="bi"/>
                                </m:rP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den>
          </m:f>
        </m:oMath>
      </m:oMathPara>
    </w:p>
    <w:p w14:paraId="400307E8" w14:textId="77777777" w:rsidR="0062743C" w:rsidRPr="00643F2D" w:rsidRDefault="0062743C" w:rsidP="0062743C">
      <w:r w:rsidRPr="00643F2D">
        <w:t>where:</w:t>
      </w:r>
    </w:p>
    <w:p w14:paraId="4F532D51" w14:textId="77777777" w:rsidR="0062743C" w:rsidRPr="00643F2D" w:rsidRDefault="0062743C" w:rsidP="0062743C">
      <w:pPr>
        <w:numPr>
          <w:ilvl w:val="0"/>
          <w:numId w:val="25"/>
        </w:numPr>
      </w:pPr>
      <w:r w:rsidRPr="00643F2D">
        <w:rPr>
          <w:i/>
          <w:iCs/>
        </w:rPr>
        <w:t>w</w:t>
      </w:r>
      <w:r w:rsidRPr="00643F2D">
        <w:rPr>
          <w:i/>
          <w:iCs/>
          <w:vertAlign w:val="subscript"/>
        </w:rPr>
        <w:t>t</w:t>
      </w:r>
      <w:r w:rsidRPr="00643F2D">
        <w:t>​: Target word.</w:t>
      </w:r>
    </w:p>
    <w:p w14:paraId="44FE54B1" w14:textId="77777777" w:rsidR="0062743C" w:rsidRPr="00643F2D" w:rsidRDefault="0062743C" w:rsidP="0062743C">
      <w:pPr>
        <w:numPr>
          <w:ilvl w:val="0"/>
          <w:numId w:val="25"/>
        </w:numPr>
      </w:pPr>
      <w:r w:rsidRPr="00643F2D">
        <w:rPr>
          <w:i/>
          <w:iCs/>
        </w:rPr>
        <w:t>w</w:t>
      </w:r>
      <w:r w:rsidRPr="00643F2D">
        <w:rPr>
          <w:i/>
          <w:iCs/>
          <w:vertAlign w:val="subscript"/>
        </w:rPr>
        <w:t>c</w:t>
      </w:r>
      <w:r w:rsidRPr="00643F2D">
        <w:t>​: Context word.</w:t>
      </w:r>
    </w:p>
    <w:p w14:paraId="6C03E317" w14:textId="77777777" w:rsidR="0062743C" w:rsidRDefault="0062743C" w:rsidP="0062743C">
      <w:pPr>
        <w:numPr>
          <w:ilvl w:val="0"/>
          <w:numId w:val="25"/>
        </w:numPr>
      </w:pPr>
      <w:r w:rsidRPr="00643F2D">
        <w:rPr>
          <w:i/>
          <w:iCs/>
        </w:rPr>
        <w:t>V</w:t>
      </w:r>
      <w:r w:rsidRPr="00643F2D">
        <w:t>: Vocabulary.</w:t>
      </w:r>
    </w:p>
    <w:p w14:paraId="6C2BCC8F" w14:textId="77777777" w:rsidR="0062743C" w:rsidRPr="00643F2D" w:rsidRDefault="00000000" w:rsidP="0062743C">
      <w:pPr>
        <w:numPr>
          <w:ilvl w:val="0"/>
          <w:numId w:val="2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0062743C" w:rsidRPr="00643F2D">
        <w:t xml:space="preserve">: Embeddings of </w:t>
      </w:r>
      <w:r w:rsidR="0062743C" w:rsidRPr="00643F2D">
        <w:rPr>
          <w:i/>
          <w:iCs/>
        </w:rPr>
        <w:t>w</w:t>
      </w:r>
      <w:r w:rsidR="0062743C" w:rsidRPr="00643F2D">
        <w:rPr>
          <w:i/>
          <w:iCs/>
          <w:vertAlign w:val="subscript"/>
        </w:rPr>
        <w:t>t</w:t>
      </w:r>
      <w:r w:rsidR="0062743C" w:rsidRPr="00643F2D">
        <w:t xml:space="preserve">​ and </w:t>
      </w:r>
      <w:r w:rsidR="0062743C" w:rsidRPr="00643F2D">
        <w:rPr>
          <w:i/>
          <w:iCs/>
        </w:rPr>
        <w:t>w</w:t>
      </w:r>
      <w:r w:rsidR="0062743C" w:rsidRPr="00643F2D">
        <w:rPr>
          <w:i/>
          <w:iCs/>
          <w:vertAlign w:val="subscript"/>
        </w:rPr>
        <w:t>c</w:t>
      </w:r>
      <w:r w:rsidR="0062743C" w:rsidRPr="00643F2D">
        <w:t>​.</w:t>
      </w:r>
    </w:p>
    <w:p w14:paraId="675376AB" w14:textId="77777777" w:rsidR="0062743C" w:rsidRDefault="0062743C" w:rsidP="0062743C">
      <w:pPr>
        <w:rPr>
          <w:b/>
          <w:bCs/>
        </w:rPr>
      </w:pPr>
    </w:p>
    <w:p w14:paraId="07FC6D8B" w14:textId="77777777" w:rsidR="0062743C" w:rsidRDefault="0062743C" w:rsidP="0062743C">
      <w:r>
        <w:t>With</w:t>
      </w:r>
      <w:r w:rsidRPr="00643F2D">
        <w:t xml:space="preserve"> WCE, word embedding</w:t>
      </w:r>
      <w:r>
        <w:t>s</w:t>
      </w:r>
      <w:r w:rsidRPr="00643F2D">
        <w:t xml:space="preserve"> </w:t>
      </w:r>
      <w:r>
        <w:t xml:space="preserve">are extended </w:t>
      </w:r>
      <w:r w:rsidRPr="00643F2D">
        <w:t xml:space="preserve">to include a class association term. Each word </w:t>
      </w:r>
      <w:r w:rsidRPr="00643F2D">
        <w:rPr>
          <w:i/>
          <w:iCs/>
        </w:rPr>
        <w:t>w</w:t>
      </w:r>
      <w:r w:rsidRPr="00643F2D">
        <w:t xml:space="preserve"> is associated with</w:t>
      </w:r>
      <w:r>
        <w:t xml:space="preserve"> a</w:t>
      </w:r>
      <w:r w:rsidRPr="00643F2D">
        <w:t xml:space="preserve"> semantic embedding </w:t>
      </w:r>
      <w:r w:rsidRPr="00643F2D">
        <w:rPr>
          <w:i/>
          <w:iCs/>
        </w:rPr>
        <w:t>v</w:t>
      </w:r>
      <w:r w:rsidRPr="00643F2D">
        <w:rPr>
          <w:i/>
          <w:iCs/>
          <w:vertAlign w:val="subscript"/>
        </w:rPr>
        <w:t>w</w:t>
      </w:r>
      <w:r w:rsidRPr="00643F2D">
        <w:t>​.</w:t>
      </w:r>
      <w:r>
        <w:t xml:space="preserve"> and a</w:t>
      </w:r>
      <w:r w:rsidRPr="00643F2D">
        <w:t xml:space="preserve"> class embedding </w:t>
      </w:r>
      <m:oMath>
        <m:sSub>
          <m:sSubPr>
            <m:ctrlPr>
              <w:rPr>
                <w:rFonts w:ascii="Cambria Math" w:hAnsi="Cambria Math"/>
              </w:rPr>
            </m:ctrlPr>
          </m:sSubPr>
          <m:e>
            <m:r>
              <m:rPr>
                <m:sty m:val="b"/>
              </m:rPr>
              <w:rPr>
                <w:rFonts w:ascii="Cambria Math" w:hAnsi="Cambria Math"/>
              </w:rPr>
              <m:t>u</m:t>
            </m:r>
          </m:e>
          <m:sub>
            <m:r>
              <m:rPr>
                <m:sty m:val="b"/>
              </m:rPr>
              <w:rPr>
                <w:rFonts w:ascii="Cambria Math" w:hAnsi="Cambria Math"/>
              </w:rPr>
              <m:t>c</m:t>
            </m:r>
          </m:sub>
        </m:sSub>
      </m:oMath>
      <w:r>
        <w:t xml:space="preserve"> </w:t>
      </w:r>
      <w:r w:rsidRPr="00643F2D">
        <w:t xml:space="preserve">where </w:t>
      </w:r>
      <w:r w:rsidRPr="00643F2D">
        <w:rPr>
          <w:i/>
          <w:iCs/>
        </w:rPr>
        <w:t>c</w:t>
      </w:r>
      <w:r>
        <w:rPr>
          <w:rFonts w:ascii="Cambria Math" w:hAnsi="Cambria Math" w:cs="Cambria Math"/>
        </w:rPr>
        <w:t xml:space="preserve"> </w:t>
      </w:r>
      <w:r w:rsidRPr="00643F2D">
        <w:rPr>
          <w:rFonts w:ascii="Cambria Math" w:hAnsi="Cambria Math" w:cs="Cambria Math"/>
        </w:rPr>
        <w:t>∈</w:t>
      </w:r>
      <w:r>
        <w:rPr>
          <w:rFonts w:ascii="Cambria Math" w:hAnsi="Cambria Math" w:cs="Cambria Math"/>
        </w:rPr>
        <w:t xml:space="preserve"> </w:t>
      </w:r>
      <w:r w:rsidRPr="00643F2D">
        <w:t>{</w:t>
      </w:r>
      <w:proofErr w:type="gramStart"/>
      <w:r w:rsidRPr="00643F2D">
        <w:t>1,2,…</w:t>
      </w:r>
      <w:proofErr w:type="gramEnd"/>
      <w:r w:rsidRPr="00643F2D">
        <w:t>,</w:t>
      </w:r>
      <w:r w:rsidRPr="00643F2D">
        <w:rPr>
          <w:i/>
          <w:iCs/>
        </w:rPr>
        <w:t>C</w:t>
      </w:r>
      <w:r w:rsidRPr="00643F2D">
        <w:t>} represents the target classes.</w:t>
      </w:r>
      <w:r>
        <w:t xml:space="preserve"> </w:t>
      </w:r>
      <w:r w:rsidRPr="00643F2D">
        <w:t xml:space="preserve">The objective is to optimize the joint representation such that words are closer in the embedding space to the class they are associated with. </w:t>
      </w:r>
    </w:p>
    <w:p w14:paraId="7A0324CA" w14:textId="77777777" w:rsidR="0062743C" w:rsidRDefault="0062743C" w:rsidP="0062743C"/>
    <w:p w14:paraId="65A75B88" w14:textId="77777777" w:rsidR="0062743C" w:rsidRDefault="0062743C" w:rsidP="0062743C">
      <w:r w:rsidRPr="00643F2D">
        <w:t xml:space="preserve">The probability of a word www being assigned to a class </w:t>
      </w:r>
      <w:r w:rsidRPr="00643F2D">
        <w:rPr>
          <w:i/>
          <w:iCs/>
        </w:rPr>
        <w:t>c</w:t>
      </w:r>
      <w:r w:rsidRPr="00643F2D">
        <w:t xml:space="preserve"> is modeled as:</w:t>
      </w:r>
    </w:p>
    <w:p w14:paraId="606F5DE0" w14:textId="77777777" w:rsidR="0062743C" w:rsidRDefault="0062743C" w:rsidP="0062743C"/>
    <w:p w14:paraId="2B7142AD" w14:textId="77777777" w:rsidR="0062743C" w:rsidRPr="00643F2D" w:rsidRDefault="0062743C" w:rsidP="0062743C"/>
    <w:p w14:paraId="3317BAB2" w14:textId="77777777" w:rsidR="0062743C" w:rsidRPr="00693B41" w:rsidRDefault="0062743C" w:rsidP="0062743C">
      <m:oMathPara>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sSup>
                            <m:sSupPr>
                              <m:ctrlPr>
                                <w:rPr>
                                  <w:rFonts w:ascii="Cambria Math" w:hAnsi="Cambria Math"/>
                                  <w:i/>
                                </w:rPr>
                              </m:ctrlPr>
                            </m:sSupPr>
                            <m:e>
                              <m:r>
                                <m:rPr>
                                  <m:sty m:val="bi"/>
                                </m:rP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3061FBF5" w14:textId="77777777" w:rsidR="0062743C" w:rsidRDefault="0062743C" w:rsidP="0062743C"/>
    <w:p w14:paraId="3A0BAFCF" w14:textId="77777777" w:rsidR="0062743C" w:rsidRDefault="0062743C" w:rsidP="0062743C"/>
    <w:p w14:paraId="6D646ED0" w14:textId="77777777" w:rsidR="0062743C" w:rsidRPr="00C169B0" w:rsidRDefault="0062743C" w:rsidP="0062743C">
      <w:r w:rsidRPr="00C169B0">
        <w:t>The combined loss function is</w:t>
      </w:r>
      <w:r>
        <w:t>:</w:t>
      </w:r>
    </w:p>
    <w:p w14:paraId="40FC20DE" w14:textId="77777777" w:rsidR="0062743C" w:rsidRPr="00C169B0" w:rsidRDefault="0062743C" w:rsidP="0062743C"/>
    <w:p w14:paraId="2385AF81" w14:textId="77777777" w:rsidR="0062743C" w:rsidRDefault="0062743C" w:rsidP="0062743C">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class</w:t>
      </w:r>
    </w:p>
    <w:p w14:paraId="5AAAACF2" w14:textId="77777777" w:rsidR="0062743C" w:rsidRPr="00C169B0" w:rsidRDefault="0062743C" w:rsidP="0062743C"/>
    <w:p w14:paraId="60B9ABE2" w14:textId="77777777" w:rsidR="0062743C" w:rsidRDefault="0062743C" w:rsidP="0062743C">
      <w:r w:rsidRPr="00C169B0">
        <w:t xml:space="preserve">where </w:t>
      </w:r>
      <w:r w:rsidRPr="00C169B0">
        <w:rPr>
          <w:i/>
          <w:iCs/>
        </w:rPr>
        <w:t>λ</w:t>
      </w:r>
      <w:r w:rsidRPr="00C169B0">
        <w:t xml:space="preserve"> is a hyperparameter controlling the trade-off between the two objectives.</w:t>
      </w:r>
    </w:p>
    <w:p w14:paraId="4E03F37D" w14:textId="77777777" w:rsidR="0062743C" w:rsidRDefault="0062743C" w:rsidP="0062743C"/>
    <w:p w14:paraId="08A0DBF4" w14:textId="77777777" w:rsidR="0062743C" w:rsidRDefault="0062743C" w:rsidP="0062743C">
      <w:r w:rsidRPr="00C169B0">
        <w:t>The contextual loss ensures that word embeddings preserve semantic relationships between words based on their context:</w:t>
      </w:r>
    </w:p>
    <w:p w14:paraId="1E22D571" w14:textId="77777777" w:rsidR="0062743C" w:rsidRDefault="0062743C" w:rsidP="0062743C"/>
    <w:p w14:paraId="39631390" w14:textId="77777777" w:rsidR="0062743C" w:rsidRPr="00C169B0" w:rsidRDefault="0062743C" w:rsidP="0062743C">
      <w:pPr>
        <w:jc w:val="center"/>
      </w:pPr>
      <m:oMath>
        <m:r>
          <m:rPr>
            <m:scr m:val="script"/>
          </m:rPr>
          <w:rPr>
            <w:rFonts w:ascii="Cambria Math" w:hAnsi="Cambria Math"/>
          </w:rPr>
          <m:t>L</m:t>
        </m:r>
      </m:oMath>
      <w:r w:rsidRPr="00C169B0">
        <w:rPr>
          <w:vertAlign w:val="subscript"/>
        </w:rPr>
        <w:t xml:space="preserve"> context</w:t>
      </w:r>
      <m:oMath>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oMath>
    </w:p>
    <w:p w14:paraId="28F2480A" w14:textId="77777777" w:rsidR="0062743C" w:rsidRDefault="0062743C" w:rsidP="0062743C"/>
    <w:p w14:paraId="71C28178" w14:textId="77777777" w:rsidR="0062743C" w:rsidRDefault="0062743C" w:rsidP="0062743C"/>
    <w:p w14:paraId="4DEDD0A1" w14:textId="77777777" w:rsidR="0062743C" w:rsidRDefault="0062743C" w:rsidP="0062743C">
      <w:pPr>
        <w:rPr>
          <w:noProof/>
        </w:rPr>
      </w:pPr>
      <w:r>
        <w:t>The class alignment loss aligns the word embeddings with their respective class vectors to make them class-discriminative:</w:t>
      </w:r>
      <w:r w:rsidRPr="00643F2D">
        <w:rPr>
          <w:noProof/>
        </w:rPr>
        <w:t xml:space="preserve"> </w:t>
      </w:r>
    </w:p>
    <w:p w14:paraId="376989E1" w14:textId="77777777" w:rsidR="0062743C" w:rsidRDefault="0062743C" w:rsidP="0062743C">
      <w:pPr>
        <w:rPr>
          <w:noProof/>
        </w:rPr>
      </w:pPr>
    </w:p>
    <w:p w14:paraId="66DB4AF6" w14:textId="77777777" w:rsidR="0062743C" w:rsidRPr="00C169B0" w:rsidRDefault="0062743C" w:rsidP="0062743C">
      <w:pPr>
        <w:jc w:val="center"/>
        <w:rPr>
          <w:noProof/>
        </w:rPr>
      </w:pPr>
      <m:oMath>
        <m:r>
          <m:rPr>
            <m:scr m:val="script"/>
          </m:rPr>
          <w:rPr>
            <w:rFonts w:ascii="Cambria Math" w:hAnsi="Cambria Math"/>
          </w:rPr>
          <m:t>L</m:t>
        </m:r>
      </m:oMath>
      <w:r w:rsidRPr="00C169B0">
        <w:rPr>
          <w:vertAlign w:val="subscript"/>
        </w:rPr>
        <w:t xml:space="preserve"> class</w:t>
      </w:r>
      <m:oMath>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oMath>
    </w:p>
    <w:p w14:paraId="05D7B17D" w14:textId="77777777" w:rsidR="0062743C" w:rsidRPr="00C169B0" w:rsidRDefault="0062743C" w:rsidP="0062743C">
      <w:pPr>
        <w:rPr>
          <w:noProof/>
        </w:rPr>
      </w:pPr>
    </w:p>
    <w:p w14:paraId="3EC0AE06" w14:textId="77777777" w:rsidR="0062743C" w:rsidRDefault="0062743C" w:rsidP="0062743C"/>
    <w:p w14:paraId="00E0FD11" w14:textId="77777777" w:rsidR="0062743C" w:rsidRDefault="0062743C" w:rsidP="0062743C">
      <w:r w:rsidRPr="00643F2D">
        <w:t>WCE has been shown to improve the performance of classifiers by providing class-discriminative word representations, especially in datasets with high class imbalance</w:t>
      </w:r>
      <w:r>
        <w:t xml:space="preserve"> or in sentiment analysis or named entity recognition problems in NLP.</w:t>
      </w:r>
    </w:p>
    <w:p w14:paraId="52592355" w14:textId="77777777" w:rsidR="0062743C" w:rsidRDefault="0062743C" w:rsidP="0062743C"/>
    <w:p w14:paraId="40AD4986" w14:textId="77777777" w:rsidR="0062743C" w:rsidRDefault="0062743C" w:rsidP="0062743C"/>
    <w:p w14:paraId="52EA7039" w14:textId="77777777" w:rsidR="0062743C" w:rsidRDefault="0062743C" w:rsidP="0062743C">
      <w:r>
        <w:t xml:space="preserve">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where we look at Logistic Regression and Naïve Bayes along with Support Vector Machines and then expand into the transformer-based models where we build </w:t>
      </w:r>
      <w:proofErr w:type="gramStart"/>
      <w:r>
        <w:t>off of</w:t>
      </w:r>
      <w:proofErr w:type="gramEnd"/>
      <w:r>
        <w:t xml:space="preserve"> the hugging face transformers library.</w:t>
      </w:r>
    </w:p>
    <w:p w14:paraId="06E00CAF" w14:textId="77777777" w:rsidR="0062743C" w:rsidRDefault="0062743C" w:rsidP="0062743C">
      <w:pPr>
        <w:jc w:val="left"/>
        <w:rPr>
          <w:rFonts w:ascii="Book Antiqua" w:hAnsi="Book Antiqua" w:cstheme="majorBidi"/>
          <w:b/>
          <w:bCs/>
          <w:color w:val="000000" w:themeColor="text1"/>
          <w:sz w:val="30"/>
          <w:szCs w:val="30"/>
        </w:rPr>
      </w:pPr>
    </w:p>
    <w:p w14:paraId="79D7AD43" w14:textId="0EFE7346" w:rsidR="00D77FDD" w:rsidRDefault="00D77FDD" w:rsidP="00DA763E">
      <w:pPr>
        <w:pStyle w:val="Heading2"/>
        <w:numPr>
          <w:ilvl w:val="0"/>
          <w:numId w:val="0"/>
        </w:numPr>
      </w:pPr>
    </w:p>
    <w:p w14:paraId="519FB352" w14:textId="77777777" w:rsidR="00386F4A" w:rsidRDefault="00386F4A">
      <w:pPr>
        <w:jc w:val="left"/>
        <w:rPr>
          <w:rFonts w:ascii="Book Antiqua" w:hAnsi="Book Antiqua" w:cstheme="majorBidi"/>
          <w:b/>
          <w:bCs/>
          <w:color w:val="000000" w:themeColor="text1"/>
          <w:sz w:val="30"/>
          <w:szCs w:val="30"/>
        </w:rPr>
      </w:pPr>
      <w:r>
        <w:br w:type="page"/>
      </w:r>
    </w:p>
    <w:p w14:paraId="31F452FE" w14:textId="174BCA61" w:rsidR="00D5448D" w:rsidRDefault="00EB4837" w:rsidP="00DA763E">
      <w:pPr>
        <w:pStyle w:val="Heading1"/>
      </w:pPr>
      <w:bookmarkStart w:id="58" w:name="_Toc189915537"/>
      <w:r>
        <w:lastRenderedPageBreak/>
        <w:t xml:space="preserve">Experimental </w:t>
      </w:r>
      <w:r w:rsidR="00FA6F70">
        <w:t xml:space="preserve">Setup &amp; </w:t>
      </w:r>
      <w:r w:rsidR="00962650">
        <w:t>Methodology</w:t>
      </w:r>
      <w:bookmarkEnd w:id="58"/>
    </w:p>
    <w:p w14:paraId="5F320143" w14:textId="77777777" w:rsidR="00B63BB1" w:rsidRDefault="00B63BB1" w:rsidP="00D5448D"/>
    <w:p w14:paraId="36ED8CF0" w14:textId="67C16306"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11"/>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73CC8BCB" w14:textId="77777777" w:rsidR="00240183" w:rsidRDefault="00240183" w:rsidP="00D5448D"/>
    <w:p w14:paraId="16C166BA" w14:textId="55213D50" w:rsidR="00240183" w:rsidRDefault="00240183" w:rsidP="00D5448D">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4B01054A" w14:textId="77777777" w:rsidR="00386F4A" w:rsidRDefault="00386F4A" w:rsidP="00D5448D"/>
    <w:p w14:paraId="05FB9F87" w14:textId="77777777" w:rsidR="00240183" w:rsidRDefault="00240183" w:rsidP="00E43A07"/>
    <w:p w14:paraId="4E6132FE" w14:textId="3BED1266" w:rsidR="00386F4A" w:rsidRDefault="00386F4A" w:rsidP="00DA763E">
      <w:pPr>
        <w:pStyle w:val="Heading2"/>
      </w:pPr>
      <w:bookmarkStart w:id="59" w:name="_Toc189915538"/>
      <w:r>
        <w:t>Supported Datasets</w:t>
      </w:r>
      <w:bookmarkEnd w:id="59"/>
    </w:p>
    <w:p w14:paraId="77AFE658" w14:textId="77777777" w:rsidR="00386F4A" w:rsidRDefault="00386F4A" w:rsidP="00E43A07"/>
    <w:p w14:paraId="523E3ADF" w14:textId="7739F868" w:rsidR="00E43A07" w:rsidRDefault="007D5108" w:rsidP="00E43A07">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7F6EB3DE" w14:textId="77777777" w:rsidR="007D5108" w:rsidRDefault="007D5108" w:rsidP="00E43A07"/>
    <w:p w14:paraId="0661190B" w14:textId="77777777" w:rsidR="00DE42A9" w:rsidRDefault="007D5108" w:rsidP="007D5108">
      <w:r>
        <w:t>The datasets we use for testing come from a variety of sources, covering news and academic content as well as medical data and reviews</w:t>
      </w:r>
      <w:r>
        <w:rPr>
          <w:rStyle w:val="FootnoteReference"/>
        </w:rPr>
        <w:footnoteReference w:id="12"/>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r w:rsidR="00DE42A9">
        <w:t>.</w:t>
      </w:r>
    </w:p>
    <w:p w14:paraId="4BEF8A07" w14:textId="77777777" w:rsidR="00386F4A" w:rsidRDefault="00386F4A" w:rsidP="00386F4A"/>
    <w:p w14:paraId="58BEA24D" w14:textId="77777777" w:rsidR="00174390" w:rsidRPr="007D5108" w:rsidRDefault="00174390" w:rsidP="00386F4A"/>
    <w:p w14:paraId="3F8F0F0D" w14:textId="33E0F121" w:rsidR="00386F4A" w:rsidRDefault="00174390" w:rsidP="00DA763E">
      <w:pPr>
        <w:pStyle w:val="Heading3"/>
      </w:pPr>
      <w:bookmarkStart w:id="60" w:name="_Toc189915539"/>
      <w:r>
        <w:t>News Datasets</w:t>
      </w:r>
      <w:bookmarkEnd w:id="60"/>
    </w:p>
    <w:p w14:paraId="30B175CD" w14:textId="77777777" w:rsidR="00174390" w:rsidRPr="00844701" w:rsidRDefault="00174390" w:rsidP="00386F4A"/>
    <w:p w14:paraId="6E413DC3" w14:textId="77777777" w:rsidR="00386F4A" w:rsidRDefault="00386F4A" w:rsidP="00174390">
      <w:pPr>
        <w:pStyle w:val="Heading4"/>
      </w:pPr>
      <w:r w:rsidRPr="0022168A">
        <w:lastRenderedPageBreak/>
        <w:t>Reuters21578</w:t>
      </w:r>
    </w:p>
    <w:p w14:paraId="23117CAB" w14:textId="77777777" w:rsidR="00F30F38" w:rsidRPr="00F30F38" w:rsidRDefault="00F30F38" w:rsidP="00F30F38"/>
    <w:p w14:paraId="57EB4C16" w14:textId="77777777" w:rsidR="00386F4A" w:rsidRPr="00844701" w:rsidRDefault="00386F4A" w:rsidP="00386F4A">
      <w:r w:rsidRPr="00844701">
        <w:t>The Reuters-21578 dataset is one of the most widely used benchmarks in text classification. It consists of news articles that appeared on the Reuters newswire in 1987</w:t>
      </w:r>
      <w:r>
        <w:t xml:space="preserve">. The dataset is multi-label, and consists of 115 classes, or labels. The classes are not so well balanced so </w:t>
      </w:r>
      <w:proofErr w:type="gramStart"/>
      <w:r>
        <w:t>in particular the</w:t>
      </w:r>
      <w:proofErr w:type="gramEnd"/>
      <w:r>
        <w:t xml:space="preserve"> neural models (deep learning models) have to be properly tuned to handle this case.</w:t>
      </w:r>
    </w:p>
    <w:p w14:paraId="78D2D78F" w14:textId="77777777" w:rsidR="00386F4A" w:rsidRDefault="00386F4A" w:rsidP="00386F4A"/>
    <w:p w14:paraId="34E6B230" w14:textId="77777777" w:rsidR="00F30F38" w:rsidRPr="00844701" w:rsidRDefault="00F30F38" w:rsidP="00386F4A"/>
    <w:p w14:paraId="4BA4748C" w14:textId="77777777" w:rsidR="00386F4A" w:rsidRDefault="00386F4A" w:rsidP="00174390">
      <w:pPr>
        <w:pStyle w:val="Heading4"/>
      </w:pPr>
      <w:r w:rsidRPr="0022168A">
        <w:t>BBC News</w:t>
      </w:r>
    </w:p>
    <w:p w14:paraId="1E96D786" w14:textId="77777777" w:rsidR="00F30F38" w:rsidRPr="00F30F38" w:rsidRDefault="00F30F38" w:rsidP="00F30F38"/>
    <w:p w14:paraId="7F17F267" w14:textId="77777777" w:rsidR="00386F4A" w:rsidRPr="00844701" w:rsidRDefault="00386F4A" w:rsidP="00386F4A">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54BB4790" w14:textId="77777777" w:rsidR="00386F4A" w:rsidRDefault="00386F4A" w:rsidP="00DA763E">
      <w:pPr>
        <w:pStyle w:val="Heading3"/>
        <w:numPr>
          <w:ilvl w:val="0"/>
          <w:numId w:val="0"/>
        </w:numPr>
      </w:pPr>
    </w:p>
    <w:p w14:paraId="19B2F0C1" w14:textId="77777777" w:rsidR="00174390" w:rsidRDefault="00174390" w:rsidP="00174390"/>
    <w:p w14:paraId="142EFF3D" w14:textId="77777777" w:rsidR="00174390" w:rsidRPr="0022168A" w:rsidRDefault="00174390" w:rsidP="00174390">
      <w:pPr>
        <w:pStyle w:val="Heading4"/>
      </w:pPr>
      <w:r w:rsidRPr="0022168A">
        <w:t>RCV1-v2</w:t>
      </w:r>
    </w:p>
    <w:p w14:paraId="6A0289EC" w14:textId="77777777" w:rsidR="00174390" w:rsidRDefault="00174390" w:rsidP="00174390"/>
    <w:p w14:paraId="7E720D81" w14:textId="77777777" w:rsidR="00174390" w:rsidRPr="00844701" w:rsidRDefault="00174390" w:rsidP="00174390">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787D07D8" w14:textId="77777777" w:rsidR="00174390" w:rsidRPr="00844701" w:rsidRDefault="00174390" w:rsidP="00174390"/>
    <w:p w14:paraId="6FA2DE94" w14:textId="77777777" w:rsidR="00174390" w:rsidRPr="00151130" w:rsidRDefault="00174390" w:rsidP="00174390">
      <w:pPr>
        <w:pStyle w:val="Heading4"/>
      </w:pPr>
      <w:r>
        <w:t>20 N</w:t>
      </w:r>
      <w:r w:rsidRPr="00151130">
        <w:t>ewsgroups</w:t>
      </w:r>
    </w:p>
    <w:p w14:paraId="5641D05F" w14:textId="77777777" w:rsidR="00174390" w:rsidRDefault="00174390" w:rsidP="00174390"/>
    <w:p w14:paraId="35E3A90D" w14:textId="77777777" w:rsidR="00174390" w:rsidRDefault="00174390" w:rsidP="00174390">
      <w:r w:rsidRPr="00844701">
        <w:t>The 20 Newsgroups dataset is a collection of newsgroup documents categorized into 20 distinct topics.</w:t>
      </w:r>
      <w:r>
        <w:t xml:space="preserve"> It is s</w:t>
      </w:r>
      <w:r w:rsidRPr="00844701">
        <w:t>ingle-</w:t>
      </w:r>
      <w:proofErr w:type="gramStart"/>
      <w:r w:rsidRPr="00844701">
        <w:t>label</w:t>
      </w:r>
      <w:r>
        <w:t>, and</w:t>
      </w:r>
      <w:proofErr w:type="gramEnd"/>
      <w:r>
        <w:t xml:space="preserve"> consists of 20 topics or labels. This is a very p</w:t>
      </w:r>
      <w:r w:rsidRPr="00844701">
        <w:t>opular benchmark dataset</w:t>
      </w:r>
      <w:r>
        <w:t xml:space="preserve"> and is a moderate size and is well balanced, making it ideal for single label text classification testing.</w:t>
      </w:r>
    </w:p>
    <w:p w14:paraId="03028EDA" w14:textId="77777777" w:rsidR="00174390" w:rsidRDefault="00174390" w:rsidP="00174390"/>
    <w:p w14:paraId="186F7F9B" w14:textId="77777777" w:rsidR="00174390" w:rsidRDefault="00174390" w:rsidP="00174390"/>
    <w:p w14:paraId="0DFE7D55" w14:textId="77777777" w:rsidR="00174390" w:rsidRDefault="00174390" w:rsidP="00174390"/>
    <w:p w14:paraId="7F00ABBB" w14:textId="456D1EE8" w:rsidR="00174390" w:rsidRDefault="00174390" w:rsidP="00DA763E">
      <w:pPr>
        <w:pStyle w:val="Heading3"/>
      </w:pPr>
      <w:bookmarkStart w:id="61" w:name="_Toc189915540"/>
      <w:r>
        <w:t>Research Articles (arXiv)</w:t>
      </w:r>
      <w:bookmarkEnd w:id="61"/>
    </w:p>
    <w:p w14:paraId="275D8C08" w14:textId="77777777" w:rsidR="00174390" w:rsidRDefault="00174390" w:rsidP="00174390"/>
    <w:p w14:paraId="5A910B47" w14:textId="77777777" w:rsidR="00174390" w:rsidRPr="00174390" w:rsidRDefault="00174390" w:rsidP="00174390"/>
    <w:p w14:paraId="2FB5399A" w14:textId="77777777" w:rsidR="00386F4A" w:rsidRPr="0022168A" w:rsidRDefault="00386F4A" w:rsidP="00174390">
      <w:pPr>
        <w:pStyle w:val="Heading4"/>
      </w:pPr>
      <w:r w:rsidRPr="0022168A">
        <w:t>arXiv</w:t>
      </w:r>
    </w:p>
    <w:p w14:paraId="1E42824B" w14:textId="77777777" w:rsidR="00F30F38" w:rsidRDefault="00F30F38" w:rsidP="00386F4A"/>
    <w:p w14:paraId="566F9E10" w14:textId="1BD6E601" w:rsidR="00386F4A" w:rsidRPr="00844701" w:rsidRDefault="00386F4A" w:rsidP="00386F4A">
      <w:r w:rsidRPr="00844701">
        <w:t>The arXiv dataset consists of research papers categorized into different scientific topics based on their metadata and abstracts.</w:t>
      </w:r>
      <w:r>
        <w:t xml:space="preserve"> The dataset is </w:t>
      </w:r>
      <w:r w:rsidRPr="0022168A">
        <w:t>m</w:t>
      </w:r>
      <w:r w:rsidRPr="00844701">
        <w:t>ulti-label</w:t>
      </w:r>
      <w:r>
        <w:t>, articles can belong to more than one class (but at least one), and there are 58 class labels. Given the nature of the content, there are many scientific words or phrases (and some special characters) that must be managed to yield good model performance results.</w:t>
      </w:r>
    </w:p>
    <w:p w14:paraId="130FB2D8" w14:textId="77777777" w:rsidR="00386F4A" w:rsidRDefault="00386F4A" w:rsidP="00386F4A"/>
    <w:p w14:paraId="5C4CB294" w14:textId="77777777" w:rsidR="00386F4A" w:rsidRPr="0022168A" w:rsidRDefault="00386F4A" w:rsidP="00174390">
      <w:pPr>
        <w:pStyle w:val="Heading4"/>
      </w:pPr>
      <w:r w:rsidRPr="0022168A">
        <w:t xml:space="preserve">arXiv </w:t>
      </w:r>
      <w:r>
        <w:t>p</w:t>
      </w:r>
      <w:r w:rsidRPr="0022168A">
        <w:t>rotoformer</w:t>
      </w:r>
    </w:p>
    <w:p w14:paraId="5A22D316" w14:textId="77777777" w:rsidR="00F30F38" w:rsidRDefault="00F30F38" w:rsidP="00386F4A"/>
    <w:p w14:paraId="056BB4C1" w14:textId="788D271F" w:rsidR="00386F4A" w:rsidRPr="00844701" w:rsidRDefault="00386F4A" w:rsidP="00386F4A">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xml:space="preserve">. This </w:t>
      </w:r>
      <w:r>
        <w:lastRenderedPageBreak/>
        <w:t>is a simplified variant of the full arXiv dataset, which is f</w:t>
      </w:r>
      <w:r w:rsidRPr="00844701">
        <w:t>ocused on distinct topics, avoiding overlapping categories.</w:t>
      </w:r>
    </w:p>
    <w:p w14:paraId="1002138D" w14:textId="77777777" w:rsidR="00386F4A" w:rsidRDefault="00386F4A" w:rsidP="00386F4A"/>
    <w:p w14:paraId="00F900BE" w14:textId="77777777" w:rsidR="00386F4A" w:rsidRDefault="00386F4A" w:rsidP="00386F4A">
      <w:pPr>
        <w:rPr>
          <w:b/>
          <w:bCs/>
        </w:rPr>
      </w:pPr>
    </w:p>
    <w:p w14:paraId="0CBF384E" w14:textId="2C11BD3B" w:rsidR="00174390" w:rsidRDefault="00174390" w:rsidP="00DA763E">
      <w:pPr>
        <w:pStyle w:val="Heading3"/>
      </w:pPr>
      <w:bookmarkStart w:id="62" w:name="_Toc189915541"/>
      <w:r>
        <w:t>Medical Data</w:t>
      </w:r>
      <w:bookmarkEnd w:id="62"/>
    </w:p>
    <w:p w14:paraId="5B6812A2" w14:textId="77777777" w:rsidR="00174390" w:rsidRDefault="00174390" w:rsidP="00386F4A">
      <w:pPr>
        <w:rPr>
          <w:b/>
          <w:bCs/>
        </w:rPr>
      </w:pPr>
    </w:p>
    <w:p w14:paraId="6B9E2F92" w14:textId="77777777" w:rsidR="00386F4A" w:rsidRPr="0022168A" w:rsidRDefault="00386F4A" w:rsidP="00174390">
      <w:pPr>
        <w:pStyle w:val="Heading4"/>
      </w:pPr>
      <w:r w:rsidRPr="0022168A">
        <w:t>OHSUMED</w:t>
      </w:r>
    </w:p>
    <w:p w14:paraId="12FDD2C5" w14:textId="77777777" w:rsidR="00F30F38" w:rsidRDefault="00F30F38" w:rsidP="00386F4A"/>
    <w:p w14:paraId="2E93D6DF" w14:textId="253C3D06" w:rsidR="00386F4A" w:rsidRPr="00844701" w:rsidRDefault="00386F4A" w:rsidP="00386F4A">
      <w:r w:rsidRPr="00844701">
        <w:t xml:space="preserve">The OHSUMED dataset consists of medical abstracts from the Medline database, labeled with </w:t>
      </w:r>
      <w:proofErr w:type="spellStart"/>
      <w:r w:rsidRPr="00844701">
        <w:t>MeSH</w:t>
      </w:r>
      <w:proofErr w:type="spellEnd"/>
      <w:r w:rsidRPr="00844701">
        <w:t xml:space="preserve">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00DB4638" w14:textId="77777777" w:rsidR="00386F4A" w:rsidRDefault="00386F4A" w:rsidP="00386F4A">
      <w:pPr>
        <w:rPr>
          <w:b/>
          <w:bCs/>
        </w:rPr>
      </w:pPr>
    </w:p>
    <w:p w14:paraId="766B4204" w14:textId="77777777" w:rsidR="00174390" w:rsidRDefault="00174390" w:rsidP="00386F4A">
      <w:pPr>
        <w:rPr>
          <w:b/>
          <w:bCs/>
        </w:rPr>
      </w:pPr>
    </w:p>
    <w:p w14:paraId="4B6DFA81" w14:textId="0FA70045" w:rsidR="00174390" w:rsidRDefault="00174390" w:rsidP="00DA763E">
      <w:pPr>
        <w:pStyle w:val="Heading3"/>
      </w:pPr>
      <w:bookmarkStart w:id="63" w:name="_Toc189915542"/>
      <w:r>
        <w:t>Movie Reviews</w:t>
      </w:r>
      <w:bookmarkEnd w:id="63"/>
    </w:p>
    <w:p w14:paraId="48060682" w14:textId="77777777" w:rsidR="00174390" w:rsidRDefault="00174390" w:rsidP="00174390"/>
    <w:p w14:paraId="78599E2E" w14:textId="77777777" w:rsidR="00174390" w:rsidRPr="00844701" w:rsidRDefault="00174390" w:rsidP="00174390"/>
    <w:p w14:paraId="21165555" w14:textId="77777777" w:rsidR="00174390" w:rsidRDefault="00174390" w:rsidP="00174390">
      <w:pPr>
        <w:pStyle w:val="Heading4"/>
      </w:pPr>
      <w:r w:rsidRPr="0022168A">
        <w:t>IMDB</w:t>
      </w:r>
    </w:p>
    <w:p w14:paraId="70D452B3" w14:textId="77777777" w:rsidR="00174390" w:rsidRDefault="00174390" w:rsidP="00174390"/>
    <w:p w14:paraId="1C759F68" w14:textId="77777777" w:rsidR="00174390" w:rsidRPr="0022168A" w:rsidRDefault="00174390" w:rsidP="00174390">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39F147BB" w14:textId="77777777" w:rsidR="00174390" w:rsidRPr="00174390" w:rsidRDefault="00174390" w:rsidP="00174390"/>
    <w:p w14:paraId="772171A9" w14:textId="77777777" w:rsidR="00386F4A" w:rsidRDefault="00386F4A" w:rsidP="00F30F38">
      <w:pPr>
        <w:rPr>
          <w:b/>
          <w:bCs/>
        </w:rPr>
      </w:pPr>
    </w:p>
    <w:p w14:paraId="764CEE9C" w14:textId="3EB6DC5D" w:rsidR="00F30F38" w:rsidRDefault="00F30F38" w:rsidP="00DA763E">
      <w:pPr>
        <w:pStyle w:val="Heading3"/>
      </w:pPr>
      <w:bookmarkStart w:id="64" w:name="_Toc189915543"/>
      <w:r>
        <w:t>Summary</w:t>
      </w:r>
      <w:bookmarkEnd w:id="64"/>
    </w:p>
    <w:p w14:paraId="50CB6040" w14:textId="77777777" w:rsidR="00F30F38" w:rsidRPr="00844701" w:rsidRDefault="00F30F38" w:rsidP="00F30F38">
      <w:pPr>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386F4A" w:rsidRPr="00844701" w14:paraId="0A4087AA" w14:textId="77777777" w:rsidTr="000A6284">
        <w:trPr>
          <w:trHeight w:val="258"/>
          <w:tblHeader/>
          <w:tblCellSpacing w:w="15" w:type="dxa"/>
        </w:trPr>
        <w:tc>
          <w:tcPr>
            <w:tcW w:w="1352" w:type="dxa"/>
            <w:vAlign w:val="center"/>
            <w:hideMark/>
          </w:tcPr>
          <w:p w14:paraId="59125DC0" w14:textId="77777777" w:rsidR="00386F4A" w:rsidRPr="00151130" w:rsidRDefault="00386F4A" w:rsidP="000A6284">
            <w:pPr>
              <w:jc w:val="center"/>
              <w:rPr>
                <w:i/>
                <w:iCs/>
              </w:rPr>
            </w:pPr>
            <w:r w:rsidRPr="00151130">
              <w:rPr>
                <w:i/>
                <w:iCs/>
              </w:rPr>
              <w:t>Dataset</w:t>
            </w:r>
          </w:p>
        </w:tc>
        <w:tc>
          <w:tcPr>
            <w:tcW w:w="1121" w:type="dxa"/>
            <w:vAlign w:val="center"/>
            <w:hideMark/>
          </w:tcPr>
          <w:p w14:paraId="30A36FA2" w14:textId="77777777" w:rsidR="00386F4A" w:rsidRPr="00151130" w:rsidRDefault="00386F4A" w:rsidP="000A6284">
            <w:pPr>
              <w:jc w:val="center"/>
              <w:rPr>
                <w:i/>
                <w:iCs/>
              </w:rPr>
            </w:pPr>
            <w:r w:rsidRPr="00151130">
              <w:rPr>
                <w:i/>
                <w:iCs/>
              </w:rPr>
              <w:t>Type</w:t>
            </w:r>
          </w:p>
        </w:tc>
        <w:tc>
          <w:tcPr>
            <w:tcW w:w="792" w:type="dxa"/>
            <w:vAlign w:val="center"/>
            <w:hideMark/>
          </w:tcPr>
          <w:p w14:paraId="08FE6E60" w14:textId="77777777" w:rsidR="00386F4A" w:rsidRPr="00151130" w:rsidRDefault="00386F4A" w:rsidP="000A6284">
            <w:pPr>
              <w:jc w:val="center"/>
              <w:rPr>
                <w:i/>
                <w:iCs/>
              </w:rPr>
            </w:pPr>
            <w:r w:rsidRPr="00151130">
              <w:rPr>
                <w:i/>
                <w:iCs/>
              </w:rPr>
              <w:t>Classes</w:t>
            </w:r>
          </w:p>
        </w:tc>
        <w:tc>
          <w:tcPr>
            <w:tcW w:w="1121" w:type="dxa"/>
          </w:tcPr>
          <w:p w14:paraId="23DD0828" w14:textId="77777777" w:rsidR="00386F4A" w:rsidRPr="00151130" w:rsidRDefault="00386F4A" w:rsidP="000A6284">
            <w:pPr>
              <w:jc w:val="center"/>
              <w:rPr>
                <w:i/>
                <w:iCs/>
              </w:rPr>
            </w:pPr>
            <w:r w:rsidRPr="00151130">
              <w:rPr>
                <w:i/>
                <w:iCs/>
              </w:rPr>
              <w:t>Size</w:t>
            </w:r>
          </w:p>
        </w:tc>
        <w:tc>
          <w:tcPr>
            <w:tcW w:w="4254" w:type="dxa"/>
            <w:vAlign w:val="center"/>
            <w:hideMark/>
          </w:tcPr>
          <w:p w14:paraId="718EB19B" w14:textId="77777777" w:rsidR="00386F4A" w:rsidRPr="00151130" w:rsidRDefault="00386F4A" w:rsidP="000A6284">
            <w:pPr>
              <w:jc w:val="center"/>
              <w:rPr>
                <w:i/>
                <w:iCs/>
              </w:rPr>
            </w:pPr>
            <w:r w:rsidRPr="00151130">
              <w:rPr>
                <w:i/>
                <w:iCs/>
              </w:rPr>
              <w:t>Characteristics</w:t>
            </w:r>
          </w:p>
        </w:tc>
      </w:tr>
      <w:tr w:rsidR="00386F4A" w:rsidRPr="00844701" w14:paraId="23D97755"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A13E13" w14:textId="77777777" w:rsidR="00386F4A" w:rsidRPr="00F44DBA" w:rsidRDefault="00386F4A" w:rsidP="000A6284">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CD75D62"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D264375" w14:textId="77777777" w:rsidR="00386F4A" w:rsidRPr="00F44DBA" w:rsidRDefault="00386F4A" w:rsidP="000A6284">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7FF6A496" w14:textId="77777777" w:rsidR="00386F4A" w:rsidRPr="00F44DBA" w:rsidRDefault="00386F4A" w:rsidP="000A6284">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3414FA77" w14:textId="77777777" w:rsidR="00386F4A" w:rsidRPr="00F44DBA" w:rsidRDefault="00386F4A" w:rsidP="000A6284">
            <w:pPr>
              <w:rPr>
                <w:sz w:val="16"/>
                <w:szCs w:val="16"/>
              </w:rPr>
            </w:pPr>
            <w:r w:rsidRPr="00F44DBA">
              <w:rPr>
                <w:sz w:val="16"/>
                <w:szCs w:val="16"/>
              </w:rPr>
              <w:t>News articles, imbalanced class distribution.</w:t>
            </w:r>
          </w:p>
        </w:tc>
      </w:tr>
      <w:tr w:rsidR="00386F4A" w:rsidRPr="00844701" w14:paraId="4ABFAEEC"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C3B205" w14:textId="77777777" w:rsidR="00386F4A" w:rsidRPr="00F44DBA" w:rsidRDefault="00386F4A" w:rsidP="000A6284">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6916839"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3581699" w14:textId="77777777" w:rsidR="00386F4A" w:rsidRPr="00F44DBA" w:rsidRDefault="00386F4A" w:rsidP="000A6284">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65678E6C" w14:textId="77777777" w:rsidR="00386F4A" w:rsidRPr="00F44DBA" w:rsidRDefault="00386F4A" w:rsidP="000A6284">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0CFB0D5" w14:textId="77777777" w:rsidR="00386F4A" w:rsidRPr="00F44DBA" w:rsidRDefault="00386F4A" w:rsidP="000A6284">
            <w:pPr>
              <w:rPr>
                <w:sz w:val="16"/>
                <w:szCs w:val="16"/>
              </w:rPr>
            </w:pPr>
            <w:r w:rsidRPr="00F44DBA">
              <w:rPr>
                <w:sz w:val="16"/>
                <w:szCs w:val="16"/>
              </w:rPr>
              <w:t>Balanced topics from BBC news.</w:t>
            </w:r>
          </w:p>
        </w:tc>
      </w:tr>
      <w:tr w:rsidR="00386F4A" w:rsidRPr="00844701" w14:paraId="1F150D9D"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6A681E1" w14:textId="77777777" w:rsidR="00386F4A" w:rsidRPr="00F44DBA" w:rsidRDefault="00386F4A" w:rsidP="000A6284">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CD16F07"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799D34A9" w14:textId="77777777" w:rsidR="00386F4A" w:rsidRPr="00F44DBA" w:rsidRDefault="00386F4A" w:rsidP="000A6284">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EFA1E6C" w14:textId="77777777" w:rsidR="00386F4A" w:rsidRPr="00F44DBA" w:rsidRDefault="00386F4A" w:rsidP="000A6284">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C6DE5C7" w14:textId="77777777" w:rsidR="00386F4A" w:rsidRPr="00F44DBA" w:rsidRDefault="00386F4A" w:rsidP="000A6284">
            <w:pPr>
              <w:rPr>
                <w:sz w:val="16"/>
                <w:szCs w:val="16"/>
              </w:rPr>
            </w:pPr>
            <w:r w:rsidRPr="00F44DBA">
              <w:rPr>
                <w:sz w:val="16"/>
                <w:szCs w:val="16"/>
              </w:rPr>
              <w:t>Research papers, overlapping categories.</w:t>
            </w:r>
          </w:p>
        </w:tc>
      </w:tr>
      <w:tr w:rsidR="00386F4A" w:rsidRPr="00844701" w14:paraId="22ED2E43"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5B7FF5A" w14:textId="77777777" w:rsidR="00386F4A" w:rsidRPr="00F44DBA" w:rsidRDefault="00386F4A" w:rsidP="000A6284">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CBE5D3"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6F3CD074" w14:textId="77777777" w:rsidR="00386F4A" w:rsidRPr="00F44DBA" w:rsidRDefault="00386F4A" w:rsidP="000A6284">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0B15D546" w14:textId="77777777" w:rsidR="00386F4A" w:rsidRPr="00F44DBA" w:rsidRDefault="00386F4A" w:rsidP="000A6284">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FA39DE4" w14:textId="77777777" w:rsidR="00386F4A" w:rsidRPr="00F44DBA" w:rsidRDefault="00386F4A" w:rsidP="000A6284">
            <w:pPr>
              <w:rPr>
                <w:sz w:val="16"/>
                <w:szCs w:val="16"/>
              </w:rPr>
            </w:pPr>
            <w:r w:rsidRPr="00F44DBA">
              <w:rPr>
                <w:sz w:val="16"/>
                <w:szCs w:val="16"/>
              </w:rPr>
              <w:t>Simplified version of arXiv for single-label tasks.</w:t>
            </w:r>
          </w:p>
        </w:tc>
      </w:tr>
      <w:tr w:rsidR="00386F4A" w:rsidRPr="00844701" w14:paraId="183D193D"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014928A" w14:textId="77777777" w:rsidR="00386F4A" w:rsidRPr="00F44DBA" w:rsidRDefault="00386F4A" w:rsidP="000A6284">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0467593"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1A196026" w14:textId="77777777" w:rsidR="00386F4A" w:rsidRPr="00F44DBA" w:rsidRDefault="00386F4A" w:rsidP="000A6284">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5A8A4774" w14:textId="77777777" w:rsidR="00386F4A" w:rsidRPr="00F44DBA" w:rsidRDefault="00386F4A" w:rsidP="000A6284">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5E40915" w14:textId="77777777" w:rsidR="00386F4A" w:rsidRPr="00F44DBA" w:rsidRDefault="00386F4A" w:rsidP="000A6284">
            <w:pPr>
              <w:rPr>
                <w:sz w:val="16"/>
                <w:szCs w:val="16"/>
              </w:rPr>
            </w:pPr>
            <w:r w:rsidRPr="00F44DBA">
              <w:rPr>
                <w:sz w:val="16"/>
                <w:szCs w:val="16"/>
              </w:rPr>
              <w:t>Movie reviews, sentiment analysis.</w:t>
            </w:r>
          </w:p>
        </w:tc>
      </w:tr>
      <w:tr w:rsidR="00386F4A" w:rsidRPr="00844701" w14:paraId="084988BD"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AFDEBE2" w14:textId="77777777" w:rsidR="00386F4A" w:rsidRPr="00F44DBA" w:rsidRDefault="00386F4A" w:rsidP="000A6284">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A4F3C2D"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CC48CF2" w14:textId="77777777" w:rsidR="00386F4A" w:rsidRPr="00F44DBA" w:rsidRDefault="00386F4A" w:rsidP="000A6284">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2B6010D5" w14:textId="77777777" w:rsidR="00386F4A" w:rsidRPr="00F44DBA" w:rsidRDefault="00386F4A" w:rsidP="000A6284">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F728AF4" w14:textId="77777777" w:rsidR="00386F4A" w:rsidRPr="00F44DBA" w:rsidRDefault="00386F4A" w:rsidP="000A6284">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386F4A" w:rsidRPr="00844701" w14:paraId="32FF2889"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80F62D3" w14:textId="77777777" w:rsidR="00386F4A" w:rsidRPr="00F44DBA" w:rsidRDefault="00386F4A" w:rsidP="000A6284">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514EF9EA"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5DD667DD" w14:textId="77777777" w:rsidR="00386F4A" w:rsidRPr="00F44DBA" w:rsidRDefault="00386F4A" w:rsidP="000A6284">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055B6BAB" w14:textId="77777777" w:rsidR="00386F4A" w:rsidRPr="00F44DBA" w:rsidRDefault="00386F4A" w:rsidP="000A6284">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F3E458E" w14:textId="77777777" w:rsidR="00386F4A" w:rsidRPr="00F44DBA" w:rsidRDefault="00386F4A" w:rsidP="000A6284">
            <w:pPr>
              <w:rPr>
                <w:sz w:val="16"/>
                <w:szCs w:val="16"/>
              </w:rPr>
            </w:pPr>
            <w:r w:rsidRPr="00F44DBA">
              <w:rPr>
                <w:sz w:val="16"/>
                <w:szCs w:val="16"/>
              </w:rPr>
              <w:t>Large-scale news corpus, hierarchical topics.</w:t>
            </w:r>
          </w:p>
        </w:tc>
      </w:tr>
      <w:tr w:rsidR="00386F4A" w:rsidRPr="00844701" w14:paraId="56166CEF"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1C2E258" w14:textId="77777777" w:rsidR="00386F4A" w:rsidRPr="00F44DBA" w:rsidRDefault="00386F4A" w:rsidP="000A6284">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C7203E4"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D0C04F8" w14:textId="77777777" w:rsidR="00386F4A" w:rsidRPr="00F44DBA" w:rsidRDefault="00386F4A" w:rsidP="000A6284">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41275EFB" w14:textId="77777777" w:rsidR="00386F4A" w:rsidRPr="00F44DBA" w:rsidRDefault="00386F4A" w:rsidP="000A6284">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E73A890" w14:textId="77777777" w:rsidR="00386F4A" w:rsidRPr="00F44DBA" w:rsidRDefault="00386F4A" w:rsidP="000A6284">
            <w:pPr>
              <w:rPr>
                <w:sz w:val="16"/>
                <w:szCs w:val="16"/>
              </w:rPr>
            </w:pPr>
            <w:r w:rsidRPr="00F44DBA">
              <w:rPr>
                <w:sz w:val="16"/>
                <w:szCs w:val="16"/>
              </w:rPr>
              <w:t>Newsgroup articles, balanced and diverse topics.</w:t>
            </w:r>
          </w:p>
        </w:tc>
      </w:tr>
    </w:tbl>
    <w:p w14:paraId="355DF7BF" w14:textId="77777777" w:rsidR="00386F4A" w:rsidRDefault="00386F4A" w:rsidP="00386F4A">
      <w:pPr>
        <w:rPr>
          <w:rFonts w:ascii="Menlo" w:eastAsia="Times New Roman" w:hAnsi="Menlo" w:cs="Menlo"/>
          <w:color w:val="6A9955"/>
          <w:sz w:val="17"/>
          <w:szCs w:val="17"/>
        </w:rPr>
      </w:pPr>
    </w:p>
    <w:p w14:paraId="76335DF9" w14:textId="77777777" w:rsidR="00386F4A" w:rsidRDefault="00386F4A" w:rsidP="00B14545"/>
    <w:p w14:paraId="4964F762" w14:textId="77777777" w:rsidR="00386F4A" w:rsidRPr="00E43A07" w:rsidRDefault="00386F4A" w:rsidP="00386F4A">
      <w:r>
        <w:t xml:space="preserve">Our approach with respect to dataset scope was intended to ensure that we had enough variety in terms of content and design such that we are </w:t>
      </w:r>
      <w:proofErr w:type="gramStart"/>
      <w:r>
        <w:t>in a position</w:t>
      </w:r>
      <w:proofErr w:type="gramEnd"/>
      <w:r>
        <w:t xml:space="preserve"> to derive some conclusions around both model performance, as well embedding performance. </w:t>
      </w:r>
    </w:p>
    <w:p w14:paraId="0C495E62" w14:textId="77777777" w:rsidR="00386F4A" w:rsidRDefault="00386F4A" w:rsidP="00386F4A"/>
    <w:p w14:paraId="7CB104C1" w14:textId="77777777" w:rsidR="00386F4A" w:rsidRDefault="00386F4A" w:rsidP="00386F4A"/>
    <w:p w14:paraId="471200BD" w14:textId="77777777" w:rsidR="00386F4A" w:rsidRDefault="00386F4A" w:rsidP="00386F4A"/>
    <w:p w14:paraId="408B8901" w14:textId="77777777" w:rsidR="0062743C" w:rsidRDefault="0062743C" w:rsidP="00DA763E">
      <w:pPr>
        <w:pStyle w:val="Heading2"/>
      </w:pPr>
      <w:bookmarkStart w:id="65" w:name="_Toc189915544"/>
      <w:r>
        <w:t>Supported Metrics</w:t>
      </w:r>
      <w:bookmarkEnd w:id="65"/>
    </w:p>
    <w:p w14:paraId="4413C32E" w14:textId="77777777" w:rsidR="0062743C" w:rsidRDefault="0062743C" w:rsidP="0062743C"/>
    <w:p w14:paraId="4533910E" w14:textId="77777777" w:rsidR="0062743C" w:rsidRDefault="0062743C" w:rsidP="0062743C">
      <w:r>
        <w:t>For each of the above models, we test their effectiveness based on the following statistics, although primarily we focus on the macro and micro f1 scores which allow for better comparisons across the different types of datasets and models.</w:t>
      </w:r>
    </w:p>
    <w:p w14:paraId="66509BA7" w14:textId="77777777" w:rsidR="0062743C" w:rsidRDefault="0062743C" w:rsidP="0062743C">
      <w:pPr>
        <w:tabs>
          <w:tab w:val="left" w:pos="2177"/>
        </w:tabs>
      </w:pPr>
    </w:p>
    <w:p w14:paraId="3D704024" w14:textId="77777777" w:rsidR="0062743C" w:rsidRDefault="0062743C" w:rsidP="0062743C">
      <w:pPr>
        <w:tabs>
          <w:tab w:val="left" w:pos="2177"/>
        </w:tabs>
      </w:pPr>
    </w:p>
    <w:p w14:paraId="16598331" w14:textId="77777777" w:rsidR="0062743C" w:rsidRDefault="0062743C" w:rsidP="00DA763E">
      <w:pPr>
        <w:pStyle w:val="Heading3"/>
      </w:pPr>
      <w:bookmarkStart w:id="66" w:name="_Toc189915545"/>
      <w:r>
        <w:t>Precision</w:t>
      </w:r>
      <w:bookmarkEnd w:id="66"/>
    </w:p>
    <w:p w14:paraId="030AA7AD" w14:textId="77777777" w:rsidR="0062743C" w:rsidRDefault="0062743C" w:rsidP="0062743C">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4ACF4627" w14:textId="77777777" w:rsidR="0062743C" w:rsidRDefault="0062743C" w:rsidP="0062743C">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0CC329C1" w14:textId="77777777" w:rsidR="0062743C" w:rsidRPr="00B35C33" w:rsidRDefault="0062743C" w:rsidP="0062743C">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36258497" w14:textId="77777777" w:rsidR="0062743C" w:rsidRDefault="0062743C" w:rsidP="0062743C">
      <w:pPr>
        <w:tabs>
          <w:tab w:val="left" w:pos="2177"/>
        </w:tabs>
        <w:spacing w:before="120"/>
        <w:rPr>
          <w:i/>
          <w:iCs/>
        </w:rPr>
      </w:pPr>
    </w:p>
    <w:p w14:paraId="585C6687" w14:textId="77777777" w:rsidR="0062743C" w:rsidRDefault="0062743C" w:rsidP="0062743C">
      <w:pPr>
        <w:tabs>
          <w:tab w:val="left" w:pos="2177"/>
        </w:tabs>
        <w:spacing w:before="120"/>
        <w:rPr>
          <w:i/>
          <w:iCs/>
        </w:rPr>
      </w:pPr>
    </w:p>
    <w:p w14:paraId="6BD6226E" w14:textId="77777777" w:rsidR="0062743C" w:rsidRDefault="0062743C" w:rsidP="00DA763E">
      <w:pPr>
        <w:pStyle w:val="Heading3"/>
      </w:pPr>
      <w:bookmarkStart w:id="67" w:name="_Toc189915546"/>
      <w:r>
        <w:t>Recall</w:t>
      </w:r>
      <w:bookmarkEnd w:id="67"/>
    </w:p>
    <w:p w14:paraId="10F3CA8D" w14:textId="77777777" w:rsidR="0062743C" w:rsidRDefault="0062743C" w:rsidP="0062743C">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73AE4EF9" w14:textId="77777777" w:rsidR="0062743C" w:rsidRDefault="0062743C" w:rsidP="0062743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011898CD" w14:textId="77777777" w:rsidR="0062743C" w:rsidRDefault="0062743C" w:rsidP="0062743C">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27AAAAFE" w14:textId="77777777" w:rsidR="0062743C" w:rsidRDefault="0062743C" w:rsidP="0062743C">
      <w:pPr>
        <w:tabs>
          <w:tab w:val="left" w:pos="2177"/>
        </w:tabs>
        <w:spacing w:before="120"/>
      </w:pPr>
    </w:p>
    <w:p w14:paraId="596EA6CB" w14:textId="77777777" w:rsidR="0062743C" w:rsidRPr="00FD1B7C" w:rsidRDefault="0062743C" w:rsidP="00DA763E">
      <w:pPr>
        <w:pStyle w:val="Heading3"/>
      </w:pPr>
      <w:bookmarkStart w:id="68" w:name="_Toc189915547"/>
      <w:r w:rsidRPr="00FD1B7C">
        <w:t>Macro-F1 Score</w:t>
      </w:r>
      <w:bookmarkEnd w:id="68"/>
    </w:p>
    <w:p w14:paraId="05019AE5" w14:textId="77777777" w:rsidR="0062743C" w:rsidRDefault="0062743C" w:rsidP="0062743C">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299FF698" w14:textId="77777777" w:rsidR="0062743C" w:rsidRDefault="0062743C" w:rsidP="0062743C"/>
    <w:p w14:paraId="78C3EFEB" w14:textId="77777777" w:rsidR="0062743C" w:rsidRPr="00B35C33" w:rsidRDefault="0062743C" w:rsidP="0062743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0FD80E40" w14:textId="77777777" w:rsidR="0062743C" w:rsidRDefault="0062743C" w:rsidP="0062743C"/>
    <w:p w14:paraId="6EA754BC" w14:textId="77777777" w:rsidR="0062743C" w:rsidRDefault="0062743C" w:rsidP="0062743C">
      <w:r w:rsidRPr="00FD1B7C">
        <w:t xml:space="preserve">Where </w:t>
      </w:r>
      <w:r>
        <w:t xml:space="preserve">Precision and Recall are calculated as outlined above and </w:t>
      </w:r>
      <w:r w:rsidRPr="00FD1B7C">
        <w:t>N is the number of classes.</w:t>
      </w:r>
    </w:p>
    <w:p w14:paraId="246AA5F0" w14:textId="77777777" w:rsidR="0062743C" w:rsidRDefault="0062743C" w:rsidP="0062743C"/>
    <w:p w14:paraId="2A6CA269" w14:textId="77777777" w:rsidR="0062743C" w:rsidRDefault="0062743C" w:rsidP="0062743C"/>
    <w:p w14:paraId="249F4ECB" w14:textId="77777777" w:rsidR="0062743C" w:rsidRDefault="0062743C" w:rsidP="00DA763E">
      <w:pPr>
        <w:pStyle w:val="Heading3"/>
      </w:pPr>
      <w:bookmarkStart w:id="69" w:name="_Toc189915548"/>
      <w:r>
        <w:t>Micro-F1 Score</w:t>
      </w:r>
      <w:bookmarkEnd w:id="69"/>
    </w:p>
    <w:p w14:paraId="0E9E8183" w14:textId="77777777" w:rsidR="0062743C" w:rsidRPr="00FD1B7C" w:rsidRDefault="0062743C" w:rsidP="0062743C"/>
    <w:p w14:paraId="71DB482B" w14:textId="77777777" w:rsidR="0062743C" w:rsidRPr="00B35C33" w:rsidRDefault="0062743C" w:rsidP="0062743C">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046C81B3" w14:textId="77777777" w:rsidR="0062743C" w:rsidRDefault="0062743C" w:rsidP="0062743C"/>
    <w:p w14:paraId="51B86F0B" w14:textId="77777777" w:rsidR="0062743C" w:rsidRPr="00FD1B7C" w:rsidRDefault="0062743C" w:rsidP="0062743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2B88C99F" w14:textId="77777777" w:rsidR="0062743C" w:rsidRDefault="0062743C" w:rsidP="0062743C"/>
    <w:p w14:paraId="39AB9D52" w14:textId="77777777" w:rsidR="0062743C" w:rsidRDefault="0062743C" w:rsidP="0062743C">
      <w:r w:rsidRPr="00FD1B7C">
        <w:t>Where Micro-Precision and Micro-Recall are the precision and recall calculated globally.</w:t>
      </w:r>
    </w:p>
    <w:p w14:paraId="07BF3459" w14:textId="77777777" w:rsidR="0062743C" w:rsidRDefault="0062743C" w:rsidP="0062743C"/>
    <w:p w14:paraId="4D4800D7" w14:textId="77777777" w:rsidR="0062743C" w:rsidRPr="00FD1B7C" w:rsidRDefault="0062743C" w:rsidP="0062743C"/>
    <w:p w14:paraId="5E550F05" w14:textId="77777777" w:rsidR="0062743C" w:rsidRDefault="0062743C" w:rsidP="00DA763E">
      <w:pPr>
        <w:pStyle w:val="Heading3"/>
      </w:pPr>
      <w:bookmarkStart w:id="70" w:name="_Toc189915549"/>
      <w:r>
        <w:t>Accuracy</w:t>
      </w:r>
      <w:bookmarkEnd w:id="70"/>
    </w:p>
    <w:p w14:paraId="002E27A2" w14:textId="77777777" w:rsidR="0062743C" w:rsidRPr="00FD1B7C" w:rsidRDefault="0062743C" w:rsidP="0062743C"/>
    <w:p w14:paraId="05B32C26" w14:textId="77777777" w:rsidR="0062743C" w:rsidRDefault="0062743C" w:rsidP="0062743C">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45B16D6C" w14:textId="77777777" w:rsidR="0062743C" w:rsidRDefault="0062743C" w:rsidP="0062743C"/>
    <w:p w14:paraId="42BF9240" w14:textId="77777777" w:rsidR="0062743C" w:rsidRPr="00FD1B7C" w:rsidRDefault="0062743C" w:rsidP="0062743C">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4A5A75EB" w14:textId="77777777" w:rsidR="0062743C" w:rsidRPr="00FD1B7C" w:rsidRDefault="0062743C" w:rsidP="0062743C"/>
    <w:p w14:paraId="0B6A9BF4" w14:textId="77777777" w:rsidR="0062743C" w:rsidRDefault="0062743C" w:rsidP="0062743C">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13EDA27B" w14:textId="77777777" w:rsidR="0062743C" w:rsidRDefault="0062743C" w:rsidP="0062743C"/>
    <w:p w14:paraId="1E7EFD10" w14:textId="77777777" w:rsidR="0062743C" w:rsidRDefault="0062743C" w:rsidP="0062743C"/>
    <w:p w14:paraId="08BF0105" w14:textId="77777777" w:rsidR="0062743C" w:rsidRDefault="0062743C" w:rsidP="00DA763E">
      <w:pPr>
        <w:pStyle w:val="Heading3"/>
      </w:pPr>
      <w:bookmarkStart w:id="71" w:name="_Toc189915550"/>
      <w:r>
        <w:t>Hamming Loss</w:t>
      </w:r>
      <w:bookmarkEnd w:id="71"/>
    </w:p>
    <w:p w14:paraId="2296C4C1" w14:textId="77777777" w:rsidR="0062743C" w:rsidRDefault="0062743C" w:rsidP="0062743C">
      <w:r w:rsidRPr="00982C33">
        <w:rPr>
          <w:i/>
          <w:iCs/>
        </w:rPr>
        <w:t>Hamming Loss</w:t>
      </w:r>
      <w:r w:rsidRPr="00982C33">
        <w:t xml:space="preserve"> measures the fraction of labels that are incorrectly predicted, i.e., the fraction of the wrong labels to the total number of labels</w:t>
      </w:r>
      <w:r>
        <w:t>:</w:t>
      </w:r>
    </w:p>
    <w:p w14:paraId="0D06F2D6" w14:textId="77777777" w:rsidR="0062743C" w:rsidRDefault="0062743C" w:rsidP="0062743C"/>
    <w:p w14:paraId="5E9EC399" w14:textId="77777777" w:rsidR="0062743C" w:rsidRPr="00982C33" w:rsidRDefault="0062743C" w:rsidP="0062743C">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0BC2A5D8" w14:textId="77777777" w:rsidR="0062743C" w:rsidRPr="00982C33" w:rsidRDefault="0062743C" w:rsidP="0062743C"/>
    <w:p w14:paraId="4560FA1A" w14:textId="77777777" w:rsidR="0062743C" w:rsidRDefault="0062743C" w:rsidP="0062743C"/>
    <w:p w14:paraId="34679ED9" w14:textId="77777777" w:rsidR="0062743C" w:rsidRDefault="0062743C" w:rsidP="00DA763E">
      <w:pPr>
        <w:pStyle w:val="Heading3"/>
      </w:pPr>
      <w:bookmarkStart w:id="72" w:name="_Toc189915551"/>
      <w:r>
        <w:t>Jaccard Index</w:t>
      </w:r>
      <w:bookmarkEnd w:id="72"/>
    </w:p>
    <w:p w14:paraId="0645B7CA" w14:textId="77777777" w:rsidR="0062743C" w:rsidRDefault="0062743C" w:rsidP="0062743C">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BA86267" w14:textId="77777777" w:rsidR="0062743C" w:rsidRDefault="0062743C" w:rsidP="0062743C"/>
    <w:p w14:paraId="45D3CEBA" w14:textId="77777777" w:rsidR="0062743C" w:rsidRPr="00982C33" w:rsidRDefault="0062743C" w:rsidP="0062743C">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69AE9015" w14:textId="77777777" w:rsidR="0062743C" w:rsidRDefault="0062743C" w:rsidP="0062743C"/>
    <w:p w14:paraId="68DA5FA6" w14:textId="77777777" w:rsidR="0062743C" w:rsidRDefault="0062743C" w:rsidP="00DA763E">
      <w:pPr>
        <w:pStyle w:val="Heading3"/>
      </w:pPr>
      <w:bookmarkStart w:id="73" w:name="_Toc189915552"/>
      <w:r>
        <w:t>Summary</w:t>
      </w:r>
      <w:bookmarkEnd w:id="73"/>
    </w:p>
    <w:p w14:paraId="1C946455" w14:textId="77777777" w:rsidR="0062743C" w:rsidRPr="00493716" w:rsidRDefault="0062743C" w:rsidP="0062743C"/>
    <w:p w14:paraId="03D9E27B" w14:textId="77777777" w:rsidR="0062743C" w:rsidRPr="00904D97" w:rsidRDefault="0062743C" w:rsidP="0062743C">
      <w:pPr>
        <w:numPr>
          <w:ilvl w:val="0"/>
          <w:numId w:val="41"/>
        </w:numPr>
        <w:tabs>
          <w:tab w:val="num" w:pos="720"/>
        </w:tabs>
      </w:pPr>
      <w:r w:rsidRPr="00904D97">
        <w:rPr>
          <w:b/>
          <w:bCs/>
        </w:rPr>
        <w:t>Precision</w:t>
      </w:r>
      <w:r w:rsidRPr="00904D97">
        <w:t xml:space="preserve"> is critical when the costs of False Positives are high.</w:t>
      </w:r>
    </w:p>
    <w:p w14:paraId="58D234BE" w14:textId="77777777" w:rsidR="0062743C" w:rsidRPr="00904D97" w:rsidRDefault="0062743C" w:rsidP="0062743C">
      <w:pPr>
        <w:numPr>
          <w:ilvl w:val="0"/>
          <w:numId w:val="41"/>
        </w:numPr>
        <w:tabs>
          <w:tab w:val="num" w:pos="720"/>
        </w:tabs>
      </w:pPr>
      <w:r w:rsidRPr="00904D97">
        <w:rPr>
          <w:b/>
          <w:bCs/>
        </w:rPr>
        <w:t>Recall</w:t>
      </w:r>
      <w:r w:rsidRPr="00904D97">
        <w:t xml:space="preserve"> is crucial when the cost of False Negatives is high (e.g., in medical diagnosis).</w:t>
      </w:r>
    </w:p>
    <w:p w14:paraId="133E2F5F" w14:textId="77777777" w:rsidR="0062743C" w:rsidRPr="00904D97" w:rsidRDefault="0062743C" w:rsidP="0062743C">
      <w:pPr>
        <w:numPr>
          <w:ilvl w:val="0"/>
          <w:numId w:val="41"/>
        </w:numPr>
        <w:tabs>
          <w:tab w:val="num" w:pos="720"/>
        </w:tabs>
      </w:pPr>
      <w:r w:rsidRPr="00904D97">
        <w:rPr>
          <w:b/>
          <w:bCs/>
        </w:rPr>
        <w:t>Macro-F1 and Micro-F1</w:t>
      </w:r>
      <w:r w:rsidRPr="00904D97">
        <w:t xml:space="preserve"> provide a balance between precision and </w:t>
      </w:r>
      <w:proofErr w:type="gramStart"/>
      <w:r w:rsidRPr="00904D97">
        <w:t>recall, and</w:t>
      </w:r>
      <w:proofErr w:type="gramEnd"/>
      <w:r w:rsidRPr="00904D97">
        <w:t xml:space="preserve"> are especially useful in unbalanced datasets.</w:t>
      </w:r>
    </w:p>
    <w:p w14:paraId="53AC1AE4" w14:textId="77777777" w:rsidR="0062743C" w:rsidRPr="00904D97" w:rsidRDefault="0062743C" w:rsidP="0062743C">
      <w:pPr>
        <w:numPr>
          <w:ilvl w:val="0"/>
          <w:numId w:val="41"/>
        </w:numPr>
        <w:tabs>
          <w:tab w:val="num" w:pos="720"/>
        </w:tabs>
      </w:pPr>
      <w:r w:rsidRPr="00904D97">
        <w:rPr>
          <w:b/>
          <w:bCs/>
        </w:rPr>
        <w:t>Accuracy</w:t>
      </w:r>
      <w:r w:rsidRPr="00904D97">
        <w:t xml:space="preserve"> is best used when the classes are balanced.</w:t>
      </w:r>
    </w:p>
    <w:p w14:paraId="0C906C55" w14:textId="77777777" w:rsidR="0062743C" w:rsidRPr="00904D97" w:rsidRDefault="0062743C" w:rsidP="0062743C">
      <w:pPr>
        <w:numPr>
          <w:ilvl w:val="0"/>
          <w:numId w:val="41"/>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1B98A1A4" w14:textId="77777777" w:rsidR="0062743C" w:rsidRPr="00904D97" w:rsidRDefault="0062743C" w:rsidP="0062743C">
      <w:pPr>
        <w:numPr>
          <w:ilvl w:val="0"/>
          <w:numId w:val="41"/>
        </w:numPr>
        <w:tabs>
          <w:tab w:val="num" w:pos="720"/>
        </w:tabs>
      </w:pPr>
      <w:r w:rsidRPr="00904D97">
        <w:rPr>
          <w:b/>
          <w:bCs/>
        </w:rPr>
        <w:t>Jaccard Index</w:t>
      </w:r>
      <w:r w:rsidRPr="00904D97">
        <w:t xml:space="preserve"> is useful for cases where true negatives don’t matter much.</w:t>
      </w:r>
    </w:p>
    <w:p w14:paraId="497DE339" w14:textId="77777777" w:rsidR="0062743C" w:rsidRDefault="0062743C" w:rsidP="0062743C"/>
    <w:p w14:paraId="7D82E8F4" w14:textId="77777777" w:rsidR="0062743C" w:rsidRPr="00904D97" w:rsidRDefault="0062743C" w:rsidP="0062743C">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3CFA0C7" w14:textId="77777777" w:rsidR="00386F4A" w:rsidRDefault="00386F4A" w:rsidP="00386F4A"/>
    <w:p w14:paraId="4EA0A3BC" w14:textId="77777777" w:rsidR="0062743C" w:rsidRDefault="0062743C" w:rsidP="00386F4A"/>
    <w:p w14:paraId="02F506A3" w14:textId="77777777" w:rsidR="0062743C" w:rsidRDefault="0062743C" w:rsidP="00386F4A"/>
    <w:p w14:paraId="22AA0F48" w14:textId="451D37FA" w:rsidR="00386F4A" w:rsidRDefault="00A952B2" w:rsidP="00DA763E">
      <w:pPr>
        <w:pStyle w:val="Heading2"/>
      </w:pPr>
      <w:bookmarkStart w:id="74" w:name="_Toc189915553"/>
      <w:r>
        <w:lastRenderedPageBreak/>
        <w:t>Supported Language Models</w:t>
      </w:r>
      <w:bookmarkEnd w:id="74"/>
      <w:r>
        <w:t xml:space="preserve"> </w:t>
      </w:r>
    </w:p>
    <w:p w14:paraId="321D4256" w14:textId="77777777" w:rsidR="00A952B2" w:rsidRDefault="00A952B2" w:rsidP="00386F4A"/>
    <w:p w14:paraId="6C747176" w14:textId="77777777" w:rsidR="00A952B2" w:rsidRDefault="00A952B2" w:rsidP="00A952B2">
      <w:r>
        <w:t xml:space="preserve">Our testing covers a variety of models which gives us an opportunity to compare different forms of language representation in different contexts. We divide the supported models into three categories, each of which is governed by a different test script that manages the specific data preparation requirements for each. </w:t>
      </w:r>
    </w:p>
    <w:p w14:paraId="4A31B8FF" w14:textId="77777777" w:rsidR="00A952B2" w:rsidRDefault="00A952B2" w:rsidP="00A952B2"/>
    <w:p w14:paraId="50E18B7D" w14:textId="77777777" w:rsidR="00A952B2" w:rsidRDefault="00A952B2" w:rsidP="00A952B2"/>
    <w:p w14:paraId="50CD3B9A" w14:textId="70627B3F" w:rsidR="00A952B2" w:rsidRDefault="00174390" w:rsidP="00DA763E">
      <w:pPr>
        <w:pStyle w:val="Heading3"/>
      </w:pPr>
      <w:bookmarkStart w:id="75" w:name="_Toc189915554"/>
      <w:r>
        <w:t>Static Word Embedding Models</w:t>
      </w:r>
      <w:bookmarkEnd w:id="75"/>
    </w:p>
    <w:p w14:paraId="762C0024" w14:textId="77777777" w:rsidR="00174390" w:rsidRDefault="00174390" w:rsidP="00174390"/>
    <w:p w14:paraId="7F935557" w14:textId="3ABBEADD" w:rsidR="00487353" w:rsidRDefault="00487353" w:rsidP="00174390">
      <w:r>
        <w:t>We tested with three different static word embedding (language) models, each of which is trained in a specific way as referenced in the related research. All the language models were trained on Common Crawl, which consists of open-sourced web crawl data from a variety of sources on the Internet.</w:t>
      </w:r>
    </w:p>
    <w:p w14:paraId="404E9241" w14:textId="77777777" w:rsidR="00487353" w:rsidRDefault="00487353" w:rsidP="00174390"/>
    <w:p w14:paraId="2DDFF2FE" w14:textId="77777777" w:rsidR="00F978F0" w:rsidRDefault="00F978F0" w:rsidP="00174390"/>
    <w:p w14:paraId="5226C647" w14:textId="0FB97B32" w:rsidR="00F978F0" w:rsidRDefault="00F978F0" w:rsidP="00F978F0">
      <w:pPr>
        <w:pStyle w:val="Heading4"/>
      </w:pPr>
      <w:r>
        <w:t>GloVe (</w:t>
      </w:r>
      <w:r w:rsidR="00487353">
        <w:t>Global Vectors for Word Representation)</w:t>
      </w:r>
    </w:p>
    <w:p w14:paraId="31D85052" w14:textId="77777777" w:rsidR="00F978F0" w:rsidRDefault="00F978F0" w:rsidP="00F978F0"/>
    <w:p w14:paraId="52C6437C" w14:textId="5EE89E23" w:rsidR="00B03BB0" w:rsidRPr="00F978F0" w:rsidRDefault="00F978F0" w:rsidP="00F978F0">
      <w:pPr>
        <w:rPr>
          <w:i/>
          <w:iCs/>
        </w:rPr>
      </w:pPr>
      <w:r w:rsidRPr="00F978F0">
        <w:rPr>
          <w:i/>
          <w:iCs/>
        </w:rPr>
        <w:t>glove.840B.300d.txt</w:t>
      </w:r>
      <w:r w:rsidRPr="00F978F0">
        <w:rPr>
          <w:i/>
          <w:iCs/>
        </w:rPr>
        <w:t xml:space="preserve"> </w:t>
      </w:r>
      <w:r w:rsidRPr="00F978F0">
        <w:t>is</w:t>
      </w:r>
      <w:r w:rsidRPr="00F978F0">
        <w:rPr>
          <w:i/>
          <w:iCs/>
        </w:rPr>
        <w:t xml:space="preserve"> </w:t>
      </w:r>
      <w:r w:rsidR="00E60812" w:rsidRPr="00F978F0">
        <w:t xml:space="preserve">the GloVe 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B03BB0" w:rsidRPr="00F978F0">
            <w:rPr>
              <w:noProof/>
            </w:rPr>
            <w:t xml:space="preserve"> (Pennington, et al., 2014)</w:t>
          </w:r>
          <w:r w:rsidR="00B03BB0" w:rsidRPr="00F978F0">
            <w:fldChar w:fldCharType="end"/>
          </w:r>
        </w:sdtContent>
      </w:sdt>
      <w:r w:rsidR="00B03BB0" w:rsidRPr="00B03BB0">
        <w:t>.</w:t>
      </w:r>
      <w:r w:rsidR="00E60812" w:rsidRPr="00F978F0">
        <w:rPr>
          <w:rStyle w:val="FootnoteReference"/>
        </w:rPr>
        <w:footnoteReference w:id="13"/>
      </w:r>
    </w:p>
    <w:p w14:paraId="7138EBD2" w14:textId="77777777" w:rsidR="00F978F0" w:rsidRDefault="00F978F0" w:rsidP="00F978F0">
      <w:pPr>
        <w:rPr>
          <w:b/>
          <w:bCs/>
        </w:rPr>
      </w:pPr>
    </w:p>
    <w:p w14:paraId="51E849BB" w14:textId="5A265603" w:rsidR="00F978F0" w:rsidRDefault="00F978F0" w:rsidP="00F978F0">
      <w:pPr>
        <w:pStyle w:val="Heading4"/>
      </w:pPr>
      <w:r>
        <w:t>Word2Vec</w:t>
      </w:r>
    </w:p>
    <w:p w14:paraId="34E3B336" w14:textId="77777777" w:rsidR="00F978F0" w:rsidRDefault="00F978F0" w:rsidP="00F978F0"/>
    <w:p w14:paraId="6C50FAF1" w14:textId="00DD50B9" w:rsidR="00174390" w:rsidRPr="00B03BB0" w:rsidRDefault="00F978F0" w:rsidP="00F978F0">
      <w:r w:rsidRPr="00F978F0">
        <w:rPr>
          <w:i/>
          <w:iCs/>
        </w:rPr>
        <w:t>GoogleNews-vectors-negative300.bin</w:t>
      </w:r>
      <w:r w:rsidRPr="00F978F0">
        <w:t xml:space="preserve"> </w:t>
      </w:r>
      <w:r w:rsidR="00E60812" w:rsidRPr="00F978F0">
        <w:t xml:space="preserve">is the Word2Vec trained static word embeddings, originally trained by Google which is also </w:t>
      </w:r>
      <w:proofErr w:type="gramStart"/>
      <w:r w:rsidR="00E60812" w:rsidRPr="00F978F0">
        <w:t>300 dimension</w:t>
      </w:r>
      <w:proofErr w:type="gramEnd"/>
      <w:r w:rsidR="00E60812" w:rsidRPr="00F978F0">
        <w:t xml:space="preserve"> vectors, contains over 3 million words and phrases and is all in about 1.5 GB. The embeddings were trained from the Google News dataset, hence the name.</w:t>
      </w:r>
      <w:r w:rsidR="00B03BB0" w:rsidRPr="00F978F0">
        <w:t xml:space="preserve"> </w:t>
      </w:r>
      <w:r w:rsidR="00B03BB0" w:rsidRPr="00F978F0">
        <w:t>Trained using the Word2Vec model, specifically the CBOW (Continuous</w:t>
      </w:r>
      <w:r w:rsidR="00B03BB0" w:rsidRPr="00B03BB0">
        <w:t xml:space="preserve"> Bag of Words) and Skip-gram architectures</w:t>
      </w:r>
      <w:r w:rsidR="00B03BB0" w:rsidRPr="00B03BB0">
        <w:t xml:space="preserve"> where the </w:t>
      </w:r>
      <w:r w:rsidR="00B03BB0" w:rsidRPr="00B03BB0">
        <w:t>Skip-gram model predicts surrounding context words given a center word</w:t>
      </w:r>
      <w:r w:rsidR="00B03BB0" w:rsidRPr="00B03BB0">
        <w:t>, and n</w:t>
      </w:r>
      <w:r w:rsidR="00B03BB0" w:rsidRPr="00B03BB0">
        <w:t xml:space="preserve">egative sampling </w:t>
      </w:r>
      <w:r w:rsidR="00B03BB0" w:rsidRPr="00B03BB0">
        <w:t>is</w:t>
      </w:r>
      <w:r w:rsidR="00B03BB0" w:rsidRPr="00B03BB0">
        <w:t xml:space="preserve"> used to optimize training by selecting a few "noise" words during prediction instead of updating the entire vocabulary.</w:t>
      </w:r>
      <w:sdt>
        <w:sdtPr>
          <w:id w:val="1157267613"/>
          <w:citation/>
        </w:sdtPr>
        <w:sdtContent>
          <w:r>
            <w:fldChar w:fldCharType="begin"/>
          </w:r>
          <w:r>
            <w:instrText xml:space="preserve"> CITATION Mik13 \l 1033 </w:instrText>
          </w:r>
          <w:r>
            <w:fldChar w:fldCharType="separate"/>
          </w:r>
          <w:r>
            <w:rPr>
              <w:noProof/>
            </w:rPr>
            <w:t xml:space="preserve"> </w:t>
          </w:r>
          <w:r w:rsidRPr="00F978F0">
            <w:rPr>
              <w:noProof/>
            </w:rPr>
            <w:t>(Mikolov, et al., 2013)</w:t>
          </w:r>
          <w:r>
            <w:fldChar w:fldCharType="end"/>
          </w:r>
        </w:sdtContent>
      </w:sdt>
    </w:p>
    <w:p w14:paraId="49DDD765" w14:textId="77777777" w:rsidR="00F978F0" w:rsidRDefault="00F978F0" w:rsidP="00F978F0">
      <w:pPr>
        <w:rPr>
          <w:b/>
          <w:bCs/>
        </w:rPr>
      </w:pPr>
    </w:p>
    <w:p w14:paraId="6589D4E3" w14:textId="6DB53344" w:rsidR="00F978F0" w:rsidRDefault="00F978F0" w:rsidP="00F978F0">
      <w:pPr>
        <w:pStyle w:val="Heading4"/>
      </w:pPr>
      <w:r>
        <w:t>FastText</w:t>
      </w:r>
    </w:p>
    <w:p w14:paraId="46F49D3E" w14:textId="77777777" w:rsidR="00F978F0" w:rsidRDefault="00F978F0" w:rsidP="00F978F0"/>
    <w:p w14:paraId="3DB0D861" w14:textId="23374544" w:rsidR="00B03BB0" w:rsidRPr="00F978F0" w:rsidRDefault="00F978F0" w:rsidP="00F978F0">
      <w:pPr>
        <w:rPr>
          <w:i/>
          <w:iCs/>
        </w:rPr>
      </w:pPr>
      <w:r w:rsidRPr="00F978F0">
        <w:rPr>
          <w:i/>
          <w:iCs/>
        </w:rPr>
        <w:t>crawl-300d-2M.vec.bi</w:t>
      </w:r>
      <w:r w:rsidRPr="00F978F0">
        <w:rPr>
          <w:i/>
          <w:iCs/>
        </w:rPr>
        <w:t xml:space="preserve">n </w:t>
      </w:r>
      <w:r w:rsidRPr="00F978F0">
        <w:t>is the the</w:t>
      </w:r>
      <w:r w:rsidR="00B03BB0" w:rsidRPr="00F978F0">
        <w:t xml:space="preserve"> binary format of the FastText static embedding variant we test with that is also of size 300 (dimensions of embedding vector), contains around 2M unique words, about 6GB all in and was also trained on the </w:t>
      </w:r>
      <w:r w:rsidR="00B03BB0" w:rsidRPr="00F978F0">
        <w:t>Common Crawl dataset containing 600 billion tokens, a large web-crawled corpus covering diverse domains.</w:t>
      </w:r>
      <w:r w:rsidR="00B03BB0" w:rsidRPr="00F978F0">
        <w:t xml:space="preserve"> It was trained using a </w:t>
      </w:r>
      <w:r w:rsidR="00B03BB0" w:rsidRPr="00F978F0">
        <w:t xml:space="preserve">Skip-gram </w:t>
      </w:r>
      <w:r w:rsidR="00B03BB0" w:rsidRPr="00F978F0">
        <w:t xml:space="preserve">method </w:t>
      </w:r>
      <w:r w:rsidR="00B03BB0" w:rsidRPr="00F978F0">
        <w:t>with negative sampling, trained on word context, and incorporating subword modeling (n-grams).</w:t>
      </w:r>
      <w:r w:rsidR="00B03BB0" w:rsidRPr="00F978F0">
        <w:t xml:space="preserve"> </w:t>
      </w:r>
      <w:r w:rsidR="00B03BB0" w:rsidRPr="00F978F0">
        <w:t>FastText splits each word into character n-grams and builds word representations by summing subword vectors</w:t>
      </w:r>
      <w:r w:rsidR="00B03BB0" w:rsidRPr="00F978F0">
        <w:t xml:space="preserve"> which </w:t>
      </w:r>
      <w:r w:rsidR="00B03BB0" w:rsidRPr="00F978F0">
        <w:t>enables it to handle OOV words by generating approximate embeddings based on their subword components.</w:t>
      </w:r>
      <w:r w:rsidRPr="00F978F0">
        <w:t xml:space="preserve"> The model we use lacks the subword information but is trained to that effect.</w:t>
      </w:r>
      <w:sdt>
        <w:sdtPr>
          <w:id w:val="666827023"/>
          <w:citation/>
        </w:sdtPr>
        <w:sdtContent>
          <w:r w:rsidRPr="00F978F0">
            <w:fldChar w:fldCharType="begin"/>
          </w:r>
          <w:r w:rsidRPr="00F978F0">
            <w:instrText xml:space="preserve"> CITATION Boj17 \l 1033 </w:instrText>
          </w:r>
          <w:r w:rsidRPr="00F978F0">
            <w:fldChar w:fldCharType="separate"/>
          </w:r>
          <w:r w:rsidRPr="00F978F0">
            <w:rPr>
              <w:noProof/>
            </w:rPr>
            <w:t xml:space="preserve"> (Bojanowski, et al., 2017)</w:t>
          </w:r>
          <w:r w:rsidRPr="00F978F0">
            <w:fldChar w:fldCharType="end"/>
          </w:r>
        </w:sdtContent>
      </w:sdt>
    </w:p>
    <w:p w14:paraId="3351C908" w14:textId="77777777" w:rsidR="00F978F0" w:rsidRPr="00F978F0" w:rsidRDefault="00F978F0" w:rsidP="00F978F0"/>
    <w:p w14:paraId="25A2F5FC" w14:textId="77777777" w:rsidR="00B03BB0" w:rsidRDefault="00B03BB0" w:rsidP="00B03BB0"/>
    <w:p w14:paraId="530A8497" w14:textId="77777777" w:rsidR="00174390" w:rsidRPr="00174390" w:rsidRDefault="00174390" w:rsidP="00174390"/>
    <w:p w14:paraId="615F9281" w14:textId="77777777" w:rsidR="00A952B2" w:rsidRDefault="00A952B2" w:rsidP="00386F4A"/>
    <w:p w14:paraId="05B6D39B" w14:textId="2D8EC595" w:rsidR="00A952B2" w:rsidRDefault="00174390" w:rsidP="00DA763E">
      <w:pPr>
        <w:pStyle w:val="Heading3"/>
      </w:pPr>
      <w:bookmarkStart w:id="76" w:name="_Toc189915555"/>
      <w:r>
        <w:t>Dynamic Token Based Models</w:t>
      </w:r>
      <w:bookmarkEnd w:id="76"/>
    </w:p>
    <w:p w14:paraId="564B0C1C" w14:textId="77777777" w:rsidR="00174390" w:rsidRDefault="00174390" w:rsidP="00A952B2"/>
    <w:p w14:paraId="6AFF430A" w14:textId="77777777" w:rsidR="00174390" w:rsidRPr="008F3FA4" w:rsidRDefault="00174390" w:rsidP="00A952B2"/>
    <w:p w14:paraId="51E09CBA" w14:textId="52384B13" w:rsidR="00A952B2" w:rsidRPr="00621E62" w:rsidRDefault="00A952B2" w:rsidP="00174390">
      <w:pPr>
        <w:pStyle w:val="Heading4"/>
      </w:pPr>
      <w:r>
        <w:t xml:space="preserve">BERT </w:t>
      </w:r>
      <w:r w:rsidR="00174390">
        <w:t xml:space="preserve">&amp; RoBERTa </w:t>
      </w:r>
      <w:r>
        <w:t xml:space="preserve">Models </w:t>
      </w:r>
    </w:p>
    <w:p w14:paraId="30E966FC" w14:textId="77777777" w:rsidR="00A952B2" w:rsidRDefault="00A952B2" w:rsidP="00A952B2"/>
    <w:p w14:paraId="05209C1B" w14:textId="77777777" w:rsidR="00A952B2" w:rsidRPr="00A549D1" w:rsidRDefault="00A952B2" w:rsidP="00A952B2">
      <w:r w:rsidRPr="00A549D1">
        <w:t>BERT (Bidirectional Encoder Representations from Transformers) and RoBERTa (Robustly Optimized BERT Pretraining Approach) have more complex embedding construction methods compared to models like Word2Vec or FastText, as they are based on deep contextualized embeddings using the Transformer architecture. Their construction methods can be described in algebraic, probabilistic, and geometric terms, but they diverge from simpler word embedding models because they generate context-dependent representations for each token.</w:t>
      </w:r>
    </w:p>
    <w:p w14:paraId="4F116105" w14:textId="77777777" w:rsidR="00A952B2" w:rsidRDefault="00A952B2" w:rsidP="00A952B2">
      <w:pPr>
        <w:rPr>
          <w:b/>
          <w:bCs/>
        </w:rPr>
      </w:pPr>
    </w:p>
    <w:p w14:paraId="68C3D2E8" w14:textId="77777777" w:rsidR="00A952B2" w:rsidRPr="003D5334" w:rsidRDefault="00A952B2" w:rsidP="00A952B2">
      <w:r w:rsidRPr="003D5334">
        <w:t xml:space="preserve">Both BERT and RoBERTa use </w:t>
      </w:r>
      <w:r w:rsidRPr="00A549D1">
        <w:t>Transformer models that employ self-attention mechanisms</w:t>
      </w:r>
      <w:r w:rsidRPr="003D5334">
        <w:t xml:space="preserve"> to generate token embeddings. The main difference between these models and earlier approaches (Word2Vec, GloVe, FastText) is that the embeddings generated by BERT and RoBERTa are:</w:t>
      </w:r>
    </w:p>
    <w:p w14:paraId="3B7F032C" w14:textId="77777777" w:rsidR="00A952B2" w:rsidRPr="00A549D1" w:rsidRDefault="00A952B2" w:rsidP="00A952B2">
      <w:pPr>
        <w:numPr>
          <w:ilvl w:val="0"/>
          <w:numId w:val="6"/>
        </w:numPr>
        <w:spacing w:before="120"/>
      </w:pPr>
      <w:r w:rsidRPr="00A549D1">
        <w:rPr>
          <w:i/>
          <w:iCs/>
        </w:rPr>
        <w:t>Contextual</w:t>
      </w:r>
      <w:r w:rsidRPr="00A549D1">
        <w:t>: The same word can have different embeddings depending on its context.</w:t>
      </w:r>
    </w:p>
    <w:p w14:paraId="12A97040" w14:textId="77777777" w:rsidR="00A952B2" w:rsidRPr="00A549D1" w:rsidRDefault="00A952B2" w:rsidP="00A952B2">
      <w:pPr>
        <w:numPr>
          <w:ilvl w:val="0"/>
          <w:numId w:val="6"/>
        </w:numPr>
        <w:spacing w:before="120"/>
      </w:pPr>
      <w:r w:rsidRPr="00A549D1">
        <w:rPr>
          <w:i/>
          <w:iCs/>
        </w:rPr>
        <w:t>Subword-based</w:t>
      </w:r>
      <w:r w:rsidRPr="00A549D1">
        <w:t xml:space="preserve">: They break words into subwords (word pieces), </w:t>
      </w:r>
      <w:proofErr w:type="gramStart"/>
      <w:r w:rsidRPr="00A549D1">
        <w:t>similar to</w:t>
      </w:r>
      <w:proofErr w:type="gramEnd"/>
      <w:r w:rsidRPr="00A549D1">
        <w:t xml:space="preserve"> FastText, but the focus is on dynamic tokenization based on context.</w:t>
      </w:r>
    </w:p>
    <w:p w14:paraId="094402BF" w14:textId="77777777" w:rsidR="00A952B2" w:rsidRPr="00A549D1" w:rsidRDefault="00A952B2" w:rsidP="00A952B2">
      <w:pPr>
        <w:numPr>
          <w:ilvl w:val="0"/>
          <w:numId w:val="6"/>
        </w:numPr>
        <w:spacing w:before="120"/>
      </w:pPr>
      <w:r w:rsidRPr="00A549D1">
        <w:rPr>
          <w:i/>
          <w:iCs/>
        </w:rPr>
        <w:t>Deep embeddings</w:t>
      </w:r>
      <w:r w:rsidRPr="00A549D1">
        <w:t>: Generated from multiple layers of Transformer networks.</w:t>
      </w:r>
    </w:p>
    <w:p w14:paraId="112A1568" w14:textId="77777777" w:rsidR="00A952B2" w:rsidRDefault="00A952B2" w:rsidP="00A952B2">
      <w:pPr>
        <w:rPr>
          <w:b/>
          <w:bCs/>
        </w:rPr>
      </w:pPr>
    </w:p>
    <w:p w14:paraId="1683FD37" w14:textId="77777777" w:rsidR="00A952B2" w:rsidRPr="00A549D1" w:rsidRDefault="00A952B2" w:rsidP="00A952B2">
      <w:r w:rsidRPr="00A549D1">
        <w:t>BERT and RoBERTa rely on the Transformer's self-attention mechanism, which learns relationships between every word (or subword) in a sentence. For each word in a sentence, the model computes attention scores for all other words, forming a probabilistic representation of how much attention each word should pay to every other word in the sentence. These attention scores are used to weight the embeddings from previous layers, allowing the model to encode context dynamically for each word. Each word is re-positioned in a high-dimensional space based on how it relates to other words in the sentence. This is done through weighted linear combinations of embeddings based on the attention scores, causing the embeddings to shift depending on the context.</w:t>
      </w:r>
    </w:p>
    <w:p w14:paraId="6095F6ED" w14:textId="77777777" w:rsidR="00A952B2" w:rsidRDefault="00A952B2" w:rsidP="00A952B2">
      <w:pPr>
        <w:rPr>
          <w:b/>
          <w:bCs/>
        </w:rPr>
      </w:pPr>
    </w:p>
    <w:p w14:paraId="742EDB07" w14:textId="77777777" w:rsidR="00A952B2" w:rsidRPr="00A549D1" w:rsidRDefault="00A952B2" w:rsidP="00A952B2">
      <w:r w:rsidRPr="00A549D1">
        <w:t>Unlike Word2Vec or GloVe, which assign a fixed vector to each word, BERT and RoBERTa generate dynamic embeddings based on the sentence. For example, the word "bank" will have different embeddings in "</w:t>
      </w:r>
      <w:proofErr w:type="gramStart"/>
      <w:r w:rsidRPr="00A549D1">
        <w:t>river</w:t>
      </w:r>
      <w:r w:rsidRPr="003D5334">
        <w:t xml:space="preserve"> </w:t>
      </w:r>
      <w:r w:rsidRPr="00A549D1">
        <w:t>bank</w:t>
      </w:r>
      <w:proofErr w:type="gramEnd"/>
      <w:r w:rsidRPr="00A549D1">
        <w:t>" vs. "financial bank." Each layer of the Transformer network modifies the embedding of a word based on algebraic transformations (matrices of weights, biases, and nonlinear activations) and the attention mechanism. The final embedding of a word is the result of multiple layers of matrix transformations, making it a deep representation of the word and its surrounding context.</w:t>
      </w:r>
    </w:p>
    <w:p w14:paraId="4495A230" w14:textId="77777777" w:rsidR="00A952B2" w:rsidRDefault="00A952B2" w:rsidP="00A952B2">
      <w:pPr>
        <w:rPr>
          <w:b/>
          <w:bCs/>
        </w:rPr>
      </w:pPr>
    </w:p>
    <w:p w14:paraId="3B7BF503" w14:textId="77777777" w:rsidR="00A952B2" w:rsidRPr="00A549D1" w:rsidRDefault="00A952B2" w:rsidP="00A952B2">
      <w:r w:rsidRPr="00A549D1">
        <w:t>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The pretrained model is further fine-tuned on specific tasks, allowing BERT or RoBERTa to adjust its embeddings based on task-specific data.</w:t>
      </w:r>
    </w:p>
    <w:p w14:paraId="1D734B4F" w14:textId="77777777" w:rsidR="00A952B2" w:rsidRDefault="00A952B2" w:rsidP="00A952B2">
      <w:pPr>
        <w:rPr>
          <w:b/>
          <w:bCs/>
        </w:rPr>
      </w:pPr>
    </w:p>
    <w:p w14:paraId="6B1CD9A8" w14:textId="77777777" w:rsidR="00A952B2" w:rsidRPr="00A549D1" w:rsidRDefault="00A952B2" w:rsidP="00A952B2">
      <w:r w:rsidRPr="00A549D1">
        <w:t>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CD6F891" w14:textId="77777777" w:rsidR="00A952B2" w:rsidRDefault="00A952B2" w:rsidP="00A952B2">
      <w:pPr>
        <w:rPr>
          <w:b/>
          <w:bCs/>
        </w:rPr>
      </w:pPr>
    </w:p>
    <w:p w14:paraId="6E0ABA26" w14:textId="77777777" w:rsidR="00A952B2" w:rsidRPr="00A549D1" w:rsidRDefault="00A952B2" w:rsidP="00A952B2">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2C943E17" w14:textId="77777777" w:rsidR="00A952B2" w:rsidRDefault="00A952B2" w:rsidP="00A952B2">
      <w:pPr>
        <w:rPr>
          <w:b/>
          <w:bCs/>
        </w:rPr>
      </w:pPr>
    </w:p>
    <w:p w14:paraId="4E1EBC9D" w14:textId="77777777" w:rsidR="00A952B2" w:rsidRPr="00A549D1" w:rsidRDefault="00A952B2" w:rsidP="00A952B2">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BERT and RoBERTa operate in Euclidean space, but with a much deeper and more sophisticated construction process that reflects the complex relationships between words in different contexts. In essence, BERT and RoBERTa construct embeddings through a combination of probabilistic attention mechanisms and deep algebraic transformations across multiple layers, resulting in rich, context-sensitive word vectors in Euclidean space.</w:t>
      </w:r>
    </w:p>
    <w:p w14:paraId="0C36BF16" w14:textId="77777777" w:rsidR="00A952B2" w:rsidRDefault="00A952B2" w:rsidP="00A952B2"/>
    <w:p w14:paraId="2B4D5F9F" w14:textId="77777777" w:rsidR="00A952B2" w:rsidRDefault="00A952B2" w:rsidP="00A952B2">
      <w:pPr>
        <w:jc w:val="left"/>
      </w:pPr>
    </w:p>
    <w:p w14:paraId="525A2C2E" w14:textId="2481AFBC" w:rsidR="00A952B2" w:rsidRPr="00174390" w:rsidRDefault="00A952B2" w:rsidP="00174390">
      <w:pPr>
        <w:rPr>
          <w:b/>
          <w:bCs/>
        </w:rPr>
      </w:pPr>
      <w:r w:rsidRPr="00174390">
        <w:rPr>
          <w:b/>
          <w:bCs/>
        </w:rPr>
        <w:t xml:space="preserve">BERT </w:t>
      </w:r>
      <w:r w:rsidR="00F30F38" w:rsidRPr="00174390">
        <w:rPr>
          <w:b/>
          <w:bCs/>
        </w:rPr>
        <w:t>(bert-base-uncased)</w:t>
      </w:r>
    </w:p>
    <w:p w14:paraId="67B7FA00" w14:textId="77777777" w:rsidR="00A952B2" w:rsidRPr="00A952B2" w:rsidRDefault="00A952B2" w:rsidP="00A952B2"/>
    <w:p w14:paraId="685DBD3F" w14:textId="17FEC432" w:rsidR="00A952B2" w:rsidRDefault="00A952B2" w:rsidP="00A952B2">
      <w:pPr>
        <w:tabs>
          <w:tab w:val="num" w:pos="720"/>
        </w:tabs>
      </w:pPr>
      <w:r w:rsidRPr="00F44DBA">
        <w:t>BERT is a transformer-based model known for its deep bidirectionality, which allows it to contextually understand both the left and right context in all layers.</w:t>
      </w:r>
      <w:r>
        <w:t xml:space="preserve"> </w:t>
      </w:r>
      <w:r w:rsidRPr="000B1FB3">
        <w:t>Encoder-only transformer model.</w:t>
      </w:r>
      <w:r>
        <w:t xml:space="preserve"> </w:t>
      </w:r>
      <w:r w:rsidRPr="000B1FB3">
        <w:t>Pretrained using the masked language modeling (MLM) objective, where some tokens in a sentence are masked, and the model predicts these masked tokens.</w:t>
      </w:r>
      <w:r>
        <w:t xml:space="preserve"> </w:t>
      </w:r>
      <w:r w:rsidRPr="000B1FB3">
        <w:t>Also uses a next sentence prediction (NSP) objective, where the model predicts whether two sentences are sequentially related or not.</w:t>
      </w:r>
    </w:p>
    <w:p w14:paraId="4A271CA6" w14:textId="77777777" w:rsidR="00A952B2" w:rsidRPr="00F44DBA" w:rsidRDefault="00A952B2" w:rsidP="00A952B2">
      <w:pPr>
        <w:tabs>
          <w:tab w:val="num" w:pos="720"/>
        </w:tabs>
      </w:pPr>
    </w:p>
    <w:p w14:paraId="6F32003C" w14:textId="77777777" w:rsidR="00A952B2" w:rsidRPr="00F44DBA" w:rsidRDefault="00A952B2" w:rsidP="00A952B2">
      <w:pPr>
        <w:numPr>
          <w:ilvl w:val="0"/>
          <w:numId w:val="32"/>
        </w:numPr>
        <w:tabs>
          <w:tab w:val="num" w:pos="720"/>
        </w:tabs>
      </w:pPr>
      <w:r w:rsidRPr="00F44DBA">
        <w:rPr>
          <w:b/>
          <w:bCs/>
        </w:rPr>
        <w:t>Model in use:</w:t>
      </w:r>
      <w:r w:rsidRPr="00F44DBA">
        <w:t xml:space="preserve"> bert-base-uncased</w:t>
      </w:r>
    </w:p>
    <w:p w14:paraId="6C4002A4" w14:textId="77777777" w:rsidR="00A952B2" w:rsidRPr="00F44DBA" w:rsidRDefault="00A952B2" w:rsidP="00A952B2">
      <w:pPr>
        <w:numPr>
          <w:ilvl w:val="0"/>
          <w:numId w:val="32"/>
        </w:numPr>
        <w:tabs>
          <w:tab w:val="num" w:pos="720"/>
        </w:tabs>
      </w:pPr>
      <w:r w:rsidRPr="00F44DBA">
        <w:rPr>
          <w:b/>
          <w:bCs/>
        </w:rPr>
        <w:t>Training Data:</w:t>
      </w:r>
      <w:r w:rsidRPr="00F44DBA">
        <w:t xml:space="preserve"> Trained on the BooksCorpus (800M words) and English Wikipedia (2,500M words).</w:t>
      </w:r>
    </w:p>
    <w:p w14:paraId="6EB24FBA" w14:textId="77777777" w:rsidR="00A952B2" w:rsidRDefault="00A952B2" w:rsidP="00A952B2">
      <w:pPr>
        <w:numPr>
          <w:ilvl w:val="0"/>
          <w:numId w:val="32"/>
        </w:numPr>
        <w:tabs>
          <w:tab w:val="num" w:pos="720"/>
        </w:tabs>
      </w:pPr>
      <w:r w:rsidRPr="00F44DBA">
        <w:rPr>
          <w:b/>
          <w:bCs/>
        </w:rPr>
        <w:t>Salient Features:</w:t>
      </w:r>
      <w:r w:rsidRPr="00F44DBA">
        <w:t xml:space="preserve"> The base model uses 12 layers (transformer blocks), has 768 hidden units, 12 heads, and is case-insensitive.</w:t>
      </w:r>
    </w:p>
    <w:p w14:paraId="49A9800A" w14:textId="4D8B2349" w:rsidR="00A952B2" w:rsidRPr="000B1FB3" w:rsidRDefault="00A952B2" w:rsidP="00A952B2">
      <w:pPr>
        <w:numPr>
          <w:ilvl w:val="0"/>
          <w:numId w:val="32"/>
        </w:numPr>
        <w:tabs>
          <w:tab w:val="num" w:pos="720"/>
        </w:tabs>
      </w:pPr>
      <w:r>
        <w:rPr>
          <w:b/>
          <w:bCs/>
        </w:rPr>
        <w:t xml:space="preserve">Typical </w:t>
      </w:r>
      <w:r w:rsidRPr="000B1FB3">
        <w:rPr>
          <w:b/>
          <w:bCs/>
        </w:rPr>
        <w:t>Use Cases</w:t>
      </w:r>
      <w:r w:rsidRPr="000B1FB3">
        <w:t>: General-purpose language understanding tasks like sentiment analysis, question answering, named entity recognition, etc.</w:t>
      </w:r>
    </w:p>
    <w:p w14:paraId="06A1E803" w14:textId="77777777" w:rsidR="00A952B2" w:rsidRDefault="00A952B2" w:rsidP="00A952B2"/>
    <w:p w14:paraId="232B472E" w14:textId="77777777" w:rsidR="00A952B2" w:rsidRDefault="00A952B2" w:rsidP="00A952B2"/>
    <w:p w14:paraId="0C4E6F8B" w14:textId="61EACDFD" w:rsidR="00A952B2" w:rsidRPr="00174390" w:rsidRDefault="00A952B2" w:rsidP="00174390">
      <w:pPr>
        <w:rPr>
          <w:b/>
          <w:bCs/>
        </w:rPr>
      </w:pPr>
      <w:r w:rsidRPr="00174390">
        <w:rPr>
          <w:b/>
          <w:bCs/>
        </w:rPr>
        <w:t xml:space="preserve">RoBERTa </w:t>
      </w:r>
      <w:r w:rsidR="00F30F38" w:rsidRPr="00174390">
        <w:rPr>
          <w:b/>
          <w:bCs/>
        </w:rPr>
        <w:t>(roberta-base)</w:t>
      </w:r>
    </w:p>
    <w:p w14:paraId="63B2351E" w14:textId="77777777" w:rsidR="00A952B2" w:rsidRPr="00A952B2" w:rsidRDefault="00A952B2" w:rsidP="00A952B2"/>
    <w:p w14:paraId="53CCCA4D" w14:textId="1D22371E" w:rsidR="00A952B2" w:rsidRDefault="00A952B2" w:rsidP="00A952B2">
      <w:pPr>
        <w:tabs>
          <w:tab w:val="num" w:pos="720"/>
        </w:tabs>
      </w:pPr>
      <w:r w:rsidRPr="00F44DBA">
        <w:t>RoBERTa iterates on BERT's architecture by modifying key hyperparameters, removing the next-sentence pretraining objective, and training with much larger mini-batches and learning rates.</w:t>
      </w:r>
      <w:r>
        <w:t xml:space="preserve"> </w:t>
      </w:r>
      <w:r w:rsidRPr="000B1FB3">
        <w:t xml:space="preserve">Uses </w:t>
      </w:r>
      <w:r w:rsidRPr="00A952B2">
        <w:rPr>
          <w:i/>
          <w:iCs/>
        </w:rPr>
        <w:t>dynamic masking</w:t>
      </w:r>
      <w:r w:rsidRPr="00A952B2">
        <w:t xml:space="preserve">, </w:t>
      </w:r>
      <w:r w:rsidRPr="000B1FB3">
        <w:t>where the masked tokens in a sequence change across training epochs, making the training more robust.</w:t>
      </w:r>
      <w:r>
        <w:t xml:space="preserve"> </w:t>
      </w:r>
      <w:r w:rsidRPr="000B1FB3">
        <w:t>Trains on much larger datasets and for more steps.</w:t>
      </w:r>
    </w:p>
    <w:p w14:paraId="32F214D1" w14:textId="77777777" w:rsidR="00A952B2" w:rsidRPr="000B1FB3" w:rsidRDefault="00A952B2" w:rsidP="00A952B2">
      <w:pPr>
        <w:tabs>
          <w:tab w:val="num" w:pos="720"/>
        </w:tabs>
      </w:pPr>
    </w:p>
    <w:p w14:paraId="6A70926D" w14:textId="77777777" w:rsidR="006532BA" w:rsidRPr="006532BA" w:rsidRDefault="006532BA" w:rsidP="006532BA">
      <w:pPr>
        <w:pStyle w:val="Quote"/>
      </w:pPr>
      <w:r w:rsidRPr="006532BA">
        <w:t>Pretrained model on English language using a masked language modeling (MLM) objective. It was introduced in </w:t>
      </w:r>
      <w:hyperlink r:id="rId29" w:history="1">
        <w:r w:rsidRPr="006532BA">
          <w:rPr>
            <w:rStyle w:val="Hyperlink"/>
            <w:b/>
            <w:bCs/>
          </w:rPr>
          <w:t>this paper</w:t>
        </w:r>
      </w:hyperlink>
      <w:r w:rsidRPr="006532BA">
        <w:t> and first released in </w:t>
      </w:r>
      <w:hyperlink r:id="rId30" w:history="1">
        <w:r w:rsidRPr="006532BA">
          <w:rPr>
            <w:rStyle w:val="Hyperlink"/>
            <w:b/>
            <w:bCs/>
          </w:rPr>
          <w:t>this repository</w:t>
        </w:r>
      </w:hyperlink>
      <w:r w:rsidRPr="006532BA">
        <w:t xml:space="preserve">. This model is case-sensitive: it makes a difference between </w:t>
      </w:r>
      <w:proofErr w:type="spellStart"/>
      <w:r w:rsidRPr="006532BA">
        <w:t>english</w:t>
      </w:r>
      <w:proofErr w:type="spellEnd"/>
      <w:r w:rsidRPr="006532BA">
        <w:t xml:space="preserve"> and English.</w:t>
      </w:r>
    </w:p>
    <w:p w14:paraId="7BAE62A5" w14:textId="77777777" w:rsidR="006532BA" w:rsidRPr="006532BA" w:rsidRDefault="006532BA" w:rsidP="006532BA">
      <w:pPr>
        <w:pStyle w:val="Quote"/>
      </w:pPr>
      <w:r w:rsidRPr="006532BA">
        <w:t xml:space="preserve">Disclaimer: The team releasing RoBERTa did not write a model card for this </w:t>
      </w:r>
      <w:proofErr w:type="gramStart"/>
      <w:r w:rsidRPr="006532BA">
        <w:t>model</w:t>
      </w:r>
      <w:proofErr w:type="gramEnd"/>
      <w:r w:rsidRPr="006532BA">
        <w:t xml:space="preserve"> so this model card has been written by the Hugging Face team.</w:t>
      </w:r>
    </w:p>
    <w:p w14:paraId="74F31FD0" w14:textId="77777777" w:rsidR="006532BA" w:rsidRDefault="006532BA" w:rsidP="006532BA">
      <w:pPr>
        <w:pStyle w:val="Quote"/>
      </w:pPr>
    </w:p>
    <w:p w14:paraId="563ED7F4" w14:textId="64ED2314" w:rsidR="006532BA" w:rsidRPr="006532BA" w:rsidRDefault="006532BA" w:rsidP="006532BA">
      <w:pPr>
        <w:pStyle w:val="Quote"/>
      </w:pPr>
      <w:r w:rsidRPr="006532BA">
        <w:t>RoBERTa is a transformers model pretrained on a large corpus of English data in a self-supervised fashion. This means it was pretrained on the raw texts only, with no humans labelling them in any way (which is why it can use lots of publicly available data) with an automatic process to generate inputs and labels from those texts.</w:t>
      </w:r>
      <w:r>
        <w:t xml:space="preserve"> </w:t>
      </w:r>
      <w:r w:rsidRPr="006532BA">
        <w:t xml:space="preserve">More precisely, it was pretrained with the Masked language modeling (MLM) objective. Taking a sentence, the model randomly masks 15% of the words in the input then run the entire masked sentence through the model and </w:t>
      </w:r>
      <w:proofErr w:type="gramStart"/>
      <w:r w:rsidRPr="006532BA">
        <w:t>has to</w:t>
      </w:r>
      <w:proofErr w:type="gramEnd"/>
      <w:r w:rsidRPr="006532BA">
        <w:t xml:space="preserve"> predict the masked words. This is different from traditional recurrent neural networks (RNNs) that usually see the words one after the other, or from autoregressive models like GPT which internally mask the future tokens. It allows the model to learn a bidirectional representation of the sentence.</w:t>
      </w:r>
      <w:r>
        <w:t xml:space="preserve"> </w:t>
      </w:r>
      <w:r w:rsidRPr="006532BA">
        <w:t>This way, the model learns an inner representation of the English language that can then be used to extract features useful for downstream tasks: if you have a dataset of labeled sentences for instance, you can train a standard classifier using the features produced by the BERT model as inputs.</w:t>
      </w:r>
    </w:p>
    <w:p w14:paraId="1AA5EBCC" w14:textId="77777777" w:rsidR="006532BA" w:rsidRDefault="006532BA" w:rsidP="006532BA">
      <w:pPr>
        <w:pStyle w:val="Quote"/>
      </w:pPr>
    </w:p>
    <w:p w14:paraId="3542CEAC" w14:textId="11EDB17A" w:rsidR="006532BA" w:rsidRPr="006532BA" w:rsidRDefault="006532BA" w:rsidP="006532BA">
      <w:pPr>
        <w:pStyle w:val="Quote"/>
      </w:pPr>
      <w:r w:rsidRPr="006532BA">
        <w:t>Note that this model is primarily aimed at being fine-tuned on tasks that use the whole sentence (potentially masked) to make decisions, such as sequence classification, token classification or question answering. For tasks such as text generation you should look at a model like GPT2.</w:t>
      </w:r>
      <w:r>
        <w:rPr>
          <w:rStyle w:val="FootnoteReference"/>
        </w:rPr>
        <w:footnoteReference w:id="14"/>
      </w:r>
    </w:p>
    <w:p w14:paraId="7DBF7B41" w14:textId="77777777" w:rsidR="00174390" w:rsidRDefault="00174390" w:rsidP="00A952B2">
      <w:pPr>
        <w:rPr>
          <w:b/>
          <w:bCs/>
        </w:rPr>
      </w:pPr>
    </w:p>
    <w:p w14:paraId="778FECD5" w14:textId="30C39988" w:rsidR="00A952B2" w:rsidRPr="00A952B2" w:rsidRDefault="00A952B2" w:rsidP="00D12544">
      <w:pPr>
        <w:pStyle w:val="Heading4"/>
      </w:pPr>
      <w:r w:rsidRPr="00F44DBA">
        <w:t>DistilBERT</w:t>
      </w:r>
    </w:p>
    <w:p w14:paraId="3D0B5737" w14:textId="77777777" w:rsidR="00174390" w:rsidRDefault="00174390" w:rsidP="00A952B2">
      <w:pPr>
        <w:tabs>
          <w:tab w:val="num" w:pos="720"/>
        </w:tabs>
      </w:pPr>
    </w:p>
    <w:p w14:paraId="0AB25277" w14:textId="5AE5CD8C" w:rsidR="00A952B2" w:rsidRDefault="00A952B2" w:rsidP="00A952B2">
      <w:pPr>
        <w:tabs>
          <w:tab w:val="num" w:pos="720"/>
        </w:tabs>
      </w:pPr>
      <w:r w:rsidRPr="00F44DBA">
        <w:t>DistilBERT is a smaller, faster, cheaper, and lighter version of BERT. It distills 40% of the size of BERT while retaining 97% of its performance, using a technique called knowledge distillation</w:t>
      </w:r>
      <w:r>
        <w:t xml:space="preserve"> which r</w:t>
      </w:r>
      <w:r w:rsidRPr="000B1FB3">
        <w:t>educes the number of parameters by approximately 40%</w:t>
      </w:r>
      <w:r>
        <w:t>, while r</w:t>
      </w:r>
      <w:r w:rsidRPr="000B1FB3">
        <w:t>etain</w:t>
      </w:r>
      <w:r>
        <w:t>ing</w:t>
      </w:r>
      <w:r w:rsidRPr="000B1FB3">
        <w:t xml:space="preserve"> about 97% of BERT’s performance on various NLP benchmarks.</w:t>
      </w:r>
      <w:r>
        <w:t xml:space="preserve"> From a pretraining perspective, DistilBERT u</w:t>
      </w:r>
      <w:r w:rsidRPr="000B1FB3">
        <w:t>ses MLM but drops NSP entirely.</w:t>
      </w:r>
      <w:r>
        <w:t xml:space="preserve"> </w:t>
      </w:r>
    </w:p>
    <w:p w14:paraId="7B75229E" w14:textId="77777777" w:rsidR="00A952B2" w:rsidRDefault="00A952B2" w:rsidP="00A952B2">
      <w:pPr>
        <w:tabs>
          <w:tab w:val="num" w:pos="720"/>
        </w:tabs>
      </w:pPr>
    </w:p>
    <w:p w14:paraId="204A7587" w14:textId="638B8B8A" w:rsidR="00A952B2" w:rsidRPr="000B1FB3" w:rsidRDefault="00A952B2" w:rsidP="00A952B2">
      <w:pPr>
        <w:tabs>
          <w:tab w:val="num" w:pos="720"/>
        </w:tabs>
      </w:pPr>
      <w:r w:rsidRPr="000B1FB3">
        <w:t>Compresses the original model while retaining most of its capabilities.</w:t>
      </w:r>
    </w:p>
    <w:p w14:paraId="6010DB7E" w14:textId="2E1648F6" w:rsidR="00A952B2" w:rsidRPr="000B1FB3" w:rsidRDefault="00A952B2" w:rsidP="00A952B2"/>
    <w:p w14:paraId="01C16930" w14:textId="15832A6F" w:rsidR="00A952B2" w:rsidRPr="00F44DBA" w:rsidRDefault="00A952B2" w:rsidP="00A952B2">
      <w:pPr>
        <w:numPr>
          <w:ilvl w:val="0"/>
          <w:numId w:val="33"/>
        </w:numPr>
      </w:pPr>
      <w:r w:rsidRPr="00F44DBA">
        <w:rPr>
          <w:b/>
          <w:bCs/>
        </w:rPr>
        <w:t>Model in use:</w:t>
      </w:r>
      <w:r w:rsidRPr="00F44DBA">
        <w:t xml:space="preserve"> distilbert-base-uncased</w:t>
      </w:r>
      <w:r w:rsidR="000F75EB">
        <w:t>, distilbert-base-cased</w:t>
      </w:r>
    </w:p>
    <w:p w14:paraId="71B18873" w14:textId="77777777" w:rsidR="00A952B2" w:rsidRPr="000B1FB3" w:rsidRDefault="00A952B2" w:rsidP="00A952B2">
      <w:pPr>
        <w:numPr>
          <w:ilvl w:val="0"/>
          <w:numId w:val="33"/>
        </w:numPr>
        <w:rPr>
          <w:b/>
          <w:bCs/>
        </w:rPr>
      </w:pPr>
      <w:r w:rsidRPr="000B1FB3">
        <w:rPr>
          <w:b/>
          <w:bCs/>
        </w:rPr>
        <w:t>Model Architecture</w:t>
      </w:r>
    </w:p>
    <w:p w14:paraId="42CC9299" w14:textId="77777777" w:rsidR="00A952B2" w:rsidRPr="000B1FB3" w:rsidRDefault="00A952B2" w:rsidP="00A952B2">
      <w:pPr>
        <w:numPr>
          <w:ilvl w:val="1"/>
          <w:numId w:val="33"/>
        </w:numPr>
      </w:pPr>
      <w:r w:rsidRPr="000B1FB3">
        <w:rPr>
          <w:b/>
          <w:bCs/>
        </w:rPr>
        <w:t>Layers</w:t>
      </w:r>
      <w:r w:rsidRPr="000B1FB3">
        <w:t>: 6 layers (half the size of BERT).</w:t>
      </w:r>
    </w:p>
    <w:p w14:paraId="3D20C3EF" w14:textId="77777777" w:rsidR="00A952B2" w:rsidRPr="000B1FB3" w:rsidRDefault="00A952B2" w:rsidP="00A952B2">
      <w:pPr>
        <w:numPr>
          <w:ilvl w:val="1"/>
          <w:numId w:val="33"/>
        </w:numPr>
      </w:pPr>
      <w:r w:rsidRPr="000B1FB3">
        <w:rPr>
          <w:b/>
          <w:bCs/>
        </w:rPr>
        <w:t>Hidden Size</w:t>
      </w:r>
      <w:r w:rsidRPr="000B1FB3">
        <w:t>: 768 (same as BERT-base).</w:t>
      </w:r>
    </w:p>
    <w:p w14:paraId="2D098530" w14:textId="77777777" w:rsidR="00A952B2" w:rsidRPr="00F44DBA" w:rsidRDefault="00A952B2" w:rsidP="00A952B2">
      <w:pPr>
        <w:numPr>
          <w:ilvl w:val="1"/>
          <w:numId w:val="33"/>
        </w:numPr>
      </w:pPr>
      <w:r w:rsidRPr="000B1FB3">
        <w:rPr>
          <w:b/>
          <w:bCs/>
        </w:rPr>
        <w:t>Attention Heads</w:t>
      </w:r>
      <w:r w:rsidRPr="000B1FB3">
        <w:t>: 12.</w:t>
      </w:r>
    </w:p>
    <w:p w14:paraId="6147425A" w14:textId="77777777" w:rsidR="00A952B2" w:rsidRPr="00F44DBA" w:rsidRDefault="00A952B2" w:rsidP="00A952B2">
      <w:pPr>
        <w:numPr>
          <w:ilvl w:val="0"/>
          <w:numId w:val="33"/>
        </w:numPr>
      </w:pPr>
      <w:r w:rsidRPr="00F44DBA">
        <w:rPr>
          <w:b/>
          <w:bCs/>
        </w:rPr>
        <w:lastRenderedPageBreak/>
        <w:t>Training Data:</w:t>
      </w:r>
      <w:r w:rsidRPr="00F44DBA">
        <w:t xml:space="preserve"> Same as BERT.</w:t>
      </w:r>
    </w:p>
    <w:p w14:paraId="16CA4D74" w14:textId="14055D5E" w:rsidR="00A952B2" w:rsidRDefault="00A952B2" w:rsidP="006532BA">
      <w:pPr>
        <w:numPr>
          <w:ilvl w:val="0"/>
          <w:numId w:val="33"/>
        </w:numPr>
      </w:pPr>
      <w:r w:rsidRPr="00F44DBA">
        <w:rPr>
          <w:b/>
          <w:bCs/>
        </w:rPr>
        <w:t>Salient Features:</w:t>
      </w:r>
      <w:r w:rsidRPr="00F44DBA">
        <w:t xml:space="preserve"> Uses 6 layers, with 768 hidden units and is case-insensitive.</w:t>
      </w:r>
    </w:p>
    <w:p w14:paraId="6A0A1AD4" w14:textId="77777777" w:rsidR="00A952B2" w:rsidRDefault="00A952B2" w:rsidP="006532BA"/>
    <w:p w14:paraId="0386F024" w14:textId="6240E4AF" w:rsidR="006532BA" w:rsidRDefault="006532BA" w:rsidP="000F75EB">
      <w:pPr>
        <w:pStyle w:val="Quote"/>
      </w:pPr>
      <w:r w:rsidRPr="006532BA">
        <w:t>This model is a distilled version of the </w:t>
      </w:r>
      <w:hyperlink r:id="rId31" w:history="1">
        <w:r w:rsidRPr="006532BA">
          <w:rPr>
            <w:rStyle w:val="Hyperlink"/>
          </w:rPr>
          <w:t>BERT base model</w:t>
        </w:r>
      </w:hyperlink>
      <w:r w:rsidRPr="006532BA">
        <w:t>. It was introduced in </w:t>
      </w:r>
      <w:hyperlink r:id="rId32" w:history="1">
        <w:r w:rsidRPr="006532BA">
          <w:rPr>
            <w:rStyle w:val="Hyperlink"/>
          </w:rPr>
          <w:t>this paper</w:t>
        </w:r>
      </w:hyperlink>
      <w:r w:rsidRPr="006532BA">
        <w:t xml:space="preserve">. DistilBERT is a transformers model, smaller and faster than BERT, which was pretrained on the same corpus in a self-supervised fashion, using the BERT base model as a teacher. This means it was pretrained on the raw texts only, with no humans labelling them in any way (which is why it can use lots of publicly available data) with an automatic process to generate inputs and labels from those texts using the BERT base model. </w:t>
      </w:r>
    </w:p>
    <w:p w14:paraId="119B8177" w14:textId="77777777" w:rsidR="006532BA" w:rsidRDefault="006532BA" w:rsidP="006532BA">
      <w:pPr>
        <w:pStyle w:val="Quote"/>
      </w:pPr>
    </w:p>
    <w:p w14:paraId="1C4CAC93" w14:textId="6AB735E5" w:rsidR="006532BA" w:rsidRPr="006532BA" w:rsidRDefault="006532BA" w:rsidP="006532BA">
      <w:pPr>
        <w:pStyle w:val="Quote"/>
      </w:pPr>
      <w:r w:rsidRPr="006532BA">
        <w:t>More precisely, it was pretrained with three objectives:</w:t>
      </w:r>
    </w:p>
    <w:p w14:paraId="44AA44FC" w14:textId="77777777" w:rsidR="000F75EB" w:rsidRDefault="006532BA" w:rsidP="000F75EB">
      <w:pPr>
        <w:pStyle w:val="Quote"/>
        <w:numPr>
          <w:ilvl w:val="1"/>
          <w:numId w:val="33"/>
        </w:numPr>
      </w:pPr>
      <w:r w:rsidRPr="006532BA">
        <w:t>Distillation loss: the model was trained to return the same probabilities as the BERT base model.</w:t>
      </w:r>
    </w:p>
    <w:p w14:paraId="639ADDD3" w14:textId="77777777" w:rsidR="000F75EB" w:rsidRDefault="006532BA" w:rsidP="000F75EB">
      <w:pPr>
        <w:pStyle w:val="Quote"/>
        <w:numPr>
          <w:ilvl w:val="1"/>
          <w:numId w:val="33"/>
        </w:numPr>
      </w:pPr>
      <w:r w:rsidRPr="006532BA">
        <w:t xml:space="preserve">Masked language modeling (MLM): this is part of the original training loss of the BERT base model. When taking a sentence, the model randomly masks 15% of the words in the input then run the entire masked sentence through the model and </w:t>
      </w:r>
      <w:proofErr w:type="gramStart"/>
      <w:r w:rsidRPr="006532BA">
        <w:t>has to</w:t>
      </w:r>
      <w:proofErr w:type="gramEnd"/>
      <w:r w:rsidRPr="006532BA">
        <w:t xml:space="preserve"> predict the masked words. This is different from traditional recurrent neural networks (RNNs) that usually see the words one after the other, or from autoregressive models like GPT which internally mask the future tokens. It allows the model to learn a bidirectional representation of the sentence.</w:t>
      </w:r>
    </w:p>
    <w:p w14:paraId="73C07727" w14:textId="056DE29A" w:rsidR="006532BA" w:rsidRPr="006532BA" w:rsidRDefault="006532BA" w:rsidP="000F75EB">
      <w:pPr>
        <w:pStyle w:val="Quote"/>
        <w:numPr>
          <w:ilvl w:val="1"/>
          <w:numId w:val="33"/>
        </w:numPr>
      </w:pPr>
      <w:r w:rsidRPr="006532BA">
        <w:t>Cosine embedding loss: the model was also trained to generate hidden states as close as possible as the BERT base model.</w:t>
      </w:r>
    </w:p>
    <w:p w14:paraId="726ADF7A" w14:textId="77777777" w:rsidR="006532BA" w:rsidRDefault="006532BA" w:rsidP="006532BA">
      <w:pPr>
        <w:pStyle w:val="Quote"/>
      </w:pPr>
    </w:p>
    <w:p w14:paraId="52DB0A70" w14:textId="19E8AAD9" w:rsidR="006532BA" w:rsidRPr="006532BA" w:rsidRDefault="006532BA" w:rsidP="000F75EB">
      <w:pPr>
        <w:pStyle w:val="Quote"/>
      </w:pPr>
      <w:r w:rsidRPr="006532BA">
        <w:t>This way, the model learns the same inner representation of the English language than its teacher model, while being faster for inference or downstream tasks.</w:t>
      </w:r>
      <w:r w:rsidR="000F75EB">
        <w:t xml:space="preserve"> </w:t>
      </w:r>
      <w:r w:rsidRPr="006532BA">
        <w:t>Note that this model is primarily aimed at being fine-tuned on tasks that use the whole sentence (potentially masked) to make decisions, such as sequence classification, token classification or question answering. For tasks such as text generation you should look at model like GPT2.</w:t>
      </w:r>
      <w:r>
        <w:rPr>
          <w:rStyle w:val="FootnoteReference"/>
        </w:rPr>
        <w:footnoteReference w:id="15"/>
      </w:r>
    </w:p>
    <w:p w14:paraId="5D458EB2" w14:textId="77777777" w:rsidR="006532BA" w:rsidRPr="002F4D31" w:rsidRDefault="006532BA" w:rsidP="006532BA">
      <w:pPr>
        <w:pStyle w:val="Quote"/>
      </w:pPr>
    </w:p>
    <w:p w14:paraId="20B41FFE" w14:textId="0D0D013D" w:rsidR="00A952B2" w:rsidRDefault="00A952B2" w:rsidP="00174390">
      <w:pPr>
        <w:pStyle w:val="Heading4"/>
      </w:pPr>
      <w:r w:rsidRPr="00F44DBA">
        <w:t>XLNet</w:t>
      </w:r>
    </w:p>
    <w:p w14:paraId="393C191B" w14:textId="77777777" w:rsidR="00A952B2" w:rsidRDefault="00A952B2" w:rsidP="00A952B2"/>
    <w:p w14:paraId="519C05BC" w14:textId="77777777" w:rsidR="00A952B2" w:rsidRPr="00F43D14" w:rsidRDefault="00A952B2" w:rsidP="00A952B2">
      <w:r w:rsidRPr="00F43D14">
        <w:t>XLNet is a Transformer-based model that incorporates aspects of both encoder and decoder architectures but functions more like a generalized autoregressive model designed for bidirectional context understanding. It is a hybrid approach, leveraging advantages of both BERT (bidirectional encoding) and GPT (autoregressive generation).</w:t>
      </w:r>
    </w:p>
    <w:p w14:paraId="6994F0D6" w14:textId="77777777" w:rsidR="00A952B2" w:rsidRDefault="00A952B2" w:rsidP="00A952B2"/>
    <w:p w14:paraId="11E81F08" w14:textId="77777777" w:rsidR="00A952B2" w:rsidRPr="00F43D14" w:rsidRDefault="00A952B2" w:rsidP="00A952B2">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0FB2EDB" w14:textId="77777777" w:rsidR="00A952B2" w:rsidRPr="00F43D14" w:rsidRDefault="00A952B2" w:rsidP="00A952B2"/>
    <w:p w14:paraId="0F413CD6" w14:textId="77777777" w:rsidR="00A952B2" w:rsidRDefault="00A952B2" w:rsidP="00A952B2">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22A154B3" w14:textId="77777777" w:rsidR="00A952B2" w:rsidRDefault="00A952B2" w:rsidP="00A952B2"/>
    <w:p w14:paraId="1C444E59" w14:textId="2A79BB1E" w:rsidR="00A952B2" w:rsidRPr="00F44DBA" w:rsidRDefault="00A952B2" w:rsidP="00A952B2">
      <w:r w:rsidRPr="00F44DBA">
        <w:lastRenderedPageBreak/>
        <w:t>XLNet incorporates ideas from Transformer-XL, the state-of-the-art autoregressive model, into the pretraining objective of BERT by maximizing the expected likelihood over all permutations of the input sequence tokens.</w:t>
      </w:r>
    </w:p>
    <w:p w14:paraId="54C796D6" w14:textId="77777777" w:rsidR="00A952B2" w:rsidRPr="00F44DBA" w:rsidRDefault="00A952B2" w:rsidP="00A952B2"/>
    <w:p w14:paraId="07F27952" w14:textId="77777777" w:rsidR="00A952B2" w:rsidRPr="00F44DBA" w:rsidRDefault="00A952B2" w:rsidP="00A952B2">
      <w:pPr>
        <w:numPr>
          <w:ilvl w:val="0"/>
          <w:numId w:val="35"/>
        </w:numPr>
      </w:pPr>
      <w:r w:rsidRPr="00F44DBA">
        <w:rPr>
          <w:b/>
          <w:bCs/>
        </w:rPr>
        <w:t>Model in use:</w:t>
      </w:r>
      <w:r w:rsidRPr="00F44DBA">
        <w:t xml:space="preserve"> xlnet-base-cased</w:t>
      </w:r>
    </w:p>
    <w:p w14:paraId="300A50E7" w14:textId="77777777" w:rsidR="00A952B2" w:rsidRPr="00F44DBA" w:rsidRDefault="00A952B2" w:rsidP="00A952B2">
      <w:pPr>
        <w:numPr>
          <w:ilvl w:val="0"/>
          <w:numId w:val="35"/>
        </w:numPr>
      </w:pPr>
      <w:r w:rsidRPr="00F44DBA">
        <w:rPr>
          <w:b/>
          <w:bCs/>
        </w:rPr>
        <w:t>Training Data:</w:t>
      </w:r>
      <w:r w:rsidRPr="00F44DBA">
        <w:t xml:space="preserve"> Trained on a larger corpus that includes BooksCorpus, English Wikipedia, Giga5, ClueWeb, and Common Crawl.</w:t>
      </w:r>
    </w:p>
    <w:p w14:paraId="47510D34" w14:textId="77777777" w:rsidR="00F30F38" w:rsidRDefault="00A952B2" w:rsidP="00F30F38">
      <w:pPr>
        <w:numPr>
          <w:ilvl w:val="0"/>
          <w:numId w:val="35"/>
        </w:numPr>
      </w:pPr>
      <w:r w:rsidRPr="00F44DBA">
        <w:rPr>
          <w:b/>
          <w:bCs/>
        </w:rPr>
        <w:t>Salient Features:</w:t>
      </w:r>
      <w:r w:rsidRPr="00F44DBA">
        <w:t xml:space="preserve"> Uses 12 layers, with 768 hidden units and is case-sensitive.</w:t>
      </w:r>
    </w:p>
    <w:p w14:paraId="0ACAFFB5" w14:textId="08A1931A" w:rsidR="00A952B2" w:rsidRPr="00F44DBA" w:rsidRDefault="00A952B2" w:rsidP="00F30F38">
      <w:pPr>
        <w:numPr>
          <w:ilvl w:val="0"/>
          <w:numId w:val="35"/>
        </w:numPr>
      </w:pPr>
      <w:r w:rsidRPr="00F30F38">
        <w:rPr>
          <w:b/>
          <w:bCs/>
        </w:rPr>
        <w:t>Reference:</w:t>
      </w:r>
      <w:r w:rsidRPr="00F44DBA">
        <w:t xml:space="preserve"> </w:t>
      </w:r>
      <w:r w:rsidRPr="00F30F38">
        <w:t xml:space="preserve">Yang, Zhilin, et al. "XLNet: Generalized Autoregressive Pretraining for Language Understanding." </w:t>
      </w:r>
      <w:proofErr w:type="spellStart"/>
      <w:r w:rsidRPr="00F30F38">
        <w:t>NeurIPS</w:t>
      </w:r>
      <w:proofErr w:type="spellEnd"/>
      <w:r w:rsidRPr="00F30F38">
        <w:t xml:space="preserve"> 2019.</w:t>
      </w:r>
    </w:p>
    <w:p w14:paraId="28C06C31" w14:textId="77777777" w:rsidR="00A952B2" w:rsidRDefault="00A952B2" w:rsidP="00A952B2">
      <w:pPr>
        <w:rPr>
          <w:b/>
          <w:bCs/>
        </w:rPr>
      </w:pPr>
    </w:p>
    <w:p w14:paraId="62E7DAC1" w14:textId="151F6F6B" w:rsidR="00F10387" w:rsidRPr="00F10387" w:rsidRDefault="00F10387" w:rsidP="00F10387">
      <w:pPr>
        <w:pStyle w:val="Quote"/>
      </w:pPr>
      <w:r w:rsidRPr="00F10387">
        <w:t>XLNet model pre-trained on English language. It was introduced in the paper </w:t>
      </w:r>
      <w:hyperlink r:id="rId33" w:history="1">
        <w:r w:rsidRPr="00F10387">
          <w:rPr>
            <w:rStyle w:val="Hyperlink"/>
            <w:b/>
            <w:bCs/>
          </w:rPr>
          <w:t>XLNet: Generalized Autoregressive Pretraining for Language Understanding</w:t>
        </w:r>
      </w:hyperlink>
      <w:r w:rsidRPr="00F10387">
        <w:t> by Yang et al. and first released in </w:t>
      </w:r>
      <w:hyperlink r:id="rId34" w:history="1">
        <w:r w:rsidRPr="00F10387">
          <w:rPr>
            <w:rStyle w:val="Hyperlink"/>
            <w:b/>
            <w:bCs/>
          </w:rPr>
          <w:t>this repository</w:t>
        </w:r>
      </w:hyperlink>
      <w:r w:rsidRPr="00F10387">
        <w:t>.</w:t>
      </w:r>
    </w:p>
    <w:p w14:paraId="1E4DF15E" w14:textId="77777777" w:rsidR="00F10387" w:rsidRDefault="00F10387" w:rsidP="00F10387">
      <w:pPr>
        <w:pStyle w:val="Quote"/>
      </w:pPr>
    </w:p>
    <w:p w14:paraId="27CE8F59" w14:textId="6BA7C56E" w:rsidR="00F10387" w:rsidRPr="00F10387" w:rsidRDefault="00F10387" w:rsidP="00F10387">
      <w:pPr>
        <w:pStyle w:val="Quote"/>
      </w:pPr>
      <w:r w:rsidRPr="00F10387">
        <w:t>XLNet is a new unsupervised language representation learning method based on a novel generalized permutation language modeling objective. Additionally, XLNet employs Transformer-XL as the backbone model, exhibiting excellent performance for language tasks involving long context. Overall, XLNet achieves state-of-the-art (SOTA) results on various downstream language tasks including question answering, natural language inference, sentiment analysis, and document ranking.</w:t>
      </w:r>
    </w:p>
    <w:p w14:paraId="4B34779A" w14:textId="77777777" w:rsidR="00F10387" w:rsidRDefault="00F10387" w:rsidP="00F10387">
      <w:pPr>
        <w:pStyle w:val="Quote"/>
      </w:pPr>
    </w:p>
    <w:p w14:paraId="012BC4C2" w14:textId="01BB3114" w:rsidR="00F10387" w:rsidRPr="00F10387" w:rsidRDefault="00F10387" w:rsidP="00F10387">
      <w:pPr>
        <w:pStyle w:val="Quote"/>
      </w:pPr>
      <w:r w:rsidRPr="00F10387">
        <w:t>Note that this model is primarily aimed at being fine-tuned on tasks that use the whole sentence (potentially masked) to make decisions, such as sequence classification, token classification or question answering. For tasks such as text generation, you should look at models like GPT2.</w:t>
      </w:r>
      <w:r>
        <w:rPr>
          <w:rStyle w:val="FootnoteReference"/>
        </w:rPr>
        <w:footnoteReference w:id="16"/>
      </w:r>
    </w:p>
    <w:p w14:paraId="7903586F" w14:textId="77777777" w:rsidR="00A952B2" w:rsidRDefault="00A952B2" w:rsidP="00A952B2">
      <w:pPr>
        <w:rPr>
          <w:b/>
          <w:bCs/>
        </w:rPr>
      </w:pPr>
    </w:p>
    <w:p w14:paraId="106482DA" w14:textId="5470C487" w:rsidR="00A952B2" w:rsidRDefault="00A952B2" w:rsidP="00174390">
      <w:pPr>
        <w:pStyle w:val="Heading4"/>
      </w:pPr>
      <w:r w:rsidRPr="00F44DBA">
        <w:t xml:space="preserve">GPT-2 </w:t>
      </w:r>
      <w:r w:rsidR="00174390">
        <w:t>(Generative Pretrained Transformer)</w:t>
      </w:r>
    </w:p>
    <w:p w14:paraId="7AFCA7A7" w14:textId="77777777" w:rsidR="00A952B2" w:rsidRDefault="00A952B2" w:rsidP="00A952B2"/>
    <w:p w14:paraId="3CDC5184" w14:textId="0BE1E664" w:rsidR="00F30F38" w:rsidRPr="00F44DBA" w:rsidRDefault="00F30F38" w:rsidP="00F30F38">
      <w:r w:rsidRPr="00F44DBA">
        <w:t>GPT-2</w:t>
      </w:r>
      <w:r>
        <w:t xml:space="preserve"> (Generative Pretrained Transformer 2)</w:t>
      </w:r>
      <w:r w:rsidRPr="00F44DBA">
        <w:t xml:space="preserve"> is an unsupervised language model that uses the Transformer architecture. It generates synthetic text samples in response to the input text.</w:t>
      </w:r>
      <w:r>
        <w:t xml:space="preserve"> It uses a decoder only approach to training.</w:t>
      </w:r>
    </w:p>
    <w:p w14:paraId="2DD0C32D" w14:textId="77777777" w:rsidR="00F30F38" w:rsidRPr="00F44DBA" w:rsidRDefault="00F30F38" w:rsidP="00A952B2"/>
    <w:p w14:paraId="49B8B64A" w14:textId="77777777" w:rsidR="00A952B2" w:rsidRPr="00F44DBA" w:rsidRDefault="00A952B2" w:rsidP="00F30F38">
      <w:pPr>
        <w:numPr>
          <w:ilvl w:val="0"/>
          <w:numId w:val="36"/>
        </w:numPr>
      </w:pPr>
      <w:r w:rsidRPr="00F44DBA">
        <w:rPr>
          <w:b/>
          <w:bCs/>
        </w:rPr>
        <w:t>Model in use:</w:t>
      </w:r>
      <w:r w:rsidRPr="00F44DBA">
        <w:t xml:space="preserve"> gpt2</w:t>
      </w:r>
    </w:p>
    <w:p w14:paraId="0DC53F84" w14:textId="77777777" w:rsidR="00A952B2" w:rsidRPr="00F44DBA" w:rsidRDefault="00A952B2" w:rsidP="00F30F38">
      <w:pPr>
        <w:numPr>
          <w:ilvl w:val="0"/>
          <w:numId w:val="36"/>
        </w:numPr>
      </w:pPr>
      <w:r w:rsidRPr="00F44DBA">
        <w:rPr>
          <w:b/>
          <w:bCs/>
        </w:rPr>
        <w:t>Training Data:</w:t>
      </w:r>
      <w:r w:rsidRPr="00F44DBA">
        <w:t xml:space="preserve"> Trained on a dataset called "WebText," a corpus consisting of over 8 million documents (40GB of text) scraped from the internet.</w:t>
      </w:r>
    </w:p>
    <w:p w14:paraId="632268EB" w14:textId="58E39DA8" w:rsidR="00A952B2" w:rsidRPr="00F44DBA" w:rsidRDefault="00A952B2" w:rsidP="00F30F38">
      <w:pPr>
        <w:numPr>
          <w:ilvl w:val="0"/>
          <w:numId w:val="36"/>
        </w:numPr>
      </w:pPr>
      <w:r w:rsidRPr="00F44DBA">
        <w:rPr>
          <w:b/>
          <w:bCs/>
        </w:rPr>
        <w:t>Salient Features:</w:t>
      </w:r>
      <w:r w:rsidRPr="00F44DBA">
        <w:t xml:space="preserve"> The base model has 12 layers, 768 hidden units, and is case-sensitive.</w:t>
      </w:r>
      <w:r w:rsidR="000310D9">
        <w:t xml:space="preserve"> </w:t>
      </w:r>
      <w:r w:rsidR="000310D9" w:rsidRPr="000310D9">
        <w:t>This is the smallest version of GPT-2, with 124M parameters.</w:t>
      </w:r>
    </w:p>
    <w:p w14:paraId="3A1FE187" w14:textId="3FE8EA1C" w:rsidR="00A952B2" w:rsidRDefault="00A952B2" w:rsidP="00F30F38">
      <w:pPr>
        <w:numPr>
          <w:ilvl w:val="0"/>
          <w:numId w:val="36"/>
        </w:numPr>
      </w:pPr>
      <w:r w:rsidRPr="00F44DBA">
        <w:rPr>
          <w:b/>
          <w:bCs/>
        </w:rPr>
        <w:t>Reference:</w:t>
      </w:r>
      <w:r w:rsidRPr="00F44DBA">
        <w:t xml:space="preserve"> </w:t>
      </w:r>
      <w:r w:rsidRPr="00F30F38">
        <w:t>Radford, Alec, et al. "Language Models are Unsupervised Multitask Learners." OpenAI Blog (2019).</w:t>
      </w:r>
    </w:p>
    <w:p w14:paraId="741BCFEE" w14:textId="77777777" w:rsidR="00A952B2" w:rsidRDefault="00A952B2" w:rsidP="00A952B2"/>
    <w:p w14:paraId="1D614AB1" w14:textId="77777777" w:rsidR="000310D9" w:rsidRDefault="000310D9" w:rsidP="00A952B2"/>
    <w:p w14:paraId="07844560" w14:textId="77777777" w:rsidR="000310D9" w:rsidRPr="000310D9" w:rsidRDefault="000310D9" w:rsidP="000310D9">
      <w:pPr>
        <w:pStyle w:val="Quote"/>
      </w:pPr>
      <w:r w:rsidRPr="000310D9">
        <w:t>Pretrained model on English language using a causal language modeling (CLM) objective. It was introduced in </w:t>
      </w:r>
      <w:hyperlink r:id="rId35" w:history="1">
        <w:r w:rsidRPr="000310D9">
          <w:rPr>
            <w:rStyle w:val="Hyperlink"/>
          </w:rPr>
          <w:t>this paper</w:t>
        </w:r>
      </w:hyperlink>
      <w:r w:rsidRPr="000310D9">
        <w:t> and first released at </w:t>
      </w:r>
      <w:hyperlink r:id="rId36" w:history="1">
        <w:r w:rsidRPr="000310D9">
          <w:rPr>
            <w:rStyle w:val="Hyperlink"/>
          </w:rPr>
          <w:t>this page</w:t>
        </w:r>
      </w:hyperlink>
      <w:r w:rsidRPr="000310D9">
        <w:t>.</w:t>
      </w:r>
    </w:p>
    <w:p w14:paraId="3050026D" w14:textId="77777777" w:rsidR="000310D9" w:rsidRDefault="000310D9" w:rsidP="000310D9">
      <w:pPr>
        <w:pStyle w:val="Quote"/>
      </w:pPr>
    </w:p>
    <w:p w14:paraId="29299ED5" w14:textId="48E23871" w:rsidR="000310D9" w:rsidRDefault="000310D9" w:rsidP="000310D9">
      <w:pPr>
        <w:pStyle w:val="Quote"/>
      </w:pPr>
      <w:r w:rsidRPr="000310D9">
        <w:t xml:space="preserve">GPT-2 is a transformers model pretrained on a very large corpus of English data in a self-supervised fashion. This means it was pretrained on the raw texts only, with no humans labelling </w:t>
      </w:r>
      <w:r w:rsidRPr="000310D9">
        <w:lastRenderedPageBreak/>
        <w:t>them in any way (which is why it can use lots of publicly available data) with an automatic process to generate inputs and labels from those texts. More precisely, it was trained to guess the next word in sentences.</w:t>
      </w:r>
      <w:r>
        <w:t xml:space="preserve"> </w:t>
      </w:r>
      <w:r w:rsidRPr="000310D9">
        <w:t>More precisely, inputs are sequences of continuous text of a certain length and the targets are the same sequence, shifted one token (word or piece of word) to the right. The model uses internally a mask-mechanism to make sure the predictions for the token i only uses the inputs from 1 to i but not the future tokens.</w:t>
      </w:r>
      <w:r>
        <w:t xml:space="preserve"> </w:t>
      </w:r>
      <w:r w:rsidRPr="000310D9">
        <w:t>This way, the model learns an inner representation of the English language that can then be used to extract features useful for downstream tasks. The model is best at what it was pretrained for however, which is generating texts from a prompt.</w:t>
      </w:r>
      <w:r>
        <w:rPr>
          <w:rStyle w:val="FootnoteReference"/>
        </w:rPr>
        <w:footnoteReference w:id="17"/>
      </w:r>
    </w:p>
    <w:p w14:paraId="689753ED" w14:textId="77777777" w:rsidR="000310D9" w:rsidRPr="00A771E1" w:rsidRDefault="000310D9" w:rsidP="00A952B2"/>
    <w:p w14:paraId="2E8B7709" w14:textId="19B6F209" w:rsidR="00A952B2" w:rsidRDefault="00F30F38" w:rsidP="00174390">
      <w:pPr>
        <w:pStyle w:val="Heading4"/>
      </w:pPr>
      <w:r>
        <w:t xml:space="preserve">Lllama </w:t>
      </w:r>
    </w:p>
    <w:p w14:paraId="579889AF" w14:textId="77777777" w:rsidR="00174390" w:rsidRDefault="00174390" w:rsidP="00174390"/>
    <w:p w14:paraId="23276682" w14:textId="23862889" w:rsidR="00174390" w:rsidRPr="00F44DBA" w:rsidRDefault="00174390" w:rsidP="00F47946">
      <w:r w:rsidRPr="00F44DBA">
        <w:rPr>
          <w:b/>
          <w:bCs/>
        </w:rPr>
        <w:t>Model in use:</w:t>
      </w:r>
      <w:r w:rsidRPr="00F44DBA">
        <w:t xml:space="preserve"> </w:t>
      </w:r>
      <w:r>
        <w:t>Llama-3.2-1B</w:t>
      </w:r>
    </w:p>
    <w:p w14:paraId="4FDE56B4" w14:textId="77777777" w:rsidR="00174390" w:rsidRDefault="00174390" w:rsidP="00174390"/>
    <w:p w14:paraId="467714D4" w14:textId="77777777" w:rsidR="000310D9" w:rsidRDefault="000310D9" w:rsidP="000310D9">
      <w:pPr>
        <w:pStyle w:val="Quote"/>
      </w:pPr>
      <w:r w:rsidRPr="000310D9">
        <w:t xml:space="preserve">The Llama 3.2 collection of multilingual large language models (LLMs) is a collection of pretrained and instruction-tuned generative models in 1B and 3B sizes (text in/text out). The Llama 3.2 instruction-tuned text only models are optimized for multilingual dialogue use cases, including agentic retrieval and summarization tasks. They outperform many of the available open source and closed chat models on common industry benchmarks. </w:t>
      </w:r>
    </w:p>
    <w:p w14:paraId="43E8B3EB" w14:textId="77777777" w:rsidR="000310D9" w:rsidRDefault="000310D9" w:rsidP="000310D9">
      <w:pPr>
        <w:pStyle w:val="Quote"/>
      </w:pPr>
    </w:p>
    <w:p w14:paraId="409A6E9F" w14:textId="6166E83F" w:rsidR="00174390" w:rsidRDefault="000310D9" w:rsidP="000310D9">
      <w:pPr>
        <w:pStyle w:val="Quote"/>
      </w:pPr>
      <w:r w:rsidRPr="000310D9">
        <w:t>Model Architecture: Llama 3.2 is an auto-regressive language model that uses an optimized transformer architecture. The tuned versions use supervised fine-tuning (SFT) and reinforcement learning with human feedback (RLHF) to align with human preferences for helpfulness and safety.</w:t>
      </w:r>
      <w:r>
        <w:rPr>
          <w:rStyle w:val="FootnoteReference"/>
        </w:rPr>
        <w:footnoteReference w:id="18"/>
      </w:r>
    </w:p>
    <w:p w14:paraId="219DE20C" w14:textId="77777777" w:rsidR="000310D9" w:rsidRDefault="000310D9" w:rsidP="00174390"/>
    <w:p w14:paraId="2D73E65E" w14:textId="77777777" w:rsidR="000310D9" w:rsidRPr="00174390" w:rsidRDefault="000310D9" w:rsidP="00174390"/>
    <w:p w14:paraId="1636BFBF" w14:textId="5B06910E" w:rsidR="00A952B2" w:rsidRDefault="00F30F38" w:rsidP="00174390">
      <w:pPr>
        <w:pStyle w:val="Heading4"/>
      </w:pPr>
      <w:r>
        <w:t>DeepSeek</w:t>
      </w:r>
    </w:p>
    <w:p w14:paraId="48C5FCAF" w14:textId="77777777" w:rsidR="00A952B2" w:rsidRDefault="00A952B2" w:rsidP="00386F4A"/>
    <w:p w14:paraId="363F2884" w14:textId="6B3981E6" w:rsidR="00A952B2" w:rsidRDefault="00174390" w:rsidP="00F47946">
      <w:r w:rsidRPr="00F44DBA">
        <w:rPr>
          <w:b/>
          <w:bCs/>
        </w:rPr>
        <w:t>Model in use:</w:t>
      </w:r>
      <w:r w:rsidRPr="00F44DBA">
        <w:t xml:space="preserve"> </w:t>
      </w:r>
      <w:r w:rsidRPr="00174390">
        <w:t>DeepSeek-R1-Distill-Qwen-1.5B</w:t>
      </w:r>
    </w:p>
    <w:p w14:paraId="4EF81B77" w14:textId="77777777" w:rsidR="00386F4A" w:rsidRDefault="00386F4A" w:rsidP="00386F4A"/>
    <w:p w14:paraId="7E9AF7A8" w14:textId="77777777" w:rsidR="00F47946" w:rsidRPr="00F47946" w:rsidRDefault="00F47946" w:rsidP="00F47946">
      <w:pPr>
        <w:pStyle w:val="Quote"/>
      </w:pPr>
      <w:r w:rsidRPr="00F47946">
        <w:t xml:space="preserve">We introduce our first-generation reasoning models, DeepSeek-R1-Zero and DeepSeek-R1. DeepSeek-R1-Zero, a model trained via large-scale reinforcement learning (RL) without supervised fine-tuning (SFT) as a preliminary step, demonstrated remarkable performance on reasoning. With RL, DeepSeek-R1-Zero naturally emerged with numerous powerful and interesting reasoning behaviors. However, DeepSeek-R1-Zero </w:t>
      </w:r>
      <w:proofErr w:type="gramStart"/>
      <w:r w:rsidRPr="00F47946">
        <w:t>encounters</w:t>
      </w:r>
      <w:proofErr w:type="gramEnd"/>
      <w:r w:rsidRPr="00F47946">
        <w:t xml:space="preserve"> challenges such as endless repetition, poor readability, and language mixing. To address these issues and further enhance reasoning performance, we introduce DeepSeek-R1, which incorporates cold-start data before RL. DeepSeek-R1 achieves performance comparable to OpenAI-o1 across math, code, and reasoning tasks. To support the research community, we have open-sourced DeepSeek-R1-Zero, DeepSeek-R1, and six dense models distilled from DeepSeek-R1 based on Llama and </w:t>
      </w:r>
      <w:proofErr w:type="spellStart"/>
      <w:r w:rsidRPr="00F47946">
        <w:t>Qwen</w:t>
      </w:r>
      <w:proofErr w:type="spellEnd"/>
      <w:r w:rsidRPr="00F47946">
        <w:t>. DeepSeek-R1-Distill-Qwen-32B outperforms OpenAI-o1-mini across various benchmarks, achieving new state-of-the-art results for dense models.</w:t>
      </w:r>
    </w:p>
    <w:p w14:paraId="1A1BEB4F" w14:textId="77777777" w:rsidR="00F47946" w:rsidRPr="00F47946" w:rsidRDefault="00F47946" w:rsidP="00F47946">
      <w:pPr>
        <w:pStyle w:val="Quote"/>
      </w:pPr>
    </w:p>
    <w:p w14:paraId="7675DF80" w14:textId="77777777" w:rsidR="00F47946" w:rsidRPr="00F47946" w:rsidRDefault="00F47946" w:rsidP="00F47946">
      <w:pPr>
        <w:pStyle w:val="Quote"/>
      </w:pPr>
      <w:r w:rsidRPr="00F47946">
        <w:rPr>
          <w:b/>
          <w:bCs/>
        </w:rPr>
        <w:t>Post-Training: Large-Scale Reinforcement Learning on the Base Model</w:t>
      </w:r>
    </w:p>
    <w:p w14:paraId="230C312E" w14:textId="77777777" w:rsidR="00F47946" w:rsidRPr="00F47946" w:rsidRDefault="00F47946" w:rsidP="00F47946">
      <w:pPr>
        <w:pStyle w:val="Quote"/>
      </w:pPr>
      <w:r w:rsidRPr="00F47946">
        <w:t>We directly apply reinforcement learning (RL) to the base model without relying on supervised fine-tuning (SFT) as a preliminary step. This approach allows the model to explore chain-of-thought (</w:t>
      </w:r>
      <w:proofErr w:type="spellStart"/>
      <w:r w:rsidRPr="00F47946">
        <w:t>CoT</w:t>
      </w:r>
      <w:proofErr w:type="spellEnd"/>
      <w:r w:rsidRPr="00F47946">
        <w:t xml:space="preserve">) for solving complex problems, resulting in the development of DeepSeek-R1-Zero. DeepSeek-R1-Zero demonstrates capabilities such as self-verification, reflection, and generating </w:t>
      </w:r>
      <w:r w:rsidRPr="00F47946">
        <w:lastRenderedPageBreak/>
        <w:t xml:space="preserve">long </w:t>
      </w:r>
      <w:proofErr w:type="spellStart"/>
      <w:r w:rsidRPr="00F47946">
        <w:t>CoTs</w:t>
      </w:r>
      <w:proofErr w:type="spellEnd"/>
      <w:r w:rsidRPr="00F47946">
        <w:t>, marking a significant milestone for the research community. Notably, it is the first open research to validate that reasoning capabilities of LLMs can be incentivized purely through RL, without the need for SFT. This breakthrough paves the way for future advancements in this area.</w:t>
      </w:r>
    </w:p>
    <w:p w14:paraId="25C778F8" w14:textId="77777777" w:rsidR="00F47946" w:rsidRPr="00F47946" w:rsidRDefault="00F47946" w:rsidP="00F47946">
      <w:pPr>
        <w:pStyle w:val="Quote"/>
      </w:pPr>
      <w:r w:rsidRPr="00F47946">
        <w:t>We introduce our pipeline to develop DeepSeek-R1. The pipeline incorporates two RL stages aimed at discovering improved reasoning patterns and aligning with human preferences, as well as two SFT stages that serve as the seed for the model's reasoning and non-reasoning capabilities. We believe the pipeline will benefit the industry by creating better models.</w:t>
      </w:r>
    </w:p>
    <w:p w14:paraId="707891F7" w14:textId="248DAEC6" w:rsidR="00F47946" w:rsidRPr="00F47946" w:rsidRDefault="00F47946" w:rsidP="00F47946">
      <w:pPr>
        <w:pStyle w:val="Quote"/>
      </w:pPr>
    </w:p>
    <w:p w14:paraId="5C84A2B2" w14:textId="77777777" w:rsidR="00F47946" w:rsidRPr="00F47946" w:rsidRDefault="00F47946" w:rsidP="00F47946">
      <w:pPr>
        <w:pStyle w:val="Quote"/>
      </w:pPr>
      <w:r w:rsidRPr="00F47946">
        <w:rPr>
          <w:b/>
          <w:bCs/>
        </w:rPr>
        <w:t>Distillation: Smaller Models Can Be Powerful Too</w:t>
      </w:r>
    </w:p>
    <w:p w14:paraId="67626B24" w14:textId="77777777" w:rsidR="00F47946" w:rsidRPr="00F47946" w:rsidRDefault="00F47946" w:rsidP="00F47946">
      <w:pPr>
        <w:pStyle w:val="Quote"/>
      </w:pPr>
      <w:r w:rsidRPr="00F47946">
        <w:t>We demonstrate that the reasoning patterns of larger models can be distilled into smaller models, resulting in better performance compared to the reasoning patterns discovered through RL on small models. The open source DeepSeek-R1, as well as its API, will benefit the research community to distill better smaller models in the future.</w:t>
      </w:r>
    </w:p>
    <w:p w14:paraId="45B5342C" w14:textId="162B2728" w:rsidR="00F47946" w:rsidRPr="00F47946" w:rsidRDefault="00F47946" w:rsidP="00F47946">
      <w:pPr>
        <w:pStyle w:val="Quote"/>
      </w:pPr>
      <w:r w:rsidRPr="00F47946">
        <w:t>Using the reasoning data generated by DeepSeek-R1, we fine-tuned several dense models that are widely used in the research community. The evaluation results demonstrate that the distilled smaller dense models perform exceptionally well on benchmarks. We open-source distilled 1.5B, 7B, 8B, 14B, 32B, and 70B checkpoints based on Qwen2.5 and Llama3 series to the community.</w:t>
      </w:r>
      <w:r>
        <w:rPr>
          <w:rStyle w:val="FootnoteReference"/>
        </w:rPr>
        <w:footnoteReference w:id="19"/>
      </w:r>
    </w:p>
    <w:p w14:paraId="74790E33" w14:textId="77777777" w:rsidR="00F47946" w:rsidRDefault="00F47946" w:rsidP="00F47946"/>
    <w:p w14:paraId="43320E69" w14:textId="77777777" w:rsidR="00F47946" w:rsidRDefault="00F47946" w:rsidP="00386F4A"/>
    <w:p w14:paraId="579EA50A" w14:textId="77777777" w:rsidR="00CC20FB" w:rsidRDefault="00CC20FB" w:rsidP="00CC20FB"/>
    <w:p w14:paraId="7C2E4513" w14:textId="77777777" w:rsidR="00CC20FB" w:rsidRDefault="00CC20FB" w:rsidP="00DA763E">
      <w:pPr>
        <w:pStyle w:val="Heading2"/>
      </w:pPr>
      <w:bookmarkStart w:id="77" w:name="_Toc189283692"/>
      <w:bookmarkStart w:id="78" w:name="_Toc189915556"/>
      <w:r>
        <w:t>Systems Dependencies and Hardware Requirements</w:t>
      </w:r>
      <w:bookmarkEnd w:id="77"/>
      <w:bookmarkEnd w:id="78"/>
    </w:p>
    <w:p w14:paraId="161CDEF1" w14:textId="77777777" w:rsidR="00CC20FB" w:rsidRDefault="00CC20FB" w:rsidP="00CC20FB"/>
    <w:p w14:paraId="5A8522D4" w14:textId="77777777" w:rsidR="00386F4A" w:rsidRDefault="00386F4A" w:rsidP="00B14545"/>
    <w:p w14:paraId="0320F137" w14:textId="77777777" w:rsidR="00386F4A" w:rsidRDefault="00386F4A" w:rsidP="00B14545"/>
    <w:p w14:paraId="6340E38E" w14:textId="77777777" w:rsidR="00CC20FB" w:rsidRDefault="00CC20FB">
      <w:pPr>
        <w:jc w:val="left"/>
        <w:rPr>
          <w:rFonts w:ascii="Book Antiqua" w:hAnsi="Book Antiqua" w:cstheme="majorBidi"/>
          <w:b/>
          <w:bCs/>
          <w:color w:val="000000" w:themeColor="text1"/>
          <w:sz w:val="30"/>
          <w:szCs w:val="30"/>
        </w:rPr>
      </w:pPr>
      <w:r>
        <w:br w:type="page"/>
      </w:r>
    </w:p>
    <w:p w14:paraId="070123E8" w14:textId="521A4D68" w:rsidR="00B14545" w:rsidRDefault="006D6165" w:rsidP="00DA763E">
      <w:pPr>
        <w:pStyle w:val="Heading1"/>
      </w:pPr>
      <w:bookmarkStart w:id="79" w:name="_Toc189915557"/>
      <w:r>
        <w:lastRenderedPageBreak/>
        <w:t xml:space="preserve">Baseline </w:t>
      </w:r>
      <w:r w:rsidR="00BB12F2">
        <w:t xml:space="preserve">Machine Learning </w:t>
      </w:r>
      <w:r w:rsidR="004F35C1">
        <w:t>Classifiers</w:t>
      </w:r>
      <w:bookmarkEnd w:id="79"/>
    </w:p>
    <w:p w14:paraId="5DC2027E" w14:textId="77777777" w:rsidR="00B14545" w:rsidRDefault="00B14545" w:rsidP="00B14545"/>
    <w:p w14:paraId="6C464B56" w14:textId="77777777" w:rsidR="00174390" w:rsidRDefault="00174390" w:rsidP="00174390">
      <w:r>
        <w:t>We first describe the baseline machine learning models, the Support Vector Machines and the Logistic Regression models which effectively work by finding optimal separation spaces in high dimensional space, followed by a brief description of the Naïve Bayes classifier which allows for a baseline probabilistic number for the classification problem, and then a description of the deep learning/neural models which work, as all deep learning models do, by optimizing loss functions and gradients over multiple forward and backward passes through the model and dataset language representations.</w:t>
      </w:r>
    </w:p>
    <w:p w14:paraId="27996EAB" w14:textId="77777777" w:rsidR="00174390" w:rsidRDefault="00174390" w:rsidP="00B14545"/>
    <w:p w14:paraId="1999128A" w14:textId="77777777" w:rsidR="00174390" w:rsidRDefault="00174390" w:rsidP="00B14545"/>
    <w:p w14:paraId="13959F87" w14:textId="443753DD" w:rsidR="006D449E" w:rsidRDefault="00B14545" w:rsidP="00B14545">
      <w:r>
        <w:t xml:space="preserve">The baseline tests we perform use three </w:t>
      </w:r>
      <w:r w:rsidR="00F07EF5">
        <w:t>class Machine Learning approaches to text classification – Support Vector Machines, Logistic Regression and Naïve Bayes models. A</w:t>
      </w:r>
      <w:r>
        <w:t xml:space="preserve"> basic description </w:t>
      </w:r>
      <w:r w:rsidR="00F07EF5">
        <w:t xml:space="preserve">of the underlying computational mathematics </w:t>
      </w:r>
      <w:r>
        <w:t xml:space="preserve">of these models </w:t>
      </w:r>
      <w:r w:rsidR="00F07EF5">
        <w:t xml:space="preserve">is provided </w:t>
      </w:r>
      <w:r>
        <w:t>below</w:t>
      </w:r>
      <w:r w:rsidR="00F07EF5">
        <w:t xml:space="preserve"> such that a sense as to how the semantic space is defined in terms of language representation is clear and how it is that these models, given their direct mathematical approach</w:t>
      </w:r>
      <w:r w:rsidR="006D449E">
        <w:t>, classify the underlying text, can be clearly understood.</w:t>
      </w:r>
    </w:p>
    <w:p w14:paraId="698A6275" w14:textId="77777777" w:rsidR="006D449E" w:rsidRDefault="006D449E" w:rsidP="00B14545"/>
    <w:p w14:paraId="5F15F1DD" w14:textId="6582C0E2" w:rsidR="006D449E" w:rsidRDefault="006D449E" w:rsidP="00B14545">
      <w:r>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w:t>
      </w:r>
    </w:p>
    <w:p w14:paraId="7B3CC5F2" w14:textId="77777777" w:rsidR="006D449E" w:rsidRDefault="006D449E" w:rsidP="00B14545"/>
    <w:p w14:paraId="7BA24748" w14:textId="4B25F643" w:rsidR="00B14545" w:rsidRDefault="006D449E" w:rsidP="00B14545">
      <w:r>
        <w:t>These models are constructed using the base python sklearn libraries and as such they are CPU bound, as opposed to the GPU bound neural models that we describe below. This allows for greater flexibility in terms of where these models can be run although when we optimize them, they still take a good deal of time for model construction just as their deep learning counterparts do.</w:t>
      </w:r>
    </w:p>
    <w:p w14:paraId="3F4B05C3" w14:textId="77777777" w:rsidR="00B14545" w:rsidRDefault="00B14545" w:rsidP="00B14545"/>
    <w:p w14:paraId="486FABC2" w14:textId="77777777" w:rsidR="00B14545" w:rsidRDefault="00B14545" w:rsidP="00B14545"/>
    <w:p w14:paraId="4F6B3C21" w14:textId="77777777" w:rsidR="00CC20FB" w:rsidRPr="00B14545" w:rsidRDefault="00CC20FB" w:rsidP="00B14545"/>
    <w:p w14:paraId="72258F07" w14:textId="6319938B" w:rsidR="00B14545" w:rsidRPr="007960CC" w:rsidRDefault="00B14545" w:rsidP="00DA763E">
      <w:pPr>
        <w:pStyle w:val="Heading2"/>
      </w:pPr>
      <w:bookmarkStart w:id="80" w:name="_Toc189915558"/>
      <w:r w:rsidRPr="007960CC">
        <w:t>Support Vector Machine</w:t>
      </w:r>
      <w:r w:rsidR="00CC20FB">
        <w:t>s</w:t>
      </w:r>
      <w:bookmarkEnd w:id="80"/>
    </w:p>
    <w:p w14:paraId="25ECF76E" w14:textId="77777777" w:rsidR="00B14545" w:rsidRPr="007960CC" w:rsidRDefault="00B14545" w:rsidP="00B14545">
      <w:pPr>
        <w:rPr>
          <w:b/>
          <w:bCs/>
        </w:rPr>
      </w:pPr>
    </w:p>
    <w:p w14:paraId="63C03179" w14:textId="30074B01" w:rsidR="00E62576" w:rsidRPr="00BB12F2" w:rsidRDefault="00B14545" w:rsidP="00B14545">
      <w:r w:rsidRPr="007960CC">
        <w:t xml:space="preserve">Support Vector Machines (SVM) are powerful supervised learning models that have been widely used in text classification </w:t>
      </w:r>
      <w:r w:rsidR="006D6165">
        <w:t xml:space="preserve">since </w:t>
      </w:r>
      <w:r w:rsidRPr="007960CC">
        <w:t>the 1990s</w:t>
      </w:r>
      <w:r w:rsidR="006D6165">
        <w:t>.</w:t>
      </w:r>
      <w:r w:rsidRPr="007960CC">
        <w:rPr>
          <w:vertAlign w:val="superscript"/>
        </w:rPr>
        <w:footnoteReference w:id="20"/>
      </w:r>
      <w:r w:rsidRPr="007960CC">
        <w:t xml:space="preserve"> Their </w:t>
      </w:r>
      <w:r w:rsidR="006D6165">
        <w:t>mathematical design looks to find am optimal</w:t>
      </w:r>
      <w:r w:rsidRPr="007960CC">
        <w:t xml:space="preserve"> hyperplane that separates classes in a high-dimensional space</w:t>
      </w:r>
      <w:r w:rsidR="006D6165">
        <w:t xml:space="preserve"> feature space</w:t>
      </w:r>
      <w:r w:rsidRPr="007960CC">
        <w:t>, often with a margin maximization principle. SVMs are particularly effective for high-dimensional datasets like text data, where features (words</w:t>
      </w:r>
      <w:r w:rsidR="006D6165">
        <w:t xml:space="preserve"> effectively, or tokens in the case of transformer models</w:t>
      </w:r>
      <w:r w:rsidRPr="007960CC">
        <w:t>) significantly outnumber samples</w:t>
      </w:r>
      <w:r w:rsidR="006D6165">
        <w:t xml:space="preserve">, i.e. </w:t>
      </w:r>
      <w:r w:rsidRPr="007960CC">
        <w:t>documents.</w:t>
      </w:r>
      <w:r w:rsidR="006D6165">
        <w:t xml:space="preserve"> </w:t>
      </w:r>
      <w:r w:rsidR="00E62576">
        <w:t xml:space="preserve">While there are many possible hyperplanes that can </w:t>
      </w:r>
      <w:r w:rsidRPr="007960CC">
        <w:t xml:space="preserve">separate the classes of data </w:t>
      </w:r>
      <w:r w:rsidR="006D6165">
        <w:t>in the feature space, SVMs</w:t>
      </w:r>
      <w:r w:rsidR="00BB12F2">
        <w:t xml:space="preserve"> look for the optimal separation</w:t>
      </w:r>
      <w:r w:rsidRPr="007960CC">
        <w:t>, or margin</w:t>
      </w:r>
      <w:r w:rsidR="00BB12F2">
        <w:t xml:space="preserve"> </w:t>
      </w:r>
      <w:r w:rsidR="006D6165">
        <w:t xml:space="preserve">(aka the </w:t>
      </w:r>
      <w:r w:rsidR="00BB12F2" w:rsidRPr="00BB12F2">
        <w:rPr>
          <w:i/>
          <w:iCs/>
        </w:rPr>
        <w:t>support vector</w:t>
      </w:r>
      <w:r w:rsidR="006D6165">
        <w:t>),</w:t>
      </w:r>
      <w:r w:rsidR="00BB12F2">
        <w:t xml:space="preserve"> </w:t>
      </w:r>
      <w:r w:rsidRPr="007960CC">
        <w:t>between the two classes</w:t>
      </w:r>
      <w:r w:rsidR="006D6165">
        <w:t xml:space="preserve"> as illustrated in the figure below.</w:t>
      </w:r>
    </w:p>
    <w:p w14:paraId="04011E9D" w14:textId="77777777" w:rsidR="00B14545" w:rsidRDefault="00B14545" w:rsidP="00B14545">
      <w:pPr>
        <w:rPr>
          <w:b/>
          <w:bCs/>
        </w:rPr>
      </w:pPr>
    </w:p>
    <w:p w14:paraId="04427361" w14:textId="77777777" w:rsidR="00BB12F2" w:rsidRPr="007960CC" w:rsidRDefault="00BB12F2" w:rsidP="00BB12F2">
      <w:pPr>
        <w:jc w:val="center"/>
      </w:pPr>
      <w:r w:rsidRPr="007960CC">
        <w:rPr>
          <w:b/>
          <w:bCs/>
          <w:noProof/>
        </w:rPr>
        <w:lastRenderedPageBreak/>
        <w:drawing>
          <wp:inline distT="0" distB="0" distL="0" distR="0" wp14:anchorId="357AF8F6" wp14:editId="49ADBEB9">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0451140D" w14:textId="32FC8D80" w:rsidR="00BB12F2" w:rsidRPr="00BB12F2" w:rsidRDefault="00BB12F2" w:rsidP="00BB12F2">
      <w:pPr>
        <w:jc w:val="center"/>
        <w:rPr>
          <w:b/>
          <w:bCs/>
          <w:i/>
          <w:sz w:val="18"/>
          <w:szCs w:val="18"/>
        </w:rPr>
      </w:pPr>
      <w:bookmarkStart w:id="81" w:name="_Toc189908841"/>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sidR="00C8157E">
        <w:rPr>
          <w:i/>
          <w:noProof/>
          <w:sz w:val="18"/>
          <w:szCs w:val="18"/>
        </w:rPr>
        <w:t>11</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21"/>
      </w:r>
      <w:bookmarkEnd w:id="81"/>
    </w:p>
    <w:p w14:paraId="05D6C7F4" w14:textId="77777777" w:rsidR="006D6165" w:rsidRDefault="006D6165" w:rsidP="00B14545"/>
    <w:p w14:paraId="44BEE57F" w14:textId="25492EFE" w:rsidR="00B14545" w:rsidRPr="007960CC" w:rsidRDefault="00B14545" w:rsidP="00B14545">
      <w:r w:rsidRPr="007960CC">
        <w:t>For a linear SVM classifier, if the training data is linearly separable</w:t>
      </w:r>
      <w:r w:rsidR="006D6165">
        <w:rPr>
          <w:rStyle w:val="FootnoteReference"/>
        </w:rPr>
        <w:footnoteReference w:id="22"/>
      </w:r>
      <w:r w:rsidRPr="007960CC">
        <w:t xml:space="preserve">, we can represent the hyperplane using the equation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rsidRPr="007960CC">
        <w:t xml:space="preserve">, where </w:t>
      </w:r>
      <m:oMath>
        <m:acc>
          <m:accPr>
            <m:chr m:val="⃗"/>
            <m:ctrlPr>
              <w:rPr>
                <w:rFonts w:ascii="Cambria Math" w:hAnsi="Cambria Math"/>
              </w:rPr>
            </m:ctrlPr>
          </m:accPr>
          <m:e>
            <m:r>
              <w:rPr>
                <w:rFonts w:ascii="Cambria Math" w:hAnsi="Cambria Math"/>
              </w:rPr>
              <m:t>w</m:t>
            </m:r>
          </m:e>
        </m:acc>
      </m:oMath>
      <w:r w:rsidRPr="007960CC">
        <w:t xml:space="preserve"> is the weight vector perpendicular to the hyperplane, </w:t>
      </w:r>
      <m:oMath>
        <m:acc>
          <m:accPr>
            <m:chr m:val="⃗"/>
            <m:ctrlPr>
              <w:rPr>
                <w:rFonts w:ascii="Cambria Math" w:hAnsi="Cambria Math"/>
              </w:rPr>
            </m:ctrlPr>
          </m:accPr>
          <m:e>
            <m:r>
              <w:rPr>
                <w:rFonts w:ascii="Cambria Math" w:hAnsi="Cambria Math"/>
              </w:rPr>
              <m:t>x</m:t>
            </m:r>
          </m:e>
        </m:acc>
      </m:oMath>
      <w:r w:rsidRPr="007960CC">
        <w:t xml:space="preserve"> represents the feature vectors, and </w:t>
      </w:r>
      <m:oMath>
        <m:r>
          <w:rPr>
            <w:rFonts w:ascii="Cambria Math" w:hAnsi="Cambria Math"/>
          </w:rPr>
          <m:t>b</m:t>
        </m:r>
      </m:oMath>
      <w:r w:rsidRPr="007960CC">
        <w:t xml:space="preserve"> is the bias (a scalar offset). The objective is to maximize the margin between the data points and the hyperplane. The decision function is defined as: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m:t>sgn</m:t>
        </m:r>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e>
        </m:d>
      </m:oMath>
      <w:r w:rsidRPr="007960CC">
        <w:t xml:space="preserve"> where sgn is the sign function. For the optimization problem, the conditions for the data points become:</w:t>
      </w:r>
    </w:p>
    <w:p w14:paraId="6A7704BD" w14:textId="77777777" w:rsidR="00B14545" w:rsidRPr="007960CC" w:rsidRDefault="00B14545" w:rsidP="00B14545"/>
    <w:p w14:paraId="38E8F997" w14:textId="59DF5513" w:rsidR="006D6165" w:rsidRDefault="00000000" w:rsidP="00B14545">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r>
                <w:rPr>
                  <w:rFonts w:ascii="Cambria Math" w:hAnsi="Cambria Math"/>
                </w:rPr>
                <m:t>b</m:t>
              </m:r>
            </m:e>
          </m:d>
          <m:r>
            <m:rPr>
              <m:sty m:val="p"/>
            </m:rPr>
            <w:rPr>
              <w:rFonts w:ascii="Cambria Math" w:hAnsi="Cambria Math"/>
            </w:rPr>
            <m:t>≥1 ∀</m:t>
          </m:r>
          <m:r>
            <w:rPr>
              <w:rFonts w:ascii="Cambria Math" w:hAnsi="Cambria Math"/>
            </w:rPr>
            <m:t>i</m:t>
          </m:r>
        </m:oMath>
      </m:oMathPara>
    </w:p>
    <w:p w14:paraId="2DDC6B63" w14:textId="77777777" w:rsidR="006D6165" w:rsidRDefault="006D6165" w:rsidP="00B14545"/>
    <w:p w14:paraId="71B80692" w14:textId="5CBBDB64" w:rsidR="00B14545" w:rsidRPr="007960CC" w:rsidRDefault="00B14545" w:rsidP="00B14545">
      <w:proofErr w:type="gramStart"/>
      <w:r w:rsidRPr="007960CC">
        <w:t>Generally speaking, the</w:t>
      </w:r>
      <w:proofErr w:type="gramEnd"/>
      <w:r w:rsidRPr="007960CC">
        <w:t xml:space="preserve"> SVM is effective for text classification problems because it handles high-dimensional sparse data effectively and it is also at the same time robust to overfitting in text classification tasks with a large feature space.</w:t>
      </w:r>
    </w:p>
    <w:p w14:paraId="41AB6AF2" w14:textId="77777777" w:rsidR="00B14545" w:rsidRDefault="00B14545" w:rsidP="00B14545"/>
    <w:p w14:paraId="25F4810B" w14:textId="77777777" w:rsidR="006D6165" w:rsidRPr="007960CC" w:rsidRDefault="006D6165" w:rsidP="00B14545"/>
    <w:p w14:paraId="6832A5D2" w14:textId="77777777" w:rsidR="00B14545" w:rsidRPr="007960CC" w:rsidRDefault="00B14545" w:rsidP="00B14545"/>
    <w:p w14:paraId="7A10564E" w14:textId="77777777" w:rsidR="00B14545" w:rsidRPr="007960CC" w:rsidRDefault="00B14545" w:rsidP="00DA763E">
      <w:pPr>
        <w:pStyle w:val="Heading2"/>
      </w:pPr>
      <w:bookmarkStart w:id="82" w:name="_Toc189915559"/>
      <w:r w:rsidRPr="007960CC">
        <w:t>Logistic Regression</w:t>
      </w:r>
      <w:bookmarkEnd w:id="82"/>
    </w:p>
    <w:p w14:paraId="5FCBF98D" w14:textId="77777777" w:rsidR="00B14545" w:rsidRPr="007960CC" w:rsidRDefault="00B14545" w:rsidP="00B14545">
      <w:pPr>
        <w:rPr>
          <w:b/>
          <w:bCs/>
        </w:rPr>
      </w:pPr>
    </w:p>
    <w:p w14:paraId="2F3182CC" w14:textId="77777777" w:rsidR="00B14545" w:rsidRPr="007960CC" w:rsidRDefault="00B14545" w:rsidP="00B14545">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Pr="007960CC">
            <w:t>(Cox, 1958)</w:t>
          </w:r>
          <w:r w:rsidRPr="007960CC">
            <w:fldChar w:fldCharType="end"/>
          </w:r>
        </w:sdtContent>
      </w:sdt>
      <w:r w:rsidRPr="007960CC">
        <w:t xml:space="preserve"> and is still used extensively for binary and multiclass text classification. It models the probability of a document belonging to a class using the logistic (sigmoid) function. Despite its simplicity, it has proven effective for text classification, especially when combined with regularization. In its basic form, logistical regression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19738728" w14:textId="77777777" w:rsidR="00B14545" w:rsidRPr="007960CC" w:rsidRDefault="00B14545" w:rsidP="00B14545">
      <w:pPr>
        <w:rPr>
          <w:b/>
          <w:bCs/>
        </w:rPr>
      </w:pPr>
    </w:p>
    <w:p w14:paraId="0014C21B" w14:textId="77777777" w:rsidR="00B14545" w:rsidRDefault="00B14545" w:rsidP="00B14545">
      <w:r w:rsidRPr="007960CC">
        <w:t xml:space="preserve">Logistic regression computes the probability that a given feature set belongs to a particular class. The probability is modeled using the </w:t>
      </w:r>
      <w:r w:rsidRPr="007960CC">
        <w:rPr>
          <w:i/>
          <w:iCs/>
        </w:rPr>
        <w:t>sigmoid function</w:t>
      </w:r>
      <w:r w:rsidRPr="007960CC">
        <w:t xml:space="preserve">, or the logistic function, ensuring the output values range between 0 and 1, known for its ‘S’ formation primarily. </w:t>
      </w:r>
    </w:p>
    <w:p w14:paraId="37673E9B" w14:textId="77777777" w:rsidR="00B14545" w:rsidRPr="007960CC" w:rsidRDefault="00B14545" w:rsidP="00B14545"/>
    <w:p w14:paraId="0ED98E04" w14:textId="77777777" w:rsidR="00B14545" w:rsidRPr="007960CC" w:rsidRDefault="00B14545" w:rsidP="00B14545">
      <w:pPr>
        <w:jc w:val="center"/>
      </w:pPr>
      <w:r w:rsidRPr="007960CC">
        <w:rPr>
          <w:noProof/>
        </w:rPr>
        <w:lastRenderedPageBreak/>
        <w:drawing>
          <wp:inline distT="0" distB="0" distL="0" distR="0" wp14:anchorId="776C5FF5" wp14:editId="13AA4200">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4B29D810" w14:textId="1EA5B974" w:rsidR="00B14545" w:rsidRPr="007960CC" w:rsidRDefault="00B14545" w:rsidP="00B14545">
      <w:pPr>
        <w:jc w:val="center"/>
        <w:rPr>
          <w:i/>
        </w:rPr>
      </w:pPr>
      <w:bookmarkStart w:id="83" w:name="_Toc189908842"/>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sidR="00C8157E">
        <w:rPr>
          <w:i/>
          <w:noProof/>
        </w:rPr>
        <w:t>12</w:t>
      </w:r>
      <w:r w:rsidRPr="007960CC">
        <w:fldChar w:fldCharType="end"/>
      </w:r>
      <w:r w:rsidRPr="007960CC">
        <w:rPr>
          <w:i/>
        </w:rPr>
        <w:t>: sigmoid function (logistic regression)</w:t>
      </w:r>
      <w:bookmarkEnd w:id="83"/>
    </w:p>
    <w:p w14:paraId="1F52C8E3" w14:textId="77777777" w:rsidR="00B14545" w:rsidRPr="007960CC" w:rsidRDefault="00B14545" w:rsidP="00B14545"/>
    <w:p w14:paraId="45F17598" w14:textId="77777777" w:rsidR="00B14545" w:rsidRPr="007960CC" w:rsidRDefault="00B14545" w:rsidP="00B14545">
      <w:r w:rsidRPr="007960CC">
        <w:t xml:space="preserve">Mathematically, the logistic function models the probability that an input </w:t>
      </w:r>
      <w:r w:rsidRPr="007960CC">
        <w:rPr>
          <w:i/>
          <w:iCs/>
        </w:rPr>
        <w:t>x</w:t>
      </w:r>
      <w:r w:rsidRPr="007960CC">
        <w:t xml:space="preserve"> belongs to the default class (y = 1), i.e.: </w:t>
      </w:r>
    </w:p>
    <w:p w14:paraId="5B392CD9" w14:textId="77777777" w:rsidR="00B14545" w:rsidRPr="007960CC" w:rsidRDefault="00B14545" w:rsidP="00B14545">
      <m:oMathPara>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3B7A5880" w14:textId="77777777" w:rsidR="00B14545" w:rsidRPr="007960CC" w:rsidRDefault="00B14545" w:rsidP="00B14545"/>
    <w:p w14:paraId="5FA1EDE8" w14:textId="77777777" w:rsidR="00B14545" w:rsidRPr="007960CC" w:rsidRDefault="00B14545" w:rsidP="00B14545">
      <w:r w:rsidRPr="007960CC">
        <w:t xml:space="preserve">Where </w:t>
      </w:r>
      <w:r w:rsidRPr="007960CC">
        <w:rPr>
          <w:i/>
          <w:iCs/>
        </w:rPr>
        <w:t>z</w:t>
      </w:r>
      <w:r w:rsidRPr="007960CC">
        <w:t xml:space="preserve"> is the input to the function, typically a linear combination of input features weighted by model coefficients, or </w:t>
      </w:r>
      <m:oMath>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n</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p>
    <w:p w14:paraId="6230BB17" w14:textId="77777777" w:rsidR="00B14545" w:rsidRPr="007960CC" w:rsidRDefault="00B14545" w:rsidP="00B14545"/>
    <w:p w14:paraId="02864B15" w14:textId="77777777" w:rsidR="00B14545" w:rsidRPr="007960CC" w:rsidRDefault="00B14545" w:rsidP="00B14545">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74FB236A" w14:textId="77777777" w:rsidR="00B14545" w:rsidRPr="007960CC" w:rsidRDefault="00B14545" w:rsidP="00B14545"/>
    <w:p w14:paraId="618AA1F4" w14:textId="77777777" w:rsidR="00B14545" w:rsidRPr="007960CC" w:rsidRDefault="00B14545" w:rsidP="00B14545">
      <w:r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p>
    <w:p w14:paraId="1E73F592" w14:textId="77777777" w:rsidR="00B14545" w:rsidRPr="007960CC" w:rsidRDefault="00B14545" w:rsidP="00B14545"/>
    <w:p w14:paraId="61A0930A" w14:textId="77777777" w:rsidR="00B14545" w:rsidRPr="007960CC" w:rsidRDefault="00B14545" w:rsidP="00B14545">
      <w:r w:rsidRPr="007960CC">
        <w:t xml:space="preserve">Given an input vector </w:t>
      </w:r>
      <m:oMath>
        <m:r>
          <m:rPr>
            <m:sty m:val="b"/>
          </m:rPr>
          <w:rPr>
            <w:rFonts w:ascii="Cambria Math" w:hAnsi="Cambria Math"/>
          </w:rPr>
          <m:t>x</m:t>
        </m:r>
      </m:oMath>
      <w:r w:rsidRPr="007960CC">
        <w:t xml:space="preserve"> and a parameter vector </w:t>
      </w:r>
      <w:r w:rsidRPr="007960CC">
        <w:rPr>
          <w:i/>
          <w:iCs/>
        </w:rPr>
        <w:t>β</w:t>
      </w:r>
      <w:r w:rsidRPr="007960CC">
        <w:t xml:space="preserve">, the probability that </w:t>
      </w:r>
      <m:oMath>
        <m:r>
          <m:rPr>
            <m:sty m:val="b"/>
          </m:rPr>
          <w:rPr>
            <w:rFonts w:ascii="Cambria Math" w:hAnsi="Cambria Math"/>
          </w:rPr>
          <m:t>x</m:t>
        </m:r>
      </m:oMath>
      <w:r w:rsidRPr="007960CC">
        <w:t xml:space="preserve"> is in class 1 can be modeled as:</w:t>
      </w:r>
    </w:p>
    <w:p w14:paraId="6835DEE4" w14:textId="77777777" w:rsidR="00B14545" w:rsidRPr="007960CC" w:rsidRDefault="00B14545" w:rsidP="00B14545"/>
    <w:p w14:paraId="75B4BF1F" w14:textId="77777777" w:rsidR="00B14545" w:rsidRPr="007960CC" w:rsidRDefault="00B14545" w:rsidP="00B14545">
      <m:oMathPara>
        <m:oMath>
          <m:r>
            <w:rPr>
              <w:rFonts w:ascii="Cambria Math" w:hAnsi="Cambria Math"/>
            </w:rPr>
            <m:t>p</m:t>
          </m:r>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sup>
              </m:sSup>
            </m:den>
          </m:f>
        </m:oMath>
      </m:oMathPara>
    </w:p>
    <w:p w14:paraId="3214F07D" w14:textId="77777777" w:rsidR="00B14545" w:rsidRPr="007960CC" w:rsidRDefault="00B14545" w:rsidP="00B14545"/>
    <w:p w14:paraId="685AB85C" w14:textId="77777777" w:rsidR="00B14545" w:rsidRPr="007960CC" w:rsidRDefault="00B14545" w:rsidP="00B14545">
      <w:r w:rsidRPr="007960CC">
        <w:t>Here:</w:t>
      </w:r>
    </w:p>
    <w:p w14:paraId="7B5F902A" w14:textId="77777777" w:rsidR="00B14545" w:rsidRPr="007960CC" w:rsidRDefault="00000000" w:rsidP="00B14545">
      <w:pPr>
        <w:numPr>
          <w:ilvl w:val="0"/>
          <w:numId w:val="20"/>
        </w:numPr>
      </w:pP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00B14545" w:rsidRPr="007960CC">
        <w:t xml:space="preserve"> is the dot product of the parameter vector </w:t>
      </w:r>
      <w:r w:rsidR="00B14545" w:rsidRPr="007960CC">
        <w:rPr>
          <w:i/>
          <w:iCs/>
        </w:rPr>
        <w:t>β</w:t>
      </w:r>
      <w:r w:rsidR="00B14545" w:rsidRPr="007960CC">
        <w:t xml:space="preserve"> and the input vector </w:t>
      </w:r>
      <m:oMath>
        <m:r>
          <m:rPr>
            <m:sty m:val="b"/>
          </m:rPr>
          <w:rPr>
            <w:rFonts w:ascii="Cambria Math" w:hAnsi="Cambria Math"/>
          </w:rPr>
          <m:t>x</m:t>
        </m:r>
      </m:oMath>
      <w:r w:rsidR="00B14545" w:rsidRPr="007960CC">
        <w:t>.</w:t>
      </w:r>
    </w:p>
    <w:p w14:paraId="1C2A86EF" w14:textId="77777777" w:rsidR="00B14545" w:rsidRPr="007960CC" w:rsidRDefault="00B14545" w:rsidP="00B14545"/>
    <w:p w14:paraId="2687330D" w14:textId="77777777" w:rsidR="00B14545" w:rsidRPr="007960CC" w:rsidRDefault="00B14545" w:rsidP="00B14545">
      <w:r w:rsidRPr="007960CC">
        <w:t>The decision rule for logistic regression can then be stated as:</w:t>
      </w:r>
    </w:p>
    <w:p w14:paraId="2BBE445A" w14:textId="77777777" w:rsidR="00B14545" w:rsidRPr="007960CC" w:rsidRDefault="00B14545" w:rsidP="00B14545"/>
    <w:p w14:paraId="3D51073D" w14:textId="77777777" w:rsidR="00B14545" w:rsidRPr="007960CC" w:rsidRDefault="00B14545" w:rsidP="00B14545">
      <w:pPr>
        <w:numPr>
          <w:ilvl w:val="0"/>
          <w:numId w:val="21"/>
        </w:numPr>
      </w:pPr>
      <w:r w:rsidRPr="007960CC">
        <w:t xml:space="preserve">Predict 1 (the positive class) if </w:t>
      </w:r>
      <w:r w:rsidRPr="007960CC">
        <w:rPr>
          <w:i/>
          <w:iCs/>
        </w:rPr>
        <w:t>p</w:t>
      </w:r>
      <w:r w:rsidRPr="007960CC">
        <w:t xml:space="preserve"> ≥ 0.5</w:t>
      </w:r>
    </w:p>
    <w:p w14:paraId="688F8121" w14:textId="77777777" w:rsidR="00B14545" w:rsidRPr="007960CC" w:rsidRDefault="00B14545" w:rsidP="00B14545">
      <w:pPr>
        <w:numPr>
          <w:ilvl w:val="0"/>
          <w:numId w:val="21"/>
        </w:numPr>
      </w:pPr>
      <w:r w:rsidRPr="007960CC">
        <w:t xml:space="preserve">Predict 0 (the negative class) if </w:t>
      </w:r>
      <w:r w:rsidRPr="007960CC">
        <w:rPr>
          <w:i/>
          <w:iCs/>
        </w:rPr>
        <w:t>p</w:t>
      </w:r>
      <w:r w:rsidRPr="007960CC">
        <w:t xml:space="preserve"> &lt; 0.5</w:t>
      </w:r>
    </w:p>
    <w:p w14:paraId="6459C440" w14:textId="77777777" w:rsidR="00B14545" w:rsidRPr="007960CC" w:rsidRDefault="00B14545" w:rsidP="00B14545"/>
    <w:p w14:paraId="62CAAF5A" w14:textId="77777777" w:rsidR="00B14545" w:rsidRPr="007960CC" w:rsidRDefault="00B14545" w:rsidP="00B14545">
      <w:r w:rsidRPr="007960CC">
        <w:t xml:space="preserve">This translates to predicting the positive class if </w:t>
      </w: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≥0 and the negative class otherwise.</w:t>
      </w:r>
    </w:p>
    <w:p w14:paraId="14B60350" w14:textId="77777777" w:rsidR="00B14545" w:rsidRPr="007960CC" w:rsidRDefault="00B14545" w:rsidP="00B14545"/>
    <w:p w14:paraId="25A9D1F5" w14:textId="77777777" w:rsidR="00B14545" w:rsidRPr="007960CC" w:rsidRDefault="00B14545" w:rsidP="00B14545"/>
    <w:p w14:paraId="7EE858D3" w14:textId="77777777" w:rsidR="00B14545" w:rsidRPr="007960CC" w:rsidRDefault="00B14545" w:rsidP="00B14545"/>
    <w:p w14:paraId="32A49907" w14:textId="77777777" w:rsidR="00B14545" w:rsidRPr="007960CC" w:rsidRDefault="00B14545" w:rsidP="00DA763E">
      <w:pPr>
        <w:pStyle w:val="Heading2"/>
      </w:pPr>
      <w:bookmarkStart w:id="84" w:name="_Toc189915560"/>
      <w:r w:rsidRPr="007960CC">
        <w:lastRenderedPageBreak/>
        <w:t>Naive Bayes</w:t>
      </w:r>
      <w:bookmarkEnd w:id="84"/>
    </w:p>
    <w:p w14:paraId="6F8F7D7A" w14:textId="77777777" w:rsidR="00B14545" w:rsidRPr="007960CC" w:rsidRDefault="00B14545" w:rsidP="00B14545"/>
    <w:p w14:paraId="6ECDACA6" w14:textId="77777777" w:rsidR="00B14545" w:rsidRPr="007960CC" w:rsidRDefault="00B14545" w:rsidP="00B14545">
      <w:r w:rsidRPr="007960CC">
        <w:t>Naive Bayes (NB) is a probabilistic model based on Bayes' theorem with the assumption of feature independence. Despite its simplicity, it is highly effective for text classification, particularly for spam filtering and sentiment analysis. 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63655BC2" w14:textId="77777777" w:rsidR="00B14545" w:rsidRPr="007960CC" w:rsidRDefault="00B14545" w:rsidP="00B14545">
      <w:pPr>
        <w:rPr>
          <w:b/>
          <w:bCs/>
        </w:rPr>
      </w:pPr>
    </w:p>
    <w:p w14:paraId="427DFA44" w14:textId="77777777" w:rsidR="00B14545" w:rsidRPr="007960CC" w:rsidRDefault="00B14545" w:rsidP="00B14545">
      <w:r w:rsidRPr="007960CC">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p>
    <w:p w14:paraId="75F6E5E8" w14:textId="77777777" w:rsidR="00B14545" w:rsidRPr="007960CC" w:rsidRDefault="00B14545" w:rsidP="00B14545"/>
    <w:p w14:paraId="1BDEE201" w14:textId="77777777" w:rsidR="00B14545" w:rsidRPr="007960CC" w:rsidRDefault="00B14545" w:rsidP="00B14545">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5091096B" w14:textId="77777777" w:rsidR="00B14545" w:rsidRDefault="00B14545" w:rsidP="00B14545">
      <w:pPr>
        <w:rPr>
          <w:b/>
          <w:bCs/>
        </w:rPr>
      </w:pPr>
    </w:p>
    <w:p w14:paraId="6B913132" w14:textId="77777777" w:rsidR="00B14545" w:rsidRPr="007960CC" w:rsidRDefault="00B14545" w:rsidP="00B14545"/>
    <w:p w14:paraId="3C192C7F" w14:textId="77777777" w:rsidR="00B14545" w:rsidRPr="007960CC" w:rsidRDefault="00B14545" w:rsidP="00B1454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2CCCDC2E" w14:textId="77777777" w:rsidR="00B14545" w:rsidRPr="007960CC" w:rsidRDefault="00B14545" w:rsidP="00B14545"/>
    <w:p w14:paraId="4A279498" w14:textId="77777777" w:rsidR="00B14545" w:rsidRPr="007960CC" w:rsidRDefault="00B14545" w:rsidP="00B14545">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6B7C7AC9" w14:textId="77777777" w:rsidR="00B14545" w:rsidRPr="007960CC" w:rsidRDefault="00B14545" w:rsidP="00B14545"/>
    <w:p w14:paraId="217F5C9E" w14:textId="77777777" w:rsidR="00B14545" w:rsidRPr="007960CC" w:rsidRDefault="00B14545" w:rsidP="00B14545">
      <w:r w:rsidRPr="007960CC">
        <w:t>where:</w:t>
      </w:r>
    </w:p>
    <w:p w14:paraId="2E10ECF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5A5EC7B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011FD1F5"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3CC652C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1F61C382" w14:textId="77777777" w:rsidR="00B14545" w:rsidRPr="007960CC" w:rsidRDefault="00B14545" w:rsidP="00B14545"/>
    <w:p w14:paraId="049607CE" w14:textId="77777777" w:rsidR="00B14545" w:rsidRPr="007960CC" w:rsidRDefault="00B14545" w:rsidP="00B14545">
      <w:r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needs to be maximized. For text classification, the document </w:t>
      </w:r>
      <w:r w:rsidRPr="007960CC">
        <w:rPr>
          <w:i/>
          <w:iCs/>
        </w:rPr>
        <w:t>d</w:t>
      </w:r>
      <w:r w:rsidRPr="007960CC">
        <w:t xml:space="preserve"> is represented as a vector of its word counts or word frequencies: </w:t>
      </w:r>
      <w:r w:rsidRPr="007960CC">
        <w:rPr>
          <w:i/>
          <w:iCs/>
        </w:rPr>
        <w:t>d</w:t>
      </w:r>
      <w:r w:rsidRPr="007960CC">
        <w:t>={</w:t>
      </w:r>
      <w:r w:rsidRPr="007960CC">
        <w:rPr>
          <w:i/>
          <w:iCs/>
        </w:rPr>
        <w:t>w</w:t>
      </w:r>
      <w:proofErr w:type="gramStart"/>
      <w:r w:rsidRPr="007960CC">
        <w:rPr>
          <w:vertAlign w:val="subscript"/>
        </w:rPr>
        <w:t>1</w:t>
      </w:r>
      <w:r w:rsidRPr="007960CC">
        <w:t>,</w:t>
      </w:r>
      <w:r w:rsidRPr="007960CC">
        <w:rPr>
          <w:i/>
          <w:iCs/>
        </w:rPr>
        <w:t>w</w:t>
      </w:r>
      <w:proofErr w:type="gramEnd"/>
      <w:r w:rsidRPr="007960CC">
        <w:rPr>
          <w:vertAlign w:val="subscript"/>
        </w:rPr>
        <w:t>2</w:t>
      </w:r>
      <w:r w:rsidRPr="007960CC">
        <w:t>,…,</w:t>
      </w:r>
      <w:r w:rsidRPr="007960CC">
        <w:rPr>
          <w:i/>
          <w:iCs/>
        </w:rPr>
        <w:t>w</w:t>
      </w:r>
      <w:r w:rsidRPr="007960CC">
        <w:rPr>
          <w:vertAlign w:val="subscript"/>
        </w:rPr>
        <w:t>n</w:t>
      </w:r>
      <w:r w:rsidRPr="007960CC">
        <w:t xml:space="preserve">}. 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7960CC">
        <w:t>is then approximated as:</w:t>
      </w:r>
    </w:p>
    <w:p w14:paraId="0AB61872" w14:textId="77777777" w:rsidR="00B14545" w:rsidRPr="007960CC" w:rsidRDefault="00B14545" w:rsidP="00B14545"/>
    <w:p w14:paraId="06D48025" w14:textId="77777777" w:rsidR="00B14545" w:rsidRPr="007960CC" w:rsidRDefault="00B14545" w:rsidP="00B14545">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2144BDCC" w14:textId="77777777" w:rsidR="00B14545" w:rsidRPr="007960CC" w:rsidRDefault="00B14545" w:rsidP="00B14545"/>
    <w:p w14:paraId="6531F0FB" w14:textId="77777777" w:rsidR="00B14545" w:rsidRPr="007960CC" w:rsidRDefault="00B14545" w:rsidP="00B14545">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r w:rsidRPr="007960CC">
        <w:rPr>
          <w:i/>
          <w:iCs/>
        </w:rPr>
        <w:t>w</w:t>
      </w:r>
      <w:r w:rsidRPr="007960CC">
        <w:rPr>
          <w:vertAlign w:val="subscript"/>
        </w:rPr>
        <w:t>i</w:t>
      </w:r>
      <w:r w:rsidRPr="007960CC">
        <w:t xml:space="preserve">​ occurring in a document of class </w:t>
      </w:r>
      <w:r w:rsidRPr="007960CC">
        <w:rPr>
          <w:i/>
          <w:iCs/>
        </w:rPr>
        <w:t>c</w:t>
      </w:r>
      <w:r w:rsidRPr="007960CC">
        <w:t>, often calculated using Laplace smoothing to handle zero probabilities:</w:t>
      </w:r>
    </w:p>
    <w:p w14:paraId="47F6BE07" w14:textId="77777777" w:rsidR="00B14545" w:rsidRPr="007960CC" w:rsidRDefault="00B14545" w:rsidP="00B14545"/>
    <w:p w14:paraId="5FE4DB26" w14:textId="77777777" w:rsidR="00B14545" w:rsidRPr="007960CC" w:rsidRDefault="00B14545" w:rsidP="00B14545">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69B81B04" w14:textId="77777777" w:rsidR="00B14545" w:rsidRPr="007960CC" w:rsidRDefault="00B14545" w:rsidP="00B14545">
      <w:r w:rsidRPr="007960CC">
        <w:t>Here:</w:t>
      </w:r>
    </w:p>
    <w:p w14:paraId="56F15CF7" w14:textId="77777777" w:rsidR="00B14545" w:rsidRPr="007960CC" w:rsidRDefault="00000000" w:rsidP="00B14545">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00B14545" w:rsidRPr="007960CC">
        <w:t xml:space="preserve">​ is the number of times word </w:t>
      </w:r>
      <w:r w:rsidR="00B14545" w:rsidRPr="007960CC">
        <w:rPr>
          <w:i/>
          <w:iCs/>
        </w:rPr>
        <w:t>w</w:t>
      </w:r>
      <w:r w:rsidR="00B14545" w:rsidRPr="007960CC">
        <w:rPr>
          <w:vertAlign w:val="subscript"/>
        </w:rPr>
        <w:t>i</w:t>
      </w:r>
      <w:r w:rsidR="00B14545" w:rsidRPr="007960CC">
        <w:t xml:space="preserve">​ appears in documents of class </w:t>
      </w:r>
      <w:r w:rsidR="00B14545" w:rsidRPr="007960CC">
        <w:rPr>
          <w:i/>
          <w:iCs/>
        </w:rPr>
        <w:t>c</w:t>
      </w:r>
      <w:r w:rsidR="00B14545" w:rsidRPr="007960CC">
        <w:t>.</w:t>
      </w:r>
    </w:p>
    <w:p w14:paraId="04885AE2" w14:textId="77777777" w:rsidR="00B14545" w:rsidRPr="007960CC" w:rsidRDefault="00000000" w:rsidP="00B14545">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00B14545" w:rsidRPr="007960CC">
        <w:t xml:space="preserve"> is the total count of all words in documents of class </w:t>
      </w:r>
      <w:r w:rsidR="00B14545" w:rsidRPr="007960CC">
        <w:rPr>
          <w:i/>
          <w:iCs/>
        </w:rPr>
        <w:t>c</w:t>
      </w:r>
      <w:r w:rsidR="00B14545" w:rsidRPr="007960CC">
        <w:t>.</w:t>
      </w:r>
    </w:p>
    <w:p w14:paraId="7E1339D5" w14:textId="77777777" w:rsidR="00B14545" w:rsidRPr="007960CC" w:rsidRDefault="00B14545" w:rsidP="00B14545">
      <w:pPr>
        <w:numPr>
          <w:ilvl w:val="0"/>
          <w:numId w:val="24"/>
        </w:numPr>
      </w:pPr>
      <w:r w:rsidRPr="007960CC">
        <w:t>V is the vocabulary size (the number of unique words in all documents).</w:t>
      </w:r>
    </w:p>
    <w:p w14:paraId="429EA740" w14:textId="77777777" w:rsidR="00B14545" w:rsidRDefault="00B14545" w:rsidP="00B14545"/>
    <w:p w14:paraId="5B831A4A" w14:textId="77777777" w:rsidR="00B14545" w:rsidRDefault="00B14545" w:rsidP="00B14545"/>
    <w:p w14:paraId="65C9F0B3" w14:textId="77777777" w:rsidR="006B6934" w:rsidRDefault="006B6934" w:rsidP="00B14545"/>
    <w:p w14:paraId="6B5EB9E8" w14:textId="77777777" w:rsidR="00CC1974" w:rsidRPr="00EE716F" w:rsidRDefault="00CC1974" w:rsidP="00DA763E">
      <w:pPr>
        <w:pStyle w:val="Heading2"/>
      </w:pPr>
      <w:bookmarkStart w:id="85" w:name="_Toc189915561"/>
      <w:r w:rsidRPr="00EE716F">
        <w:t>Language Representation Forms</w:t>
      </w:r>
      <w:bookmarkEnd w:id="85"/>
    </w:p>
    <w:p w14:paraId="2C0EED1F" w14:textId="77777777" w:rsidR="00CC1974" w:rsidRDefault="00CC1974" w:rsidP="00CC1974"/>
    <w:p w14:paraId="6B644765" w14:textId="5B11288F" w:rsidR="00402BF3" w:rsidRDefault="00CC1974" w:rsidP="00CC1974">
      <w:r>
        <w:t xml:space="preserve">We have two basic forms of language representation that we test when working with the core machine learning models that are in scope for our testing, vectorization </w:t>
      </w:r>
      <w:r w:rsidR="006B6934">
        <w:t>forms which use a default tf-idf approach to vectorization with the sklearn libraries</w:t>
      </w:r>
      <w:r w:rsidR="00402BF3">
        <w:t xml:space="preserve">, aka </w:t>
      </w:r>
      <w:r w:rsidR="00402BF3" w:rsidRPr="00402BF3">
        <w:rPr>
          <w:i/>
          <w:iCs/>
        </w:rPr>
        <w:t>vmode</w:t>
      </w:r>
      <w:r w:rsidR="00402BF3">
        <w:t>,</w:t>
      </w:r>
      <w:r w:rsidR="006B6934">
        <w:rPr>
          <w:rStyle w:val="FootnoteReference"/>
        </w:rPr>
        <w:footnoteReference w:id="23"/>
      </w:r>
      <w:r w:rsidR="006B6934">
        <w:t xml:space="preserve"> </w:t>
      </w:r>
      <w:r w:rsidR="00402BF3">
        <w:t xml:space="preserve">along with various forms of language model </w:t>
      </w:r>
      <w:r>
        <w:t>embedding representation</w:t>
      </w:r>
      <w:r w:rsidR="00402BF3">
        <w:t xml:space="preserve">, each of which are tested with and without WCEs or TCEs as the case may be, in addition to various forms of feature reduction which include LSA/LSI as well as various forms of dot product operations which project the doc representation from larger feature space (like tf-idf) into </w:t>
      </w:r>
      <w:r w:rsidR="0026209C">
        <w:t xml:space="preserve">reduced </w:t>
      </w:r>
      <w:r w:rsidR="00402BF3">
        <w:t>feature</w:t>
      </w:r>
      <w:r w:rsidR="0026209C">
        <w:t xml:space="preserve"> space, aka </w:t>
      </w:r>
      <w:r w:rsidR="0026209C" w:rsidRPr="0026209C">
        <w:rPr>
          <w:i/>
          <w:iCs/>
        </w:rPr>
        <w:t>vector</w:t>
      </w:r>
      <w:r w:rsidR="0026209C">
        <w:t xml:space="preserve"> space or following </w:t>
      </w:r>
      <w:sdt>
        <w:sdtPr>
          <w:id w:val="-1607885673"/>
          <w:citation/>
        </w:sdtPr>
        <w:sdtContent>
          <w:r w:rsidR="0026209C">
            <w:fldChar w:fldCharType="begin"/>
          </w:r>
          <w:r w:rsidR="0026209C">
            <w:instrText xml:space="preserve"> CITATION Wor23 \l 1033 </w:instrText>
          </w:r>
          <w:r w:rsidR="0026209C">
            <w:fldChar w:fldCharType="separate"/>
          </w:r>
          <w:r w:rsidR="0026209C" w:rsidRPr="0026209C">
            <w:rPr>
              <w:noProof/>
            </w:rPr>
            <w:t>(Worth, 2023)</w:t>
          </w:r>
          <w:r w:rsidR="0026209C">
            <w:fldChar w:fldCharType="end"/>
          </w:r>
        </w:sdtContent>
      </w:sdt>
      <w:r w:rsidR="0026209C">
        <w:t xml:space="preserve">, </w:t>
      </w:r>
      <w:r w:rsidR="0026209C" w:rsidRPr="0026209C">
        <w:rPr>
          <w:i/>
          <w:iCs/>
        </w:rPr>
        <w:t>semantic</w:t>
      </w:r>
      <w:r w:rsidR="0026209C">
        <w:t xml:space="preserve"> </w:t>
      </w:r>
      <w:r w:rsidR="00402BF3">
        <w:t>space</w:t>
      </w:r>
      <w:r w:rsidR="0026209C">
        <w:t xml:space="preserve"> - </w:t>
      </w:r>
      <w:r w:rsidR="00402BF3">
        <w:t>like the language model embedding space for example</w:t>
      </w:r>
      <w:r w:rsidR="0026209C">
        <w:t xml:space="preserve"> which would be a space defined by the number of dimensions of the underlying language model, 300 for GloVe, Word2Vec or fastText and 768 for most of the smaller transformer based language models.</w:t>
      </w:r>
    </w:p>
    <w:p w14:paraId="73978793" w14:textId="77777777" w:rsidR="00402BF3" w:rsidRDefault="00402BF3" w:rsidP="00CC1974"/>
    <w:p w14:paraId="1052FB51" w14:textId="77777777" w:rsidR="005D5E04" w:rsidRPr="00E272F7" w:rsidRDefault="005D5E04" w:rsidP="005D5E04"/>
    <w:p w14:paraId="5A8012CA" w14:textId="77777777" w:rsidR="005D5E04" w:rsidRDefault="005D5E04" w:rsidP="005D5E04">
      <w:r>
        <w:t xml:space="preserve">The word embedding representation of the underlying dataset is also used as an alternative to the tf-idf representation of the dataset, which effectively maps the individual words (or tokens) </w:t>
      </w:r>
      <w:proofErr w:type="gramStart"/>
      <w:r>
        <w:t>in a given</w:t>
      </w:r>
      <w:proofErr w:type="gramEnd"/>
      <w:r>
        <w:t xml:space="preserve"> document for a given dataset to their corresponding embeddings in the model in question. </w:t>
      </w:r>
      <w:proofErr w:type="gramStart"/>
      <w:r>
        <w:t>So</w:t>
      </w:r>
      <w:proofErr w:type="gramEnd"/>
      <w:r>
        <w:t xml:space="preserve"> if we are using GloVe embeddings, which are vectors of size 300, the representation of that document would be the set of word embeddings that represent the underlying words (or again tokens) of the document in question. </w:t>
      </w:r>
    </w:p>
    <w:p w14:paraId="7E5DAA58" w14:textId="77777777" w:rsidR="005D5E04" w:rsidRDefault="005D5E04" w:rsidP="005D5E04"/>
    <w:p w14:paraId="07F4B411" w14:textId="77777777" w:rsidR="005D5E04" w:rsidRDefault="005D5E04" w:rsidP="00402BF3"/>
    <w:p w14:paraId="0672ACD4" w14:textId="6A5CDF70" w:rsidR="00402BF3" w:rsidRDefault="00CC1974" w:rsidP="00402BF3">
      <w:proofErr w:type="gramStart"/>
      <w:r>
        <w:t>All of</w:t>
      </w:r>
      <w:proofErr w:type="gramEnd"/>
      <w:r>
        <w:t xml:space="preserve"> the test results we report on include one or the other of these variants, </w:t>
      </w:r>
      <w:r w:rsidR="00402BF3">
        <w:t xml:space="preserve">each of which is tested with each of the ML classifiers that are in scope for this part of the study – namely SVM, Logistic Regression and Naïve Bayes Classifiers, all from the sklearn library which is publicly available. We then test these various forms of language representation with each of the underlying in scope </w:t>
      </w:r>
      <w:r w:rsidR="0026209C">
        <w:t xml:space="preserve">ML classifiers to see the </w:t>
      </w:r>
      <w:r w:rsidR="00402BF3">
        <w:t>model performance both in terms of effectiveness - i.e. optimization of the underlying metrics such as macro-f1, micro-f1</w:t>
      </w:r>
      <w:r w:rsidR="0026209C">
        <w:t xml:space="preserve">, </w:t>
      </w:r>
      <w:r w:rsidR="00402BF3">
        <w:t>etc</w:t>
      </w:r>
      <w:r w:rsidR="0026209C">
        <w:t xml:space="preserve">. - </w:t>
      </w:r>
      <w:r w:rsidR="00402BF3">
        <w:t>as well as performance in terms of runtime and resource requirements.</w:t>
      </w:r>
    </w:p>
    <w:p w14:paraId="7CC2A86E" w14:textId="77777777" w:rsidR="0036002B" w:rsidRDefault="0036002B" w:rsidP="00402BF3"/>
    <w:p w14:paraId="54C4D6D2" w14:textId="60DCEA81" w:rsidR="0036002B" w:rsidRDefault="0036002B" w:rsidP="00402BF3">
      <w:r>
        <w:t>A few salient points about the different forms of language representation that we use for the ML test portion of Layer Cake</w:t>
      </w:r>
      <w:r w:rsidR="001E5A28">
        <w:t>:</w:t>
      </w:r>
    </w:p>
    <w:p w14:paraId="11E94A54" w14:textId="77777777" w:rsidR="006B6934" w:rsidRDefault="006B6934" w:rsidP="006B6934">
      <w:r>
        <w:t xml:space="preserve"> </w:t>
      </w:r>
    </w:p>
    <w:p w14:paraId="5C2D162F" w14:textId="3F13134A" w:rsidR="001E5A28" w:rsidRDefault="001E5A28" w:rsidP="001E5A28">
      <w:pPr>
        <w:pStyle w:val="ListParagraph"/>
        <w:numPr>
          <w:ilvl w:val="0"/>
          <w:numId w:val="62"/>
        </w:numPr>
        <w:spacing w:before="120"/>
        <w:contextualSpacing w:val="0"/>
      </w:pPr>
      <w:r>
        <w:t xml:space="preserve">WCE/TCE representation: </w:t>
      </w:r>
      <w:r w:rsidR="006B6934">
        <w:t>With respect to the WCEs</w:t>
      </w:r>
      <w:r w:rsidR="0026209C">
        <w:t xml:space="preserve"> and TCEs - the latter of which is the mapping between the underlying language model tokens</w:t>
      </w:r>
      <w:r w:rsidR="006B6934">
        <w:t xml:space="preserve"> within the context of Transformer, tokenized based language models which are distinct from their word-based counterparts in terms of how the text is broken </w:t>
      </w:r>
      <w:r w:rsidR="00CC4DC1">
        <w:t>up or</w:t>
      </w:r>
      <w:r w:rsidR="006B6934">
        <w:t xml:space="preserve"> parsed</w:t>
      </w:r>
      <w:r w:rsidR="0026209C">
        <w:t xml:space="preserve"> - </w:t>
      </w:r>
      <w:r w:rsidR="006B6934">
        <w:t xml:space="preserve">here indicates embeddings that are computed per word (or again token) for each underlying dataset class. So WCE/TCEs are of the shape is </w:t>
      </w:r>
      <w:r w:rsidR="006B6934" w:rsidRPr="001E5A28">
        <w:rPr>
          <w:i/>
          <w:iCs/>
        </w:rPr>
        <w:t xml:space="preserve">(d, </w:t>
      </w:r>
      <w:r w:rsidR="00C042CE" w:rsidRPr="001E5A28">
        <w:rPr>
          <w:i/>
          <w:iCs/>
        </w:rPr>
        <w:t>c</w:t>
      </w:r>
      <w:r w:rsidR="006B6934" w:rsidRPr="001E5A28">
        <w:rPr>
          <w:i/>
          <w:iCs/>
        </w:rPr>
        <w:t xml:space="preserve">), </w:t>
      </w:r>
      <w:r w:rsidR="006B6934" w:rsidRPr="000F1AD6">
        <w:t xml:space="preserve">where </w:t>
      </w:r>
      <w:r w:rsidR="006B6934" w:rsidRPr="001E5A28">
        <w:rPr>
          <w:i/>
          <w:iCs/>
        </w:rPr>
        <w:t>d</w:t>
      </w:r>
      <w:r w:rsidR="006B6934" w:rsidRPr="000F1AD6">
        <w:t xml:space="preserve"> is the size of the underlying </w:t>
      </w:r>
      <w:r w:rsidR="006B6934" w:rsidRPr="000F1AD6">
        <w:lastRenderedPageBreak/>
        <w:t xml:space="preserve">dictionary of the given dataset with respect to the underlying language model </w:t>
      </w:r>
      <w:r w:rsidR="0026209C">
        <w:t xml:space="preserve">that is being used to represent it </w:t>
      </w:r>
      <w:r w:rsidR="006B6934">
        <w:t xml:space="preserve">and </w:t>
      </w:r>
      <w:r w:rsidR="00C042CE" w:rsidRPr="001E5A28">
        <w:rPr>
          <w:i/>
          <w:iCs/>
        </w:rPr>
        <w:t>c</w:t>
      </w:r>
      <w:r w:rsidR="006B6934">
        <w:t xml:space="preserve"> is the number of classes, or categories, of the underlying dataset.</w:t>
      </w:r>
    </w:p>
    <w:p w14:paraId="5A0B2AF0" w14:textId="7830D244" w:rsidR="0036002B" w:rsidRDefault="001E5A28" w:rsidP="001E5A28">
      <w:pPr>
        <w:pStyle w:val="ListParagraph"/>
        <w:numPr>
          <w:ilvl w:val="0"/>
          <w:numId w:val="62"/>
        </w:numPr>
        <w:spacing w:before="120"/>
        <w:contextualSpacing w:val="0"/>
      </w:pPr>
      <w:r>
        <w:t>document representation (</w:t>
      </w:r>
      <w:r w:rsidRPr="001E5A28">
        <w:rPr>
          <w:i/>
          <w:iCs/>
        </w:rPr>
        <w:t>encode_docs</w:t>
      </w:r>
      <w:r>
        <w:t xml:space="preserve">): </w:t>
      </w:r>
      <w:r w:rsidR="006B6934">
        <w:t xml:space="preserve">when we refer to the underlying </w:t>
      </w:r>
      <w:r w:rsidR="006B6934" w:rsidRPr="001E5A28">
        <w:rPr>
          <w:i/>
          <w:iCs/>
        </w:rPr>
        <w:t>encode_docs</w:t>
      </w:r>
      <w:r w:rsidR="006B6934">
        <w:t xml:space="preserve"> form of dataset representation we are referring to the document encoding of the underlying dataset </w:t>
      </w:r>
      <w:r w:rsidR="0036002B">
        <w:t xml:space="preserve">using the </w:t>
      </w:r>
      <w:r w:rsidR="006B6934">
        <w:t xml:space="preserve">underlying language model in question, </w:t>
      </w:r>
      <w:r w:rsidR="0036002B">
        <w:t>as a form of summary representation of each doc in the dataset. S</w:t>
      </w:r>
      <w:r w:rsidR="006B6934">
        <w:t xml:space="preserve">o if we are using a dataset </w:t>
      </w:r>
      <w:r w:rsidR="0036002B">
        <w:t>who has 1000 training docs and 200 test docs, and the underlying language model embedding dimension is 300, like for GloVe for example, then the training (and validation and test) docs will be represented as a (</w:t>
      </w:r>
      <w:r w:rsidR="0036002B" w:rsidRPr="001E5A28">
        <w:rPr>
          <w:i/>
          <w:iCs/>
        </w:rPr>
        <w:t>num_docs</w:t>
      </w:r>
      <w:r w:rsidR="0036002B">
        <w:t xml:space="preserve">, </w:t>
      </w:r>
      <w:r w:rsidR="0036002B" w:rsidRPr="001E5A28">
        <w:rPr>
          <w:i/>
          <w:iCs/>
        </w:rPr>
        <w:t>dims</w:t>
      </w:r>
      <w:r w:rsidR="0036002B">
        <w:t xml:space="preserve">) matrix where </w:t>
      </w:r>
      <w:r w:rsidR="0036002B" w:rsidRPr="001E5A28">
        <w:rPr>
          <w:i/>
          <w:iCs/>
        </w:rPr>
        <w:t>num_docs</w:t>
      </w:r>
      <w:r w:rsidR="0036002B">
        <w:t xml:space="preserve"> is the number of docs in the training, validation or test dataset and the </w:t>
      </w:r>
      <w:r w:rsidR="0036002B" w:rsidRPr="001E5A28">
        <w:rPr>
          <w:i/>
          <w:iCs/>
        </w:rPr>
        <w:t>dims</w:t>
      </w:r>
      <w:r w:rsidR="0036002B">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of the </w:t>
      </w:r>
      <w:proofErr w:type="gramStart"/>
      <w:r w:rsidR="0036002B">
        <w:t>doc</w:t>
      </w:r>
      <w:proofErr w:type="gramEnd"/>
      <w:r w:rsidR="0036002B">
        <w:t xml:space="preserve"> which is computed by the transformer model itself, called the CLS token for BERT which is designed for this purpose.</w:t>
      </w:r>
      <w:r w:rsidR="0036002B">
        <w:rPr>
          <w:rStyle w:val="FootnoteReference"/>
        </w:rPr>
        <w:footnoteReference w:id="24"/>
      </w:r>
    </w:p>
    <w:p w14:paraId="64AAFD19" w14:textId="6BCFBE1B" w:rsidR="006B6934" w:rsidRDefault="001E5A28" w:rsidP="001E5A28">
      <w:pPr>
        <w:pStyle w:val="ListParagraph"/>
        <w:numPr>
          <w:ilvl w:val="0"/>
          <w:numId w:val="62"/>
        </w:numPr>
        <w:spacing w:before="120"/>
        <w:contextualSpacing w:val="0"/>
      </w:pPr>
      <w:r>
        <w:t>dataset dictionary representation (</w:t>
      </w:r>
      <w:r w:rsidRPr="001E5A28">
        <w:rPr>
          <w:i/>
          <w:iCs/>
        </w:rPr>
        <w:t>embedding_vocab_matrix</w:t>
      </w:r>
      <w:r>
        <w:t xml:space="preserve">): </w:t>
      </w:r>
      <w:r w:rsidR="004F693D">
        <w:t xml:space="preserve">When we refer to the </w:t>
      </w:r>
      <w:r w:rsidR="004F693D" w:rsidRPr="001E5A28">
        <w:rPr>
          <w:i/>
          <w:iCs/>
        </w:rPr>
        <w:t>embedding_vocab_matrix</w:t>
      </w:r>
      <w:r w:rsidR="004F693D">
        <w:t xml:space="preserve"> below, or the language model embedding representation of the dataset dictionary</w:t>
      </w:r>
      <w:r>
        <w:t xml:space="preserve">, </w:t>
      </w:r>
      <w:r w:rsidR="004F693D">
        <w:t xml:space="preserve">what we refer to is a non-contextualized, language model specific representation of the underlying dataset dictionary. So if for a given language model and a given dataset we have identified 1000 words, or again tokens, that represent the dictionary of </w:t>
      </w:r>
      <w:r>
        <w:t>the underlying dataset (not the language model dictionary but the dataset dictionary which is a subset of the language model token or word dictionary),</w:t>
      </w:r>
      <w:r w:rsidR="004F693D">
        <w:t xml:space="preserve"> the embedding_vocab_matrix would be of shape (</w:t>
      </w:r>
      <w:r w:rsidRPr="001E5A28">
        <w:rPr>
          <w:i/>
          <w:iCs/>
        </w:rPr>
        <w:t>v</w:t>
      </w:r>
      <w:r w:rsidR="004F693D">
        <w:t>,</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w:t>
      </w:r>
      <w:r w:rsidR="004F693D">
        <w:t xml:space="preserve"> </w:t>
      </w:r>
    </w:p>
    <w:p w14:paraId="40DF3210" w14:textId="77777777" w:rsidR="004F693D" w:rsidRDefault="004F693D" w:rsidP="006B6934"/>
    <w:p w14:paraId="66C8E00A" w14:textId="2FE78EC2" w:rsidR="00CC4DC1" w:rsidRDefault="00CC4DC1" w:rsidP="006B6934">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rsidR="00402BF3">
            <w:fldChar w:fldCharType="begin"/>
          </w:r>
          <w:r w:rsidR="00402BF3">
            <w:instrText xml:space="preserve"> CITATION Wor23 \l 1033 </w:instrText>
          </w:r>
          <w:r w:rsidR="00402BF3">
            <w:fldChar w:fldCharType="separate"/>
          </w:r>
          <w:r w:rsidR="00402BF3" w:rsidRPr="00402BF3">
            <w:rPr>
              <w:noProof/>
            </w:rPr>
            <w:t>(Worth, 2023)</w:t>
          </w:r>
          <w:r w:rsidR="00402BF3">
            <w:fldChar w:fldCharType="end"/>
          </w:r>
        </w:sdtContent>
      </w:sdt>
      <w:r w:rsidR="00402BF3">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00402BF3" w:rsidRPr="00402BF3">
        <w:rPr>
          <w:i/>
          <w:iCs/>
        </w:rPr>
        <w:t>transformers</w:t>
      </w:r>
      <w:r w:rsidR="00402BF3">
        <w:t>.</w:t>
      </w:r>
    </w:p>
    <w:p w14:paraId="0EBC90D6" w14:textId="77777777" w:rsidR="006B6934" w:rsidRDefault="006B6934" w:rsidP="006B6934"/>
    <w:p w14:paraId="730D12AB" w14:textId="77777777" w:rsidR="006B6934" w:rsidRDefault="006B6934" w:rsidP="006B6934"/>
    <w:p w14:paraId="287587DB" w14:textId="77777777" w:rsidR="00CC20FB" w:rsidRDefault="00CC20FB" w:rsidP="006B6934"/>
    <w:p w14:paraId="1437906A" w14:textId="76CAB57D" w:rsidR="00CC20FB" w:rsidRDefault="00CC20FB" w:rsidP="00DA763E">
      <w:pPr>
        <w:pStyle w:val="Heading3"/>
      </w:pPr>
      <w:bookmarkStart w:id="86" w:name="_Toc189915562"/>
      <w:r>
        <w:t>Representation Coding</w:t>
      </w:r>
      <w:bookmarkEnd w:id="86"/>
    </w:p>
    <w:p w14:paraId="7AA89436" w14:textId="77777777" w:rsidR="00CC20FB" w:rsidRDefault="00CC20FB" w:rsidP="00CC20FB"/>
    <w:p w14:paraId="42C31A54" w14:textId="2CB0824E" w:rsidR="00CC20FB" w:rsidRDefault="00CC20FB" w:rsidP="00CC20FB">
      <w:r>
        <w:t xml:space="preserve">We use a shortform of encoding to facilitate the process of providing arguments to our ML classification scripts </w:t>
      </w:r>
      <w:proofErr w:type="gramStart"/>
      <w:r>
        <w:t>and also</w:t>
      </w:r>
      <w:proofErr w:type="gramEnd"/>
      <w:r>
        <w:t xml:space="preserve"> provide detail around representation forms for our logging and reporting modules that are a core part of Layer Cake functionality. Below we provide a summary of the different codes and how they come together in what we call throughout as our mode of </w:t>
      </w:r>
      <w:r w:rsidRPr="00CC20FB">
        <w:rPr>
          <w:i/>
          <w:iCs/>
        </w:rPr>
        <w:t>representation</w:t>
      </w:r>
      <w:r>
        <w:t xml:space="preserve"> which is the way in which we identify data points for reporting and analytics.</w:t>
      </w:r>
    </w:p>
    <w:p w14:paraId="7791B77D" w14:textId="77777777" w:rsidR="00CC20FB" w:rsidRPr="00CC20FB" w:rsidRDefault="00CC20FB" w:rsidP="00CC20FB"/>
    <w:p w14:paraId="21CC3514" w14:textId="77777777" w:rsidR="00CC20FB" w:rsidRDefault="00CC20FB" w:rsidP="006B6934"/>
    <w:p w14:paraId="1B327D90" w14:textId="77777777" w:rsidR="006B6934" w:rsidRDefault="006B6934" w:rsidP="006B6934">
      <w:pPr>
        <w:rPr>
          <w:b/>
          <w:bCs/>
        </w:rPr>
      </w:pPr>
      <w:r>
        <w:rPr>
          <w:b/>
          <w:bCs/>
        </w:rPr>
        <w:t>v</w:t>
      </w:r>
      <w:r w:rsidRPr="000305FD">
        <w:rPr>
          <w:b/>
          <w:bCs/>
        </w:rPr>
        <w:t>mode</w:t>
      </w:r>
    </w:p>
    <w:p w14:paraId="7B07BECC" w14:textId="77777777" w:rsidR="006B6934" w:rsidRPr="000F1AD6" w:rsidRDefault="006B6934" w:rsidP="006B6934">
      <w:pPr>
        <w:pStyle w:val="ListParagraph"/>
        <w:numPr>
          <w:ilvl w:val="0"/>
          <w:numId w:val="56"/>
        </w:numPr>
        <w:rPr>
          <w:i/>
          <w:iCs/>
        </w:rPr>
      </w:pPr>
      <w:r>
        <w:rPr>
          <w:b/>
          <w:bCs/>
        </w:rPr>
        <w:t xml:space="preserve">Formula: </w:t>
      </w:r>
      <w:r w:rsidRPr="000F1AD6">
        <w:rPr>
          <w:i/>
          <w:iCs/>
        </w:rPr>
        <w:t>raw tf-idf vectorized (min_df=5, sublinear=True) representation</w:t>
      </w:r>
    </w:p>
    <w:p w14:paraId="0288D71C" w14:textId="4B06A6ED" w:rsidR="006B6934" w:rsidRPr="000305FD" w:rsidRDefault="006B6934" w:rsidP="00FB6C8E">
      <w:pPr>
        <w:numPr>
          <w:ilvl w:val="0"/>
          <w:numId w:val="56"/>
        </w:numPr>
      </w:pPr>
      <w:r w:rsidRPr="000305FD">
        <w:rPr>
          <w:b/>
          <w:bCs/>
        </w:rPr>
        <w:t>Description:</w:t>
      </w:r>
      <w:r w:rsidRPr="000305FD">
        <w:t xml:space="preserve"> Uses the raw TF-IDF or count vectorized representation of the dataset as input, without incorporating embeddings or other derived features.</w:t>
      </w:r>
      <w:r w:rsidR="00FB6C8E">
        <w:t xml:space="preserve"> </w:t>
      </w:r>
      <w:r w:rsidRPr="000305FD">
        <w:t>Baseline representation when no additional embeddings or transformations are needed.</w:t>
      </w:r>
    </w:p>
    <w:p w14:paraId="56B0F568" w14:textId="77777777" w:rsidR="006B6934" w:rsidRDefault="006B6934" w:rsidP="006B6934">
      <w:pPr>
        <w:rPr>
          <w:b/>
          <w:bCs/>
        </w:rPr>
      </w:pPr>
    </w:p>
    <w:p w14:paraId="5DC38560" w14:textId="77777777" w:rsidR="006B6934" w:rsidRDefault="006B6934" w:rsidP="006B6934">
      <w:pPr>
        <w:rPr>
          <w:b/>
          <w:bCs/>
        </w:rPr>
      </w:pPr>
      <w:r>
        <w:rPr>
          <w:b/>
          <w:bCs/>
        </w:rPr>
        <w:t>s</w:t>
      </w:r>
      <w:r w:rsidRPr="000305FD">
        <w:rPr>
          <w:b/>
          <w:bCs/>
        </w:rPr>
        <w:t>olo</w:t>
      </w:r>
    </w:p>
    <w:p w14:paraId="30E0A89D" w14:textId="7409263C" w:rsidR="006B6934" w:rsidRPr="000F1AD6" w:rsidRDefault="006B6934" w:rsidP="006B6934">
      <w:pPr>
        <w:pStyle w:val="ListParagraph"/>
        <w:numPr>
          <w:ilvl w:val="0"/>
          <w:numId w:val="57"/>
        </w:numPr>
        <w:rPr>
          <w:i/>
          <w:iCs/>
        </w:rPr>
      </w:pPr>
      <w:r>
        <w:rPr>
          <w:b/>
          <w:bCs/>
        </w:rPr>
        <w:t xml:space="preserve">Formula: </w:t>
      </w:r>
      <w:r w:rsidRPr="000F1AD6">
        <w:rPr>
          <w:i/>
          <w:iCs/>
        </w:rPr>
        <w:t xml:space="preserve">embedding dataset representation </w:t>
      </w:r>
      <w:r>
        <w:rPr>
          <w:i/>
          <w:iCs/>
        </w:rPr>
        <w:t xml:space="preserve">(encode_docs) </w:t>
      </w:r>
      <w:r w:rsidR="00FB6C8E">
        <w:rPr>
          <w:i/>
          <w:iCs/>
        </w:rPr>
        <w:t>by itself</w:t>
      </w:r>
    </w:p>
    <w:p w14:paraId="35B168BA" w14:textId="6BE9849B" w:rsidR="006B6934" w:rsidRPr="000305FD" w:rsidRDefault="006B6934" w:rsidP="006B6934">
      <w:pPr>
        <w:numPr>
          <w:ilvl w:val="0"/>
          <w:numId w:val="57"/>
        </w:numPr>
      </w:pPr>
      <w:r w:rsidRPr="000305FD">
        <w:rPr>
          <w:b/>
          <w:bCs/>
        </w:rPr>
        <w:t>Description:</w:t>
      </w:r>
      <w:r w:rsidRPr="000305FD">
        <w:t xml:space="preserve"> Uses the embedding representation of the dataset alone without incorporating any additional features like TF-IDF vectors or class embeddings</w:t>
      </w:r>
      <w:r w:rsidR="00FB6C8E">
        <w:t xml:space="preserve"> as a form of concise feature reduction. Comes in three flavors:</w:t>
      </w:r>
    </w:p>
    <w:p w14:paraId="3B2070F8" w14:textId="77777777" w:rsidR="006B6934" w:rsidRPr="000305FD" w:rsidRDefault="006B6934" w:rsidP="006B6934">
      <w:pPr>
        <w:numPr>
          <w:ilvl w:val="1"/>
          <w:numId w:val="57"/>
        </w:numPr>
      </w:pPr>
      <w:r w:rsidRPr="000305FD">
        <w:rPr>
          <w:i/>
          <w:iCs/>
        </w:rPr>
        <w:t>weighted</w:t>
      </w:r>
      <w:r w:rsidRPr="000305FD">
        <w:t>: Uses weighted embeddings (e.g., using TF-IDF weights).</w:t>
      </w:r>
    </w:p>
    <w:p w14:paraId="669AA7A4" w14:textId="77777777" w:rsidR="006B6934" w:rsidRPr="000305FD" w:rsidRDefault="006B6934" w:rsidP="006B6934">
      <w:pPr>
        <w:numPr>
          <w:ilvl w:val="1"/>
          <w:numId w:val="57"/>
        </w:numPr>
      </w:pPr>
      <w:r w:rsidRPr="000305FD">
        <w:rPr>
          <w:i/>
          <w:iCs/>
        </w:rPr>
        <w:t>avg</w:t>
      </w:r>
      <w:r w:rsidRPr="000305FD">
        <w:t>: Uses average word embeddings for the training/test data.</w:t>
      </w:r>
    </w:p>
    <w:p w14:paraId="561E3EB4" w14:textId="77777777" w:rsidR="006B6934" w:rsidRDefault="006B6934" w:rsidP="006B6934">
      <w:pPr>
        <w:numPr>
          <w:ilvl w:val="1"/>
          <w:numId w:val="57"/>
        </w:numPr>
      </w:pPr>
      <w:r w:rsidRPr="000305FD">
        <w:rPr>
          <w:i/>
          <w:iCs/>
        </w:rPr>
        <w:t>summary</w:t>
      </w:r>
      <w:r w:rsidRPr="000305FD">
        <w:t>: Uses summary embeddings, such as CLS tokens from BERT.</w:t>
      </w:r>
    </w:p>
    <w:p w14:paraId="39DEDBC9" w14:textId="77777777" w:rsidR="00132BAA" w:rsidRPr="000305FD" w:rsidRDefault="00132BAA" w:rsidP="00132BAA">
      <w:pPr>
        <w:ind w:left="1440"/>
      </w:pPr>
    </w:p>
    <w:p w14:paraId="415C654E" w14:textId="77777777" w:rsidR="006B6934" w:rsidRDefault="006B6934" w:rsidP="006B6934">
      <w:pPr>
        <w:rPr>
          <w:b/>
          <w:bCs/>
        </w:rPr>
      </w:pPr>
      <w:r w:rsidRPr="000305FD">
        <w:rPr>
          <w:b/>
          <w:bCs/>
        </w:rPr>
        <w:t>solo-wce</w:t>
      </w:r>
    </w:p>
    <w:p w14:paraId="10A7309D" w14:textId="77777777" w:rsidR="006B6934" w:rsidRPr="000F1AD6" w:rsidRDefault="006B6934" w:rsidP="006B6934">
      <w:pPr>
        <w:pStyle w:val="ListParagraph"/>
        <w:numPr>
          <w:ilvl w:val="0"/>
          <w:numId w:val="58"/>
        </w:numPr>
        <w:rPr>
          <w:i/>
          <w:iCs/>
        </w:rPr>
      </w:pPr>
      <w:r>
        <w:rPr>
          <w:b/>
          <w:bCs/>
        </w:rPr>
        <w:t xml:space="preserve">Formula: </w:t>
      </w:r>
      <w:r w:rsidRPr="000F1AD6">
        <w:rPr>
          <w:i/>
          <w:iCs/>
        </w:rPr>
        <w:t xml:space="preserve">embedding dataset representation (encode_docs) + </w:t>
      </w:r>
      <w:r>
        <w:rPr>
          <w:i/>
          <w:iCs/>
        </w:rPr>
        <w:t>WCEs</w:t>
      </w:r>
    </w:p>
    <w:p w14:paraId="2A9CE9A0" w14:textId="07CB3385" w:rsidR="006B6934" w:rsidRPr="000305FD" w:rsidRDefault="006B6934" w:rsidP="00FB6C8E">
      <w:pPr>
        <w:numPr>
          <w:ilvl w:val="0"/>
          <w:numId w:val="58"/>
        </w:numPr>
      </w:pPr>
      <w:r w:rsidRPr="000305FD">
        <w:rPr>
          <w:b/>
          <w:bCs/>
        </w:rPr>
        <w:t>Description:</w:t>
      </w:r>
      <w:r w:rsidRPr="000305FD">
        <w:t xml:space="preserve"> Uses the embedding representation of the dataset combined </w:t>
      </w:r>
      <w:r>
        <w:t xml:space="preserve">(concatenated) </w:t>
      </w:r>
      <w:r w:rsidRPr="000305FD">
        <w:t>with WCEs/TCEs (weighted or token-based class embeddings) for better representation of the classification task.</w:t>
      </w:r>
      <w:r w:rsidR="00FB6C8E">
        <w:t xml:space="preserve"> </w:t>
      </w:r>
      <w:r w:rsidRPr="000305FD">
        <w:t>Suitable when class label interactions (WCEs/TCEs) are relevant for improving classification.</w:t>
      </w:r>
    </w:p>
    <w:p w14:paraId="60BB5EE3" w14:textId="77777777" w:rsidR="006B6934" w:rsidRPr="000305FD" w:rsidRDefault="006B6934" w:rsidP="006B6934"/>
    <w:p w14:paraId="0F341A69" w14:textId="77777777" w:rsidR="006B6934" w:rsidRDefault="006B6934" w:rsidP="006B6934">
      <w:pPr>
        <w:rPr>
          <w:b/>
          <w:bCs/>
        </w:rPr>
      </w:pPr>
      <w:r w:rsidRPr="000305FD">
        <w:rPr>
          <w:b/>
          <w:bCs/>
        </w:rPr>
        <w:t>cat-doc</w:t>
      </w:r>
    </w:p>
    <w:p w14:paraId="5CE5EFDB" w14:textId="77777777" w:rsidR="006B6934" w:rsidRPr="000F1AD6" w:rsidRDefault="006B6934" w:rsidP="006B6934">
      <w:pPr>
        <w:pStyle w:val="ListParagraph"/>
        <w:numPr>
          <w:ilvl w:val="0"/>
          <w:numId w:val="59"/>
        </w:numPr>
        <w:rPr>
          <w:i/>
          <w:iCs/>
        </w:rPr>
      </w:pPr>
      <w:r>
        <w:rPr>
          <w:b/>
          <w:bCs/>
        </w:rPr>
        <w:t xml:space="preserve">Formula: </w:t>
      </w:r>
      <w:r w:rsidRPr="000F1AD6">
        <w:rPr>
          <w:i/>
          <w:iCs/>
        </w:rPr>
        <w:t>tf-idf vectorized text representation + embedding dataset representation (encode_docs)</w:t>
      </w:r>
    </w:p>
    <w:p w14:paraId="4C8B327C" w14:textId="306E3DA7" w:rsidR="006B6934" w:rsidRPr="000305FD" w:rsidRDefault="006B6934" w:rsidP="004F693D">
      <w:pPr>
        <w:numPr>
          <w:ilvl w:val="0"/>
          <w:numId w:val="59"/>
        </w:numPr>
      </w:pPr>
      <w:r w:rsidRPr="000305FD">
        <w:rPr>
          <w:b/>
          <w:bCs/>
        </w:rPr>
        <w:t>Description:</w:t>
      </w:r>
      <w:r w:rsidRPr="000305FD">
        <w:t xml:space="preserve"> Concatenates the TF-IDF or count vectorized dataset representation with the chosen </w:t>
      </w:r>
      <w:r>
        <w:t>dataset and chosen language model embedding</w:t>
      </w:r>
      <w:r w:rsidRPr="000305FD">
        <w:t xml:space="preserve"> representation.</w:t>
      </w:r>
      <w:r w:rsidR="004F693D">
        <w:t xml:space="preserve"> </w:t>
      </w:r>
      <w:r w:rsidRPr="000305FD">
        <w:t>Effective when combining the raw text features (TF-IDF) with contextual embeddings for enhanced representation.</w:t>
      </w:r>
    </w:p>
    <w:p w14:paraId="131CAB52" w14:textId="77777777" w:rsidR="006B6934" w:rsidRPr="000305FD" w:rsidRDefault="006B6934" w:rsidP="006B6934"/>
    <w:p w14:paraId="4DE52E52" w14:textId="77777777" w:rsidR="006B6934" w:rsidRDefault="006B6934" w:rsidP="006B6934">
      <w:pPr>
        <w:rPr>
          <w:b/>
          <w:bCs/>
        </w:rPr>
      </w:pPr>
      <w:r w:rsidRPr="000305FD">
        <w:rPr>
          <w:b/>
          <w:bCs/>
        </w:rPr>
        <w:t xml:space="preserve">cat-wce </w:t>
      </w:r>
    </w:p>
    <w:p w14:paraId="6C2EEF34" w14:textId="0044BBB5" w:rsidR="006B6934" w:rsidRPr="004F693D" w:rsidRDefault="006B6934" w:rsidP="00132BAA">
      <w:pPr>
        <w:pStyle w:val="ListParagraph"/>
        <w:numPr>
          <w:ilvl w:val="0"/>
          <w:numId w:val="63"/>
        </w:numPr>
        <w:rPr>
          <w:i/>
          <w:iCs/>
        </w:rPr>
      </w:pPr>
      <w:r>
        <w:rPr>
          <w:b/>
          <w:bCs/>
        </w:rPr>
        <w:t xml:space="preserve">Formula: </w:t>
      </w:r>
      <w:r w:rsidRPr="004F693D">
        <w:rPr>
          <w:i/>
          <w:iCs/>
        </w:rPr>
        <w:t>tf-idf vectorized text @</w:t>
      </w:r>
      <w:r w:rsidR="004F693D">
        <w:rPr>
          <w:i/>
          <w:iCs/>
        </w:rPr>
        <w:t xml:space="preserve"> </w:t>
      </w:r>
      <w:r w:rsidR="00132BAA">
        <w:rPr>
          <w:i/>
          <w:iCs/>
        </w:rPr>
        <w:t>(embedding_vocab_matrix</w:t>
      </w:r>
      <w:r w:rsidRPr="004F693D">
        <w:rPr>
          <w:i/>
          <w:iCs/>
        </w:rPr>
        <w:t xml:space="preserve"> + W</w:t>
      </w:r>
      <w:r w:rsidR="004F693D">
        <w:rPr>
          <w:i/>
          <w:iCs/>
        </w:rPr>
        <w:t>CE/TCEs</w:t>
      </w:r>
      <w:r w:rsidR="00132BAA">
        <w:rPr>
          <w:i/>
          <w:iCs/>
        </w:rPr>
        <w:t>)</w:t>
      </w:r>
    </w:p>
    <w:p w14:paraId="709F69CB" w14:textId="535B0D78" w:rsidR="006B6934" w:rsidRPr="000305FD" w:rsidRDefault="006B6934" w:rsidP="00132BAA">
      <w:pPr>
        <w:numPr>
          <w:ilvl w:val="0"/>
          <w:numId w:val="63"/>
        </w:numPr>
      </w:pPr>
      <w:r w:rsidRPr="000305FD">
        <w:rPr>
          <w:b/>
          <w:bCs/>
        </w:rPr>
        <w:t>Description:</w:t>
      </w:r>
      <w:r w:rsidRPr="000305FD">
        <w:t xml:space="preserve"> </w:t>
      </w:r>
      <w:r>
        <w:t xml:space="preserve">The </w:t>
      </w:r>
      <w:r w:rsidRPr="000305FD">
        <w:t xml:space="preserve">TF-IDF or count vectorized dataset representation </w:t>
      </w:r>
      <w:r>
        <w:t xml:space="preserve">projected into the embeddings space (dot product operation) of the </w:t>
      </w:r>
      <w:r w:rsidR="00132BAA">
        <w:t xml:space="preserve">dataset language model dictionary </w:t>
      </w:r>
      <w:r>
        <w:t xml:space="preserve">embedding </w:t>
      </w:r>
      <w:r w:rsidR="00132BAA">
        <w:t xml:space="preserve">space concatenated with the WCEs / TCEs. </w:t>
      </w:r>
      <w:r w:rsidRPr="000305FD">
        <w:t>Useful for integrating both raw features and class-sensitive embeddings.</w:t>
      </w:r>
    </w:p>
    <w:p w14:paraId="2EAA7E25" w14:textId="77777777" w:rsidR="006B6934" w:rsidRPr="000305FD" w:rsidRDefault="006B6934" w:rsidP="006B6934"/>
    <w:p w14:paraId="76D29C3A" w14:textId="77777777" w:rsidR="00132BAA" w:rsidRDefault="006B6934" w:rsidP="006B6934">
      <w:pPr>
        <w:rPr>
          <w:b/>
          <w:bCs/>
        </w:rPr>
      </w:pPr>
      <w:r w:rsidRPr="000305FD">
        <w:rPr>
          <w:b/>
          <w:bCs/>
        </w:rPr>
        <w:t>cat-doc-wce</w:t>
      </w:r>
    </w:p>
    <w:p w14:paraId="7704DD41" w14:textId="70B16740" w:rsidR="00132BAA" w:rsidRDefault="00132BAA" w:rsidP="00132BAA">
      <w:pPr>
        <w:pStyle w:val="ListParagraph"/>
        <w:numPr>
          <w:ilvl w:val="0"/>
          <w:numId w:val="58"/>
        </w:numPr>
        <w:rPr>
          <w:i/>
          <w:iCs/>
        </w:rPr>
      </w:pPr>
      <w:r>
        <w:rPr>
          <w:b/>
          <w:bCs/>
        </w:rPr>
        <w:t xml:space="preserve">Formula: </w:t>
      </w:r>
      <w:r w:rsidR="00E0119D">
        <w:rPr>
          <w:i/>
          <w:iCs/>
        </w:rPr>
        <w:t>(</w:t>
      </w:r>
      <w:r w:rsidRPr="004F693D">
        <w:rPr>
          <w:i/>
          <w:iCs/>
        </w:rPr>
        <w:t>tf-idf vectorized text @</w:t>
      </w:r>
      <w:r>
        <w:rPr>
          <w:i/>
          <w:iCs/>
        </w:rPr>
        <w:t xml:space="preserve"> (embedding_vocab_matrix + WCEs/TCEs)</w:t>
      </w:r>
      <w:r w:rsidR="00E0119D">
        <w:rPr>
          <w:i/>
          <w:iCs/>
        </w:rPr>
        <w:t>)</w:t>
      </w:r>
      <w:r>
        <w:rPr>
          <w:i/>
          <w:iCs/>
        </w:rPr>
        <w:t xml:space="preserve"> +</w:t>
      </w:r>
      <w:r w:rsidR="00E0119D">
        <w:rPr>
          <w:i/>
          <w:iCs/>
        </w:rPr>
        <w:t xml:space="preserve"> </w:t>
      </w:r>
      <w:r>
        <w:rPr>
          <w:i/>
          <w:iCs/>
        </w:rPr>
        <w:t>(tf-idf vectorized text + encode_docs)</w:t>
      </w:r>
    </w:p>
    <w:p w14:paraId="15273936" w14:textId="44709985" w:rsidR="006B6934" w:rsidRPr="00132BAA" w:rsidRDefault="006B6934" w:rsidP="00132BAA">
      <w:pPr>
        <w:pStyle w:val="ListParagraph"/>
        <w:numPr>
          <w:ilvl w:val="0"/>
          <w:numId w:val="58"/>
        </w:numPr>
        <w:rPr>
          <w:i/>
          <w:iCs/>
        </w:rPr>
      </w:pPr>
      <w:r w:rsidRPr="00132BAA">
        <w:rPr>
          <w:b/>
          <w:bCs/>
        </w:rPr>
        <w:t>Description:</w:t>
      </w:r>
      <w:r w:rsidRPr="000305FD">
        <w:t xml:space="preserve"> Combines the vectorized dataset representation, the chosen embedding representation, and the WCEs/TCEs to produce a comprehensive feature set.</w:t>
      </w:r>
      <w:r w:rsidR="00132BAA">
        <w:t xml:space="preserve"> </w:t>
      </w:r>
      <w:r w:rsidRPr="000305FD">
        <w:t>Suitable when both embedding-based and raw text-based features, along with class-sensitive embeddings, are required for optimal model performance.</w:t>
      </w:r>
    </w:p>
    <w:p w14:paraId="1CCA82A5" w14:textId="77777777" w:rsidR="006B6934" w:rsidRPr="000305FD" w:rsidRDefault="006B6934" w:rsidP="006B6934"/>
    <w:p w14:paraId="2002A5FF" w14:textId="5313ECA5" w:rsidR="006B6934" w:rsidRPr="000305FD" w:rsidRDefault="006B6934" w:rsidP="006B6934">
      <w:pPr>
        <w:rPr>
          <w:b/>
          <w:bCs/>
        </w:rPr>
      </w:pPr>
      <w:r w:rsidRPr="000305FD">
        <w:rPr>
          <w:b/>
          <w:bCs/>
        </w:rPr>
        <w:t>dot</w:t>
      </w:r>
    </w:p>
    <w:p w14:paraId="563DCD34" w14:textId="6CC223AD" w:rsidR="00E0119D" w:rsidRPr="00E0119D" w:rsidRDefault="00E0119D" w:rsidP="00E0119D">
      <w:pPr>
        <w:numPr>
          <w:ilvl w:val="0"/>
          <w:numId w:val="64"/>
        </w:numPr>
      </w:pPr>
      <w:r>
        <w:rPr>
          <w:b/>
          <w:bCs/>
        </w:rPr>
        <w:t xml:space="preserve">Formula: </w:t>
      </w:r>
      <w:r w:rsidRPr="004F693D">
        <w:rPr>
          <w:i/>
          <w:iCs/>
        </w:rPr>
        <w:t>tf-idf vectorized text @</w:t>
      </w:r>
      <w:r>
        <w:rPr>
          <w:i/>
          <w:iCs/>
        </w:rPr>
        <w:t xml:space="preserve"> embedding_vocab_matri</w:t>
      </w:r>
      <w:r w:rsidR="00966CA6">
        <w:rPr>
          <w:i/>
          <w:iCs/>
        </w:rPr>
        <w:t>x</w:t>
      </w:r>
    </w:p>
    <w:p w14:paraId="00CB0E0C" w14:textId="65708598" w:rsidR="006B6934" w:rsidRPr="000305FD" w:rsidRDefault="006B6934" w:rsidP="00E0119D">
      <w:pPr>
        <w:numPr>
          <w:ilvl w:val="0"/>
          <w:numId w:val="64"/>
        </w:numPr>
      </w:pPr>
      <w:r w:rsidRPr="000305FD">
        <w:rPr>
          <w:b/>
          <w:bCs/>
        </w:rPr>
        <w:lastRenderedPageBreak/>
        <w:t>Description:</w:t>
      </w:r>
      <w:r w:rsidRPr="000305FD">
        <w:t xml:space="preserve"> Projects the TF-IDF vectors directly into the embedding space using dot product (matrix multiplication).</w:t>
      </w:r>
      <w:r w:rsidR="00E0119D">
        <w:t xml:space="preserve"> </w:t>
      </w:r>
      <w:r w:rsidRPr="000305FD">
        <w:t>Suitable for applications where dimensionality reduction or embedding projections are crucial for the downstream task.</w:t>
      </w:r>
    </w:p>
    <w:p w14:paraId="08E68FD8" w14:textId="77777777" w:rsidR="006B6934" w:rsidRPr="000305FD" w:rsidRDefault="006B6934" w:rsidP="006B6934"/>
    <w:p w14:paraId="10290EC4" w14:textId="14222D6F" w:rsidR="006B6934" w:rsidRPr="000305FD" w:rsidRDefault="006B6934" w:rsidP="006B6934">
      <w:pPr>
        <w:rPr>
          <w:b/>
          <w:bCs/>
        </w:rPr>
      </w:pPr>
      <w:r w:rsidRPr="000305FD">
        <w:rPr>
          <w:b/>
          <w:bCs/>
        </w:rPr>
        <w:t>dot-wce</w:t>
      </w:r>
    </w:p>
    <w:p w14:paraId="39308010" w14:textId="3E6A612A" w:rsidR="00F3744E" w:rsidRPr="00F3744E" w:rsidRDefault="00F3744E" w:rsidP="00966CA6">
      <w:pPr>
        <w:numPr>
          <w:ilvl w:val="0"/>
          <w:numId w:val="65"/>
        </w:numPr>
      </w:pPr>
      <w:r>
        <w:rPr>
          <w:b/>
          <w:bCs/>
        </w:rPr>
        <w:t xml:space="preserve">Formula: </w:t>
      </w:r>
      <w:r w:rsidR="00966CA6" w:rsidRPr="00966CA6">
        <w:rPr>
          <w:i/>
          <w:iCs/>
        </w:rPr>
        <w:t>(</w:t>
      </w:r>
      <w:r w:rsidRPr="004F693D">
        <w:rPr>
          <w:i/>
          <w:iCs/>
        </w:rPr>
        <w:t>tf-idf vectorized text @</w:t>
      </w:r>
      <w:r>
        <w:rPr>
          <w:i/>
          <w:iCs/>
        </w:rPr>
        <w:t xml:space="preserve"> (embedding_vocab_matrix + WCEs/TCEs))</w:t>
      </w:r>
    </w:p>
    <w:p w14:paraId="4738A0F7" w14:textId="5B1BEF94" w:rsidR="006B6934" w:rsidRPr="000305FD" w:rsidRDefault="006B6934" w:rsidP="00966CA6">
      <w:pPr>
        <w:numPr>
          <w:ilvl w:val="0"/>
          <w:numId w:val="65"/>
        </w:numPr>
      </w:pPr>
      <w:r w:rsidRPr="000305FD">
        <w:rPr>
          <w:b/>
          <w:bCs/>
        </w:rPr>
        <w:t>Description:</w:t>
      </w:r>
      <w:r w:rsidRPr="000305FD">
        <w:t xml:space="preserve"> </w:t>
      </w:r>
      <w:proofErr w:type="gramStart"/>
      <w:r w:rsidRPr="000305FD">
        <w:t>Similar to</w:t>
      </w:r>
      <w:proofErr w:type="gramEnd"/>
      <w:r w:rsidRPr="000305FD">
        <w:t xml:space="preserve"> </w:t>
      </w:r>
      <w:r w:rsidR="00966CA6" w:rsidRPr="000305FD">
        <w:t>dot but</w:t>
      </w:r>
      <w:r w:rsidRPr="000305FD">
        <w:t xml:space="preserve"> incorporates WCEs by stacking them with the embedding space and projecting the vectorized dataset into this augmented space.</w:t>
      </w:r>
      <w:r w:rsidR="00966CA6">
        <w:t xml:space="preserve"> </w:t>
      </w:r>
      <w:r w:rsidRPr="000305FD">
        <w:t>Effective when weighted class embeddings provide additional discriminatory power.</w:t>
      </w:r>
    </w:p>
    <w:p w14:paraId="6284062F" w14:textId="77777777" w:rsidR="006B6934" w:rsidRPr="000305FD" w:rsidRDefault="006B6934" w:rsidP="006B6934"/>
    <w:p w14:paraId="7DEE2CD6" w14:textId="6B2EA29E" w:rsidR="006B6934" w:rsidRPr="000305FD" w:rsidRDefault="006B6934" w:rsidP="006B6934">
      <w:pPr>
        <w:rPr>
          <w:b/>
          <w:bCs/>
        </w:rPr>
      </w:pPr>
      <w:r w:rsidRPr="000305FD">
        <w:rPr>
          <w:b/>
          <w:bCs/>
        </w:rPr>
        <w:t>lsa</w:t>
      </w:r>
    </w:p>
    <w:p w14:paraId="04DE20BE" w14:textId="77777777" w:rsidR="00976C4C" w:rsidRDefault="00966CA6" w:rsidP="00976C4C">
      <w:pPr>
        <w:numPr>
          <w:ilvl w:val="0"/>
          <w:numId w:val="67"/>
        </w:numPr>
        <w:rPr>
          <w:rFonts w:ascii="Cambria Math" w:hAnsi="Cambria Math" w:cs="Cambria Math"/>
        </w:rPr>
      </w:pPr>
      <w:r>
        <w:rPr>
          <w:b/>
          <w:bCs/>
        </w:rPr>
        <w:t xml:space="preserve">Formula: </w:t>
      </w:r>
      <w:r w:rsidRPr="00966CA6">
        <w:rPr>
          <w:b/>
          <w:bCs/>
        </w:rPr>
        <w:t>A</w:t>
      </w:r>
      <w:r>
        <w:t xml:space="preserve"> </w:t>
      </w:r>
      <w:r w:rsidRPr="00966CA6">
        <w:t>=</w:t>
      </w:r>
      <w:r>
        <w:t xml:space="preserve"> </w:t>
      </w:r>
      <w:r w:rsidRPr="00966CA6">
        <w:rPr>
          <w:b/>
          <w:bCs/>
        </w:rPr>
        <w:t>UΣV</w:t>
      </w:r>
      <w:r w:rsidRPr="00966CA6">
        <w:rPr>
          <w:i/>
          <w:iCs/>
          <w:vertAlign w:val="superscript"/>
        </w:rPr>
        <w:t>T</w:t>
      </w:r>
      <w:r w:rsidRPr="00966CA6">
        <w:t xml:space="preserve"> where</w:t>
      </w:r>
      <w:r w:rsidR="00976C4C">
        <w:t>:</w:t>
      </w:r>
    </w:p>
    <w:p w14:paraId="48531D43" w14:textId="77777777" w:rsidR="00976C4C" w:rsidRPr="00976C4C" w:rsidRDefault="00966CA6" w:rsidP="00976C4C">
      <w:pPr>
        <w:numPr>
          <w:ilvl w:val="1"/>
          <w:numId w:val="67"/>
        </w:numPr>
        <w:rPr>
          <w:rFonts w:ascii="Cambria Math" w:hAnsi="Cambria Math" w:cs="Cambria Math"/>
        </w:rPr>
      </w:pPr>
      <w:r w:rsidRPr="00966CA6">
        <w:rPr>
          <w:b/>
          <w:bCs/>
        </w:rPr>
        <w:t>A</w:t>
      </w:r>
      <w:r>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m×n</m:t>
            </m:r>
          </m:sup>
        </m:sSup>
      </m:oMath>
      <w:r w:rsidR="00976C4C" w:rsidRPr="00976C4C">
        <w:rPr>
          <w:rFonts w:ascii="Cambria Math" w:hAnsi="Cambria Math" w:cs="Cambria Math"/>
        </w:rPr>
        <w:t xml:space="preserve"> </w:t>
      </w:r>
      <w:r w:rsidRPr="00966CA6">
        <w:t xml:space="preserve">is the term-document matrix with </w:t>
      </w:r>
      <w:r w:rsidRPr="00966CA6">
        <w:rPr>
          <w:i/>
          <w:iCs/>
        </w:rPr>
        <w:t>m</w:t>
      </w:r>
      <w:r w:rsidRPr="00966CA6">
        <w:t xml:space="preserve"> terms and </w:t>
      </w:r>
      <w:r w:rsidRPr="00966CA6">
        <w:rPr>
          <w:i/>
          <w:iCs/>
        </w:rPr>
        <w:t>n</w:t>
      </w:r>
      <w:r w:rsidRPr="00966CA6">
        <w:t xml:space="preserve"> documents, </w:t>
      </w:r>
    </w:p>
    <w:p w14:paraId="775CB9C1" w14:textId="77777777" w:rsidR="00976C4C" w:rsidRPr="00976C4C" w:rsidRDefault="00966CA6" w:rsidP="00976C4C">
      <w:pPr>
        <w:numPr>
          <w:ilvl w:val="1"/>
          <w:numId w:val="67"/>
        </w:numPr>
        <w:rPr>
          <w:rFonts w:ascii="Cambria Math" w:hAnsi="Cambria Math" w:cs="Cambria Math"/>
        </w:rPr>
      </w:pPr>
      <w:r w:rsidRPr="00966CA6">
        <w:rPr>
          <w:b/>
          <w:bCs/>
        </w:rPr>
        <w:t>U</w:t>
      </w:r>
      <w:r w:rsidR="00976C4C">
        <w:t xml:space="preserve"> </w:t>
      </w:r>
      <w:r w:rsidRPr="00966CA6">
        <w:rPr>
          <w:rFonts w:ascii="Cambria Math" w:hAnsi="Cambria Math" w:cs="Cambria Math"/>
        </w:rPr>
        <w:t>∈</w:t>
      </w:r>
      <w:r w:rsid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m×k</m:t>
            </m:r>
          </m:sup>
        </m:sSup>
      </m:oMath>
      <w:r w:rsidR="00976C4C">
        <w:rPr>
          <w:rFonts w:ascii="Cambria Math" w:hAnsi="Cambria Math" w:cs="Cambria Math"/>
        </w:rPr>
        <w:t xml:space="preserve"> </w:t>
      </w:r>
      <w:r w:rsidRPr="00966CA6">
        <w:t xml:space="preserve">is the left singular matrix (containing term-topic relationships), </w:t>
      </w:r>
    </w:p>
    <w:p w14:paraId="37E53DC8" w14:textId="77777777" w:rsidR="00976C4C" w:rsidRPr="00976C4C" w:rsidRDefault="00966CA6" w:rsidP="00976C4C">
      <w:pPr>
        <w:numPr>
          <w:ilvl w:val="1"/>
          <w:numId w:val="67"/>
        </w:numPr>
        <w:rPr>
          <w:rFonts w:ascii="Cambria Math" w:hAnsi="Cambria Math" w:cs="Cambria Math"/>
        </w:rPr>
      </w:pPr>
      <w:r w:rsidRPr="00966CA6">
        <w:rPr>
          <w:b/>
          <w:bCs/>
        </w:rPr>
        <w:t>Σ</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k×k</m:t>
            </m:r>
          </m:sup>
        </m:sSup>
      </m:oMath>
      <w:r w:rsidR="00976C4C">
        <w:rPr>
          <w:rFonts w:ascii="Cambria Math" w:hAnsi="Cambria Math" w:cs="Cambria Math"/>
        </w:rPr>
        <w:t xml:space="preserve"> </w:t>
      </w:r>
      <w:r w:rsidRPr="00966CA6">
        <w:t xml:space="preserve">is the diagonal matrix containing singular values that represent the importance of each topic, </w:t>
      </w:r>
    </w:p>
    <w:p w14:paraId="7F330B03" w14:textId="54FCB62F" w:rsidR="00976C4C" w:rsidRDefault="00966CA6" w:rsidP="00976C4C">
      <w:pPr>
        <w:numPr>
          <w:ilvl w:val="1"/>
          <w:numId w:val="67"/>
        </w:numPr>
        <w:rPr>
          <w:rFonts w:ascii="Cambria Math" w:hAnsi="Cambria Math" w:cs="Cambria Math"/>
        </w:rPr>
      </w:pPr>
      <w:r w:rsidRPr="00966CA6">
        <w:rPr>
          <w:b/>
          <w:bCs/>
        </w:rPr>
        <w:t>V</w:t>
      </w:r>
      <w:r w:rsidRPr="00966CA6">
        <w:rPr>
          <w:b/>
          <w:bCs/>
          <w:i/>
          <w:iCs/>
          <w:vertAlign w:val="superscript"/>
        </w:rPr>
        <w:t>T</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k×n</m:t>
            </m:r>
          </m:sup>
        </m:sSup>
      </m:oMath>
      <w:r w:rsidR="00976C4C">
        <w:rPr>
          <w:rFonts w:ascii="Cambria Math" w:hAnsi="Cambria Math" w:cs="Cambria Math"/>
        </w:rPr>
        <w:t xml:space="preserve"> </w:t>
      </w:r>
      <w:r w:rsidRPr="00966CA6">
        <w:t>is the right singular matrix (containing document-topic relationships),</w:t>
      </w:r>
      <w:r w:rsidR="00976C4C">
        <w:t xml:space="preserve"> and</w:t>
      </w:r>
    </w:p>
    <w:p w14:paraId="4A1FD949" w14:textId="725D8D35" w:rsidR="00966CA6" w:rsidRPr="00976C4C" w:rsidRDefault="00966CA6" w:rsidP="00976C4C">
      <w:pPr>
        <w:numPr>
          <w:ilvl w:val="1"/>
          <w:numId w:val="67"/>
        </w:numPr>
        <w:rPr>
          <w:rFonts w:ascii="Cambria Math" w:hAnsi="Cambria Math" w:cs="Cambria Math"/>
        </w:rPr>
      </w:pPr>
      <w:r w:rsidRPr="00966CA6">
        <w:rPr>
          <w:i/>
          <w:iCs/>
        </w:rPr>
        <w:t>k</w:t>
      </w:r>
      <w:r w:rsidRPr="00966CA6">
        <w:t xml:space="preserve"> is the rank (or number of dimensions kept) after applying Truncated SVD.</w:t>
      </w:r>
    </w:p>
    <w:p w14:paraId="70F0FB68" w14:textId="7D8967C0" w:rsidR="006B6934" w:rsidRPr="000305FD" w:rsidRDefault="006B6934" w:rsidP="00976C4C">
      <w:pPr>
        <w:numPr>
          <w:ilvl w:val="0"/>
          <w:numId w:val="67"/>
        </w:numPr>
      </w:pPr>
      <w:r w:rsidRPr="000305FD">
        <w:rPr>
          <w:b/>
          <w:bCs/>
        </w:rPr>
        <w:t>Description:</w:t>
      </w:r>
      <w:r w:rsidRPr="000305FD">
        <w:t xml:space="preserve"> Applies Latent Semantic Analysis (LSA) using Truncated Singular Value Decomposition</w:t>
      </w:r>
      <w:r w:rsidR="00976C4C">
        <w:t xml:space="preserve"> </w:t>
      </w:r>
      <w:r w:rsidR="00976C4C" w:rsidRPr="00966CA6">
        <w:t xml:space="preserve">selects the top </w:t>
      </w:r>
      <w:r w:rsidR="00976C4C" w:rsidRPr="00966CA6">
        <w:rPr>
          <w:i/>
          <w:iCs/>
        </w:rPr>
        <w:t>k</w:t>
      </w:r>
      <w:r w:rsidR="00976C4C" w:rsidRPr="00966CA6">
        <w:t xml:space="preserve"> singular values and corresponding vectors to reduce the dimensionality while preserving important semantic information</w:t>
      </w:r>
      <w:r w:rsidR="00976C4C">
        <w:t xml:space="preserve"> which </w:t>
      </w:r>
      <w:r w:rsidRPr="000305FD">
        <w:t>reduce</w:t>
      </w:r>
      <w:r w:rsidR="00976C4C">
        <w:t>s</w:t>
      </w:r>
      <w:r w:rsidRPr="000305FD">
        <w:t xml:space="preserve"> the dimensionality of the TF-IDF or count vectorized representation to match the embedding dimensions.</w:t>
      </w:r>
      <w:r w:rsidR="00976C4C">
        <w:t xml:space="preserve"> U</w:t>
      </w:r>
      <w:r w:rsidRPr="000305FD">
        <w:t>seful for dimensionality reduction while retaining meaningful semantic content.</w:t>
      </w:r>
    </w:p>
    <w:p w14:paraId="67E9BD44" w14:textId="77777777" w:rsidR="006B6934" w:rsidRPr="000305FD" w:rsidRDefault="006B6934" w:rsidP="006B6934"/>
    <w:p w14:paraId="0D0EB68B" w14:textId="7566643B" w:rsidR="006B6934" w:rsidRPr="000305FD" w:rsidRDefault="006B6934" w:rsidP="006B6934">
      <w:pPr>
        <w:rPr>
          <w:b/>
          <w:bCs/>
        </w:rPr>
      </w:pPr>
      <w:r w:rsidRPr="000305FD">
        <w:rPr>
          <w:b/>
          <w:bCs/>
        </w:rPr>
        <w:t>lsa-wce</w:t>
      </w:r>
    </w:p>
    <w:p w14:paraId="7A87B078" w14:textId="77777777" w:rsidR="00976C4C" w:rsidRPr="00F3744E" w:rsidRDefault="00976C4C" w:rsidP="00976C4C">
      <w:pPr>
        <w:numPr>
          <w:ilvl w:val="0"/>
          <w:numId w:val="68"/>
        </w:numPr>
      </w:pPr>
      <w:r w:rsidRPr="00976C4C">
        <w:rPr>
          <w:b/>
          <w:bCs/>
        </w:rPr>
        <w:t xml:space="preserve">Formula: </w:t>
      </w:r>
      <w:r w:rsidRPr="00976C4C">
        <w:rPr>
          <w:i/>
          <w:iCs/>
        </w:rPr>
        <w:t xml:space="preserve">LSA[embedding_dim] + </w:t>
      </w:r>
      <w:r w:rsidRPr="00966CA6">
        <w:rPr>
          <w:i/>
          <w:iCs/>
        </w:rPr>
        <w:t>(</w:t>
      </w:r>
      <w:r w:rsidRPr="004F693D">
        <w:rPr>
          <w:i/>
          <w:iCs/>
        </w:rPr>
        <w:t>tf-idf vectorized text @</w:t>
      </w:r>
      <w:r>
        <w:rPr>
          <w:i/>
          <w:iCs/>
        </w:rPr>
        <w:t xml:space="preserve"> (embedding_vocab_matrix + WCEs/TCEs))</w:t>
      </w:r>
    </w:p>
    <w:p w14:paraId="6346B4F2" w14:textId="62F9B25B" w:rsidR="006B6934" w:rsidRPr="000305FD" w:rsidRDefault="006B6934" w:rsidP="00976C4C">
      <w:pPr>
        <w:numPr>
          <w:ilvl w:val="0"/>
          <w:numId w:val="68"/>
        </w:numPr>
      </w:pPr>
      <w:r w:rsidRPr="000305FD">
        <w:rPr>
          <w:b/>
          <w:bCs/>
        </w:rPr>
        <w:t>Description:</w:t>
      </w:r>
      <w:r w:rsidRPr="000305FD">
        <w:t xml:space="preserve"> Combines the reduced LSA features with </w:t>
      </w:r>
      <w:r w:rsidR="00976C4C">
        <w:t xml:space="preserve">the tf-idf vectorized representation of the data projected into the </w:t>
      </w:r>
      <w:r w:rsidR="00976C4C" w:rsidRPr="00976C4C">
        <w:rPr>
          <w:i/>
          <w:iCs/>
        </w:rPr>
        <w:t>embedding_vocab_matrix</w:t>
      </w:r>
      <w:r w:rsidR="00976C4C">
        <w:t xml:space="preserve"> + </w:t>
      </w:r>
      <w:r w:rsidRPr="000305FD">
        <w:t>WCEs</w:t>
      </w:r>
      <w:r w:rsidR="00976C4C">
        <w:t xml:space="preserve">/TCEs embedding space. </w:t>
      </w:r>
      <w:r w:rsidRPr="000305FD">
        <w:t>Effective when combining reduced feature sets with class-sensitive information.</w:t>
      </w:r>
    </w:p>
    <w:p w14:paraId="387FD1BC" w14:textId="77777777" w:rsidR="006B6934" w:rsidRDefault="006B6934" w:rsidP="006B6934"/>
    <w:p w14:paraId="1A9DDEC2" w14:textId="77777777" w:rsidR="006B6934" w:rsidRDefault="006B6934" w:rsidP="006B6934"/>
    <w:p w14:paraId="5D96E86C" w14:textId="77777777" w:rsidR="00CE260D" w:rsidRDefault="00CE260D" w:rsidP="005D5E04">
      <w:r>
        <w:t xml:space="preserve">As a form of shorthand, and the x axis labels on the majority of the analytics that we produce in layer cake, for each of the test runs that we do we have a representation field associated with the run that includes the classifier, the dataset and the language model (not the model type, this is a separate field), and then a description of the linear algebraic representation of the data that is used by the classifier. So for </w:t>
      </w:r>
      <w:proofErr w:type="gramStart"/>
      <w:r>
        <w:t xml:space="preserve">example,  </w:t>
      </w:r>
      <w:r w:rsidR="005D5E04" w:rsidRPr="00CE260D">
        <w:rPr>
          <w:i/>
          <w:iCs/>
        </w:rPr>
        <w:t>[</w:t>
      </w:r>
      <w:proofErr w:type="gramEnd"/>
      <w:r w:rsidR="005D5E04" w:rsidRPr="005D5E04">
        <w:rPr>
          <w:i/>
          <w:iCs/>
        </w:rPr>
        <w:t>svm:20newsgroups]:-&gt;tfidf[word2vec]:[opt]</w:t>
      </w:r>
      <w:r>
        <w:t xml:space="preserve"> indicates that we are using an SVM classifier with the 20 Newsgroups data, the Word2Vec language model using a tfidf vectorization representation form. This is the ’vmode’ option described above, and the [opt] at the end of the representation field indicates the test run that we use is optimized which in the Layer Cake ML testing module leverages a RandomizedGridSearch approach to look for the best parameters. </w:t>
      </w:r>
    </w:p>
    <w:p w14:paraId="40D2D648" w14:textId="77777777" w:rsidR="00CE260D" w:rsidRDefault="00CE260D" w:rsidP="005D5E04"/>
    <w:p w14:paraId="50C42F66" w14:textId="3037534B" w:rsidR="005D5E04" w:rsidRPr="00CE260D" w:rsidRDefault="00CE260D" w:rsidP="005D5E04">
      <w:r>
        <w:t xml:space="preserve">Another example is </w:t>
      </w:r>
      <w:r w:rsidRPr="005D5E04">
        <w:rPr>
          <w:i/>
          <w:iCs/>
        </w:rPr>
        <w:t>[lr:bbc-news]:-&gt;tfidf+tfidf.(roberta+wce(tfidf)):[opt]</w:t>
      </w:r>
      <w:r>
        <w:t xml:space="preserve"> which is a Logistic Regression Classifier (OneVsRest) model with the BBC-News dataset, that represents the data using tf-idf vectorized data concatenated with tfidf data which is projected (dot product operation) into a roberta representation of the dataset (using </w:t>
      </w:r>
      <w:r w:rsidRPr="00CE260D">
        <w:rPr>
          <w:i/>
          <w:iCs/>
        </w:rPr>
        <w:t>encode_docs</w:t>
      </w:r>
      <w:r>
        <w:t>) concatenated with TCEs – and again optimized using RandomizedGridSearch. This is the</w:t>
      </w:r>
      <w:r w:rsidR="009A0788">
        <w:t xml:space="preserve"> representation form of the ‘cat-wce’ option above.</w:t>
      </w:r>
    </w:p>
    <w:p w14:paraId="51F8CC58" w14:textId="77777777" w:rsidR="005D5E04" w:rsidRDefault="005D5E04" w:rsidP="006B6934"/>
    <w:p w14:paraId="18089E8C" w14:textId="77777777" w:rsidR="005D5E04" w:rsidRDefault="005D5E04" w:rsidP="006B6934"/>
    <w:p w14:paraId="47E2016D" w14:textId="77777777" w:rsidR="005D5E04" w:rsidRDefault="005D5E04" w:rsidP="006B6934"/>
    <w:p w14:paraId="35777A90" w14:textId="77777777" w:rsidR="006B6934" w:rsidRPr="000305FD" w:rsidRDefault="006B6934" w:rsidP="006B6934">
      <w:pPr>
        <w:rPr>
          <w:b/>
          <w:bCs/>
        </w:rPr>
      </w:pPr>
      <w:r w:rsidRPr="000305FD">
        <w:rPr>
          <w:b/>
          <w:bCs/>
        </w:rPr>
        <w:t>Summary Table of Representations:</w:t>
      </w:r>
    </w:p>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976C4C" w:rsidRPr="000305FD" w14:paraId="09EF0CA8" w14:textId="77777777" w:rsidTr="00976C4C">
        <w:trPr>
          <w:tblHeader/>
          <w:tblCellSpacing w:w="15" w:type="dxa"/>
        </w:trPr>
        <w:tc>
          <w:tcPr>
            <w:tcW w:w="0" w:type="auto"/>
            <w:vAlign w:val="center"/>
            <w:hideMark/>
          </w:tcPr>
          <w:p w14:paraId="43A5C818" w14:textId="77777777" w:rsidR="006B6934" w:rsidRPr="000305FD" w:rsidRDefault="006B6934" w:rsidP="00976C4C">
            <w:pPr>
              <w:jc w:val="center"/>
              <w:rPr>
                <w:b/>
                <w:bCs/>
              </w:rPr>
            </w:pPr>
            <w:r w:rsidRPr="000305FD">
              <w:rPr>
                <w:b/>
                <w:bCs/>
              </w:rPr>
              <w:t>Representation</w:t>
            </w:r>
          </w:p>
        </w:tc>
        <w:tc>
          <w:tcPr>
            <w:tcW w:w="2732" w:type="dxa"/>
            <w:vAlign w:val="center"/>
            <w:hideMark/>
          </w:tcPr>
          <w:p w14:paraId="49FA1C22" w14:textId="77777777" w:rsidR="006B6934" w:rsidRPr="000305FD" w:rsidRDefault="006B6934" w:rsidP="00976C4C">
            <w:pPr>
              <w:jc w:val="center"/>
              <w:rPr>
                <w:b/>
                <w:bCs/>
              </w:rPr>
            </w:pPr>
            <w:r w:rsidRPr="000305FD">
              <w:rPr>
                <w:b/>
                <w:bCs/>
              </w:rPr>
              <w:t>Description</w:t>
            </w:r>
          </w:p>
        </w:tc>
        <w:tc>
          <w:tcPr>
            <w:tcW w:w="2181" w:type="dxa"/>
            <w:vAlign w:val="center"/>
            <w:hideMark/>
          </w:tcPr>
          <w:p w14:paraId="1B160EE8" w14:textId="77777777" w:rsidR="006B6934" w:rsidRPr="000305FD" w:rsidRDefault="006B6934" w:rsidP="00976C4C">
            <w:pPr>
              <w:jc w:val="center"/>
              <w:rPr>
                <w:b/>
                <w:bCs/>
              </w:rPr>
            </w:pPr>
            <w:r w:rsidRPr="000305FD">
              <w:rPr>
                <w:b/>
                <w:bCs/>
              </w:rPr>
              <w:t>Feature Sources</w:t>
            </w:r>
          </w:p>
        </w:tc>
        <w:tc>
          <w:tcPr>
            <w:tcW w:w="2655" w:type="dxa"/>
            <w:vAlign w:val="center"/>
            <w:hideMark/>
          </w:tcPr>
          <w:p w14:paraId="3846A9DB" w14:textId="77777777" w:rsidR="006B6934" w:rsidRPr="000305FD" w:rsidRDefault="006B6934" w:rsidP="00976C4C">
            <w:pPr>
              <w:jc w:val="center"/>
              <w:rPr>
                <w:b/>
                <w:bCs/>
              </w:rPr>
            </w:pPr>
            <w:r w:rsidRPr="000305FD">
              <w:rPr>
                <w:b/>
                <w:bCs/>
              </w:rPr>
              <w:t>Key Use Case</w:t>
            </w:r>
          </w:p>
        </w:tc>
      </w:tr>
      <w:tr w:rsidR="00976C4C" w:rsidRPr="000305FD" w14:paraId="0713FA31"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C53132" w14:textId="77777777" w:rsidR="006B6934" w:rsidRPr="000305FD" w:rsidRDefault="006B6934" w:rsidP="000A6284">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1FD0C6D" w14:textId="77777777" w:rsidR="006B6934" w:rsidRPr="000305FD" w:rsidRDefault="006B6934" w:rsidP="000A6284">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D29373" w14:textId="77777777" w:rsidR="006B6934" w:rsidRPr="000305FD" w:rsidRDefault="006B6934" w:rsidP="000A6284">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FAB85" w14:textId="77777777" w:rsidR="006B6934" w:rsidRPr="000305FD" w:rsidRDefault="006B6934" w:rsidP="000A6284">
            <w:pPr>
              <w:rPr>
                <w:sz w:val="18"/>
                <w:szCs w:val="18"/>
              </w:rPr>
            </w:pPr>
            <w:r w:rsidRPr="000305FD">
              <w:rPr>
                <w:sz w:val="18"/>
                <w:szCs w:val="18"/>
              </w:rPr>
              <w:t>When embeddings alone are sufficient</w:t>
            </w:r>
          </w:p>
        </w:tc>
      </w:tr>
      <w:tr w:rsidR="00976C4C" w:rsidRPr="000305FD" w14:paraId="29D18EA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71DA6E" w14:textId="77777777" w:rsidR="006B6934" w:rsidRPr="000305FD" w:rsidRDefault="006B6934" w:rsidP="000A6284">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3ED58361" w14:textId="77777777" w:rsidR="006B6934" w:rsidRPr="000305FD" w:rsidRDefault="006B6934" w:rsidP="000A6284">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01DFCC7" w14:textId="77777777" w:rsidR="006B6934" w:rsidRPr="000305FD" w:rsidRDefault="006B6934" w:rsidP="000A6284">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9771E48" w14:textId="77777777" w:rsidR="006B6934" w:rsidRPr="000305FD" w:rsidRDefault="006B6934" w:rsidP="000A6284">
            <w:pPr>
              <w:rPr>
                <w:sz w:val="18"/>
                <w:szCs w:val="18"/>
              </w:rPr>
            </w:pPr>
            <w:r w:rsidRPr="000305FD">
              <w:rPr>
                <w:sz w:val="18"/>
                <w:szCs w:val="18"/>
              </w:rPr>
              <w:t>When class interaction features improve results</w:t>
            </w:r>
          </w:p>
        </w:tc>
      </w:tr>
      <w:tr w:rsidR="00976C4C" w:rsidRPr="000305FD" w14:paraId="08C62E48"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5A054A" w14:textId="77777777" w:rsidR="006B6934" w:rsidRPr="000305FD" w:rsidRDefault="006B6934" w:rsidP="000A6284">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389CE50" w14:textId="77777777" w:rsidR="006B6934" w:rsidRPr="000305FD" w:rsidRDefault="006B6934" w:rsidP="000A6284">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8BC9227" w14:textId="77777777" w:rsidR="006B6934" w:rsidRPr="000305FD" w:rsidRDefault="006B6934" w:rsidP="000A6284">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53FB9C2" w14:textId="77777777" w:rsidR="006B6934" w:rsidRPr="000305FD" w:rsidRDefault="006B6934" w:rsidP="000A6284">
            <w:pPr>
              <w:rPr>
                <w:sz w:val="18"/>
                <w:szCs w:val="18"/>
              </w:rPr>
            </w:pPr>
            <w:r w:rsidRPr="000305FD">
              <w:rPr>
                <w:sz w:val="18"/>
                <w:szCs w:val="18"/>
              </w:rPr>
              <w:t>When combining raw text and embeddings enhances performance</w:t>
            </w:r>
          </w:p>
        </w:tc>
      </w:tr>
      <w:tr w:rsidR="00976C4C" w:rsidRPr="000305FD" w14:paraId="206C5FA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EA3BBA" w14:textId="77777777" w:rsidR="006B6934" w:rsidRPr="000305FD" w:rsidRDefault="006B6934" w:rsidP="000A6284">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7602118E" w14:textId="77777777" w:rsidR="006B6934" w:rsidRPr="000305FD" w:rsidRDefault="006B6934" w:rsidP="000A6284">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8685D43" w14:textId="77777777" w:rsidR="006B6934" w:rsidRPr="000305FD" w:rsidRDefault="006B6934" w:rsidP="000A6284">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CEA3BC" w14:textId="77777777" w:rsidR="006B6934" w:rsidRPr="000305FD" w:rsidRDefault="006B6934" w:rsidP="000A6284">
            <w:pPr>
              <w:rPr>
                <w:sz w:val="18"/>
                <w:szCs w:val="18"/>
              </w:rPr>
            </w:pPr>
            <w:r w:rsidRPr="000305FD">
              <w:rPr>
                <w:sz w:val="18"/>
                <w:szCs w:val="18"/>
              </w:rPr>
              <w:t>When integrating raw text with class interaction features is needed</w:t>
            </w:r>
          </w:p>
        </w:tc>
      </w:tr>
      <w:tr w:rsidR="00976C4C" w:rsidRPr="000305FD" w14:paraId="2F66BE47"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9F5DC4" w14:textId="77777777" w:rsidR="006B6934" w:rsidRPr="000305FD" w:rsidRDefault="006B6934" w:rsidP="000A6284">
            <w:pPr>
              <w:rPr>
                <w:i/>
                <w:iCs/>
                <w:sz w:val="18"/>
                <w:szCs w:val="18"/>
              </w:rPr>
            </w:pPr>
            <w:r w:rsidRPr="000305FD">
              <w:rPr>
                <w:i/>
                <w:iCs/>
                <w:sz w:val="18"/>
                <w:szCs w:val="18"/>
              </w:rPr>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4DD13F4" w14:textId="77777777" w:rsidR="006B6934" w:rsidRPr="000305FD" w:rsidRDefault="006B6934" w:rsidP="000A6284">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05332C3"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2CF2262" w14:textId="77777777" w:rsidR="006B6934" w:rsidRPr="000305FD" w:rsidRDefault="006B6934" w:rsidP="000A6284">
            <w:pPr>
              <w:rPr>
                <w:sz w:val="18"/>
                <w:szCs w:val="18"/>
              </w:rPr>
            </w:pPr>
            <w:r w:rsidRPr="000305FD">
              <w:rPr>
                <w:sz w:val="18"/>
                <w:szCs w:val="18"/>
              </w:rPr>
              <w:t>Comprehensive representation combining raw, embedding, and class features</w:t>
            </w:r>
          </w:p>
        </w:tc>
      </w:tr>
      <w:tr w:rsidR="00976C4C" w:rsidRPr="000305FD" w14:paraId="281C4415"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9E863D" w14:textId="77777777" w:rsidR="006B6934" w:rsidRPr="000305FD" w:rsidRDefault="006B6934" w:rsidP="000A6284">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390930C" w14:textId="77777777" w:rsidR="006B6934" w:rsidRPr="000305FD" w:rsidRDefault="006B6934" w:rsidP="000A6284">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C6618BD" w14:textId="77777777" w:rsidR="006B6934" w:rsidRPr="000305FD" w:rsidRDefault="006B6934" w:rsidP="000A6284">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3CFDB49" w14:textId="77777777" w:rsidR="006B6934" w:rsidRPr="000305FD" w:rsidRDefault="006B6934" w:rsidP="000A6284">
            <w:pPr>
              <w:rPr>
                <w:sz w:val="18"/>
                <w:szCs w:val="18"/>
              </w:rPr>
            </w:pPr>
            <w:r w:rsidRPr="000305FD">
              <w:rPr>
                <w:sz w:val="18"/>
                <w:szCs w:val="18"/>
              </w:rPr>
              <w:t>When projecting text into embedding space is crucial</w:t>
            </w:r>
          </w:p>
        </w:tc>
      </w:tr>
      <w:tr w:rsidR="00976C4C" w:rsidRPr="000305FD" w14:paraId="185005C0"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6C94D2" w14:textId="77777777" w:rsidR="006B6934" w:rsidRPr="000305FD" w:rsidRDefault="006B6934" w:rsidP="000A6284">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3962928" w14:textId="77777777" w:rsidR="006B6934" w:rsidRPr="000305FD" w:rsidRDefault="006B6934" w:rsidP="000A6284">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2B5E0D0"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7E5A03" w14:textId="77777777" w:rsidR="006B6934" w:rsidRPr="000305FD" w:rsidRDefault="006B6934" w:rsidP="000A6284">
            <w:pPr>
              <w:rPr>
                <w:sz w:val="18"/>
                <w:szCs w:val="18"/>
              </w:rPr>
            </w:pPr>
            <w:r w:rsidRPr="000305FD">
              <w:rPr>
                <w:sz w:val="18"/>
                <w:szCs w:val="18"/>
              </w:rPr>
              <w:t>Projection combined with class-sensitive embedding</w:t>
            </w:r>
          </w:p>
        </w:tc>
      </w:tr>
      <w:tr w:rsidR="00976C4C" w:rsidRPr="000305FD" w14:paraId="0EBF87D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F9565D" w14:textId="77777777" w:rsidR="006B6934" w:rsidRPr="000305FD" w:rsidRDefault="006B6934" w:rsidP="000A6284">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730FCC" w14:textId="77777777" w:rsidR="006B6934" w:rsidRPr="000305FD" w:rsidRDefault="006B6934" w:rsidP="000A6284">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131A8B3" w14:textId="77777777" w:rsidR="006B6934" w:rsidRPr="000305FD" w:rsidRDefault="006B6934" w:rsidP="000A6284">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921BF95" w14:textId="77777777" w:rsidR="006B6934" w:rsidRPr="000305FD" w:rsidRDefault="006B6934" w:rsidP="000A6284">
            <w:pPr>
              <w:rPr>
                <w:sz w:val="18"/>
                <w:szCs w:val="18"/>
              </w:rPr>
            </w:pPr>
            <w:r w:rsidRPr="000305FD">
              <w:rPr>
                <w:sz w:val="18"/>
                <w:szCs w:val="18"/>
              </w:rPr>
              <w:t>For dimensionality reduction while keeping semantic content</w:t>
            </w:r>
          </w:p>
        </w:tc>
      </w:tr>
      <w:tr w:rsidR="00976C4C" w:rsidRPr="000305FD" w14:paraId="32FF680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CA9B8B" w14:textId="77777777" w:rsidR="006B6934" w:rsidRPr="000305FD" w:rsidRDefault="006B6934" w:rsidP="000A6284">
            <w:pPr>
              <w:rPr>
                <w:i/>
                <w:iCs/>
                <w:sz w:val="18"/>
                <w:szCs w:val="18"/>
              </w:rPr>
            </w:pPr>
            <w:r w:rsidRPr="000305FD">
              <w:rPr>
                <w:i/>
                <w:iCs/>
                <w:sz w:val="18"/>
                <w:szCs w:val="18"/>
              </w:rPr>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BBE00EE" w14:textId="77777777" w:rsidR="006B6934" w:rsidRPr="000305FD" w:rsidRDefault="006B6934" w:rsidP="000A6284">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33697B5" w14:textId="77777777" w:rsidR="006B6934" w:rsidRPr="000305FD" w:rsidRDefault="006B6934" w:rsidP="000A6284">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6CE25" w14:textId="77777777" w:rsidR="006B6934" w:rsidRPr="000305FD" w:rsidRDefault="006B6934" w:rsidP="000A6284">
            <w:pPr>
              <w:rPr>
                <w:sz w:val="18"/>
                <w:szCs w:val="18"/>
              </w:rPr>
            </w:pPr>
            <w:r w:rsidRPr="000305FD">
              <w:rPr>
                <w:sz w:val="18"/>
                <w:szCs w:val="18"/>
              </w:rPr>
              <w:t>When reduced features and class sensitivity are both needed</w:t>
            </w:r>
          </w:p>
        </w:tc>
      </w:tr>
      <w:tr w:rsidR="00976C4C" w:rsidRPr="000305FD" w14:paraId="6C98BDC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461DA0" w14:textId="77777777" w:rsidR="006B6934" w:rsidRPr="000305FD" w:rsidRDefault="006B6934" w:rsidP="000A6284">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BEB3122" w14:textId="77777777" w:rsidR="006B6934" w:rsidRPr="000305FD" w:rsidRDefault="006B6934" w:rsidP="000A6284">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8C8AD0F" w14:textId="77777777" w:rsidR="006B6934" w:rsidRPr="000305FD" w:rsidRDefault="006B6934" w:rsidP="000A6284">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5A3EBC5" w14:textId="77777777" w:rsidR="006B6934" w:rsidRPr="000305FD" w:rsidRDefault="006B6934" w:rsidP="000A6284">
            <w:pPr>
              <w:rPr>
                <w:sz w:val="18"/>
                <w:szCs w:val="18"/>
              </w:rPr>
            </w:pPr>
            <w:r w:rsidRPr="000305FD">
              <w:rPr>
                <w:sz w:val="18"/>
                <w:szCs w:val="18"/>
              </w:rPr>
              <w:t>Baseline approach using only vectorized data</w:t>
            </w:r>
          </w:p>
        </w:tc>
      </w:tr>
    </w:tbl>
    <w:p w14:paraId="5297A2F0" w14:textId="77777777" w:rsidR="006B6934" w:rsidRDefault="006B6934" w:rsidP="00CC1974"/>
    <w:p w14:paraId="6409AF6E" w14:textId="77777777" w:rsidR="005D5E04" w:rsidRPr="005D5E04" w:rsidRDefault="005D5E04" w:rsidP="005D5E04"/>
    <w:p w14:paraId="16190875" w14:textId="77777777" w:rsidR="00CC1974" w:rsidRDefault="00CC1974" w:rsidP="00CC1974"/>
    <w:p w14:paraId="01949B96" w14:textId="10F44D40" w:rsidR="00CC1974" w:rsidRDefault="0059772D" w:rsidP="00DA763E">
      <w:pPr>
        <w:pStyle w:val="Heading3"/>
      </w:pPr>
      <w:bookmarkStart w:id="87" w:name="_Toc189915563"/>
      <w:r>
        <w:t xml:space="preserve">Data Processing </w:t>
      </w:r>
      <w:r w:rsidR="00CC1974">
        <w:t>Workflow</w:t>
      </w:r>
      <w:bookmarkEnd w:id="87"/>
      <w:r w:rsidR="00CC1974">
        <w:t xml:space="preserve"> </w:t>
      </w:r>
    </w:p>
    <w:p w14:paraId="3D21716E" w14:textId="77777777" w:rsidR="00CC1974" w:rsidRDefault="00CC1974" w:rsidP="00CC1974"/>
    <w:p w14:paraId="64C41009" w14:textId="6D0BAF2D" w:rsidR="0060418E" w:rsidRDefault="0060418E" w:rsidP="00CC1974">
      <w:r>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that we are tracking throughout for each classifier in each configuration – i.e. macro-f1, mico-f1, accuracy, precision, recall, hamming loss and jacard-index values . </w:t>
      </w:r>
    </w:p>
    <w:p w14:paraId="47095BAF" w14:textId="77777777" w:rsidR="00CC1974" w:rsidRDefault="00CC1974" w:rsidP="00CC1974">
      <w:pPr>
        <w:rPr>
          <w:b/>
          <w:bCs/>
        </w:rPr>
      </w:pPr>
    </w:p>
    <w:p w14:paraId="4D0F1BE5" w14:textId="0C19436D" w:rsidR="00CC1974" w:rsidRPr="00962650" w:rsidRDefault="00CC1974" w:rsidP="00CC1974">
      <w:pPr>
        <w:pStyle w:val="Heading4"/>
      </w:pPr>
      <w:r w:rsidRPr="00962650">
        <w:t>Data Preparation</w:t>
      </w:r>
      <w:r w:rsidR="0059772D">
        <w:t xml:space="preserve"> and Preprocessing</w:t>
      </w:r>
    </w:p>
    <w:p w14:paraId="2BDF02A1" w14:textId="77777777" w:rsidR="0060418E" w:rsidRDefault="0060418E" w:rsidP="00CC1974"/>
    <w:p w14:paraId="512373D0" w14:textId="77777777"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w:t>
      </w:r>
      <w:r w:rsidR="00BE2BE6">
        <w:lastRenderedPageBreak/>
        <w:t xml:space="preserve">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59772D">
        <w:t xml:space="preserve">), then </w:t>
      </w:r>
      <w:r w:rsidR="00BF35DB">
        <w:t>constructing the label matrices in the right form depending upon whether or not the underlying dataset is single-label classification or multi-label classification</w:t>
      </w:r>
      <w:r w:rsidR="0059772D">
        <w:t xml:space="preserve">, vectorizing the text and then computing the relevant dataset dictionary and document encoding matrices to be used by the underlying classifiers. </w:t>
      </w:r>
    </w:p>
    <w:p w14:paraId="311B7703" w14:textId="77777777" w:rsidR="001F1CD1" w:rsidRDefault="001F1CD1" w:rsidP="00CC1974"/>
    <w:p w14:paraId="08FD4EC7" w14:textId="4B3B5D13" w:rsidR="0060418E" w:rsidRDefault="0059772D" w:rsidP="001F1CD1">
      <w:r>
        <w:t>The vectorized text is constructed using TFIDFVectorizer API from sklearn</w:t>
      </w:r>
      <w:r w:rsidR="001F1CD1">
        <w:rPr>
          <w:rStyle w:val="FootnoteReference"/>
        </w:rPr>
        <w:footnoteReference w:id="25"/>
      </w:r>
      <w:r>
        <w:t>,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(tf) value to 1 + log(tf).</w:t>
      </w:r>
      <w:r w:rsidR="001F1CD1">
        <w:rPr>
          <w:rStyle w:val="FootnoteReference"/>
        </w:rPr>
        <w:footnoteReference w:id="26"/>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r w:rsidR="002527BB" w:rsidRPr="002527BB">
        <w:rPr>
          <w:i/>
          <w:iCs/>
        </w:rPr>
        <w:t>embedding_vocab_matrix</w:t>
      </w:r>
      <w:r w:rsidR="002527BB">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2527BB" w:rsidRPr="002527BB">
        <w:rPr>
          <w:i/>
          <w:iCs/>
        </w:rPr>
        <w:t>encode_docs</w:t>
      </w:r>
      <w:r w:rsidR="002527BB">
        <w:t xml:space="preserve"> method that we describe above. Note that the latter form is a dynamic, contextualized representation in the case of the transformer models while the former form is static for </w:t>
      </w:r>
      <w:proofErr w:type="gramStart"/>
      <w:r w:rsidR="002527BB">
        <w:t>all of</w:t>
      </w:r>
      <w:proofErr w:type="gramEnd"/>
      <w:r w:rsidR="002527BB">
        <w:t xml:space="preserve"> the language model types given the lack of context that is used to compute the embedding for the dictionary of tokens. </w:t>
      </w:r>
    </w:p>
    <w:p w14:paraId="6A782CB2" w14:textId="77777777" w:rsidR="002527BB" w:rsidRDefault="002527BB" w:rsidP="001F1CD1"/>
    <w:p w14:paraId="7FA690FB" w14:textId="33DC06D9" w:rsidR="00CC1974" w:rsidRDefault="002527BB" w:rsidP="00CC1974">
      <w:r>
        <w:t xml:space="preserve">Note that </w:t>
      </w:r>
      <w:proofErr w:type="gramStart"/>
      <w:r>
        <w:t>all of</w:t>
      </w:r>
      <w:proofErr w:type="gramEnd"/>
      <w:r>
        <w:t xml:space="preserve"> these representation forms are cached in pickle files for performance reasons as for the larger datasets these representation forms can take hours to compute depending upon the underlying hardware being used. </w:t>
      </w:r>
    </w:p>
    <w:p w14:paraId="58237B66" w14:textId="77777777" w:rsidR="002527BB" w:rsidRPr="002527BB" w:rsidRDefault="002527BB" w:rsidP="00CC1974"/>
    <w:p w14:paraId="69211813" w14:textId="77777777" w:rsidR="00CC1974" w:rsidRDefault="00CC1974" w:rsidP="00CC1974">
      <w:pPr>
        <w:rPr>
          <w:b/>
          <w:bCs/>
        </w:rPr>
      </w:pPr>
    </w:p>
    <w:p w14:paraId="3414EED0" w14:textId="76630A96" w:rsidR="00CC1974" w:rsidRDefault="00CC1974" w:rsidP="00CC1974">
      <w:pPr>
        <w:pStyle w:val="Heading4"/>
      </w:pPr>
      <w:r w:rsidRPr="007B1E96">
        <w:t>Model Training</w:t>
      </w:r>
      <w:r>
        <w:t xml:space="preserve"> &amp; Evaluation</w:t>
      </w:r>
    </w:p>
    <w:p w14:paraId="221A5E2F" w14:textId="77777777" w:rsidR="00CC1974" w:rsidRDefault="00CC1974" w:rsidP="00CC1974"/>
    <w:p w14:paraId="6D2970CD" w14:textId="77777777" w:rsidR="007608C8" w:rsidRDefault="002527BB" w:rsidP="00CC1974">
      <w:r>
        <w:t>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 In the optimized form (denoted as [opt] in the representation shorthand we describe above), we use RandomizedGridSearch</w:t>
      </w:r>
      <w:r w:rsidR="007608C8">
        <w:t>CV</w:t>
      </w:r>
      <w:r>
        <w:t xml:space="preserve"> with number of parameters to select as 9 </w:t>
      </w:r>
      <w:r w:rsidR="007608C8">
        <w:t xml:space="preserve">(n_iter argument) </w:t>
      </w:r>
      <w:r>
        <w:t>to try and find an optimal set of parameters for the underlying Classifier</w:t>
      </w:r>
      <w:r w:rsidR="007608C8">
        <w:t xml:space="preserve"> without running through all the possible model parameters which can get very computationally expensive in particular in the Logistic Regression model case.</w:t>
      </w:r>
      <w:r w:rsidR="007608C8">
        <w:rPr>
          <w:rStyle w:val="FootnoteReference"/>
        </w:rPr>
        <w:footnoteReference w:id="27"/>
      </w:r>
      <w:r w:rsidR="007608C8">
        <w:t xml:space="preserve"> </w:t>
      </w:r>
    </w:p>
    <w:p w14:paraId="513BCCEE" w14:textId="77777777" w:rsidR="007608C8" w:rsidRDefault="007608C8" w:rsidP="00CC1974"/>
    <w:p w14:paraId="34BCED89" w14:textId="1E00E254" w:rsidR="00CC1974" w:rsidRPr="00295D9B" w:rsidRDefault="007608C8" w:rsidP="00CC1974">
      <w:r>
        <w:lastRenderedPageBreak/>
        <w:t xml:space="preserve">For the multi-class datasets, we use a one-vs-all approach, encapsulated in the </w:t>
      </w:r>
      <w:r w:rsidR="00CC1974" w:rsidRPr="007B1E96">
        <w:t>OneVsRestClassifier</w:t>
      </w:r>
      <w:r>
        <w:t xml:space="preserve"> API from sklearn</w:t>
      </w:r>
      <w:r w:rsidR="00CC1974" w:rsidRPr="007B1E96">
        <w:t xml:space="preserve"> </w:t>
      </w:r>
      <w:r>
        <w:t>which involves fitting one classifier per class and then for each classifier the class is fitted against all other classes.</w:t>
      </w:r>
      <w:r>
        <w:rPr>
          <w:rStyle w:val="FootnoteReference"/>
        </w:rPr>
        <w:footnoteReference w:id="28"/>
      </w:r>
      <w:r>
        <w:t xml:space="preserve"> </w:t>
      </w:r>
      <w:r w:rsidR="00CC1974" w:rsidRPr="007B1E96">
        <w:t xml:space="preserve">For single-label </w:t>
      </w:r>
      <w:r>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t>MultinomialNB as the case may be, again we leverage the sklearn APIs for these classifiers as well.</w:t>
      </w:r>
    </w:p>
    <w:p w14:paraId="00F513D9" w14:textId="77777777" w:rsidR="00DA763E" w:rsidRDefault="00DA763E" w:rsidP="00CC1974"/>
    <w:p w14:paraId="439C80B5" w14:textId="7274ABF0" w:rsidR="00295D9B" w:rsidRDefault="00CC1974" w:rsidP="00CC1974">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w:t>
      </w:r>
      <w:proofErr w:type="gramStart"/>
      <w:r w:rsidR="00295D9B">
        <w:t>all of</w:t>
      </w:r>
      <w:proofErr w:type="gramEnd"/>
      <w:r w:rsidR="00295D9B">
        <w:t xml:space="preserve"> the metrics to be picked up and analyzed later by the </w:t>
      </w:r>
      <w:r w:rsidR="00295D9B" w:rsidRPr="00295D9B">
        <w:rPr>
          <w:i/>
          <w:iCs/>
        </w:rPr>
        <w:t>results_analysis</w:t>
      </w:r>
      <w:r w:rsidR="00295D9B">
        <w:t xml:space="preserve"> module of Layer Cake. The system supports a considerable amount of runtime log information, including for example a final classification report, which facilitates testing and debugging of the platform.</w:t>
      </w:r>
    </w:p>
    <w:p w14:paraId="6BC0725F" w14:textId="77777777" w:rsidR="00CC1974" w:rsidRDefault="00CC1974" w:rsidP="00B14545">
      <w:pPr>
        <w:jc w:val="left"/>
      </w:pPr>
    </w:p>
    <w:p w14:paraId="44443170" w14:textId="77777777" w:rsidR="00CC1974" w:rsidRDefault="00CC1974" w:rsidP="00B14545">
      <w:pPr>
        <w:jc w:val="left"/>
      </w:pPr>
    </w:p>
    <w:p w14:paraId="10F01B40" w14:textId="77777777" w:rsidR="00CC1974" w:rsidRDefault="00CC1974" w:rsidP="00B14545">
      <w:pPr>
        <w:jc w:val="left"/>
      </w:pPr>
    </w:p>
    <w:p w14:paraId="76C75545" w14:textId="6734AEF1" w:rsidR="00CC1974" w:rsidRDefault="00DA763E" w:rsidP="00DA763E">
      <w:pPr>
        <w:pStyle w:val="Heading2"/>
      </w:pPr>
      <w:bookmarkStart w:id="88" w:name="_Toc189915564"/>
      <w:r>
        <w:t>Test Results &amp; Analysis</w:t>
      </w:r>
      <w:bookmarkEnd w:id="88"/>
    </w:p>
    <w:p w14:paraId="6C0C4F10" w14:textId="77777777" w:rsidR="00CE5BC6" w:rsidRDefault="00CE5BC6">
      <w:pPr>
        <w:jc w:val="left"/>
      </w:pPr>
    </w:p>
    <w:p w14:paraId="0423EF5F" w14:textId="50AC3B1C" w:rsidR="006D5AAD" w:rsidRDefault="006D5AAD" w:rsidP="00146A7D">
      <w:r>
        <w:t xml:space="preserve">Now we look at the summary results for the baseline </w:t>
      </w:r>
      <w:r w:rsidR="00A02169">
        <w:t xml:space="preserve">machine learning classifiers evaluating performance across the classifiers, the representation forms and the language model types – evaluating each category by effectiveness in terms of classification as measured by our macro=f1 and micro-f1metrics as well as how the different variations stand up against each other in terms of model construction and evaluation performance (i.e. our ‘timelapse’ field). </w:t>
      </w:r>
    </w:p>
    <w:p w14:paraId="7BE412DA" w14:textId="77777777" w:rsidR="00A02169" w:rsidRDefault="00A02169" w:rsidP="00146A7D"/>
    <w:p w14:paraId="40242E15" w14:textId="39FCB70E" w:rsidR="00A02169" w:rsidRDefault="00A02169" w:rsidP="00146A7D">
      <w:r>
        <w:t xml:space="preserve">To visualize these </w:t>
      </w:r>
      <w:r w:rsidR="00D81F33">
        <w:t>results,</w:t>
      </w:r>
      <w:r>
        <w:t xml:space="preserve">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3409CF8F" w14:textId="77777777" w:rsidR="00A02169" w:rsidRDefault="00A02169" w:rsidP="00146A7D"/>
    <w:p w14:paraId="58D00C06" w14:textId="640408F4" w:rsidR="00A02169" w:rsidRPr="00A02169" w:rsidRDefault="00A02169" w:rsidP="00146A7D">
      <w:r w:rsidRPr="00A02169">
        <w:t>Inside the box, there's a horizontal line that represents the median (50th percentile) of the data. The median divides the data into two equal halves. If the median is closer to Q1, it means the lower half of the data is more compact, and if it’s closer to Q3, the upper half is more compact. The whiskers extend from Q1 and Q3 to show the range of the data. The lower whisker extends from Q1 to the smallest value within 1.5 times the IQR below Q1 and the upper whisker extends from Q3 to the largest value within 1.5 times the IQR above Q3. Whiskers help visualize the overall spread of the data (excluding outliers). Outliers are data points that lie outside 1.5 times the IQR from Q1 or Q3. They are typically displayed as individual points or small circles beyond the whiskers. Outliers indicate observations that are unusually high or low compared to the rest of the data. Identifying them can help highlight potential anomalies.</w:t>
      </w:r>
    </w:p>
    <w:p w14:paraId="0AFCE2A6" w14:textId="77777777" w:rsidR="006D5AAD" w:rsidRDefault="006D5AAD" w:rsidP="00146A7D"/>
    <w:p w14:paraId="3900A11B" w14:textId="77777777" w:rsidR="00D81F33" w:rsidRDefault="00D81F33" w:rsidP="00146A7D"/>
    <w:p w14:paraId="3247493B" w14:textId="22CFDB36" w:rsidR="00D81F33" w:rsidRDefault="00D81F33" w:rsidP="00D81F33">
      <w:pPr>
        <w:pStyle w:val="Heading3"/>
      </w:pPr>
      <w:bookmarkStart w:id="89" w:name="_Toc189915565"/>
      <w:r>
        <w:t>Results by Classifier</w:t>
      </w:r>
      <w:bookmarkEnd w:id="89"/>
    </w:p>
    <w:p w14:paraId="3D01E2C2" w14:textId="77777777" w:rsidR="00D81F33" w:rsidRDefault="00D81F33" w:rsidP="00146A7D"/>
    <w:p w14:paraId="14B84C5C" w14:textId="73D13C44" w:rsidR="00CE5BC6" w:rsidRDefault="00CE5BC6" w:rsidP="00146A7D">
      <w:r>
        <w:lastRenderedPageBreak/>
        <w:t xml:space="preserve">When we look at </w:t>
      </w:r>
      <w:r w:rsidR="008552D8">
        <w:t>how the different ML classifiers stand up against each other, both for a single-label and multi-label case, we can see that the SVM and Logistic Regression classifiers are comparable with each other, while the Naïve Bayes classifier</w:t>
      </w:r>
      <w:r w:rsidR="00647DFA">
        <w:rPr>
          <w:rStyle w:val="FootnoteReference"/>
        </w:rPr>
        <w:footnoteReference w:id="29"/>
      </w:r>
      <w:r w:rsidR="00647DFA">
        <w:t xml:space="preserve">, </w:t>
      </w:r>
      <w:r w:rsidR="00146A7D">
        <w:t xml:space="preserve">is slightly less effective. This holds true for </w:t>
      </w:r>
      <w:proofErr w:type="gramStart"/>
      <w:r w:rsidR="00146A7D">
        <w:t>all of</w:t>
      </w:r>
      <w:proofErr w:type="gramEnd"/>
      <w:r w:rsidR="00146A7D">
        <w:t xml:space="preserve"> the datasets.</w:t>
      </w:r>
    </w:p>
    <w:p w14:paraId="6F884175" w14:textId="77777777" w:rsidR="00CE5BC6" w:rsidRDefault="00CE5BC6">
      <w:pPr>
        <w:jc w:val="left"/>
      </w:pPr>
    </w:p>
    <w:p w14:paraId="3ADB4512" w14:textId="77777777" w:rsidR="008E7E4D" w:rsidRDefault="008E7E4D" w:rsidP="008E7E4D">
      <w:pPr>
        <w:keepNext/>
        <w:jc w:val="center"/>
      </w:pPr>
      <w:r w:rsidRPr="008E7E4D">
        <w:rPr>
          <w:noProof/>
        </w:rPr>
        <w:drawing>
          <wp:inline distT="0" distB="0" distL="0" distR="0" wp14:anchorId="46C4E300" wp14:editId="10CC7864">
            <wp:extent cx="5315578" cy="3546558"/>
            <wp:effectExtent l="0" t="0" r="6350" b="0"/>
            <wp:docPr id="1552418799" name="Picture 1" descr="A group of diagram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18799" name="Picture 1" descr="A group of diagrams with text&#10;&#10;AI-generated content may be incorrect."/>
                    <pic:cNvPicPr/>
                  </pic:nvPicPr>
                  <pic:blipFill>
                    <a:blip r:embed="rId39"/>
                    <a:stretch>
                      <a:fillRect/>
                    </a:stretch>
                  </pic:blipFill>
                  <pic:spPr>
                    <a:xfrm>
                      <a:off x="0" y="0"/>
                      <a:ext cx="5337644" cy="3561280"/>
                    </a:xfrm>
                    <a:prstGeom prst="rect">
                      <a:avLst/>
                    </a:prstGeom>
                  </pic:spPr>
                </pic:pic>
              </a:graphicData>
            </a:graphic>
          </wp:inline>
        </w:drawing>
      </w:r>
    </w:p>
    <w:p w14:paraId="121B6032" w14:textId="3D84F500" w:rsidR="00146A7D" w:rsidRDefault="008E7E4D" w:rsidP="008E7E4D">
      <w:pPr>
        <w:pStyle w:val="Caption"/>
      </w:pPr>
      <w:bookmarkStart w:id="90" w:name="_Toc189908843"/>
      <w:r>
        <w:t xml:space="preserve">Figure </w:t>
      </w:r>
      <w:r w:rsidR="003118F8">
        <w:fldChar w:fldCharType="begin"/>
      </w:r>
      <w:r w:rsidR="003118F8">
        <w:instrText xml:space="preserve"> SEQ Figure \* ARABIC </w:instrText>
      </w:r>
      <w:r w:rsidR="003118F8">
        <w:fldChar w:fldCharType="separate"/>
      </w:r>
      <w:r w:rsidR="00C8157E">
        <w:rPr>
          <w:noProof/>
        </w:rPr>
        <w:t>13</w:t>
      </w:r>
      <w:r w:rsidR="003118F8">
        <w:rPr>
          <w:noProof/>
        </w:rPr>
        <w:fldChar w:fldCharType="end"/>
      </w:r>
      <w:r>
        <w:t xml:space="preserve">: Classifier Performance Summary - ML </w:t>
      </w:r>
      <w:r w:rsidR="00A02169">
        <w:t>Classifiers</w:t>
      </w:r>
      <w:bookmarkEnd w:id="90"/>
    </w:p>
    <w:p w14:paraId="5A665B30" w14:textId="2BA2C56B" w:rsidR="008E7E4D" w:rsidRDefault="008E7E4D">
      <w:pPr>
        <w:jc w:val="left"/>
      </w:pPr>
    </w:p>
    <w:p w14:paraId="45BCD8DA" w14:textId="77777777" w:rsidR="00D81F33" w:rsidRDefault="00D81F33" w:rsidP="008E7E4D"/>
    <w:p w14:paraId="4BA7CBE1" w14:textId="77777777" w:rsidR="00D81F33" w:rsidRDefault="00D81F33" w:rsidP="00D81F33">
      <w:pPr>
        <w:pStyle w:val="Heading3"/>
      </w:pPr>
      <w:bookmarkStart w:id="91" w:name="_Toc189915566"/>
      <w:r>
        <w:t>Results by Representation Form</w:t>
      </w:r>
      <w:bookmarkEnd w:id="91"/>
    </w:p>
    <w:p w14:paraId="1F48656D" w14:textId="77777777" w:rsidR="00D81F33" w:rsidRDefault="00D81F33" w:rsidP="008E7E4D"/>
    <w:p w14:paraId="286E3D99" w14:textId="7F4543D6" w:rsidR="008E7E4D" w:rsidRDefault="008E7E4D" w:rsidP="008E7E4D">
      <w:r>
        <w:t xml:space="preserve">When we look at the various representation forms, and evaluate their performance in the various classifiers, we can see as might be expected, and certainly consistent with the data from </w:t>
      </w:r>
      <w:sdt>
        <w:sdtPr>
          <w:id w:val="-618760785"/>
          <w:citation/>
        </w:sdtPr>
        <w:sdtContent>
          <w:r>
            <w:fldChar w:fldCharType="begin"/>
          </w:r>
          <w:r>
            <w:instrText xml:space="preserve"> CITATION Mor21 \l 1033 </w:instrText>
          </w:r>
          <w:r>
            <w:fldChar w:fldCharType="separate"/>
          </w:r>
          <w:r w:rsidRPr="008E7E4D">
            <w:rPr>
              <w:noProof/>
            </w:rPr>
            <w:t>(Moreo, et al., 2021)</w:t>
          </w:r>
          <w:r>
            <w:fldChar w:fldCharType="end"/>
          </w:r>
        </w:sdtContent>
      </w:sdt>
      <w:r>
        <w:t>, the tf-idf vectorized form of the data, even after the feature reduction that is applied (cutoff / min_df=5), performs the best</w:t>
      </w:r>
      <w:r w:rsidR="00CA234E">
        <w:t xml:space="preserve"> on average</w:t>
      </w:r>
      <w:r>
        <w:t xml:space="preserve">, </w:t>
      </w:r>
      <w:r w:rsidR="00CA234E">
        <w:t>but the language model representation combined with the WCEs/TCEs also performs quite well.</w:t>
      </w:r>
    </w:p>
    <w:p w14:paraId="3726B507" w14:textId="77777777" w:rsidR="00CA234E" w:rsidRDefault="00CA234E" w:rsidP="008E7E4D"/>
    <w:p w14:paraId="7B17E24A" w14:textId="77777777" w:rsidR="00CA234E" w:rsidRDefault="00CA234E" w:rsidP="00CA234E">
      <w:pPr>
        <w:keepNext/>
        <w:jc w:val="center"/>
      </w:pPr>
      <w:r w:rsidRPr="00CA234E">
        <w:rPr>
          <w:noProof/>
        </w:rPr>
        <w:lastRenderedPageBreak/>
        <w:drawing>
          <wp:inline distT="0" distB="0" distL="0" distR="0" wp14:anchorId="69A9F835" wp14:editId="580F5092">
            <wp:extent cx="6287784" cy="4198574"/>
            <wp:effectExtent l="0" t="0" r="0" b="5715"/>
            <wp:docPr id="745006900"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06900" name="Picture 1" descr="A group of graphs with different colored squares&#10;&#10;AI-generated content may be incorrect."/>
                    <pic:cNvPicPr/>
                  </pic:nvPicPr>
                  <pic:blipFill>
                    <a:blip r:embed="rId40"/>
                    <a:stretch>
                      <a:fillRect/>
                    </a:stretch>
                  </pic:blipFill>
                  <pic:spPr>
                    <a:xfrm>
                      <a:off x="0" y="0"/>
                      <a:ext cx="6296624" cy="4204477"/>
                    </a:xfrm>
                    <a:prstGeom prst="rect">
                      <a:avLst/>
                    </a:prstGeom>
                  </pic:spPr>
                </pic:pic>
              </a:graphicData>
            </a:graphic>
          </wp:inline>
        </w:drawing>
      </w:r>
    </w:p>
    <w:p w14:paraId="6C133394" w14:textId="0A315488" w:rsidR="00CA234E" w:rsidRDefault="00CA234E" w:rsidP="00CA234E">
      <w:pPr>
        <w:pStyle w:val="Caption"/>
      </w:pPr>
      <w:bookmarkStart w:id="92" w:name="_Toc189908844"/>
      <w:r>
        <w:t xml:space="preserve">Figure </w:t>
      </w:r>
      <w:r w:rsidR="003118F8">
        <w:fldChar w:fldCharType="begin"/>
      </w:r>
      <w:r w:rsidR="003118F8">
        <w:instrText xml:space="preserve"> SEQ Figure \* ARABIC </w:instrText>
      </w:r>
      <w:r w:rsidR="003118F8">
        <w:fldChar w:fldCharType="separate"/>
      </w:r>
      <w:r w:rsidR="00C8157E">
        <w:rPr>
          <w:noProof/>
        </w:rPr>
        <w:t>14</w:t>
      </w:r>
      <w:r w:rsidR="003118F8">
        <w:rPr>
          <w:noProof/>
        </w:rPr>
        <w:fldChar w:fldCharType="end"/>
      </w:r>
      <w:r>
        <w:t>: Performance Summary by Language Representation Form</w:t>
      </w:r>
      <w:r w:rsidR="00213BA0">
        <w:t xml:space="preserve"> – ML Classifiers</w:t>
      </w:r>
      <w:bookmarkEnd w:id="92"/>
    </w:p>
    <w:p w14:paraId="6960065F" w14:textId="77777777" w:rsidR="008E7E4D" w:rsidRDefault="008E7E4D" w:rsidP="008E7E4D"/>
    <w:p w14:paraId="63B989BC" w14:textId="77777777" w:rsidR="008E7E4D" w:rsidRDefault="008E7E4D" w:rsidP="008E7E4D"/>
    <w:p w14:paraId="0E07EB62" w14:textId="75116985" w:rsidR="008E7E4D" w:rsidRDefault="00B67A05">
      <w:pPr>
        <w:jc w:val="left"/>
      </w:pPr>
      <w:r>
        <w:t>While there is a slight runtime performance hit for the solo-wce representation form, it is negligible relatively speaking.</w:t>
      </w:r>
    </w:p>
    <w:p w14:paraId="75BB4590" w14:textId="77777777" w:rsidR="00B67A05" w:rsidRDefault="00B67A05">
      <w:pPr>
        <w:jc w:val="left"/>
      </w:pPr>
    </w:p>
    <w:p w14:paraId="3CDC58FE" w14:textId="77777777" w:rsidR="00B67A05" w:rsidRDefault="00B67A05" w:rsidP="00B67A05">
      <w:pPr>
        <w:keepNext/>
        <w:jc w:val="center"/>
      </w:pPr>
      <w:r w:rsidRPr="00B67A05">
        <w:rPr>
          <w:noProof/>
        </w:rPr>
        <w:drawing>
          <wp:inline distT="0" distB="0" distL="0" distR="0" wp14:anchorId="444E185B" wp14:editId="7DCFB8BB">
            <wp:extent cx="5943600" cy="2061845"/>
            <wp:effectExtent l="0" t="0" r="0" b="0"/>
            <wp:docPr id="465893348"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93348" name="Picture 1" descr="A comparison of a graph&#10;&#10;AI-generated content may be incorrect."/>
                    <pic:cNvPicPr/>
                  </pic:nvPicPr>
                  <pic:blipFill>
                    <a:blip r:embed="rId41"/>
                    <a:stretch>
                      <a:fillRect/>
                    </a:stretch>
                  </pic:blipFill>
                  <pic:spPr>
                    <a:xfrm>
                      <a:off x="0" y="0"/>
                      <a:ext cx="5943600" cy="2061845"/>
                    </a:xfrm>
                    <a:prstGeom prst="rect">
                      <a:avLst/>
                    </a:prstGeom>
                  </pic:spPr>
                </pic:pic>
              </a:graphicData>
            </a:graphic>
          </wp:inline>
        </w:drawing>
      </w:r>
    </w:p>
    <w:p w14:paraId="4485F76E" w14:textId="5075EA1E" w:rsidR="00B67A05" w:rsidRPr="008E7E4D" w:rsidRDefault="00B67A05" w:rsidP="00B67A05">
      <w:pPr>
        <w:pStyle w:val="Caption"/>
        <w:rPr>
          <w:rFonts w:ascii="Segoe UI" w:hAnsi="Segoe UI" w:cs="Segoe UI"/>
          <w:i w:val="0"/>
          <w:sz w:val="20"/>
          <w:szCs w:val="20"/>
        </w:rPr>
      </w:pPr>
      <w:bookmarkStart w:id="93" w:name="_Toc189908845"/>
      <w:r>
        <w:t xml:space="preserve">Figure </w:t>
      </w:r>
      <w:r w:rsidR="003118F8">
        <w:fldChar w:fldCharType="begin"/>
      </w:r>
      <w:r w:rsidR="003118F8">
        <w:instrText xml:space="preserve"> SEQ Figure \* ARABIC </w:instrText>
      </w:r>
      <w:r w:rsidR="003118F8">
        <w:fldChar w:fldCharType="separate"/>
      </w:r>
      <w:r w:rsidR="00C8157E">
        <w:rPr>
          <w:noProof/>
        </w:rPr>
        <w:t>15</w:t>
      </w:r>
      <w:r w:rsidR="003118F8">
        <w:rPr>
          <w:noProof/>
        </w:rPr>
        <w:fldChar w:fldCharType="end"/>
      </w:r>
      <w:r>
        <w:t>: Representation Form Performance Runtimes</w:t>
      </w:r>
      <w:r w:rsidR="00213BA0">
        <w:t xml:space="preserve"> – ML Classifiers</w:t>
      </w:r>
      <w:bookmarkEnd w:id="93"/>
    </w:p>
    <w:p w14:paraId="113AB203" w14:textId="77777777" w:rsidR="00213BA0" w:rsidRDefault="00213BA0" w:rsidP="00213BA0"/>
    <w:p w14:paraId="71D11DCF" w14:textId="77777777" w:rsidR="00D81F33" w:rsidRDefault="00D81F33" w:rsidP="00213BA0"/>
    <w:p w14:paraId="7C2E8450" w14:textId="61016A2C" w:rsidR="00D81F33" w:rsidRDefault="00D81F33" w:rsidP="00D81F33">
      <w:pPr>
        <w:pStyle w:val="Heading3"/>
      </w:pPr>
      <w:bookmarkStart w:id="94" w:name="_Toc189915567"/>
      <w:r>
        <w:t>Results by Language Model Type</w:t>
      </w:r>
      <w:bookmarkEnd w:id="94"/>
    </w:p>
    <w:p w14:paraId="7B092296" w14:textId="77777777" w:rsidR="00D81F33" w:rsidRDefault="00D81F33" w:rsidP="00213BA0"/>
    <w:p w14:paraId="5C078BF9" w14:textId="1F96E62D" w:rsidR="00213BA0" w:rsidRDefault="00213BA0" w:rsidP="00213BA0">
      <w:r>
        <w:lastRenderedPageBreak/>
        <w:t xml:space="preserve">When we look at how the individual language model types perform on the various datasets, </w:t>
      </w:r>
      <w:r w:rsidR="00C63DAE">
        <w:t>we can see that the different language model typed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7674C1A6" w14:textId="77777777" w:rsidR="00213BA0" w:rsidRDefault="00213BA0" w:rsidP="00213BA0"/>
    <w:p w14:paraId="75CF0E27" w14:textId="77777777" w:rsidR="00213BA0" w:rsidRDefault="00213BA0" w:rsidP="00213BA0">
      <w:pPr>
        <w:keepNext/>
        <w:jc w:val="center"/>
      </w:pPr>
      <w:r w:rsidRPr="00213BA0">
        <w:rPr>
          <w:noProof/>
        </w:rPr>
        <w:drawing>
          <wp:inline distT="0" distB="0" distL="0" distR="0" wp14:anchorId="2E16982E" wp14:editId="676E862C">
            <wp:extent cx="5943600" cy="4048125"/>
            <wp:effectExtent l="0" t="0" r="0" b="3175"/>
            <wp:docPr id="1242655188" name="Picture 1" descr="A group of graphs with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55188" name="Picture 1" descr="A group of graphs with different colored boxes&#10;&#10;AI-generated content may be incorrect."/>
                    <pic:cNvPicPr/>
                  </pic:nvPicPr>
                  <pic:blipFill>
                    <a:blip r:embed="rId42"/>
                    <a:stretch>
                      <a:fillRect/>
                    </a:stretch>
                  </pic:blipFill>
                  <pic:spPr>
                    <a:xfrm>
                      <a:off x="0" y="0"/>
                      <a:ext cx="5943600" cy="4048125"/>
                    </a:xfrm>
                    <a:prstGeom prst="rect">
                      <a:avLst/>
                    </a:prstGeom>
                  </pic:spPr>
                </pic:pic>
              </a:graphicData>
            </a:graphic>
          </wp:inline>
        </w:drawing>
      </w:r>
    </w:p>
    <w:p w14:paraId="235EE0A9" w14:textId="1D3C0E8C" w:rsidR="00213BA0" w:rsidRDefault="00213BA0" w:rsidP="00213BA0">
      <w:pPr>
        <w:pStyle w:val="Caption"/>
      </w:pPr>
      <w:bookmarkStart w:id="95" w:name="_Toc189908846"/>
      <w:r>
        <w:t xml:space="preserve">Figure </w:t>
      </w:r>
      <w:r w:rsidR="003118F8">
        <w:fldChar w:fldCharType="begin"/>
      </w:r>
      <w:r w:rsidR="003118F8">
        <w:instrText xml:space="preserve"> SEQ Figure \* ARABIC </w:instrText>
      </w:r>
      <w:r w:rsidR="003118F8">
        <w:fldChar w:fldCharType="separate"/>
      </w:r>
      <w:r w:rsidR="00C8157E">
        <w:rPr>
          <w:noProof/>
        </w:rPr>
        <w:t>16</w:t>
      </w:r>
      <w:r w:rsidR="003118F8">
        <w:rPr>
          <w:noProof/>
        </w:rPr>
        <w:fldChar w:fldCharType="end"/>
      </w:r>
      <w:r>
        <w:t>: Language Model Performance Summary - ML Classifiers</w:t>
      </w:r>
      <w:bookmarkEnd w:id="95"/>
    </w:p>
    <w:p w14:paraId="2C9A5FB5" w14:textId="793475F5" w:rsidR="008E7E4D" w:rsidRDefault="00213BA0" w:rsidP="00213BA0">
      <w:r w:rsidRPr="00213BA0">
        <w:t xml:space="preserve"> </w:t>
      </w:r>
    </w:p>
    <w:p w14:paraId="60C8D30E" w14:textId="77777777" w:rsidR="00AA7F15" w:rsidRDefault="00AA7F15" w:rsidP="00213BA0"/>
    <w:p w14:paraId="62418CAC" w14:textId="27D4F683" w:rsidR="00AA7F15" w:rsidRDefault="00AA7F15" w:rsidP="00213BA0">
      <w:r>
        <w:t>You can see the effect of the underlying language model dimension size, again reflecting the underlying feature space of the language model, impact the runtime performance as reflected in the timelapse comparison by language model type plots below.</w:t>
      </w:r>
    </w:p>
    <w:p w14:paraId="4DA9948D" w14:textId="77777777" w:rsidR="00AA7F15" w:rsidRDefault="00AA7F15" w:rsidP="00213BA0"/>
    <w:p w14:paraId="2F5037EB" w14:textId="77777777" w:rsidR="00AA7F15" w:rsidRDefault="00AA7F15" w:rsidP="00AA7F15">
      <w:pPr>
        <w:keepNext/>
        <w:jc w:val="center"/>
      </w:pPr>
      <w:r w:rsidRPr="00AA7F15">
        <w:rPr>
          <w:rFonts w:ascii="Book Antiqua" w:hAnsi="Book Antiqua" w:cstheme="majorBidi"/>
          <w:b/>
          <w:bCs/>
          <w:noProof/>
          <w:color w:val="000000" w:themeColor="text1"/>
          <w:sz w:val="32"/>
          <w:szCs w:val="32"/>
        </w:rPr>
        <w:lastRenderedPageBreak/>
        <w:drawing>
          <wp:inline distT="0" distB="0" distL="0" distR="0" wp14:anchorId="191444AD" wp14:editId="5B480B15">
            <wp:extent cx="5943600" cy="2144395"/>
            <wp:effectExtent l="0" t="0" r="0" b="1905"/>
            <wp:docPr id="11771564"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564" name="Picture 1" descr="A comparison of a graph&#10;&#10;AI-generated content may be incorrect."/>
                    <pic:cNvPicPr/>
                  </pic:nvPicPr>
                  <pic:blipFill>
                    <a:blip r:embed="rId43"/>
                    <a:stretch>
                      <a:fillRect/>
                    </a:stretch>
                  </pic:blipFill>
                  <pic:spPr>
                    <a:xfrm>
                      <a:off x="0" y="0"/>
                      <a:ext cx="5943600" cy="2144395"/>
                    </a:xfrm>
                    <a:prstGeom prst="rect">
                      <a:avLst/>
                    </a:prstGeom>
                  </pic:spPr>
                </pic:pic>
              </a:graphicData>
            </a:graphic>
          </wp:inline>
        </w:drawing>
      </w:r>
    </w:p>
    <w:p w14:paraId="337DF5F5" w14:textId="779824FB" w:rsidR="00AA7F15" w:rsidRDefault="00AA7F15" w:rsidP="00AA7F15">
      <w:pPr>
        <w:pStyle w:val="Caption"/>
      </w:pPr>
      <w:bookmarkStart w:id="96" w:name="_Toc189908847"/>
      <w:r>
        <w:t xml:space="preserve">Figure </w:t>
      </w:r>
      <w:r w:rsidR="003118F8">
        <w:fldChar w:fldCharType="begin"/>
      </w:r>
      <w:r w:rsidR="003118F8">
        <w:instrText xml:space="preserve"> SEQ Figure \* ARABIC </w:instrText>
      </w:r>
      <w:r w:rsidR="003118F8">
        <w:fldChar w:fldCharType="separate"/>
      </w:r>
      <w:r w:rsidR="00C8157E">
        <w:rPr>
          <w:noProof/>
        </w:rPr>
        <w:t>17</w:t>
      </w:r>
      <w:r w:rsidR="003118F8">
        <w:rPr>
          <w:noProof/>
        </w:rPr>
        <w:fldChar w:fldCharType="end"/>
      </w:r>
      <w:r>
        <w:t xml:space="preserve">: </w:t>
      </w:r>
      <w:r w:rsidR="00D81F33">
        <w:t>Language</w:t>
      </w:r>
      <w:r w:rsidRPr="00B37843">
        <w:t xml:space="preserve"> Model Timelapse Performance - ML Classifiers</w:t>
      </w:r>
      <w:bookmarkEnd w:id="96"/>
    </w:p>
    <w:p w14:paraId="5AD5D307" w14:textId="1A46BE3B" w:rsidR="00AA7F15" w:rsidRDefault="00AA7F15" w:rsidP="00AA7F15">
      <w:pPr>
        <w:keepNext/>
        <w:jc w:val="center"/>
        <w:rPr>
          <w:rFonts w:ascii="Book Antiqua" w:hAnsi="Book Antiqua" w:cstheme="majorBidi"/>
          <w:b/>
          <w:bCs/>
          <w:color w:val="000000" w:themeColor="text1"/>
          <w:sz w:val="32"/>
          <w:szCs w:val="32"/>
        </w:rPr>
      </w:pPr>
      <w:r w:rsidRPr="00AA7F15">
        <w:rPr>
          <w:rFonts w:ascii="Book Antiqua" w:hAnsi="Book Antiqua" w:cstheme="majorBidi"/>
          <w:b/>
          <w:bCs/>
          <w:color w:val="000000" w:themeColor="text1"/>
          <w:sz w:val="32"/>
          <w:szCs w:val="32"/>
        </w:rPr>
        <w:t xml:space="preserve"> </w:t>
      </w:r>
    </w:p>
    <w:p w14:paraId="69EC223F" w14:textId="77777777" w:rsidR="00AA7F15" w:rsidRDefault="00AA7F15" w:rsidP="00213BA0">
      <w:pPr>
        <w:rPr>
          <w:rFonts w:ascii="Book Antiqua" w:hAnsi="Book Antiqua" w:cstheme="majorBidi"/>
          <w:b/>
          <w:bCs/>
          <w:color w:val="000000" w:themeColor="text1"/>
          <w:sz w:val="32"/>
          <w:szCs w:val="32"/>
        </w:rPr>
      </w:pPr>
    </w:p>
    <w:p w14:paraId="22D7760A" w14:textId="77777777" w:rsidR="00AA7F15" w:rsidRDefault="00AA7F15" w:rsidP="00213BA0">
      <w:pPr>
        <w:rPr>
          <w:rFonts w:ascii="Book Antiqua" w:hAnsi="Book Antiqua" w:cstheme="majorBidi"/>
          <w:b/>
          <w:bCs/>
          <w:color w:val="000000" w:themeColor="text1"/>
          <w:sz w:val="32"/>
          <w:szCs w:val="32"/>
        </w:rPr>
      </w:pPr>
    </w:p>
    <w:p w14:paraId="6BC8720C" w14:textId="7FC311F8" w:rsidR="00AA7F15" w:rsidRDefault="00AA7F15">
      <w:pPr>
        <w:jc w:val="left"/>
        <w:rPr>
          <w:rFonts w:ascii="Book Antiqua" w:hAnsi="Book Antiqua" w:cstheme="majorBidi"/>
          <w:b/>
          <w:bCs/>
          <w:color w:val="000000" w:themeColor="text1"/>
          <w:sz w:val="32"/>
          <w:szCs w:val="32"/>
        </w:rPr>
      </w:pPr>
    </w:p>
    <w:p w14:paraId="3E5A0850" w14:textId="77777777" w:rsidR="00AA7F15" w:rsidRDefault="00AA7F15">
      <w:pPr>
        <w:jc w:val="left"/>
        <w:rPr>
          <w:rFonts w:ascii="Book Antiqua" w:hAnsi="Book Antiqua" w:cstheme="majorBidi"/>
          <w:b/>
          <w:bCs/>
          <w:color w:val="000000" w:themeColor="text1"/>
          <w:sz w:val="32"/>
          <w:szCs w:val="32"/>
        </w:rPr>
      </w:pPr>
      <w:r>
        <w:br w:type="page"/>
      </w:r>
    </w:p>
    <w:p w14:paraId="0D11A88F" w14:textId="3EC8CB57" w:rsidR="00B14545" w:rsidRDefault="00387686" w:rsidP="00DA763E">
      <w:pPr>
        <w:pStyle w:val="Heading1"/>
      </w:pPr>
      <w:bookmarkStart w:id="97" w:name="_Toc189915568"/>
      <w:r>
        <w:lastRenderedPageBreak/>
        <w:t>Neural Network Classifiers (Deep Learning)</w:t>
      </w:r>
      <w:bookmarkEnd w:id="97"/>
    </w:p>
    <w:p w14:paraId="797C3B2E" w14:textId="77777777" w:rsidR="00B14545" w:rsidRDefault="00B14545" w:rsidP="00CC1974"/>
    <w:p w14:paraId="5F5CF8B1" w14:textId="3FA6EF51" w:rsidR="001005D8" w:rsidRDefault="00CC1974" w:rsidP="00CC1974">
      <w:r>
        <w:t xml:space="preserve">We have two different </w:t>
      </w:r>
      <w:r w:rsidR="009970A9">
        <w:t xml:space="preserve">sets of neural classifiers </w:t>
      </w:r>
      <w:r>
        <w:t xml:space="preserve">that we test </w:t>
      </w:r>
      <w:r w:rsidR="001005D8">
        <w:t>with within the scope of this research that are supported by Layer Cake, each of which was</w:t>
      </w:r>
      <w:r w:rsidR="00CB4753">
        <w:t xml:space="preserve"> </w:t>
      </w:r>
      <w:r w:rsidR="001005D8">
        <w:t xml:space="preserve">tested </w:t>
      </w:r>
      <w:r w:rsidR="00CB4753">
        <w:t>under various hyperparameter conditions and with various forms of language representation</w:t>
      </w:r>
      <w:r w:rsidR="009970A9">
        <w:t xml:space="preserve">. The first set reflects the same </w:t>
      </w:r>
      <w:r w:rsidR="001005D8">
        <w:t xml:space="preserve">fundamental </w:t>
      </w:r>
      <w:r w:rsidR="009970A9">
        <w:t xml:space="preserve">neural models that were </w:t>
      </w:r>
      <w:r w:rsidR="001005D8">
        <w:t xml:space="preserve">in the original paper that provided the impetus for this work </w:t>
      </w:r>
      <w:sdt>
        <w:sdtPr>
          <w:id w:val="-1905438591"/>
          <w:citation/>
        </w:sdtPr>
        <w:sdtContent>
          <w:r w:rsidR="009970A9">
            <w:fldChar w:fldCharType="begin"/>
          </w:r>
          <w:r w:rsidR="009970A9">
            <w:instrText xml:space="preserve"> CITATION Mor21 \l 1033 </w:instrText>
          </w:r>
          <w:r w:rsidR="009970A9">
            <w:fldChar w:fldCharType="separate"/>
          </w:r>
          <w:r w:rsidR="009970A9" w:rsidRPr="009970A9">
            <w:rPr>
              <w:noProof/>
            </w:rPr>
            <w:t>(Moreo, et al., 2021)</w:t>
          </w:r>
          <w:r w:rsidR="009970A9">
            <w:fldChar w:fldCharType="end"/>
          </w:r>
        </w:sdtContent>
      </w:sdt>
      <w:r w:rsidR="009970A9">
        <w:t xml:space="preserve">, </w:t>
      </w:r>
      <w:r w:rsidR="001005D8">
        <w:t xml:space="preserve">but </w:t>
      </w:r>
      <w:r w:rsidR="009970A9">
        <w:t xml:space="preserve">expanded to support both Word2Vec and </w:t>
      </w:r>
      <w:r w:rsidR="001005D8">
        <w:t>F</w:t>
      </w:r>
      <w:r w:rsidR="009970A9">
        <w:t xml:space="preserve">astText </w:t>
      </w:r>
      <w:r w:rsidR="00CB4753">
        <w:t xml:space="preserve">static, word based embedding </w:t>
      </w:r>
      <w:r w:rsidR="009970A9">
        <w:t xml:space="preserve">models </w:t>
      </w:r>
      <w:r w:rsidR="00CB4753">
        <w:t>along with GloVe which was fundamental to that study.</w:t>
      </w:r>
      <w:r w:rsidR="009970A9">
        <w:t xml:space="preserve"> </w:t>
      </w:r>
      <w:r w:rsidR="001005D8">
        <w:t>These models are hand crafted Pytorch neural models that leverage straightforward CNN, ATTN and LSTM architectures, more on these and how they are applied for the text classification problem is below.</w:t>
      </w:r>
    </w:p>
    <w:p w14:paraId="5C82E591" w14:textId="77777777" w:rsidR="001005D8" w:rsidRDefault="001005D8" w:rsidP="00CC1974"/>
    <w:p w14:paraId="5BB4AD48" w14:textId="73A9B263" w:rsidR="00CB4753" w:rsidRDefault="009970A9" w:rsidP="00CC1974">
      <w:r>
        <w:t xml:space="preserve">The second set of classifiers we use </w:t>
      </w:r>
      <w:r w:rsidR="001005D8">
        <w:t xml:space="preserve">leverage the HuggingFace (HF) libraries which provide interfaces, API wrappers effectively, for most, if not all, of the publicly available language models. </w:t>
      </w:r>
      <w:proofErr w:type="gramStart"/>
      <w:r w:rsidR="001005D8">
        <w:t>In particular we</w:t>
      </w:r>
      <w:proofErr w:type="gramEnd"/>
      <w:r w:rsidR="001005D8">
        <w:t xml:space="preserve"> test the HuggingFace Sequence Classifiers which are specifically designed for classification like problems, along with a simple CNN based architecture as a classifier head on top of the HF language models that are in scope for this work. These classifiers </w:t>
      </w:r>
      <w:r>
        <w:t xml:space="preserve">are designed specifically for </w:t>
      </w:r>
      <w:r w:rsidR="003D4249">
        <w:t>transformers and</w:t>
      </w:r>
      <w:r w:rsidR="001005D8">
        <w:t xml:space="preserve"> effectively embed the transformer models themselves which consist of the specific underlying neural architecture of the model along with the computational logic that is characteristic of the model that drives the creation of the context aware, dynamically generated embeddings which are the main distinguishing characteristics of the </w:t>
      </w:r>
      <w:r w:rsidR="009F1A60">
        <w:t>transformer-based</w:t>
      </w:r>
      <w:r w:rsidR="001005D8">
        <w:t xml:space="preserve"> models versus their static counterparts</w:t>
      </w:r>
      <w:r w:rsidR="003D4249">
        <w:t>.</w:t>
      </w:r>
    </w:p>
    <w:p w14:paraId="3217B8BD" w14:textId="77777777" w:rsidR="003D4249" w:rsidRDefault="003D4249" w:rsidP="00CC1974"/>
    <w:p w14:paraId="6D1AE0CC" w14:textId="77777777" w:rsidR="003D4249" w:rsidRDefault="00CB4753" w:rsidP="00CC1974">
      <w:r>
        <w:t xml:space="preserve">In other words, </w:t>
      </w:r>
      <w:r w:rsidR="003D4249">
        <w:t xml:space="preserve">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One of the implications of this technical dependency is that the static based neural models </w:t>
      </w:r>
      <w:r w:rsidR="009970A9">
        <w:t xml:space="preserve">are </w:t>
      </w:r>
      <w:r w:rsidR="003D4249">
        <w:t xml:space="preserve">not only significantly less computationally intensive than their transformer based counterparts (one of the key measurement findings of this study), but also more flexible in terms of </w:t>
      </w:r>
      <w:r w:rsidR="009970A9">
        <w:t>in terms of how the embedding layer</w:t>
      </w:r>
      <w:r w:rsidR="003D4249">
        <w:t xml:space="preserve"> can be structured – the embedding layer being the </w:t>
      </w:r>
      <w:r>
        <w:t xml:space="preserve">foundational structure of </w:t>
      </w:r>
      <w:r w:rsidR="003D4249">
        <w:t xml:space="preserve">all of </w:t>
      </w:r>
      <w:r>
        <w:t xml:space="preserve">the neural model </w:t>
      </w:r>
      <w:r w:rsidR="003D4249">
        <w:t xml:space="preserve">classifiers </w:t>
      </w:r>
      <w:r>
        <w:t xml:space="preserve">that </w:t>
      </w:r>
      <w:r w:rsidR="003D4249">
        <w:t>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and again pooled, for classification in the forward pass of model training</w:t>
      </w:r>
      <w:r>
        <w:t>.</w:t>
      </w:r>
      <w:r w:rsidR="009970A9">
        <w:rPr>
          <w:rStyle w:val="FootnoteReference"/>
        </w:rPr>
        <w:footnoteReference w:id="30"/>
      </w:r>
      <w:r w:rsidR="00A53CF7">
        <w:t xml:space="preserve"> </w:t>
      </w:r>
    </w:p>
    <w:p w14:paraId="11D0C74C" w14:textId="77777777" w:rsidR="003D4249" w:rsidRDefault="003D4249" w:rsidP="00CC1974"/>
    <w:p w14:paraId="3042696B" w14:textId="4DAC42E1" w:rsidR="00E76CB3" w:rsidRDefault="00CB4753" w:rsidP="00CC1974">
      <w:r>
        <w:t xml:space="preserve">Therefore </w:t>
      </w:r>
      <w:r w:rsidR="009970A9">
        <w:t>our study includes two se</w:t>
      </w:r>
      <w:r>
        <w:t xml:space="preserve">ts of classifier results – one for the static word embedding language models that are tested in conjunction with </w:t>
      </w:r>
      <w:r w:rsidR="009F1A60">
        <w:t>Word Class Embeddings</w:t>
      </w:r>
      <w:r w:rsidR="009F1A60">
        <w:rPr>
          <w:rStyle w:val="FootnoteReference"/>
        </w:rPr>
        <w:footnoteReference w:id="31"/>
      </w:r>
      <w:r>
        <w:t xml:space="preserve">, and another that is computationally incompatible with </w:t>
      </w:r>
      <w:r w:rsidR="009F1A60">
        <w:t>WCEs, really Token Class Embeddings (TCEs) for the transformer models that tokenize the text rather than simply parse the text into its constituent words as is the case with the static language models. When we say incompatible what we mean specifically is</w:t>
      </w:r>
      <w:r w:rsidR="003D4249">
        <w:t xml:space="preserve"> a) </w:t>
      </w:r>
      <w:r>
        <w:t>the</w:t>
      </w:r>
      <w:r w:rsidR="009F1A60">
        <w:t xml:space="preserve"> TCEs</w:t>
      </w:r>
      <w:r>
        <w:t xml:space="preserve"> cannot be added to the </w:t>
      </w:r>
      <w:r w:rsidR="009F1A60">
        <w:t xml:space="preserve">static, foundational </w:t>
      </w:r>
      <w:r>
        <w:t xml:space="preserve">underlying embedding layer </w:t>
      </w:r>
      <w:r w:rsidR="009F1A60">
        <w:t xml:space="preserve">for the transformer model </w:t>
      </w:r>
      <w:r w:rsidR="003D4249">
        <w:t xml:space="preserve">given the </w:t>
      </w:r>
      <w:r w:rsidR="00C6488C">
        <w:t xml:space="preserve">constraints of the </w:t>
      </w:r>
      <w:r w:rsidR="009F1A60">
        <w:t xml:space="preserve">HuggingFace implementation of said </w:t>
      </w:r>
      <w:r w:rsidR="003D4249">
        <w:t>transformer mode</w:t>
      </w:r>
      <w:r w:rsidR="00C6488C">
        <w:t>ls</w:t>
      </w:r>
      <w:r w:rsidR="003D4249">
        <w:t xml:space="preserve">, and b) when </w:t>
      </w:r>
      <w:r w:rsidR="00C6488C">
        <w:t xml:space="preserve">they are </w:t>
      </w:r>
      <w:r w:rsidR="003D4249">
        <w:t xml:space="preserve">added at </w:t>
      </w:r>
      <w:r w:rsidR="009F1A60">
        <w:t xml:space="preserve">runtime, i.e. during the forward pass during model training, their inclusion into the language representation </w:t>
      </w:r>
      <w:r w:rsidR="00E76CB3">
        <w:t xml:space="preserve">logic not only </w:t>
      </w:r>
      <w:r w:rsidR="00C6488C">
        <w:lastRenderedPageBreak/>
        <w:t>prove</w:t>
      </w:r>
      <w:r w:rsidR="00E76CB3">
        <w:t>s</w:t>
      </w:r>
      <w:r w:rsidR="00C6488C">
        <w:t xml:space="preserve"> to be ineffective</w:t>
      </w:r>
      <w:r w:rsidR="00E76CB3">
        <w:t>, but even proves to hurt the underlying model performance, indicating that – at least via the methods we have experimented with - adding embedding information into the transformer models appears to be, at least again as the models have been implemented by HuggingFace, not feasible.</w:t>
      </w:r>
      <w:r w:rsidR="00E76CB3">
        <w:rPr>
          <w:rStyle w:val="FootnoteReference"/>
        </w:rPr>
        <w:footnoteReference w:id="32"/>
      </w:r>
      <w:r w:rsidR="00E76CB3">
        <w:t xml:space="preserve"> </w:t>
      </w:r>
    </w:p>
    <w:p w14:paraId="01C75830" w14:textId="77777777" w:rsidR="00E76CB3" w:rsidRDefault="00E76CB3" w:rsidP="00CC1974"/>
    <w:p w14:paraId="4F370769" w14:textId="77777777" w:rsidR="00BF0A9C" w:rsidRDefault="00BF0A9C" w:rsidP="00F3723E">
      <w:r>
        <w:t>We discuss the architecture, workflow and results of both the static language model neural classifiers as well as the transformer, dynamic based classifiers in the section below.</w:t>
      </w:r>
    </w:p>
    <w:p w14:paraId="2E0E02D5" w14:textId="77777777" w:rsidR="00387686" w:rsidRDefault="00387686" w:rsidP="00F3723E"/>
    <w:p w14:paraId="28D658DB" w14:textId="77777777" w:rsidR="00D43015" w:rsidRDefault="00D43015" w:rsidP="00F3723E"/>
    <w:p w14:paraId="71106C22" w14:textId="77777777" w:rsidR="00D43015" w:rsidRDefault="00D43015" w:rsidP="00F3723E"/>
    <w:p w14:paraId="78396CB1" w14:textId="77777777" w:rsidR="00387686" w:rsidRDefault="00387686" w:rsidP="00387686">
      <w:r>
        <w:t xml:space="preserve">Following </w:t>
      </w:r>
      <w:sdt>
        <w:sdtPr>
          <w:id w:val="-107509532"/>
          <w:citation/>
        </w:sdtPr>
        <w:sdtContent>
          <w:r>
            <w:fldChar w:fldCharType="begin"/>
          </w:r>
          <w:r>
            <w:instrText xml:space="preserve"> CITATION Mor21 \l 1033 </w:instrText>
          </w:r>
          <w:r>
            <w:fldChar w:fldCharType="separate"/>
          </w:r>
          <w:r w:rsidRPr="00C56C28">
            <w:rPr>
              <w:noProof/>
            </w:rPr>
            <w:t>(Moreo, et al., 2021)</w:t>
          </w:r>
          <w:r>
            <w:fldChar w:fldCharType="end"/>
          </w:r>
        </w:sdtContent>
      </w:sdt>
      <w:r>
        <w:t xml:space="preserve">, we look at three different classifiers for the static word embeddings within the context of this research – CNN, ATTN, and LSTM classifiers - but relative to the data that is produced in that 2021 study we expand the scope to include Word2Vec and FastText embeddings alongside the GloVe embeddings so that we get a better sense as to the differences between the different language models in the different classifier models, and datasets, that we test with Layer Cake. </w:t>
      </w:r>
    </w:p>
    <w:p w14:paraId="34EF5813" w14:textId="77777777" w:rsidR="00387686" w:rsidRDefault="00387686" w:rsidP="00387686"/>
    <w:p w14:paraId="01124C67" w14:textId="6DEC0781" w:rsidR="00387686" w:rsidRDefault="00387686" w:rsidP="00387686">
      <w:r>
        <w:t>Following the same test, data preparation, model training and testing workflow that we used when we tested the baseline machine learning classifiers, each of the static word embedding neural classifiers are tested under different hyperparameter settings against each of the in scope datasets both with and without WCEs, resulting in metrics – like the initial set of ML classifier data – that can be directed compared against the 2021 study.</w:t>
      </w:r>
    </w:p>
    <w:p w14:paraId="382DA43E" w14:textId="12E8C89E" w:rsidR="00387686" w:rsidRDefault="00387686" w:rsidP="00387686"/>
    <w:p w14:paraId="25A6BBD2" w14:textId="77777777" w:rsidR="002D27D4" w:rsidRDefault="002D27D4" w:rsidP="00387686"/>
    <w:p w14:paraId="5F7CD148" w14:textId="45FC6049" w:rsidR="002D27D4" w:rsidRDefault="002D27D4" w:rsidP="002D27D4">
      <w:r>
        <w:t xml:space="preserve">For the dynamic language models, i.e. the </w:t>
      </w:r>
      <w:r w:rsidRPr="002D27D4">
        <w:rPr>
          <w:i/>
          <w:iCs/>
        </w:rPr>
        <w:t>transformers</w:t>
      </w:r>
      <w:r>
        <w:t>, we have two different classifiers that we use, each of which that leverages the HuggingFace transformers library which provides a clean wrapper around a whole host of publicly available language models.</w:t>
      </w:r>
      <w:r>
        <w:rPr>
          <w:rStyle w:val="FootnoteReference"/>
        </w:rPr>
        <w:footnoteReference w:id="33"/>
      </w:r>
    </w:p>
    <w:p w14:paraId="02A9F7DD" w14:textId="77777777" w:rsidR="002D27D4" w:rsidRDefault="002D27D4" w:rsidP="002D27D4"/>
    <w:p w14:paraId="52758FCC" w14:textId="033BF3E3" w:rsidR="002D27D4" w:rsidRDefault="002D27D4" w:rsidP="002D27D4">
      <w:r>
        <w:t>One of the primary differences between the static word embedding models and the dynamic ones, is the tokenization strategy that is used. While static word embeddings are designed to look at, and represent words</w:t>
      </w:r>
      <w:r>
        <w:rPr>
          <w:rStyle w:val="FootnoteReference"/>
        </w:rPr>
        <w:footnoteReference w:id="34"/>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031A5A62" w14:textId="77777777" w:rsidR="002D27D4" w:rsidRDefault="002D27D4" w:rsidP="002D27D4"/>
    <w:p w14:paraId="2A27F298" w14:textId="33740B28" w:rsidR="008E4BD0" w:rsidRDefault="002D27D4" w:rsidP="008E4BD0">
      <w:r>
        <w:t>The power of this transformer-based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w:t>
      </w:r>
    </w:p>
    <w:p w14:paraId="27BE8345" w14:textId="77777777" w:rsidR="00EA0E9A" w:rsidRDefault="00EA0E9A" w:rsidP="008E4BD0"/>
    <w:p w14:paraId="19738F89" w14:textId="77777777" w:rsidR="002D27D4" w:rsidRDefault="002D27D4" w:rsidP="008E4BD0"/>
    <w:p w14:paraId="6ABCD27D" w14:textId="071D05DF" w:rsidR="00EA0E9A" w:rsidRDefault="002D27D4" w:rsidP="002D27D4">
      <w:pPr>
        <w:pStyle w:val="Heading2"/>
      </w:pPr>
      <w:bookmarkStart w:id="98" w:name="_Toc189915569"/>
      <w:r>
        <w:t>Static Embedding Classifiers</w:t>
      </w:r>
      <w:bookmarkEnd w:id="98"/>
    </w:p>
    <w:p w14:paraId="7AB26AC7" w14:textId="77777777" w:rsidR="005B4F76" w:rsidRPr="005627CA" w:rsidRDefault="005B4F76" w:rsidP="005B4F76"/>
    <w:p w14:paraId="29B754B9" w14:textId="77777777" w:rsidR="005B4F76" w:rsidRDefault="005B4F76" w:rsidP="005B4F76">
      <w:r>
        <w:t>The basic test workflow that we follow is as follows: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35"/>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Pr>
          <w:rStyle w:val="FootnoteReference"/>
        </w:rPr>
        <w:footnoteReference w:id="36"/>
      </w:r>
    </w:p>
    <w:p w14:paraId="7939FD6B" w14:textId="77777777" w:rsidR="005B4F76" w:rsidRDefault="005B4F76" w:rsidP="005B4F76"/>
    <w:p w14:paraId="40BBE543" w14:textId="77777777" w:rsidR="005B4F76" w:rsidRDefault="005B4F76" w:rsidP="005B4F76">
      <w:pPr>
        <w:tabs>
          <w:tab w:val="num" w:pos="1440"/>
        </w:tabs>
      </w:pPr>
      <w:r>
        <w:t xml:space="preserve">The language representation form that is used, again following the 2021 study,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03570AB1" w14:textId="77777777" w:rsidR="005B4F76" w:rsidRDefault="005B4F76" w:rsidP="005B4F76">
      <w:pPr>
        <w:tabs>
          <w:tab w:val="num" w:pos="1440"/>
        </w:tabs>
      </w:pPr>
    </w:p>
    <w:p w14:paraId="3D41E97D" w14:textId="77777777" w:rsidR="005B4F76" w:rsidRDefault="005B4F76" w:rsidP="005B4F76">
      <w:pPr>
        <w:tabs>
          <w:tab w:val="num" w:pos="1440"/>
        </w:tabs>
      </w:pPr>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pretrained language model representation of the word and extending the dimensions of the underlying word vector by the number of classes in the dataset. </w:t>
      </w:r>
    </w:p>
    <w:p w14:paraId="24A73B4D" w14:textId="77777777" w:rsidR="005B4F76" w:rsidRDefault="005B4F76" w:rsidP="005B4F76">
      <w:pPr>
        <w:tabs>
          <w:tab w:val="num" w:pos="1440"/>
        </w:tabs>
      </w:pPr>
    </w:p>
    <w:p w14:paraId="3E9AB91D" w14:textId="77777777" w:rsidR="005B4F76" w:rsidRDefault="005B4F76" w:rsidP="005B4F76">
      <w:pPr>
        <w:tabs>
          <w:tab w:val="num" w:pos="1440"/>
        </w:tabs>
      </w:pPr>
      <w:r w:rsidRPr="00CF4122">
        <w:t>Pretrained embeddings (GloVe, Word2Vec, FastText) provide dense vector representations of words based on their semantic meaning.</w:t>
      </w:r>
      <w:r>
        <w:t xml:space="preserve"> </w:t>
      </w:r>
      <w:r w:rsidRPr="00CF4122">
        <w:t>They enable the model to generalize better, especially when the training data is limited, by leveraging knowledge from large external corpora.</w:t>
      </w:r>
      <w:r>
        <w:t xml:space="preserve"> </w:t>
      </w: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0BC5398" w14:textId="77777777" w:rsidR="005B4F76" w:rsidRDefault="005B4F76" w:rsidP="005B4F76"/>
    <w:p w14:paraId="63DFC1B0" w14:textId="77777777" w:rsidR="005B4F76" w:rsidRDefault="005B4F76" w:rsidP="005B4F76">
      <w:pPr>
        <w:tabs>
          <w:tab w:val="num" w:pos="1440"/>
        </w:tabs>
      </w:pP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w:t>
      </w:r>
      <w:r w:rsidRPr="003D6DE1">
        <w:lastRenderedPageBreak/>
        <w:t>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1A16641E" w14:textId="77777777" w:rsidR="005B4F76" w:rsidRDefault="005B4F76" w:rsidP="005B4F76">
      <w:pPr>
        <w:tabs>
          <w:tab w:val="num" w:pos="1440"/>
        </w:tabs>
      </w:pPr>
    </w:p>
    <w:p w14:paraId="680B8AF1" w14:textId="78B64035" w:rsidR="005B4F76" w:rsidRPr="003D6DE1" w:rsidRDefault="005B4F76" w:rsidP="005B4F76">
      <w:r w:rsidRPr="003D6DE1">
        <w:t xml:space="preserve">Once the dataset is indexed, the numerical representations of the documents are batched and passed to the model's embedding layer through the NeuralClassifier so </w:t>
      </w:r>
      <w:r w:rsidRPr="003D6DE1">
        <w:t>that,</w:t>
      </w:r>
      <w:r w:rsidRPr="003D6DE1">
        <w:t xml:space="preserve"> via the </w:t>
      </w:r>
      <w:proofErr w:type="spellStart"/>
      <w:r w:rsidRPr="003D6DE1">
        <w:t>EmbeddingCustom</w:t>
      </w:r>
      <w:proofErr w:type="spellEnd"/>
      <w:r w:rsidRPr="003D6DE1">
        <w:t xml:space="preserve"> layer, the appropriate embeddings for each token from the embedding matrix (pretrained + learnable embeddings) can be retrieved and used for downstream processing. The embeddings are then, in the forward method of the classifier, processed by either the CNN, LSTM, or ATTN projection layers depending upon the model being used, </w:t>
      </w:r>
      <w:proofErr w:type="gramStart"/>
      <w:r w:rsidRPr="003D6DE1">
        <w:t>the end result</w:t>
      </w:r>
      <w:proofErr w:type="gramEnd"/>
      <w:r w:rsidRPr="003D6DE1">
        <w:t xml:space="preserve"> of which yields a contextual, language model embedding representation of the documents is created for the underlying model. </w:t>
      </w:r>
    </w:p>
    <w:p w14:paraId="1DDE3AA9" w14:textId="77777777" w:rsidR="005B4F76" w:rsidRDefault="005B4F76" w:rsidP="005B4F76"/>
    <w:p w14:paraId="717D2994" w14:textId="77777777" w:rsidR="005B4F76" w:rsidRDefault="005B4F76" w:rsidP="005B4F76">
      <w:pPr>
        <w:tabs>
          <w:tab w:val="num" w:pos="1440"/>
        </w:tabs>
      </w:pPr>
      <w:r w:rsidRPr="003D0DC6">
        <w:t xml:space="preserve">This </w:t>
      </w:r>
      <w:r>
        <w:t xml:space="preserve">optimized embedding dictionary layer initialization approach that we use to prepare the static word embedding deep learning classifiers </w:t>
      </w:r>
      <w:r w:rsidRPr="003D0DC6">
        <w:t xml:space="preserve">can be contrasted with the transformer-based approach </w:t>
      </w:r>
      <w:r>
        <w:t xml:space="preserve">to Embedding layer initialization </w:t>
      </w:r>
      <w:r w:rsidRPr="003D0DC6">
        <w:t>which by default loads the entire embedding dictionary</w:t>
      </w:r>
      <w:r>
        <w:t>, i.e. the entire language model itself really,</w:t>
      </w:r>
      <w:r w:rsidRPr="003D0DC6">
        <w:t xml:space="preserve"> into the Classifier</w:t>
      </w:r>
      <w:r>
        <w:t xml:space="preserve">. This not only has size and performance implications given that there are tokens – because the transformer-based models are token based as opposed to word based as their static counterparts are – included in the initialized embedding layer that are not needed for the dataset in question, i.e. are not part of the underlying dataset language dictionary, but nonetheless loaded into the model memory during training and testing. This optimization, or lack thereof really, makes a significant different in terms of the computational resources necessary to train and test the classifiers, both in terms of GPU count and memory resource requirements as well as the runtimes (what we track as the ‘timelapse’ field in Layer Cake) of the classifier construction and testing, i.e. the individual test cases that we track and report on in this work. </w:t>
      </w:r>
    </w:p>
    <w:p w14:paraId="69B0F7D7" w14:textId="77777777" w:rsidR="005B4F76" w:rsidRDefault="005B4F76" w:rsidP="005B4F76"/>
    <w:p w14:paraId="4520F4A8" w14:textId="77777777" w:rsidR="005B4F76" w:rsidRDefault="005B4F76" w:rsidP="005B4F76">
      <w:r>
        <w:t>Specifically, the training of our neural classifier is done using mini-batch gradient descent with an optimizer (</w:t>
      </w:r>
      <w:r w:rsidRPr="00440FED">
        <w:rPr>
          <w:i/>
          <w:iCs/>
        </w:rPr>
        <w:t>Adam</w:t>
      </w:r>
      <w:r>
        <w:t xml:space="preserve">), and a loss function - </w:t>
      </w:r>
      <w:r w:rsidRPr="00440FED">
        <w:rPr>
          <w:i/>
          <w:iCs/>
        </w:rPr>
        <w:t>CrossEntropy</w:t>
      </w:r>
      <w:r w:rsidRPr="002A13E5">
        <w:t xml:space="preserve"> or </w:t>
      </w:r>
      <w:r w:rsidRPr="00440FED">
        <w:rPr>
          <w:i/>
          <w:iCs/>
        </w:rPr>
        <w:t>BCEWithLogits</w:t>
      </w:r>
      <w:r w:rsidRPr="002A13E5">
        <w:t xml:space="preserve"> depending on </w:t>
      </w:r>
      <w:r>
        <w:t>whether we are using a single-label dataset or a multi-label set respectively – which looks at the aggregate token representation of the dataset sequence that is being processed</w:t>
      </w:r>
      <w:r w:rsidRPr="00CF4122">
        <w:t xml:space="preserve"> </w:t>
      </w:r>
      <w:r>
        <w:t>that has been fed to it by the underlying projection layer that is either a CNN, ATTN or LSTM. In our code, model training involves looping through the text and f</w:t>
      </w:r>
      <w:r w:rsidRPr="007B1E96">
        <w:t xml:space="preserve">eeding batches of data </w:t>
      </w:r>
      <w:r>
        <w:t>into the initialized NeuralClassifier which, in its forward method or forward pass, c</w:t>
      </w:r>
      <w:r w:rsidRPr="007B1E96">
        <w:t>omput</w:t>
      </w:r>
      <w:r>
        <w:t>es</w:t>
      </w:r>
      <w:r w:rsidRPr="007B1E96">
        <w:t xml:space="preserve"> the loss </w:t>
      </w:r>
      <w:r>
        <w:t xml:space="preserve">of the data sequence for classification in the Linear layer, and then </w:t>
      </w:r>
      <w:r w:rsidRPr="007B1E96">
        <w:t>backpropagat</w:t>
      </w:r>
      <w:r>
        <w:t>es</w:t>
      </w:r>
      <w:r w:rsidRPr="007B1E96">
        <w:t xml:space="preserve"> </w:t>
      </w:r>
      <w:r>
        <w:t xml:space="preserve">and tunes </w:t>
      </w:r>
      <w:r w:rsidRPr="007B1E96">
        <w:t>the model weight</w:t>
      </w:r>
      <w:r>
        <w:t>s in its backward pass, e</w:t>
      </w:r>
      <w:r w:rsidRPr="007B1E96">
        <w:t>valuating the model on a validation set periodically to monitor performance</w:t>
      </w:r>
      <w:r>
        <w:t xml:space="preserve">. At periodic intervals the model is tested (against the macro-f1 metric) to determine </w:t>
      </w:r>
      <w:proofErr w:type="gramStart"/>
      <w:r>
        <w:t>whether or not</w:t>
      </w:r>
      <w:proofErr w:type="gramEnd"/>
      <w:r>
        <w:t xml:space="preserve"> the model is improving (whether or not we should stop training), after which the model is then evaluated across a variety of metrics using the test data which is output to the logger and then used in Layer Cake’s reporting and analytics module.</w:t>
      </w:r>
      <w:r>
        <w:rPr>
          <w:rStyle w:val="FootnoteReference"/>
        </w:rPr>
        <w:footnoteReference w:id="37"/>
      </w:r>
    </w:p>
    <w:p w14:paraId="1C56AD0C" w14:textId="77777777" w:rsidR="005B4F76" w:rsidRDefault="005B4F76" w:rsidP="005B4F76"/>
    <w:p w14:paraId="44395AEF" w14:textId="77777777" w:rsidR="005B4F76" w:rsidRPr="00CF4122" w:rsidRDefault="005B4F76" w:rsidP="005B4F76">
      <w:r w:rsidRPr="0073049C">
        <w:t>Note that Layer Cake</w:t>
      </w:r>
      <w:r>
        <w:t xml:space="preserve"> </w:t>
      </w:r>
      <w:r w:rsidRPr="0073049C">
        <w:t>supports</w:t>
      </w:r>
      <w:r>
        <w:t xml:space="preserve"> both single label classification datasets – where each document gets classified to one and only one class or label – as well as multi-label datasets where a document can be classified to one or more labels or classes. This is accomplished by ensuring that the preparation of the labels for the underlaying docs is in the appropriate form, and the use of an appropriate loss function that is designed specifically for either a single-label classification problem (CrossEntropyLoss), or a multi-label </w:t>
      </w:r>
      <w:r>
        <w:lastRenderedPageBreak/>
        <w:t xml:space="preserve">classification problem (BCEWithLogitsLoss), the loss function being the final layer of the Classifier which converts the final document representation form into its respective, learned class by comparing the </w:t>
      </w:r>
      <w:r w:rsidRPr="00CF4122">
        <w:t xml:space="preserve">logits output </w:t>
      </w:r>
      <w:r>
        <w:t xml:space="preserve">of the model </w:t>
      </w:r>
      <w:r w:rsidRPr="00CF4122">
        <w:t xml:space="preserve">against the ground truth labels </w:t>
      </w:r>
      <w:r>
        <w:t xml:space="preserve">by means of the respective </w:t>
      </w:r>
      <w:r w:rsidRPr="00CF4122">
        <w:t>loss function.</w:t>
      </w:r>
      <w:r>
        <w:t xml:space="preserve"> </w:t>
      </w:r>
      <w:r w:rsidRPr="00CF4122">
        <w:t xml:space="preserve">For multi-label classification, the outputs are </w:t>
      </w:r>
      <w:proofErr w:type="spellStart"/>
      <w:r w:rsidRPr="00CF4122">
        <w:t>thresholded</w:t>
      </w:r>
      <w:proofErr w:type="spellEnd"/>
      <w:r w:rsidRPr="00CF4122">
        <w:t xml:space="preserve"> (</w:t>
      </w:r>
      <w:r>
        <w:t>&gt;</w:t>
      </w:r>
      <w:r w:rsidRPr="00CF4122">
        <w:t xml:space="preserve"> 0.5) to determine which labels are predicted.</w:t>
      </w:r>
    </w:p>
    <w:p w14:paraId="4653AC81" w14:textId="77777777" w:rsidR="005B4F76" w:rsidRDefault="005B4F76" w:rsidP="008E4BD0"/>
    <w:p w14:paraId="033D39D9" w14:textId="77777777" w:rsidR="002D27D4" w:rsidRPr="008E4BD0" w:rsidRDefault="002D27D4" w:rsidP="008E4BD0"/>
    <w:p w14:paraId="165698F0" w14:textId="77777777" w:rsidR="005B4F76" w:rsidRDefault="005B4F76" w:rsidP="002D27D4">
      <w:pPr>
        <w:pStyle w:val="Heading3"/>
      </w:pPr>
      <w:bookmarkStart w:id="99" w:name="_Toc189915570"/>
      <w:r>
        <w:t>Different Classifier Architectures</w:t>
      </w:r>
      <w:bookmarkEnd w:id="99"/>
      <w:r>
        <w:t xml:space="preserve"> </w:t>
      </w:r>
    </w:p>
    <w:p w14:paraId="216FF4ED" w14:textId="77777777" w:rsidR="005B4F76" w:rsidRDefault="005B4F76" w:rsidP="005B4F76"/>
    <w:p w14:paraId="02CA3AC0" w14:textId="6681ED0D" w:rsidR="005B4F76" w:rsidRPr="00CF4122" w:rsidRDefault="005B4F76" w:rsidP="005B4F76">
      <w:r>
        <w:t xml:space="preserve">We test three different types of neural classifiers within the context of the static word embedding language model testing that is in scope for this research – a </w:t>
      </w:r>
      <w:r w:rsidRPr="00CF4122">
        <w:t>Convolutional Neural Network</w:t>
      </w:r>
      <w:r>
        <w:t xml:space="preserve"> (CNN) architecture, a </w:t>
      </w:r>
      <w:r w:rsidRPr="00CF4122">
        <w:t xml:space="preserve">Long Short-Term Memory </w:t>
      </w:r>
      <w:r>
        <w:t xml:space="preserve">(LSTM) neural architecture, and a basic Attention &amp; Masking (ATTN) based architecture which is constructed from a </w:t>
      </w:r>
      <w:r w:rsidRPr="00CF4122">
        <w:t xml:space="preserve">LSTM with an attention mechanism </w:t>
      </w:r>
      <w:r>
        <w:t>that facilitates a context aware computational approach</w:t>
      </w:r>
      <w:r w:rsidRPr="00CF4122">
        <w:t>.</w:t>
      </w:r>
      <w:r>
        <w:t xml:space="preserve"> Each of these will be described in detail below.</w:t>
      </w:r>
    </w:p>
    <w:p w14:paraId="233C9737" w14:textId="77777777" w:rsidR="005B4F76" w:rsidRDefault="005B4F76" w:rsidP="005B4F76"/>
    <w:p w14:paraId="46596BF1" w14:textId="77777777" w:rsidR="005B4F76" w:rsidRDefault="005B4F76" w:rsidP="005B4F76">
      <w:pPr>
        <w:pStyle w:val="Heading3"/>
        <w:numPr>
          <w:ilvl w:val="0"/>
          <w:numId w:val="0"/>
        </w:numPr>
      </w:pPr>
    </w:p>
    <w:p w14:paraId="06BC3F9F" w14:textId="77777777" w:rsidR="005B4F76" w:rsidRPr="005B4F76" w:rsidRDefault="005B4F76" w:rsidP="005B4F76"/>
    <w:p w14:paraId="482C297D" w14:textId="10B68D5A" w:rsidR="00CF4122" w:rsidRPr="00CF4122" w:rsidRDefault="00CF4122" w:rsidP="005B4F76">
      <w:pPr>
        <w:pStyle w:val="Heading4"/>
      </w:pPr>
      <w:r w:rsidRPr="00CF4122">
        <w:t>Convolutional Neural Network</w:t>
      </w:r>
      <w:r w:rsidR="00F70F78">
        <w:t>s (CNN)</w:t>
      </w:r>
    </w:p>
    <w:p w14:paraId="300A792E" w14:textId="77777777" w:rsidR="008E4BD0" w:rsidRDefault="008E4BD0" w:rsidP="008E4BD0">
      <w:pPr>
        <w:tabs>
          <w:tab w:val="num" w:pos="720"/>
        </w:tabs>
      </w:pPr>
    </w:p>
    <w:p w14:paraId="4617F995" w14:textId="50AF27CD" w:rsidR="008E4BD0" w:rsidRPr="001E4B0C" w:rsidRDefault="008E4BD0" w:rsidP="008E4BD0">
      <w:r w:rsidRPr="001E4B0C">
        <w:t>CNNs were originally developed for image processing and computer vision</w:t>
      </w:r>
      <w:sdt>
        <w:sdtPr>
          <w:id w:val="1271360978"/>
          <w:citation/>
        </w:sdtPr>
        <w:sdtContent>
          <w:r w:rsidR="00C4277C" w:rsidRPr="001E4B0C">
            <w:fldChar w:fldCharType="begin"/>
          </w:r>
          <w:r w:rsidR="00C4277C" w:rsidRPr="001E4B0C">
            <w:instrText xml:space="preserve"> CITATION LeC98 \l 1033 </w:instrText>
          </w:r>
          <w:r w:rsidR="00C4277C" w:rsidRPr="001E4B0C">
            <w:fldChar w:fldCharType="separate"/>
          </w:r>
          <w:r w:rsidR="00C4277C" w:rsidRPr="001E4B0C">
            <w:rPr>
              <w:noProof/>
            </w:rPr>
            <w:t xml:space="preserve"> (LeCun, et al., 1998)</w:t>
          </w:r>
          <w:r w:rsidR="00C4277C" w:rsidRPr="001E4B0C">
            <w:fldChar w:fldCharType="end"/>
          </w:r>
        </w:sdtContent>
      </w:sdt>
      <w:r w:rsidRPr="001E4B0C">
        <w:t>, but they have been successfully adapted to NLP tasks such as text classification, sentiment analysis, and question answering. The paper by titled “Convolutional Neural Networks for Sentence Classification,” was a major milestone in demonstrating that CNNs could achieve state-of-the-art performance on several text classification benchmarks</w:t>
      </w:r>
      <w:r w:rsidR="00201C7C" w:rsidRPr="001E4B0C">
        <w:t xml:space="preserve"> </w:t>
      </w:r>
      <w:sdt>
        <w:sdtPr>
          <w:id w:val="-236940870"/>
          <w:citation/>
        </w:sdtPr>
        <w:sdtContent>
          <w:r w:rsidR="00201C7C" w:rsidRPr="001E4B0C">
            <w:fldChar w:fldCharType="begin"/>
          </w:r>
          <w:r w:rsidR="00201C7C" w:rsidRPr="001E4B0C">
            <w:instrText xml:space="preserve"> CITATION Yoo14 \l 1033 </w:instrText>
          </w:r>
          <w:r w:rsidR="00201C7C" w:rsidRPr="001E4B0C">
            <w:fldChar w:fldCharType="separate"/>
          </w:r>
          <w:r w:rsidR="00201C7C" w:rsidRPr="001E4B0C">
            <w:rPr>
              <w:noProof/>
            </w:rPr>
            <w:t>(Kim, 2014)</w:t>
          </w:r>
          <w:r w:rsidR="00201C7C" w:rsidRPr="001E4B0C">
            <w:fldChar w:fldCharType="end"/>
          </w:r>
        </w:sdtContent>
      </w:sdt>
      <w:r w:rsidRPr="001E4B0C">
        <w:t>.</w:t>
      </w:r>
    </w:p>
    <w:p w14:paraId="49E63942" w14:textId="77777777" w:rsidR="001E4B0C" w:rsidRDefault="001E4B0C" w:rsidP="008E4BD0"/>
    <w:p w14:paraId="23D16387" w14:textId="2EC13BBE" w:rsidR="008E4BD0" w:rsidRPr="001E4B0C" w:rsidRDefault="008E4BD0" w:rsidP="008E4BD0">
      <w:r w:rsidRPr="001E4B0C">
        <w:t xml:space="preserve">Unlike images, text data has a sequential structure, so 1D convolutions are used instead of 2D convolutions and a sliding window (convolutional filter) moves across the input word embeddings, capturing local patterns or n-grams (e.g., "good movie," "not bad"). Multiple filters with different sizes (e.g., 2, 3, or 5 words) are used to capture varying lengths of local context. After applying the convolution, max pooling selects the most important features, reducing the dimensionality and making the model robust to position shifts. The pooled features are </w:t>
      </w:r>
      <w:r w:rsidR="001E4B0C">
        <w:t xml:space="preserve">then </w:t>
      </w:r>
      <w:r w:rsidRPr="001E4B0C">
        <w:t>concatenated and passed to a fully connected layer for classification.</w:t>
      </w:r>
    </w:p>
    <w:p w14:paraId="58FDE73A" w14:textId="77777777" w:rsidR="00552092" w:rsidRDefault="00552092" w:rsidP="00CF4122">
      <w:pPr>
        <w:rPr>
          <w:b/>
          <w:bCs/>
        </w:rPr>
      </w:pPr>
    </w:p>
    <w:p w14:paraId="0811CE22" w14:textId="73FF14AC" w:rsidR="00E1167C" w:rsidRDefault="00DF44CD" w:rsidP="00EA0E9A">
      <w:pPr>
        <w:tabs>
          <w:tab w:val="num" w:pos="720"/>
        </w:tabs>
      </w:pPr>
      <w:r w:rsidRPr="00CF4122">
        <w:t xml:space="preserve">CNNs </w:t>
      </w:r>
      <w:r>
        <w:t xml:space="preserve">for text classification generally </w:t>
      </w:r>
      <w:r w:rsidRPr="00CF4122">
        <w:t>are designed to capture local context by sliding filters over the input sequence, making them effective for capturing n-gram patterns (e.g., phrases or local dependencies).</w:t>
      </w:r>
      <w:r>
        <w:t xml:space="preserve"> </w:t>
      </w:r>
      <w:r w:rsidR="001E4B0C" w:rsidRPr="001E4B0C">
        <w:t xml:space="preserve">So </w:t>
      </w:r>
      <w:r w:rsidR="001E4B0C">
        <w:t xml:space="preserve">as designed by </w:t>
      </w:r>
      <w:sdt>
        <w:sdtPr>
          <w:id w:val="1625734721"/>
          <w:citation/>
        </w:sdtPr>
        <w:sdtContent>
          <w:r w:rsidR="001E4B0C">
            <w:fldChar w:fldCharType="begin"/>
          </w:r>
          <w:r w:rsidR="001E4B0C">
            <w:instrText xml:space="preserve"> CITATION Mor21 \l 1033 </w:instrText>
          </w:r>
          <w:r w:rsidR="001E4B0C">
            <w:fldChar w:fldCharType="separate"/>
          </w:r>
          <w:r w:rsidR="001E4B0C" w:rsidRPr="001E4B0C">
            <w:rPr>
              <w:noProof/>
            </w:rPr>
            <w:t>(Moreo, et al., 2021)</w:t>
          </w:r>
          <w:r w:rsidR="001E4B0C">
            <w:fldChar w:fldCharType="end"/>
          </w:r>
        </w:sdtContent>
      </w:sdt>
      <w:r w:rsidR="001E4B0C">
        <w:t xml:space="preserve">, the static word embedding neural model consists of a </w:t>
      </w:r>
      <w:r w:rsidR="001E4B0C" w:rsidRPr="001E4B0C">
        <w:t xml:space="preserve">base neural </w:t>
      </w:r>
      <w:r w:rsidR="001E4B0C">
        <w:t xml:space="preserve">model with a </w:t>
      </w:r>
      <w:r w:rsidR="001E4B0C" w:rsidRPr="001E4B0C">
        <w:t xml:space="preserve">projection layer(s) attached to it that </w:t>
      </w:r>
      <w:r w:rsidR="001E4B0C">
        <w:t xml:space="preserve">is either </w:t>
      </w:r>
      <w:r w:rsidR="001E4B0C" w:rsidRPr="001E4B0C">
        <w:t>CNN, ATTN or LSTM</w:t>
      </w:r>
      <w:r w:rsidR="002B1B03">
        <w:t>, with a simple Linear layer at the end that performs the final classification step</w:t>
      </w:r>
      <w:r>
        <w:t xml:space="preserve"> – as shown in the figure below</w:t>
      </w:r>
      <w:r w:rsidR="002B1B03">
        <w:t xml:space="preserve">. </w:t>
      </w:r>
    </w:p>
    <w:p w14:paraId="429F4AA3" w14:textId="77777777" w:rsidR="00E1167C" w:rsidRDefault="00E1167C" w:rsidP="00EA0E9A">
      <w:pPr>
        <w:tabs>
          <w:tab w:val="num" w:pos="720"/>
        </w:tabs>
      </w:pPr>
    </w:p>
    <w:p w14:paraId="32E3F750" w14:textId="77777777" w:rsidR="00E1167C" w:rsidRDefault="00E1167C" w:rsidP="00E1167C">
      <w:pPr>
        <w:rPr>
          <w:b/>
          <w:bCs/>
        </w:rPr>
      </w:pPr>
    </w:p>
    <w:p w14:paraId="6E9396C5" w14:textId="77777777" w:rsidR="00E1167C" w:rsidRDefault="00E1167C" w:rsidP="00E1167C">
      <w:pPr>
        <w:keepNext/>
        <w:jc w:val="center"/>
      </w:pPr>
      <w:r>
        <w:rPr>
          <w:b/>
          <w:bCs/>
          <w:noProof/>
        </w:rPr>
        <w:lastRenderedPageBreak/>
        <w:drawing>
          <wp:inline distT="0" distB="0" distL="0" distR="0" wp14:anchorId="78A38936" wp14:editId="34D3CA2A">
            <wp:extent cx="4953806" cy="1689904"/>
            <wp:effectExtent l="0" t="0" r="0" b="0"/>
            <wp:docPr id="1716176619" name="Picture 1" descr="A diagram of a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619" name="Picture 1" descr="A diagram of a sampling process&#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4971739" cy="1696022"/>
                    </a:xfrm>
                    <a:prstGeom prst="rect">
                      <a:avLst/>
                    </a:prstGeom>
                  </pic:spPr>
                </pic:pic>
              </a:graphicData>
            </a:graphic>
          </wp:inline>
        </w:drawing>
      </w:r>
    </w:p>
    <w:p w14:paraId="2F0BF42F" w14:textId="1AB211DB" w:rsidR="00E1167C" w:rsidRDefault="00E1167C" w:rsidP="00E1167C">
      <w:pPr>
        <w:pStyle w:val="Caption"/>
        <w:rPr>
          <w:b/>
          <w:bCs/>
        </w:rPr>
      </w:pPr>
      <w:bookmarkStart w:id="100" w:name="_Toc189908848"/>
      <w:r>
        <w:t xml:space="preserve">Figure </w:t>
      </w:r>
      <w:r>
        <w:fldChar w:fldCharType="begin"/>
      </w:r>
      <w:r>
        <w:instrText xml:space="preserve"> SEQ Figure \* ARABIC </w:instrText>
      </w:r>
      <w:r>
        <w:fldChar w:fldCharType="separate"/>
      </w:r>
      <w:r w:rsidR="00C8157E">
        <w:rPr>
          <w:noProof/>
        </w:rPr>
        <w:t>18</w:t>
      </w:r>
      <w:r>
        <w:rPr>
          <w:noProof/>
        </w:rPr>
        <w:fldChar w:fldCharType="end"/>
      </w:r>
      <w:r>
        <w:t>: Convolutionary Neural Networks for Text Classification</w:t>
      </w:r>
      <w:bookmarkEnd w:id="100"/>
    </w:p>
    <w:p w14:paraId="0E2B6C3C" w14:textId="77777777" w:rsidR="00E1167C" w:rsidRDefault="00E1167C" w:rsidP="00EA0E9A">
      <w:pPr>
        <w:tabs>
          <w:tab w:val="num" w:pos="720"/>
        </w:tabs>
      </w:pPr>
    </w:p>
    <w:p w14:paraId="2F819A7D" w14:textId="2E1DA713" w:rsidR="009613B4" w:rsidRDefault="00DF44CD" w:rsidP="00EA0E9A">
      <w:pPr>
        <w:tabs>
          <w:tab w:val="num" w:pos="720"/>
        </w:tabs>
      </w:pPr>
      <w:r>
        <w:t>During training, the neural model reshapes the</w:t>
      </w:r>
      <w:r w:rsidRPr="00CF4122">
        <w:t xml:space="preserve"> input </w:t>
      </w:r>
      <w:r>
        <w:t xml:space="preserve">(static) </w:t>
      </w:r>
      <w:r w:rsidRPr="00CF4122">
        <w:t>embeddings</w:t>
      </w:r>
      <w:r w:rsidR="00A94F1F">
        <w:t xml:space="preserve"> (really a batched set of tokens which represent the text in question)</w:t>
      </w:r>
      <w:r w:rsidRPr="00CF4122">
        <w:t xml:space="preserve"> </w:t>
      </w:r>
      <w:r w:rsidR="00A94F1F">
        <w:t xml:space="preserve">into </w:t>
      </w:r>
      <w:r w:rsidRPr="00CF4122">
        <w:t xml:space="preserve">the </w:t>
      </w:r>
      <w:r>
        <w:t xml:space="preserve">first </w:t>
      </w:r>
      <w:r w:rsidRPr="00CF4122">
        <w:t>convolutional layer</w:t>
      </w:r>
      <w:r w:rsidR="00A94F1F">
        <w:t xml:space="preserve">, </w:t>
      </w:r>
      <w:r w:rsidR="009613B4">
        <w:t xml:space="preserve">each of which leverages a </w:t>
      </w:r>
      <w:r w:rsidR="00A94F1F" w:rsidRPr="00A94F1F">
        <w:rPr>
          <w:i/>
          <w:iCs/>
        </w:rPr>
        <w:t>relu</w:t>
      </w:r>
      <w:r w:rsidR="00A94F1F">
        <w:t xml:space="preserve"> activation function followed by a </w:t>
      </w:r>
      <w:r w:rsidRPr="00CF4122">
        <w:t xml:space="preserve">max-pooling layer </w:t>
      </w:r>
      <w:r w:rsidR="00A94F1F">
        <w:t xml:space="preserve">which </w:t>
      </w:r>
      <w:r w:rsidRPr="00CF4122">
        <w:t>reduces the sequence to a fixed-length vector.</w:t>
      </w:r>
      <w:r>
        <w:t xml:space="preserve"> </w:t>
      </w:r>
      <w:r w:rsidR="00A94F1F">
        <w:t xml:space="preserve">Each of the three CNN layers is applied sequentially to the text which is then </w:t>
      </w:r>
      <w:r w:rsidRPr="00CF4122">
        <w:t xml:space="preserve">concatenated and passed to a fully connected </w:t>
      </w:r>
      <w:r w:rsidR="009613B4">
        <w:t xml:space="preserve">(Linear) </w:t>
      </w:r>
      <w:r w:rsidRPr="00CF4122">
        <w:t>layer for classification</w:t>
      </w:r>
      <w:r w:rsidR="009613B4">
        <w:t xml:space="preserve">. </w:t>
      </w:r>
    </w:p>
    <w:p w14:paraId="06134015" w14:textId="77777777" w:rsidR="009613B4" w:rsidRDefault="009613B4" w:rsidP="00A94F1F"/>
    <w:p w14:paraId="12D465A7" w14:textId="1A108035" w:rsidR="000B0062" w:rsidRPr="00CF4122" w:rsidRDefault="00A94F1F" w:rsidP="00A94F1F">
      <w:r>
        <w:t xml:space="preserve">This fairly simple design is quite effective at text classification </w:t>
      </w:r>
      <w:r w:rsidR="00F70F78">
        <w:t xml:space="preserve">and furthermore is computationally quite efficient, as indicated in this study (see below) as well as a variety of other studies which are cited both in the section as well as in the introductory material to this work </w:t>
      </w:r>
      <w:r>
        <w:t xml:space="preserve">as outlined above. </w:t>
      </w:r>
      <w:r w:rsidRPr="00A94F1F">
        <w:t xml:space="preserve">In brief, </w:t>
      </w:r>
      <w:r w:rsidRPr="00A94F1F">
        <w:t>CNNs effectively represent text by capturing local contextual patterns (e.g., common phrases or word groups) using filters of different sizes</w:t>
      </w:r>
      <w:r>
        <w:t xml:space="preserve">, </w:t>
      </w:r>
      <w:r w:rsidR="000B0062" w:rsidRPr="00CF4122">
        <w:t>captur</w:t>
      </w:r>
      <w:r>
        <w:t>ing</w:t>
      </w:r>
      <w:r w:rsidR="000B0062" w:rsidRPr="00CF4122">
        <w:t xml:space="preserve"> local dependencies (e.g., key phrases)</w:t>
      </w:r>
      <w:r w:rsidR="00F70F78">
        <w:t xml:space="preserve"> that make them well suited for text classification type NLP solves.</w:t>
      </w:r>
    </w:p>
    <w:p w14:paraId="647FEB82" w14:textId="77777777" w:rsidR="00DD096F" w:rsidRDefault="00DD096F" w:rsidP="008E4BD0">
      <w:pPr>
        <w:rPr>
          <w:b/>
          <w:bCs/>
        </w:rPr>
      </w:pPr>
    </w:p>
    <w:p w14:paraId="4D8BE8B4" w14:textId="77777777" w:rsidR="000B0062" w:rsidRDefault="000B0062" w:rsidP="008E4BD0">
      <w:pPr>
        <w:rPr>
          <w:b/>
          <w:bCs/>
        </w:rPr>
      </w:pPr>
    </w:p>
    <w:p w14:paraId="5E3B688A" w14:textId="09CC57A4" w:rsidR="00CF4122" w:rsidRPr="00CF4122" w:rsidRDefault="00CF4122" w:rsidP="005B4F76">
      <w:pPr>
        <w:pStyle w:val="Heading4"/>
      </w:pPr>
      <w:r w:rsidRPr="00CF4122">
        <w:t>Long Short-Term Memory Network</w:t>
      </w:r>
      <w:r w:rsidR="00843CAB">
        <w:t>s (LSTM)</w:t>
      </w:r>
    </w:p>
    <w:p w14:paraId="22BE06C9" w14:textId="77777777" w:rsidR="00DD096F" w:rsidRDefault="00DD096F" w:rsidP="00DD096F">
      <w:pPr>
        <w:rPr>
          <w:b/>
          <w:bCs/>
        </w:rPr>
      </w:pPr>
    </w:p>
    <w:p w14:paraId="2E25FFA2" w14:textId="46FDA29E" w:rsidR="00DD096F" w:rsidRPr="00F70F78" w:rsidRDefault="00DD096F" w:rsidP="00DD096F">
      <w:r w:rsidRPr="00CF4122">
        <w:t xml:space="preserve">LSTMs were introduced by </w:t>
      </w:r>
      <w:r w:rsidR="000B0062">
        <w:t xml:space="preserve">a paper of the same name in 1997 </w:t>
      </w:r>
      <w:sdt>
        <w:sdtPr>
          <w:id w:val="-1513670846"/>
          <w:citation/>
        </w:sdtPr>
        <w:sdtContent>
          <w:r w:rsidR="000B0062">
            <w:fldChar w:fldCharType="begin"/>
          </w:r>
          <w:r w:rsidR="000B0062">
            <w:instrText xml:space="preserve"> CITATION Hoc97 \l 1033 </w:instrText>
          </w:r>
          <w:r w:rsidR="000B0062">
            <w:fldChar w:fldCharType="separate"/>
          </w:r>
          <w:r w:rsidR="000B0062" w:rsidRPr="000B0062">
            <w:rPr>
              <w:noProof/>
            </w:rPr>
            <w:t>(Hochreiter &amp; Schmidhuber, 1997)</w:t>
          </w:r>
          <w:r w:rsidR="000B0062">
            <w:fldChar w:fldCharType="end"/>
          </w:r>
        </w:sdtContent>
      </w:sdt>
      <w:r w:rsidR="000B0062">
        <w:t xml:space="preserve"> </w:t>
      </w:r>
      <w:r w:rsidR="00F70F78">
        <w:t xml:space="preserve">and </w:t>
      </w:r>
      <w:r w:rsidR="000B0062">
        <w:t>represent</w:t>
      </w:r>
      <w:r w:rsidR="00F70F78">
        <w:t xml:space="preserve">ed when first introduced a significant step forward over </w:t>
      </w:r>
      <w:r w:rsidR="00F70F78" w:rsidRPr="00F70F78">
        <w:t xml:space="preserve">basic </w:t>
      </w:r>
      <w:r w:rsidRPr="00F70F78">
        <w:t>recurrent neural networks (RNNs), which suffered from vanishing gradients and were ineffective in capturing long-term dependencies. The adoption of LSTMs for NLP was driven by their success in machine translation</w:t>
      </w:r>
      <w:r w:rsidR="000B0062" w:rsidRPr="00F70F78">
        <w:t xml:space="preserve"> as demonstrated </w:t>
      </w:r>
      <w:r w:rsidR="00CE06A0" w:rsidRPr="00F70F78">
        <w:t xml:space="preserve">initially </w:t>
      </w:r>
      <w:r w:rsidR="000B0062" w:rsidRPr="00F70F78">
        <w:t xml:space="preserve">by </w:t>
      </w:r>
      <w:sdt>
        <w:sdtPr>
          <w:id w:val="839124565"/>
          <w:citation/>
        </w:sdtPr>
        <w:sdtContent>
          <w:r w:rsidR="000B0062" w:rsidRPr="00F70F78">
            <w:fldChar w:fldCharType="begin"/>
          </w:r>
          <w:r w:rsidR="000B0062" w:rsidRPr="00F70F78">
            <w:instrText xml:space="preserve"> CITATION Sut14 \l 1033 </w:instrText>
          </w:r>
          <w:r w:rsidR="000B0062" w:rsidRPr="00F70F78">
            <w:fldChar w:fldCharType="separate"/>
          </w:r>
          <w:r w:rsidR="000B0062" w:rsidRPr="00F70F78">
            <w:rPr>
              <w:noProof/>
            </w:rPr>
            <w:t>(Sutskever, et al., 2014)</w:t>
          </w:r>
          <w:r w:rsidR="000B0062" w:rsidRPr="00F70F78">
            <w:fldChar w:fldCharType="end"/>
          </w:r>
        </w:sdtContent>
      </w:sdt>
      <w:r w:rsidR="000B0062" w:rsidRPr="00F70F78">
        <w:t xml:space="preserve"> </w:t>
      </w:r>
      <w:r w:rsidRPr="00F70F78">
        <w:t>and later extended to various tasks like text classification and sentiment analysis</w:t>
      </w:r>
      <w:r w:rsidR="00CE06A0" w:rsidRPr="00F70F78">
        <w:t xml:space="preserve">, and semantic analysis more broadly as indicated by </w:t>
      </w:r>
      <w:sdt>
        <w:sdtPr>
          <w:id w:val="-1281410558"/>
          <w:citation/>
        </w:sdtPr>
        <w:sdtContent>
          <w:r w:rsidR="00CE06A0" w:rsidRPr="00F70F78">
            <w:fldChar w:fldCharType="begin"/>
          </w:r>
          <w:r w:rsidR="00CE06A0" w:rsidRPr="00F70F78">
            <w:instrText xml:space="preserve"> CITATION Tai15 \l 1033 </w:instrText>
          </w:r>
          <w:r w:rsidR="00CE06A0" w:rsidRPr="00F70F78">
            <w:fldChar w:fldCharType="separate"/>
          </w:r>
          <w:r w:rsidR="00CE06A0" w:rsidRPr="00F70F78">
            <w:rPr>
              <w:noProof/>
            </w:rPr>
            <w:t>(Tai, et al., 2015)</w:t>
          </w:r>
          <w:r w:rsidR="00CE06A0" w:rsidRPr="00F70F78">
            <w:fldChar w:fldCharType="end"/>
          </w:r>
        </w:sdtContent>
      </w:sdt>
      <w:r w:rsidR="00CE06A0" w:rsidRPr="00F70F78">
        <w:t xml:space="preserve"> for example.</w:t>
      </w:r>
    </w:p>
    <w:p w14:paraId="5649E81F" w14:textId="77777777" w:rsidR="00DD096F" w:rsidRPr="00F70F78" w:rsidRDefault="00DD096F" w:rsidP="00DD096F"/>
    <w:p w14:paraId="689AC1A6" w14:textId="6852542C" w:rsidR="00F70F78" w:rsidRDefault="00DD096F" w:rsidP="00DD096F">
      <w:r w:rsidRPr="00F70F78">
        <w:t xml:space="preserve">An LSTM processes text sequentially, word by word, using hidden states and cell states to remember important information from previous words while discarding irrelevant information. </w:t>
      </w:r>
      <w:r w:rsidR="00F70F78">
        <w:t>A text classification LSTM uses a gated and filter-based approach to classify text, leveraging three gates - a F</w:t>
      </w:r>
      <w:r w:rsidR="00F70F78" w:rsidRPr="00F70F78">
        <w:t xml:space="preserve">orget </w:t>
      </w:r>
      <w:r w:rsidR="00F70F78">
        <w:t>G</w:t>
      </w:r>
      <w:r w:rsidR="00F70F78" w:rsidRPr="00F70F78">
        <w:t>ate</w:t>
      </w:r>
      <w:r w:rsidR="00F70F78">
        <w:t xml:space="preserve">, an </w:t>
      </w:r>
      <w:r w:rsidR="00F70F78" w:rsidRPr="00F70F78">
        <w:t>Input</w:t>
      </w:r>
      <w:r w:rsidR="00F70F78">
        <w:t xml:space="preserve"> Gate and an Output Gate </w:t>
      </w:r>
      <w:r w:rsidR="009613B4">
        <w:t>–</w:t>
      </w:r>
      <w:r w:rsidR="00F70F78">
        <w:t xml:space="preserve"> </w:t>
      </w:r>
      <w:r w:rsidR="009613B4">
        <w:t xml:space="preserve">each of which is </w:t>
      </w:r>
      <w:r w:rsidR="00F70F78">
        <w:t xml:space="preserve">sequentially applied to the text </w:t>
      </w:r>
      <w:r w:rsidR="009613B4">
        <w:t xml:space="preserve">which ultimately </w:t>
      </w:r>
      <w:r w:rsidR="00F70F78">
        <w:t>yield</w:t>
      </w:r>
      <w:r w:rsidR="009613B4">
        <w:t>s</w:t>
      </w:r>
      <w:r w:rsidR="00F70F78">
        <w:t xml:space="preserve"> output which is then fed into</w:t>
      </w:r>
      <w:r w:rsidR="009613B4">
        <w:t xml:space="preserve"> (</w:t>
      </w:r>
      <w:r w:rsidR="00F70F78">
        <w:t>in our case</w:t>
      </w:r>
      <w:r w:rsidR="009613B4">
        <w:t>)</w:t>
      </w:r>
      <w:r w:rsidR="00F70F78">
        <w:t xml:space="preserve"> a final Linear layer which classifies the text sequence. This architecture is illustrated in the figure below.</w:t>
      </w:r>
      <w:r w:rsidR="009613B4">
        <w:rPr>
          <w:rStyle w:val="FootnoteReference"/>
        </w:rPr>
        <w:footnoteReference w:id="38"/>
      </w:r>
    </w:p>
    <w:p w14:paraId="75793CC8" w14:textId="77777777" w:rsidR="00DD096F" w:rsidRDefault="00DD096F" w:rsidP="00DD096F">
      <w:pPr>
        <w:rPr>
          <w:b/>
          <w:bCs/>
        </w:rPr>
      </w:pPr>
    </w:p>
    <w:p w14:paraId="72692369" w14:textId="77777777" w:rsidR="00552092" w:rsidRDefault="00552092" w:rsidP="00552092">
      <w:pPr>
        <w:keepNext/>
        <w:jc w:val="center"/>
      </w:pPr>
      <w:r>
        <w:rPr>
          <w:b/>
          <w:bCs/>
          <w:noProof/>
        </w:rPr>
        <w:lastRenderedPageBreak/>
        <w:drawing>
          <wp:inline distT="0" distB="0" distL="0" distR="0" wp14:anchorId="461F7250" wp14:editId="2B8E1C67">
            <wp:extent cx="4465675" cy="2360223"/>
            <wp:effectExtent l="0" t="0" r="5080" b="2540"/>
            <wp:docPr id="2069369265" name="Picture 2" descr="A diagram of a cell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9265" name="Picture 2" descr="A diagram of a cell state&#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497327" cy="2376952"/>
                    </a:xfrm>
                    <a:prstGeom prst="rect">
                      <a:avLst/>
                    </a:prstGeom>
                  </pic:spPr>
                </pic:pic>
              </a:graphicData>
            </a:graphic>
          </wp:inline>
        </w:drawing>
      </w:r>
    </w:p>
    <w:p w14:paraId="52EDE017" w14:textId="1141F5B0" w:rsidR="00552092" w:rsidRDefault="00552092" w:rsidP="00552092">
      <w:pPr>
        <w:pStyle w:val="Caption"/>
        <w:rPr>
          <w:b/>
          <w:bCs/>
        </w:rPr>
      </w:pPr>
      <w:bookmarkStart w:id="101" w:name="_Toc189908849"/>
      <w:r>
        <w:t xml:space="preserve">Figure </w:t>
      </w:r>
      <w:r w:rsidR="003118F8">
        <w:fldChar w:fldCharType="begin"/>
      </w:r>
      <w:r w:rsidR="003118F8">
        <w:instrText xml:space="preserve"> SEQ Figure \* ARABIC </w:instrText>
      </w:r>
      <w:r w:rsidR="003118F8">
        <w:fldChar w:fldCharType="separate"/>
      </w:r>
      <w:r w:rsidR="00C8157E">
        <w:rPr>
          <w:noProof/>
        </w:rPr>
        <w:t>19</w:t>
      </w:r>
      <w:r w:rsidR="003118F8">
        <w:rPr>
          <w:noProof/>
        </w:rPr>
        <w:fldChar w:fldCharType="end"/>
      </w:r>
      <w:r>
        <w:t>: LSTM for Text Classification Architecture</w:t>
      </w:r>
      <w:r>
        <w:rPr>
          <w:rStyle w:val="FootnoteReference"/>
        </w:rPr>
        <w:footnoteReference w:id="39"/>
      </w:r>
      <w:bookmarkEnd w:id="101"/>
    </w:p>
    <w:p w14:paraId="7ABF4BF6" w14:textId="77777777" w:rsidR="00552092" w:rsidRDefault="00552092" w:rsidP="00DD096F"/>
    <w:p w14:paraId="5F377013" w14:textId="77777777" w:rsidR="009613B4" w:rsidRDefault="009613B4" w:rsidP="00DD096F">
      <w:r>
        <w:t>In text classification LSTMs, each of the gates does what its name applies, namely t</w:t>
      </w:r>
      <w:r w:rsidR="00F70F78">
        <w:t xml:space="preserve">he </w:t>
      </w:r>
      <w:r w:rsidR="00F70F78">
        <w:t>Forget Gate</w:t>
      </w:r>
      <w:r w:rsidR="00F70F78">
        <w:t xml:space="preserve"> </w:t>
      </w:r>
      <w:r w:rsidR="00F70F78">
        <w:t xml:space="preserve">throws certain input away, </w:t>
      </w:r>
      <w:r>
        <w:t>the</w:t>
      </w:r>
      <w:r w:rsidR="00F70F78">
        <w:t xml:space="preserve"> Input Gate decides which information we are going to </w:t>
      </w:r>
      <w:r>
        <w:t>retain for further processing</w:t>
      </w:r>
      <w:r w:rsidR="00F70F78">
        <w:t xml:space="preserve">, and then </w:t>
      </w:r>
      <w:r>
        <w:t>the</w:t>
      </w:r>
      <w:r w:rsidR="00F70F78">
        <w:t xml:space="preserve"> Output Gate </w:t>
      </w:r>
      <w:r>
        <w:t xml:space="preserve">decides what our data output looks like. </w:t>
      </w:r>
      <w:proofErr w:type="gramStart"/>
      <w:r>
        <w:t>So</w:t>
      </w:r>
      <w:proofErr w:type="gramEnd"/>
      <w:r>
        <w:t xml:space="preserve"> the </w:t>
      </w:r>
      <w:r w:rsidR="00F70F78" w:rsidRPr="00F70F78">
        <w:t>forget gate and input gate control how much of the previous state is retained or updated</w:t>
      </w:r>
      <w:r>
        <w:t>,</w:t>
      </w:r>
      <w:r w:rsidR="00F70F78" w:rsidRPr="00F70F78">
        <w:t xml:space="preserve"> and the final hidden state of the LSTM contains a summary of the entire sequence, which </w:t>
      </w:r>
      <w:r>
        <w:t>is then</w:t>
      </w:r>
      <w:r w:rsidR="00F70F78" w:rsidRPr="00F70F78">
        <w:t xml:space="preserve"> used for classification.</w:t>
      </w:r>
      <w:r>
        <w:t xml:space="preserve"> </w:t>
      </w:r>
    </w:p>
    <w:p w14:paraId="06826D8D" w14:textId="77777777" w:rsidR="009613B4" w:rsidRDefault="009613B4" w:rsidP="00DD096F"/>
    <w:p w14:paraId="02412D0F" w14:textId="62599F2A" w:rsidR="00DD096F" w:rsidRPr="00CF4122" w:rsidRDefault="009613B4" w:rsidP="00DD096F">
      <w:r w:rsidRPr="009613B4">
        <w:t>LSTMs are designed to capture long-range dependencies in sequential data, making them effective for understanding context over longer passages</w:t>
      </w:r>
      <w:r>
        <w:t xml:space="preserve">, </w:t>
      </w:r>
      <w:r w:rsidR="00DD096F">
        <w:t xml:space="preserve">and </w:t>
      </w:r>
      <w:r>
        <w:t xml:space="preserve">since </w:t>
      </w:r>
      <w:r w:rsidR="00DD096F">
        <w:t>t</w:t>
      </w:r>
      <w:r w:rsidR="00DD096F" w:rsidRPr="00CF4122">
        <w:t xml:space="preserve">hey model word order explicitly, </w:t>
      </w:r>
      <w:r>
        <w:t xml:space="preserve">they are </w:t>
      </w:r>
      <w:r w:rsidR="00DD096F" w:rsidRPr="00CF4122">
        <w:t>suitable</w:t>
      </w:r>
      <w:r>
        <w:t xml:space="preserve"> models</w:t>
      </w:r>
      <w:r w:rsidR="00DD096F" w:rsidRPr="00CF4122">
        <w:t xml:space="preserve"> for tasks </w:t>
      </w:r>
      <w:r>
        <w:t xml:space="preserve">that </w:t>
      </w:r>
      <w:r w:rsidR="00DD096F" w:rsidRPr="00CF4122">
        <w:t>requir</w:t>
      </w:r>
      <w:r>
        <w:t>e</w:t>
      </w:r>
      <w:r w:rsidR="00DD096F" w:rsidRPr="00CF4122">
        <w:t xml:space="preserve"> context-aware understanding.</w:t>
      </w:r>
    </w:p>
    <w:p w14:paraId="092926D7" w14:textId="77777777" w:rsidR="008E4BD0" w:rsidRDefault="008E4BD0" w:rsidP="008E4BD0"/>
    <w:p w14:paraId="20019657" w14:textId="77777777" w:rsidR="00DD096F" w:rsidRDefault="00DD096F" w:rsidP="008E4BD0"/>
    <w:p w14:paraId="059A5872" w14:textId="0F3B75B5" w:rsidR="00CF4122" w:rsidRPr="00CF4122" w:rsidRDefault="00CF4122" w:rsidP="005B4F76">
      <w:pPr>
        <w:pStyle w:val="Heading4"/>
      </w:pPr>
      <w:r w:rsidRPr="00CF4122">
        <w:t>Attention Mechanism with LSTM</w:t>
      </w:r>
      <w:r w:rsidR="001331B9">
        <w:t xml:space="preserve"> (ATTN)</w:t>
      </w:r>
    </w:p>
    <w:p w14:paraId="53691083" w14:textId="77777777" w:rsidR="00DD096F" w:rsidRDefault="00DD096F" w:rsidP="00DD096F">
      <w:pPr>
        <w:rPr>
          <w:b/>
          <w:bCs/>
        </w:rPr>
      </w:pPr>
    </w:p>
    <w:p w14:paraId="4821ABBF" w14:textId="77777777" w:rsidR="00B10D89" w:rsidRDefault="00B10D89" w:rsidP="00DD096F">
      <w:r>
        <w:t xml:space="preserve">Attention based neural models for NLP changed the NLP and language generation game entirely, ushering in a whole new era of neural model architectures that are now ubiquitous in the NLP and language generation space. </w:t>
      </w:r>
      <w:r w:rsidR="00DD096F" w:rsidRPr="00B10D89">
        <w:t xml:space="preserve">The attention mechanism was initially proposed in machine translation </w:t>
      </w:r>
      <w:r>
        <w:t>in 2016 in</w:t>
      </w:r>
      <w:r w:rsidR="000C1BE2" w:rsidRPr="00B10D89">
        <w:t xml:space="preserve"> </w:t>
      </w:r>
      <w:sdt>
        <w:sdtPr>
          <w:id w:val="1567072676"/>
          <w:citation/>
        </w:sdtPr>
        <w:sdtContent>
          <w:r w:rsidR="000C1BE2" w:rsidRPr="00B10D89">
            <w:fldChar w:fldCharType="begin"/>
          </w:r>
          <w:r w:rsidR="000C1BE2" w:rsidRPr="00B10D89">
            <w:instrText xml:space="preserve"> CITATION Bah16 \l 1033 </w:instrText>
          </w:r>
          <w:r w:rsidR="000C1BE2" w:rsidRPr="00B10D89">
            <w:fldChar w:fldCharType="separate"/>
          </w:r>
          <w:r w:rsidR="000C1BE2" w:rsidRPr="00B10D89">
            <w:rPr>
              <w:noProof/>
            </w:rPr>
            <w:t>(Bahdanau, et al., 2016)</w:t>
          </w:r>
          <w:r w:rsidR="000C1BE2" w:rsidRPr="00B10D89">
            <w:fldChar w:fldCharType="end"/>
          </w:r>
        </w:sdtContent>
      </w:sdt>
      <w:r w:rsidR="00DD096F" w:rsidRPr="00B10D89">
        <w:t xml:space="preserve">, where it </w:t>
      </w:r>
      <w:r>
        <w:t xml:space="preserve">was shown that these types of architectures - which apply a form of masking of the input sequences to capture attention, or context, within the text - </w:t>
      </w:r>
      <w:r w:rsidR="00DD096F" w:rsidRPr="00B10D89">
        <w:t xml:space="preserve">allowed the model to focus on specific words in the source sentence when predicting the target word. </w:t>
      </w:r>
    </w:p>
    <w:p w14:paraId="3257EB6D" w14:textId="77777777" w:rsidR="00B10D89" w:rsidRDefault="00B10D89" w:rsidP="00DD096F"/>
    <w:p w14:paraId="41D4FC22" w14:textId="24117C35" w:rsidR="00DD096F" w:rsidRPr="00B10D89" w:rsidRDefault="00DD096F" w:rsidP="00DD096F">
      <w:r w:rsidRPr="00B10D89">
        <w:t xml:space="preserve">The use of self-attention in the Transformer architecture </w:t>
      </w:r>
      <w:r w:rsidR="00B10D89">
        <w:t xml:space="preserve">specifically was introduced shortly thereafter in the now infamous research work </w:t>
      </w:r>
      <w:sdt>
        <w:sdtPr>
          <w:id w:val="1284312459"/>
          <w:citation/>
        </w:sdtPr>
        <w:sdtContent>
          <w:r w:rsidR="000C1BE2" w:rsidRPr="00B10D89">
            <w:fldChar w:fldCharType="begin"/>
          </w:r>
          <w:r w:rsidR="000C1BE2" w:rsidRPr="00B10D89">
            <w:instrText xml:space="preserve"> CITATION Vas17 \l 1033 </w:instrText>
          </w:r>
          <w:r w:rsidR="000C1BE2" w:rsidRPr="00B10D89">
            <w:fldChar w:fldCharType="separate"/>
          </w:r>
          <w:r w:rsidR="000C1BE2" w:rsidRPr="00B10D89">
            <w:rPr>
              <w:noProof/>
            </w:rPr>
            <w:t>(Vaswani, et al., 2017)</w:t>
          </w:r>
          <w:r w:rsidR="000C1BE2" w:rsidRPr="00B10D89">
            <w:fldChar w:fldCharType="end"/>
          </w:r>
        </w:sdtContent>
      </w:sdt>
      <w:r w:rsidR="00BC650B" w:rsidRPr="00B10D89">
        <w:t xml:space="preserve"> which </w:t>
      </w:r>
      <w:r w:rsidR="00B10D89">
        <w:t>is no exaggeration to state that it</w:t>
      </w:r>
      <w:r w:rsidR="00BC650B" w:rsidRPr="00B10D89">
        <w:t xml:space="preserve"> </w:t>
      </w:r>
      <w:r w:rsidRPr="00B10D89">
        <w:t xml:space="preserve">revolutionized NLP, </w:t>
      </w:r>
      <w:r w:rsidR="00BC650B" w:rsidRPr="00B10D89">
        <w:t xml:space="preserve">in particular with respect to text classification problems as put forth by </w:t>
      </w:r>
      <w:sdt>
        <w:sdtPr>
          <w:id w:val="-1156680183"/>
          <w:citation/>
        </w:sdtPr>
        <w:sdtContent>
          <w:r w:rsidR="00BC650B" w:rsidRPr="00B10D89">
            <w:fldChar w:fldCharType="begin"/>
          </w:r>
          <w:r w:rsidR="00BC650B" w:rsidRPr="00B10D89">
            <w:instrText xml:space="preserve"> CITATION Yan \l 1033 </w:instrText>
          </w:r>
          <w:r w:rsidR="00BC650B" w:rsidRPr="00B10D89">
            <w:fldChar w:fldCharType="separate"/>
          </w:r>
          <w:r w:rsidR="00BC650B" w:rsidRPr="00B10D89">
            <w:rPr>
              <w:noProof/>
            </w:rPr>
            <w:t>(Yang, et al., n.d.)</w:t>
          </w:r>
          <w:r w:rsidR="00BC650B" w:rsidRPr="00B10D89">
            <w:fldChar w:fldCharType="end"/>
          </w:r>
        </w:sdtContent>
      </w:sdt>
      <w:r w:rsidR="00B10D89">
        <w:t xml:space="preserve">. These attention-based architecture neural models now sit at the heart of all </w:t>
      </w:r>
      <w:r w:rsidRPr="00B10D89">
        <w:t xml:space="preserve">leading </w:t>
      </w:r>
      <w:r w:rsidR="00BC650B" w:rsidRPr="00B10D89">
        <w:t xml:space="preserve">generative AI (language) tools such as </w:t>
      </w:r>
      <w:r w:rsidRPr="00B10D89">
        <w:t xml:space="preserve">BERT and GPT </w:t>
      </w:r>
      <w:r w:rsidR="00B10D89">
        <w:t xml:space="preserve">and many others which </w:t>
      </w:r>
      <w:r w:rsidRPr="00B10D89">
        <w:t>dominate text classification today.</w:t>
      </w:r>
    </w:p>
    <w:p w14:paraId="29AFBC61" w14:textId="77777777" w:rsidR="00DD096F" w:rsidRDefault="00DD096F" w:rsidP="00DD096F">
      <w:pPr>
        <w:rPr>
          <w:b/>
          <w:bCs/>
        </w:rPr>
      </w:pPr>
    </w:p>
    <w:p w14:paraId="5B44C012" w14:textId="77777777" w:rsidR="00B10D89" w:rsidRDefault="00DD096F" w:rsidP="00DD096F">
      <w:r w:rsidRPr="00B10D89">
        <w:t xml:space="preserve">Attention </w:t>
      </w:r>
      <w:r w:rsidR="00B10D89" w:rsidRPr="00B10D89">
        <w:t xml:space="preserve">based neural models </w:t>
      </w:r>
      <w:r w:rsidRPr="00B10D89">
        <w:t xml:space="preserve">assign different weights to different words in the input sequence based on their importance to the current task. In the context of LSTM-based models, attention computes the </w:t>
      </w:r>
      <w:r w:rsidRPr="00B10D89">
        <w:lastRenderedPageBreak/>
        <w:t>relevance of each hidden state to the final representation and the final document representation is a weighted sum of the LSTM outputs, where the attention weights determine the contribution of each token.</w:t>
      </w:r>
      <w:r w:rsidR="00B10D89">
        <w:t xml:space="preserve"> </w:t>
      </w:r>
      <w:r w:rsidRPr="00B10D89">
        <w:t xml:space="preserve">Attention selectively focuses on important parts of the text, improving interpretability and </w:t>
      </w:r>
      <w:r w:rsidR="00B10D89">
        <w:t xml:space="preserve">given its flexible design </w:t>
      </w:r>
      <w:r w:rsidRPr="00B10D89">
        <w:t xml:space="preserve">can capture relationships between distant words. </w:t>
      </w:r>
    </w:p>
    <w:p w14:paraId="68E7FB0C" w14:textId="77777777" w:rsidR="00B10D89" w:rsidRDefault="00B10D89" w:rsidP="00DD096F"/>
    <w:p w14:paraId="15F42A1D" w14:textId="3940CB27" w:rsidR="00DD096F" w:rsidRPr="00B10D89" w:rsidRDefault="00DD096F" w:rsidP="00DD096F">
      <w:r w:rsidRPr="00B10D89">
        <w:t>Attention enhances the performance of LSTMs by mitigating their reliance on the final hidden state</w:t>
      </w:r>
      <w:r w:rsidR="00B10D89">
        <w:t xml:space="preserve">, again facilitating the ability of the model </w:t>
      </w:r>
      <w:r w:rsidRPr="00B10D89">
        <w:t xml:space="preserve">to focus on important parts of the input sequence, </w:t>
      </w:r>
      <w:r w:rsidR="00B10D89">
        <w:t xml:space="preserve">generally </w:t>
      </w:r>
      <w:r w:rsidRPr="00B10D89">
        <w:t>enhancing performance for tasks where not all words are equally important.</w:t>
      </w:r>
    </w:p>
    <w:p w14:paraId="3A04077C" w14:textId="77777777" w:rsidR="00DD096F" w:rsidRDefault="00DD096F" w:rsidP="00DD096F">
      <w:pPr>
        <w:rPr>
          <w:b/>
          <w:bCs/>
        </w:rPr>
      </w:pPr>
    </w:p>
    <w:p w14:paraId="238833F5" w14:textId="77777777" w:rsidR="003118F8" w:rsidRDefault="003118F8" w:rsidP="003118F8">
      <w:pPr>
        <w:keepNext/>
        <w:jc w:val="center"/>
      </w:pPr>
      <w:r>
        <w:rPr>
          <w:b/>
          <w:bCs/>
          <w:noProof/>
        </w:rPr>
        <w:drawing>
          <wp:inline distT="0" distB="0" distL="0" distR="0" wp14:anchorId="375A5268" wp14:editId="420D3C27">
            <wp:extent cx="4136065" cy="2950039"/>
            <wp:effectExtent l="0" t="0" r="4445" b="0"/>
            <wp:docPr id="33699789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7894" name="Picture 3" descr="A diagram of a graph&#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160358" cy="2967366"/>
                    </a:xfrm>
                    <a:prstGeom prst="rect">
                      <a:avLst/>
                    </a:prstGeom>
                  </pic:spPr>
                </pic:pic>
              </a:graphicData>
            </a:graphic>
          </wp:inline>
        </w:drawing>
      </w:r>
    </w:p>
    <w:p w14:paraId="5729E1F2" w14:textId="76F1E724" w:rsidR="003118F8" w:rsidRDefault="003118F8" w:rsidP="003118F8">
      <w:pPr>
        <w:pStyle w:val="Caption"/>
        <w:rPr>
          <w:b/>
          <w:bCs/>
        </w:rPr>
      </w:pPr>
      <w:bookmarkStart w:id="102" w:name="_Toc189908850"/>
      <w:r>
        <w:t xml:space="preserve">Figure </w:t>
      </w:r>
      <w:r>
        <w:fldChar w:fldCharType="begin"/>
      </w:r>
      <w:r>
        <w:instrText xml:space="preserve"> SEQ Figure \* ARABIC </w:instrText>
      </w:r>
      <w:r>
        <w:fldChar w:fldCharType="separate"/>
      </w:r>
      <w:r w:rsidR="00C8157E">
        <w:rPr>
          <w:noProof/>
        </w:rPr>
        <w:t>20</w:t>
      </w:r>
      <w:r>
        <w:rPr>
          <w:noProof/>
        </w:rPr>
        <w:fldChar w:fldCharType="end"/>
      </w:r>
      <w:r>
        <w:t>: ATTN Neural Architecture</w:t>
      </w:r>
      <w:r>
        <w:rPr>
          <w:rStyle w:val="FootnoteReference"/>
        </w:rPr>
        <w:footnoteReference w:id="40"/>
      </w:r>
      <w:bookmarkEnd w:id="102"/>
    </w:p>
    <w:p w14:paraId="14EEC1F5" w14:textId="77777777" w:rsidR="008E4BD0" w:rsidRDefault="008E4BD0" w:rsidP="00CF4122">
      <w:pPr>
        <w:rPr>
          <w:b/>
          <w:bCs/>
        </w:rPr>
      </w:pPr>
    </w:p>
    <w:p w14:paraId="4EBCB02D" w14:textId="383BCA5E" w:rsidR="00CF4122" w:rsidRPr="00B10D89" w:rsidRDefault="00B10D89" w:rsidP="008E4BD0">
      <w:r w:rsidRPr="00B10D89">
        <w:t xml:space="preserve">In our implementation, </w:t>
      </w:r>
      <w:r>
        <w:t xml:space="preserve">our ATTN projection layer is an </w:t>
      </w:r>
      <w:r w:rsidR="00CF4122" w:rsidRPr="00B10D89">
        <w:t xml:space="preserve">LSTM </w:t>
      </w:r>
      <w:r>
        <w:t xml:space="preserve">that is extended with </w:t>
      </w:r>
      <w:r w:rsidR="00CF4122" w:rsidRPr="00B10D89">
        <w:t>an attention layer.</w:t>
      </w:r>
      <w:r w:rsidR="008E4BD0" w:rsidRPr="00B10D89">
        <w:t xml:space="preserve"> </w:t>
      </w:r>
      <w:r w:rsidR="00CF4122" w:rsidRPr="00B10D89">
        <w:t xml:space="preserve">After the LSTM processes the input sequence, attention weights are computed </w:t>
      </w:r>
      <w:r w:rsidRPr="00CF4122">
        <w:t>using a dot product between the final hidden state and each hidden state</w:t>
      </w:r>
      <w:r>
        <w:t xml:space="preserve"> and then a</w:t>
      </w:r>
      <w:r w:rsidRPr="00CF4122">
        <w:t xml:space="preserve"> weighted sum of the hidden states is used as the document representation.</w:t>
      </w:r>
      <w:r>
        <w:t xml:space="preserve"> </w:t>
      </w:r>
      <w:r w:rsidRPr="00B10D89">
        <w:t xml:space="preserve">Again, the </w:t>
      </w:r>
      <w:r w:rsidR="00CF4122" w:rsidRPr="00B10D89">
        <w:t xml:space="preserve">attention mechanism </w:t>
      </w:r>
      <w:r w:rsidRPr="00B10D89">
        <w:t xml:space="preserve">allows the model to </w:t>
      </w:r>
      <w:r w:rsidR="00CF4122" w:rsidRPr="00B10D89">
        <w:t>focus on the most relevant tokens or words in the document, making the representation more task-specific and effective.</w:t>
      </w:r>
    </w:p>
    <w:p w14:paraId="457E8A4C" w14:textId="77777777" w:rsidR="002A13E5" w:rsidRPr="007B1E96" w:rsidRDefault="002A13E5" w:rsidP="00CC20FB"/>
    <w:p w14:paraId="72810BCB" w14:textId="77777777" w:rsidR="00B14545" w:rsidRDefault="00B14545" w:rsidP="00B14545">
      <w:pPr>
        <w:jc w:val="left"/>
      </w:pPr>
    </w:p>
    <w:p w14:paraId="0937418F" w14:textId="77777777" w:rsidR="002D27D4" w:rsidRDefault="002D27D4" w:rsidP="00B14545">
      <w:pPr>
        <w:jc w:val="left"/>
      </w:pPr>
    </w:p>
    <w:p w14:paraId="35FE8E27" w14:textId="5FBFF731" w:rsidR="002D27D4" w:rsidRDefault="0049739D" w:rsidP="002D27D4">
      <w:pPr>
        <w:pStyle w:val="Heading2"/>
      </w:pPr>
      <w:bookmarkStart w:id="103" w:name="_Toc189915571"/>
      <w:r>
        <w:t>Dynamic, Context-</w:t>
      </w:r>
      <w:r w:rsidR="002D27D4">
        <w:t>Aware</w:t>
      </w:r>
      <w:r>
        <w:t>,</w:t>
      </w:r>
      <w:r w:rsidR="002D27D4">
        <w:t xml:space="preserve"> Classifiers (Transformers)</w:t>
      </w:r>
      <w:bookmarkEnd w:id="103"/>
    </w:p>
    <w:p w14:paraId="13383DE0" w14:textId="77777777" w:rsidR="002D27D4" w:rsidRDefault="002D27D4" w:rsidP="002D27D4">
      <w:pPr>
        <w:jc w:val="left"/>
      </w:pPr>
    </w:p>
    <w:p w14:paraId="052FA51D" w14:textId="77777777" w:rsidR="002D27D4" w:rsidRDefault="002D27D4" w:rsidP="002D27D4">
      <w:pPr>
        <w:jc w:val="left"/>
      </w:pPr>
    </w:p>
    <w:p w14:paraId="01A02C70" w14:textId="77777777" w:rsidR="002D27D4" w:rsidRDefault="002D27D4" w:rsidP="002D27D4">
      <w:pPr>
        <w:pStyle w:val="Heading3"/>
      </w:pPr>
      <w:bookmarkStart w:id="104" w:name="_Toc189915572"/>
      <w:r>
        <w:t>HF Sequence Classifier</w:t>
      </w:r>
      <w:bookmarkEnd w:id="104"/>
    </w:p>
    <w:p w14:paraId="78D575FD" w14:textId="77777777" w:rsidR="002D27D4" w:rsidRDefault="002D27D4" w:rsidP="002D27D4">
      <w:pPr>
        <w:jc w:val="left"/>
      </w:pPr>
    </w:p>
    <w:p w14:paraId="301C58AF" w14:textId="77777777" w:rsidR="002D27D4" w:rsidRDefault="002D27D4" w:rsidP="002D27D4">
      <w:pPr>
        <w:jc w:val="left"/>
      </w:pPr>
    </w:p>
    <w:p w14:paraId="4A82F47C" w14:textId="77777777" w:rsidR="002D27D4" w:rsidRDefault="002D27D4" w:rsidP="002D27D4">
      <w:pPr>
        <w:pStyle w:val="Heading3"/>
      </w:pPr>
      <w:bookmarkStart w:id="105" w:name="_Toc189915573"/>
      <w:r>
        <w:lastRenderedPageBreak/>
        <w:t>HF CNN Architecture</w:t>
      </w:r>
      <w:bookmarkEnd w:id="105"/>
    </w:p>
    <w:p w14:paraId="1CEA1AC1" w14:textId="77777777" w:rsidR="002D27D4" w:rsidRDefault="002D27D4" w:rsidP="002D27D4"/>
    <w:p w14:paraId="0D4F72B4" w14:textId="77777777" w:rsidR="002D27D4" w:rsidRDefault="002D27D4" w:rsidP="00B14545">
      <w:pPr>
        <w:jc w:val="left"/>
      </w:pPr>
    </w:p>
    <w:p w14:paraId="6421AA67" w14:textId="77777777" w:rsidR="002D27D4" w:rsidRDefault="002D27D4" w:rsidP="00B14545">
      <w:pPr>
        <w:jc w:val="left"/>
      </w:pPr>
    </w:p>
    <w:p w14:paraId="64FD60BD" w14:textId="77777777" w:rsidR="00104394" w:rsidRDefault="00CC20FB" w:rsidP="005B4F76">
      <w:pPr>
        <w:pStyle w:val="Heading2"/>
      </w:pPr>
      <w:bookmarkStart w:id="106" w:name="_Toc189915574"/>
      <w:r w:rsidRPr="00D43015">
        <w:t>Test Results &amp; Analysis</w:t>
      </w:r>
      <w:bookmarkEnd w:id="106"/>
    </w:p>
    <w:p w14:paraId="68116E3E" w14:textId="77777777" w:rsidR="00417368" w:rsidRDefault="00417368" w:rsidP="00104394"/>
    <w:p w14:paraId="402F4DA6" w14:textId="2D765449" w:rsidR="006B0618" w:rsidRDefault="00417368" w:rsidP="00104394">
      <w:r>
        <w:t xml:space="preserve">We look at performance results by classifier and pretrained embeddings and integrate model training times into one graphic, focusing on the </w:t>
      </w:r>
      <w:r w:rsidR="006B0618">
        <w:t>m</w:t>
      </w:r>
      <w:r>
        <w:t>acro</w:t>
      </w:r>
      <w:r w:rsidR="006B0618">
        <w:t>-f1</w:t>
      </w:r>
      <w:r>
        <w:t xml:space="preserve"> and micro</w:t>
      </w:r>
      <w:r w:rsidR="006B0618">
        <w:t>-</w:t>
      </w:r>
      <w:r>
        <w:t>F1 metrics</w:t>
      </w:r>
      <w:r w:rsidR="006B0618">
        <w:t xml:space="preserve"> which are good</w:t>
      </w:r>
      <w:r w:rsidR="001331B9">
        <w:t>, industry standard metrics to measure the performance of a classifier in both multi-label and single-label scenarios.</w:t>
      </w:r>
      <w:r w:rsidR="001331B9">
        <w:rPr>
          <w:rStyle w:val="FootnoteReference"/>
        </w:rPr>
        <w:footnoteReference w:id="41"/>
      </w:r>
      <w:r w:rsidR="001331B9">
        <w:t xml:space="preserve"> </w:t>
      </w:r>
    </w:p>
    <w:p w14:paraId="3111FA5A" w14:textId="77777777" w:rsidR="001331B9" w:rsidRDefault="001331B9" w:rsidP="00104394"/>
    <w:p w14:paraId="30482E1A" w14:textId="51360693" w:rsidR="001331B9" w:rsidRDefault="001331B9" w:rsidP="00104394">
      <w:r>
        <w:t xml:space="preserve">For analysis purposes we look at the Ohsumed dataset, which is medical data and has many medical specific terms that would not be found in a generic language model training corpus, and then 20 Newsgroups, which is a good example of a single-label dataset with clear benchmark standards. </w:t>
      </w:r>
      <w:r w:rsidR="00417368">
        <w:t xml:space="preserve">Combined charts are </w:t>
      </w:r>
      <w:r w:rsidR="00D20345">
        <w:t>included</w:t>
      </w:r>
      <w:r w:rsidR="00417368">
        <w:t xml:space="preserve"> in the figures below</w:t>
      </w:r>
      <w:r>
        <w:t xml:space="preserve">, with the x axis showing the </w:t>
      </w:r>
      <w:r w:rsidR="004B0BF1" w:rsidRPr="001331B9">
        <w:rPr>
          <w:i/>
          <w:iCs/>
        </w:rPr>
        <w:t>representation</w:t>
      </w:r>
      <w:r w:rsidR="004B0BF1">
        <w:t xml:space="preserve"> </w:t>
      </w:r>
      <w:r>
        <w:t xml:space="preserve">shorthand that we describe above for each of the test scenarios. In </w:t>
      </w:r>
      <w:r w:rsidR="00D20345">
        <w:t>addition,</w:t>
      </w:r>
      <w:r>
        <w:t xml:space="preserve"> we append the embedding layer shape (dimensions) at the end of the representation field (x axis) so we can see how big the dictionary size is that is initialized for each </w:t>
      </w:r>
      <w:r w:rsidR="00D20345">
        <w:t xml:space="preserve">set of pretrained embeddings, aka language models, </w:t>
      </w:r>
      <w:r>
        <w:t xml:space="preserve">for each of the </w:t>
      </w:r>
      <w:r w:rsidR="00D20345">
        <w:t xml:space="preserve">individual </w:t>
      </w:r>
      <w:r>
        <w:t>test runs</w:t>
      </w:r>
      <w:r w:rsidR="00D20345">
        <w:t xml:space="preserve"> that we are evaluating</w:t>
      </w:r>
      <w:r>
        <w:t>.</w:t>
      </w:r>
    </w:p>
    <w:p w14:paraId="6FE471CD" w14:textId="77777777" w:rsidR="001331B9" w:rsidRDefault="001331B9" w:rsidP="00104394"/>
    <w:p w14:paraId="22601C6E" w14:textId="5C1D6CD1" w:rsidR="001331B9" w:rsidRDefault="001331B9" w:rsidP="00104394">
      <w:r>
        <w:t>The primary dimensions we are looking at here, when comparing the static pretrained embeddings against each other within the three different classifier architectures that are designed for said purpose, are:</w:t>
      </w:r>
    </w:p>
    <w:p w14:paraId="793A7D75" w14:textId="77777777" w:rsidR="001331B9" w:rsidRDefault="001331B9" w:rsidP="00104394"/>
    <w:p w14:paraId="1B545925" w14:textId="4F81E1D0" w:rsidR="001331B9" w:rsidRDefault="001331B9" w:rsidP="006A36CD">
      <w:pPr>
        <w:pStyle w:val="ListParagraph"/>
        <w:numPr>
          <w:ilvl w:val="0"/>
          <w:numId w:val="120"/>
        </w:numPr>
        <w:spacing w:before="120"/>
        <w:contextualSpacing w:val="0"/>
      </w:pPr>
      <w:r w:rsidRPr="001331B9">
        <w:rPr>
          <w:i/>
          <w:iCs/>
        </w:rPr>
        <w:t>pretrained embedding performance comparison</w:t>
      </w:r>
      <w:r>
        <w:t xml:space="preserve">: which pretrained embeddings perform the best and by how much? Do certain pretrained embeddings perform better on certain datasets? If </w:t>
      </w:r>
      <w:proofErr w:type="gramStart"/>
      <w:r>
        <w:t>so</w:t>
      </w:r>
      <w:proofErr w:type="gramEnd"/>
      <w:r>
        <w:t xml:space="preserve"> why? If </w:t>
      </w:r>
      <w:proofErr w:type="gramStart"/>
      <w:r>
        <w:t>not</w:t>
      </w:r>
      <w:proofErr w:type="gramEnd"/>
      <w:r>
        <w:t xml:space="preserve"> why not?</w:t>
      </w:r>
    </w:p>
    <w:p w14:paraId="7DB577E6" w14:textId="10EDFA98" w:rsidR="001331B9" w:rsidRDefault="001331B9" w:rsidP="006A36CD">
      <w:pPr>
        <w:pStyle w:val="ListParagraph"/>
        <w:numPr>
          <w:ilvl w:val="0"/>
          <w:numId w:val="120"/>
        </w:numPr>
        <w:spacing w:before="120"/>
        <w:contextualSpacing w:val="0"/>
      </w:pPr>
      <w:r w:rsidRPr="001331B9">
        <w:rPr>
          <w:i/>
          <w:iCs/>
        </w:rPr>
        <w:t>neural architecture performance comparison</w:t>
      </w:r>
      <w:r>
        <w:t>: which neural architectures perform the best in terms of model macro-f1 and micro-f1 metrics? Is this the same across all datasets or does it differ?</w:t>
      </w:r>
    </w:p>
    <w:p w14:paraId="2CC48725" w14:textId="0CF49E60" w:rsidR="001331B9" w:rsidRDefault="001331B9" w:rsidP="006A36CD">
      <w:pPr>
        <w:pStyle w:val="ListParagraph"/>
        <w:numPr>
          <w:ilvl w:val="0"/>
          <w:numId w:val="120"/>
        </w:numPr>
        <w:spacing w:before="120"/>
        <w:contextualSpacing w:val="0"/>
      </w:pPr>
      <w:r w:rsidRPr="001331B9">
        <w:rPr>
          <w:i/>
          <w:iCs/>
        </w:rPr>
        <w:t>system resource performance comparison</w:t>
      </w:r>
      <w:r>
        <w:t>: how long does each model take to run and which ones are more computationally expensive? What is the best model that takes the least amount of computing resources to train?</w:t>
      </w:r>
    </w:p>
    <w:p w14:paraId="2220EEDA" w14:textId="77777777" w:rsidR="001331B9" w:rsidRDefault="001331B9" w:rsidP="00104394"/>
    <w:p w14:paraId="5CDEF469" w14:textId="27E1F431" w:rsidR="006A36CD" w:rsidRDefault="006A36CD" w:rsidP="00104394">
      <w:r>
        <w:t>Each of these questions is addressed below.</w:t>
      </w:r>
    </w:p>
    <w:p w14:paraId="1A2915F9" w14:textId="77777777" w:rsidR="006A36CD" w:rsidRDefault="006A36CD" w:rsidP="00104394"/>
    <w:p w14:paraId="720F1433" w14:textId="77777777" w:rsidR="002D27D4" w:rsidRDefault="002D27D4" w:rsidP="00104394"/>
    <w:p w14:paraId="21870A3B" w14:textId="0AF7B7B6" w:rsidR="004B0BF1" w:rsidRDefault="00D20345" w:rsidP="005B4F76">
      <w:pPr>
        <w:pStyle w:val="Heading3"/>
      </w:pPr>
      <w:bookmarkStart w:id="107" w:name="_Toc189915575"/>
      <w:r>
        <w:t>Language Model Performance Comparison</w:t>
      </w:r>
      <w:bookmarkEnd w:id="107"/>
    </w:p>
    <w:p w14:paraId="723B1A3B" w14:textId="77777777" w:rsidR="00D20345" w:rsidRDefault="00D20345" w:rsidP="00104394"/>
    <w:p w14:paraId="7245745B" w14:textId="03249816" w:rsidR="00406FBF" w:rsidRDefault="00E60812" w:rsidP="00104394">
      <w:r>
        <w:t>As illustrated in the figure(s) below</w:t>
      </w:r>
      <w:r w:rsidR="00257AB0">
        <w:t>,</w:t>
      </w:r>
      <w:r>
        <w:t xml:space="preserve"> which show the aggregate performance for maco-f1 and micro-f1 measures across all </w:t>
      </w:r>
      <w:r w:rsidR="00406FBF">
        <w:t xml:space="preserve">the different </w:t>
      </w:r>
      <w:r>
        <w:t xml:space="preserve">datasets, by language model type, </w:t>
      </w:r>
      <w:r w:rsidR="00406FBF">
        <w:t xml:space="preserve">we see on average relatively the same performance for the three static word embedding language models we test with (GloVe, Word2Vec and fastText models), each of which performs quite well in terms of computational resource requirements (the timelapse, secondary y-axis data). </w:t>
      </w:r>
      <w:r w:rsidR="00406FBF">
        <w:t xml:space="preserve">Given that they are of comparable size and are trained basically on the same underlying data (Web Common Crawl), this is not a surprising result and speaks to how comparable </w:t>
      </w:r>
      <w:r w:rsidR="00406FBF">
        <w:lastRenderedPageBreak/>
        <w:t>the different training methods are to each other when used in this type of neural model / text classification setting.</w:t>
      </w:r>
    </w:p>
    <w:p w14:paraId="6FA958BB" w14:textId="77777777" w:rsidR="00C8157E" w:rsidRDefault="00C8157E" w:rsidP="00C8157E">
      <w:pPr>
        <w:keepNext/>
        <w:jc w:val="center"/>
      </w:pPr>
      <w:r w:rsidRPr="00C8157E">
        <w:drawing>
          <wp:inline distT="0" distB="0" distL="0" distR="0" wp14:anchorId="25FD5819" wp14:editId="68904E9C">
            <wp:extent cx="4546600" cy="5588000"/>
            <wp:effectExtent l="0" t="0" r="0" b="0"/>
            <wp:docPr id="60172432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24324" name="Picture 1" descr="A screenshot of a graph&#10;&#10;AI-generated content may be incorrect."/>
                    <pic:cNvPicPr/>
                  </pic:nvPicPr>
                  <pic:blipFill>
                    <a:blip r:embed="rId47"/>
                    <a:stretch>
                      <a:fillRect/>
                    </a:stretch>
                  </pic:blipFill>
                  <pic:spPr>
                    <a:xfrm>
                      <a:off x="0" y="0"/>
                      <a:ext cx="4546600" cy="5588000"/>
                    </a:xfrm>
                    <a:prstGeom prst="rect">
                      <a:avLst/>
                    </a:prstGeom>
                  </pic:spPr>
                </pic:pic>
              </a:graphicData>
            </a:graphic>
          </wp:inline>
        </w:drawing>
      </w:r>
    </w:p>
    <w:p w14:paraId="3A77F7CC" w14:textId="5C8F871E" w:rsidR="00257AB0" w:rsidRDefault="00C8157E" w:rsidP="00C8157E">
      <w:pPr>
        <w:pStyle w:val="Caption"/>
      </w:pPr>
      <w:r>
        <w:t xml:space="preserve">Figure </w:t>
      </w:r>
      <w:r>
        <w:fldChar w:fldCharType="begin"/>
      </w:r>
      <w:r>
        <w:instrText xml:space="preserve"> SEQ Figure \* ARABIC </w:instrText>
      </w:r>
      <w:r>
        <w:fldChar w:fldCharType="separate"/>
      </w:r>
      <w:r>
        <w:rPr>
          <w:noProof/>
        </w:rPr>
        <w:t>21</w:t>
      </w:r>
      <w:r>
        <w:fldChar w:fldCharType="end"/>
      </w:r>
      <w:r>
        <w:t xml:space="preserve">: </w:t>
      </w:r>
      <w:r w:rsidRPr="009B0368">
        <w:t>Neural Classifier Language Model Type Performance Summary</w:t>
      </w:r>
    </w:p>
    <w:p w14:paraId="175F5661" w14:textId="77777777" w:rsidR="00F4782A" w:rsidRDefault="00F4782A" w:rsidP="00F4782A"/>
    <w:p w14:paraId="35AFA76E" w14:textId="77777777" w:rsidR="00C8157E" w:rsidRDefault="00C8157E" w:rsidP="00C8157E">
      <w:r>
        <w:t>The transformer models in contrast, definitely show significantly better performance from a macro-f1 and micro-f1 measure perspective, but their computational resource requirements are significantly higher, on average two or three times the amount of computation resources are required for the dynamic classifiers to be trained.</w:t>
      </w:r>
      <w:r>
        <w:rPr>
          <w:rStyle w:val="FootnoteReference"/>
        </w:rPr>
        <w:footnoteReference w:id="42"/>
      </w:r>
      <w:r>
        <w:t xml:space="preserve"> We see the best performance across all the datasets that we tested from XLNet and RoBERTa language models, with BERT, GPT2 and DeepSeek coming in very close behind those two frontrunners. The Llama model is the lowest performer from this vantage point.</w:t>
      </w:r>
    </w:p>
    <w:p w14:paraId="01DBC356" w14:textId="77777777" w:rsidR="00C8157E" w:rsidRDefault="00C8157E" w:rsidP="00406FBF"/>
    <w:p w14:paraId="06CC50F7" w14:textId="0FDD9620" w:rsidR="00D20345" w:rsidRDefault="00406FBF" w:rsidP="00104394">
      <w:r>
        <w:t xml:space="preserve">When we look at the data in aggregate by Classifier, we see the same trend from another perspective – namely that the HuggingFace transformer classifiers perform better than their static </w:t>
      </w:r>
      <w:proofErr w:type="gramStart"/>
      <w:r>
        <w:t>counterparts</w:t>
      </w:r>
      <w:proofErr w:type="gramEnd"/>
      <w:r>
        <w:t xml:space="preserve"> but their training cost is significantly higher.</w:t>
      </w:r>
    </w:p>
    <w:p w14:paraId="03555764" w14:textId="77777777" w:rsidR="00C8157E" w:rsidRDefault="00C8157E" w:rsidP="00C8157E">
      <w:pPr>
        <w:keepNext/>
        <w:jc w:val="center"/>
      </w:pPr>
      <w:r w:rsidRPr="00C8157E">
        <w:drawing>
          <wp:inline distT="0" distB="0" distL="0" distR="0" wp14:anchorId="1D073E91" wp14:editId="78D148AA">
            <wp:extent cx="4508500" cy="5715000"/>
            <wp:effectExtent l="0" t="0" r="0" b="0"/>
            <wp:docPr id="192813459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4591" name="Picture 1" descr="A screenshot of a graph&#10;&#10;AI-generated content may be incorrect."/>
                    <pic:cNvPicPr/>
                  </pic:nvPicPr>
                  <pic:blipFill>
                    <a:blip r:embed="rId48"/>
                    <a:stretch>
                      <a:fillRect/>
                    </a:stretch>
                  </pic:blipFill>
                  <pic:spPr>
                    <a:xfrm>
                      <a:off x="0" y="0"/>
                      <a:ext cx="4508500" cy="5715000"/>
                    </a:xfrm>
                    <a:prstGeom prst="rect">
                      <a:avLst/>
                    </a:prstGeom>
                  </pic:spPr>
                </pic:pic>
              </a:graphicData>
            </a:graphic>
          </wp:inline>
        </w:drawing>
      </w:r>
    </w:p>
    <w:p w14:paraId="409E7501" w14:textId="0C54B457" w:rsidR="00406FBF" w:rsidRDefault="00C8157E" w:rsidP="00C8157E">
      <w:pPr>
        <w:pStyle w:val="Caption"/>
      </w:pPr>
      <w:r>
        <w:t xml:space="preserve">Figure </w:t>
      </w:r>
      <w:r>
        <w:fldChar w:fldCharType="begin"/>
      </w:r>
      <w:r>
        <w:instrText xml:space="preserve"> SEQ Figure \* ARABIC </w:instrText>
      </w:r>
      <w:r>
        <w:fldChar w:fldCharType="separate"/>
      </w:r>
      <w:r>
        <w:rPr>
          <w:noProof/>
        </w:rPr>
        <w:t>22</w:t>
      </w:r>
      <w:r>
        <w:fldChar w:fldCharType="end"/>
      </w:r>
      <w:r>
        <w:t xml:space="preserve">: </w:t>
      </w:r>
      <w:r w:rsidRPr="002C44C1">
        <w:t>Neural Model Classifier Performance Summary</w:t>
      </w:r>
    </w:p>
    <w:p w14:paraId="5B590683" w14:textId="77777777" w:rsidR="00406FBF" w:rsidRDefault="00406FBF" w:rsidP="00104394"/>
    <w:p w14:paraId="7FC68367" w14:textId="229C9B99" w:rsidR="00417368" w:rsidRDefault="00487353" w:rsidP="00104394">
      <w:r>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p>
    <w:p w14:paraId="657F6AC0" w14:textId="77777777" w:rsidR="00332FAF" w:rsidRDefault="00332FAF" w:rsidP="00332FAF">
      <w:pPr>
        <w:keepNext/>
        <w:jc w:val="center"/>
      </w:pPr>
      <w:r w:rsidRPr="00332FAF">
        <w:lastRenderedPageBreak/>
        <w:drawing>
          <wp:inline distT="0" distB="0" distL="0" distR="0" wp14:anchorId="5039ECD2" wp14:editId="0936D03F">
            <wp:extent cx="5209150" cy="6464015"/>
            <wp:effectExtent l="0" t="0" r="0" b="635"/>
            <wp:docPr id="158986848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68487" name="Picture 1" descr="A screenshot of a graph&#10;&#10;AI-generated content may be incorrect."/>
                    <pic:cNvPicPr/>
                  </pic:nvPicPr>
                  <pic:blipFill>
                    <a:blip r:embed="rId49"/>
                    <a:stretch>
                      <a:fillRect/>
                    </a:stretch>
                  </pic:blipFill>
                  <pic:spPr>
                    <a:xfrm>
                      <a:off x="0" y="0"/>
                      <a:ext cx="5225690" cy="6484539"/>
                    </a:xfrm>
                    <a:prstGeom prst="rect">
                      <a:avLst/>
                    </a:prstGeom>
                  </pic:spPr>
                </pic:pic>
              </a:graphicData>
            </a:graphic>
          </wp:inline>
        </w:drawing>
      </w:r>
    </w:p>
    <w:p w14:paraId="28C0B63F" w14:textId="3C1127C0" w:rsidR="00417368" w:rsidRDefault="00332FAF" w:rsidP="00332FAF">
      <w:pPr>
        <w:pStyle w:val="Caption"/>
      </w:pPr>
      <w:bookmarkStart w:id="108" w:name="_Toc189908853"/>
      <w:r>
        <w:t xml:space="preserve">Figure </w:t>
      </w:r>
      <w:r>
        <w:fldChar w:fldCharType="begin"/>
      </w:r>
      <w:r>
        <w:instrText xml:space="preserve"> SEQ Figure \* ARABIC </w:instrText>
      </w:r>
      <w:r>
        <w:fldChar w:fldCharType="separate"/>
      </w:r>
      <w:r w:rsidR="00C8157E">
        <w:rPr>
          <w:noProof/>
        </w:rPr>
        <w:t>24</w:t>
      </w:r>
      <w:r>
        <w:fldChar w:fldCharType="end"/>
      </w:r>
      <w:r>
        <w:t xml:space="preserve">: </w:t>
      </w:r>
      <w:r w:rsidRPr="0013482A">
        <w:t>Static Pretrained Embedding Performance by Classifier (Ohsumed data)</w:t>
      </w:r>
      <w:bookmarkEnd w:id="108"/>
    </w:p>
    <w:p w14:paraId="7BCBE40F" w14:textId="77777777" w:rsidR="00332FAF" w:rsidRDefault="00332FAF" w:rsidP="00417368"/>
    <w:p w14:paraId="1416C126" w14:textId="53B2574C" w:rsidR="00417368" w:rsidRDefault="004B0BF1" w:rsidP="00417368">
      <w:r>
        <w:t>We can see that the FastText model performs quite well compared to its GloVe and Word2Vec counterparts, while the dictionary sizes between the different models, which is a corollary for how many OOV terms are handled, is in the mid 50,000 range for FastText and GloVe and in the mid 40,000 range for the Word2Vec model we use</w:t>
      </w:r>
      <w:r>
        <w:rPr>
          <w:rStyle w:val="FootnoteReference"/>
        </w:rPr>
        <w:footnoteReference w:id="43"/>
      </w:r>
      <w:r>
        <w:t>.</w:t>
      </w:r>
    </w:p>
    <w:p w14:paraId="6125603D" w14:textId="16FED620" w:rsidR="00487353" w:rsidRDefault="00487353" w:rsidP="00417368">
      <w:r>
        <w:lastRenderedPageBreak/>
        <w:t xml:space="preserve">The 20 Newsgroups dataset, which is a single label dataset rather than multi-label like Ohsumed, also shows </w:t>
      </w:r>
      <w:proofErr w:type="spellStart"/>
      <w:r>
        <w:t>minro</w:t>
      </w:r>
      <w:proofErr w:type="spellEnd"/>
      <w:r>
        <w:t xml:space="preserve"> variability by language model type, with again the FastText model </w:t>
      </w:r>
      <w:proofErr w:type="spellStart"/>
      <w:r>
        <w:t>ooutperrformign</w:t>
      </w:r>
      <w:proofErr w:type="spellEnd"/>
      <w:r>
        <w:t xml:space="preserve"> </w:t>
      </w:r>
    </w:p>
    <w:p w14:paraId="66BE5014" w14:textId="77777777" w:rsidR="00487353" w:rsidRDefault="00487353" w:rsidP="00417368"/>
    <w:p w14:paraId="2A5C9641" w14:textId="77777777" w:rsidR="00487353" w:rsidRDefault="00487353" w:rsidP="00417368"/>
    <w:p w14:paraId="40D237C0" w14:textId="77777777" w:rsidR="00332FAF" w:rsidRDefault="00332FAF" w:rsidP="00332FAF">
      <w:pPr>
        <w:keepNext/>
        <w:jc w:val="center"/>
      </w:pPr>
      <w:r w:rsidRPr="00332FAF">
        <w:drawing>
          <wp:inline distT="0" distB="0" distL="0" distR="0" wp14:anchorId="75C04FFD" wp14:editId="45224F79">
            <wp:extent cx="5160107" cy="6414498"/>
            <wp:effectExtent l="0" t="0" r="0" b="0"/>
            <wp:docPr id="207143207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32070" name="Picture 1" descr="A screenshot of a graph&#10;&#10;AI-generated content may be incorrect."/>
                    <pic:cNvPicPr/>
                  </pic:nvPicPr>
                  <pic:blipFill>
                    <a:blip r:embed="rId50"/>
                    <a:stretch>
                      <a:fillRect/>
                    </a:stretch>
                  </pic:blipFill>
                  <pic:spPr>
                    <a:xfrm>
                      <a:off x="0" y="0"/>
                      <a:ext cx="5189939" cy="6451582"/>
                    </a:xfrm>
                    <a:prstGeom prst="rect">
                      <a:avLst/>
                    </a:prstGeom>
                  </pic:spPr>
                </pic:pic>
              </a:graphicData>
            </a:graphic>
          </wp:inline>
        </w:drawing>
      </w:r>
    </w:p>
    <w:p w14:paraId="081897C6" w14:textId="185F84E5" w:rsidR="00417368" w:rsidRDefault="00332FAF" w:rsidP="00332FAF">
      <w:pPr>
        <w:pStyle w:val="Caption"/>
      </w:pPr>
      <w:bookmarkStart w:id="109" w:name="_Toc189908854"/>
      <w:r>
        <w:t xml:space="preserve">Figure </w:t>
      </w:r>
      <w:r>
        <w:fldChar w:fldCharType="begin"/>
      </w:r>
      <w:r>
        <w:instrText xml:space="preserve"> SEQ Figure \* ARABIC </w:instrText>
      </w:r>
      <w:r>
        <w:fldChar w:fldCharType="separate"/>
      </w:r>
      <w:r w:rsidR="00C8157E">
        <w:rPr>
          <w:noProof/>
        </w:rPr>
        <w:t>25</w:t>
      </w:r>
      <w:r>
        <w:fldChar w:fldCharType="end"/>
      </w:r>
      <w:r>
        <w:t xml:space="preserve">: </w:t>
      </w:r>
      <w:r w:rsidRPr="00027289">
        <w:t>Static Pretrained Embedding Neural Classifier Performance (20</w:t>
      </w:r>
      <w:r>
        <w:t xml:space="preserve"> </w:t>
      </w:r>
      <w:r w:rsidRPr="00027289">
        <w:t>Newsgroups)</w:t>
      </w:r>
      <w:bookmarkEnd w:id="109"/>
    </w:p>
    <w:p w14:paraId="6177F24C" w14:textId="77777777" w:rsidR="00417368" w:rsidRPr="00417368" w:rsidRDefault="00417368" w:rsidP="00417368"/>
    <w:p w14:paraId="6611F617" w14:textId="718DAE6D" w:rsidR="00104394" w:rsidRPr="00104394" w:rsidRDefault="00104394" w:rsidP="00104394"/>
    <w:p w14:paraId="41C522F1" w14:textId="77777777" w:rsidR="00CC20FB" w:rsidRDefault="00CC20FB" w:rsidP="00493716"/>
    <w:p w14:paraId="57FB076B" w14:textId="77777777" w:rsidR="00493716" w:rsidRDefault="00493716" w:rsidP="00493716"/>
    <w:p w14:paraId="1CE5280E" w14:textId="77777777" w:rsidR="00962650" w:rsidRDefault="00962650" w:rsidP="00487A83"/>
    <w:p w14:paraId="52F1A0FD" w14:textId="77777777" w:rsidR="00962650" w:rsidRDefault="00962650" w:rsidP="00487A83"/>
    <w:p w14:paraId="24F52474" w14:textId="77777777" w:rsidR="00EA263D" w:rsidRDefault="00EA263D" w:rsidP="00487A83"/>
    <w:bookmarkEnd w:id="0"/>
    <w:bookmarkEnd w:id="1"/>
    <w:bookmarkEnd w:id="16"/>
    <w:bookmarkEnd w:id="17"/>
    <w:p w14:paraId="4FBE9302" w14:textId="77777777" w:rsidR="00A771E1" w:rsidRDefault="00A771E1" w:rsidP="003C48E9">
      <w:pPr>
        <w:jc w:val="left"/>
      </w:pPr>
    </w:p>
    <w:p w14:paraId="399FCFEF" w14:textId="77777777" w:rsidR="003133D9" w:rsidRDefault="003133D9">
      <w:pPr>
        <w:jc w:val="left"/>
      </w:pPr>
    </w:p>
    <w:p w14:paraId="501D1F14" w14:textId="42F8D5DF" w:rsidR="00A771E1" w:rsidRDefault="00A771E1">
      <w:pPr>
        <w:jc w:val="left"/>
        <w:rPr>
          <w:rFonts w:ascii="Book Antiqua" w:hAnsi="Book Antiqua" w:cstheme="majorBidi"/>
          <w:b/>
          <w:bCs/>
          <w:color w:val="000000" w:themeColor="text1"/>
          <w:sz w:val="28"/>
          <w:szCs w:val="28"/>
        </w:rPr>
      </w:pPr>
      <w:r>
        <w:br w:type="page"/>
      </w:r>
    </w:p>
    <w:p w14:paraId="580B363B" w14:textId="783467A2" w:rsidR="00A771E1" w:rsidRPr="00DA763E" w:rsidRDefault="00CC20FB" w:rsidP="00DA763E">
      <w:pPr>
        <w:pStyle w:val="Heading1"/>
      </w:pPr>
      <w:bookmarkStart w:id="110" w:name="_Toc189915577"/>
      <w:r w:rsidRPr="00DA763E">
        <w:lastRenderedPageBreak/>
        <w:t xml:space="preserve">Summary Results &amp; </w:t>
      </w:r>
      <w:r w:rsidR="00DA763E">
        <w:t>Concluding Remarks</w:t>
      </w:r>
      <w:bookmarkEnd w:id="110"/>
      <w:r w:rsidR="00487A83" w:rsidRPr="00DA763E">
        <w:t xml:space="preserve"> </w:t>
      </w:r>
    </w:p>
    <w:p w14:paraId="4D374661" w14:textId="77777777" w:rsidR="00DA763E" w:rsidRDefault="00DA763E">
      <w:pPr>
        <w:jc w:val="left"/>
        <w:rPr>
          <w:b/>
          <w:bCs/>
        </w:rPr>
      </w:pPr>
    </w:p>
    <w:p w14:paraId="1FC07F51" w14:textId="77777777" w:rsidR="00DA763E" w:rsidRDefault="00DA763E">
      <w:pPr>
        <w:jc w:val="left"/>
        <w:rPr>
          <w:b/>
          <w:bCs/>
        </w:rPr>
      </w:pPr>
    </w:p>
    <w:p w14:paraId="71A7FDC3" w14:textId="795728AD" w:rsidR="00CC20FB" w:rsidRPr="00DA763E" w:rsidRDefault="00DA763E" w:rsidP="00DA763E">
      <w:pPr>
        <w:pStyle w:val="Heading2"/>
      </w:pPr>
      <w:bookmarkStart w:id="111" w:name="_Toc189915578"/>
      <w:r w:rsidRPr="00DA763E">
        <w:t>ML</w:t>
      </w:r>
      <w:r w:rsidR="00CC20FB" w:rsidRPr="00DA763E">
        <w:t xml:space="preserve"> vs DL Classifiers</w:t>
      </w:r>
      <w:bookmarkEnd w:id="111"/>
    </w:p>
    <w:p w14:paraId="45919ADE" w14:textId="77777777" w:rsidR="00CC20FB" w:rsidRDefault="00CC20FB">
      <w:pPr>
        <w:jc w:val="left"/>
        <w:rPr>
          <w:b/>
          <w:bCs/>
        </w:rPr>
      </w:pPr>
    </w:p>
    <w:p w14:paraId="582D1383" w14:textId="6E0216FC" w:rsidR="00CC20FB" w:rsidRPr="00DA763E" w:rsidRDefault="00CC20FB" w:rsidP="00DA763E">
      <w:pPr>
        <w:pStyle w:val="Heading2"/>
      </w:pPr>
      <w:bookmarkStart w:id="112" w:name="_Toc189915579"/>
      <w:r w:rsidRPr="00DA763E">
        <w:t>Static vs Dynamic Language Models</w:t>
      </w:r>
      <w:bookmarkEnd w:id="112"/>
    </w:p>
    <w:p w14:paraId="34AEE39C" w14:textId="77777777" w:rsidR="00A50AF9" w:rsidRDefault="00A50AF9" w:rsidP="00AC396C"/>
    <w:p w14:paraId="1CEB10DC" w14:textId="77777777" w:rsidR="00DA763E" w:rsidRDefault="00DA763E" w:rsidP="00DA763E"/>
    <w:p w14:paraId="0379E871" w14:textId="7F33FFA2" w:rsidR="00DA763E" w:rsidRDefault="00DA763E" w:rsidP="00F406D8">
      <w:pPr>
        <w:pStyle w:val="Heading2"/>
      </w:pPr>
      <w:bookmarkStart w:id="113" w:name="_Toc189915580"/>
      <w:r w:rsidRPr="00DA763E">
        <w:t>Language Representation</w:t>
      </w:r>
      <w:r>
        <w:t xml:space="preserve">, </w:t>
      </w:r>
      <w:r w:rsidRPr="00DA763E">
        <w:t xml:space="preserve">Tokenization </w:t>
      </w:r>
      <w:r>
        <w:t>and OOV Handling</w:t>
      </w:r>
      <w:bookmarkEnd w:id="113"/>
    </w:p>
    <w:p w14:paraId="76D6E73A" w14:textId="77777777" w:rsidR="00DA763E" w:rsidRDefault="00DA763E" w:rsidP="00DA763E"/>
    <w:p w14:paraId="01B8E99A" w14:textId="77777777" w:rsidR="00DA763E" w:rsidRDefault="00DA763E" w:rsidP="00DA763E"/>
    <w:p w14:paraId="2D719468" w14:textId="5C24A224" w:rsidR="00DA763E" w:rsidRDefault="00DA763E" w:rsidP="00DA763E">
      <w:pPr>
        <w:pStyle w:val="Heading2"/>
      </w:pPr>
      <w:bookmarkStart w:id="114" w:name="_Toc189915581"/>
      <w:r w:rsidRPr="00DA763E">
        <w:t>W</w:t>
      </w:r>
      <w:r>
        <w:t>ord &amp; Token Class Embeddings (W</w:t>
      </w:r>
      <w:r w:rsidRPr="00DA763E">
        <w:t>CEs and TCEs</w:t>
      </w:r>
      <w:r>
        <w:t>)</w:t>
      </w:r>
      <w:bookmarkEnd w:id="114"/>
    </w:p>
    <w:p w14:paraId="68E8DAF6" w14:textId="77777777" w:rsidR="00DA763E" w:rsidRDefault="00DA763E" w:rsidP="00DA763E"/>
    <w:p w14:paraId="507A09B8" w14:textId="77777777" w:rsidR="00DA763E" w:rsidRDefault="00DA763E" w:rsidP="00DA763E"/>
    <w:p w14:paraId="7A28E32A" w14:textId="6A67D28D" w:rsidR="00DA763E" w:rsidRPr="00DA763E" w:rsidRDefault="00DA763E" w:rsidP="00DA763E">
      <w:pPr>
        <w:pStyle w:val="Heading2"/>
      </w:pPr>
      <w:bookmarkStart w:id="115" w:name="_Toc189915582"/>
      <w:r>
        <w:t>Concluding Remarks &amp; Further Research</w:t>
      </w:r>
      <w:bookmarkEnd w:id="115"/>
    </w:p>
    <w:p w14:paraId="2D7281D2" w14:textId="77777777" w:rsidR="00DA763E" w:rsidRDefault="00DA763E" w:rsidP="00AC396C"/>
    <w:p w14:paraId="4348519B" w14:textId="77777777" w:rsidR="00DA763E" w:rsidRDefault="00DA763E" w:rsidP="00DA763E"/>
    <w:p w14:paraId="760E3F41" w14:textId="253943AC" w:rsidR="00DA763E" w:rsidRDefault="00DA763E" w:rsidP="00DA763E">
      <w:pPr>
        <w:pStyle w:val="ListParagraph"/>
        <w:numPr>
          <w:ilvl w:val="0"/>
          <w:numId w:val="69"/>
        </w:numPr>
      </w:pPr>
      <w:r w:rsidRPr="00B11999">
        <w:t>Recommendations for selecting pretrained embeddings for different classification tasks.</w:t>
      </w:r>
    </w:p>
    <w:p w14:paraId="4E653066" w14:textId="4932E5B3" w:rsidR="00DA763E" w:rsidRDefault="00DA763E" w:rsidP="00DA763E">
      <w:pPr>
        <w:pStyle w:val="ListParagraph"/>
        <w:numPr>
          <w:ilvl w:val="0"/>
          <w:numId w:val="69"/>
        </w:numPr>
      </w:pPr>
      <w:r w:rsidRPr="00B11999">
        <w:t>Potential areas for improving embedding representations.</w:t>
      </w:r>
    </w:p>
    <w:p w14:paraId="3361AC59" w14:textId="6E36CDA5" w:rsidR="00DA763E" w:rsidRDefault="00DA763E" w:rsidP="00DA763E">
      <w:pPr>
        <w:pStyle w:val="ListParagraph"/>
        <w:numPr>
          <w:ilvl w:val="0"/>
          <w:numId w:val="69"/>
        </w:numPr>
      </w:pPr>
      <w:r w:rsidRPr="00B11999">
        <w:t>Summary of findings from the experiments.</w:t>
      </w:r>
    </w:p>
    <w:p w14:paraId="1BD942E3" w14:textId="41D1DF19" w:rsidR="00DA763E" w:rsidRDefault="00DA763E" w:rsidP="00DA763E">
      <w:pPr>
        <w:pStyle w:val="ListParagraph"/>
        <w:numPr>
          <w:ilvl w:val="0"/>
          <w:numId w:val="69"/>
        </w:numPr>
      </w:pPr>
      <w:r w:rsidRPr="00B11999">
        <w:t>Key takeaways for improving multi-class text classification performance using pretrained embeddings.</w:t>
      </w:r>
    </w:p>
    <w:p w14:paraId="78E7BC21" w14:textId="77777777" w:rsidR="00DA763E" w:rsidRPr="00B11999" w:rsidRDefault="00DA763E" w:rsidP="00DA763E">
      <w:pPr>
        <w:pStyle w:val="ListParagraph"/>
        <w:numPr>
          <w:ilvl w:val="0"/>
          <w:numId w:val="69"/>
        </w:numPr>
      </w:pPr>
      <w:r w:rsidRPr="00B11999">
        <w:t>Limitations of the study and future research directions.</w:t>
      </w:r>
    </w:p>
    <w:p w14:paraId="278F2D08" w14:textId="7C02612C" w:rsidR="00AC396C" w:rsidRPr="00DA763E" w:rsidRDefault="00AC396C">
      <w:pPr>
        <w:jc w:val="left"/>
        <w:rPr>
          <w:rFonts w:ascii="Optima" w:hAnsi="Optima" w:cstheme="majorBidi"/>
          <w:b/>
          <w:bCs/>
          <w:i/>
          <w:iCs/>
          <w:color w:val="000000" w:themeColor="text1"/>
          <w:sz w:val="26"/>
          <w:szCs w:val="26"/>
        </w:rPr>
      </w:pPr>
    </w:p>
    <w:p w14:paraId="595CEB3F" w14:textId="77777777" w:rsidR="00AC396C" w:rsidRDefault="00AC396C">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377C66F1" w14:textId="64CB830D" w:rsidR="007B3D63" w:rsidRPr="00DA763E" w:rsidRDefault="007B3D63" w:rsidP="00DA763E">
      <w:pPr>
        <w:jc w:val="left"/>
        <w:rPr>
          <w:rFonts w:ascii="Book Antiqua" w:hAnsi="Book Antiqua" w:cstheme="majorBidi"/>
          <w:b/>
          <w:bCs/>
          <w:color w:val="000000" w:themeColor="text1"/>
          <w:sz w:val="30"/>
          <w:szCs w:val="30"/>
        </w:rPr>
      </w:pPr>
    </w:p>
    <w:p w14:paraId="4089F605" w14:textId="77777777" w:rsidR="007B3D63" w:rsidRDefault="007B3D63" w:rsidP="00AC396C"/>
    <w:p w14:paraId="4F6F4C11" w14:textId="77777777" w:rsidR="007B3D63" w:rsidRDefault="007B3D63" w:rsidP="00AC396C"/>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116" w:name="_Toc189915583"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DA763E">
          <w:pPr>
            <w:pStyle w:val="Heading1"/>
          </w:pPr>
          <w:r>
            <w:t>Bibliography</w:t>
          </w:r>
          <w:bookmarkEnd w:id="116"/>
        </w:p>
        <w:sdt>
          <w:sdtPr>
            <w:id w:val="111145805"/>
            <w:bibliography/>
          </w:sdtPr>
          <w:sdtContent>
            <w:p w14:paraId="3B52B0CF" w14:textId="77777777" w:rsidR="003133D9" w:rsidRDefault="00E61C9E" w:rsidP="003133D9">
              <w:pPr>
                <w:pStyle w:val="Bibliography"/>
                <w:spacing w:before="120"/>
                <w:rPr>
                  <w:noProof/>
                  <w:sz w:val="24"/>
                  <w:szCs w:val="24"/>
                </w:rPr>
              </w:pPr>
              <w:r>
                <w:fldChar w:fldCharType="begin"/>
              </w:r>
              <w:r>
                <w:instrText xml:space="preserve"> BIBLIOGRAPHY </w:instrText>
              </w:r>
              <w:r>
                <w:fldChar w:fldCharType="separate"/>
              </w:r>
              <w:r w:rsidR="003133D9">
                <w:rPr>
                  <w:noProof/>
                </w:rPr>
                <w:t xml:space="preserve">Albrecht, J., Ramachandran, S. &amp; Winkler, C., 2020. </w:t>
              </w:r>
              <w:r w:rsidR="003133D9">
                <w:rPr>
                  <w:i/>
                  <w:iCs/>
                  <w:noProof/>
                </w:rPr>
                <w:t xml:space="preserve">Blueprints for Text Analytics Using Python. </w:t>
              </w:r>
              <w:r w:rsidR="003133D9">
                <w:rPr>
                  <w:noProof/>
                </w:rPr>
                <w:t>s.l.:O'Reilly Media, Inc..</w:t>
              </w:r>
            </w:p>
            <w:p w14:paraId="6E55B87B" w14:textId="77777777" w:rsidR="003133D9" w:rsidRDefault="003133D9" w:rsidP="003133D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69934B3B" w14:textId="77777777" w:rsidR="003133D9" w:rsidRDefault="003133D9" w:rsidP="003133D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2B9FCB6" w14:textId="77777777" w:rsidR="003133D9" w:rsidRDefault="003133D9" w:rsidP="003133D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4420A9A2" w14:textId="77777777" w:rsidR="003133D9" w:rsidRDefault="003133D9" w:rsidP="003133D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34188BB0" w14:textId="77777777" w:rsidR="003133D9" w:rsidRDefault="003133D9" w:rsidP="003133D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2CB39EA1" w14:textId="77777777" w:rsidR="003133D9" w:rsidRDefault="003133D9" w:rsidP="003133D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01D9491B" w14:textId="77777777" w:rsidR="003133D9" w:rsidRDefault="003133D9" w:rsidP="003133D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07D63048" w14:textId="77777777" w:rsidR="003133D9" w:rsidRDefault="003133D9" w:rsidP="003133D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3F06F8B9" w14:textId="77777777" w:rsidR="003133D9" w:rsidRDefault="003133D9" w:rsidP="003133D9">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0980B561" w14:textId="77777777" w:rsidR="003133D9" w:rsidRDefault="003133D9" w:rsidP="003133D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29BB0F2D" w14:textId="77777777" w:rsidR="003133D9" w:rsidRDefault="003133D9" w:rsidP="003133D9">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0841E906" w14:textId="77777777" w:rsidR="003133D9" w:rsidRDefault="003133D9" w:rsidP="003133D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63953D15" w14:textId="77777777" w:rsidR="003133D9" w:rsidRDefault="003133D9" w:rsidP="003133D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6F55276B" w14:textId="77777777" w:rsidR="003133D9" w:rsidRDefault="003133D9" w:rsidP="003133D9">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30D61714" w14:textId="77777777" w:rsidR="003133D9" w:rsidRDefault="003133D9" w:rsidP="003133D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204020A0" w14:textId="77777777" w:rsidR="003133D9" w:rsidRDefault="003133D9" w:rsidP="003133D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5730631B" w14:textId="77777777" w:rsidR="003133D9" w:rsidRDefault="003133D9" w:rsidP="003133D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w:t>
              </w:r>
              <w:r>
                <w:rPr>
                  <w:noProof/>
                  <w:u w:val="single"/>
                </w:rPr>
                <w:lastRenderedPageBreak/>
                <w:t>comprehensive-and-practical-introduction-6add3dc6793d</w:t>
              </w:r>
              <w:r>
                <w:rPr>
                  <w:noProof/>
                </w:rPr>
                <w:br/>
                <w:t>[Accessed June 2024].</w:t>
              </w:r>
            </w:p>
            <w:p w14:paraId="7656D97F" w14:textId="77777777" w:rsidR="003133D9" w:rsidRDefault="003133D9" w:rsidP="003133D9">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7CE2E368" w14:textId="77777777" w:rsidR="003133D9" w:rsidRDefault="003133D9" w:rsidP="003133D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273AF9CE" w14:textId="77777777" w:rsidR="003133D9" w:rsidRDefault="003133D9" w:rsidP="003133D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1C8E1267" w14:textId="77777777" w:rsidR="003133D9" w:rsidRDefault="003133D9" w:rsidP="003133D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1164C699" w14:textId="77777777" w:rsidR="003133D9" w:rsidRDefault="003133D9" w:rsidP="003133D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62239281" w14:textId="77777777" w:rsidR="003133D9" w:rsidRDefault="003133D9" w:rsidP="003133D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9B83E2D" w14:textId="77777777" w:rsidR="003133D9" w:rsidRDefault="003133D9" w:rsidP="003133D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7C35F99E" w14:textId="77777777" w:rsidR="003133D9" w:rsidRDefault="003133D9" w:rsidP="003133D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3DB62839" w14:textId="77777777" w:rsidR="003133D9" w:rsidRDefault="003133D9" w:rsidP="003133D9">
              <w:pPr>
                <w:pStyle w:val="Bibliography"/>
                <w:spacing w:before="120"/>
                <w:rPr>
                  <w:noProof/>
                </w:rPr>
              </w:pPr>
              <w:r>
                <w:rPr>
                  <w:noProof/>
                </w:rPr>
                <w:t xml:space="preserve">Turing, A., 1950. Computing Machinery adn Intelligence. </w:t>
              </w:r>
              <w:r>
                <w:rPr>
                  <w:i/>
                  <w:iCs/>
                  <w:noProof/>
                </w:rPr>
                <w:t xml:space="preserve">Mind, </w:t>
              </w:r>
              <w:r>
                <w:rPr>
                  <w:noProof/>
                </w:rPr>
                <w:t>October, 59(236), pp. 433-460. https://doi.org/10.1093/mind/LIX.236.433.</w:t>
              </w:r>
            </w:p>
            <w:p w14:paraId="1031D5EC" w14:textId="77777777" w:rsidR="003133D9" w:rsidRDefault="003133D9" w:rsidP="003133D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2E86F96" w14:textId="77777777" w:rsidR="003133D9" w:rsidRDefault="003133D9" w:rsidP="003133D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0A0DB7D2" w14:textId="77777777" w:rsidR="003133D9" w:rsidRDefault="003133D9" w:rsidP="003133D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4B519D19" w14:textId="77777777" w:rsidR="003133D9" w:rsidRDefault="003133D9" w:rsidP="003133D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1504AF90" w14:textId="77777777" w:rsidR="003133D9" w:rsidRDefault="003133D9" w:rsidP="003133D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6FCFD4DE" w14:textId="77777777" w:rsidR="003133D9" w:rsidRDefault="003133D9" w:rsidP="003133D9">
              <w:pPr>
                <w:pStyle w:val="Bibliography"/>
                <w:spacing w:before="120"/>
                <w:rPr>
                  <w:noProof/>
                </w:rPr>
              </w:pPr>
              <w:r>
                <w:rPr>
                  <w:noProof/>
                </w:rPr>
                <w:t>Yang, J. et al., 2023. Harnessing the Power of LLMs in Practice: A Survey on ChatGPT and Beyond. p. https://doi.org/10.48550/arXiv.2304.13712.</w:t>
              </w:r>
            </w:p>
            <w:p w14:paraId="13263346" w14:textId="77777777" w:rsidR="003133D9" w:rsidRDefault="003133D9" w:rsidP="003133D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2E647358" w14:textId="1A48FFE6" w:rsidR="00E61C9E" w:rsidRDefault="00E61C9E" w:rsidP="003133D9">
              <w:pPr>
                <w:spacing w:before="120"/>
              </w:pPr>
              <w:r>
                <w:rPr>
                  <w:b/>
                  <w:bCs/>
                  <w:noProof/>
                </w:rPr>
                <w:fldChar w:fldCharType="end"/>
              </w:r>
            </w:p>
          </w:sdtContent>
        </w:sdt>
      </w:sdtContent>
    </w:sdt>
    <w:p w14:paraId="2797C030" w14:textId="77777777" w:rsidR="00504639" w:rsidRDefault="00504639" w:rsidP="003C48E9">
      <w:pPr>
        <w:jc w:val="left"/>
      </w:pPr>
    </w:p>
    <w:p w14:paraId="44EDCDC2" w14:textId="77777777" w:rsidR="00504639" w:rsidRDefault="00504639" w:rsidP="003C48E9">
      <w:pPr>
        <w:jc w:val="left"/>
      </w:pPr>
    </w:p>
    <w:p w14:paraId="0A21694F" w14:textId="46784B33" w:rsidR="00960446" w:rsidRDefault="00960446" w:rsidP="00DA763E">
      <w:pPr>
        <w:pStyle w:val="Heading2"/>
      </w:pPr>
      <w:bookmarkStart w:id="117" w:name="_Toc189915584"/>
      <w:r>
        <w:t>Misc</w:t>
      </w:r>
      <w:bookmarkEnd w:id="117"/>
    </w:p>
    <w:p w14:paraId="0556D7B0" w14:textId="77777777" w:rsidR="00960446" w:rsidRDefault="00960446" w:rsidP="003C48E9">
      <w:pPr>
        <w:jc w:val="left"/>
      </w:pPr>
    </w:p>
    <w:p w14:paraId="5529575E" w14:textId="0D00AA98" w:rsidR="0011536A" w:rsidRPr="0011536A" w:rsidRDefault="0011536A" w:rsidP="0011536A">
      <w:pPr>
        <w:spacing w:before="120"/>
      </w:pPr>
      <w:r w:rsidRPr="0011536A">
        <w:lastRenderedPageBreak/>
        <w:t xml:space="preserve">Hinton, G, </w:t>
      </w:r>
      <w:proofErr w:type="spellStart"/>
      <w:r w:rsidRPr="0011536A">
        <w:t>Roweis</w:t>
      </w:r>
      <w:proofErr w:type="spellEnd"/>
      <w:r w:rsidRPr="0011536A">
        <w:t xml:space="preserve">, S. (2002) </w:t>
      </w:r>
      <w:r w:rsidRPr="0011536A">
        <w:rPr>
          <w:i/>
          <w:iCs/>
        </w:rPr>
        <w:t>Stochastic Neighbor Embedding</w:t>
      </w:r>
      <w:r w:rsidRPr="0011536A">
        <w:t xml:space="preserve">. Advances in Neural Information Processing Systems 15 (NIPS 2002). </w:t>
      </w:r>
      <w:hyperlink r:id="rId51" w:history="1">
        <w:r w:rsidRPr="0011536A">
          <w:rPr>
            <w:rStyle w:val="Hyperlink"/>
          </w:rPr>
          <w:t>https://cs.nyu.edu/~roweis/papers/sne_final.pdf</w:t>
        </w:r>
      </w:hyperlink>
      <w:r w:rsidRPr="0011536A">
        <w:t xml:space="preserve">  </w:t>
      </w:r>
    </w:p>
    <w:p w14:paraId="2E098F09" w14:textId="43903173" w:rsidR="0011536A" w:rsidRPr="0011536A" w:rsidRDefault="0011536A" w:rsidP="0011536A">
      <w:pPr>
        <w:spacing w:before="120"/>
      </w:pPr>
      <w:r w:rsidRPr="0011536A">
        <w:t xml:space="preserve">Turney, P., </w:t>
      </w:r>
      <w:proofErr w:type="spellStart"/>
      <w:r w:rsidRPr="0011536A">
        <w:t>Pantel</w:t>
      </w:r>
      <w:proofErr w:type="spellEnd"/>
      <w:r w:rsidRPr="0011536A">
        <w:t xml:space="preserve">, P. (2010) </w:t>
      </w:r>
      <w:r w:rsidRPr="0011536A">
        <w:rPr>
          <w:i/>
          <w:iCs/>
        </w:rPr>
        <w:t>From Frequency to Meaning: Vector Space Models of Semantics</w:t>
      </w:r>
      <w:r w:rsidRPr="0011536A">
        <w:t xml:space="preserve">. Journal of Artificial Intelligence Research 37 (2010) 141-188. </w:t>
      </w:r>
      <w:hyperlink r:id="rId52" w:history="1">
        <w:r w:rsidRPr="0011536A">
          <w:rPr>
            <w:rStyle w:val="Hyperlink"/>
          </w:rPr>
          <w:t>https://doi.org/10.48550/arXiv.1003.1141</w:t>
        </w:r>
      </w:hyperlink>
    </w:p>
    <w:p w14:paraId="3FC11699" w14:textId="7AFE1FCB" w:rsidR="0011536A" w:rsidRPr="0011536A" w:rsidRDefault="0011536A" w:rsidP="0011536A">
      <w:pPr>
        <w:spacing w:before="120"/>
      </w:pPr>
      <w:r w:rsidRPr="0011536A">
        <w:t xml:space="preserve">Masucci, A, </w:t>
      </w:r>
      <w:proofErr w:type="spellStart"/>
      <w:r w:rsidRPr="0011536A">
        <w:t>Kalampokis</w:t>
      </w:r>
      <w:proofErr w:type="spellEnd"/>
      <w:r w:rsidRPr="0011536A">
        <w:t xml:space="preserve">, A, </w:t>
      </w:r>
      <w:proofErr w:type="spellStart"/>
      <w:r w:rsidRPr="0011536A">
        <w:t>Eguiluz</w:t>
      </w:r>
      <w:proofErr w:type="spellEnd"/>
      <w:r w:rsidRPr="0011536A">
        <w:t xml:space="preserve">, V. M., Hernandez-Garcia, E. (2011) Wikipedia Information Flow Analysis reveals the Scale-Free Architecture of the Semantic Space. </w:t>
      </w:r>
      <w:proofErr w:type="spellStart"/>
      <w:r w:rsidRPr="0011536A">
        <w:t>Plos</w:t>
      </w:r>
      <w:proofErr w:type="spellEnd"/>
      <w:r w:rsidRPr="0011536A">
        <w:t xml:space="preserve"> One, Feb 2011. </w:t>
      </w:r>
      <w:hyperlink r:id="rId53" w:history="1">
        <w:r w:rsidRPr="0011536A">
          <w:rPr>
            <w:rStyle w:val="Hyperlink"/>
          </w:rPr>
          <w:t>https://doi.org/10.1371/journal.pone.0017333</w:t>
        </w:r>
      </w:hyperlink>
    </w:p>
    <w:p w14:paraId="4D92857E" w14:textId="38CFCE38" w:rsidR="0011536A" w:rsidRPr="0011536A" w:rsidRDefault="0011536A" w:rsidP="0011536A">
      <w:pPr>
        <w:spacing w:before="120"/>
      </w:pPr>
      <w:r w:rsidRPr="0011536A">
        <w:t xml:space="preserve">Mikolov, T., </w:t>
      </w:r>
      <w:proofErr w:type="spellStart"/>
      <w:r w:rsidRPr="0011536A">
        <w:t>Sutskever</w:t>
      </w:r>
      <w:proofErr w:type="spellEnd"/>
      <w:r w:rsidRPr="0011536A">
        <w:t xml:space="preserve">, I., Chen, K., Corrado, G. S. &amp; Dean, J. (2013.2). </w:t>
      </w:r>
      <w:r w:rsidRPr="0011536A">
        <w:rPr>
          <w:i/>
          <w:iCs/>
        </w:rPr>
        <w:t>Distributed representations of words and phrases and their compositionality</w:t>
      </w:r>
      <w:r w:rsidRPr="0011536A">
        <w:t xml:space="preserve">. Advances in neural information processing systems (p./pp. 3111--3119) </w:t>
      </w:r>
      <w:hyperlink r:id="rId54" w:history="1">
        <w:r w:rsidRPr="0011536A">
          <w:rPr>
            <w:rStyle w:val="Hyperlink"/>
          </w:rPr>
          <w:t>https://doi.org/10.48550/arXiv.1310.4546</w:t>
        </w:r>
      </w:hyperlink>
    </w:p>
    <w:p w14:paraId="3380B34B" w14:textId="4EDFB309" w:rsidR="0011536A" w:rsidRPr="0011536A" w:rsidRDefault="0011536A" w:rsidP="0011536A">
      <w:pPr>
        <w:spacing w:before="120"/>
      </w:pPr>
      <w:r w:rsidRPr="0011536A">
        <w:t xml:space="preserve">Guillaume D. (2018) </w:t>
      </w:r>
      <w:r w:rsidRPr="0011536A">
        <w:rPr>
          <w:i/>
          <w:iCs/>
        </w:rPr>
        <w:t>Word embeddings: the (very) basics</w:t>
      </w:r>
      <w:r w:rsidRPr="0011536A">
        <w:t>. Around the word, 25/04/2018, </w:t>
      </w:r>
      <w:hyperlink r:id="rId55" w:history="1">
        <w:r w:rsidRPr="0011536A">
          <w:rPr>
            <w:rStyle w:val="Hyperlink"/>
          </w:rPr>
          <w:t>https://corpling.hypotheses.org/495</w:t>
        </w:r>
      </w:hyperlink>
      <w:r w:rsidRPr="0011536A">
        <w:t>.</w:t>
      </w:r>
    </w:p>
    <w:p w14:paraId="07E0FE7F" w14:textId="77777777" w:rsidR="0011536A" w:rsidRPr="0011536A" w:rsidRDefault="0011536A" w:rsidP="0011536A">
      <w:pPr>
        <w:spacing w:before="120"/>
      </w:pPr>
      <w:r w:rsidRPr="0011536A">
        <w:t xml:space="preserve">Sarkar, D. (2018) </w:t>
      </w:r>
      <w:r w:rsidRPr="0011536A">
        <w:rPr>
          <w:i/>
          <w:iCs/>
        </w:rPr>
        <w:t>A hands-on intuitive approach to Deep Learning Methods for Text Data – Word2Vec, GloVe and FastText</w:t>
      </w:r>
      <w:r w:rsidRPr="0011536A">
        <w:t>. Towards Data Science, Mar 2018. https://towardsdatascience.com/understanding-feature-engineering-part-4-deep-learning-methods-for-text-data-96c44370bbfa</w:t>
      </w:r>
    </w:p>
    <w:p w14:paraId="5D8FF5C6" w14:textId="77777777" w:rsidR="0011536A" w:rsidRPr="0011536A" w:rsidRDefault="0011536A" w:rsidP="0011536A">
      <w:pPr>
        <w:spacing w:before="120"/>
      </w:pPr>
      <w:r w:rsidRPr="0011536A">
        <w:t xml:space="preserve">Wang, Y., Hou, Y., Che, W., Liu, T. (2019) </w:t>
      </w:r>
      <w:r w:rsidRPr="0011536A">
        <w:rPr>
          <w:i/>
          <w:iCs/>
        </w:rPr>
        <w:t>From static to dynamic word representations: a survey</w:t>
      </w:r>
      <w:r w:rsidRPr="0011536A">
        <w:t>. Springer-Verlag GmbH Germany, Springer Nature 2020.</w:t>
      </w:r>
    </w:p>
    <w:p w14:paraId="52C45F6B" w14:textId="77777777" w:rsidR="0011536A" w:rsidRPr="0011536A" w:rsidRDefault="0011536A" w:rsidP="0011536A">
      <w:pPr>
        <w:spacing w:before="120"/>
      </w:pPr>
      <w:r w:rsidRPr="0011536A">
        <w:t xml:space="preserve">Eisenstein, J. (2019) </w:t>
      </w:r>
      <w:r w:rsidRPr="0011536A">
        <w:rPr>
          <w:i/>
          <w:iCs/>
        </w:rPr>
        <w:t>Introduction to Natural Language Processing</w:t>
      </w:r>
      <w:r w:rsidRPr="0011536A">
        <w:t>. MIT Press, Cambridge, MA.</w:t>
      </w:r>
    </w:p>
    <w:p w14:paraId="528D6BB4" w14:textId="77777777" w:rsidR="0011536A" w:rsidRPr="0011536A" w:rsidRDefault="0011536A" w:rsidP="0011536A">
      <w:pPr>
        <w:spacing w:before="120"/>
      </w:pPr>
      <w:r w:rsidRPr="0011536A">
        <w:t xml:space="preserve">Hu, J. (2020) </w:t>
      </w:r>
      <w:r w:rsidRPr="0011536A">
        <w:rPr>
          <w:i/>
          <w:iCs/>
        </w:rPr>
        <w:t>An Overview of Text Representations in NLP</w:t>
      </w:r>
      <w:r w:rsidRPr="0011536A">
        <w:t>. Towards Data Science, Mar 2020. https://towardsdatascience.com/an-overview-for-text-representations-in-nlp-311253730af1</w:t>
      </w:r>
    </w:p>
    <w:p w14:paraId="1669BE72" w14:textId="2EFD3A2B" w:rsidR="0011536A" w:rsidRPr="0011536A" w:rsidRDefault="0011536A" w:rsidP="0011536A">
      <w:pPr>
        <w:spacing w:before="120"/>
      </w:pPr>
      <w:r w:rsidRPr="0011536A">
        <w:t xml:space="preserve">Liu, Z., Lin, Y, Sun, M (2020) </w:t>
      </w:r>
      <w:r w:rsidRPr="0011536A">
        <w:rPr>
          <w:i/>
          <w:iCs/>
        </w:rPr>
        <w:t>Representation Learning for Natural Language Processing</w:t>
      </w:r>
      <w:r w:rsidRPr="0011536A">
        <w:t xml:space="preserve">. Springer, Singapore. </w:t>
      </w:r>
      <w:hyperlink r:id="rId56" w:history="1">
        <w:r w:rsidRPr="0011536A">
          <w:rPr>
            <w:rStyle w:val="Hyperlink"/>
          </w:rPr>
          <w:t>https://doi.org/10.1007/978-981-15-5573-2</w:t>
        </w:r>
      </w:hyperlink>
    </w:p>
    <w:p w14:paraId="71BBDE06" w14:textId="6CE74989" w:rsidR="0011536A" w:rsidRPr="0011536A" w:rsidRDefault="0011536A" w:rsidP="0011536A">
      <w:pPr>
        <w:spacing w:before="120"/>
      </w:pPr>
      <w:proofErr w:type="spellStart"/>
      <w:r w:rsidRPr="0011536A">
        <w:t>Koroteev</w:t>
      </w:r>
      <w:proofErr w:type="spellEnd"/>
      <w:r w:rsidRPr="0011536A">
        <w:t xml:space="preserve">, M. BERT: </w:t>
      </w:r>
      <w:r w:rsidRPr="0011536A">
        <w:rPr>
          <w:i/>
          <w:iCs/>
        </w:rPr>
        <w:t>A Review of Applications in Natural Language Processing and Understanding</w:t>
      </w:r>
      <w:r w:rsidRPr="0011536A">
        <w:t xml:space="preserve">. ArXiv, 2021. </w:t>
      </w:r>
      <w:hyperlink r:id="rId57" w:history="1">
        <w:r w:rsidRPr="0011536A">
          <w:rPr>
            <w:rStyle w:val="Hyperlink"/>
          </w:rPr>
          <w:t>https://doi.org/10.48550/arXiv.2103.11943</w:t>
        </w:r>
      </w:hyperlink>
    </w:p>
    <w:p w14:paraId="4F417860" w14:textId="77777777" w:rsidR="0011536A" w:rsidRDefault="0011536A" w:rsidP="0011536A">
      <w:pPr>
        <w:spacing w:before="120"/>
      </w:pPr>
      <w:r w:rsidRPr="0011536A">
        <w:t xml:space="preserve">Galassi, A., Lippi, M., and </w:t>
      </w:r>
      <w:proofErr w:type="spellStart"/>
      <w:r w:rsidRPr="0011536A">
        <w:t>Torroni</w:t>
      </w:r>
      <w:proofErr w:type="spellEnd"/>
      <w:r w:rsidRPr="0011536A">
        <w:t xml:space="preserve">, P. (2021) </w:t>
      </w:r>
      <w:r w:rsidRPr="0011536A">
        <w:rPr>
          <w:i/>
          <w:iCs/>
        </w:rPr>
        <w:t>Attention in Natural Language Processing</w:t>
      </w:r>
      <w:r w:rsidRPr="0011536A">
        <w:t xml:space="preserve"> in IEEE Transactions on Neural Networks and Learning Systems, vol. 32, no. 10, pp. 4291-4308, Oct. 2021, doi: 10.1109/TNNLS.2020.3019893.</w:t>
      </w:r>
    </w:p>
    <w:p w14:paraId="3BCB361A" w14:textId="77777777" w:rsidR="00352C02" w:rsidRDefault="00352C02" w:rsidP="0011536A">
      <w:pPr>
        <w:spacing w:before="120"/>
      </w:pPr>
    </w:p>
    <w:p w14:paraId="4BE0BCEB" w14:textId="77777777" w:rsidR="00352C02" w:rsidRPr="00352C02" w:rsidRDefault="00352C02" w:rsidP="00352C02">
      <w:pPr>
        <w:spacing w:before="120"/>
      </w:pPr>
      <w:r w:rsidRPr="00352C02">
        <w:t xml:space="preserve">Weizenbaum, J. (1966). ELIZA—a computer program for the study of natural language communication between man and machine. </w:t>
      </w:r>
      <w:r w:rsidRPr="00352C02">
        <w:rPr>
          <w:i/>
          <w:iCs/>
        </w:rPr>
        <w:t>Communications of the ACM</w:t>
      </w:r>
      <w:r w:rsidRPr="00352C02">
        <w:t>, 9(1), 36–45.</w:t>
      </w:r>
    </w:p>
    <w:p w14:paraId="07BC70D8" w14:textId="77777777" w:rsidR="00352C02" w:rsidRPr="00352C02" w:rsidRDefault="00352C02" w:rsidP="00352C02">
      <w:pPr>
        <w:spacing w:before="120"/>
      </w:pPr>
      <w:proofErr w:type="spellStart"/>
      <w:r w:rsidRPr="00352C02">
        <w:t>Rabiner</w:t>
      </w:r>
      <w:proofErr w:type="spellEnd"/>
      <w:r w:rsidRPr="00352C02">
        <w:t xml:space="preserve">, L. R. (1989). A tutorial on hidden Markov models and selected applications in speech recognition. </w:t>
      </w:r>
      <w:r w:rsidRPr="00352C02">
        <w:rPr>
          <w:i/>
          <w:iCs/>
        </w:rPr>
        <w:t>Proceedings of the IEEE</w:t>
      </w:r>
      <w:r w:rsidRPr="00352C02">
        <w:t>, 77(2), 257–286.</w:t>
      </w:r>
    </w:p>
    <w:p w14:paraId="6341D067" w14:textId="77777777" w:rsidR="00352C02" w:rsidRPr="00352C02" w:rsidRDefault="00352C02" w:rsidP="00352C02">
      <w:pPr>
        <w:spacing w:before="120"/>
      </w:pPr>
      <w:r w:rsidRPr="00352C02">
        <w:t xml:space="preserve">Brown, P. F., et al. (1990). A statistical approach to machine translation. </w:t>
      </w:r>
      <w:r w:rsidRPr="00352C02">
        <w:rPr>
          <w:i/>
          <w:iCs/>
        </w:rPr>
        <w:t>Computational Linguistics</w:t>
      </w:r>
      <w:r w:rsidRPr="00352C02">
        <w:t>, 16(2), 79–85.</w:t>
      </w:r>
    </w:p>
    <w:p w14:paraId="6EE4F9A0" w14:textId="77777777" w:rsidR="00352C02" w:rsidRPr="00352C02" w:rsidRDefault="00352C02" w:rsidP="00352C02">
      <w:pPr>
        <w:spacing w:before="120"/>
      </w:pPr>
      <w:r w:rsidRPr="00352C02">
        <w:t xml:space="preserve">Mikolov, T., et al. (2013). Efficient estimation of word representations in vector space. </w:t>
      </w:r>
      <w:r w:rsidRPr="00352C02">
        <w:rPr>
          <w:i/>
          <w:iCs/>
        </w:rPr>
        <w:t>arXiv preprint arXiv:1301.3781</w:t>
      </w:r>
      <w:r w:rsidRPr="00352C02">
        <w:t>.</w:t>
      </w:r>
    </w:p>
    <w:p w14:paraId="614952C7" w14:textId="77777777" w:rsidR="00352C02" w:rsidRPr="00352C02" w:rsidRDefault="00352C02" w:rsidP="00352C02">
      <w:pPr>
        <w:spacing w:before="120"/>
      </w:pPr>
      <w:proofErr w:type="spellStart"/>
      <w:r w:rsidRPr="00352C02">
        <w:t>Hochreiter</w:t>
      </w:r>
      <w:proofErr w:type="spellEnd"/>
      <w:r w:rsidRPr="00352C02">
        <w:t xml:space="preserve">, S., &amp; </w:t>
      </w:r>
      <w:proofErr w:type="spellStart"/>
      <w:r w:rsidRPr="00352C02">
        <w:t>Schmidhuber</w:t>
      </w:r>
      <w:proofErr w:type="spellEnd"/>
      <w:r w:rsidRPr="00352C02">
        <w:t xml:space="preserve">, J. (1997). Long short-term memory. </w:t>
      </w:r>
      <w:r w:rsidRPr="00352C02">
        <w:rPr>
          <w:i/>
          <w:iCs/>
        </w:rPr>
        <w:t>Neural Computation</w:t>
      </w:r>
      <w:r w:rsidRPr="00352C02">
        <w:t>, 9(8), 1735–1780.</w:t>
      </w:r>
    </w:p>
    <w:p w14:paraId="653EAAFC" w14:textId="77777777" w:rsidR="00352C02" w:rsidRPr="00352C02" w:rsidRDefault="00352C02" w:rsidP="00352C02">
      <w:pPr>
        <w:spacing w:before="120"/>
      </w:pPr>
      <w:r w:rsidRPr="00352C02">
        <w:t xml:space="preserve">Radford, A., et al. (2018, 2019, 2020). Language models are unsupervised multitask learners. </w:t>
      </w:r>
      <w:r w:rsidRPr="00352C02">
        <w:rPr>
          <w:i/>
          <w:iCs/>
        </w:rPr>
        <w:t>OpenAI Reports</w:t>
      </w:r>
      <w:r w:rsidRPr="00352C02">
        <w:t>.</w:t>
      </w:r>
    </w:p>
    <w:p w14:paraId="303276B1" w14:textId="77777777" w:rsidR="00352C02" w:rsidRPr="00352C02" w:rsidRDefault="00352C02" w:rsidP="00352C02">
      <w:pPr>
        <w:spacing w:before="120"/>
      </w:pPr>
      <w:r w:rsidRPr="00352C02">
        <w:t xml:space="preserve">Raffel, C., et al. (2020). Exploring the limits of transfer learning with a unified text-to-text transformer. </w:t>
      </w:r>
      <w:r w:rsidRPr="00352C02">
        <w:rPr>
          <w:i/>
          <w:iCs/>
        </w:rPr>
        <w:t>Journal of Machine Learning Research</w:t>
      </w:r>
      <w:r w:rsidRPr="00352C02">
        <w:t>.</w:t>
      </w:r>
    </w:p>
    <w:p w14:paraId="1B00226B" w14:textId="77777777" w:rsidR="00352C02" w:rsidRPr="00352C02" w:rsidRDefault="00352C02" w:rsidP="00352C02">
      <w:pPr>
        <w:spacing w:before="120"/>
      </w:pPr>
      <w:r w:rsidRPr="00352C02">
        <w:lastRenderedPageBreak/>
        <w:t xml:space="preserve">Bender, E. M., et al. (2021). On the dangers of stochastic parrots: Can language models be too big? </w:t>
      </w:r>
      <w:r w:rsidRPr="00352C02">
        <w:rPr>
          <w:i/>
          <w:iCs/>
        </w:rPr>
        <w:t>Proceedings of the 2021 ACM Conference on Fairness, Accountability, and Transparency</w:t>
      </w:r>
      <w:r w:rsidRPr="00352C02">
        <w:t>.</w:t>
      </w:r>
    </w:p>
    <w:p w14:paraId="56F0D3A6" w14:textId="77777777" w:rsidR="00BE35BE" w:rsidRDefault="00BE35BE" w:rsidP="00BE35BE">
      <w:pPr>
        <w:spacing w:before="120"/>
      </w:pPr>
    </w:p>
    <w:p w14:paraId="0F0B856D" w14:textId="77777777" w:rsidR="00BE35BE" w:rsidRDefault="00BE35BE" w:rsidP="00BE35BE">
      <w:pPr>
        <w:spacing w:before="120"/>
      </w:pPr>
    </w:p>
    <w:p w14:paraId="4AC33795" w14:textId="77777777" w:rsidR="00BE35BE" w:rsidRPr="00BE35BE" w:rsidRDefault="00BE35BE" w:rsidP="00BE35BE">
      <w:pPr>
        <w:spacing w:before="120"/>
      </w:pPr>
      <w:r w:rsidRPr="00BE35BE">
        <w:t>"Language Models are Few-Shot Learners" by Brown et al. (2020)</w:t>
      </w:r>
    </w:p>
    <w:p w14:paraId="3E38393A" w14:textId="77777777" w:rsidR="00BE35BE" w:rsidRPr="00BE35BE" w:rsidRDefault="00BE35BE" w:rsidP="00BE35BE">
      <w:pPr>
        <w:spacing w:before="120"/>
      </w:pPr>
      <w:r w:rsidRPr="00BE35BE">
        <w:t>"</w:t>
      </w:r>
      <w:proofErr w:type="spellStart"/>
      <w:r w:rsidRPr="00BE35BE">
        <w:t>BERTology</w:t>
      </w:r>
      <w:proofErr w:type="spellEnd"/>
      <w:r w:rsidRPr="00BE35BE">
        <w:t xml:space="preserve"> Meets Biology: Interpreting Attention in Protein Language Models" by </w:t>
      </w:r>
      <w:proofErr w:type="spellStart"/>
      <w:r w:rsidRPr="00BE35BE">
        <w:t>Schütze</w:t>
      </w:r>
      <w:proofErr w:type="spellEnd"/>
      <w:r w:rsidRPr="00BE35BE">
        <w:t xml:space="preserve"> et al. (2021)</w:t>
      </w:r>
    </w:p>
    <w:p w14:paraId="0DF847B5" w14:textId="77777777" w:rsidR="00BE35BE" w:rsidRPr="00BE35BE" w:rsidRDefault="00BE35BE" w:rsidP="00BE35BE">
      <w:pPr>
        <w:spacing w:before="120"/>
      </w:pPr>
      <w:r w:rsidRPr="00BE35BE">
        <w:t>"Linguistic Knowledge and Transferability of Contextual Representations" by Rogers et al. (2020)</w:t>
      </w:r>
    </w:p>
    <w:p w14:paraId="1D5FC472" w14:textId="0FC0D8E0" w:rsidR="00BE35BE" w:rsidRPr="00BE35BE" w:rsidRDefault="00BE35BE" w:rsidP="00BE35BE">
      <w:pPr>
        <w:spacing w:before="120"/>
      </w:pPr>
    </w:p>
    <w:p w14:paraId="7E00183C" w14:textId="77777777" w:rsidR="00BE35BE" w:rsidRPr="00BE35BE" w:rsidRDefault="00BE35BE" w:rsidP="00BE35BE">
      <w:pPr>
        <w:spacing w:before="120"/>
      </w:pPr>
      <w:r w:rsidRPr="00BE35BE">
        <w:t xml:space="preserve">Manning, C. D., &amp; </w:t>
      </w:r>
      <w:proofErr w:type="spellStart"/>
      <w:r w:rsidRPr="00BE35BE">
        <w:t>Schütze</w:t>
      </w:r>
      <w:proofErr w:type="spellEnd"/>
      <w:r w:rsidRPr="00BE35BE">
        <w:t xml:space="preserve">, H. (1999). </w:t>
      </w:r>
      <w:r w:rsidRPr="00BE35BE">
        <w:rPr>
          <w:i/>
          <w:iCs/>
        </w:rPr>
        <w:t>Foundations of Statistical Natural Language Processing</w:t>
      </w:r>
      <w:r w:rsidRPr="00BE35BE">
        <w:t>. MIT Press.</w:t>
      </w:r>
    </w:p>
    <w:p w14:paraId="1E206C95" w14:textId="77777777" w:rsidR="00BE35BE" w:rsidRDefault="00BE35BE" w:rsidP="0011536A">
      <w:pPr>
        <w:spacing w:before="120"/>
      </w:pPr>
    </w:p>
    <w:p w14:paraId="1D49D2D9" w14:textId="77777777" w:rsidR="00BE35BE" w:rsidRPr="00BE35BE" w:rsidRDefault="00BE35BE" w:rsidP="00BE35BE">
      <w:pPr>
        <w:spacing w:before="120"/>
      </w:pPr>
      <w:r w:rsidRPr="00BE35BE">
        <w:t xml:space="preserve">Harris, Z. S. (1954). Distributional structure. </w:t>
      </w:r>
      <w:r w:rsidRPr="00BE35BE">
        <w:rPr>
          <w:i/>
          <w:iCs/>
        </w:rPr>
        <w:t>Word</w:t>
      </w:r>
      <w:r w:rsidRPr="00BE35BE">
        <w:t>, 10(2-3), 146–162.</w:t>
      </w:r>
    </w:p>
    <w:p w14:paraId="342AA1A1" w14:textId="77777777" w:rsidR="00BE35BE" w:rsidRPr="00BE35BE" w:rsidRDefault="00BE35BE" w:rsidP="00BE35BE">
      <w:pPr>
        <w:spacing w:before="120"/>
      </w:pPr>
      <w:r w:rsidRPr="00BE35BE">
        <w:t xml:space="preserve">Deerwester, S., et al. (1990). Indexing by latent semantic analysis. </w:t>
      </w:r>
      <w:r w:rsidRPr="00BE35BE">
        <w:rPr>
          <w:i/>
          <w:iCs/>
        </w:rPr>
        <w:t>Journal of the American Society for Information Science</w:t>
      </w:r>
      <w:r w:rsidRPr="00BE35BE">
        <w:t>, 41(6), 391–407.</w:t>
      </w:r>
    </w:p>
    <w:p w14:paraId="62876C50" w14:textId="77777777" w:rsidR="00BE35BE" w:rsidRPr="00BE35BE" w:rsidRDefault="00BE35BE" w:rsidP="00BE35BE">
      <w:pPr>
        <w:spacing w:before="120"/>
      </w:pPr>
      <w:r w:rsidRPr="00BE35BE">
        <w:t xml:space="preserve">Blei, D. M., et al. (2003). Latent Dirichlet allocation. </w:t>
      </w:r>
      <w:r w:rsidRPr="00BE35BE">
        <w:rPr>
          <w:i/>
          <w:iCs/>
        </w:rPr>
        <w:t>Journal of Machine Learning Research</w:t>
      </w:r>
      <w:r w:rsidRPr="00BE35BE">
        <w:t>, 3(Jan), 993–1022.</w:t>
      </w:r>
    </w:p>
    <w:p w14:paraId="00531634" w14:textId="77777777" w:rsidR="00BE35BE" w:rsidRPr="00BE35BE" w:rsidRDefault="00BE35BE" w:rsidP="00BE35BE">
      <w:pPr>
        <w:spacing w:before="120"/>
      </w:pPr>
      <w:r w:rsidRPr="00BE35BE">
        <w:t xml:space="preserve">Mikolov, T., et al. (2013). Efficient estimation of word representations in vector space. </w:t>
      </w:r>
      <w:r w:rsidRPr="00BE35BE">
        <w:rPr>
          <w:i/>
          <w:iCs/>
        </w:rPr>
        <w:t>arXiv preprint arXiv:1301.3781</w:t>
      </w:r>
      <w:r w:rsidRPr="00BE35BE">
        <w:t>.</w:t>
      </w:r>
    </w:p>
    <w:p w14:paraId="0E8773E7" w14:textId="77777777" w:rsidR="00BE35BE" w:rsidRPr="00BE35BE" w:rsidRDefault="00BE35BE" w:rsidP="00BE35BE">
      <w:pPr>
        <w:spacing w:before="120"/>
      </w:pPr>
      <w:r w:rsidRPr="00BE35BE">
        <w:t xml:space="preserve">Pennington, J., et al. (2014). GloVe: Global vectors for word representation. </w:t>
      </w:r>
      <w:r w:rsidRPr="00BE35BE">
        <w:rPr>
          <w:i/>
          <w:iCs/>
        </w:rPr>
        <w:t>Proceedings of the 2014 EMNLP</w:t>
      </w:r>
      <w:r w:rsidRPr="00BE35BE">
        <w:t>, 1532–1543.</w:t>
      </w:r>
    </w:p>
    <w:p w14:paraId="7D76226F" w14:textId="77777777" w:rsidR="00BE35BE" w:rsidRPr="00BE35BE" w:rsidRDefault="00BE35BE" w:rsidP="00BE35BE">
      <w:pPr>
        <w:spacing w:before="120"/>
      </w:pPr>
      <w:r w:rsidRPr="00BE35BE">
        <w:t xml:space="preserve">Peters, M. E., et al. (2018). Deep contextualized word representations. </w:t>
      </w:r>
      <w:r w:rsidRPr="00BE35BE">
        <w:rPr>
          <w:i/>
          <w:iCs/>
        </w:rPr>
        <w:t>Proceedings of NAACL-HLT 2018</w:t>
      </w:r>
      <w:r w:rsidRPr="00BE35BE">
        <w:t>.</w:t>
      </w:r>
    </w:p>
    <w:p w14:paraId="3813E967" w14:textId="77777777" w:rsidR="00BE35BE" w:rsidRPr="00BE35BE" w:rsidRDefault="00BE35BE" w:rsidP="00BE35BE">
      <w:pPr>
        <w:spacing w:before="120"/>
      </w:pPr>
      <w:r w:rsidRPr="00BE35BE">
        <w:t xml:space="preserve">Devlin, J., et al. (2019). BERT: Pre-training of deep bidirectional transformers for language understanding. </w:t>
      </w:r>
      <w:r w:rsidRPr="00BE35BE">
        <w:rPr>
          <w:i/>
          <w:iCs/>
        </w:rPr>
        <w:t>arXiv preprint arXiv:1810.04805</w:t>
      </w:r>
      <w:r w:rsidRPr="00BE35BE">
        <w:t>.</w:t>
      </w:r>
    </w:p>
    <w:p w14:paraId="6EEDE1AB" w14:textId="77777777" w:rsidR="00BE35BE" w:rsidRPr="00BE35BE" w:rsidRDefault="00BE35BE" w:rsidP="00BE35BE">
      <w:pPr>
        <w:spacing w:before="120"/>
      </w:pPr>
      <w:r w:rsidRPr="00BE35BE">
        <w:t xml:space="preserve">Vaswani, A., et al. (2017). Attention is all you need. </w:t>
      </w:r>
      <w:r w:rsidRPr="00BE35BE">
        <w:rPr>
          <w:i/>
          <w:iCs/>
        </w:rPr>
        <w:t>Advances in Neural Information Processing Systems</w:t>
      </w:r>
      <w:r w:rsidRPr="00BE35BE">
        <w:t>.</w:t>
      </w:r>
    </w:p>
    <w:p w14:paraId="36F74160" w14:textId="77777777" w:rsidR="00BE35BE" w:rsidRPr="00BE35BE" w:rsidRDefault="00BE35BE" w:rsidP="00BE35BE">
      <w:pPr>
        <w:spacing w:before="120"/>
      </w:pPr>
      <w:proofErr w:type="spellStart"/>
      <w:r w:rsidRPr="00BE35BE">
        <w:t>Cer</w:t>
      </w:r>
      <w:proofErr w:type="spellEnd"/>
      <w:r w:rsidRPr="00BE35BE">
        <w:t xml:space="preserve">, D., et al. (2018). Universal sentence encoder. </w:t>
      </w:r>
      <w:r w:rsidRPr="00BE35BE">
        <w:rPr>
          <w:i/>
          <w:iCs/>
        </w:rPr>
        <w:t>arXiv preprint arXiv:1803.11175</w:t>
      </w:r>
      <w:r w:rsidRPr="00BE35BE">
        <w:t>.</w:t>
      </w:r>
    </w:p>
    <w:p w14:paraId="4693DB10" w14:textId="77777777" w:rsidR="00BE35BE" w:rsidRPr="00BE35BE" w:rsidRDefault="00BE35BE" w:rsidP="00BE35BE">
      <w:pPr>
        <w:spacing w:before="120"/>
      </w:pPr>
      <w:proofErr w:type="spellStart"/>
      <w:r w:rsidRPr="00BE35BE">
        <w:t>Conneau</w:t>
      </w:r>
      <w:proofErr w:type="spellEnd"/>
      <w:r w:rsidRPr="00BE35BE">
        <w:t xml:space="preserve">, A., et al. (2020). Unsupervised cross-lingual representation learning at scale. </w:t>
      </w:r>
      <w:r w:rsidRPr="00BE35BE">
        <w:rPr>
          <w:i/>
          <w:iCs/>
        </w:rPr>
        <w:t>arXiv preprint arXiv:1911.02116</w:t>
      </w:r>
      <w:r w:rsidRPr="00BE35BE">
        <w:t>.</w:t>
      </w:r>
    </w:p>
    <w:p w14:paraId="3147D0D3" w14:textId="77777777" w:rsidR="00BE35BE" w:rsidRPr="00BE35BE" w:rsidRDefault="00BE35BE" w:rsidP="00BE35BE">
      <w:pPr>
        <w:spacing w:before="120"/>
      </w:pPr>
      <w:r w:rsidRPr="00BE35BE">
        <w:t xml:space="preserve">Clark, C., et al. (2019). What does BERT look at? An analysis of BERT’s attention. </w:t>
      </w:r>
      <w:r w:rsidRPr="00BE35BE">
        <w:rPr>
          <w:i/>
          <w:iCs/>
        </w:rPr>
        <w:t>arXiv preprint arXiv:1906.04341</w:t>
      </w:r>
      <w:r w:rsidRPr="00BE35BE">
        <w:t>.</w:t>
      </w:r>
    </w:p>
    <w:p w14:paraId="2B230A97" w14:textId="77777777" w:rsidR="00BE35BE" w:rsidRDefault="00BE35BE" w:rsidP="00BE35BE">
      <w:pPr>
        <w:spacing w:before="120"/>
      </w:pPr>
      <w:proofErr w:type="spellStart"/>
      <w:r w:rsidRPr="00BE35BE">
        <w:t>Bolukbasi</w:t>
      </w:r>
      <w:proofErr w:type="spellEnd"/>
      <w:r w:rsidRPr="00BE35BE">
        <w:t xml:space="preserve">, T., et al. (2016). Man is to computer programmer as woman is to </w:t>
      </w:r>
      <w:proofErr w:type="gramStart"/>
      <w:r w:rsidRPr="00BE35BE">
        <w:t>homemaker?</w:t>
      </w:r>
      <w:proofErr w:type="gramEnd"/>
      <w:r w:rsidRPr="00BE35BE">
        <w:t xml:space="preserve"> Debiasing word embeddings. </w:t>
      </w:r>
      <w:r w:rsidRPr="00BE35BE">
        <w:rPr>
          <w:i/>
          <w:iCs/>
        </w:rPr>
        <w:t>Advances in Neural Information Processing Systems</w:t>
      </w:r>
      <w:r w:rsidRPr="00BE35BE">
        <w:t>.</w:t>
      </w:r>
    </w:p>
    <w:p w14:paraId="5B5E7B39" w14:textId="77777777" w:rsidR="006E4F48" w:rsidRDefault="006E4F48" w:rsidP="00BE35BE">
      <w:pPr>
        <w:spacing w:before="120"/>
      </w:pPr>
    </w:p>
    <w:p w14:paraId="77FF4D72" w14:textId="77777777" w:rsidR="006E4F48" w:rsidRPr="006E4F48" w:rsidRDefault="006E4F48" w:rsidP="006E4F48">
      <w:pPr>
        <w:spacing w:before="120"/>
      </w:pPr>
      <w:r w:rsidRPr="006E4F48">
        <w:t xml:space="preserve">Lewis, D. D. (1998). Naive (Bayes) at forty: The independence assumption in information retrieval. </w:t>
      </w:r>
      <w:r w:rsidRPr="006E4F48">
        <w:rPr>
          <w:i/>
          <w:iCs/>
        </w:rPr>
        <w:t>Proceedings of ECML</w:t>
      </w:r>
      <w:r w:rsidRPr="006E4F48">
        <w:t>.</w:t>
      </w:r>
    </w:p>
    <w:p w14:paraId="184B0F25" w14:textId="77777777" w:rsidR="006E4F48" w:rsidRPr="006E4F48" w:rsidRDefault="006E4F48" w:rsidP="006E4F48">
      <w:pPr>
        <w:spacing w:before="120"/>
      </w:pPr>
      <w:proofErr w:type="spellStart"/>
      <w:r w:rsidRPr="006E4F48">
        <w:t>Joachims</w:t>
      </w:r>
      <w:proofErr w:type="spellEnd"/>
      <w:r w:rsidRPr="006E4F48">
        <w:t xml:space="preserve">, T. (1998). Text categorization with support vector machines: Learning with many relevant features. </w:t>
      </w:r>
      <w:r w:rsidRPr="006E4F48">
        <w:rPr>
          <w:i/>
          <w:iCs/>
        </w:rPr>
        <w:t>Proceedings of ECML</w:t>
      </w:r>
      <w:r w:rsidRPr="006E4F48">
        <w:t>.</w:t>
      </w:r>
    </w:p>
    <w:p w14:paraId="1290B42B" w14:textId="77777777" w:rsidR="006E4F48" w:rsidRPr="006E4F48" w:rsidRDefault="006E4F48" w:rsidP="006E4F48">
      <w:pPr>
        <w:spacing w:before="120"/>
      </w:pPr>
      <w:r w:rsidRPr="006E4F48">
        <w:t xml:space="preserve">Blei, D. M., et al. (2003). Latent Dirichlet allocation. </w:t>
      </w:r>
      <w:r w:rsidRPr="006E4F48">
        <w:rPr>
          <w:i/>
          <w:iCs/>
        </w:rPr>
        <w:t>Journal of Machine Learning Research</w:t>
      </w:r>
      <w:r w:rsidRPr="006E4F48">
        <w:t>, 3(Jan), 993–1022.</w:t>
      </w:r>
    </w:p>
    <w:p w14:paraId="545C922A" w14:textId="77777777" w:rsidR="006E4F48" w:rsidRPr="006E4F48" w:rsidRDefault="006E4F48" w:rsidP="006E4F48">
      <w:pPr>
        <w:spacing w:before="120"/>
      </w:pPr>
      <w:r w:rsidRPr="006E4F48">
        <w:t xml:space="preserve">Mikolov, T., et al. (2013). Efficient estimation of word representations in vector space. </w:t>
      </w:r>
      <w:r w:rsidRPr="006E4F48">
        <w:rPr>
          <w:i/>
          <w:iCs/>
        </w:rPr>
        <w:t>arXiv preprint arXiv:1301.3781</w:t>
      </w:r>
      <w:r w:rsidRPr="006E4F48">
        <w:t>.</w:t>
      </w:r>
    </w:p>
    <w:p w14:paraId="7E60261A" w14:textId="77777777" w:rsidR="006E4F48" w:rsidRPr="006E4F48" w:rsidRDefault="006E4F48" w:rsidP="006E4F48">
      <w:pPr>
        <w:spacing w:before="120"/>
      </w:pPr>
      <w:r w:rsidRPr="006E4F48">
        <w:lastRenderedPageBreak/>
        <w:t xml:space="preserve">Pennington, J., et al. (2014). GloVe: Global vectors for word representation. </w:t>
      </w:r>
      <w:r w:rsidRPr="006E4F48">
        <w:rPr>
          <w:i/>
          <w:iCs/>
        </w:rPr>
        <w:t>Proceedings of the 2014 EMNLP</w:t>
      </w:r>
      <w:r w:rsidRPr="006E4F48">
        <w:t>.</w:t>
      </w:r>
    </w:p>
    <w:p w14:paraId="49A2B346" w14:textId="77777777" w:rsidR="006E4F48" w:rsidRPr="006E4F48" w:rsidRDefault="006E4F48" w:rsidP="006E4F48">
      <w:pPr>
        <w:spacing w:before="120"/>
      </w:pPr>
      <w:proofErr w:type="spellStart"/>
      <w:r w:rsidRPr="006E4F48">
        <w:t>Hochreiter</w:t>
      </w:r>
      <w:proofErr w:type="spellEnd"/>
      <w:r w:rsidRPr="006E4F48">
        <w:t xml:space="preserve">, S., &amp; </w:t>
      </w:r>
      <w:proofErr w:type="spellStart"/>
      <w:r w:rsidRPr="006E4F48">
        <w:t>Schmidhuber</w:t>
      </w:r>
      <w:proofErr w:type="spellEnd"/>
      <w:r w:rsidRPr="006E4F48">
        <w:t xml:space="preserve">, J. (1997). Long short-term memory. </w:t>
      </w:r>
      <w:r w:rsidRPr="006E4F48">
        <w:rPr>
          <w:i/>
          <w:iCs/>
        </w:rPr>
        <w:t>Neural Computation</w:t>
      </w:r>
      <w:r w:rsidRPr="006E4F48">
        <w:t>, 9(8), 1735–1780.</w:t>
      </w:r>
    </w:p>
    <w:p w14:paraId="01C459A1" w14:textId="77777777" w:rsidR="006E4F48" w:rsidRPr="006E4F48" w:rsidRDefault="006E4F48" w:rsidP="006E4F48">
      <w:pPr>
        <w:spacing w:before="120"/>
      </w:pPr>
      <w:r w:rsidRPr="006E4F48">
        <w:t xml:space="preserve">Kim, Y. (2014). Convolutional neural networks for sentence classification. </w:t>
      </w:r>
      <w:r w:rsidRPr="006E4F48">
        <w:rPr>
          <w:i/>
          <w:iCs/>
        </w:rPr>
        <w:t>arXiv preprint arXiv:1408.5882</w:t>
      </w:r>
      <w:r w:rsidRPr="006E4F48">
        <w:t>.</w:t>
      </w:r>
    </w:p>
    <w:p w14:paraId="64AF16C1" w14:textId="77777777" w:rsidR="006E4F48" w:rsidRPr="006E4F48" w:rsidRDefault="006E4F48" w:rsidP="006E4F48">
      <w:pPr>
        <w:spacing w:before="120"/>
      </w:pPr>
      <w:r w:rsidRPr="006E4F48">
        <w:t xml:space="preserve">Vaswani, A., et al. (2017). Attention is all you need. </w:t>
      </w:r>
      <w:r w:rsidRPr="006E4F48">
        <w:rPr>
          <w:i/>
          <w:iCs/>
        </w:rPr>
        <w:t>Advances in Neural Information Processing Systems</w:t>
      </w:r>
      <w:r w:rsidRPr="006E4F48">
        <w:t>.</w:t>
      </w:r>
    </w:p>
    <w:p w14:paraId="2C08DCD5" w14:textId="77777777" w:rsidR="006E4F48" w:rsidRPr="006E4F48" w:rsidRDefault="006E4F48" w:rsidP="006E4F48">
      <w:pPr>
        <w:spacing w:before="120"/>
      </w:pPr>
      <w:r w:rsidRPr="006E4F48">
        <w:t xml:space="preserve">Devlin, J., et al. (2019). BERT: Pre-training of deep bidirectional transformers for language understanding. </w:t>
      </w:r>
      <w:r w:rsidRPr="006E4F48">
        <w:rPr>
          <w:i/>
          <w:iCs/>
        </w:rPr>
        <w:t>arXiv preprint arXiv:1810.04805</w:t>
      </w:r>
      <w:r w:rsidRPr="006E4F48">
        <w:t>.</w:t>
      </w:r>
    </w:p>
    <w:p w14:paraId="6B0CA561" w14:textId="77777777" w:rsidR="006E4F48" w:rsidRPr="006E4F48" w:rsidRDefault="006E4F48" w:rsidP="006E4F48">
      <w:pPr>
        <w:spacing w:before="120"/>
      </w:pPr>
      <w:r w:rsidRPr="006E4F48">
        <w:t xml:space="preserve">Radford, A., et al. (2019). Language models are unsupervised multitask learners. </w:t>
      </w:r>
      <w:r w:rsidRPr="006E4F48">
        <w:rPr>
          <w:i/>
          <w:iCs/>
        </w:rPr>
        <w:t>OpenAI Technical Report</w:t>
      </w:r>
      <w:r w:rsidRPr="006E4F48">
        <w:t>.</w:t>
      </w:r>
    </w:p>
    <w:p w14:paraId="5F315773" w14:textId="77777777" w:rsidR="006E4F48" w:rsidRPr="006E4F48" w:rsidRDefault="006E4F48" w:rsidP="006E4F48">
      <w:pPr>
        <w:spacing w:before="120"/>
      </w:pPr>
      <w:r w:rsidRPr="006E4F48">
        <w:t xml:space="preserve">Raffel, C., et al. (2020). Exploring the limits of transfer learning with a unified text-to-text transformer. </w:t>
      </w:r>
      <w:r w:rsidRPr="006E4F48">
        <w:rPr>
          <w:i/>
          <w:iCs/>
        </w:rPr>
        <w:t>Journal of Machine Learning Research</w:t>
      </w:r>
      <w:r w:rsidRPr="006E4F48">
        <w:t>.</w:t>
      </w:r>
    </w:p>
    <w:p w14:paraId="02F4AF1F" w14:textId="77777777" w:rsidR="006E4F48" w:rsidRPr="006E4F48" w:rsidRDefault="006E4F48" w:rsidP="006E4F48">
      <w:pPr>
        <w:spacing w:before="120"/>
      </w:pPr>
      <w:r w:rsidRPr="006E4F48">
        <w:t xml:space="preserve">Pires, T., et al. (2019). How multilingual is multilingual BERT? </w:t>
      </w:r>
      <w:r w:rsidRPr="006E4F48">
        <w:rPr>
          <w:i/>
          <w:iCs/>
        </w:rPr>
        <w:t>arXiv preprint arXiv:1906.01502</w:t>
      </w:r>
      <w:r w:rsidRPr="006E4F48">
        <w:t>.</w:t>
      </w:r>
    </w:p>
    <w:p w14:paraId="7FEEF1A7" w14:textId="77777777" w:rsidR="006E4F48" w:rsidRPr="006E4F48" w:rsidRDefault="006E4F48" w:rsidP="006E4F48">
      <w:pPr>
        <w:spacing w:before="120"/>
      </w:pPr>
      <w:r w:rsidRPr="006E4F48">
        <w:t xml:space="preserve">Sanh, V., et al. (2019). DistilBERT, a distilled version of BERT: Smaller, faster, cheaper and lighter. </w:t>
      </w:r>
      <w:r w:rsidRPr="006E4F48">
        <w:rPr>
          <w:i/>
          <w:iCs/>
        </w:rPr>
        <w:t>arXiv preprint arXiv:1910.01108</w:t>
      </w:r>
      <w:r w:rsidRPr="006E4F48">
        <w:t>.</w:t>
      </w:r>
    </w:p>
    <w:p w14:paraId="0CB9991F" w14:textId="77777777" w:rsidR="006E4F48" w:rsidRDefault="006E4F48" w:rsidP="006E4F48">
      <w:pPr>
        <w:spacing w:before="120"/>
      </w:pPr>
      <w:proofErr w:type="spellStart"/>
      <w:r w:rsidRPr="006E4F48">
        <w:t>Bolukbasi</w:t>
      </w:r>
      <w:proofErr w:type="spellEnd"/>
      <w:r w:rsidRPr="006E4F48">
        <w:t xml:space="preserve">, T., et al. (2016). Man is to computer programmer as woman is to </w:t>
      </w:r>
      <w:proofErr w:type="gramStart"/>
      <w:r w:rsidRPr="006E4F48">
        <w:t>homemaker?</w:t>
      </w:r>
      <w:proofErr w:type="gramEnd"/>
      <w:r w:rsidRPr="006E4F48">
        <w:t xml:space="preserve"> Debiasing word embeddings. </w:t>
      </w:r>
      <w:r w:rsidRPr="006E4F48">
        <w:rPr>
          <w:i/>
          <w:iCs/>
        </w:rPr>
        <w:t>Advances in Neural Information Processing Systems</w:t>
      </w:r>
      <w:r w:rsidRPr="006E4F48">
        <w:t>.</w:t>
      </w:r>
    </w:p>
    <w:p w14:paraId="143D28CD" w14:textId="77777777" w:rsidR="006E4F48" w:rsidRDefault="006E4F48" w:rsidP="006E4F48">
      <w:pPr>
        <w:spacing w:before="120"/>
      </w:pPr>
    </w:p>
    <w:p w14:paraId="1D3F77D1" w14:textId="77777777" w:rsidR="006E4F48" w:rsidRPr="006E4F48" w:rsidRDefault="006E4F48" w:rsidP="006E4F48">
      <w:pPr>
        <w:spacing w:before="120"/>
      </w:pPr>
      <w:r w:rsidRPr="006E4F48">
        <w:rPr>
          <w:b/>
          <w:bCs/>
        </w:rPr>
        <w:t>Salton, G. &amp; McGill, M. J. (1986):</w:t>
      </w:r>
      <w:r w:rsidRPr="006E4F48">
        <w:t xml:space="preserve"> </w:t>
      </w:r>
      <w:r w:rsidRPr="006E4F48">
        <w:rPr>
          <w:i/>
          <w:iCs/>
        </w:rPr>
        <w:t>Introduction to Modern Information Retrieval</w:t>
      </w:r>
      <w:r w:rsidRPr="006E4F48">
        <w:t>. This book introduces the vector space model and provides details on TF-IDF scoring.</w:t>
      </w:r>
    </w:p>
    <w:p w14:paraId="26E444C0" w14:textId="29D63EFB" w:rsidR="006E4F48" w:rsidRPr="006E4F48" w:rsidRDefault="006E4F48" w:rsidP="006E4F48">
      <w:pPr>
        <w:spacing w:before="120"/>
      </w:pPr>
      <w:r w:rsidRPr="006E4F48">
        <w:rPr>
          <w:b/>
          <w:bCs/>
        </w:rPr>
        <w:t>Mikolov, T., Chen, K., Corrado, G., &amp; Dean, J. (2013):</w:t>
      </w:r>
      <w:r w:rsidRPr="006E4F48">
        <w:t xml:space="preserve"> "Efficient Estimation of Word Representations in Vector Space." This paper introduces Word2Vec's CBOW and Skip-gram models </w:t>
      </w:r>
      <w:hyperlink r:id="rId58" w:tgtFrame="_new" w:history="1">
        <w:r w:rsidRPr="006E4F48">
          <w:rPr>
            <w:rStyle w:val="Hyperlink"/>
          </w:rPr>
          <w:t>PDF available here</w:t>
        </w:r>
      </w:hyperlink>
      <w:r w:rsidRPr="006E4F48">
        <w:t>.</w:t>
      </w:r>
    </w:p>
    <w:p w14:paraId="1E2E3997" w14:textId="3FFB6D02" w:rsidR="006E4F48" w:rsidRPr="006E4F48" w:rsidRDefault="006E4F48" w:rsidP="006E4F48">
      <w:pPr>
        <w:spacing w:before="120"/>
      </w:pPr>
      <w:r w:rsidRPr="006E4F48">
        <w:rPr>
          <w:b/>
          <w:bCs/>
        </w:rPr>
        <w:t xml:space="preserve">Pennington, J., </w:t>
      </w:r>
      <w:proofErr w:type="spellStart"/>
      <w:r w:rsidRPr="006E4F48">
        <w:rPr>
          <w:b/>
          <w:bCs/>
        </w:rPr>
        <w:t>Socher</w:t>
      </w:r>
      <w:proofErr w:type="spellEnd"/>
      <w:r w:rsidRPr="006E4F48">
        <w:rPr>
          <w:b/>
          <w:bCs/>
        </w:rPr>
        <w:t>, R., &amp; Manning, C. D. (2014):</w:t>
      </w:r>
      <w:r w:rsidRPr="006E4F48">
        <w:t xml:space="preserve"> "GloVe: Global Vectors for Word Representation." Describes the GloVe model, combining global and local statistics for better word representations </w:t>
      </w:r>
      <w:hyperlink r:id="rId59" w:tgtFrame="_new" w:history="1">
        <w:r w:rsidRPr="006E4F48">
          <w:rPr>
            <w:rStyle w:val="Hyperlink"/>
          </w:rPr>
          <w:t>PDF available here</w:t>
        </w:r>
      </w:hyperlink>
      <w:r w:rsidRPr="006E4F48">
        <w:t>.</w:t>
      </w:r>
    </w:p>
    <w:p w14:paraId="6E642667" w14:textId="77777777" w:rsidR="006E4F48" w:rsidRPr="006E4F48" w:rsidRDefault="006E4F48" w:rsidP="006E4F48">
      <w:pPr>
        <w:spacing w:before="120"/>
        <w:rPr>
          <w:b/>
          <w:bCs/>
        </w:rPr>
      </w:pPr>
    </w:p>
    <w:p w14:paraId="13222160" w14:textId="11ED69A9" w:rsidR="006E4F48" w:rsidRPr="006E4F48" w:rsidRDefault="006E4F48" w:rsidP="006E4F48">
      <w:pPr>
        <w:spacing w:before="120"/>
      </w:pPr>
      <w:r w:rsidRPr="006E4F48">
        <w:rPr>
          <w:b/>
          <w:bCs/>
        </w:rPr>
        <w:t>Peters, M. E. et al. (2018):</w:t>
      </w:r>
      <w:r w:rsidRPr="006E4F48">
        <w:t xml:space="preserve"> "Deep Contextualized Word Representations." Presents ELMo and its context-sensitive embeddings, allowing different vectors for the same word based on context </w:t>
      </w:r>
      <w:hyperlink r:id="rId60" w:tgtFrame="_new" w:history="1">
        <w:r w:rsidRPr="006E4F48">
          <w:rPr>
            <w:rStyle w:val="Hyperlink"/>
          </w:rPr>
          <w:t>PDF available here</w:t>
        </w:r>
      </w:hyperlink>
      <w:r w:rsidRPr="006E4F48">
        <w:t>.</w:t>
      </w:r>
    </w:p>
    <w:p w14:paraId="1F671F31" w14:textId="4F500A5A" w:rsidR="006E4F48" w:rsidRPr="006E4F48" w:rsidRDefault="006E4F48" w:rsidP="006E4F48">
      <w:pPr>
        <w:spacing w:before="120"/>
      </w:pPr>
      <w:r w:rsidRPr="006E4F48">
        <w:rPr>
          <w:b/>
          <w:bCs/>
        </w:rPr>
        <w:t>Devlin, J., Chang, M. W., Lee, K., &amp; Toutanova, K. (2018):</w:t>
      </w:r>
      <w:r w:rsidRPr="006E4F48">
        <w:t xml:space="preserve"> "BERT: Pre-training of Deep Bidirectional Transformers for Language Understanding." Introduces BERT, a Transformer model for context-based language understanding </w:t>
      </w:r>
      <w:hyperlink r:id="rId61" w:tgtFrame="_new" w:history="1">
        <w:r w:rsidRPr="006E4F48">
          <w:rPr>
            <w:rStyle w:val="Hyperlink"/>
          </w:rPr>
          <w:t>PDF available here</w:t>
        </w:r>
      </w:hyperlink>
      <w:r w:rsidRPr="006E4F48">
        <w:t>.</w:t>
      </w:r>
    </w:p>
    <w:p w14:paraId="522460EF" w14:textId="77777777" w:rsidR="006E4F48" w:rsidRPr="006E4F48" w:rsidRDefault="006E4F48" w:rsidP="006E4F48">
      <w:pPr>
        <w:spacing w:before="120"/>
      </w:pPr>
      <w:r w:rsidRPr="006E4F48">
        <w:rPr>
          <w:b/>
          <w:bCs/>
        </w:rPr>
        <w:t>Salton, G. et al. (1975):</w:t>
      </w:r>
      <w:r w:rsidRPr="006E4F48">
        <w:t xml:space="preserve"> "A Vector Space Model for Automatic Indexing." Describes vector space models in document indexing PDF available here.</w:t>
      </w:r>
    </w:p>
    <w:p w14:paraId="2E966C65" w14:textId="77777777" w:rsidR="006E4F48" w:rsidRPr="006E4F48" w:rsidRDefault="006E4F48" w:rsidP="006E4F48">
      <w:pPr>
        <w:spacing w:before="120"/>
      </w:pPr>
    </w:p>
    <w:p w14:paraId="5BC93D79" w14:textId="77777777" w:rsidR="006E4F48" w:rsidRPr="006E4F48" w:rsidRDefault="006E4F48" w:rsidP="006E4F48">
      <w:pPr>
        <w:spacing w:before="120"/>
      </w:pPr>
    </w:p>
    <w:p w14:paraId="5248428B" w14:textId="77777777" w:rsidR="006E4F48" w:rsidRPr="006E4F48" w:rsidRDefault="006E4F48" w:rsidP="006E4F48">
      <w:pPr>
        <w:spacing w:before="120"/>
      </w:pPr>
      <w:r w:rsidRPr="006E4F48">
        <w:t>Al-</w:t>
      </w:r>
      <w:proofErr w:type="spellStart"/>
      <w:r w:rsidRPr="006E4F48">
        <w:t>Twairesh</w:t>
      </w:r>
      <w:proofErr w:type="spellEnd"/>
      <w:r w:rsidRPr="006E4F48">
        <w:t xml:space="preserve">, N. (2021). The evolution of language models applied to emotion analysis of </w:t>
      </w:r>
      <w:proofErr w:type="spellStart"/>
      <w:r w:rsidRPr="006E4F48">
        <w:t>arabic</w:t>
      </w:r>
      <w:proofErr w:type="spellEnd"/>
      <w:r w:rsidRPr="006E4F48">
        <w:t xml:space="preserve"> tweets. Information, 12(2), 84. https://doi.org/10.3390/info12020084</w:t>
      </w:r>
    </w:p>
    <w:p w14:paraId="392DA471" w14:textId="77777777" w:rsidR="006E4F48" w:rsidRPr="006E4F48" w:rsidRDefault="006E4F48" w:rsidP="006E4F48">
      <w:pPr>
        <w:spacing w:before="120"/>
      </w:pPr>
      <w:proofErr w:type="spellStart"/>
      <w:r w:rsidRPr="006E4F48">
        <w:t>Buey</w:t>
      </w:r>
      <w:proofErr w:type="spellEnd"/>
      <w:r w:rsidRPr="006E4F48">
        <w:t xml:space="preserve">, M., </w:t>
      </w:r>
      <w:proofErr w:type="spellStart"/>
      <w:r w:rsidRPr="006E4F48">
        <w:t>Bobed</w:t>
      </w:r>
      <w:proofErr w:type="spellEnd"/>
      <w:r w:rsidRPr="006E4F48">
        <w:t xml:space="preserve">, C., Gracia, J., &amp; Mena, E. (2020). Semantic relatedness for keyword disambiguation: exploiting different </w:t>
      </w:r>
      <w:proofErr w:type="gramStart"/>
      <w:r w:rsidRPr="006E4F48">
        <w:t>embeddings..</w:t>
      </w:r>
      <w:proofErr w:type="gramEnd"/>
      <w:r w:rsidRPr="006E4F48">
        <w:t xml:space="preserve"> https://doi.org/10.48550/arxiv.2002.11023</w:t>
      </w:r>
    </w:p>
    <w:p w14:paraId="270A43A4" w14:textId="77777777" w:rsidR="006E4F48" w:rsidRPr="006E4F48" w:rsidRDefault="006E4F48" w:rsidP="006E4F48">
      <w:pPr>
        <w:spacing w:before="120"/>
      </w:pPr>
      <w:r w:rsidRPr="006E4F48">
        <w:t xml:space="preserve">Devlin, J., Chang, M., Lee, K., &amp; Toutanova, K. (2019). </w:t>
      </w:r>
      <w:proofErr w:type="gramStart"/>
      <w:r w:rsidRPr="006E4F48">
        <w:t>Untitled..</w:t>
      </w:r>
      <w:proofErr w:type="gramEnd"/>
      <w:r w:rsidRPr="006E4F48">
        <w:t xml:space="preserve"> https://doi.org/10.18653/v1/n19-1423</w:t>
      </w:r>
    </w:p>
    <w:p w14:paraId="4FD1B415" w14:textId="77777777" w:rsidR="006E4F48" w:rsidRPr="006E4F48" w:rsidRDefault="006E4F48" w:rsidP="006E4F48">
      <w:pPr>
        <w:spacing w:before="120"/>
      </w:pPr>
      <w:r w:rsidRPr="006E4F48">
        <w:lastRenderedPageBreak/>
        <w:t xml:space="preserve">Howard, J. and Ruder, S. (2018). Universal language model fine-tuning for text </w:t>
      </w:r>
      <w:proofErr w:type="gramStart"/>
      <w:r w:rsidRPr="006E4F48">
        <w:t>classification..</w:t>
      </w:r>
      <w:proofErr w:type="gramEnd"/>
      <w:r w:rsidRPr="006E4F48">
        <w:t xml:space="preserve"> https://doi.org/10.18653/v1/p18-1031</w:t>
      </w:r>
    </w:p>
    <w:p w14:paraId="3AF66ABD" w14:textId="77777777" w:rsidR="006E4F48" w:rsidRPr="006E4F48" w:rsidRDefault="006E4F48" w:rsidP="006E4F48">
      <w:pPr>
        <w:spacing w:before="120"/>
      </w:pPr>
      <w:r w:rsidRPr="006E4F48">
        <w:t xml:space="preserve">Liu, X., He, P., Chen, W., &amp; Gao, J. (2019). Multi-task deep neural networks for natural language </w:t>
      </w:r>
      <w:proofErr w:type="gramStart"/>
      <w:r w:rsidRPr="006E4F48">
        <w:t>understanding..</w:t>
      </w:r>
      <w:proofErr w:type="gramEnd"/>
      <w:r w:rsidRPr="006E4F48">
        <w:t xml:space="preserve"> https://doi.org/10.18653/v1/p19-1441</w:t>
      </w:r>
    </w:p>
    <w:p w14:paraId="1A6997B9" w14:textId="77777777" w:rsidR="006E4F48" w:rsidRPr="006E4F48" w:rsidRDefault="006E4F48" w:rsidP="006E4F48">
      <w:pPr>
        <w:spacing w:before="120"/>
      </w:pPr>
      <w:r w:rsidRPr="006E4F48">
        <w:t xml:space="preserve">Ofer, D., Brandes, N., &amp; </w:t>
      </w:r>
      <w:proofErr w:type="spellStart"/>
      <w:r w:rsidRPr="006E4F48">
        <w:t>Linial</w:t>
      </w:r>
      <w:proofErr w:type="spellEnd"/>
      <w:r w:rsidRPr="006E4F48">
        <w:t xml:space="preserve">, M. (2021). The language of proteins: </w:t>
      </w:r>
      <w:proofErr w:type="spellStart"/>
      <w:r w:rsidRPr="006E4F48">
        <w:t>nlp</w:t>
      </w:r>
      <w:proofErr w:type="spellEnd"/>
      <w:r w:rsidRPr="006E4F48">
        <w:t>, machine learning &amp;amp; protein sequences. Computational and Structural Biotechnology Journal, 19, 1750-1758. https://doi.org/10.1016/j.csbj.2021.03.022</w:t>
      </w:r>
    </w:p>
    <w:p w14:paraId="5FEE5D7C" w14:textId="77777777" w:rsidR="006E4F48" w:rsidRPr="006E4F48" w:rsidRDefault="006E4F48" w:rsidP="006E4F48">
      <w:pPr>
        <w:spacing w:before="120"/>
      </w:pPr>
      <w:r w:rsidRPr="006E4F48">
        <w:t xml:space="preserve">Peters, M., Neumann, M., </w:t>
      </w:r>
      <w:proofErr w:type="spellStart"/>
      <w:r w:rsidRPr="006E4F48">
        <w:t>Iyyer</w:t>
      </w:r>
      <w:proofErr w:type="spellEnd"/>
      <w:r w:rsidRPr="006E4F48">
        <w:t xml:space="preserve">, M., Gardner, M., Clark, C., Lee, K., … &amp; </w:t>
      </w:r>
      <w:proofErr w:type="spellStart"/>
      <w:r w:rsidRPr="006E4F48">
        <w:t>Zettlemoyer</w:t>
      </w:r>
      <w:proofErr w:type="spellEnd"/>
      <w:r w:rsidRPr="006E4F48">
        <w:t xml:space="preserve">, L. (2018). Deep contextualized word </w:t>
      </w:r>
      <w:proofErr w:type="gramStart"/>
      <w:r w:rsidRPr="006E4F48">
        <w:t>representations..</w:t>
      </w:r>
      <w:proofErr w:type="gramEnd"/>
      <w:r w:rsidRPr="006E4F48">
        <w:t xml:space="preserve"> https://doi.org/10.18653/v1/n18-1202</w:t>
      </w:r>
    </w:p>
    <w:p w14:paraId="5685509C" w14:textId="77777777" w:rsidR="006E4F48" w:rsidRPr="006E4F48" w:rsidRDefault="006E4F48" w:rsidP="006E4F48">
      <w:pPr>
        <w:spacing w:before="120"/>
      </w:pPr>
      <w:r w:rsidRPr="006E4F48">
        <w:t xml:space="preserve">Xiong, Y., Chen, S., Chen, Q., Yan, J., &amp; Tang, B. (2020). Using character-level and entity-level representations to enhance bidirectional encoder representation from transformers-based clinical semantic textual similarity model: </w:t>
      </w:r>
      <w:proofErr w:type="spellStart"/>
      <w:r w:rsidRPr="006E4F48">
        <w:t>clinicalsts</w:t>
      </w:r>
      <w:proofErr w:type="spellEnd"/>
      <w:r w:rsidRPr="006E4F48">
        <w:t xml:space="preserve"> modeling study. </w:t>
      </w:r>
      <w:proofErr w:type="spellStart"/>
      <w:r w:rsidRPr="006E4F48">
        <w:t>Jmir</w:t>
      </w:r>
      <w:proofErr w:type="spellEnd"/>
      <w:r w:rsidRPr="006E4F48">
        <w:t xml:space="preserve"> Medical Informatics, 8(12), e23357. https://doi.org/10.2196/23357</w:t>
      </w:r>
    </w:p>
    <w:p w14:paraId="50065032" w14:textId="77777777" w:rsidR="006E4F48" w:rsidRDefault="006E4F48" w:rsidP="006E4F48">
      <w:pPr>
        <w:spacing w:before="120"/>
      </w:pPr>
    </w:p>
    <w:p w14:paraId="67E6FD38" w14:textId="77777777" w:rsidR="006E4F48" w:rsidRDefault="006E4F48" w:rsidP="006E4F48">
      <w:pPr>
        <w:spacing w:before="120"/>
      </w:pPr>
    </w:p>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2E37F7C6" w14:textId="0FA15AD2" w:rsidR="00F20453" w:rsidRPr="00A952B2" w:rsidRDefault="00F20453" w:rsidP="00A952B2">
      <w:pPr>
        <w:jc w:val="left"/>
        <w:rPr>
          <w:rFonts w:ascii="Book Antiqua" w:hAnsi="Book Antiqua" w:cstheme="majorBidi"/>
          <w:b/>
          <w:bCs/>
          <w:color w:val="000000" w:themeColor="text1"/>
          <w:sz w:val="30"/>
          <w:szCs w:val="30"/>
        </w:rPr>
      </w:pPr>
    </w:p>
    <w:p w14:paraId="2C1FA8D4" w14:textId="77777777" w:rsidR="00F20453" w:rsidRPr="00F20453" w:rsidRDefault="00F20453" w:rsidP="00F20453"/>
    <w:sectPr w:rsidR="00F20453" w:rsidRPr="00F20453" w:rsidSect="00F44DBA">
      <w:headerReference w:type="default" r:id="rId62"/>
      <w:footerReference w:type="even" r:id="rId63"/>
      <w:footerReference w:type="default" r:id="rId64"/>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7F839" w14:textId="77777777" w:rsidR="001C720E" w:rsidRDefault="001C720E" w:rsidP="00AF7FAF">
      <w:r>
        <w:separator/>
      </w:r>
    </w:p>
    <w:p w14:paraId="4E7A5968" w14:textId="77777777" w:rsidR="001C720E" w:rsidRDefault="001C720E" w:rsidP="00AF7FAF"/>
    <w:p w14:paraId="46C4C0B0" w14:textId="77777777" w:rsidR="001C720E" w:rsidRDefault="001C720E" w:rsidP="00AF7FAF"/>
  </w:endnote>
  <w:endnote w:type="continuationSeparator" w:id="0">
    <w:p w14:paraId="5BAE0963" w14:textId="77777777" w:rsidR="001C720E" w:rsidRDefault="001C720E" w:rsidP="00AF7FAF">
      <w:r>
        <w:continuationSeparator/>
      </w:r>
    </w:p>
    <w:p w14:paraId="3EAB0D02" w14:textId="77777777" w:rsidR="001C720E" w:rsidRDefault="001C720E" w:rsidP="00AF7FAF"/>
    <w:p w14:paraId="431ECABC" w14:textId="77777777" w:rsidR="001C720E" w:rsidRDefault="001C720E"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BB924" w14:textId="77777777" w:rsidR="001C720E" w:rsidRDefault="001C720E" w:rsidP="00AF7FAF">
      <w:r>
        <w:separator/>
      </w:r>
    </w:p>
    <w:p w14:paraId="1D7A860D" w14:textId="77777777" w:rsidR="001C720E" w:rsidRDefault="001C720E" w:rsidP="00AF7FAF"/>
    <w:p w14:paraId="007570C0" w14:textId="77777777" w:rsidR="001C720E" w:rsidRDefault="001C720E" w:rsidP="00AF7FAF"/>
  </w:footnote>
  <w:footnote w:type="continuationSeparator" w:id="0">
    <w:p w14:paraId="40F5E843" w14:textId="77777777" w:rsidR="001C720E" w:rsidRDefault="001C720E" w:rsidP="00AF7FAF">
      <w:r>
        <w:continuationSeparator/>
      </w:r>
    </w:p>
    <w:p w14:paraId="34DC215A" w14:textId="77777777" w:rsidR="001C720E" w:rsidRDefault="001C720E" w:rsidP="00AF7FAF"/>
    <w:p w14:paraId="7BF8551B" w14:textId="77777777" w:rsidR="001C720E" w:rsidRDefault="001C720E" w:rsidP="00AF7FAF"/>
  </w:footnote>
  <w:footnote w:id="1">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4A69D5E2" w14:textId="77777777" w:rsidR="00D5448D" w:rsidRDefault="00D5448D" w:rsidP="00D5448D">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3BF29A6F" w14:textId="77777777" w:rsidR="007E521F" w:rsidRDefault="007E521F" w:rsidP="007E521F">
      <w:pPr>
        <w:pStyle w:val="FootnoteText"/>
      </w:pPr>
      <w:r>
        <w:rPr>
          <w:rStyle w:val="FootnoteReference"/>
        </w:rPr>
        <w:footnoteRef/>
      </w:r>
      <w:r>
        <w:t xml:space="preserve"> Also called ‘cut-off’ in the literature. See </w:t>
      </w:r>
      <w:r w:rsidRPr="00882095">
        <w:t>https://scikit-learn.org/1.5/modules/generated/sklearn.feature_extraction.text.TfidfVectorizer.html</w:t>
      </w:r>
    </w:p>
  </w:footnote>
  <w:footnote w:id="6">
    <w:p w14:paraId="43185B82" w14:textId="77777777" w:rsidR="00AD76D1" w:rsidRDefault="00AD76D1" w:rsidP="00AD76D1">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7">
    <w:p w14:paraId="3044479B" w14:textId="77777777" w:rsidR="00386F4A" w:rsidRDefault="00386F4A" w:rsidP="00386F4A">
      <w:pPr>
        <w:pStyle w:val="FootnoteText"/>
      </w:pPr>
      <w:r>
        <w:rPr>
          <w:rStyle w:val="FootnoteReference"/>
        </w:rPr>
        <w:footnoteRef/>
      </w:r>
      <w:r>
        <w:t xml:space="preserve"> Polysemy is a linguistics term that means a word can have different meanings in different linguistic contexts, i.e. ‘poly’ or many and ‘</w:t>
      </w:r>
      <w:proofErr w:type="spellStart"/>
      <w:r>
        <w:t>semy</w:t>
      </w:r>
      <w:proofErr w:type="spellEnd"/>
      <w:r>
        <w:t>’ which is the same root for ‘semantics’ which means ‘meaning’.</w:t>
      </w:r>
    </w:p>
  </w:footnote>
  <w:footnote w:id="8">
    <w:p w14:paraId="5678D88E" w14:textId="2070960D" w:rsidR="00167BA4" w:rsidRDefault="00167BA4">
      <w:pPr>
        <w:pStyle w:val="FootnoteText"/>
      </w:pPr>
      <w:r>
        <w:rPr>
          <w:rStyle w:val="FootnoteReference"/>
        </w:rPr>
        <w:footnoteRef/>
      </w:r>
      <w:r>
        <w:t xml:space="preserve"> </w:t>
      </w:r>
      <w:r w:rsidRPr="00167BA4">
        <w:t>https://medium.com/geekculture/business-analysis-ai-computational-cost-67a136957c95</w:t>
      </w:r>
    </w:p>
  </w:footnote>
  <w:footnote w:id="9">
    <w:p w14:paraId="1CFACC88" w14:textId="0E7B03BD" w:rsidR="00167BA4" w:rsidRDefault="00167BA4">
      <w:pPr>
        <w:pStyle w:val="FootnoteText"/>
      </w:pPr>
      <w:r>
        <w:rPr>
          <w:rStyle w:val="FootnoteReference"/>
        </w:rPr>
        <w:footnoteRef/>
      </w:r>
      <w:r>
        <w:t xml:space="preserve"> ibid</w:t>
      </w:r>
    </w:p>
  </w:footnote>
  <w:footnote w:id="10">
    <w:p w14:paraId="486D3DF8" w14:textId="77777777" w:rsidR="005E7153" w:rsidRDefault="005E7153" w:rsidP="005E7153">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1">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12">
    <w:p w14:paraId="0C4690EC" w14:textId="3E0612F5" w:rsidR="007D5108" w:rsidRDefault="007D5108">
      <w:pPr>
        <w:pStyle w:val="FootnoteText"/>
      </w:pPr>
      <w:r>
        <w:rPr>
          <w:rStyle w:val="FootnoteReference"/>
        </w:rPr>
        <w:footnoteRef/>
      </w:r>
      <w:r>
        <w:t xml:space="preserve"> Details on the different in scope datasets can be found in the Appendix</w:t>
      </w:r>
    </w:p>
  </w:footnote>
  <w:footnote w:id="13">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14">
    <w:p w14:paraId="66BE3E61" w14:textId="1722E0F5" w:rsidR="006532BA" w:rsidRDefault="006532BA">
      <w:pPr>
        <w:pStyle w:val="FootnoteText"/>
      </w:pPr>
      <w:r>
        <w:rPr>
          <w:rStyle w:val="FootnoteReference"/>
        </w:rPr>
        <w:footnoteRef/>
      </w:r>
      <w:r>
        <w:t xml:space="preserve"> </w:t>
      </w:r>
      <w:r w:rsidRPr="006532BA">
        <w:t>https://huggingface.co/FacebookAI/roberta-base</w:t>
      </w:r>
    </w:p>
  </w:footnote>
  <w:footnote w:id="15">
    <w:p w14:paraId="3B5E0CAC" w14:textId="6EF042C9" w:rsidR="006532BA" w:rsidRDefault="006532BA">
      <w:pPr>
        <w:pStyle w:val="FootnoteText"/>
      </w:pPr>
      <w:r>
        <w:rPr>
          <w:rStyle w:val="FootnoteReference"/>
        </w:rPr>
        <w:footnoteRef/>
      </w:r>
      <w:r>
        <w:t xml:space="preserve"> </w:t>
      </w:r>
      <w:r w:rsidRPr="006532BA">
        <w:t>https://huggingface.co/distilbert/distilbert-base-uncased</w:t>
      </w:r>
    </w:p>
  </w:footnote>
  <w:footnote w:id="16">
    <w:p w14:paraId="05567674" w14:textId="71BBC4F9" w:rsidR="00F10387" w:rsidRDefault="00F10387">
      <w:pPr>
        <w:pStyle w:val="FootnoteText"/>
      </w:pPr>
      <w:r>
        <w:rPr>
          <w:rStyle w:val="FootnoteReference"/>
        </w:rPr>
        <w:footnoteRef/>
      </w:r>
      <w:r>
        <w:t xml:space="preserve"> </w:t>
      </w:r>
      <w:r w:rsidRPr="00F10387">
        <w:t>https://huggingface.co/xlnet/xlnet-base-cased</w:t>
      </w:r>
    </w:p>
  </w:footnote>
  <w:footnote w:id="17">
    <w:p w14:paraId="299C1414" w14:textId="6DB72714" w:rsidR="000310D9" w:rsidRDefault="000310D9">
      <w:pPr>
        <w:pStyle w:val="FootnoteText"/>
      </w:pPr>
      <w:r>
        <w:rPr>
          <w:rStyle w:val="FootnoteReference"/>
        </w:rPr>
        <w:footnoteRef/>
      </w:r>
      <w:r>
        <w:t xml:space="preserve"> </w:t>
      </w:r>
      <w:r w:rsidRPr="000310D9">
        <w:t>https://huggingface.co/openai-community/gpt2</w:t>
      </w:r>
    </w:p>
  </w:footnote>
  <w:footnote w:id="18">
    <w:p w14:paraId="4AE7AB40" w14:textId="3C2277C5" w:rsidR="000310D9" w:rsidRDefault="000310D9">
      <w:pPr>
        <w:pStyle w:val="FootnoteText"/>
      </w:pPr>
      <w:r>
        <w:rPr>
          <w:rStyle w:val="FootnoteReference"/>
        </w:rPr>
        <w:footnoteRef/>
      </w:r>
      <w:r>
        <w:t xml:space="preserve"> </w:t>
      </w:r>
      <w:r w:rsidRPr="000310D9">
        <w:t>https://huggingface.co/meta-llama/Llama-3.2-1B</w:t>
      </w:r>
    </w:p>
  </w:footnote>
  <w:footnote w:id="19">
    <w:p w14:paraId="1089F044" w14:textId="1185C12A" w:rsidR="00F47946" w:rsidRDefault="00F47946">
      <w:pPr>
        <w:pStyle w:val="FootnoteText"/>
      </w:pPr>
      <w:r>
        <w:rPr>
          <w:rStyle w:val="FootnoteReference"/>
        </w:rPr>
        <w:footnoteRef/>
      </w:r>
      <w:r>
        <w:t xml:space="preserve"> </w:t>
      </w:r>
      <w:r w:rsidRPr="00F47946">
        <w:t>https://huggingface.co/deepseek-ai/DeepSeek-R1-Distill-Qwen-32B</w:t>
      </w:r>
    </w:p>
  </w:footnote>
  <w:footnote w:id="20">
    <w:p w14:paraId="05B2C78E" w14:textId="77777777" w:rsidR="00B14545" w:rsidRDefault="00B14545" w:rsidP="00B1454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21">
    <w:p w14:paraId="297A9261" w14:textId="77777777" w:rsidR="00BB12F2" w:rsidRDefault="00BB12F2" w:rsidP="00BB12F2">
      <w:pPr>
        <w:pStyle w:val="FootnoteText"/>
      </w:pPr>
      <w:r>
        <w:rPr>
          <w:rStyle w:val="FootnoteReference"/>
        </w:rPr>
        <w:footnoteRef/>
      </w:r>
      <w:r>
        <w:t xml:space="preserve"> Image by</w:t>
      </w:r>
      <w:r w:rsidRPr="009B2C99">
        <w:t xml:space="preserve"> </w:t>
      </w:r>
      <w:proofErr w:type="spellStart"/>
      <w:r w:rsidRPr="009B2C99">
        <w:t>Larhmam</w:t>
      </w:r>
      <w:proofErr w:type="spellEnd"/>
      <w:r w:rsidRPr="009B2C99">
        <w:t xml:space="preserve"> - Own work, CC BY-SA 4.0, https://commons.wikimedia.org/w/index.php?curid=73710028</w:t>
      </w:r>
    </w:p>
  </w:footnote>
  <w:footnote w:id="22">
    <w:p w14:paraId="4F68621B" w14:textId="23A1157B" w:rsidR="006D6165" w:rsidRDefault="006D6165">
      <w:pPr>
        <w:pStyle w:val="FootnoteText"/>
      </w:pPr>
      <w:r>
        <w:rPr>
          <w:rStyle w:val="FootnoteReference"/>
        </w:rPr>
        <w:footnoteRef/>
      </w:r>
      <w:r>
        <w:t xml:space="preserve"> </w:t>
      </w:r>
      <w:r w:rsidRPr="006D6165">
        <w:t>When data is not linearly separable, a kernel function can be used to map the input space to a higher-dimensional space</w:t>
      </w:r>
      <w:r>
        <w:t>.</w:t>
      </w:r>
    </w:p>
  </w:footnote>
  <w:footnote w:id="23">
    <w:p w14:paraId="3B4F533D" w14:textId="511509C5" w:rsidR="006B6934" w:rsidRDefault="006B6934">
      <w:pPr>
        <w:pStyle w:val="FootnoteText"/>
      </w:pPr>
      <w:r>
        <w:rPr>
          <w:rStyle w:val="FootnoteReference"/>
        </w:rPr>
        <w:footnoteRef/>
      </w:r>
      <w:r>
        <w:t xml:space="preserve"> The TFIDFVectorization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rsidR="003F0ACA">
        <w:t xml:space="preserve">which applies sublinear scaling to the tf-idf values that are used in the underlying doc vector representation, i.e. the tf value is replaced with 1+log(tf), see </w:t>
      </w:r>
      <w:r w:rsidR="003F0ACA" w:rsidRPr="003F0ACA">
        <w:t>https://scikit-learn.org/stable/modules/generated/sklearn.feature_extraction.text.TfidfVectorizer.html</w:t>
      </w:r>
      <w:r w:rsidR="003F0ACA">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24">
    <w:p w14:paraId="248D00B7" w14:textId="1B29CDF4" w:rsidR="0036002B" w:rsidRDefault="0036002B">
      <w:pPr>
        <w:pStyle w:val="FootnoteText"/>
      </w:pPr>
      <w:r>
        <w:rPr>
          <w:rStyle w:val="FootnoteReference"/>
        </w:rPr>
        <w:footnoteRef/>
      </w:r>
      <w:r>
        <w:t xml:space="preserve"> While the results vary by </w:t>
      </w:r>
      <w:proofErr w:type="gramStart"/>
      <w:r>
        <w:t>model</w:t>
      </w:r>
      <w:proofErr w:type="gramEnd"/>
      <w:r>
        <w:t xml:space="preserve"> we found that generally the average mean embedding computation method was the most effective, including in some BERT models where the CLS token is present.</w:t>
      </w:r>
    </w:p>
  </w:footnote>
  <w:footnote w:id="25">
    <w:p w14:paraId="3DDD475B" w14:textId="77777777" w:rsidR="001F1CD1" w:rsidRDefault="001F1CD1" w:rsidP="001F1CD1">
      <w:pPr>
        <w:pStyle w:val="FootnoteText"/>
      </w:pPr>
      <w:r>
        <w:rPr>
          <w:rStyle w:val="FootnoteReference"/>
        </w:rPr>
        <w:footnoteRef/>
      </w:r>
      <w:r>
        <w:t xml:space="preserve"> While Count vectorization is supported by Layer Cake, we do not include those results in our study. They are what you would expect them to be, slightly less effective than the tf-idf vectorization representation form.</w:t>
      </w:r>
    </w:p>
  </w:footnote>
  <w:footnote w:id="26">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27">
    <w:p w14:paraId="7819386D" w14:textId="56E02A9C" w:rsidR="007608C8" w:rsidRDefault="007608C8">
      <w:pPr>
        <w:pStyle w:val="FootnoteText"/>
      </w:pPr>
      <w:r>
        <w:rPr>
          <w:rStyle w:val="FootnoteReference"/>
        </w:rPr>
        <w:footnoteRef/>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28">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29">
    <w:p w14:paraId="5E317A43" w14:textId="1D435320" w:rsidR="00647DFA" w:rsidRDefault="00647DFA">
      <w:pPr>
        <w:pStyle w:val="FootnoteText"/>
      </w:pPr>
      <w:r>
        <w:rPr>
          <w:rStyle w:val="FootnoteReference"/>
        </w:rPr>
        <w:footnoteRef/>
      </w:r>
      <w:r>
        <w:t xml:space="preserve"> The Naïve Bayes classifier, MultinomialNB from sklearn, only supports the vectorized representation form given its dependency on positive embeddings only</w:t>
      </w:r>
      <w:r w:rsidR="00146A7D">
        <w:t xml:space="preserve"> so this is the only representation form that is computational viable.</w:t>
      </w:r>
    </w:p>
  </w:footnote>
  <w:footnote w:id="30">
    <w:p w14:paraId="424CB8F4" w14:textId="1BA39EF9" w:rsidR="009970A9" w:rsidRDefault="009970A9">
      <w:pPr>
        <w:pStyle w:val="FootnoteText"/>
      </w:pPr>
      <w:r>
        <w:rPr>
          <w:rStyle w:val="FootnoteReference"/>
        </w:rPr>
        <w:footnoteRef/>
      </w:r>
      <w:r>
        <w:t xml:space="preserve"> Effectively the </w:t>
      </w:r>
      <w:r w:rsidR="005B4559">
        <w:t>transformer-based</w:t>
      </w:r>
      <w:r>
        <w:t xml:space="preserve"> models, given their internal dependency on the underlying computational logic that is intrinsic to the language model type itself, cannot be extended horizontally (concatenated) with TCEs as is the case with the static models.</w:t>
      </w:r>
    </w:p>
  </w:footnote>
  <w:footnote w:id="31">
    <w:p w14:paraId="638C467C" w14:textId="154FD945" w:rsidR="009F1A60" w:rsidRDefault="009F1A60">
      <w:pPr>
        <w:pStyle w:val="FootnoteText"/>
      </w:pPr>
      <w:r>
        <w:rPr>
          <w:rStyle w:val="FootnoteReference"/>
        </w:rPr>
        <w:footnoteRef/>
      </w:r>
      <w:r>
        <w:t xml:space="preserve"> The WCEs are combined with the static language model embeddings via concatenation, i.e. we extend the embedding layer dimensions to include the WCEs yielding a richer word representation that is fed into the model during training.</w:t>
      </w:r>
    </w:p>
  </w:footnote>
  <w:footnote w:id="32">
    <w:p w14:paraId="648E84C2" w14:textId="3111256D" w:rsidR="00E76CB3" w:rsidRDefault="00E76CB3">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w:t>
      </w:r>
    </w:p>
  </w:footnote>
  <w:footnote w:id="33">
    <w:p w14:paraId="7E06B2BF" w14:textId="18F510EB" w:rsidR="002D27D4" w:rsidRDefault="002D27D4">
      <w:pPr>
        <w:pStyle w:val="FootnoteText"/>
      </w:pPr>
      <w:r>
        <w:rPr>
          <w:rStyle w:val="FootnoteReference"/>
        </w:rPr>
        <w:footnoteRef/>
      </w:r>
      <w:r>
        <w:t xml:space="preserve"> HuggingFace is an American company that, among other things, is known for its transformers API which is widely used in the Python AI and MNL community. A listing of supported models and overview of the API can be found at </w:t>
      </w:r>
      <w:r w:rsidRPr="002D27D4">
        <w:t>https://huggingface.co/docs/transformers/v4.17.0/en/index</w:t>
      </w:r>
    </w:p>
  </w:footnote>
  <w:footnote w:id="34">
    <w:p w14:paraId="161B77B6" w14:textId="77777777" w:rsidR="002D27D4" w:rsidRDefault="002D27D4" w:rsidP="002D27D4">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35">
    <w:p w14:paraId="676257CA" w14:textId="77777777" w:rsidR="005B4F76" w:rsidRDefault="005B4F76" w:rsidP="005B4F76">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36">
    <w:p w14:paraId="42CEDFD6" w14:textId="77777777" w:rsidR="005B4F76" w:rsidRDefault="005B4F76" w:rsidP="005B4F76">
      <w:pPr>
        <w:pStyle w:val="FootnoteText"/>
      </w:pPr>
      <w:r>
        <w:rPr>
          <w:rStyle w:val="FootnoteReference"/>
        </w:rPr>
        <w:footnoteRef/>
      </w:r>
      <w:r>
        <w:t xml:space="preserve"> The GloVe model we use for example, which performs very well relative to the other language models, is </w:t>
      </w:r>
      <w:r w:rsidRPr="003D0DC6">
        <w:t xml:space="preserve">840B tokens, 2.2M vocab, </w:t>
      </w:r>
      <w:r>
        <w:t xml:space="preserve">is </w:t>
      </w:r>
      <w:r w:rsidRPr="003D0DC6">
        <w:t>cased</w:t>
      </w:r>
      <w:r>
        <w:t xml:space="preserve"> (i.e. case sensitive)</w:t>
      </w:r>
      <w:r w:rsidRPr="003D0DC6">
        <w:t xml:space="preserve">, </w:t>
      </w:r>
      <w:r>
        <w:t xml:space="preserve">has vectors of </w:t>
      </w:r>
      <w:r w:rsidRPr="003D0DC6">
        <w:t>300</w:t>
      </w:r>
      <w:r>
        <w:t xml:space="preserve"> </w:t>
      </w:r>
      <w:r w:rsidRPr="003D0DC6">
        <w:t>d</w:t>
      </w:r>
      <w:r>
        <w:t>imensions</w:t>
      </w:r>
      <w:r w:rsidRPr="003D0DC6">
        <w:t xml:space="preserve"> </w:t>
      </w:r>
      <w:r>
        <w:t xml:space="preserve">and is approximately </w:t>
      </w:r>
      <w:r w:rsidRPr="003D0DC6">
        <w:t>2.03 GB</w:t>
      </w:r>
      <w:r>
        <w:t>.</w:t>
      </w:r>
    </w:p>
  </w:footnote>
  <w:footnote w:id="37">
    <w:p w14:paraId="156DED76" w14:textId="77777777" w:rsidR="005B4F76" w:rsidRDefault="005B4F76" w:rsidP="005B4F76">
      <w:pPr>
        <w:pStyle w:val="FootnoteText"/>
      </w:pPr>
      <w:r>
        <w:rPr>
          <w:rStyle w:val="FootnoteReference"/>
        </w:rPr>
        <w:footnoteRef/>
      </w:r>
      <w:r>
        <w:t xml:space="preserve"> Supported statistics include </w:t>
      </w:r>
      <w:r w:rsidRPr="00440FED">
        <w:t>macro-F1, micro-F1, accuracy, precision, recall, Hamming loss</w:t>
      </w:r>
      <w:r>
        <w:t xml:space="preserve"> and Jaccard Index</w:t>
      </w:r>
      <w:r w:rsidRPr="00440FED">
        <w:t>.</w:t>
      </w:r>
    </w:p>
  </w:footnote>
  <w:footnote w:id="38">
    <w:p w14:paraId="3973FD8B" w14:textId="52D04EF8" w:rsidR="009613B4" w:rsidRDefault="009613B4">
      <w:pPr>
        <w:pStyle w:val="FootnoteText"/>
      </w:pPr>
      <w:r>
        <w:rPr>
          <w:rStyle w:val="FootnoteReference"/>
        </w:rPr>
        <w:footnoteRef/>
      </w:r>
      <w:r>
        <w:t xml:space="preserve"> Mathematical details around the specific LSTM (RNN) architecture used by PyTorch can be found here: </w:t>
      </w:r>
      <w:r w:rsidRPr="009613B4">
        <w:t>https://pytorch.org/docs/stable/generated/torch.nn.LSTM.html</w:t>
      </w:r>
      <w:r>
        <w:t xml:space="preserve"> </w:t>
      </w:r>
    </w:p>
  </w:footnote>
  <w:footnote w:id="39">
    <w:p w14:paraId="4DD3165B" w14:textId="31F24393" w:rsidR="00552092" w:rsidRDefault="00552092">
      <w:pPr>
        <w:pStyle w:val="FootnoteText"/>
      </w:pPr>
      <w:r>
        <w:rPr>
          <w:rStyle w:val="FootnoteReference"/>
        </w:rPr>
        <w:footnoteRef/>
      </w:r>
      <w:r>
        <w:t xml:space="preserve"> Image from </w:t>
      </w:r>
      <w:r w:rsidRPr="00552092">
        <w:t>https://nzlul.medium.com/the-classification-of-text-messages-using-lstm-bi-lstm-and-gru-f79b207f90ad</w:t>
      </w:r>
    </w:p>
  </w:footnote>
  <w:footnote w:id="40">
    <w:p w14:paraId="5D04BBE4" w14:textId="571262F1" w:rsidR="003118F8" w:rsidRDefault="003118F8">
      <w:pPr>
        <w:pStyle w:val="FootnoteText"/>
      </w:pPr>
      <w:r>
        <w:rPr>
          <w:rStyle w:val="FootnoteReference"/>
        </w:rPr>
        <w:footnoteRef/>
      </w:r>
      <w:r>
        <w:t xml:space="preserve"> Image from </w:t>
      </w:r>
      <w:r w:rsidRPr="003118F8">
        <w:t>https://medium.com/analytics-vidhya/hierarchical-attention-networks-d220318cf87e</w:t>
      </w:r>
    </w:p>
  </w:footnote>
  <w:footnote w:id="41">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 w:id="42">
    <w:p w14:paraId="2EB70333" w14:textId="77777777" w:rsidR="00C8157E" w:rsidRDefault="00C8157E" w:rsidP="00C8157E">
      <w:pPr>
        <w:pStyle w:val="FootnoteText"/>
      </w:pPr>
      <w:r>
        <w:rPr>
          <w:rStyle w:val="FootnoteReference"/>
        </w:rPr>
        <w:footnoteRef/>
      </w:r>
      <w:r>
        <w:t xml:space="preserve"> This is a one-time model construction comparison but given that we would expect in an operational context that these classifiers would be continually trained against new data as it arrives, that is a 2-3x times cost on an ongoing basis which, over time, leads to a geometric expansion of the amount of resources required (mainly GPUs which is the primary part of the expense) over time. </w:t>
      </w:r>
    </w:p>
  </w:footnote>
  <w:footnote w:id="43">
    <w:p w14:paraId="715B028D" w14:textId="36BAF864" w:rsidR="004B0BF1" w:rsidRDefault="004B0BF1">
      <w:pPr>
        <w:pStyle w:val="FootnoteText"/>
      </w:pPr>
      <w:r>
        <w:rPr>
          <w:rStyle w:val="FootnoteReference"/>
        </w:rPr>
        <w:footnoteRef/>
      </w:r>
      <w:r>
        <w:t xml:space="preserve"> </w:t>
      </w:r>
      <w:r w:rsidRPr="004B0BF1">
        <w:t>GoogleNews-vectors-negative300.bin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237F3"/>
    <w:multiLevelType w:val="hybridMultilevel"/>
    <w:tmpl w:val="57D4B8E0"/>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9427B"/>
    <w:multiLevelType w:val="hybridMultilevel"/>
    <w:tmpl w:val="72083B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1F04946"/>
    <w:multiLevelType w:val="hybridMultilevel"/>
    <w:tmpl w:val="8D009A16"/>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13653181"/>
    <w:multiLevelType w:val="multilevel"/>
    <w:tmpl w:val="47980E28"/>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7E21F6"/>
    <w:multiLevelType w:val="multilevel"/>
    <w:tmpl w:val="24F082C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6"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BF4333B"/>
    <w:multiLevelType w:val="hybridMultilevel"/>
    <w:tmpl w:val="11FC4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7"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C33EB5"/>
    <w:multiLevelType w:val="multilevel"/>
    <w:tmpl w:val="FD1E2D3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767B6D"/>
    <w:multiLevelType w:val="hybridMultilevel"/>
    <w:tmpl w:val="A27AC63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3"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5"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0" w15:restartNumberingAfterBreak="0">
    <w:nsid w:val="72317F9A"/>
    <w:multiLevelType w:val="multilevel"/>
    <w:tmpl w:val="B1CC6D56"/>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1"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4"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78B67E5"/>
    <w:multiLevelType w:val="hybridMultilevel"/>
    <w:tmpl w:val="2A22BC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2"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107"/>
  </w:num>
  <w:num w:numId="2" w16cid:durableId="723260404">
    <w:abstractNumId w:val="55"/>
  </w:num>
  <w:num w:numId="3" w16cid:durableId="718166295">
    <w:abstractNumId w:val="104"/>
  </w:num>
  <w:num w:numId="4" w16cid:durableId="964967909">
    <w:abstractNumId w:val="58"/>
  </w:num>
  <w:num w:numId="5" w16cid:durableId="242108711">
    <w:abstractNumId w:val="49"/>
  </w:num>
  <w:num w:numId="6" w16cid:durableId="1086728715">
    <w:abstractNumId w:val="28"/>
  </w:num>
  <w:num w:numId="7" w16cid:durableId="1203715960">
    <w:abstractNumId w:val="32"/>
  </w:num>
  <w:num w:numId="8" w16cid:durableId="777483823">
    <w:abstractNumId w:val="121"/>
  </w:num>
  <w:num w:numId="9" w16cid:durableId="1450972363">
    <w:abstractNumId w:val="66"/>
  </w:num>
  <w:num w:numId="10" w16cid:durableId="463546189">
    <w:abstractNumId w:val="109"/>
  </w:num>
  <w:num w:numId="11" w16cid:durableId="95751790">
    <w:abstractNumId w:val="113"/>
  </w:num>
  <w:num w:numId="12" w16cid:durableId="2123912943">
    <w:abstractNumId w:val="63"/>
  </w:num>
  <w:num w:numId="13" w16cid:durableId="1406218631">
    <w:abstractNumId w:val="7"/>
  </w:num>
  <w:num w:numId="14" w16cid:durableId="1815877877">
    <w:abstractNumId w:val="44"/>
  </w:num>
  <w:num w:numId="15" w16cid:durableId="2129547336">
    <w:abstractNumId w:val="30"/>
  </w:num>
  <w:num w:numId="16" w16cid:durableId="1284462798">
    <w:abstractNumId w:val="79"/>
  </w:num>
  <w:num w:numId="17" w16cid:durableId="1580823412">
    <w:abstractNumId w:val="22"/>
  </w:num>
  <w:num w:numId="18" w16cid:durableId="1474177630">
    <w:abstractNumId w:val="29"/>
  </w:num>
  <w:num w:numId="19" w16cid:durableId="446049003">
    <w:abstractNumId w:val="38"/>
  </w:num>
  <w:num w:numId="20" w16cid:durableId="97606537">
    <w:abstractNumId w:val="62"/>
  </w:num>
  <w:num w:numId="21" w16cid:durableId="1242594674">
    <w:abstractNumId w:val="84"/>
  </w:num>
  <w:num w:numId="22" w16cid:durableId="662201480">
    <w:abstractNumId w:val="39"/>
  </w:num>
  <w:num w:numId="23" w16cid:durableId="216282508">
    <w:abstractNumId w:val="51"/>
  </w:num>
  <w:num w:numId="24" w16cid:durableId="999314935">
    <w:abstractNumId w:val="17"/>
  </w:num>
  <w:num w:numId="25" w16cid:durableId="1888301644">
    <w:abstractNumId w:val="99"/>
  </w:num>
  <w:num w:numId="26" w16cid:durableId="1435512885">
    <w:abstractNumId w:val="15"/>
  </w:num>
  <w:num w:numId="27" w16cid:durableId="1966233457">
    <w:abstractNumId w:val="115"/>
  </w:num>
  <w:num w:numId="28" w16cid:durableId="614487128">
    <w:abstractNumId w:val="102"/>
  </w:num>
  <w:num w:numId="29" w16cid:durableId="1442913958">
    <w:abstractNumId w:val="56"/>
  </w:num>
  <w:num w:numId="30" w16cid:durableId="1476482776">
    <w:abstractNumId w:val="70"/>
  </w:num>
  <w:num w:numId="31" w16cid:durableId="264776955">
    <w:abstractNumId w:val="65"/>
  </w:num>
  <w:num w:numId="32" w16cid:durableId="2032144067">
    <w:abstractNumId w:val="75"/>
  </w:num>
  <w:num w:numId="33" w16cid:durableId="900096055">
    <w:abstractNumId w:val="85"/>
  </w:num>
  <w:num w:numId="34" w16cid:durableId="1757433667">
    <w:abstractNumId w:val="69"/>
  </w:num>
  <w:num w:numId="35" w16cid:durableId="2095928684">
    <w:abstractNumId w:val="80"/>
  </w:num>
  <w:num w:numId="36" w16cid:durableId="356203587">
    <w:abstractNumId w:val="61"/>
  </w:num>
  <w:num w:numId="37" w16cid:durableId="1985045191">
    <w:abstractNumId w:val="91"/>
  </w:num>
  <w:num w:numId="38" w16cid:durableId="973947564">
    <w:abstractNumId w:val="114"/>
  </w:num>
  <w:num w:numId="39" w16cid:durableId="273756569">
    <w:abstractNumId w:val="52"/>
  </w:num>
  <w:num w:numId="40" w16cid:durableId="2029213665">
    <w:abstractNumId w:val="23"/>
  </w:num>
  <w:num w:numId="41" w16cid:durableId="192691062">
    <w:abstractNumId w:val="110"/>
  </w:num>
  <w:num w:numId="42" w16cid:durableId="1062944737">
    <w:abstractNumId w:val="2"/>
  </w:num>
  <w:num w:numId="43" w16cid:durableId="228000826">
    <w:abstractNumId w:val="10"/>
  </w:num>
  <w:num w:numId="44" w16cid:durableId="587152387">
    <w:abstractNumId w:val="116"/>
  </w:num>
  <w:num w:numId="45" w16cid:durableId="850416157">
    <w:abstractNumId w:val="6"/>
  </w:num>
  <w:num w:numId="46" w16cid:durableId="545682826">
    <w:abstractNumId w:val="67"/>
  </w:num>
  <w:num w:numId="47" w16cid:durableId="506747109">
    <w:abstractNumId w:val="119"/>
  </w:num>
  <w:num w:numId="48" w16cid:durableId="3215097">
    <w:abstractNumId w:val="1"/>
  </w:num>
  <w:num w:numId="49" w16cid:durableId="1832745650">
    <w:abstractNumId w:val="35"/>
  </w:num>
  <w:num w:numId="50" w16cid:durableId="1676031051">
    <w:abstractNumId w:val="83"/>
  </w:num>
  <w:num w:numId="51" w16cid:durableId="2000451478">
    <w:abstractNumId w:val="77"/>
  </w:num>
  <w:num w:numId="52" w16cid:durableId="235215553">
    <w:abstractNumId w:val="9"/>
  </w:num>
  <w:num w:numId="53" w16cid:durableId="758253134">
    <w:abstractNumId w:val="20"/>
  </w:num>
  <w:num w:numId="54" w16cid:durableId="1445466923">
    <w:abstractNumId w:val="0"/>
  </w:num>
  <w:num w:numId="55" w16cid:durableId="859121217">
    <w:abstractNumId w:val="120"/>
  </w:num>
  <w:num w:numId="56" w16cid:durableId="291133809">
    <w:abstractNumId w:val="36"/>
  </w:num>
  <w:num w:numId="57" w16cid:durableId="1831477435">
    <w:abstractNumId w:val="103"/>
  </w:num>
  <w:num w:numId="58" w16cid:durableId="1365129120">
    <w:abstractNumId w:val="59"/>
  </w:num>
  <w:num w:numId="59" w16cid:durableId="871647068">
    <w:abstractNumId w:val="93"/>
  </w:num>
  <w:num w:numId="60" w16cid:durableId="255141227">
    <w:abstractNumId w:val="45"/>
  </w:num>
  <w:num w:numId="61" w16cid:durableId="1150101692">
    <w:abstractNumId w:val="108"/>
  </w:num>
  <w:num w:numId="62" w16cid:durableId="1655253552">
    <w:abstractNumId w:val="50"/>
  </w:num>
  <w:num w:numId="63" w16cid:durableId="873736681">
    <w:abstractNumId w:val="13"/>
  </w:num>
  <w:num w:numId="64" w16cid:durableId="306592047">
    <w:abstractNumId w:val="117"/>
  </w:num>
  <w:num w:numId="65" w16cid:durableId="1400439191">
    <w:abstractNumId w:val="27"/>
  </w:num>
  <w:num w:numId="66" w16cid:durableId="386221590">
    <w:abstractNumId w:val="124"/>
  </w:num>
  <w:num w:numId="67" w16cid:durableId="883636721">
    <w:abstractNumId w:val="3"/>
  </w:num>
  <w:num w:numId="68" w16cid:durableId="1811433810">
    <w:abstractNumId w:val="24"/>
  </w:num>
  <w:num w:numId="69" w16cid:durableId="1491823650">
    <w:abstractNumId w:val="47"/>
  </w:num>
  <w:num w:numId="70" w16cid:durableId="622080936">
    <w:abstractNumId w:val="82"/>
  </w:num>
  <w:num w:numId="71" w16cid:durableId="719475793">
    <w:abstractNumId w:val="98"/>
  </w:num>
  <w:num w:numId="72" w16cid:durableId="940574075">
    <w:abstractNumId w:val="89"/>
  </w:num>
  <w:num w:numId="73" w16cid:durableId="200096180">
    <w:abstractNumId w:val="112"/>
  </w:num>
  <w:num w:numId="74" w16cid:durableId="1258637287">
    <w:abstractNumId w:val="97"/>
  </w:num>
  <w:num w:numId="75" w16cid:durableId="194463749">
    <w:abstractNumId w:val="57"/>
  </w:num>
  <w:num w:numId="76" w16cid:durableId="246618843">
    <w:abstractNumId w:val="42"/>
  </w:num>
  <w:num w:numId="77" w16cid:durableId="1957325673">
    <w:abstractNumId w:val="106"/>
  </w:num>
  <w:num w:numId="78" w16cid:durableId="1491867364">
    <w:abstractNumId w:val="105"/>
  </w:num>
  <w:num w:numId="79" w16cid:durableId="1619531659">
    <w:abstractNumId w:val="100"/>
  </w:num>
  <w:num w:numId="80" w16cid:durableId="537861799">
    <w:abstractNumId w:val="5"/>
  </w:num>
  <w:num w:numId="81" w16cid:durableId="1691226446">
    <w:abstractNumId w:val="48"/>
  </w:num>
  <w:num w:numId="82" w16cid:durableId="1791776449">
    <w:abstractNumId w:val="16"/>
  </w:num>
  <w:num w:numId="83" w16cid:durableId="927231202">
    <w:abstractNumId w:val="41"/>
  </w:num>
  <w:num w:numId="84" w16cid:durableId="1251280317">
    <w:abstractNumId w:val="72"/>
  </w:num>
  <w:num w:numId="85" w16cid:durableId="1605376840">
    <w:abstractNumId w:val="122"/>
  </w:num>
  <w:num w:numId="86" w16cid:durableId="2101484063">
    <w:abstractNumId w:val="94"/>
  </w:num>
  <w:num w:numId="87" w16cid:durableId="357463733">
    <w:abstractNumId w:val="54"/>
  </w:num>
  <w:num w:numId="88" w16cid:durableId="1076710896">
    <w:abstractNumId w:val="88"/>
  </w:num>
  <w:num w:numId="89" w16cid:durableId="8529318">
    <w:abstractNumId w:val="43"/>
  </w:num>
  <w:num w:numId="90" w16cid:durableId="1004670226">
    <w:abstractNumId w:val="21"/>
  </w:num>
  <w:num w:numId="91" w16cid:durableId="1479035044">
    <w:abstractNumId w:val="40"/>
  </w:num>
  <w:num w:numId="92" w16cid:durableId="189799103">
    <w:abstractNumId w:val="11"/>
  </w:num>
  <w:num w:numId="93" w16cid:durableId="354427190">
    <w:abstractNumId w:val="73"/>
  </w:num>
  <w:num w:numId="94" w16cid:durableId="1038699486">
    <w:abstractNumId w:val="81"/>
  </w:num>
  <w:num w:numId="95" w16cid:durableId="1760102764">
    <w:abstractNumId w:val="76"/>
  </w:num>
  <w:num w:numId="96" w16cid:durableId="57939747">
    <w:abstractNumId w:val="33"/>
  </w:num>
  <w:num w:numId="97" w16cid:durableId="868376379">
    <w:abstractNumId w:val="92"/>
  </w:num>
  <w:num w:numId="98" w16cid:durableId="1481575937">
    <w:abstractNumId w:val="53"/>
  </w:num>
  <w:num w:numId="99" w16cid:durableId="1581132151">
    <w:abstractNumId w:val="90"/>
  </w:num>
  <w:num w:numId="100" w16cid:durableId="1663925127">
    <w:abstractNumId w:val="4"/>
  </w:num>
  <w:num w:numId="101" w16cid:durableId="646394638">
    <w:abstractNumId w:val="71"/>
  </w:num>
  <w:num w:numId="102" w16cid:durableId="1568303388">
    <w:abstractNumId w:val="95"/>
  </w:num>
  <w:num w:numId="103" w16cid:durableId="1267082726">
    <w:abstractNumId w:val="31"/>
  </w:num>
  <w:num w:numId="104" w16cid:durableId="861743793">
    <w:abstractNumId w:val="25"/>
  </w:num>
  <w:num w:numId="105" w16cid:durableId="1015035032">
    <w:abstractNumId w:val="12"/>
  </w:num>
  <w:num w:numId="106" w16cid:durableId="1336222912">
    <w:abstractNumId w:val="96"/>
  </w:num>
  <w:num w:numId="107" w16cid:durableId="1836532807">
    <w:abstractNumId w:val="34"/>
  </w:num>
  <w:num w:numId="108" w16cid:durableId="1544320187">
    <w:abstractNumId w:val="86"/>
  </w:num>
  <w:num w:numId="109" w16cid:durableId="1460344914">
    <w:abstractNumId w:val="18"/>
  </w:num>
  <w:num w:numId="110" w16cid:durableId="486290335">
    <w:abstractNumId w:val="64"/>
  </w:num>
  <w:num w:numId="111" w16cid:durableId="1003631609">
    <w:abstractNumId w:val="37"/>
  </w:num>
  <w:num w:numId="112" w16cid:durableId="1623265732">
    <w:abstractNumId w:val="14"/>
  </w:num>
  <w:num w:numId="113" w16cid:durableId="1267419705">
    <w:abstractNumId w:val="46"/>
  </w:num>
  <w:num w:numId="114" w16cid:durableId="1689133795">
    <w:abstractNumId w:val="60"/>
  </w:num>
  <w:num w:numId="115" w16cid:durableId="2124373997">
    <w:abstractNumId w:val="19"/>
  </w:num>
  <w:num w:numId="116" w16cid:durableId="223031857">
    <w:abstractNumId w:val="68"/>
  </w:num>
  <w:num w:numId="117" w16cid:durableId="1503663345">
    <w:abstractNumId w:val="8"/>
  </w:num>
  <w:num w:numId="118" w16cid:durableId="216168110">
    <w:abstractNumId w:val="87"/>
  </w:num>
  <w:num w:numId="119" w16cid:durableId="489517635">
    <w:abstractNumId w:val="118"/>
  </w:num>
  <w:num w:numId="120" w16cid:durableId="242299140">
    <w:abstractNumId w:val="26"/>
  </w:num>
  <w:num w:numId="121" w16cid:durableId="874543248">
    <w:abstractNumId w:val="111"/>
  </w:num>
  <w:num w:numId="122" w16cid:durableId="1545097568">
    <w:abstractNumId w:val="74"/>
  </w:num>
  <w:num w:numId="123" w16cid:durableId="405618054">
    <w:abstractNumId w:val="123"/>
  </w:num>
  <w:num w:numId="124" w16cid:durableId="803082802">
    <w:abstractNumId w:val="78"/>
  </w:num>
  <w:num w:numId="125" w16cid:durableId="2054110586">
    <w:abstractNumId w:val="10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07E5F"/>
    <w:rsid w:val="000109EB"/>
    <w:rsid w:val="00010A6A"/>
    <w:rsid w:val="00010EDB"/>
    <w:rsid w:val="000110DA"/>
    <w:rsid w:val="00013E2A"/>
    <w:rsid w:val="000144CC"/>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5FD"/>
    <w:rsid w:val="00030DBC"/>
    <w:rsid w:val="00031071"/>
    <w:rsid w:val="000310D9"/>
    <w:rsid w:val="00031FA5"/>
    <w:rsid w:val="000323B6"/>
    <w:rsid w:val="00032B81"/>
    <w:rsid w:val="000338A2"/>
    <w:rsid w:val="0003489B"/>
    <w:rsid w:val="00034B48"/>
    <w:rsid w:val="00034F33"/>
    <w:rsid w:val="00035BC5"/>
    <w:rsid w:val="00035D63"/>
    <w:rsid w:val="00036DBE"/>
    <w:rsid w:val="0004028B"/>
    <w:rsid w:val="000413C3"/>
    <w:rsid w:val="00041D62"/>
    <w:rsid w:val="00042863"/>
    <w:rsid w:val="00043279"/>
    <w:rsid w:val="00043547"/>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2B"/>
    <w:rsid w:val="00065E79"/>
    <w:rsid w:val="00066A8F"/>
    <w:rsid w:val="00067AB1"/>
    <w:rsid w:val="00067B2E"/>
    <w:rsid w:val="00070087"/>
    <w:rsid w:val="00070A46"/>
    <w:rsid w:val="00070D2F"/>
    <w:rsid w:val="00071F95"/>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3717"/>
    <w:rsid w:val="000A430E"/>
    <w:rsid w:val="000A46E1"/>
    <w:rsid w:val="000A5D68"/>
    <w:rsid w:val="000A6128"/>
    <w:rsid w:val="000A63F8"/>
    <w:rsid w:val="000A749D"/>
    <w:rsid w:val="000A7A28"/>
    <w:rsid w:val="000B0062"/>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E"/>
    <w:rsid w:val="000C4E29"/>
    <w:rsid w:val="000C52D8"/>
    <w:rsid w:val="000C5554"/>
    <w:rsid w:val="000C6F64"/>
    <w:rsid w:val="000C747C"/>
    <w:rsid w:val="000C7E12"/>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1AD6"/>
    <w:rsid w:val="000F3565"/>
    <w:rsid w:val="000F36EC"/>
    <w:rsid w:val="000F43C8"/>
    <w:rsid w:val="000F47D4"/>
    <w:rsid w:val="000F5073"/>
    <w:rsid w:val="000F64B0"/>
    <w:rsid w:val="000F6A87"/>
    <w:rsid w:val="000F7558"/>
    <w:rsid w:val="000F75EB"/>
    <w:rsid w:val="000F76E0"/>
    <w:rsid w:val="000F7907"/>
    <w:rsid w:val="001005D8"/>
    <w:rsid w:val="001006C3"/>
    <w:rsid w:val="00100A5A"/>
    <w:rsid w:val="0010201E"/>
    <w:rsid w:val="00102F81"/>
    <w:rsid w:val="001042E9"/>
    <w:rsid w:val="00104394"/>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BAA"/>
    <w:rsid w:val="00132CD8"/>
    <w:rsid w:val="0013318A"/>
    <w:rsid w:val="001331B9"/>
    <w:rsid w:val="001349D2"/>
    <w:rsid w:val="00135582"/>
    <w:rsid w:val="00135C16"/>
    <w:rsid w:val="001360A8"/>
    <w:rsid w:val="0013636F"/>
    <w:rsid w:val="00140BE0"/>
    <w:rsid w:val="00141211"/>
    <w:rsid w:val="001415BC"/>
    <w:rsid w:val="0014327A"/>
    <w:rsid w:val="001437AA"/>
    <w:rsid w:val="0014448B"/>
    <w:rsid w:val="0014528A"/>
    <w:rsid w:val="00146105"/>
    <w:rsid w:val="00146A7D"/>
    <w:rsid w:val="00146B9C"/>
    <w:rsid w:val="00146CB9"/>
    <w:rsid w:val="00146D22"/>
    <w:rsid w:val="00147150"/>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C2"/>
    <w:rsid w:val="0015791D"/>
    <w:rsid w:val="0016187B"/>
    <w:rsid w:val="00162BAD"/>
    <w:rsid w:val="00162C1A"/>
    <w:rsid w:val="00163AD2"/>
    <w:rsid w:val="00164455"/>
    <w:rsid w:val="00164A1A"/>
    <w:rsid w:val="00164DB6"/>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1B9"/>
    <w:rsid w:val="001C076E"/>
    <w:rsid w:val="001C0EF3"/>
    <w:rsid w:val="001C11D9"/>
    <w:rsid w:val="001C1E20"/>
    <w:rsid w:val="001C29B6"/>
    <w:rsid w:val="001C2AF7"/>
    <w:rsid w:val="001C3811"/>
    <w:rsid w:val="001C3ED2"/>
    <w:rsid w:val="001C46B7"/>
    <w:rsid w:val="001C628C"/>
    <w:rsid w:val="001C720E"/>
    <w:rsid w:val="001C7AB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448D"/>
    <w:rsid w:val="001F4752"/>
    <w:rsid w:val="001F4F17"/>
    <w:rsid w:val="001F50B4"/>
    <w:rsid w:val="001F66ED"/>
    <w:rsid w:val="001F7845"/>
    <w:rsid w:val="002002E3"/>
    <w:rsid w:val="002005C3"/>
    <w:rsid w:val="002006BF"/>
    <w:rsid w:val="00201C7C"/>
    <w:rsid w:val="002028BD"/>
    <w:rsid w:val="00203496"/>
    <w:rsid w:val="00203DDB"/>
    <w:rsid w:val="00204727"/>
    <w:rsid w:val="00204DC2"/>
    <w:rsid w:val="00206E2A"/>
    <w:rsid w:val="00210E27"/>
    <w:rsid w:val="002125A7"/>
    <w:rsid w:val="00212945"/>
    <w:rsid w:val="00212D62"/>
    <w:rsid w:val="00213BA0"/>
    <w:rsid w:val="00213F99"/>
    <w:rsid w:val="002144B6"/>
    <w:rsid w:val="0021539A"/>
    <w:rsid w:val="002155FC"/>
    <w:rsid w:val="00217E40"/>
    <w:rsid w:val="002201FB"/>
    <w:rsid w:val="00220328"/>
    <w:rsid w:val="002203D0"/>
    <w:rsid w:val="0022168A"/>
    <w:rsid w:val="002217E3"/>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7AB0"/>
    <w:rsid w:val="00261612"/>
    <w:rsid w:val="0026209C"/>
    <w:rsid w:val="002629C0"/>
    <w:rsid w:val="00262B37"/>
    <w:rsid w:val="00262D2D"/>
    <w:rsid w:val="00264B19"/>
    <w:rsid w:val="00266087"/>
    <w:rsid w:val="002667CB"/>
    <w:rsid w:val="00271322"/>
    <w:rsid w:val="0027226F"/>
    <w:rsid w:val="00272D6A"/>
    <w:rsid w:val="00272DBC"/>
    <w:rsid w:val="00272FB5"/>
    <w:rsid w:val="002733D1"/>
    <w:rsid w:val="00277CA4"/>
    <w:rsid w:val="00280CA4"/>
    <w:rsid w:val="00281287"/>
    <w:rsid w:val="00281AE4"/>
    <w:rsid w:val="00283419"/>
    <w:rsid w:val="00283B77"/>
    <w:rsid w:val="002845A2"/>
    <w:rsid w:val="002847FF"/>
    <w:rsid w:val="00285AE2"/>
    <w:rsid w:val="00285EC6"/>
    <w:rsid w:val="00285FDF"/>
    <w:rsid w:val="002863E2"/>
    <w:rsid w:val="00286778"/>
    <w:rsid w:val="002870A9"/>
    <w:rsid w:val="002873B9"/>
    <w:rsid w:val="00287D2D"/>
    <w:rsid w:val="00290C56"/>
    <w:rsid w:val="0029172F"/>
    <w:rsid w:val="00293841"/>
    <w:rsid w:val="00293944"/>
    <w:rsid w:val="00294409"/>
    <w:rsid w:val="00295BF5"/>
    <w:rsid w:val="00295D9B"/>
    <w:rsid w:val="00296387"/>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1B03"/>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7D4"/>
    <w:rsid w:val="002D2B16"/>
    <w:rsid w:val="002D4775"/>
    <w:rsid w:val="002D4AF3"/>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8F8"/>
    <w:rsid w:val="00311ACA"/>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591"/>
    <w:rsid w:val="00331D80"/>
    <w:rsid w:val="003329B7"/>
    <w:rsid w:val="00332FAF"/>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02B"/>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E91"/>
    <w:rsid w:val="003D3984"/>
    <w:rsid w:val="003D3D6B"/>
    <w:rsid w:val="003D4249"/>
    <w:rsid w:val="003D4303"/>
    <w:rsid w:val="003D4F63"/>
    <w:rsid w:val="003D5334"/>
    <w:rsid w:val="003D54D6"/>
    <w:rsid w:val="003D5F06"/>
    <w:rsid w:val="003D6DE1"/>
    <w:rsid w:val="003E01F0"/>
    <w:rsid w:val="003E0D2A"/>
    <w:rsid w:val="003E0E30"/>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9FF"/>
    <w:rsid w:val="00403CFE"/>
    <w:rsid w:val="004056CB"/>
    <w:rsid w:val="00406FBF"/>
    <w:rsid w:val="004102AF"/>
    <w:rsid w:val="0041082F"/>
    <w:rsid w:val="00411837"/>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536E"/>
    <w:rsid w:val="00436011"/>
    <w:rsid w:val="0043634C"/>
    <w:rsid w:val="00436920"/>
    <w:rsid w:val="00436F8A"/>
    <w:rsid w:val="00440632"/>
    <w:rsid w:val="00440FC1"/>
    <w:rsid w:val="00440FED"/>
    <w:rsid w:val="00441EF9"/>
    <w:rsid w:val="00442438"/>
    <w:rsid w:val="0044293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353"/>
    <w:rsid w:val="00487900"/>
    <w:rsid w:val="00487A83"/>
    <w:rsid w:val="00487D25"/>
    <w:rsid w:val="0049048C"/>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D73A4"/>
    <w:rsid w:val="004E0E6A"/>
    <w:rsid w:val="004E14A4"/>
    <w:rsid w:val="004E1870"/>
    <w:rsid w:val="004E5241"/>
    <w:rsid w:val="004E5A73"/>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C08"/>
    <w:rsid w:val="00502A1E"/>
    <w:rsid w:val="00502DFC"/>
    <w:rsid w:val="00503902"/>
    <w:rsid w:val="00503DAF"/>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C68"/>
    <w:rsid w:val="005552D6"/>
    <w:rsid w:val="00555A26"/>
    <w:rsid w:val="00556020"/>
    <w:rsid w:val="00556425"/>
    <w:rsid w:val="00557933"/>
    <w:rsid w:val="00560E0F"/>
    <w:rsid w:val="005619D5"/>
    <w:rsid w:val="005627CA"/>
    <w:rsid w:val="005628EF"/>
    <w:rsid w:val="00562B73"/>
    <w:rsid w:val="00563454"/>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3977"/>
    <w:rsid w:val="005D3E34"/>
    <w:rsid w:val="005D490A"/>
    <w:rsid w:val="005D4D4B"/>
    <w:rsid w:val="005D4D54"/>
    <w:rsid w:val="005D5E0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7153"/>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3C"/>
    <w:rsid w:val="006274BA"/>
    <w:rsid w:val="006300C3"/>
    <w:rsid w:val="006309FD"/>
    <w:rsid w:val="00632F46"/>
    <w:rsid w:val="006331A5"/>
    <w:rsid w:val="0063324E"/>
    <w:rsid w:val="006353E2"/>
    <w:rsid w:val="006365CC"/>
    <w:rsid w:val="00636BDC"/>
    <w:rsid w:val="00640300"/>
    <w:rsid w:val="00641674"/>
    <w:rsid w:val="00641746"/>
    <w:rsid w:val="0064335C"/>
    <w:rsid w:val="006438BA"/>
    <w:rsid w:val="006438C1"/>
    <w:rsid w:val="00643913"/>
    <w:rsid w:val="00643F2D"/>
    <w:rsid w:val="00645748"/>
    <w:rsid w:val="00645CCF"/>
    <w:rsid w:val="00645FA0"/>
    <w:rsid w:val="006461B9"/>
    <w:rsid w:val="00646C8E"/>
    <w:rsid w:val="00646CA0"/>
    <w:rsid w:val="00647381"/>
    <w:rsid w:val="006474B9"/>
    <w:rsid w:val="0064755E"/>
    <w:rsid w:val="006475CA"/>
    <w:rsid w:val="006479BB"/>
    <w:rsid w:val="00647DFA"/>
    <w:rsid w:val="00647EB2"/>
    <w:rsid w:val="00650263"/>
    <w:rsid w:val="00650B07"/>
    <w:rsid w:val="00650B8D"/>
    <w:rsid w:val="00651C3C"/>
    <w:rsid w:val="00651DBC"/>
    <w:rsid w:val="00652043"/>
    <w:rsid w:val="00652D78"/>
    <w:rsid w:val="006532BA"/>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706AF"/>
    <w:rsid w:val="006709C5"/>
    <w:rsid w:val="00670AE4"/>
    <w:rsid w:val="00671603"/>
    <w:rsid w:val="00672548"/>
    <w:rsid w:val="0067271F"/>
    <w:rsid w:val="00673851"/>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706F"/>
    <w:rsid w:val="006974F5"/>
    <w:rsid w:val="00697626"/>
    <w:rsid w:val="00697636"/>
    <w:rsid w:val="006A023A"/>
    <w:rsid w:val="006A0468"/>
    <w:rsid w:val="006A068F"/>
    <w:rsid w:val="006A1709"/>
    <w:rsid w:val="006A3142"/>
    <w:rsid w:val="006A330A"/>
    <w:rsid w:val="006A36CD"/>
    <w:rsid w:val="006A3B65"/>
    <w:rsid w:val="006A3BCD"/>
    <w:rsid w:val="006A3DD1"/>
    <w:rsid w:val="006A443E"/>
    <w:rsid w:val="006A4CC8"/>
    <w:rsid w:val="006A5CEA"/>
    <w:rsid w:val="006A65F2"/>
    <w:rsid w:val="006A7C4E"/>
    <w:rsid w:val="006B02C4"/>
    <w:rsid w:val="006B0618"/>
    <w:rsid w:val="006B08FB"/>
    <w:rsid w:val="006B1D3F"/>
    <w:rsid w:val="006B2AEA"/>
    <w:rsid w:val="006B4396"/>
    <w:rsid w:val="006B5735"/>
    <w:rsid w:val="006B5975"/>
    <w:rsid w:val="006B5C52"/>
    <w:rsid w:val="006B5C75"/>
    <w:rsid w:val="006B61FD"/>
    <w:rsid w:val="006B63FE"/>
    <w:rsid w:val="006B6934"/>
    <w:rsid w:val="006B6FB8"/>
    <w:rsid w:val="006B795B"/>
    <w:rsid w:val="006C09A6"/>
    <w:rsid w:val="006C20E5"/>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49E"/>
    <w:rsid w:val="006D4B9B"/>
    <w:rsid w:val="006D4D4F"/>
    <w:rsid w:val="006D5118"/>
    <w:rsid w:val="006D5981"/>
    <w:rsid w:val="006D5AAD"/>
    <w:rsid w:val="006D5BA6"/>
    <w:rsid w:val="006D6165"/>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49C"/>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08C8"/>
    <w:rsid w:val="00761B59"/>
    <w:rsid w:val="00762955"/>
    <w:rsid w:val="00762AD4"/>
    <w:rsid w:val="0076336B"/>
    <w:rsid w:val="00763F56"/>
    <w:rsid w:val="007646B9"/>
    <w:rsid w:val="00764A46"/>
    <w:rsid w:val="00764B7B"/>
    <w:rsid w:val="00764E31"/>
    <w:rsid w:val="007662C9"/>
    <w:rsid w:val="00766DC4"/>
    <w:rsid w:val="007676AA"/>
    <w:rsid w:val="00771470"/>
    <w:rsid w:val="00771B9E"/>
    <w:rsid w:val="00771C3D"/>
    <w:rsid w:val="00773D4D"/>
    <w:rsid w:val="00774C2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60CC"/>
    <w:rsid w:val="00797CD0"/>
    <w:rsid w:val="007A0249"/>
    <w:rsid w:val="007A09F8"/>
    <w:rsid w:val="007A15FD"/>
    <w:rsid w:val="007A1DA6"/>
    <w:rsid w:val="007A1FDA"/>
    <w:rsid w:val="007A206D"/>
    <w:rsid w:val="007A4A8D"/>
    <w:rsid w:val="007A4FC2"/>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6BEE"/>
    <w:rsid w:val="007C71BF"/>
    <w:rsid w:val="007C7417"/>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3E7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DC"/>
    <w:rsid w:val="00843CAB"/>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2D8"/>
    <w:rsid w:val="00855744"/>
    <w:rsid w:val="00855ECE"/>
    <w:rsid w:val="008569AA"/>
    <w:rsid w:val="008572B8"/>
    <w:rsid w:val="008576CC"/>
    <w:rsid w:val="00857DED"/>
    <w:rsid w:val="00861871"/>
    <w:rsid w:val="00861936"/>
    <w:rsid w:val="008620DC"/>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A8"/>
    <w:rsid w:val="008B7430"/>
    <w:rsid w:val="008B79F6"/>
    <w:rsid w:val="008C00BF"/>
    <w:rsid w:val="008C02C3"/>
    <w:rsid w:val="008C0B17"/>
    <w:rsid w:val="008C0DB3"/>
    <w:rsid w:val="008C200C"/>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711"/>
    <w:rsid w:val="008D7F9E"/>
    <w:rsid w:val="008E0974"/>
    <w:rsid w:val="008E0F55"/>
    <w:rsid w:val="008E1CB6"/>
    <w:rsid w:val="008E1DFA"/>
    <w:rsid w:val="008E2E07"/>
    <w:rsid w:val="008E48E9"/>
    <w:rsid w:val="008E4BD0"/>
    <w:rsid w:val="008E5229"/>
    <w:rsid w:val="008E544A"/>
    <w:rsid w:val="008E5457"/>
    <w:rsid w:val="008E5D42"/>
    <w:rsid w:val="008E603C"/>
    <w:rsid w:val="008E673E"/>
    <w:rsid w:val="008E6B94"/>
    <w:rsid w:val="008E6EC6"/>
    <w:rsid w:val="008E7E4D"/>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D97"/>
    <w:rsid w:val="00905A6C"/>
    <w:rsid w:val="0090656B"/>
    <w:rsid w:val="0090743E"/>
    <w:rsid w:val="00907B3C"/>
    <w:rsid w:val="009100C8"/>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29BD"/>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3AEA"/>
    <w:rsid w:val="009541F2"/>
    <w:rsid w:val="009543AC"/>
    <w:rsid w:val="009544C5"/>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15AD"/>
    <w:rsid w:val="009B1F22"/>
    <w:rsid w:val="009B2C99"/>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1A60"/>
    <w:rsid w:val="009F3E12"/>
    <w:rsid w:val="009F4AA1"/>
    <w:rsid w:val="009F505A"/>
    <w:rsid w:val="009F75E0"/>
    <w:rsid w:val="009F79D9"/>
    <w:rsid w:val="009F7EA3"/>
    <w:rsid w:val="00A0170B"/>
    <w:rsid w:val="00A02169"/>
    <w:rsid w:val="00A02B23"/>
    <w:rsid w:val="00A0425B"/>
    <w:rsid w:val="00A04DFB"/>
    <w:rsid w:val="00A05B64"/>
    <w:rsid w:val="00A05D2B"/>
    <w:rsid w:val="00A07FFB"/>
    <w:rsid w:val="00A117B1"/>
    <w:rsid w:val="00A11BAC"/>
    <w:rsid w:val="00A11D00"/>
    <w:rsid w:val="00A13A4F"/>
    <w:rsid w:val="00A1465E"/>
    <w:rsid w:val="00A14DEC"/>
    <w:rsid w:val="00A154FD"/>
    <w:rsid w:val="00A15AA5"/>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D55"/>
    <w:rsid w:val="00A42E55"/>
    <w:rsid w:val="00A4387C"/>
    <w:rsid w:val="00A439E0"/>
    <w:rsid w:val="00A43D75"/>
    <w:rsid w:val="00A43E04"/>
    <w:rsid w:val="00A443F2"/>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F57"/>
    <w:rsid w:val="00A91D88"/>
    <w:rsid w:val="00A940E6"/>
    <w:rsid w:val="00A94F1F"/>
    <w:rsid w:val="00A952B2"/>
    <w:rsid w:val="00A958F7"/>
    <w:rsid w:val="00A963A6"/>
    <w:rsid w:val="00A96F18"/>
    <w:rsid w:val="00AA08F2"/>
    <w:rsid w:val="00AA1227"/>
    <w:rsid w:val="00AA165A"/>
    <w:rsid w:val="00AA2957"/>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875"/>
    <w:rsid w:val="00AA7B20"/>
    <w:rsid w:val="00AA7C58"/>
    <w:rsid w:val="00AA7F15"/>
    <w:rsid w:val="00AB0763"/>
    <w:rsid w:val="00AB0FE7"/>
    <w:rsid w:val="00AB1305"/>
    <w:rsid w:val="00AB18F3"/>
    <w:rsid w:val="00AB445D"/>
    <w:rsid w:val="00AB528D"/>
    <w:rsid w:val="00AB5A91"/>
    <w:rsid w:val="00AB5F38"/>
    <w:rsid w:val="00AB71E7"/>
    <w:rsid w:val="00AB72A0"/>
    <w:rsid w:val="00AB7564"/>
    <w:rsid w:val="00AB7644"/>
    <w:rsid w:val="00AB76B0"/>
    <w:rsid w:val="00AC1B8B"/>
    <w:rsid w:val="00AC23C1"/>
    <w:rsid w:val="00AC396C"/>
    <w:rsid w:val="00AC4165"/>
    <w:rsid w:val="00AC4CC8"/>
    <w:rsid w:val="00AC50D6"/>
    <w:rsid w:val="00AC58E0"/>
    <w:rsid w:val="00AC7C1C"/>
    <w:rsid w:val="00AC7F2C"/>
    <w:rsid w:val="00AD1B6E"/>
    <w:rsid w:val="00AD2851"/>
    <w:rsid w:val="00AD28A4"/>
    <w:rsid w:val="00AD444F"/>
    <w:rsid w:val="00AD5F98"/>
    <w:rsid w:val="00AD7622"/>
    <w:rsid w:val="00AD76D1"/>
    <w:rsid w:val="00AD7832"/>
    <w:rsid w:val="00AD7C1E"/>
    <w:rsid w:val="00AD7DE5"/>
    <w:rsid w:val="00AE0CBD"/>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C07"/>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5F3F"/>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0C9F"/>
    <w:rsid w:val="00B80D52"/>
    <w:rsid w:val="00B81694"/>
    <w:rsid w:val="00B8215A"/>
    <w:rsid w:val="00B83F47"/>
    <w:rsid w:val="00B85270"/>
    <w:rsid w:val="00B8665B"/>
    <w:rsid w:val="00B86730"/>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2F2"/>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50B1"/>
    <w:rsid w:val="00BC5886"/>
    <w:rsid w:val="00BC58DE"/>
    <w:rsid w:val="00BC5D91"/>
    <w:rsid w:val="00BC5DB3"/>
    <w:rsid w:val="00BC6400"/>
    <w:rsid w:val="00BC643B"/>
    <w:rsid w:val="00BC650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1CB9"/>
    <w:rsid w:val="00C128AA"/>
    <w:rsid w:val="00C12C05"/>
    <w:rsid w:val="00C12C70"/>
    <w:rsid w:val="00C1392A"/>
    <w:rsid w:val="00C139E0"/>
    <w:rsid w:val="00C13DB3"/>
    <w:rsid w:val="00C13DDA"/>
    <w:rsid w:val="00C1460A"/>
    <w:rsid w:val="00C14742"/>
    <w:rsid w:val="00C14C4B"/>
    <w:rsid w:val="00C157D5"/>
    <w:rsid w:val="00C15A01"/>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59EE"/>
    <w:rsid w:val="00C35FD9"/>
    <w:rsid w:val="00C36DB7"/>
    <w:rsid w:val="00C36E3C"/>
    <w:rsid w:val="00C37EF7"/>
    <w:rsid w:val="00C40AE4"/>
    <w:rsid w:val="00C414BA"/>
    <w:rsid w:val="00C414F0"/>
    <w:rsid w:val="00C4277C"/>
    <w:rsid w:val="00C44950"/>
    <w:rsid w:val="00C44B1D"/>
    <w:rsid w:val="00C456EC"/>
    <w:rsid w:val="00C46A01"/>
    <w:rsid w:val="00C47DD1"/>
    <w:rsid w:val="00C50780"/>
    <w:rsid w:val="00C51855"/>
    <w:rsid w:val="00C523D4"/>
    <w:rsid w:val="00C5351A"/>
    <w:rsid w:val="00C5518D"/>
    <w:rsid w:val="00C56874"/>
    <w:rsid w:val="00C56AEE"/>
    <w:rsid w:val="00C56C28"/>
    <w:rsid w:val="00C56D91"/>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57E"/>
    <w:rsid w:val="00C81A06"/>
    <w:rsid w:val="00C82928"/>
    <w:rsid w:val="00C82C1E"/>
    <w:rsid w:val="00C8339C"/>
    <w:rsid w:val="00C83E3D"/>
    <w:rsid w:val="00C83EEB"/>
    <w:rsid w:val="00C846F1"/>
    <w:rsid w:val="00C84D8D"/>
    <w:rsid w:val="00C85306"/>
    <w:rsid w:val="00C85F46"/>
    <w:rsid w:val="00C86217"/>
    <w:rsid w:val="00C90247"/>
    <w:rsid w:val="00C90FEC"/>
    <w:rsid w:val="00C916C6"/>
    <w:rsid w:val="00C919F3"/>
    <w:rsid w:val="00C91F20"/>
    <w:rsid w:val="00C920B4"/>
    <w:rsid w:val="00C92818"/>
    <w:rsid w:val="00C929F0"/>
    <w:rsid w:val="00C92B96"/>
    <w:rsid w:val="00C92FFF"/>
    <w:rsid w:val="00C93AF4"/>
    <w:rsid w:val="00C968AA"/>
    <w:rsid w:val="00C97669"/>
    <w:rsid w:val="00CA13D5"/>
    <w:rsid w:val="00CA17FA"/>
    <w:rsid w:val="00CA234E"/>
    <w:rsid w:val="00CA32CE"/>
    <w:rsid w:val="00CA440D"/>
    <w:rsid w:val="00CA4489"/>
    <w:rsid w:val="00CA4AEB"/>
    <w:rsid w:val="00CA4F8C"/>
    <w:rsid w:val="00CA56A0"/>
    <w:rsid w:val="00CA56B1"/>
    <w:rsid w:val="00CA78EB"/>
    <w:rsid w:val="00CA7E74"/>
    <w:rsid w:val="00CB06D2"/>
    <w:rsid w:val="00CB07AA"/>
    <w:rsid w:val="00CB089C"/>
    <w:rsid w:val="00CB3286"/>
    <w:rsid w:val="00CB4753"/>
    <w:rsid w:val="00CB5E7A"/>
    <w:rsid w:val="00CB66B3"/>
    <w:rsid w:val="00CB6CA6"/>
    <w:rsid w:val="00CB7079"/>
    <w:rsid w:val="00CB7957"/>
    <w:rsid w:val="00CC0D33"/>
    <w:rsid w:val="00CC1974"/>
    <w:rsid w:val="00CC20FB"/>
    <w:rsid w:val="00CC2657"/>
    <w:rsid w:val="00CC3A37"/>
    <w:rsid w:val="00CC3F44"/>
    <w:rsid w:val="00CC4059"/>
    <w:rsid w:val="00CC43C0"/>
    <w:rsid w:val="00CC4BAF"/>
    <w:rsid w:val="00CC4DC1"/>
    <w:rsid w:val="00CC5232"/>
    <w:rsid w:val="00CC568C"/>
    <w:rsid w:val="00CC56F5"/>
    <w:rsid w:val="00CC6FE8"/>
    <w:rsid w:val="00CC707A"/>
    <w:rsid w:val="00CC7584"/>
    <w:rsid w:val="00CD0A0B"/>
    <w:rsid w:val="00CD0CA5"/>
    <w:rsid w:val="00CD0FCB"/>
    <w:rsid w:val="00CD1A76"/>
    <w:rsid w:val="00CD1A8E"/>
    <w:rsid w:val="00CD2500"/>
    <w:rsid w:val="00CD37FF"/>
    <w:rsid w:val="00CD3E7E"/>
    <w:rsid w:val="00CD408E"/>
    <w:rsid w:val="00CD43AA"/>
    <w:rsid w:val="00CD52FD"/>
    <w:rsid w:val="00CD5483"/>
    <w:rsid w:val="00CD5950"/>
    <w:rsid w:val="00CD596F"/>
    <w:rsid w:val="00CD5F93"/>
    <w:rsid w:val="00CD6114"/>
    <w:rsid w:val="00CD6458"/>
    <w:rsid w:val="00CD6951"/>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B53"/>
    <w:rsid w:val="00CF4122"/>
    <w:rsid w:val="00CF4742"/>
    <w:rsid w:val="00CF588E"/>
    <w:rsid w:val="00CF60E3"/>
    <w:rsid w:val="00CF6893"/>
    <w:rsid w:val="00CF7706"/>
    <w:rsid w:val="00CF7D25"/>
    <w:rsid w:val="00D008A9"/>
    <w:rsid w:val="00D01B7E"/>
    <w:rsid w:val="00D02BDD"/>
    <w:rsid w:val="00D02FFB"/>
    <w:rsid w:val="00D0372A"/>
    <w:rsid w:val="00D03BE4"/>
    <w:rsid w:val="00D03F89"/>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015"/>
    <w:rsid w:val="00D4325A"/>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1F33"/>
    <w:rsid w:val="00D847B0"/>
    <w:rsid w:val="00D84843"/>
    <w:rsid w:val="00D84C8B"/>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2338"/>
    <w:rsid w:val="00D927B7"/>
    <w:rsid w:val="00D93155"/>
    <w:rsid w:val="00D937D8"/>
    <w:rsid w:val="00D93CF8"/>
    <w:rsid w:val="00D94D8C"/>
    <w:rsid w:val="00D95019"/>
    <w:rsid w:val="00D95116"/>
    <w:rsid w:val="00D95B45"/>
    <w:rsid w:val="00D95FE0"/>
    <w:rsid w:val="00D964DA"/>
    <w:rsid w:val="00D9670C"/>
    <w:rsid w:val="00D97289"/>
    <w:rsid w:val="00D978DD"/>
    <w:rsid w:val="00D97C9A"/>
    <w:rsid w:val="00DA055F"/>
    <w:rsid w:val="00DA0BA3"/>
    <w:rsid w:val="00DA0F79"/>
    <w:rsid w:val="00DA2937"/>
    <w:rsid w:val="00DA2C20"/>
    <w:rsid w:val="00DA3972"/>
    <w:rsid w:val="00DA5F4B"/>
    <w:rsid w:val="00DA6964"/>
    <w:rsid w:val="00DA763E"/>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6094"/>
    <w:rsid w:val="00DD6482"/>
    <w:rsid w:val="00DD7495"/>
    <w:rsid w:val="00DD7F29"/>
    <w:rsid w:val="00DE02CB"/>
    <w:rsid w:val="00DE0E14"/>
    <w:rsid w:val="00DE2EAE"/>
    <w:rsid w:val="00DE3462"/>
    <w:rsid w:val="00DE3C80"/>
    <w:rsid w:val="00DE42A9"/>
    <w:rsid w:val="00DE51B5"/>
    <w:rsid w:val="00DE5788"/>
    <w:rsid w:val="00DE6F6B"/>
    <w:rsid w:val="00DE74E0"/>
    <w:rsid w:val="00DE7983"/>
    <w:rsid w:val="00DF12EC"/>
    <w:rsid w:val="00DF1328"/>
    <w:rsid w:val="00DF28EB"/>
    <w:rsid w:val="00DF2AF4"/>
    <w:rsid w:val="00DF3D39"/>
    <w:rsid w:val="00DF44CD"/>
    <w:rsid w:val="00DF48D5"/>
    <w:rsid w:val="00DF4A54"/>
    <w:rsid w:val="00DF4A86"/>
    <w:rsid w:val="00DF4BB9"/>
    <w:rsid w:val="00DF54DD"/>
    <w:rsid w:val="00DF5685"/>
    <w:rsid w:val="00DF707C"/>
    <w:rsid w:val="00E00D89"/>
    <w:rsid w:val="00E0119D"/>
    <w:rsid w:val="00E01E35"/>
    <w:rsid w:val="00E02059"/>
    <w:rsid w:val="00E02E8B"/>
    <w:rsid w:val="00E03590"/>
    <w:rsid w:val="00E036EC"/>
    <w:rsid w:val="00E048E7"/>
    <w:rsid w:val="00E0677C"/>
    <w:rsid w:val="00E06BF7"/>
    <w:rsid w:val="00E07083"/>
    <w:rsid w:val="00E072FA"/>
    <w:rsid w:val="00E07B42"/>
    <w:rsid w:val="00E10C24"/>
    <w:rsid w:val="00E11670"/>
    <w:rsid w:val="00E1167C"/>
    <w:rsid w:val="00E11D7F"/>
    <w:rsid w:val="00E130A0"/>
    <w:rsid w:val="00E135EE"/>
    <w:rsid w:val="00E141E2"/>
    <w:rsid w:val="00E148A4"/>
    <w:rsid w:val="00E157C8"/>
    <w:rsid w:val="00E170A6"/>
    <w:rsid w:val="00E17115"/>
    <w:rsid w:val="00E179AA"/>
    <w:rsid w:val="00E20B67"/>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5604"/>
    <w:rsid w:val="00E65F00"/>
    <w:rsid w:val="00E666B0"/>
    <w:rsid w:val="00E673A0"/>
    <w:rsid w:val="00E673AB"/>
    <w:rsid w:val="00E70EE5"/>
    <w:rsid w:val="00E71378"/>
    <w:rsid w:val="00E71998"/>
    <w:rsid w:val="00E73933"/>
    <w:rsid w:val="00E7644B"/>
    <w:rsid w:val="00E76CB3"/>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EA"/>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A7B"/>
    <w:rsid w:val="00F14A5B"/>
    <w:rsid w:val="00F15FA3"/>
    <w:rsid w:val="00F165BD"/>
    <w:rsid w:val="00F16898"/>
    <w:rsid w:val="00F173E9"/>
    <w:rsid w:val="00F17683"/>
    <w:rsid w:val="00F20453"/>
    <w:rsid w:val="00F20CC5"/>
    <w:rsid w:val="00F2160F"/>
    <w:rsid w:val="00F21785"/>
    <w:rsid w:val="00F21E8B"/>
    <w:rsid w:val="00F23126"/>
    <w:rsid w:val="00F243DE"/>
    <w:rsid w:val="00F247A4"/>
    <w:rsid w:val="00F26428"/>
    <w:rsid w:val="00F27AE5"/>
    <w:rsid w:val="00F3033D"/>
    <w:rsid w:val="00F307EA"/>
    <w:rsid w:val="00F30F38"/>
    <w:rsid w:val="00F311C8"/>
    <w:rsid w:val="00F31FAF"/>
    <w:rsid w:val="00F3336E"/>
    <w:rsid w:val="00F343BC"/>
    <w:rsid w:val="00F34CC1"/>
    <w:rsid w:val="00F35959"/>
    <w:rsid w:val="00F35E04"/>
    <w:rsid w:val="00F3723E"/>
    <w:rsid w:val="00F3744E"/>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0F78"/>
    <w:rsid w:val="00F711A8"/>
    <w:rsid w:val="00F725E1"/>
    <w:rsid w:val="00F729E8"/>
    <w:rsid w:val="00F73B68"/>
    <w:rsid w:val="00F7450E"/>
    <w:rsid w:val="00F75404"/>
    <w:rsid w:val="00F7553A"/>
    <w:rsid w:val="00F75B41"/>
    <w:rsid w:val="00F77908"/>
    <w:rsid w:val="00F77BF7"/>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978F0"/>
    <w:rsid w:val="00FA0F42"/>
    <w:rsid w:val="00FA17E6"/>
    <w:rsid w:val="00FA2217"/>
    <w:rsid w:val="00FA3480"/>
    <w:rsid w:val="00FA4409"/>
    <w:rsid w:val="00FA60C2"/>
    <w:rsid w:val="00FA65AF"/>
    <w:rsid w:val="00FA680D"/>
    <w:rsid w:val="00FA68EC"/>
    <w:rsid w:val="00FA6F70"/>
    <w:rsid w:val="00FA7871"/>
    <w:rsid w:val="00FB0946"/>
    <w:rsid w:val="00FB0DFE"/>
    <w:rsid w:val="00FB1306"/>
    <w:rsid w:val="00FB1B1C"/>
    <w:rsid w:val="00FB20C7"/>
    <w:rsid w:val="00FB3A7F"/>
    <w:rsid w:val="00FB3C99"/>
    <w:rsid w:val="00FB3DE9"/>
    <w:rsid w:val="00FB4A46"/>
    <w:rsid w:val="00FB4E64"/>
    <w:rsid w:val="00FB55FD"/>
    <w:rsid w:val="00FB64B6"/>
    <w:rsid w:val="00FB6C8E"/>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9CD"/>
    <w:rsid w:val="00FE2CE0"/>
    <w:rsid w:val="00FE312D"/>
    <w:rsid w:val="00FE495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jpeg"/><Relationship Id="rId21" Type="http://schemas.openxmlformats.org/officeDocument/2006/relationships/image" Target="media/image4.png"/><Relationship Id="rId34" Type="http://schemas.openxmlformats.org/officeDocument/2006/relationships/hyperlink" Target="https://github.com/zihangdai/xlnet/" TargetMode="External"/><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hyperlink" Target="https://corpling.hypotheses.org/495"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9" Type="http://schemas.openxmlformats.org/officeDocument/2006/relationships/hyperlink" Target="https://arxiv.org/abs/1907.11692" TargetMode="External"/><Relationship Id="rId11" Type="http://schemas.openxmlformats.org/officeDocument/2006/relationships/hyperlink" Target="https://arxiv.org/abs/1810.04805" TargetMode="External"/><Relationship Id="rId24" Type="http://schemas.openxmlformats.org/officeDocument/2006/relationships/hyperlink" Target="https://dl.acm.org/doi/fullHtml/10.1145/3381831" TargetMode="External"/><Relationship Id="rId32" Type="http://schemas.openxmlformats.org/officeDocument/2006/relationships/hyperlink" Target="https://arxiv.org/abs/1910.01108" TargetMode="Externa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hyperlink" Target="https://doi.org/10.1371/journal.pone.0017333" TargetMode="External"/><Relationship Id="rId58" Type="http://schemas.openxmlformats.org/officeDocument/2006/relationships/hyperlink" Target="https://arxiv.org/abs/1301.3781"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arxiv.org/abs/1810.04805" TargetMode="External"/><Relationship Id="rId19" Type="http://schemas.openxmlformats.org/officeDocument/2006/relationships/image" Target="media/image3.png"/><Relationship Id="rId14" Type="http://schemas.openxmlformats.org/officeDocument/2006/relationships/hyperlink" Target="https://arxiv.org/abs/1804.07461"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hyperlink" Target="https://github.com/pytorch/fairseq/tree/master/examples/roberta" TargetMode="External"/><Relationship Id="rId35" Type="http://schemas.openxmlformats.org/officeDocument/2006/relationships/hyperlink" Target="https://d4mucfpksywv.cloudfront.net/better-language-models/language_models_are_unsupervised_multitask_learners.pdf" TargetMode="External"/><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hyperlink" Target="https://doi.org/10.1007/978-981-15-5573-2" TargetMode="External"/><Relationship Id="rId64" Type="http://schemas.openxmlformats.org/officeDocument/2006/relationships/footer" Target="footer2.xml"/><Relationship Id="rId8" Type="http://schemas.openxmlformats.org/officeDocument/2006/relationships/hyperlink" Target="https://arxiv.org/abs/1301.3781" TargetMode="External"/><Relationship Id="rId51" Type="http://schemas.openxmlformats.org/officeDocument/2006/relationships/hyperlink" Target="https://cs.nyu.edu/~roweis/papers/sne_final.pdf" TargetMode="External"/><Relationship Id="rId3" Type="http://schemas.openxmlformats.org/officeDocument/2006/relationships/styles" Target="styles.xml"/><Relationship Id="rId12" Type="http://schemas.openxmlformats.org/officeDocument/2006/relationships/hyperlink" Target="https://arxiv.org/abs/2005.14165" TargetMode="Externa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hyperlink" Target="https://arxiv.org/abs/1906.08237" TargetMode="External"/><Relationship Id="rId38" Type="http://schemas.openxmlformats.org/officeDocument/2006/relationships/image" Target="media/image12.png"/><Relationship Id="rId46" Type="http://schemas.openxmlformats.org/officeDocument/2006/relationships/image" Target="media/image20.png"/><Relationship Id="rId59" Type="http://schemas.openxmlformats.org/officeDocument/2006/relationships/hyperlink" Target="https://nlp.stanford.edu/pubs/glove.pdf" TargetMode="External"/><Relationship Id="rId20" Type="http://schemas.openxmlformats.org/officeDocument/2006/relationships/image" Target="https://upload.wikimedia.org/wikipedia/commons/thumb/b/bb/Singular-Value-Decomposition.svg/1280px-Singular-Value-Decomposition.svg.png" TargetMode="External"/><Relationship Id="rId41" Type="http://schemas.openxmlformats.org/officeDocument/2006/relationships/image" Target="media/image15.png"/><Relationship Id="rId54" Type="http://schemas.openxmlformats.org/officeDocument/2006/relationships/hyperlink" Target="https://doi.org/10.48550/arXiv.1310.4546"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rxiv.org/abs/1810.04805" TargetMode="External"/><Relationship Id="rId23" Type="http://schemas.openxmlformats.org/officeDocument/2006/relationships/image" Target="media/image6.jpg"/><Relationship Id="rId28" Type="http://schemas.openxmlformats.org/officeDocument/2006/relationships/image" Target="media/image10.png"/><Relationship Id="rId36" Type="http://schemas.openxmlformats.org/officeDocument/2006/relationships/hyperlink" Target="https://openai.com/blog/better-language-models/" TargetMode="External"/><Relationship Id="rId49" Type="http://schemas.openxmlformats.org/officeDocument/2006/relationships/image" Target="media/image23.png"/><Relationship Id="rId57" Type="http://schemas.openxmlformats.org/officeDocument/2006/relationships/hyperlink" Target="https://doi.org/10.48550/arXiv.2103.11943" TargetMode="External"/><Relationship Id="rId10" Type="http://schemas.openxmlformats.org/officeDocument/2006/relationships/hyperlink" Target="https://arxiv.org/abs/1706.03762" TargetMode="External"/><Relationship Id="rId31" Type="http://schemas.openxmlformats.org/officeDocument/2006/relationships/hyperlink" Target="https://huggingface.co/bert-base-uncased" TargetMode="External"/><Relationship Id="rId44" Type="http://schemas.openxmlformats.org/officeDocument/2006/relationships/image" Target="media/image18.png"/><Relationship Id="rId52" Type="http://schemas.openxmlformats.org/officeDocument/2006/relationships/hyperlink" Target="https://doi.org/10.48550/arXiv.1003.1141" TargetMode="External"/><Relationship Id="rId60" Type="http://schemas.openxmlformats.org/officeDocument/2006/relationships/hyperlink" Target="https://arxiv.org/abs/1802.05365"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lp.stanford.edu/pubs/glove.pdf" TargetMode="External"/><Relationship Id="rId13" Type="http://schemas.openxmlformats.org/officeDocument/2006/relationships/hyperlink" Target="https://arxiv.org/abs/1804.07461" TargetMode="External"/><Relationship Id="rId18" Type="http://schemas.openxmlformats.org/officeDocument/2006/relationships/image" Target="https://miro.medium.com/v2/resize:fit:525/1*lA9YJhJX4qcjOTXZS4F5cA.png" TargetMode="External"/><Relationship Id="rId3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29</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30</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31</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32</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20</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33</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34</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35</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36</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37</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38</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39</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40</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41</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42</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43</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44</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45</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46</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47</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48</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49</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5</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50</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2</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3</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4</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51</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1</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52</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53</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19</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10</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11</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12</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16</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17</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21</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23</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22</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24</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25</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26</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27</b:RefOrder>
  </b:Source>
  <b:Source>
    <b:Tag>Yan</b:Tag>
    <b:SourceType>ConferenceProceedings</b:SourceType>
    <b:Guid>{5EDAD997-4F65-5F43-80E8-2B8A8CDB3F7D}</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RefOrder>28</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18</b:RefOrder>
  </b:Source>
</b:Sources>
</file>

<file path=customXml/itemProps1.xml><?xml version="1.0" encoding="utf-8"?>
<ds:datastoreItem xmlns:ds="http://schemas.openxmlformats.org/officeDocument/2006/customXml" ds:itemID="{7366051F-959E-7A45-9B10-244B7C68E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TotalTime>
  <Pages>79</Pages>
  <Words>27548</Words>
  <Characters>157024</Characters>
  <Application>Microsoft Office Word</Application>
  <DocSecurity>0</DocSecurity>
  <Lines>1308</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8</cp:revision>
  <cp:lastPrinted>2021-04-06T11:27:00Z</cp:lastPrinted>
  <dcterms:created xsi:type="dcterms:W3CDTF">2025-02-08T09:51:00Z</dcterms:created>
  <dcterms:modified xsi:type="dcterms:W3CDTF">2025-02-08T21:59:00Z</dcterms:modified>
</cp:coreProperties>
</file>