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해양-종자-살포-관제-시스템"/>
    <w:p>
      <w:pPr>
        <w:pStyle w:val="Heading1"/>
      </w:pPr>
      <w:r>
        <w:t xml:space="preserve">해양 종자 살포 관제 시스템</w:t>
      </w:r>
    </w:p>
    <w:bookmarkStart w:id="9" w:name="사용자-매뉴얼-user-manual"/>
    <w:p>
      <w:pPr>
        <w:pStyle w:val="Heading2"/>
      </w:pPr>
      <w:r>
        <w:t xml:space="preserve">사용자 매뉴얼 (User Manual)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제목</w:t>
            </w:r>
          </w:p>
        </w:tc>
        <w:tc>
          <w:tcPr/>
          <w:p>
            <w:pPr>
              <w:pStyle w:val="Compact"/>
            </w:pPr>
            <w:r>
              <w:t xml:space="preserve">해양 종자 살포 관제 시스템 사용자 매뉴얼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버전</w:t>
            </w:r>
          </w:p>
        </w:tc>
        <w:tc>
          <w:tcPr/>
          <w:p>
            <w:pPr>
              <w:pStyle w:val="Compact"/>
            </w:pPr>
            <w:r>
              <w:t xml:space="preserve">v1.9 (문서) / 앱 패키지 3.5.2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작성 기준일</w:t>
            </w:r>
          </w:p>
        </w:tc>
        <w:tc>
          <w:tcPr/>
          <w:p>
            <w:pPr>
              <w:pStyle w:val="Compact"/>
            </w:pPr>
            <w:r>
              <w:t xml:space="preserve">2026년 5월 12일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적용 대상</w:t>
            </w:r>
          </w:p>
        </w:tc>
        <w:tc>
          <w:tcPr/>
          <w:p>
            <w:pPr>
              <w:pStyle w:val="Compact"/>
            </w:pPr>
            <w:r>
              <w:t xml:space="preserve">해양 종자 살포 작업 담당 행정 인력, 관제 운영자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문서 상태</w:t>
            </w:r>
          </w:p>
        </w:tc>
        <w:tc>
          <w:tcPr/>
          <w:p>
            <w:pPr>
              <w:pStyle w:val="Compact"/>
            </w:pPr>
            <w:r>
              <w:t xml:space="preserve">시연 · 납품용 프로토타입 기준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r>
        <w:t xml:space="preserve">시스템 개요</w:t>
      </w:r>
    </w:p>
    <w:p>
      <w:pPr>
        <w:pStyle w:val="Compact"/>
        <w:numPr>
          <w:ilvl w:val="0"/>
          <w:numId w:val="1001"/>
        </w:numPr>
      </w:pPr>
      <w:r>
        <w:t xml:space="preserve">시스템 접속 방법</w:t>
      </w:r>
    </w:p>
    <w:p>
      <w:pPr>
        <w:pStyle w:val="Compact"/>
        <w:numPr>
          <w:ilvl w:val="0"/>
          <w:numId w:val="1001"/>
        </w:numPr>
      </w:pPr>
      <w:r>
        <w:t xml:space="preserve">로그인 화면</w:t>
      </w:r>
    </w:p>
    <w:p>
      <w:pPr>
        <w:pStyle w:val="Compact"/>
        <w:numPr>
          <w:ilvl w:val="0"/>
          <w:numId w:val="1001"/>
        </w:numPr>
      </w:pPr>
      <w:r>
        <w:t xml:space="preserve">실시간 관제 화면</w:t>
      </w:r>
      <w:r>
        <w:br/>
      </w:r>
      <w:r>
        <w:t xml:space="preserve">4-1. 화면 전체 구성</w:t>
      </w:r>
      <w:r>
        <w:br/>
      </w:r>
      <w:r>
        <w:t xml:space="preserve">4-2. 사이드바 — AI 기상 안전 허브</w:t>
      </w:r>
      <w:r>
        <w:br/>
      </w:r>
      <w:r>
        <w:t xml:space="preserve">4-3. 사이드바 — 긴급 명령 · 통계</w:t>
      </w:r>
      <w:r>
        <w:br/>
      </w:r>
      <w:r>
        <w:t xml:space="preserve">4-4. 사이드바 — 항로 네비 · 속도 제어 (항상 표시)</w:t>
      </w:r>
      <w:r>
        <w:br/>
      </w:r>
      <w:r>
        <w:t xml:space="preserve">4-5. 사이드바 — 종자 살포 이력 (필터·스크롤)</w:t>
      </w:r>
      <w:r>
        <w:br/>
      </w:r>
      <w:r>
        <w:t xml:space="preserve">4-6. 지도 영역 — 살포 점 색상 안내</w:t>
      </w:r>
      <w:r>
        <w:br/>
      </w:r>
      <w:r>
        <w:t xml:space="preserve">4-7. 지도 영역 — 조작 방법</w:t>
      </w:r>
      <w:r>
        <w:br/>
      </w:r>
      <w:r>
        <w:t xml:space="preserve">4-7-1. 항로 길안내 모달에서 지도 찍기</w:t>
      </w:r>
      <w:r>
        <w:br/>
      </w:r>
      <w:r>
        <w:t xml:space="preserve">4-8. 지도 오버레이 — 자막 · 기상 예측 타임라인 · 시연 · 고도화</w:t>
      </w:r>
    </w:p>
    <w:p>
      <w:pPr>
        <w:pStyle w:val="Compact"/>
        <w:numPr>
          <w:ilvl w:val="0"/>
          <w:numId w:val="1001"/>
        </w:numPr>
      </w:pPr>
      <w:r>
        <w:t xml:space="preserve">작업 계획 화면</w:t>
      </w:r>
      <w:r>
        <w:br/>
      </w:r>
      <w:r>
        <w:t xml:space="preserve">5-0. AI 살포 계획 패널</w:t>
      </w:r>
      <w:r>
        <w:br/>
      </w:r>
      <w:r>
        <w:t xml:space="preserve">5-1. 화면 전환 방법</w:t>
      </w:r>
      <w:r>
        <w:br/>
      </w:r>
      <w:r>
        <w:t xml:space="preserve">5-2. 요약 지표</w:t>
      </w:r>
      <w:r>
        <w:br/>
      </w:r>
      <w:r>
        <w:t xml:space="preserve">5-3. 7일 기상 예보</w:t>
      </w:r>
      <w:r>
        <w:br/>
      </w:r>
      <w:r>
        <w:t xml:space="preserve">5-4. 이달 작업 캘린더</w:t>
      </w:r>
      <w:r>
        <w:br/>
      </w:r>
      <w:r>
        <w:t xml:space="preserve">5-5. 작업 일정 목록</w:t>
      </w:r>
      <w:r>
        <w:br/>
      </w:r>
      <w:r>
        <w:t xml:space="preserve">5-6. 작업 가능 기준 / 조석 정보</w:t>
      </w:r>
    </w:p>
    <w:p>
      <w:pPr>
        <w:pStyle w:val="Compact"/>
        <w:numPr>
          <w:ilvl w:val="0"/>
          <w:numId w:val="1001"/>
        </w:numPr>
      </w:pPr>
      <w:r>
        <w:t xml:space="preserve">주요 기능 빠른 참조표</w:t>
      </w:r>
    </w:p>
    <w:p>
      <w:pPr>
        <w:pStyle w:val="Compact"/>
        <w:numPr>
          <w:ilvl w:val="0"/>
          <w:numId w:val="1001"/>
        </w:numPr>
      </w:pPr>
      <w:r>
        <w:t xml:space="preserve">화면 색상 범례</w:t>
      </w:r>
    </w:p>
    <w:p>
      <w:pPr>
        <w:pStyle w:val="Compact"/>
        <w:numPr>
          <w:ilvl w:val="0"/>
          <w:numId w:val="1001"/>
        </w:numPr>
      </w:pPr>
      <w:r>
        <w:t xml:space="preserve">주요 용어 해설</w:t>
      </w:r>
    </w:p>
    <w:p>
      <w:pPr>
        <w:pStyle w:val="Compact"/>
        <w:numPr>
          <w:ilvl w:val="0"/>
          <w:numId w:val="1001"/>
        </w:numPr>
      </w:pPr>
      <w:r>
        <w:t xml:space="preserve">자주 묻는 질문 (FAQ)</w:t>
      </w:r>
    </w:p>
    <w:p>
      <w:pPr>
        <w:pStyle w:val="Compact"/>
        <w:numPr>
          <w:ilvl w:val="0"/>
          <w:numId w:val="1001"/>
        </w:numPr>
      </w:pPr>
      <w:r>
        <w:t xml:space="preserve">시스템 기술 사양</w:t>
      </w:r>
    </w:p>
    <w:p>
      <w:r>
        <w:pict>
          <v:rect style="width:0;height:1.5pt" o:hralign="center" o:hrstd="t" o:hr="t"/>
        </w:pict>
      </w:r>
    </w:p>
    <w:bookmarkEnd w:id="10"/>
    <w:bookmarkStart w:id="13" w:name="X8027de47315d76e77f1153ee70e622ea2bc586b"/>
    <w:p>
      <w:pPr>
        <w:pStyle w:val="Heading2"/>
      </w:pPr>
      <w:r>
        <w:t xml:space="preserve">1. 시스템 개요</w:t>
      </w:r>
    </w:p>
    <w:p>
      <w:pPr>
        <w:pStyle w:val="FirstParagraph"/>
      </w:pPr>
      <w:r>
        <w:rPr>
          <w:b/>
          <w:bCs/>
        </w:rPr>
        <w:t xml:space="preserve">해양 종자 살포 관제 시스템</w:t>
      </w:r>
      <w:r>
        <w:t xml:space="preserve">은 남해 연안 해역에서 수행하는 해조류(해양 종자) 살포 작업을 실시간으로 모니터링하고, 작업 계획 및 기상 조건을 통합 관리하기 위한 웹 기반 관제 플랫폼입니다.</w:t>
      </w:r>
    </w:p>
    <w:bookmarkStart w:id="11" w:name="주요-목적"/>
    <w:p>
      <w:pPr>
        <w:pStyle w:val="Heading3"/>
      </w:pPr>
      <w:r>
        <w:t xml:space="preserve">주요 목적</w:t>
      </w:r>
    </w:p>
    <w:p>
      <w:pPr>
        <w:pStyle w:val="Compact"/>
        <w:numPr>
          <w:ilvl w:val="0"/>
          <w:numId w:val="1002"/>
        </w:numPr>
      </w:pPr>
      <w:r>
        <w:t xml:space="preserve">살포 선박의 실시간 위치 및 항적 추적</w:t>
      </w:r>
    </w:p>
    <w:p>
      <w:pPr>
        <w:pStyle w:val="Compact"/>
        <w:numPr>
          <w:ilvl w:val="0"/>
          <w:numId w:val="1002"/>
        </w:numPr>
      </w:pPr>
      <w:r>
        <w:t xml:space="preserve">살포 이력(시각·좌표·상태) 기록 및 조회</w:t>
      </w:r>
    </w:p>
    <w:p>
      <w:pPr>
        <w:pStyle w:val="Compact"/>
        <w:numPr>
          <w:ilvl w:val="0"/>
          <w:numId w:val="1002"/>
        </w:numPr>
      </w:pPr>
      <w:r>
        <w:t xml:space="preserve">7일 기상 예보(단기 합성 + 선택적 중기 보강) 기반 작업 가능 여부 판단</w:t>
      </w:r>
    </w:p>
    <w:p>
      <w:pPr>
        <w:pStyle w:val="Compact"/>
        <w:numPr>
          <w:ilvl w:val="0"/>
          <w:numId w:val="1002"/>
        </w:numPr>
      </w:pPr>
      <w:r>
        <w:t xml:space="preserve">월별 작업 일정 예약 및 현황 관리</w:t>
      </w:r>
    </w:p>
    <w:p>
      <w:pPr>
        <w:pStyle w:val="Compact"/>
        <w:numPr>
          <w:ilvl w:val="0"/>
          <w:numId w:val="1002"/>
        </w:numPr>
      </w:pPr>
      <w:r>
        <w:t xml:space="preserve">선박에 대한 지령 신호 송신</w:t>
      </w:r>
    </w:p>
    <w:bookmarkEnd w:id="11"/>
    <w:bookmarkStart w:id="12" w:name="시스템-구성-요약"/>
    <w:p>
      <w:pPr>
        <w:pStyle w:val="Heading3"/>
      </w:pPr>
      <w:r>
        <w:t xml:space="preserve">시스템 구성 요약</w:t>
      </w:r>
    </w:p>
    <w:p>
      <w:pPr>
        <w:pStyle w:val="SourceCode"/>
      </w:pPr>
      <w:r>
        <w:rPr>
          <w:rStyle w:val="VerbatimChar"/>
        </w:rPr>
        <w:t xml:space="preserve">[ 관제 담당자 PC ] ──── 웹 브라우저 ──── [ 관제 시스템 화면 ]</w:t>
      </w:r>
      <w:r>
        <w:br/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                                 ┌──────────┴──────────┐</w:t>
      </w:r>
      <w:r>
        <w:br/>
      </w:r>
      <w:r>
        <w:rPr>
          <w:rStyle w:val="VerbatimChar"/>
        </w:rPr>
        <w:t xml:space="preserve">                                   │  실시간 관제 화면    │</w:t>
      </w:r>
      <w:r>
        <w:br/>
      </w:r>
      <w:r>
        <w:rPr>
          <w:rStyle w:val="VerbatimChar"/>
        </w:rPr>
        <w:t xml:space="preserve">                                   │  작업 계획 화면      │</w:t>
      </w:r>
      <w:r>
        <w:br/>
      </w:r>
      <w:r>
        <w:rPr>
          <w:rStyle w:val="VerbatimChar"/>
        </w:rPr>
        <w:t xml:space="preserve">                                   └─────────────────────┘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※ 시연 버전 안내</w:t>
      </w:r>
      <w:r>
        <w:t xml:space="preserve">: 본 버전은 납품용 UI 프로토타입으로, 선박 위치·살포 데이터는 브라우저 내부 시뮬레이션 값입니다.</w:t>
      </w:r>
      <w:r>
        <w:br/>
      </w:r>
      <w:r>
        <w:t xml:space="preserve">실서비스 전환 시 실제 선박 GPS·DB 서버와 연동됩니다.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489a7008743caaa364a4b6f0e354f93596615d"/>
    <w:p>
      <w:pPr>
        <w:pStyle w:val="Heading2"/>
      </w:pPr>
      <w:r>
        <w:t xml:space="preserve">2. 시스템 접속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접속 주소(시연)</w:t>
            </w:r>
          </w:p>
        </w:tc>
        <w:tc>
          <w:tcPr/>
          <w:p>
            <w:pPr>
              <w:pStyle w:val="Compact"/>
            </w:pPr>
            <w:r>
              <w:t xml:space="preserve">① 내부망·LAN:</w:t>
            </w:r>
            <w:r>
              <w:t xml:space="preserve"> </w:t>
            </w:r>
            <w:r>
              <w:rPr>
                <w:rStyle w:val="VerbatimChar"/>
              </w:rPr>
              <w:t xml:space="preserve">http://192.168.45.214:5111/</w:t>
            </w:r>
            <w:r>
              <w:t xml:space="preserve"> </w:t>
            </w:r>
            <w:r>
              <w:t xml:space="preserve">② 공개 배포:</w:t>
            </w:r>
            <w:r>
              <w:t xml:space="preserve"> </w:t>
            </w:r>
            <w:r>
              <w:rPr>
                <w:rStyle w:val="VerbatimChar"/>
              </w:rPr>
              <w:t xml:space="preserve">https://marine-seeding-control-git-main-pwping83-webs-projects.vercel.app/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지원 브라우저</w:t>
            </w:r>
          </w:p>
        </w:tc>
        <w:tc>
          <w:tcPr/>
          <w:p>
            <w:pPr>
              <w:pStyle w:val="Compact"/>
            </w:pPr>
            <w:r>
              <w:t xml:space="preserve">Chrome 120 이상, Edge 120 이상 권장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해상도</w:t>
            </w:r>
          </w:p>
        </w:tc>
        <w:tc>
          <w:tcPr/>
          <w:p>
            <w:pPr>
              <w:pStyle w:val="Compact"/>
            </w:pPr>
            <w:r>
              <w:t xml:space="preserve">1280 × 800 이상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네트워크</w:t>
            </w:r>
          </w:p>
        </w:tc>
        <w:tc>
          <w:tcPr/>
          <w:p>
            <w:pPr>
              <w:pStyle w:val="Compact"/>
            </w:pPr>
            <w:r>
              <w:t xml:space="preserve">①번은 같은 망(또는 VPN)에서 접근. ②번은 인터넷 필요</w:t>
            </w:r>
          </w:p>
        </w:tc>
      </w:tr>
    </w:tbl>
    <w:p>
      <w:pPr>
        <w:pStyle w:val="BodyText"/>
      </w:pPr>
      <w:r>
        <w:rPr>
          <w:b/>
          <w:bCs/>
        </w:rPr>
        <w:t xml:space="preserve">접속 순서:</w:t>
      </w:r>
    </w:p>
    <w:p>
      <w:pPr>
        <w:pStyle w:val="Compact"/>
        <w:numPr>
          <w:ilvl w:val="0"/>
          <w:numId w:val="1003"/>
        </w:numPr>
      </w:pPr>
      <w:r>
        <w:t xml:space="preserve">컴퓨터를 켜고 Chrome 또는 Edge 브라우저를 실행합니다.</w:t>
      </w:r>
    </w:p>
    <w:p>
      <w:pPr>
        <w:pStyle w:val="Compact"/>
        <w:numPr>
          <w:ilvl w:val="0"/>
          <w:numId w:val="1003"/>
        </w:numPr>
      </w:pPr>
      <w:r>
        <w:t xml:space="preserve">주소창에 위</w:t>
      </w:r>
      <w:r>
        <w:t xml:space="preserve"> </w:t>
      </w:r>
      <w:r>
        <w:rPr>
          <w:b/>
          <w:bCs/>
        </w:rPr>
        <w:t xml:space="preserve">시연 주소</w:t>
      </w:r>
      <w:r>
        <w:t xml:space="preserve"> </w:t>
      </w:r>
      <w:r>
        <w:t xml:space="preserve">중 하나를 입력하고 Enter를 누릅니다.</w:t>
      </w:r>
    </w:p>
    <w:p>
      <w:pPr>
        <w:pStyle w:val="Compact"/>
        <w:numPr>
          <w:ilvl w:val="0"/>
          <w:numId w:val="1003"/>
        </w:numPr>
      </w:pPr>
      <w:r>
        <w:t xml:space="preserve">로그인 화면이 표시되면 정상 접속된 것입니다.</w:t>
      </w:r>
    </w:p>
    <w:p>
      <w:r>
        <w:pict>
          <v:rect style="width:0;height:1.5pt" o:hralign="center" o:hrstd="t" o:hr="t"/>
        </w:pict>
      </w:r>
    </w:p>
    <w:bookmarkEnd w:id="14"/>
    <w:bookmarkStart w:id="17" w:name="Xe3556b1411d147af42526ab8f1346fc3e10b2b5"/>
    <w:p>
      <w:pPr>
        <w:pStyle w:val="Heading2"/>
      </w:pPr>
      <w:r>
        <w:t xml:space="preserve">3. 로그인 화면</w:t>
      </w:r>
    </w:p>
    <w:p>
      <w:pPr>
        <w:pStyle w:val="FirstParagraph"/>
      </w:pPr>
      <w:r>
        <w:t xml:space="preserve">로그인 화면은 시스템 최초 진입 시 표시되며, 관리자 인증 후 관제 대시보드로 이동합니다.</w:t>
      </w:r>
    </w:p>
    <w:bookmarkStart w:id="15" w:name="화면-구성-요소"/>
    <w:p>
      <w:pPr>
        <w:pStyle w:val="Heading3"/>
      </w:pPr>
      <w:r>
        <w:t xml:space="preserve">화면 구성 요소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이메일 입력</w:t>
            </w:r>
          </w:p>
        </w:tc>
        <w:tc>
          <w:tcPr/>
          <w:p>
            <w:pPr>
              <w:pStyle w:val="Compact"/>
            </w:pPr>
            <w:r>
              <w:t xml:space="preserve">기관 내 계정 이메일 주소 입력 (예:</w:t>
            </w:r>
            <w:r>
              <w:t xml:space="preserve"> </w:t>
            </w:r>
            <w:r>
              <w:rPr>
                <w:rStyle w:val="VerbatimChar"/>
              </w:rPr>
              <w:t xml:space="preserve">admin@agency.go.kr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비밀번호 입력</w:t>
            </w:r>
          </w:p>
        </w:tc>
        <w:tc>
          <w:tcPr/>
          <w:p>
            <w:pPr>
              <w:pStyle w:val="Compact"/>
            </w:pPr>
            <w:r>
              <w:t xml:space="preserve">담당자 비밀번호 입력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관제 시스템 접속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클릭 시 인증 후 대시보드로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시스템 상태</w:t>
            </w:r>
          </w:p>
        </w:tc>
        <w:tc>
          <w:tcPr/>
          <w:p>
            <w:pPr>
              <w:pStyle w:val="Compact"/>
            </w:pPr>
            <w:r>
              <w:t xml:space="preserve">화면 하단에 위성 연결·서버 정상·암호화 활성 상태 표시</w:t>
            </w:r>
          </w:p>
        </w:tc>
      </w:tr>
    </w:tbl>
    <w:bookmarkEnd w:id="15"/>
    <w:bookmarkStart w:id="16" w:name="로그인-절차"/>
    <w:p>
      <w:pPr>
        <w:pStyle w:val="Heading3"/>
      </w:pPr>
      <w:r>
        <w:t xml:space="preserve">로그인 절차</w:t>
      </w:r>
    </w:p>
    <w:p>
      <w:pPr>
        <w:pStyle w:val="Compact"/>
        <w:numPr>
          <w:ilvl w:val="0"/>
          <w:numId w:val="1004"/>
        </w:numPr>
      </w:pPr>
      <w:r>
        <w:t xml:space="preserve">이메일 입력란을 클릭하고 계정 이메일을 입력합니다.</w:t>
      </w:r>
    </w:p>
    <w:p>
      <w:pPr>
        <w:pStyle w:val="Compact"/>
        <w:numPr>
          <w:ilvl w:val="0"/>
          <w:numId w:val="1004"/>
        </w:numPr>
      </w:pPr>
      <w:r>
        <w:t xml:space="preserve">비밀번호 입력란을 클릭하고 비밀번호를 입력합니다.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「관제 시스템 접속」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04"/>
        </w:numPr>
      </w:pPr>
      <w:r>
        <w:t xml:space="preserve">"접속 인증 중…" 메시지가 잠시 표시된 후 대시보드로 자동 이동합니다.</w:t>
      </w:r>
    </w:p>
    <w:p>
      <w:pPr>
        <w:pStyle w:val="BlockText"/>
      </w:pPr>
      <w:r>
        <w:rPr>
          <w:b/>
          <w:bCs/>
        </w:rPr>
        <w:t xml:space="preserve">시연 모드</w:t>
      </w:r>
      <w:r>
        <w:t xml:space="preserve">: 이메일·비밀번호를 입력하지 않아도 버튼만 클릭하면 대시보드로 이동합니다.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9" w:name="X4a939f7bc24dfcc4ed4e2231ec0f69e967a0ad9"/>
    <w:p>
      <w:pPr>
        <w:pStyle w:val="Heading2"/>
      </w:pPr>
      <w:r>
        <w:t xml:space="preserve">4. 실시간 관제 화면</w:t>
      </w:r>
    </w:p>
    <w:bookmarkStart w:id="18" w:name="X32a272c61e769d8a1263b1c90a0eb51b23c7ef1"/>
    <w:p>
      <w:pPr>
        <w:pStyle w:val="Heading3"/>
      </w:pPr>
      <w:r>
        <w:t xml:space="preserve">4-1. 화면 전체 구성</w:t>
      </w:r>
    </w:p>
    <w:p>
      <w:pPr>
        <w:pStyle w:val="FirstParagraph"/>
      </w:pPr>
      <w:r>
        <w:t xml:space="preserve">실시간 관제 화면은 크게</w:t>
      </w:r>
      <w:r>
        <w:t xml:space="preserve"> </w:t>
      </w:r>
      <w:r>
        <w:rPr>
          <w:b/>
          <w:bCs/>
        </w:rPr>
        <w:t xml:space="preserve">좌측 사이드바</w:t>
      </w:r>
      <w:r>
        <w:t xml:space="preserve">와</w:t>
      </w:r>
      <w:r>
        <w:t xml:space="preserve"> </w:t>
      </w:r>
      <w:r>
        <w:rPr>
          <w:b/>
          <w:bCs/>
        </w:rPr>
        <w:t xml:space="preserve">우측 지도 영역</w:t>
      </w:r>
      <w:r>
        <w:t xml:space="preserve">으로 구성됩니다.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┌─────────────────────┬────────────────────────────────────────┐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로고 · 탭(지도·계획)│  상단 헤더바 (구역 기록 · 바람 등) 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요약 3칸           │  (본문) AI 요약 자막 — 한 바 후 30초 휴 │</w:t>
      </w:r>
      <w:r>
        <w:br/>
      </w:r>
      <w:r>
        <w:rPr>
          <w:rStyle w:val="VerbatimChar"/>
        </w:rPr>
        <w:t xml:space="preserve">├─────────────────────┤  Leaflet 지도 · 시각                   │</w:t>
      </w:r>
      <w:r>
        <w:br/>
      </w:r>
      <w:r>
        <w:rPr>
          <w:rStyle w:val="VerbatimChar"/>
        </w:rPr>
        <w:t xml:space="preserve">│  AI 기상 안전       │  하단: 기상 예측 타임라인(반투명)      │</w:t>
      </w:r>
      <w:r>
        <w:br/>
      </w:r>
      <w:r>
        <w:rPr>
          <w:rStyle w:val="VerbatimChar"/>
        </w:rPr>
        <w:t xml:space="preserve">│  (판정·나침반·수치) │  우상: 시연·고도화 / 우중: 색상 안내   │</w:t>
      </w:r>
      <w:r>
        <w:br/>
      </w:r>
      <w:r>
        <w:rPr>
          <w:rStyle w:val="VerbatimChar"/>
        </w:rPr>
        <w:t xml:space="preserve">├─────────────────────┤                                        │</w:t>
      </w:r>
      <w:r>
        <w:br/>
      </w:r>
      <w:r>
        <w:rPr>
          <w:rStyle w:val="VerbatimChar"/>
        </w:rPr>
        <w:t xml:space="preserve">│  선박 위치          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├─────────────────────┤                                        │</w:t>
      </w:r>
      <w:r>
        <w:br/>
      </w:r>
      <w:r>
        <w:rPr>
          <w:rStyle w:val="VerbatimChar"/>
        </w:rPr>
        <w:t xml:space="preserve">│  선박 신호 4버튼    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├─────────────────────┤                                        │</w:t>
      </w:r>
      <w:r>
        <w:br/>
      </w:r>
      <w:r>
        <w:rPr>
          <w:rStyle w:val="VerbatimChar"/>
        </w:rPr>
        <w:t xml:space="preserve">│  항로 네비·속도     │  (항상 펼침, 접기 없음)                │</w:t>
      </w:r>
      <w:r>
        <w:br/>
      </w:r>
      <w:r>
        <w:rPr>
          <w:rStyle w:val="VerbatimChar"/>
        </w:rPr>
        <w:t xml:space="preserve">├─────────────────────┤                                        │</w:t>
      </w:r>
      <w:r>
        <w:br/>
      </w:r>
      <w:r>
        <w:rPr>
          <w:rStyle w:val="VerbatimChar"/>
        </w:rPr>
        <w:t xml:space="preserve">│  살포 이력(스크롤)  │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├─────────────────────┤                                        │</w:t>
      </w:r>
      <w:r>
        <w:br/>
      </w:r>
      <w:r>
        <w:rPr>
          <w:rStyle w:val="VerbatimChar"/>
        </w:rPr>
        <w:t xml:space="preserve">│  날짜·CSV·가져오기  │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└─────────────────────┴────────────────────────────────────────┘</w:t>
      </w:r>
    </w:p>
    <w:bookmarkEnd w:id="18"/>
    <w:bookmarkStart w:id="19" w:name="X69e4f034e91090ccdc8d8d77bf819e5063fff7c"/>
    <w:p>
      <w:pPr>
        <w:pStyle w:val="Heading3"/>
      </w:pPr>
      <w:r>
        <w:t xml:space="preserve">4-2. 사이드바 — AI 기상 안전 허브</w:t>
      </w:r>
    </w:p>
    <w:p>
      <w:pPr>
        <w:pStyle w:val="FirstParagraph"/>
      </w:pPr>
      <w:r>
        <w:t xml:space="preserve">상단 카드에</w:t>
      </w:r>
      <w:r>
        <w:t xml:space="preserve"> </w:t>
      </w:r>
      <w:r>
        <w:rPr>
          <w:b/>
          <w:bCs/>
        </w:rPr>
        <w:t xml:space="preserve">안전 / 주의 / 긴급</w:t>
      </w:r>
      <w:r>
        <w:t xml:space="preserve"> </w:t>
      </w:r>
      <w:r>
        <w:t xml:space="preserve">판정, 풍속·파고·강수·기온 요약 아이콘, (설정 시)</w:t>
      </w:r>
      <w:r>
        <w:t xml:space="preserve"> </w:t>
      </w:r>
      <w:r>
        <w:rPr>
          <w:b/>
          <w:bCs/>
        </w:rPr>
        <w:t xml:space="preserve">AI기상 위험 상황 자동 요약 리포트</w:t>
      </w:r>
      <w:r>
        <w:t xml:space="preserve">(Groq 등 LLM 연동)가 표시됩니다.</w:t>
      </w:r>
      <w:r>
        <w:br/>
      </w:r>
      <w:r>
        <w:t xml:space="preserve">이 등급과 지도 하단 타임라인의 「지금 위험」은</w:t>
      </w:r>
      <w:r>
        <w:t xml:space="preserve"> </w:t>
      </w:r>
      <w:r>
        <w:rPr>
          <w:b/>
          <w:bCs/>
        </w:rPr>
        <w:t xml:space="preserve">긴급 임계</w:t>
      </w:r>
      <w:r>
        <w:t xml:space="preserve">와</w:t>
      </w:r>
      <w:r>
        <w:t xml:space="preserve"> </w:t>
      </w:r>
      <w:r>
        <w:rPr>
          <w:b/>
          <w:bCs/>
        </w:rPr>
        <w:t xml:space="preserve">단기예보 첫 시간대</w:t>
      </w:r>
      <w:r>
        <w:t xml:space="preserve"> </w:t>
      </w:r>
      <w:r>
        <w:t xml:space="preserve">판정을 더 보수적으로 합친 값으로 맞춰, 서로 다른 문구가 나오지 않도록 되어 있습니다.</w:t>
      </w:r>
      <w:r>
        <w:br/>
      </w:r>
      <w:r>
        <w:t xml:space="preserve">기상 데이터는 기상청 API 연동 또는 시연용 시뮬레이션에 따라 달라질 수 있습니다.</w:t>
      </w:r>
    </w:p>
    <w:bookmarkEnd w:id="19"/>
    <w:bookmarkStart w:id="20" w:name="Xf1222f00511d7c02a2dc6137bdbfbf623e5d0c3"/>
    <w:p>
      <w:pPr>
        <w:pStyle w:val="Heading3"/>
      </w:pPr>
      <w:r>
        <w:t xml:space="preserve">4-3. 사이드바 — 선박 신호 · 요약</w:t>
      </w:r>
    </w:p>
    <w:p>
      <w:pPr>
        <w:pStyle w:val="FirstParagraph"/>
      </w:pPr>
      <w:r>
        <w:rPr>
          <w:b/>
          <w:bCs/>
        </w:rPr>
        <w:t xml:space="preserve">선박 신호 송신(2×2, 아이콘+라벨)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귀항 명령</w:t>
            </w:r>
          </w:p>
        </w:tc>
        <w:tc>
          <w:tcPr/>
          <w:p>
            <w:pPr>
              <w:pStyle w:val="Compact"/>
            </w:pPr>
            <w:r>
              <w:t xml:space="preserve">긴급 회항 지령(연동 시 단말·사이렌 시나리오와 연계)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살포 시작</w:t>
            </w:r>
          </w:p>
        </w:tc>
        <w:tc>
          <w:tcPr/>
          <w:p>
            <w:pPr>
              <w:pStyle w:val="Compact"/>
            </w:pPr>
            <w:r>
              <w:t xml:space="preserve">살포 시작 지령(시연). 누른 뒤</w:t>
            </w:r>
            <w:r>
              <w:t xml:space="preserve"> </w:t>
            </w:r>
            <w:r>
              <w:rPr>
                <w:b/>
                <w:bCs/>
              </w:rPr>
              <w:t xml:space="preserve">「살포 중」</w:t>
            </w:r>
            <w:r>
              <w:t xml:space="preserve"> </w:t>
            </w:r>
            <w:r>
              <w:t xml:space="preserve">표시가 잠깐 반짝이듯 강조될 수 있음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살포 중지</w:t>
            </w:r>
          </w:p>
        </w:tc>
        <w:tc>
          <w:tcPr/>
          <w:p>
            <w:pPr>
              <w:pStyle w:val="Compact"/>
            </w:pPr>
            <w:r>
              <w:t xml:space="preserve">살포 중지 지령(시연)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위치 보고</w:t>
            </w:r>
          </w:p>
        </w:tc>
        <w:tc>
          <w:tcPr/>
          <w:p>
            <w:pPr>
              <w:pStyle w:val="Compact"/>
            </w:pPr>
            <w:r>
              <w:t xml:space="preserve">위치 보고 요청</w:t>
            </w:r>
          </w:p>
        </w:tc>
      </w:tr>
    </w:tbl>
    <w:p>
      <w:pPr>
        <w:pStyle w:val="BodyText"/>
      </w:pPr>
      <w:r>
        <w:t xml:space="preserve">Supabase가 설정된 경우</w:t>
      </w:r>
      <w:r>
        <w:t xml:space="preserve"> </w:t>
      </w:r>
      <w:r>
        <w:rPr>
          <w:rStyle w:val="VerbatimChar"/>
        </w:rPr>
        <w:t xml:space="preserve">ship_command_logs</w:t>
      </w:r>
      <w:r>
        <w:t xml:space="preserve">에 기록되며, 미설정 시에도 UI 시연이 가능합니다.</w:t>
      </w:r>
    </w:p>
    <w:p>
      <w:pPr>
        <w:pStyle w:val="BodyText"/>
      </w:pPr>
      <w:r>
        <w:rPr>
          <w:b/>
          <w:bCs/>
        </w:rPr>
        <w:t xml:space="preserve">요약 3칸</w:t>
      </w:r>
      <w:r>
        <w:t xml:space="preserve">(신호 블록 위): 금일 살포·누적 건수·속도(노트).</w:t>
      </w:r>
    </w:p>
    <w:bookmarkEnd w:id="20"/>
    <w:bookmarkStart w:id="21" w:name="Xc687a8a8d8db4fc1cc4b3728cff1d54fcf68c85"/>
    <w:p>
      <w:pPr>
        <w:pStyle w:val="Heading3"/>
      </w:pPr>
      <w:r>
        <w:t xml:space="preserve">4-4. 사이드바 — 항로 네비 · 속도 제어 (항상 표시)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접기/펼치기 없음</w:t>
      </w:r>
      <w:r>
        <w:t xml:space="preserve"> </w:t>
      </w:r>
      <w:r>
        <w:t xml:space="preserve">— 항상 같은 영역에 표시됩니다.</w:t>
      </w:r>
    </w:p>
    <w:p>
      <w:pPr>
        <w:pStyle w:val="Compact"/>
        <w:numPr>
          <w:ilvl w:val="0"/>
          <w:numId w:val="1005"/>
        </w:numPr>
      </w:pPr>
      <w:r>
        <w:t xml:space="preserve">출발은 현재 선박 위치, 목적지는 좌표 입력 또는</w:t>
      </w:r>
      <w:r>
        <w:t xml:space="preserve"> </w:t>
      </w:r>
      <w:r>
        <w:rPr>
          <w:b/>
          <w:bCs/>
        </w:rPr>
        <w:t xml:space="preserve">지도 클릭 모드</w:t>
      </w:r>
      <w:r>
        <w:t xml:space="preserve">로 지정.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최적 경로 계산</w:t>
      </w:r>
      <w:r>
        <w:t xml:space="preserve">: 암초·보호구역 등을 장애물로 한 A* 시뮬레이션 경로, 지도에 노란 점선 표시.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목표 속도</w:t>
      </w:r>
      <w:r>
        <w:t xml:space="preserve">: 슬라이더·PID 파라미터 요약, 선박에 속도 명령 전송(연동 시).</w:t>
      </w:r>
    </w:p>
    <w:bookmarkEnd w:id="21"/>
    <w:bookmarkStart w:id="24" w:name="X86b192400354de9197a8fded0e602985df5a4f2"/>
    <w:p>
      <w:pPr>
        <w:pStyle w:val="Heading3"/>
      </w:pPr>
      <w:r>
        <w:t xml:space="preserve">4-5. 사이드바 — 종자 살포 이력 (필터·스크롤)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구역 라벨 배지 (예: A01, B03)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살포 기록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위도·경도</w:t>
            </w:r>
          </w:p>
        </w:tc>
        <w:tc>
          <w:tcPr/>
          <w:p>
            <w:pPr>
              <w:pStyle w:val="Compact"/>
            </w:pPr>
            <w:r>
              <w:t xml:space="preserve">살포 지점 좌표(열 헤더와 데이터 정렬 일치)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날짜 필터</w:t>
      </w:r>
      <w:r>
        <w:t xml:space="preserve">로 조회 기간을 정하면, 그 범위 안의 이력이</w:t>
      </w:r>
      <w:r>
        <w:t xml:space="preserve"> </w:t>
      </w:r>
      <w:r>
        <w:rPr>
          <w:b/>
          <w:bCs/>
        </w:rPr>
        <w:t xml:space="preserve">목록 전체</w:t>
      </w:r>
      <w:r>
        <w:t xml:space="preserve">로 나오며 영역 안에서</w:t>
      </w:r>
      <w:r>
        <w:t xml:space="preserve"> </w:t>
      </w:r>
      <w:r>
        <w:rPr>
          <w:b/>
          <w:bCs/>
        </w:rPr>
        <w:t xml:space="preserve">세로 스크롤</w:t>
      </w:r>
      <w:r>
        <w:t xml:space="preserve">됩니다. (한 화면에 다 안 들어가도 됩니다.)</w:t>
      </w:r>
    </w:p>
    <w:p>
      <w:pPr>
        <w:pStyle w:val="Compact"/>
        <w:numPr>
          <w:ilvl w:val="0"/>
          <w:numId w:val="1006"/>
        </w:numPr>
      </w:pPr>
      <w:r>
        <w:t xml:space="preserve">가장 최근 건은</w:t>
      </w:r>
      <w:r>
        <w:t xml:space="preserve"> </w:t>
      </w:r>
      <w:r>
        <w:rPr>
          <w:b/>
          <w:bCs/>
        </w:rPr>
        <w:t xml:space="preserve">테두리 강조</w:t>
      </w:r>
      <w:r>
        <w:t xml:space="preserve">로 표시될 수 있습니다.</w:t>
      </w:r>
    </w:p>
    <w:bookmarkStart w:id="22" w:name="금일-항적보고구역-면적"/>
    <w:p>
      <w:pPr>
        <w:pStyle w:val="Heading4"/>
      </w:pPr>
      <w:r>
        <w:t xml:space="preserve">금일 항적·보고·구역 면적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</w:t>
            </w:r>
            <w:r>
              <w:t xml:space="preserve"> </w:t>
            </w:r>
            <w: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금일 항적 요약, CSV 내려받기,</w:t>
            </w:r>
            <w:r>
              <w:t xml:space="preserve"> </w:t>
            </w:r>
            <w:r>
              <w:rPr>
                <w:b/>
                <w:bCs/>
              </w:rPr>
              <w:t xml:space="preserve">PDF 출력</w:t>
            </w:r>
            <w:r>
              <w:t xml:space="preserve">(브라우저 인쇄 대화상자에서 「PDF로 저장」)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구역 추정 면적</w:t>
            </w:r>
          </w:p>
        </w:tc>
        <w:tc>
          <w:tcPr/>
          <w:p>
            <w:pPr>
              <w:pStyle w:val="Compact"/>
            </w:pPr>
            <w:r>
              <w:t xml:space="preserve">살포 점이</w:t>
            </w:r>
            <w:r>
              <w:t xml:space="preserve"> </w:t>
            </w:r>
            <w:r>
              <w:rPr>
                <w:b/>
                <w:bCs/>
              </w:rPr>
              <w:t xml:space="preserve">3개 이상</w:t>
            </w:r>
            <w:r>
              <w:t xml:space="preserve">일 때, 살포점 외곽(Convex Hull) 근사</w:t>
            </w:r>
            <w:r>
              <w:t xml:space="preserve"> </w:t>
            </w:r>
            <w:r>
              <w:rPr>
                <w:b/>
                <w:bCs/>
              </w:rPr>
              <w:t xml:space="preserve">ha</w:t>
            </w:r>
            <w:r>
              <w:t xml:space="preserve"> </w:t>
            </w:r>
            <w:r>
              <w:t xml:space="preserve">표시(참고치, 정밀 측량 아님)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상황보고</w:t>
            </w:r>
          </w:p>
        </w:tc>
        <w:tc>
          <w:tcPr/>
          <w:p>
            <w:pPr>
              <w:pStyle w:val="Compact"/>
            </w:pPr>
            <w:r>
              <w:t xml:space="preserve">입력·반영 시 당분간 그 값이 예보 기반 판단에 반영될 수 있음</w:t>
            </w:r>
          </w:p>
        </w:tc>
      </w:tr>
    </w:tbl>
    <w:bookmarkEnd w:id="22"/>
    <w:bookmarkStart w:id="23" w:name="살포-구역-번호-부여-체계"/>
    <w:p>
      <w:pPr>
        <w:pStyle w:val="Heading4"/>
      </w:pPr>
      <w:r>
        <w:t xml:space="preserve">살포 구역 번호 부여 체계</w:t>
      </w:r>
    </w:p>
    <w:p>
      <w:pPr>
        <w:pStyle w:val="FirstParagraph"/>
      </w:pPr>
      <w:r>
        <w:t xml:space="preserve">살포 지점은 지도상 동서 위치에 따라</w:t>
      </w:r>
      <w:r>
        <w:t xml:space="preserve"> </w:t>
      </w:r>
      <w:r>
        <w:rPr>
          <w:b/>
          <w:bCs/>
        </w:rPr>
        <w:t xml:space="preserve">A·B·C 구역</w:t>
      </w:r>
      <w:r>
        <w:t xml:space="preserve">으로 자동 분류되며, 각 구역 내에서 순번이 매겨집니다.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해역 위치</w:t>
            </w:r>
          </w:p>
        </w:tc>
        <w:tc>
          <w:tcPr/>
          <w:p>
            <w:pPr>
              <w:pStyle w:val="Compact"/>
            </w:pPr>
            <w:r>
              <w:t xml:space="preserve">번호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구역</w:t>
            </w:r>
          </w:p>
        </w:tc>
        <w:tc>
          <w:tcPr/>
          <w:p>
            <w:pPr>
              <w:pStyle w:val="Compact"/>
            </w:pPr>
            <w:r>
              <w:t xml:space="preserve">서부 연안 (좌측)</w:t>
            </w:r>
          </w:p>
        </w:tc>
        <w:tc>
          <w:tcPr/>
          <w:p>
            <w:pPr>
              <w:pStyle w:val="Compact"/>
            </w:pPr>
            <w:r>
              <w:t xml:space="preserve">A01, A02, A03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구역</w:t>
            </w:r>
          </w:p>
        </w:tc>
        <w:tc>
          <w:tcPr/>
          <w:p>
            <w:pPr>
              <w:pStyle w:val="Compact"/>
            </w:pPr>
            <w:r>
              <w:t xml:space="preserve">중부 연안 (중앙)</w:t>
            </w:r>
          </w:p>
        </w:tc>
        <w:tc>
          <w:tcPr/>
          <w:p>
            <w:pPr>
              <w:pStyle w:val="Compact"/>
            </w:pPr>
            <w:r>
              <w:t xml:space="preserve">B01, B02, B03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구역</w:t>
            </w:r>
          </w:p>
        </w:tc>
        <w:tc>
          <w:tcPr/>
          <w:p>
            <w:pPr>
              <w:pStyle w:val="Compact"/>
            </w:pPr>
            <w:r>
              <w:t xml:space="preserve">동부 연안 (우측)</w:t>
            </w:r>
          </w:p>
        </w:tc>
        <w:tc>
          <w:tcPr/>
          <w:p>
            <w:pPr>
              <w:pStyle w:val="Compact"/>
            </w:pPr>
            <w:r>
              <w:t xml:space="preserve">C01, C02, C03 …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 지도 구역 구분 ]</w:t>
      </w:r>
      <w:r>
        <w:br/>
      </w:r>
      <w:r>
        <w:br/>
      </w:r>
      <w:r>
        <w:rPr>
          <w:rStyle w:val="VerbatimChar"/>
        </w:rPr>
        <w:t xml:space="preserve">A 구역          B 구역          C 구역</w:t>
      </w:r>
      <w:r>
        <w:br/>
      </w:r>
      <w:r>
        <w:rPr>
          <w:rStyle w:val="VerbatimChar"/>
        </w:rPr>
        <w:t xml:space="preserve">(서부)  │   (중부)         │   (동부)</w:t>
      </w:r>
      <w:r>
        <w:br/>
      </w:r>
      <w:r>
        <w:rPr>
          <w:rStyle w:val="VerbatimChar"/>
        </w:rPr>
        <w:t xml:space="preserve">A01 ●   │   B01 ●  B02 ●  │   C01 ●</w:t>
      </w:r>
      <w:r>
        <w:br/>
      </w:r>
      <w:r>
        <w:rPr>
          <w:rStyle w:val="VerbatimChar"/>
        </w:rPr>
        <w:t xml:space="preserve">A02 ●   │   B03 ●          │   C02 ●</w:t>
      </w:r>
      <w:r>
        <w:br/>
      </w:r>
      <w:r>
        <w:rPr>
          <w:rStyle w:val="VerbatimChar"/>
        </w:rPr>
        <w:t xml:space="preserve">        │                  │</w:t>
      </w:r>
      <w:r>
        <w:br/>
      </w:r>
      <w:r>
        <w:rPr>
          <w:rStyle w:val="VerbatimChar"/>
        </w:rPr>
        <w:t xml:space="preserve">────────┼──────────────────┼──────────</w:t>
      </w:r>
      <w:r>
        <w:br/>
      </w:r>
      <w:r>
        <w:rPr>
          <w:rStyle w:val="VerbatimChar"/>
        </w:rPr>
        <w:t xml:space="preserve">  서쪽                           동쪽</w:t>
      </w:r>
    </w:p>
    <w:p>
      <w:pPr>
        <w:pStyle w:val="Compact"/>
        <w:numPr>
          <w:ilvl w:val="0"/>
          <w:numId w:val="1007"/>
        </w:numPr>
      </w:pPr>
      <w:r>
        <w:t xml:space="preserve">각 살포 점에는 지도 위에</w:t>
      </w:r>
      <w:r>
        <w:t xml:space="preserve"> </w:t>
      </w:r>
      <w:r>
        <w:rPr>
          <w:b/>
          <w:bCs/>
        </w:rPr>
        <w:t xml:space="preserve">구역 라벨 배지(예: B03)</w:t>
      </w:r>
      <w:r>
        <w:t xml:space="preserve"> </w:t>
      </w:r>
      <w:r>
        <w:t xml:space="preserve">가 직접 표시됩니다.</w:t>
      </w:r>
    </w:p>
    <w:p>
      <w:pPr>
        <w:pStyle w:val="Compact"/>
        <w:numPr>
          <w:ilvl w:val="0"/>
          <w:numId w:val="1007"/>
        </w:numPr>
      </w:pPr>
      <w:r>
        <w:t xml:space="preserve">선박이 구역을 이동하면 자동으로 해당 구역 번호가 증가합니다.</w:t>
      </w:r>
    </w:p>
    <w:p>
      <w:pPr>
        <w:pStyle w:val="Compact"/>
        <w:numPr>
          <w:ilvl w:val="0"/>
          <w:numId w:val="1007"/>
        </w:numPr>
      </w:pPr>
      <w:r>
        <w:t xml:space="preserve">검수 불일치 건도 동일한 번호 체계를 따르며, 지도상 검정 점으로 표시됩니다.</w:t>
      </w:r>
    </w:p>
    <w:p>
      <w:pPr>
        <w:pStyle w:val="FirstParagraph"/>
      </w:pPr>
      <w:r>
        <w:rPr>
          <w:b/>
          <w:bCs/>
        </w:rPr>
        <w:t xml:space="preserve">CSV 저장:</w:t>
      </w:r>
    </w:p>
    <w:p>
      <w:pPr>
        <w:pStyle w:val="Compact"/>
        <w:numPr>
          <w:ilvl w:val="0"/>
          <w:numId w:val="1008"/>
        </w:numPr>
      </w:pPr>
      <w:r>
        <w:t xml:space="preserve">날짜 필터를 설정합니다 (선택 사항).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「CSV」</w:t>
      </w:r>
      <w:r>
        <w:t xml:space="preserve"> </w:t>
      </w:r>
      <w:r>
        <w:t xml:space="preserve">버튼을 클릭합니다.</w:t>
      </w:r>
    </w:p>
    <w:p>
      <w:pPr>
        <w:pStyle w:val="Compact"/>
        <w:numPr>
          <w:ilvl w:val="0"/>
          <w:numId w:val="1008"/>
        </w:numPr>
      </w:pPr>
      <w:r>
        <w:t xml:space="preserve">현재 조회 기간의 이력이 엑셀(Excel) 호환 파일로 자동 다운로드됩니다.</w:t>
      </w:r>
    </w:p>
    <w:p>
      <w:pPr>
        <w:pStyle w:val="Compact"/>
        <w:numPr>
          <w:ilvl w:val="1"/>
          <w:numId w:val="1009"/>
        </w:numPr>
      </w:pPr>
      <w:r>
        <w:t xml:space="preserve">파일명 형식:</w:t>
      </w:r>
      <w:r>
        <w:t xml:space="preserve"> </w:t>
      </w:r>
      <w:r>
        <w:rPr>
          <w:rStyle w:val="VerbatimChar"/>
        </w:rPr>
        <w:t xml:space="preserve">종자살포이력_YYYYMMDD.csv</w:t>
      </w:r>
    </w:p>
    <w:p>
      <w:pPr>
        <w:pStyle w:val="Compact"/>
        <w:numPr>
          <w:ilvl w:val="1"/>
          <w:numId w:val="1009"/>
        </w:numPr>
      </w:pPr>
      <w:r>
        <w:t xml:space="preserve">인코딩: UTF-8 (한글 깨짐 없음)</w:t>
      </w:r>
    </w:p>
    <w:bookmarkEnd w:id="23"/>
    <w:bookmarkEnd w:id="24"/>
    <w:bookmarkStart w:id="25" w:name="X89c28b6f65e4c03c43ab33f9cab4ad7fbbbbf6a"/>
    <w:p>
      <w:pPr>
        <w:pStyle w:val="Heading3"/>
      </w:pPr>
      <w:r>
        <w:t xml:space="preserve">4-6. 지도 영역 — 살포 점 라벨 및 색상 안내</w:t>
      </w:r>
    </w:p>
    <w:p>
      <w:pPr>
        <w:pStyle w:val="FirstParagraph"/>
      </w:pPr>
      <w:r>
        <w:t xml:space="preserve">지도 위 각 살포 점에는</w:t>
      </w:r>
      <w:r>
        <w:t xml:space="preserve"> </w:t>
      </w:r>
      <w:r>
        <w:rPr>
          <w:b/>
          <w:bCs/>
        </w:rPr>
        <w:t xml:space="preserve">구역 라벨(A01, B03 등)</w:t>
      </w:r>
      <w:r>
        <w:t xml:space="preserve"> </w:t>
      </w:r>
      <w:r>
        <w:t xml:space="preserve">이 작은 배지로 직접 표시됩니다.</w:t>
      </w:r>
      <w:r>
        <w:br/>
      </w:r>
      <w:r>
        <w:t xml:space="preserve">지도 우상단</w:t>
      </w:r>
      <w:r>
        <w:t xml:space="preserve"> </w:t>
      </w:r>
      <w:r>
        <w:rPr>
          <w:b/>
          <w:bCs/>
        </w:rPr>
        <w:t xml:space="preserve">「살포 색상 안내」</w:t>
      </w:r>
      <w:r>
        <w:t xml:space="preserve"> </w:t>
      </w:r>
      <w:r>
        <w:t xml:space="preserve">버튼을 클릭하면 색상 범례 패널이 열립니다.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아이콘/색상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🔶 주황 삼각형</w:t>
            </w:r>
          </w:p>
        </w:tc>
        <w:tc>
          <w:tcPr/>
          <w:p>
            <w:pPr>
              <w:pStyle w:val="Compact"/>
            </w:pPr>
            <w:r>
              <w:t xml:space="preserve">작업 선박 현재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청록 점선</w:t>
            </w:r>
          </w:p>
        </w:tc>
        <w:tc>
          <w:tcPr/>
          <w:p>
            <w:pPr>
              <w:pStyle w:val="Compact"/>
            </w:pPr>
            <w:r>
              <w:t xml:space="preserve">선박 항적 (지나온 경로)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A01</w:t>
            </w:r>
            <w:r>
              <w:t xml:space="preserve"> </w:t>
            </w:r>
            <w:r>
              <w:t xml:space="preserve">● 진한 빨강</w:t>
            </w:r>
          </w:p>
        </w:tc>
        <w:tc>
          <w:tcPr/>
          <w:p>
            <w:pPr>
              <w:pStyle w:val="Compact"/>
            </w:pPr>
            <w:r>
              <w:t xml:space="preserve">최근 살포 (45일 이내) — A/B/C 구역 번호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B03</w:t>
            </w:r>
            <w:r>
              <w:t xml:space="preserve"> </w:t>
            </w:r>
            <w:r>
              <w:t xml:space="preserve">● 주황</w:t>
            </w:r>
          </w:p>
        </w:tc>
        <w:tc>
          <w:tcPr/>
          <w:p>
            <w:pPr>
              <w:pStyle w:val="Compact"/>
            </w:pPr>
            <w:r>
              <w:t xml:space="preserve">약 3개월 전 살포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C01</w:t>
            </w:r>
            <w:r>
              <w:t xml:space="preserve"> </w:t>
            </w:r>
            <w:r>
              <w:t xml:space="preserve">● 분홍</w:t>
            </w:r>
          </w:p>
        </w:tc>
        <w:tc>
          <w:tcPr/>
          <w:p>
            <w:pPr>
              <w:pStyle w:val="Compact"/>
            </w:pPr>
            <w:r>
              <w:t xml:space="preserve">약 1년 전 살포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 연분홍</w:t>
            </w:r>
          </w:p>
        </w:tc>
        <w:tc>
          <w:tcPr/>
          <w:p>
            <w:pPr>
              <w:pStyle w:val="Compact"/>
            </w:pPr>
            <w:r>
              <w:t xml:space="preserve">약 2년 전 살포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 회색</w:t>
            </w:r>
          </w:p>
        </w:tc>
        <w:tc>
          <w:tcPr/>
          <w:p>
            <w:pPr>
              <w:pStyle w:val="Compact"/>
            </w:pPr>
            <w:r>
              <w:t xml:space="preserve">2년 이상 전 살포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● 검정</w:t>
            </w:r>
          </w:p>
        </w:tc>
        <w:tc>
          <w:tcPr/>
          <w:p>
            <w:pPr>
              <w:pStyle w:val="Compact"/>
            </w:pPr>
            <w:r>
              <w:t xml:space="preserve">검수 불일치 또는 위치 누락</w:t>
            </w:r>
          </w:p>
        </w:tc>
      </w:tr>
    </w:tbl>
    <w:p>
      <w:pPr>
        <w:pStyle w:val="BlockText"/>
      </w:pPr>
      <w:r>
        <w:rPr>
          <w:b/>
          <w:bCs/>
        </w:rPr>
        <w:t xml:space="preserve">라벨 읽는 법</w:t>
      </w:r>
      <w:r>
        <w:t xml:space="preserve">:</w:t>
      </w:r>
      <w:r>
        <w:t xml:space="preserve"> </w:t>
      </w:r>
      <w:r>
        <w:rPr>
          <w:rStyle w:val="VerbatimChar"/>
        </w:rPr>
        <w:t xml:space="preserve">A01</w:t>
      </w:r>
      <w:r>
        <w:t xml:space="preserve"> </w:t>
      </w:r>
      <w:r>
        <w:t xml:space="preserve">= A구역(서부) 첫 번째 살포,</w:t>
      </w:r>
      <w:r>
        <w:t xml:space="preserve"> </w:t>
      </w:r>
      <w:r>
        <w:rPr>
          <w:rStyle w:val="VerbatimChar"/>
        </w:rPr>
        <w:t xml:space="preserve">B12</w:t>
      </w:r>
      <w:r>
        <w:t xml:space="preserve"> </w:t>
      </w:r>
      <w:r>
        <w:t xml:space="preserve">= B구역(중부) 열두 번째 살포</w:t>
      </w:r>
    </w:p>
    <w:bookmarkEnd w:id="25"/>
    <w:bookmarkStart w:id="27" w:name="X2f4a054da8e649601862bf7c28b49d3fa03d9c8"/>
    <w:p>
      <w:pPr>
        <w:pStyle w:val="Heading3"/>
      </w:pPr>
      <w:r>
        <w:t xml:space="preserve">4-7. 지도 영역 — 조작 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조작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 확대</w:t>
            </w:r>
          </w:p>
        </w:tc>
        <w:tc>
          <w:tcPr/>
          <w:p>
            <w:pPr>
              <w:pStyle w:val="Compact"/>
            </w:pPr>
            <w:r>
              <w:t xml:space="preserve">우측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＋</w:t>
            </w:r>
            <w:r>
              <w:t xml:space="preserve"> </w:t>
            </w:r>
            <w:r>
              <w:t xml:space="preserve">버튼 클릭 또는 마우스 휠</w:t>
            </w:r>
            <w:r>
              <w:t xml:space="preserve"> </w:t>
            </w:r>
            <w:r>
              <w:rPr>
                <w:b/>
                <w:bCs/>
              </w:rPr>
              <w:t xml:space="preserve">위로</w:t>
            </w:r>
            <w:r>
              <w:t xml:space="preserve"> </w:t>
            </w:r>
            <w:r>
              <w:t xml:space="preserve">스크롤 — Leaflet과 같이</w:t>
            </w:r>
            <w:r>
              <w:t xml:space="preserve"> </w:t>
            </w:r>
            <w:r>
              <w:rPr>
                <w:b/>
                <w:bCs/>
              </w:rPr>
              <w:t xml:space="preserve">현재 화면 기준 한 단계</w:t>
            </w:r>
            <w:r>
              <w:t xml:space="preserve">(</w:t>
            </w:r>
            <w:r>
              <w:rPr>
                <w:rStyle w:val="VerbatimChar"/>
              </w:rPr>
              <w:t xml:space="preserve">zoomIn(1)</w:t>
            </w:r>
            <w:r>
              <w:t xml:space="preserve">)씩 확대됩니다.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 축소</w:t>
            </w:r>
          </w:p>
        </w:tc>
        <w:tc>
          <w:tcPr/>
          <w:p>
            <w:pPr>
              <w:pStyle w:val="Compact"/>
            </w:pPr>
            <w:r>
              <w:t xml:space="preserve">우측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－</w:t>
            </w:r>
            <w:r>
              <w:t xml:space="preserve"> </w:t>
            </w:r>
            <w:r>
              <w:t xml:space="preserve">버튼 클릭 또는 마우스 휠</w:t>
            </w:r>
            <w:r>
              <w:t xml:space="preserve"> </w:t>
            </w:r>
            <w:r>
              <w:rPr>
                <w:b/>
                <w:bCs/>
              </w:rPr>
              <w:t xml:space="preserve">아래로</w:t>
            </w:r>
            <w:r>
              <w:t xml:space="preserve"> </w:t>
            </w:r>
            <w:r>
              <w:t xml:space="preserve">스크롤 —</w:t>
            </w:r>
            <w:r>
              <w:t xml:space="preserve"> </w:t>
            </w:r>
            <w:r>
              <w:rPr>
                <w:b/>
                <w:bCs/>
              </w:rPr>
              <w:t xml:space="preserve">한 단계</w:t>
            </w:r>
            <w:r>
              <w:t xml:space="preserve">(</w:t>
            </w:r>
            <w:r>
              <w:rPr>
                <w:rStyle w:val="VerbatimChar"/>
              </w:rPr>
              <w:t xml:space="preserve">zoomOut(1)</w:t>
            </w:r>
            <w:r>
              <w:t xml:space="preserve">)씩 축소됩니다.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중심 이동</w:t>
            </w:r>
          </w:p>
        </w:tc>
        <w:tc>
          <w:tcPr/>
          <w:p>
            <w:pPr>
              <w:pStyle w:val="Compact"/>
            </w:pPr>
            <w:r>
              <w:t xml:space="preserve">우측</w:t>
            </w:r>
            <w:r>
              <w:t xml:space="preserve"> </w:t>
            </w:r>
            <w:r>
              <w:rPr>
                <w:b/>
                <w:bCs/>
              </w:rPr>
              <w:t xml:space="preserve">나침반(↑)</w:t>
            </w:r>
            <w:r>
              <w:t xml:space="preserve"> </w:t>
            </w:r>
            <w:r>
              <w:t xml:space="preserve">버튼 클릭 — GPS/시뮬에 맞춰 다시 맞춤할 때</w:t>
            </w:r>
            <w:r>
              <w:t xml:space="preserve"> </w:t>
            </w:r>
            <w:r>
              <w:rPr>
                <w:b/>
                <w:bCs/>
              </w:rPr>
              <w:t xml:space="preserve">수동 줌 조작 상태도 초기화</w:t>
            </w:r>
            <w:r>
              <w:t xml:space="preserve">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초기화</w:t>
            </w:r>
          </w:p>
        </w:tc>
        <w:tc>
          <w:tcPr/>
          <w:p>
            <w:pPr>
              <w:pStyle w:val="Compact"/>
            </w:pPr>
            <w:r>
              <w:t xml:space="preserve">우측</w:t>
            </w:r>
            <w:r>
              <w:t xml:space="preserve"> </w:t>
            </w:r>
            <w:r>
              <w:rPr>
                <w:b/>
                <w:bCs/>
              </w:rPr>
              <w:t xml:space="preserve">새로고침(↺)</w:t>
            </w:r>
            <w:r>
              <w:t xml:space="preserve"> </w:t>
            </w:r>
            <w:r>
              <w:t xml:space="preserve">버튼 클릭 — 경로·살포 등에 맞춘</w:t>
            </w:r>
            <w:r>
              <w:t xml:space="preserve"> </w:t>
            </w:r>
            <w:r>
              <w:rPr>
                <w:b/>
                <w:bCs/>
              </w:rPr>
              <w:t xml:space="preserve">맞춤 줌</w:t>
            </w:r>
            <w:r>
              <w:t xml:space="preserve">을 다시 잡으며,</w:t>
            </w:r>
            <w:r>
              <w:t xml:space="preserve"> </w:t>
            </w:r>
            <w:r>
              <w:rPr>
                <w:b/>
                <w:bCs/>
              </w:rPr>
              <w:t xml:space="preserve">수동 줌 조작 상태도 초기화</w:t>
            </w:r>
            <w:r>
              <w:t xml:space="preserve">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줌</w:t>
            </w:r>
          </w:p>
        </w:tc>
        <w:tc>
          <w:tcPr/>
          <w:p>
            <w:pPr>
              <w:pStyle w:val="Compact"/>
            </w:pPr>
            <w:r>
              <w:t xml:space="preserve">우측 버튼 옆에</w:t>
            </w:r>
            <w:r>
              <w:t xml:space="preserve"> </w:t>
            </w:r>
            <w:r>
              <w:rPr>
                <w:b/>
                <w:bCs/>
              </w:rPr>
              <w:t xml:space="preserve">「줌 N」</w:t>
            </w:r>
            <w:r>
              <w:t xml:space="preserve">(정수 줌 레벨)이 표시될 수 있습니다.</w:t>
            </w:r>
          </w:p>
        </w:tc>
      </w:tr>
    </w:tbl>
    <w:bookmarkStart w:id="26" w:name="Xc024d6eb4af99d9b06643bd2c921c0a2777f347"/>
    <w:p>
      <w:pPr>
        <w:pStyle w:val="Heading4"/>
      </w:pPr>
      <w:r>
        <w:t xml:space="preserve">4-7-1. 항로 길안내(경로 설정) 모달에서 지도 찍기</w:t>
      </w:r>
    </w:p>
    <w:p>
      <w:pPr>
        <w:pStyle w:val="Compact"/>
        <w:numPr>
          <w:ilvl w:val="0"/>
          <w:numId w:val="1010"/>
        </w:numPr>
      </w:pPr>
      <w:r>
        <w:t xml:space="preserve">사이드바</w:t>
      </w:r>
      <w:r>
        <w:t xml:space="preserve"> </w:t>
      </w:r>
      <w:r>
        <w:rPr>
          <w:b/>
          <w:bCs/>
        </w:rPr>
        <w:t xml:space="preserve">항로 길안내</w:t>
      </w:r>
      <w:r>
        <w:t xml:space="preserve"> </w:t>
      </w:r>
      <w:r>
        <w:t xml:space="preserve">등으로</w:t>
      </w:r>
      <w:r>
        <w:t xml:space="preserve"> </w:t>
      </w:r>
      <w:r>
        <w:rPr>
          <w:b/>
          <w:bCs/>
        </w:rPr>
        <w:t xml:space="preserve">「항로 길안내」</w:t>
      </w:r>
      <w:r>
        <w:t xml:space="preserve"> </w:t>
      </w:r>
      <w:r>
        <w:t xml:space="preserve">모달을 연 뒤, 「</w:t>
      </w:r>
      <w:r>
        <w:rPr>
          <w:b/>
          <w:bCs/>
        </w:rPr>
        <w:t xml:space="preserve">항로 꼭짓점 찍기</w:t>
      </w:r>
      <w:r>
        <w:t xml:space="preserve">」또는「</w:t>
      </w:r>
      <w:r>
        <w:rPr>
          <w:b/>
          <w:bCs/>
        </w:rPr>
        <w:t xml:space="preserve">살포 예정 찍기</w:t>
      </w:r>
      <w:r>
        <w:t xml:space="preserve">」를 누르면</w:t>
      </w:r>
      <w:r>
        <w:t xml:space="preserve"> </w:t>
      </w:r>
      <w:r>
        <w:rPr>
          <w:b/>
          <w:bCs/>
        </w:rPr>
        <w:t xml:space="preserve">큰 모달은 숨겨지고</w:t>
      </w:r>
      <w:r>
        <w:t xml:space="preserve"> </w:t>
      </w:r>
      <w:r>
        <w:t xml:space="preserve">지도만 보입니다. 지도에서 점을 찍거나(또는 살포 예정점을 찍은 뒤), 하단의 **「항로 설정 끄기」/「살포 예정 설정 끄기」**를 누르면</w:t>
      </w:r>
      <w:r>
        <w:t xml:space="preserve"> </w:t>
      </w:r>
      <w:r>
        <w:rPr>
          <w:b/>
          <w:bCs/>
        </w:rPr>
        <w:t xml:space="preserve">다시 모달</w:t>
      </w:r>
      <w:r>
        <w:t xml:space="preserve">이 나타납니다.</w:t>
      </w:r>
    </w:p>
    <w:p>
      <w:pPr>
        <w:pStyle w:val="Compact"/>
        <w:numPr>
          <w:ilvl w:val="0"/>
          <w:numId w:val="1010"/>
        </w:numPr>
      </w:pPr>
      <w:r>
        <w:t xml:space="preserve">금일 항적이 지도에 켜져 있고 항로 찍기가 활성일 때,</w:t>
      </w:r>
      <w:r>
        <w:t xml:space="preserve"> </w:t>
      </w:r>
      <w:r>
        <w:rPr>
          <w:b/>
          <w:bCs/>
        </w:rPr>
        <w:t xml:space="preserve">번호가 붙은 꼭짓점 마커</w:t>
      </w:r>
      <w:r>
        <w:t xml:space="preserve">를</w:t>
      </w:r>
      <w:r>
        <w:t xml:space="preserve"> </w:t>
      </w:r>
      <w:r>
        <w:rPr>
          <w:b/>
          <w:bCs/>
        </w:rPr>
        <w:t xml:space="preserve">드래그</w:t>
      </w:r>
      <w:r>
        <w:t xml:space="preserve">하면 해당 좌표가 갱신됩니다. 팝업에서 위도·경도를 고쳐 **「좌표 적용」**할 수도 있습니다.</w:t>
      </w:r>
    </w:p>
    <w:bookmarkEnd w:id="26"/>
    <w:bookmarkEnd w:id="27"/>
    <w:bookmarkStart w:id="28" w:name="Xbd206163177206d0ea70fbcf74cff7b2c3d8be2"/>
    <w:p>
      <w:pPr>
        <w:pStyle w:val="Heading3"/>
      </w:pPr>
      <w:r>
        <w:t xml:space="preserve">4-8. 지도 오버레이 — 자막 · 기상 예측 타임라인 · 시연 · 고도화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요소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요약 자막</w:t>
            </w:r>
          </w:p>
        </w:tc>
        <w:tc>
          <w:tcPr/>
          <w:p>
            <w:pPr>
              <w:pStyle w:val="Compact"/>
            </w:pPr>
            <w:r>
              <w:t xml:space="preserve">지도</w:t>
            </w:r>
            <w:r>
              <w:t xml:space="preserve"> </w:t>
            </w:r>
            <w:r>
              <w:rPr>
                <w:b/>
                <w:bCs/>
              </w:rPr>
              <w:t xml:space="preserve">위</w:t>
            </w:r>
            <w:r>
              <w:t xml:space="preserve"> </w:t>
            </w:r>
            <w:r>
              <w:t xml:space="preserve">헤더와 지도 사이(본문 전체 너비)</w:t>
            </w:r>
          </w:p>
        </w:tc>
        <w:tc>
          <w:tcPr/>
          <w:p>
            <w:pPr>
              <w:pStyle w:val="Compact"/>
            </w:pPr>
            <w:r>
              <w:t xml:space="preserve">한 줄이</w:t>
            </w:r>
            <w:r>
              <w:t xml:space="preserve"> </w:t>
            </w:r>
            <w:r>
              <w:rPr>
                <w:b/>
                <w:bCs/>
              </w:rPr>
              <w:t xml:space="preserve">오른쪽에서 들어와 왼쪽으로 다 빠진 뒤</w:t>
            </w:r>
            <w:r>
              <w:t xml:space="preserve"> </w:t>
            </w:r>
            <w:r>
              <w:rPr>
                <w:b/>
                <w:bCs/>
              </w:rPr>
              <w:t xml:space="preserve">30초 멈춤</w:t>
            </w:r>
            <w:r>
              <w:t xml:space="preserve">, 이후 반복. Groq 요약·긴급 문구는 이 자막에 붙어 표시됩니다. 자막 오른쪽</w:t>
            </w:r>
            <w:r>
              <w:t xml:space="preserve"> </w:t>
            </w:r>
            <w:r>
              <w:rPr>
                <w:b/>
                <w:bCs/>
              </w:rPr>
              <w:t xml:space="preserve">🔊 읽어주기</w:t>
            </w:r>
            <w:r>
              <w:t xml:space="preserve">를 켜 두면 브라우저</w:t>
            </w:r>
            <w:r>
              <w:t xml:space="preserve"> </w:t>
            </w:r>
            <w:r>
              <w:rPr>
                <w:b/>
                <w:bCs/>
              </w:rPr>
              <w:t xml:space="preserve">음성 합성</w:t>
            </w:r>
            <w:r>
              <w:t xml:space="preserve">으로 읽어 주며, 문구가 잇달아 바뀔 때는</w:t>
            </w:r>
            <w:r>
              <w:t xml:space="preserve"> </w:t>
            </w:r>
            <w:r>
              <w:rPr>
                <w:b/>
                <w:bCs/>
              </w:rPr>
              <w:t xml:space="preserve">끊지 않고</w:t>
            </w:r>
            <w:r>
              <w:t xml:space="preserve"> </w:t>
            </w:r>
            <w:r>
              <w:t xml:space="preserve">이전 읽기가 끝난 뒤</w:t>
            </w:r>
            <w:r>
              <w:t xml:space="preserve"> </w:t>
            </w:r>
            <w:r>
              <w:rPr>
                <w:b/>
                <w:bCs/>
              </w:rPr>
              <w:t xml:space="preserve">최신 한 줄</w:t>
            </w:r>
            <w:r>
              <w:t xml:space="preserve">을 이어 읽습니다(날씨 급변 한 줄 안내는 우선 읽기). 음성 품질은</w:t>
            </w:r>
            <w:r>
              <w:t xml:space="preserve"> </w:t>
            </w:r>
            <w:r>
              <w:rPr>
                <w:b/>
                <w:bCs/>
              </w:rPr>
              <w:t xml:space="preserve">OS·브라우저에 설치된 한국어 음성</w:t>
            </w:r>
            <w:r>
              <w:t xml:space="preserve">에 따릅니다.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 예측 타임라인</w:t>
            </w:r>
          </w:p>
        </w:tc>
        <w:tc>
          <w:tcPr/>
          <w:p>
            <w:pPr>
              <w:pStyle w:val="Compact"/>
            </w:pPr>
            <w:r>
              <w:t xml:space="preserve">지도 하단 중앙</w:t>
            </w:r>
          </w:p>
        </w:tc>
        <w:tc>
          <w:tcPr/>
          <w:p>
            <w:pPr>
              <w:pStyle w:val="Compact"/>
            </w:pPr>
            <w:r>
              <w:t xml:space="preserve">앞으로 8시간 안전도를 색 띠로 표시. 배경은</w:t>
            </w:r>
            <w:r>
              <w:t xml:space="preserve"> </w:t>
            </w:r>
            <w:r>
              <w:rPr>
                <w:b/>
                <w:bCs/>
              </w:rPr>
              <w:t xml:space="preserve">반투명</w:t>
            </w:r>
            <w:r>
              <w:t xml:space="preserve">이라 지도가 비칩니다.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시연 버튼</w:t>
            </w:r>
          </w:p>
        </w:tc>
        <w:tc>
          <w:tcPr/>
          <w:p>
            <w:pPr>
              <w:pStyle w:val="Compact"/>
            </w:pPr>
            <w:r>
              <w:t xml:space="preserve">지도 우상단</w:t>
            </w:r>
          </w:p>
        </w:tc>
        <w:tc>
          <w:tcPr/>
          <w:p>
            <w:pPr>
              <w:pStyle w:val="Compact"/>
            </w:pPr>
            <w:r>
              <w:t xml:space="preserve">✅ 정상 기상 · ⚡ 악화 · 🔴 SOS 시나리오(시연).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고도화</w:t>
            </w:r>
          </w:p>
        </w:tc>
        <w:tc>
          <w:tcPr/>
          <w:p>
            <w:pPr>
              <w:pStyle w:val="Compact"/>
            </w:pPr>
            <w:r>
              <w:t xml:space="preserve">시연 옆</w:t>
            </w:r>
          </w:p>
        </w:tc>
        <w:tc>
          <w:tcPr/>
          <w:p>
            <w:pPr>
              <w:pStyle w:val="Compact"/>
            </w:pPr>
            <w:r>
              <w:t xml:space="preserve">클릭 시</w:t>
            </w:r>
            <w:r>
              <w:t xml:space="preserve"> </w:t>
            </w:r>
            <w:r>
              <w:rPr>
                <w:b/>
                <w:bCs/>
              </w:rPr>
              <w:t xml:space="preserve">무인화 고도화 계획</w:t>
            </w:r>
            <w:r>
              <w:t xml:space="preserve"> </w:t>
            </w:r>
            <w:r>
              <w:t xml:space="preserve">모달(1단계 구현 범위, 2~3단계 CCTV·원격조종·</w:t>
            </w:r>
            <w:r>
              <w:rPr>
                <w:b/>
                <w:bCs/>
              </w:rPr>
              <w:t xml:space="preserve">암초 센서·지도 회피(개발 예정)</w:t>
            </w:r>
            <w:r>
              <w:t xml:space="preserve">·안전 전환). 모달 내</w:t>
            </w:r>
            <w:r>
              <w:t xml:space="preserve"> </w:t>
            </w:r>
            <w:r>
              <w:rPr>
                <w:b/>
                <w:bCs/>
              </w:rPr>
              <w:t xml:space="preserve">「🪨 암초·회피」</w:t>
            </w:r>
            <w:r>
              <w:t xml:space="preserve"> </w:t>
            </w:r>
            <w:r>
              <w:t xml:space="preserve">탭 참고.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7" w:name="Xe3c1968557bc69050a5e00342d0b3e4bd73fe21"/>
    <w:p>
      <w:pPr>
        <w:pStyle w:val="Heading2"/>
      </w:pPr>
      <w:r>
        <w:t xml:space="preserve">5. 작업 계획 화면</w:t>
      </w:r>
    </w:p>
    <w:bookmarkStart w:id="30" w:name="X910dd49cb21dd6dbd20d70699dcced1bce32fed"/>
    <w:p>
      <w:pPr>
        <w:pStyle w:val="Heading3"/>
      </w:pPr>
      <w:r>
        <w:t xml:space="preserve">5-0. AI 살포 계획 패널</w:t>
      </w:r>
    </w:p>
    <w:p>
      <w:pPr>
        <w:pStyle w:val="FirstParagraph"/>
      </w:pPr>
      <w:r>
        <w:rPr>
          <w:b/>
          <w:bCs/>
        </w:rPr>
        <w:t xml:space="preserve">작업 계획</w:t>
      </w:r>
      <w:r>
        <w:t xml:space="preserve"> </w:t>
      </w:r>
      <w:r>
        <w:t xml:space="preserve">탭 선택 시 화면</w:t>
      </w:r>
      <w:r>
        <w:t xml:space="preserve"> </w:t>
      </w:r>
      <w:r>
        <w:rPr>
          <w:b/>
          <w:bCs/>
        </w:rPr>
        <w:t xml:space="preserve">왼쪽</w:t>
      </w:r>
      <w:r>
        <w:t xml:space="preserve">에 표시됩니다.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일일 살포 한도</w:t>
            </w:r>
          </w:p>
        </w:tc>
        <w:tc>
          <w:tcPr/>
          <w:p>
            <w:pPr>
              <w:pStyle w:val="Compact"/>
            </w:pPr>
            <w:r>
              <w:t xml:space="preserve">기상(풍·파·시정 등)에 따른 시뮬 한도와 진행 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최적 해역 TOP5</w:t>
            </w:r>
          </w:p>
        </w:tc>
        <w:tc>
          <w:tcPr/>
          <w:p>
            <w:pPr>
              <w:pStyle w:val="Compact"/>
            </w:pPr>
            <w:r>
              <w:t xml:space="preserve">수심·수온·해류 시뮬 점수 기반 추천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/>
                <w:iCs/>
                <w:iCs/>
              </w:rPr>
              <w:t xml:space="preserve">A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경로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선택 해역까지 장애물(암초·보호구역) 회피 경로 요약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PID</w:t>
            </w:r>
          </w:p>
        </w:tc>
        <w:tc>
          <w:tcPr/>
          <w:p>
            <w:pPr>
              <w:pStyle w:val="Compact"/>
            </w:pPr>
            <w:r>
              <w:t xml:space="preserve">목표 속도 유지용 파라미터 제안 및 아두이노용 코드 복사</w:t>
            </w:r>
          </w:p>
        </w:tc>
      </w:tr>
    </w:tbl>
    <w:bookmarkEnd w:id="30"/>
    <w:bookmarkStart w:id="31" w:name="X9b51b9339f987fa45307eec1e9e68881667f1a8"/>
    <w:p>
      <w:pPr>
        <w:pStyle w:val="Heading3"/>
      </w:pPr>
      <w:r>
        <w:t xml:space="preserve">5-1. 화면 전환 방법</w:t>
      </w:r>
    </w:p>
    <w:p>
      <w:pPr>
        <w:pStyle w:val="FirstParagraph"/>
      </w:pPr>
      <w:r>
        <w:t xml:space="preserve">사이드바 상단</w:t>
      </w:r>
      <w:r>
        <w:t xml:space="preserve"> </w:t>
      </w:r>
      <w:r>
        <w:rPr>
          <w:b/>
          <w:bCs/>
        </w:rPr>
        <w:t xml:space="preserve">달력 아이콘(작업 계획)</w:t>
      </w:r>
      <w:r>
        <w:t xml:space="preserve"> </w:t>
      </w:r>
      <w:r>
        <w:t xml:space="preserve">탭을 누르면 작업 계획 화면으로 전환됩니다.</w:t>
      </w:r>
      <w:r>
        <w:br/>
      </w:r>
      <w:r>
        <w:rPr>
          <w:b/>
          <w:bCs/>
        </w:rPr>
        <w:t xml:space="preserve">지도 아이콘(실시간 관제)</w:t>
      </w:r>
      <w:r>
        <w:t xml:space="preserve"> </w:t>
      </w:r>
      <w:r>
        <w:t xml:space="preserve">을 누르면 지도 화면으로 돌아옵니다.</w:t>
      </w:r>
    </w:p>
    <w:bookmarkEnd w:id="31"/>
    <w:bookmarkStart w:id="32" w:name="X88f75237b8de6ca2a14284400f83f80df6a3abf"/>
    <w:p>
      <w:pPr>
        <w:pStyle w:val="Heading3"/>
      </w:pPr>
      <w:r>
        <w:t xml:space="preserve">5-2. 요약 지표</w:t>
      </w:r>
    </w:p>
    <w:p>
      <w:pPr>
        <w:pStyle w:val="FirstParagraph"/>
      </w:pPr>
      <w:r>
        <w:t xml:space="preserve">화면 상단에 4개의 핵심 지표를 한눈에 표시합니다.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7일내 작업가능</w:t>
            </w:r>
          </w:p>
        </w:tc>
        <w:tc>
          <w:tcPr/>
          <w:p>
            <w:pPr>
              <w:pStyle w:val="Compact"/>
            </w:pPr>
            <w:r>
              <w:t xml:space="preserve">향후 7일 중 작업 가능으로 예측되는 일수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이달 예약</w:t>
            </w:r>
          </w:p>
        </w:tc>
        <w:tc>
          <w:tcPr/>
          <w:p>
            <w:pPr>
              <w:pStyle w:val="Compact"/>
            </w:pPr>
            <w:r>
              <w:t xml:space="preserve">이번 달 예약된 작업 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이달 목표 달성</w:t>
            </w:r>
          </w:p>
        </w:tc>
        <w:tc>
          <w:tcPr/>
          <w:p>
            <w:pPr>
              <w:pStyle w:val="Compact"/>
            </w:pPr>
            <w:r>
              <w:t xml:space="preserve">완료된 살포 수량 / 목표 수량 비율 (%)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 연기</w:t>
            </w:r>
          </w:p>
        </w:tc>
        <w:tc>
          <w:tcPr/>
          <w:p>
            <w:pPr>
              <w:pStyle w:val="Compact"/>
            </w:pPr>
            <w:r>
              <w:t xml:space="preserve">기상 악화로 연기된 작업 건수</w:t>
            </w:r>
          </w:p>
        </w:tc>
      </w:tr>
    </w:tbl>
    <w:bookmarkEnd w:id="32"/>
    <w:bookmarkStart w:id="33" w:name="Xd998ae66c7bbb9431cb1c348d3e13846e8bb8b4"/>
    <w:p>
      <w:pPr>
        <w:pStyle w:val="Heading3"/>
      </w:pPr>
      <w:r>
        <w:t xml:space="preserve">5-3. 7일 기상 예보</w:t>
      </w:r>
    </w:p>
    <w:p>
      <w:pPr>
        <w:pStyle w:val="FirstParagraph"/>
      </w:pPr>
      <w:r>
        <w:t xml:space="preserve">오늘부터 7일간 날짜별 기상 예보와 작업 가능 여부를 표시합니다.</w:t>
      </w:r>
      <w:r>
        <w:br/>
      </w:r>
      <w:r>
        <w:rPr>
          <w:b/>
          <w:bCs/>
        </w:rPr>
        <w:t xml:space="preserve">앞쪽 날짜</w:t>
      </w:r>
      <w:r>
        <w:t xml:space="preserve">는 단기예보에 가깝게 합성되고, 기상청</w:t>
      </w:r>
      <w:r>
        <w:t xml:space="preserve"> </w:t>
      </w:r>
      <w:r>
        <w:rPr>
          <w:b/>
          <w:bCs/>
        </w:rPr>
        <w:t xml:space="preserve">중기예보</w:t>
      </w:r>
      <w:r>
        <w:t xml:space="preserve">를 받을 수 있으면(동일</w:t>
      </w:r>
      <w:r>
        <w:t xml:space="preserve"> </w:t>
      </w:r>
      <w:r>
        <w:rPr>
          <w:rStyle w:val="VerbatimChar"/>
        </w:rPr>
        <w:t xml:space="preserve">VITE_KMA_SERVICE_KEY</w:t>
      </w:r>
      <w:r>
        <w:t xml:space="preserve"> </w:t>
      </w:r>
      <w:r>
        <w:t xml:space="preserve">등)</w:t>
      </w:r>
      <w:r>
        <w:t xml:space="preserve"> </w:t>
      </w:r>
      <w:r>
        <w:rPr>
          <w:b/>
          <w:bCs/>
        </w:rPr>
        <w:t xml:space="preserve">며칠 뒤</w:t>
      </w:r>
      <w:r>
        <w:t xml:space="preserve">부터 풍속·파고 등이 중기 값으로 덮어써질 수 있습니다. 키가 없으면 모의 중기로 보강되며, 화면에</w:t>
      </w:r>
      <w:r>
        <w:t xml:space="preserve"> </w:t>
      </w:r>
      <w:r>
        <w:rPr>
          <w:b/>
          <w:bCs/>
        </w:rPr>
        <w:t xml:space="preserve">기상청 중기예보</w:t>
      </w:r>
      <w:r>
        <w:t xml:space="preserve"> </w:t>
      </w:r>
      <w:r>
        <w:t xml:space="preserve">표시와 새로고침이 있습니다.</w:t>
      </w:r>
    </w:p>
    <w:p>
      <w:pPr>
        <w:pStyle w:val="BodyText"/>
      </w:pPr>
      <w:r>
        <w:rPr>
          <w:b/>
          <w:bCs/>
        </w:rPr>
        <w:t xml:space="preserve">기본 표시 (날짜 카드):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 요소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요일·날짜</w:t>
            </w:r>
          </w:p>
        </w:tc>
        <w:tc>
          <w:tcPr/>
          <w:p>
            <w:pPr>
              <w:pStyle w:val="Compact"/>
            </w:pPr>
            <w:r>
              <w:t xml:space="preserve">해당 일의 요일과 날짜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✅ / ⚠ / ❌</w:t>
            </w:r>
          </w:p>
        </w:tc>
        <w:tc>
          <w:tcPr/>
          <w:p>
            <w:pPr>
              <w:pStyle w:val="Compact"/>
            </w:pPr>
            <w:r>
              <w:t xml:space="preserve">작업 가능 / 주의 /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기온</w:t>
            </w:r>
          </w:p>
        </w:tc>
        <w:tc>
          <w:tcPr/>
          <w:p>
            <w:pPr>
              <w:pStyle w:val="Compact"/>
            </w:pPr>
            <w:r>
              <w:t xml:space="preserve">해당 일 예상 기온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상세 보기 (카드 클릭 시):</w:t>
      </w:r>
    </w:p>
    <w:p>
      <w:pPr>
        <w:pStyle w:val="BodyText"/>
      </w:pPr>
      <w:r>
        <w:t xml:space="preserve">원하는 날짜 카드를 클릭하면 해당 날의 상세 기상 정보가 아래에 펼쳐집니다.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</w:t>
            </w:r>
          </w:p>
        </w:tc>
        <w:tc>
          <w:tcPr/>
          <w:p>
            <w:pPr>
              <w:pStyle w:val="Compact"/>
            </w:pPr>
            <w:r>
              <w:t xml:space="preserve">예상 풍속 및 풍향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파고</w:t>
            </w:r>
          </w:p>
        </w:tc>
        <w:tc>
          <w:tcPr/>
          <w:p>
            <w:pPr>
              <w:pStyle w:val="Compact"/>
            </w:pPr>
            <w:r>
              <w:t xml:space="preserve">예상 파도 높이 (돌풍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</w:t>
            </w:r>
          </w:p>
        </w:tc>
        <w:tc>
          <w:tcPr/>
          <w:p>
            <w:pPr>
              <w:pStyle w:val="Compact"/>
            </w:pPr>
            <w:r>
              <w:t xml:space="preserve">예상 가시거리 / 강수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기온</w:t>
            </w:r>
          </w:p>
        </w:tc>
        <w:tc>
          <w:tcPr/>
          <w:p>
            <w:pPr>
              <w:pStyle w:val="Compact"/>
            </w:pPr>
            <w:r>
              <w:t xml:space="preserve">예상 기온 / 수온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t xml:space="preserve">기준치 초과 항목은</w:t>
      </w:r>
      <w:r>
        <w:t xml:space="preserve"> </w:t>
      </w:r>
      <w:r>
        <w:rPr>
          <w:b/>
          <w:bCs/>
        </w:rPr>
        <w:t xml:space="preserve">노란색</w:t>
      </w:r>
      <w:r>
        <w:t xml:space="preserve">으로 강조 표시됩니다.</w:t>
      </w:r>
    </w:p>
    <w:p>
      <w:pPr>
        <w:pStyle w:val="Compact"/>
        <w:numPr>
          <w:ilvl w:val="0"/>
          <w:numId w:val="1011"/>
        </w:numPr>
      </w:pPr>
      <w:r>
        <w:t xml:space="preserve">작업 불가 이유가 있으면 하단에 요약 표시됩니다.</w:t>
      </w:r>
    </w:p>
    <w:p>
      <w:pPr>
        <w:pStyle w:val="Compact"/>
        <w:numPr>
          <w:ilvl w:val="0"/>
          <w:numId w:val="1011"/>
        </w:numPr>
      </w:pPr>
      <w:r>
        <w:t xml:space="preserve">다시 클릭하거나</w:t>
      </w:r>
      <w:r>
        <w:t xml:space="preserve"> </w:t>
      </w:r>
      <w:r>
        <w:rPr>
          <w:b/>
          <w:bCs/>
        </w:rPr>
        <w:t xml:space="preserve">「닫기」</w:t>
      </w:r>
      <w:r>
        <w:t xml:space="preserve"> </w:t>
      </w:r>
      <w:r>
        <w:t xml:space="preserve">를 누르면 접힙니다.</w:t>
      </w:r>
    </w:p>
    <w:p>
      <w:pPr>
        <w:pStyle w:val="FirstParagraph"/>
      </w:pPr>
      <w:r>
        <w:rPr>
          <w:b/>
          <w:bCs/>
        </w:rPr>
        <w:t xml:space="preserve">작업 가능 판단 기준: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기준값</w:t>
            </w:r>
          </w:p>
        </w:tc>
        <w:tc>
          <w:tcPr/>
          <w:p>
            <w:pPr>
              <w:pStyle w:val="Compact"/>
            </w:pPr>
            <w:r>
              <w:t xml:space="preserve">초과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</w:t>
            </w:r>
          </w:p>
        </w:tc>
        <w:tc>
          <w:tcPr/>
          <w:p>
            <w:pPr>
              <w:pStyle w:val="Compact"/>
            </w:pPr>
            <w:r>
              <w:t xml:space="preserve">15 kt 이하</w:t>
            </w:r>
          </w:p>
        </w:tc>
        <w:tc>
          <w:tcPr/>
          <w:p>
            <w:pPr>
              <w:pStyle w:val="Compact"/>
            </w:pPr>
            <w:r>
              <w:t xml:space="preserve">주의 또는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파고</w:t>
            </w:r>
          </w:p>
        </w:tc>
        <w:tc>
          <w:tcPr/>
          <w:p>
            <w:pPr>
              <w:pStyle w:val="Compact"/>
            </w:pPr>
            <w:r>
              <w:t xml:space="preserve">1.5 m 이하</w:t>
            </w:r>
          </w:p>
        </w:tc>
        <w:tc>
          <w:tcPr/>
          <w:p>
            <w:pPr>
              <w:pStyle w:val="Compact"/>
            </w:pPr>
            <w:r>
              <w:t xml:space="preserve">주의 또는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</w:t>
            </w:r>
          </w:p>
        </w:tc>
        <w:tc>
          <w:tcPr/>
          <w:p>
            <w:pPr>
              <w:pStyle w:val="Compact"/>
            </w:pPr>
            <w:r>
              <w:t xml:space="preserve">5 km 이상</w:t>
            </w:r>
          </w:p>
        </w:tc>
        <w:tc>
          <w:tcPr/>
          <w:p>
            <w:pPr>
              <w:pStyle w:val="Compact"/>
            </w:pPr>
            <w:r>
              <w:t xml:space="preserve">주의 또는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강수량</w:t>
            </w:r>
          </w:p>
        </w:tc>
        <w:tc>
          <w:tcPr/>
          <w:p>
            <w:pPr>
              <w:pStyle w:val="Compact"/>
            </w:pPr>
            <w:r>
              <w:t xml:space="preserve">5 mm 미만</w:t>
            </w:r>
          </w:p>
        </w:tc>
        <w:tc>
          <w:tcPr/>
          <w:p>
            <w:pPr>
              <w:pStyle w:val="Compact"/>
            </w:pPr>
            <w:r>
              <w:t xml:space="preserve">주의 또는 불가</w:t>
            </w:r>
          </w:p>
        </w:tc>
      </w:tr>
    </w:tbl>
    <w:p>
      <w:pPr>
        <w:pStyle w:val="BlockText"/>
      </w:pPr>
      <w:r>
        <w:t xml:space="preserve">모든 조건이 기준 이하일 때만</w:t>
      </w:r>
      <w:r>
        <w:t xml:space="preserve"> </w:t>
      </w:r>
      <w:r>
        <w:rPr>
          <w:b/>
          <w:bCs/>
        </w:rPr>
        <w:t xml:space="preserve">「작업 가능」</w:t>
      </w:r>
      <w:r>
        <w:t xml:space="preserve"> </w:t>
      </w:r>
      <w:r>
        <w:t xml:space="preserve">으로 판정됩니다.</w:t>
      </w:r>
    </w:p>
    <w:p>
      <w:pPr>
        <w:pStyle w:val="BlockText"/>
      </w:pPr>
      <w:r>
        <w:rPr>
          <w:b/>
          <w:bCs/>
        </w:rPr>
        <w:t xml:space="preserve">참고:</w:t>
      </w:r>
      <w:r>
        <w:t xml:space="preserve"> </w:t>
      </w:r>
      <w:r>
        <w:t xml:space="preserve">실시간 관제 화면의</w:t>
      </w:r>
      <w:r>
        <w:t xml:space="preserve"> </w:t>
      </w:r>
      <w:r>
        <w:rPr>
          <w:b/>
          <w:bCs/>
        </w:rPr>
        <w:t xml:space="preserve">시간대별 가능/주의/불가</w:t>
      </w:r>
      <w:r>
        <w:t xml:space="preserve">(단기 슬롯 점수)는</w:t>
      </w:r>
      <w:r>
        <w:t xml:space="preserve"> </w:t>
      </w:r>
      <w:r>
        <w:rPr>
          <w:rStyle w:val="VerbatimChar"/>
        </w:rPr>
        <w:t xml:space="preserve">kma-weather.ts</w:t>
      </w:r>
      <w:r>
        <w:t xml:space="preserve">의</w:t>
      </w:r>
      <w:r>
        <w:t xml:space="preserve"> </w:t>
      </w:r>
      <w:r>
        <w:rPr>
          <w:b/>
          <w:bCs/>
        </w:rPr>
        <w:t xml:space="preserve">m/s·파고·강수확률</w:t>
      </w:r>
      <w:r>
        <w:t xml:space="preserve"> </w:t>
      </w:r>
      <w:r>
        <w:t xml:space="preserve">등으로 따로 계산됩니다. 본 탭의</w:t>
      </w:r>
      <w:r>
        <w:t xml:space="preserve"> </w:t>
      </w:r>
      <w:r>
        <w:rPr>
          <w:b/>
          <w:bCs/>
        </w:rPr>
        <w:t xml:space="preserve">15 kt</w:t>
      </w:r>
      <w:r>
        <w:t xml:space="preserve"> </w:t>
      </w:r>
      <w:r>
        <w:t xml:space="preserve">기준과 숫자·등급이 다를 수 있습니다.</w:t>
      </w:r>
    </w:p>
    <w:bookmarkEnd w:id="33"/>
    <w:bookmarkStart w:id="34" w:name="X23efcafe399c24f16c39c871a251b63c322e6b1"/>
    <w:p>
      <w:pPr>
        <w:pStyle w:val="Heading3"/>
      </w:pPr>
      <w:r>
        <w:t xml:space="preserve">5-4. 이달 작업 캘린더</w:t>
      </w:r>
    </w:p>
    <w:p>
      <w:pPr>
        <w:pStyle w:val="FirstParagraph"/>
      </w:pPr>
      <w:r>
        <w:t xml:space="preserve">이번 달 날짜별 작업 현황을 달력 형식으로 표시합니다.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 점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 초록 점</w:t>
            </w:r>
          </w:p>
        </w:tc>
        <w:tc>
          <w:tcPr/>
          <w:p>
            <w:pPr>
              <w:pStyle w:val="Compact"/>
            </w:pPr>
            <w:r>
              <w:t xml:space="preserve">작업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 파란 점</w:t>
            </w:r>
          </w:p>
        </w:tc>
        <w:tc>
          <w:tcPr/>
          <w:p>
            <w:pPr>
              <w:pStyle w:val="Compact"/>
            </w:pPr>
            <w:r>
              <w:t xml:space="preserve">작업 예약됨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노란 점</w:t>
            </w:r>
          </w:p>
        </w:tc>
        <w:tc>
          <w:tcPr/>
          <w:p>
            <w:pPr>
              <w:pStyle w:val="Compact"/>
            </w:pPr>
            <w:r>
              <w:t xml:space="preserve">기상 연기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빨간 점</w:t>
            </w:r>
          </w:p>
        </w:tc>
        <w:tc>
          <w:tcPr/>
          <w:p>
            <w:pPr>
              <w:pStyle w:val="Compact"/>
            </w:pPr>
            <w:r>
              <w:t xml:space="preserve">기상 불가 예보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청록 테두리</w:t>
            </w:r>
          </w:p>
        </w:tc>
        <w:tc>
          <w:tcPr/>
          <w:p>
            <w:pPr>
              <w:pStyle w:val="Compact"/>
            </w:pPr>
            <w:r>
              <w:t xml:space="preserve">오늘 날짜</w:t>
            </w:r>
          </w:p>
        </w:tc>
      </w:tr>
    </w:tbl>
    <w:bookmarkEnd w:id="34"/>
    <w:bookmarkStart w:id="35" w:name="Xf14e467aeb6d8cd8f951c6160bdaef12aecc40a"/>
    <w:p>
      <w:pPr>
        <w:pStyle w:val="Heading3"/>
      </w:pPr>
      <w:r>
        <w:t xml:space="preserve">5-5. 작업 일정 목록</w:t>
      </w:r>
    </w:p>
    <w:p>
      <w:pPr>
        <w:pStyle w:val="FirstParagraph"/>
      </w:pPr>
      <w:r>
        <w:t xml:space="preserve">예정된 작업과 완료된 작업을 목록으로 관리합니다.</w:t>
      </w:r>
    </w:p>
    <w:p>
      <w:pPr>
        <w:pStyle w:val="BodyText"/>
      </w:pPr>
      <w:r>
        <w:rPr>
          <w:b/>
          <w:bCs/>
        </w:rPr>
        <w:t xml:space="preserve">예정 작업 목록 보기:</w:t>
      </w:r>
    </w:p>
    <w:p>
      <w:pPr>
        <w:pStyle w:val="Compact"/>
        <w:numPr>
          <w:ilvl w:val="0"/>
          <w:numId w:val="1012"/>
        </w:numPr>
      </w:pPr>
      <w:r>
        <w:t xml:space="preserve">각 작업 행을 클릭하면 상세 정보(목표 개체수·선박·해역·비고)가 펼쳐집니다.</w:t>
      </w:r>
    </w:p>
    <w:p>
      <w:pPr>
        <w:pStyle w:val="Compact"/>
        <w:numPr>
          <w:ilvl w:val="0"/>
          <w:numId w:val="1012"/>
        </w:numPr>
      </w:pPr>
      <w:r>
        <w:t xml:space="preserve">다시 클릭하면 접힙니다.</w:t>
      </w:r>
    </w:p>
    <w:p>
      <w:pPr>
        <w:pStyle w:val="FirstParagraph"/>
      </w:pPr>
      <w:r>
        <w:rPr>
          <w:b/>
          <w:bCs/>
        </w:rPr>
        <w:t xml:space="preserve">완료 작업 보기:</w:t>
      </w:r>
    </w:p>
    <w:p>
      <w:pPr>
        <w:pStyle w:val="Compact"/>
        <w:numPr>
          <w:ilvl w:val="0"/>
          <w:numId w:val="1013"/>
        </w:numPr>
      </w:pPr>
      <w:r>
        <w:t xml:space="preserve">목록 하단</w:t>
      </w:r>
      <w:r>
        <w:t xml:space="preserve"> </w:t>
      </w:r>
      <w:r>
        <w:rPr>
          <w:b/>
          <w:bCs/>
        </w:rPr>
        <w:t xml:space="preserve">「완료된 작업 (N건)」</w:t>
      </w:r>
      <w:r>
        <w:t xml:space="preserve"> </w:t>
      </w:r>
      <w:r>
        <w:t xml:space="preserve">버튼을 클릭하면 완료 이력이 펼쳐집니다.</w:t>
      </w:r>
    </w:p>
    <w:p>
      <w:pPr>
        <w:pStyle w:val="Compact"/>
        <w:numPr>
          <w:ilvl w:val="0"/>
          <w:numId w:val="1013"/>
        </w:numPr>
      </w:pPr>
      <w:r>
        <w:t xml:space="preserve">각 완료 항목을 클릭하면 목표 대비 실적 달성률 막대 그래프가 표시됩니다.</w:t>
      </w:r>
    </w:p>
    <w:bookmarkEnd w:id="35"/>
    <w:bookmarkStart w:id="36" w:name="X1916d48f52c2827035d2be670d48879ee2d4ce3"/>
    <w:p>
      <w:pPr>
        <w:pStyle w:val="Heading3"/>
      </w:pPr>
      <w:r>
        <w:t xml:space="preserve">5-6. 작업 가능 기준 / 조석 정보</w:t>
      </w:r>
    </w:p>
    <w:p>
      <w:pPr>
        <w:pStyle w:val="FirstParagraph"/>
      </w:pPr>
      <w:r>
        <w:t xml:space="preserve">오른쪽 패널에서 현재 기상 조건의 기준 충족 여부와 오늘 조석 예보를 확인합니다.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기준 패널</w:t>
            </w:r>
          </w:p>
        </w:tc>
        <w:tc>
          <w:tcPr/>
          <w:p>
            <w:pPr>
              <w:pStyle w:val="Compact"/>
            </w:pPr>
            <w:r>
              <w:t xml:space="preserve">풍속·파고·시정 현재값이 기준치 충족 여부 (✅/❌)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오늘 조석</w:t>
            </w:r>
          </w:p>
        </w:tc>
        <w:tc>
          <w:tcPr/>
          <w:p>
            <w:pPr>
              <w:pStyle w:val="Compact"/>
            </w:pPr>
            <w:r>
              <w:t xml:space="preserve">만조·간조 시각 및 높이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일출·일몰</w:t>
            </w:r>
          </w:p>
        </w:tc>
        <w:tc>
          <w:tcPr/>
          <w:p>
            <w:pPr>
              <w:pStyle w:val="Compact"/>
            </w:pPr>
            <w:r>
              <w:t xml:space="preserve">오늘 일출·일몰 시각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이달 목표 달성률</w:t>
            </w:r>
          </w:p>
        </w:tc>
        <w:tc>
          <w:tcPr/>
          <w:p>
            <w:pPr>
              <w:pStyle w:val="Compact"/>
            </w:pPr>
            <w:r>
              <w:t xml:space="preserve">진행 바(bar)로 시각화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Xe8090e353f1a77f8a725fbe76294a6ca18dddeb"/>
    <w:p>
      <w:pPr>
        <w:pStyle w:val="Heading2"/>
      </w:pPr>
      <w:r>
        <w:t xml:space="preserve">6. 주요 기능 빠른 참조표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지도 보기</w:t>
            </w:r>
          </w:p>
        </w:tc>
        <w:tc>
          <w:tcPr/>
          <w:p>
            <w:pPr>
              <w:pStyle w:val="Compact"/>
            </w:pPr>
            <w:r>
              <w:t xml:space="preserve">지도 탭</w:t>
            </w:r>
          </w:p>
        </w:tc>
        <w:tc>
          <w:tcPr/>
          <w:p>
            <w:pPr>
              <w:pStyle w:val="Compact"/>
            </w:pPr>
            <w:r>
              <w:t xml:space="preserve">기본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기상·긴급명령</w:t>
            </w:r>
          </w:p>
        </w:tc>
        <w:tc>
          <w:tcPr/>
          <w:p>
            <w:pPr>
              <w:pStyle w:val="Compact"/>
            </w:pPr>
            <w:r>
              <w:t xml:space="preserve">사이드바 상단</w:t>
            </w:r>
          </w:p>
        </w:tc>
        <w:tc>
          <w:tcPr/>
          <w:p>
            <w:pPr>
              <w:pStyle w:val="Compact"/>
            </w:pPr>
            <w:r>
              <w:t xml:space="preserve">카드·아이콘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항로·속도 제어</w:t>
            </w:r>
          </w:p>
        </w:tc>
        <w:tc>
          <w:tcPr/>
          <w:p>
            <w:pPr>
              <w:pStyle w:val="Compact"/>
            </w:pPr>
            <w:r>
              <w:t xml:space="preserve">사이드바</w:t>
            </w:r>
          </w:p>
        </w:tc>
        <w:tc>
          <w:tcPr/>
          <w:p>
            <w:pPr>
              <w:pStyle w:val="Compact"/>
            </w:pPr>
            <w:r>
              <w:t xml:space="preserve">항상 표시, 경로 계산 후 전송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살포 이력(필터·스크롤)</w:t>
            </w:r>
          </w:p>
        </w:tc>
        <w:tc>
          <w:tcPr/>
          <w:p>
            <w:pPr>
              <w:pStyle w:val="Compact"/>
            </w:pPr>
            <w:r>
              <w:t xml:space="preserve">사이드바</w:t>
            </w:r>
          </w:p>
        </w:tc>
        <w:tc>
          <w:tcPr/>
          <w:p>
            <w:pPr>
              <w:pStyle w:val="Compact"/>
            </w:pPr>
            <w:r>
              <w:t xml:space="preserve">날짜로 범위 지정 후 목록 스크롤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다·업로드</w:t>
            </w:r>
          </w:p>
        </w:tc>
        <w:tc>
          <w:tcPr/>
          <w:p>
            <w:pPr>
              <w:pStyle w:val="Compact"/>
            </w:pPr>
            <w:r>
              <w:t xml:space="preserve">사이드바 하단</w:t>
            </w:r>
          </w:p>
        </w:tc>
        <w:tc>
          <w:tcPr/>
          <w:p>
            <w:pPr>
              <w:pStyle w:val="Compact"/>
            </w:pPr>
            <w:r>
              <w:t xml:space="preserve">다운로드·업로드 아이콘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금일 항적·보고·PDF</w:t>
            </w:r>
          </w:p>
        </w:tc>
        <w:tc>
          <w:tcPr/>
          <w:p>
            <w:pPr>
              <w:pStyle w:val="Compact"/>
            </w:pPr>
            <w:r>
              <w:t xml:space="preserve">사이드바</w:t>
            </w:r>
            <w:r>
              <w:t xml:space="preserve"> </w:t>
            </w:r>
            <w:r>
              <w:rPr>
                <w:b/>
                <w:bCs/>
              </w:rPr>
              <w:t xml:space="preserve">보고</w:t>
            </w:r>
          </w:p>
        </w:tc>
        <w:tc>
          <w:tcPr/>
          <w:p>
            <w:pPr>
              <w:pStyle w:val="Compact"/>
            </w:pPr>
            <w:r>
              <w:t xml:space="preserve">기간·CSV·브라우저 인쇄로 PDF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구역 추정 면적</w:t>
            </w:r>
          </w:p>
        </w:tc>
        <w:tc>
          <w:tcPr/>
          <w:p>
            <w:pPr>
              <w:pStyle w:val="Compact"/>
            </w:pPr>
            <w:r>
              <w:t xml:space="preserve">사이드바(살포 3점 이상)</w:t>
            </w:r>
          </w:p>
        </w:tc>
        <w:tc>
          <w:tcPr/>
          <w:p>
            <w:pPr>
              <w:pStyle w:val="Compact"/>
            </w:pPr>
            <w:r>
              <w:t xml:space="preserve">Convex Hull 근사 ha(참고)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살포 계획</w:t>
            </w:r>
          </w:p>
        </w:tc>
        <w:tc>
          <w:tcPr/>
          <w:p>
            <w:pPr>
              <w:pStyle w:val="Compact"/>
            </w:pPr>
            <w:r>
              <w:t xml:space="preserve">작업 계획 탭 좌측</w:t>
            </w:r>
          </w:p>
        </w:tc>
        <w:tc>
          <w:tcPr/>
          <w:p>
            <w:pPr>
              <w:pStyle w:val="Compact"/>
            </w:pPr>
            <w:r>
              <w:t xml:space="preserve">한도·해역·A*·PID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기상 상세·일정</w:t>
            </w:r>
          </w:p>
        </w:tc>
        <w:tc>
          <w:tcPr/>
          <w:p>
            <w:pPr>
              <w:pStyle w:val="Compact"/>
            </w:pPr>
            <w:r>
              <w:t xml:space="preserve">작업 계획 탭 우측</w:t>
            </w:r>
          </w:p>
        </w:tc>
        <w:tc>
          <w:tcPr/>
          <w:p>
            <w:pPr>
              <w:pStyle w:val="Compact"/>
            </w:pPr>
            <w:r>
              <w:t xml:space="preserve">날짜 카드·일정 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시연 시나리오</w:t>
            </w:r>
          </w:p>
        </w:tc>
        <w:tc>
          <w:tcPr/>
          <w:p>
            <w:pPr>
              <w:pStyle w:val="Compact"/>
            </w:pPr>
            <w:r>
              <w:t xml:space="preserve">지도 우상단</w:t>
            </w:r>
          </w:p>
        </w:tc>
        <w:tc>
          <w:tcPr/>
          <w:p>
            <w:pPr>
              <w:pStyle w:val="Compact"/>
            </w:pPr>
            <w:r>
              <w:t xml:space="preserve">✅ ⚡ 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무인화 고도화</w:t>
            </w:r>
          </w:p>
        </w:tc>
        <w:tc>
          <w:tcPr/>
          <w:p>
            <w:pPr>
              <w:pStyle w:val="Compact"/>
            </w:pPr>
            <w:r>
              <w:t xml:space="preserve">지도 우상단</w:t>
            </w:r>
          </w:p>
        </w:tc>
        <w:tc>
          <w:tcPr/>
          <w:p>
            <w:pPr>
              <w:pStyle w:val="Compact"/>
            </w:pPr>
            <w:r>
              <w:t xml:space="preserve">고도화 버튼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확대/축소</w:t>
            </w:r>
          </w:p>
        </w:tc>
        <w:tc>
          <w:tcPr/>
          <w:p>
            <w:pPr>
              <w:pStyle w:val="Compact"/>
            </w:pPr>
            <w:r>
              <w:t xml:space="preserve">지도 우측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＋/－</w:t>
            </w:r>
            <w:r>
              <w:t xml:space="preserve"> 또는 휠 —</w:t>
            </w:r>
            <w:r>
              <w:t xml:space="preserve"> </w:t>
            </w:r>
            <w:r>
              <w:rPr>
                <w:b/>
                <w:bCs/>
              </w:rPr>
              <w:t xml:space="preserve">현재 뷰 기준 한 단계</w:t>
            </w:r>
            <w:r>
              <w:t xml:space="preserve">씩(Leaflet</w:t>
            </w:r>
            <w:r>
              <w:t xml:space="preserve"> </w:t>
            </w:r>
            <w:r>
              <w:rPr>
                <w:rStyle w:val="VerbatimChar"/>
              </w:rPr>
              <w:t xml:space="preserve">zoomIn</w:t>
            </w:r>
            <w:r>
              <w:t xml:space="preserve">/</w:t>
            </w:r>
            <w:r>
              <w:rPr>
                <w:rStyle w:val="VerbatimChar"/>
              </w:rPr>
              <w:t xml:space="preserve">zoomOut</w:t>
            </w:r>
            <w:r>
              <w:t xml:space="preserve">과 동일). 맞춤·초기화 시 수동 줌 상태 초기화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현재 줌 표시</w:t>
            </w:r>
          </w:p>
        </w:tc>
        <w:tc>
          <w:tcPr/>
          <w:p>
            <w:pPr>
              <w:pStyle w:val="Compact"/>
            </w:pPr>
            <w:r>
              <w:t xml:space="preserve">지도 </w:t>
            </w:r>
            <w:r>
              <w:rPr>
                <w:rFonts w:hint="eastAsia"/>
              </w:rPr>
              <w:t xml:space="preserve">우측(＋</w:t>
            </w:r>
            <w:r>
              <w:t xml:space="preserve"> 옆)</w:t>
            </w:r>
          </w:p>
        </w:tc>
        <w:tc>
          <w:tcPr/>
          <w:p>
            <w:pPr>
              <w:pStyle w:val="Compact"/>
            </w:pPr>
            <w:r>
              <w:t xml:space="preserve">「줌 N」형태(정수 레벨)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항로 길안내·지도 찍기</w:t>
            </w:r>
          </w:p>
        </w:tc>
        <w:tc>
          <w:tcPr/>
          <w:p>
            <w:pPr>
              <w:pStyle w:val="Compact"/>
            </w:pPr>
            <w:r>
              <w:t xml:space="preserve">모달 + 지도</w:t>
            </w:r>
          </w:p>
        </w:tc>
        <w:tc>
          <w:tcPr/>
          <w:p>
            <w:pPr>
              <w:pStyle w:val="Compact"/>
            </w:pPr>
            <w:r>
              <w:t xml:space="preserve">찍기 켜면 모달 숨김, 하단</w:t>
            </w:r>
            <w:r>
              <w:t xml:space="preserve"> </w:t>
            </w:r>
            <w:r>
              <w:rPr>
                <w:b/>
                <w:bCs/>
              </w:rPr>
              <w:t xml:space="preserve">설정 끄기</w:t>
            </w:r>
            <w:r>
              <w:t xml:space="preserve">로 복귀. 꼭짓점</w:t>
            </w:r>
            <w:r>
              <w:t xml:space="preserve"> </w:t>
            </w:r>
            <w:r>
              <w:rPr>
                <w:b/>
                <w:bCs/>
              </w:rPr>
              <w:t xml:space="preserve">드래그</w:t>
            </w:r>
            <w:r>
              <w:t xml:space="preserve">·팝업</w:t>
            </w:r>
            <w:r>
              <w:t xml:space="preserve"> </w:t>
            </w:r>
            <w:r>
              <w:rPr>
                <w:b/>
                <w:bCs/>
              </w:rPr>
              <w:t xml:space="preserve">좌표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색상 범례</w:t>
            </w:r>
          </w:p>
        </w:tc>
        <w:tc>
          <w:tcPr/>
          <w:p>
            <w:pPr>
              <w:pStyle w:val="Compact"/>
            </w:pPr>
            <w:r>
              <w:t xml:space="preserve">지도 우측 중간</w:t>
            </w:r>
          </w:p>
        </w:tc>
        <w:tc>
          <w:tcPr/>
          <w:p>
            <w:pPr>
              <w:pStyle w:val="Compact"/>
            </w:pPr>
            <w:r>
              <w:t xml:space="preserve">「살포 색상 안내」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1" w:name="Xc1b46271a628861428c76abae87ffbd3fa43bfc"/>
    <w:p>
      <w:pPr>
        <w:pStyle w:val="Heading2"/>
      </w:pPr>
      <w:r>
        <w:t xml:space="preserve">7. 화면 색상 범례</w:t>
      </w:r>
    </w:p>
    <w:bookmarkStart w:id="39" w:name="살포-이력-경과-색상"/>
    <w:p>
      <w:pPr>
        <w:pStyle w:val="Heading3"/>
      </w:pPr>
      <w:r>
        <w:t xml:space="preserve">살포 이력 경과 색상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경과 기간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진한 빨강</w:t>
            </w:r>
          </w:p>
        </w:tc>
        <w:tc>
          <w:tcPr/>
          <w:p>
            <w:pPr>
              <w:pStyle w:val="Compact"/>
            </w:pPr>
            <w:r>
              <w:t xml:space="preserve">45일 이내</w:t>
            </w:r>
          </w:p>
        </w:tc>
        <w:tc>
          <w:tcPr/>
          <w:p>
            <w:pPr>
              <w:pStyle w:val="Compact"/>
            </w:pPr>
            <w:r>
              <w:t xml:space="preserve">최근 살포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주황</w:t>
            </w:r>
          </w:p>
        </w:tc>
        <w:tc>
          <w:tcPr/>
          <w:p>
            <w:pPr>
              <w:pStyle w:val="Compact"/>
            </w:pPr>
            <w:r>
              <w:t xml:space="preserve">45일 ~ 3개월</w:t>
            </w:r>
          </w:p>
        </w:tc>
        <w:tc>
          <w:tcPr/>
          <w:p>
            <w:pPr>
              <w:pStyle w:val="Compact"/>
            </w:pPr>
            <w:r>
              <w:t xml:space="preserve">단기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분홍</w:t>
            </w:r>
          </w:p>
        </w:tc>
        <w:tc>
          <w:tcPr/>
          <w:p>
            <w:pPr>
              <w:pStyle w:val="Compact"/>
            </w:pPr>
            <w:r>
              <w:t xml:space="preserve">3개월 ~ 1년</w:t>
            </w:r>
          </w:p>
        </w:tc>
        <w:tc>
          <w:tcPr/>
          <w:p>
            <w:pPr>
              <w:pStyle w:val="Compact"/>
            </w:pPr>
            <w:r>
              <w:t xml:space="preserve">중기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연분홍</w:t>
            </w:r>
          </w:p>
        </w:tc>
        <w:tc>
          <w:tcPr/>
          <w:p>
            <w:pPr>
              <w:pStyle w:val="Compact"/>
            </w:pPr>
            <w:r>
              <w:t xml:space="preserve">1년 ~ 2년</w:t>
            </w:r>
          </w:p>
        </w:tc>
        <w:tc>
          <w:tcPr/>
          <w:p>
            <w:pPr>
              <w:pStyle w:val="Compact"/>
            </w:pPr>
            <w:r>
              <w:t xml:space="preserve">장기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회색</w:t>
            </w:r>
          </w:p>
        </w:tc>
        <w:tc>
          <w:tcPr/>
          <w:p>
            <w:pPr>
              <w:pStyle w:val="Compact"/>
            </w:pPr>
            <w:r>
              <w:t xml:space="preserve">2년 초과</w:t>
            </w:r>
          </w:p>
        </w:tc>
        <w:tc>
          <w:tcPr/>
          <w:p>
            <w:pPr>
              <w:pStyle w:val="Compact"/>
            </w:pPr>
            <w:r>
              <w:t xml:space="preserve">오래된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검수 불일치 또는 위치 누락</w:t>
            </w:r>
          </w:p>
        </w:tc>
      </w:tr>
    </w:tbl>
    <w:bookmarkEnd w:id="39"/>
    <w:bookmarkStart w:id="40" w:name="기상-예보-카드-색상"/>
    <w:p>
      <w:pPr>
        <w:pStyle w:val="Heading3"/>
      </w:pPr>
      <w:r>
        <w:t xml:space="preserve">기상 예보 카드 색상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색상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초록 테두리</w:t>
            </w:r>
          </w:p>
        </w:tc>
        <w:tc>
          <w:tcPr/>
          <w:p>
            <w:pPr>
              <w:pStyle w:val="Compact"/>
            </w:pPr>
            <w:r>
              <w:t xml:space="preserve">작업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노란 테두리</w:t>
            </w:r>
          </w:p>
        </w:tc>
        <w:tc>
          <w:tcPr/>
          <w:p>
            <w:pPr>
              <w:pStyle w:val="Compact"/>
            </w:pPr>
            <w:r>
              <w:t xml:space="preserve">주의 (조건 일부 초과)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빨간 테두리</w:t>
            </w:r>
          </w:p>
        </w:tc>
        <w:tc>
          <w:tcPr/>
          <w:p>
            <w:pPr>
              <w:pStyle w:val="Compact"/>
            </w:pPr>
            <w:r>
              <w:t xml:space="preserve">작업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X9b0c02eca866b1e5b28e0940ac948c8f811d971"/>
    <w:p>
      <w:pPr>
        <w:pStyle w:val="Heading2"/>
      </w:pPr>
      <w:r>
        <w:t xml:space="preserve">8. 주요 용어 해설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종자 살포</w:t>
            </w:r>
          </w:p>
        </w:tc>
        <w:tc>
          <w:tcPr/>
          <w:p>
            <w:pPr>
              <w:pStyle w:val="Compact"/>
            </w:pPr>
            <w:r>
              <w:t xml:space="preserve">해조류 복원을 위해 해양 생물 종자를 특정 해역에 투하하는 작업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살포 이력</w:t>
            </w:r>
          </w:p>
        </w:tc>
        <w:tc>
          <w:tcPr/>
          <w:p>
            <w:pPr>
              <w:pStyle w:val="Compact"/>
            </w:pPr>
            <w:r>
              <w:t xml:space="preserve">작업 선박이 종자를 투하한 시각, 위도, 경도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항적</w:t>
            </w:r>
          </w:p>
        </w:tc>
        <w:tc>
          <w:tcPr/>
          <w:p>
            <w:pPr>
              <w:pStyle w:val="Compact"/>
            </w:pPr>
            <w:r>
              <w:t xml:space="preserve">선박이 지나온 경로. 지도에 점선으로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소나 (Sonar)</w:t>
            </w:r>
          </w:p>
        </w:tc>
        <w:tc>
          <w:tcPr/>
          <w:p>
            <w:pPr>
              <w:pStyle w:val="Compact"/>
            </w:pPr>
            <w:r>
              <w:t xml:space="preserve">지도 화면에서 선박 주변을 회전하며 표시되는 레이더 스윕 표시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파고</w:t>
            </w:r>
          </w:p>
        </w:tc>
        <w:tc>
          <w:tcPr/>
          <w:p>
            <w:pPr>
              <w:pStyle w:val="Compact"/>
            </w:pPr>
            <w:r>
              <w:t xml:space="preserve">파도의 높이. 단위는 미터(m)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시정</w:t>
            </w:r>
          </w:p>
        </w:tc>
        <w:tc>
          <w:tcPr/>
          <w:p>
            <w:pPr>
              <w:pStyle w:val="Compact"/>
            </w:pPr>
            <w:r>
              <w:t xml:space="preserve">맑은 정도. 얼마나 멀리 볼 수 있는지를 km로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돌풍</w:t>
            </w:r>
          </w:p>
        </w:tc>
        <w:tc>
          <w:tcPr/>
          <w:p>
            <w:pPr>
              <w:pStyle w:val="Compact"/>
            </w:pPr>
            <w:r>
              <w:t xml:space="preserve">갑자기 강해지는 순간 풍속. knot(kt)로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만조</w:t>
            </w:r>
          </w:p>
        </w:tc>
        <w:tc>
          <w:tcPr/>
          <w:p>
            <w:pPr>
              <w:pStyle w:val="Compact"/>
            </w:pPr>
            <w:r>
              <w:t xml:space="preserve">하루 중 조수(바닷물)가 가장 높은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간조</w:t>
            </w:r>
          </w:p>
        </w:tc>
        <w:tc>
          <w:tcPr/>
          <w:p>
            <w:pPr>
              <w:pStyle w:val="Compact"/>
            </w:pPr>
            <w:r>
              <w:t xml:space="preserve">하루 중 조수(바닷물)가 가장 낮은 시각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knot (kt)</w:t>
            </w:r>
          </w:p>
        </w:tc>
        <w:tc>
          <w:tcPr/>
          <w:p>
            <w:pPr>
              <w:pStyle w:val="Compact"/>
            </w:pPr>
            <w:r>
              <w:t xml:space="preserve">해상 속도 단위. 1 kt = 시속 1.852 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검수 불일치</w:t>
            </w:r>
          </w:p>
        </w:tc>
        <w:tc>
          <w:tcPr/>
          <w:p>
            <w:pPr>
              <w:pStyle w:val="Compact"/>
            </w:pPr>
            <w:r>
              <w:t xml:space="preserve">살포 기록과 현장 검수 결과 사이에 위치 또는 수량 차이가 있는 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CSV 파일</w:t>
            </w:r>
          </w:p>
        </w:tc>
        <w:tc>
          <w:tcPr/>
          <w:p>
            <w:pPr>
              <w:pStyle w:val="Compact"/>
            </w:pPr>
            <w:r>
              <w:t xml:space="preserve">엑셀에서 열 수 있는 데이터 파일 형식. 살포 이력 내보내기에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내부망</w:t>
            </w:r>
          </w:p>
        </w:tc>
        <w:tc>
          <w:tcPr/>
          <w:p>
            <w:pPr>
              <w:pStyle w:val="Compact"/>
            </w:pPr>
            <w:r>
              <w:t xml:space="preserve">외부 인터넷과 분리된 기관 내부 전용 네트워크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Xb1f1bc05591a419fe85401cc79e30cc9b9f82e7"/>
    <w:p>
      <w:pPr>
        <w:pStyle w:val="Heading2"/>
      </w:pPr>
      <w:r>
        <w:t xml:space="preserve">9. 자주 묻는 질문 (FAQ)</w:t>
      </w:r>
    </w:p>
    <w:p>
      <w:pPr>
        <w:pStyle w:val="FirstParagraph"/>
      </w:pPr>
      <w:r>
        <w:rPr>
          <w:b/>
          <w:bCs/>
        </w:rPr>
        <w:t xml:space="preserve">Q. 화면이 멈추거나 데이터가 갱신되지 않습니다.</w:t>
      </w:r>
      <w:r>
        <w:br/>
      </w:r>
      <w:r>
        <w:t xml:space="preserve">A. 브라우저에서</w:t>
      </w:r>
      <w:r>
        <w:t xml:space="preserve"> </w:t>
      </w:r>
      <w:r>
        <w:rPr>
          <w:b/>
          <w:bCs/>
        </w:rPr>
        <w:t xml:space="preserve">F5</w:t>
      </w:r>
      <w:r>
        <w:t xml:space="preserve"> </w:t>
      </w:r>
      <w:r>
        <w:t xml:space="preserve">키를 눌러 새로고침하시기 바랍니다. 그래도 문제가 지속되면 담당 IT 부서에 문의하십시오.</w:t>
      </w:r>
    </w:p>
    <w:p>
      <w:pPr>
        <w:pStyle w:val="BodyText"/>
      </w:pPr>
      <w:r>
        <w:rPr>
          <w:b/>
          <w:bCs/>
        </w:rPr>
        <w:t xml:space="preserve">Q. 살포 이력이 보이지 않습니다.</w:t>
      </w:r>
      <w:r>
        <w:br/>
      </w:r>
      <w:r>
        <w:t xml:space="preserve">A. 사이드바 하단의 날짜 필터를 확인하십시오. 날짜가 설정되어 있으면 해당 기간 외 이력은 표시되지 않습니다. 날짜 입력란을 비워두면 전체 이력이 표시됩니다.</w:t>
      </w:r>
    </w:p>
    <w:p>
      <w:pPr>
        <w:pStyle w:val="BodyText"/>
      </w:pPr>
      <w:r>
        <w:rPr>
          <w:b/>
          <w:bCs/>
        </w:rPr>
        <w:t xml:space="preserve">Q. CSV 파일을 다운로드했는데 엑셀에서 한글이 깨집니다.</w:t>
      </w:r>
      <w:r>
        <w:br/>
      </w:r>
      <w:r>
        <w:t xml:space="preserve">A. 엑셀에서 파일을 열 때</w:t>
      </w:r>
      <w:r>
        <w:t xml:space="preserve"> </w:t>
      </w:r>
      <w:r>
        <w:rPr>
          <w:b/>
          <w:bCs/>
        </w:rPr>
        <w:t xml:space="preserve">파일 → 가져오기 → 텍스트(CSV)</w:t>
      </w:r>
      <w:r>
        <w:t xml:space="preserve"> </w:t>
      </w:r>
      <w:r>
        <w:t xml:space="preserve">로 열고, 인코딩을</w:t>
      </w:r>
      <w:r>
        <w:t xml:space="preserve"> </w:t>
      </w:r>
      <w:r>
        <w:rPr>
          <w:b/>
          <w:bCs/>
        </w:rPr>
        <w:t xml:space="preserve">UTF-8</w:t>
      </w:r>
      <w:r>
        <w:t xml:space="preserve">로 선택하십시오. 또는 메모장(Notepad)으로 열어 다른 이름으로 저장 시 UTF-8 인코딩을 선택하신 후 다시 엑셀로 여십시오.</w:t>
      </w:r>
    </w:p>
    <w:p>
      <w:pPr>
        <w:pStyle w:val="BodyText"/>
      </w:pPr>
      <w:r>
        <w:rPr>
          <w:b/>
          <w:bCs/>
        </w:rPr>
        <w:t xml:space="preserve">Q. 지도에 표시되는 위치는 실제 위성 지도인가요?</w:t>
      </w:r>
      <w:r>
        <w:br/>
      </w:r>
      <w:r>
        <w:t xml:space="preserve">A.</w:t>
      </w:r>
      <w:r>
        <w:t xml:space="preserve"> </w:t>
      </w:r>
      <w:r>
        <w:rPr>
          <w:b/>
          <w:bCs/>
        </w:rPr>
        <w:t xml:space="preserve">Leaflet 타일 지도</w:t>
      </w:r>
      <w:r>
        <w:t xml:space="preserve">를 사용합니다. 타일 제공 URL·해상도는 배포 환경 설정에 따릅니다. 테스트 모드에서는 시뮬 선박·살포점이 함께 움직일 수 있습니다.</w:t>
      </w:r>
    </w:p>
    <w:p>
      <w:pPr>
        <w:pStyle w:val="BodyText"/>
      </w:pPr>
      <w:r>
        <w:rPr>
          <w:b/>
          <w:bCs/>
        </w:rPr>
        <w:t xml:space="preserve">Q. 선박 신호 버튼을 눌렀는데 「수신확인」이 뜨지 않습니다.</w:t>
      </w:r>
      <w:r>
        <w:br/>
      </w:r>
      <w:r>
        <w:t xml:space="preserve">A. 신호 전송에는 통신 지연이 있을 수 있습니다 (최대 4~5초). 잠시 기다려 주십시오. 반복해서 나타나지 않으면 통신 상태를 확인하십시오.</w:t>
      </w:r>
    </w:p>
    <w:p>
      <w:pPr>
        <w:pStyle w:val="BodyText"/>
      </w:pPr>
      <w:r>
        <w:rPr>
          <w:b/>
          <w:bCs/>
        </w:rPr>
        <w:t xml:space="preserve">Q. 로그인 화면에서 비밀번호를 잊어버렸습니다.</w:t>
      </w:r>
      <w:r>
        <w:br/>
      </w:r>
      <w:r>
        <w:t xml:space="preserve">A. 시스템 관리자에게 문의하여 비밀번호 초기화를 요청하십시오.</w:t>
      </w:r>
    </w:p>
    <w:p>
      <w:r>
        <w:pict>
          <v:rect style="width:0;height:1.5pt" o:hralign="center" o:hrstd="t" o:hr="t"/>
        </w:pict>
      </w:r>
    </w:p>
    <w:bookmarkEnd w:id="43"/>
    <w:bookmarkStart w:id="45" w:name="Xeb6d8e00ba862322b90213a733b95c1c4589b2e"/>
    <w:p>
      <w:pPr>
        <w:pStyle w:val="Heading2"/>
      </w:pPr>
      <w:r>
        <w:t xml:space="preserve">10. 시스템 기술 사양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프레임워크</w:t>
            </w:r>
          </w:p>
        </w:tc>
        <w:tc>
          <w:tcPr/>
          <w:p>
            <w:pPr>
              <w:pStyle w:val="Compact"/>
            </w:pPr>
            <w:r>
              <w:t xml:space="preserve">React 18 (TypeScript)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빌드 도구</w:t>
            </w:r>
          </w:p>
        </w:tc>
        <w:tc>
          <w:tcPr/>
          <w:p>
            <w:pPr>
              <w:pStyle w:val="Compact"/>
            </w:pPr>
            <w:r>
              <w:t xml:space="preserve">Vite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스타일</w:t>
            </w:r>
          </w:p>
        </w:tc>
        <w:tc>
          <w:tcPr/>
          <w:p>
            <w:pPr>
              <w:pStyle w:val="Compact"/>
            </w:pPr>
            <w:r>
              <w:t xml:space="preserve">Tailwind CSS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배포 형태</w:t>
            </w:r>
          </w:p>
        </w:tc>
        <w:tc>
          <w:tcPr/>
          <w:p>
            <w:pPr>
              <w:pStyle w:val="Compact"/>
            </w:pPr>
            <w:r>
              <w:t xml:space="preserve">정적 웹 파일 (별도 서버 불필요)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지도 방식</w:t>
            </w:r>
          </w:p>
        </w:tc>
        <w:tc>
          <w:tcPr/>
          <w:p>
            <w:pPr>
              <w:pStyle w:val="Compact"/>
            </w:pPr>
            <w:r>
              <w:t xml:space="preserve">Leaflet (react-leaflet), 타일 레이어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데이터 저장</w:t>
            </w:r>
          </w:p>
        </w:tc>
        <w:tc>
          <w:tcPr/>
          <w:p>
            <w:pPr>
              <w:pStyle w:val="Compact"/>
            </w:pPr>
            <w:r>
              <w:t xml:space="preserve">기본: 브라우저 메모리. 선택: Supabase(DB·명령)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기상·AI</w:t>
            </w:r>
          </w:p>
        </w:tc>
        <w:tc>
          <w:tcPr/>
          <w:p>
            <w:pPr>
              <w:pStyle w:val="Compact"/>
            </w:pPr>
            <w:r>
              <w:t xml:space="preserve">기상청 오픈 API 단기·초단기·(선택)중기, Groq 요약(선택)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권장 브라우저</w:t>
            </w:r>
          </w:p>
        </w:tc>
        <w:tc>
          <w:tcPr/>
          <w:p>
            <w:pPr>
              <w:pStyle w:val="Compact"/>
            </w:pPr>
            <w:r>
              <w:t xml:space="preserve">Chrome 120+, Edge 120+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최소 해상도</w:t>
            </w:r>
          </w:p>
        </w:tc>
        <w:tc>
          <w:tcPr/>
          <w:p>
            <w:pPr>
              <w:pStyle w:val="Compact"/>
            </w:pPr>
            <w:r>
              <w:t xml:space="preserve">1280 × 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보내기 형식</w:t>
            </w:r>
          </w:p>
        </w:tc>
        <w:tc>
          <w:tcPr/>
          <w:p>
            <w:pPr>
              <w:pStyle w:val="Compact"/>
            </w:pPr>
            <w:r>
              <w:t xml:space="preserve">CSV (UTF-8 BOM, 엑셀 호환), 금일 보고 PDF(브라우저 인쇄)</w:t>
            </w:r>
          </w:p>
        </w:tc>
      </w:tr>
    </w:tbl>
    <w:bookmarkStart w:id="44" w:name="향후-연동-예정-기능"/>
    <w:p>
      <w:pPr>
        <w:pStyle w:val="Heading3"/>
      </w:pPr>
      <w:r>
        <w:t xml:space="preserve">향후 연동 예정 기능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선박 GPS·다중선박</w:t>
            </w:r>
          </w:p>
        </w:tc>
        <w:tc>
          <w:tcPr/>
          <w:p>
            <w:pPr>
              <w:pStyle w:val="Compact"/>
            </w:pPr>
            <w:r>
              <w:t xml:space="preserve">WebSocket / MQTT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기관 SSO</w:t>
            </w:r>
          </w:p>
        </w:tc>
        <w:tc>
          <w:tcPr/>
          <w:p>
            <w:pPr>
              <w:pStyle w:val="Compact"/>
            </w:pPr>
            <w:r>
              <w:t xml:space="preserve">OAuth2 / SAML 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선박 CCTV·저지연 원격조종</w:t>
            </w:r>
          </w:p>
        </w:tc>
        <w:tc>
          <w:tcPr/>
          <w:p>
            <w:pPr>
              <w:pStyle w:val="Compact"/>
            </w:pPr>
            <w:r>
              <w:t xml:space="preserve">고도화 계획 2단계(모달 참고)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WebRTC 영상</w:t>
            </w:r>
          </w:p>
        </w:tc>
        <w:tc>
          <w:tcPr/>
          <w:p>
            <w:pPr>
              <w:pStyle w:val="Compact"/>
            </w:pPr>
            <w:r>
              <w:t xml:space="preserve">CCTV 스트리밍 고도화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암초·저수심 센서 → 좌표 기록·지도 마커·공유 레이어</w:t>
            </w:r>
          </w:p>
        </w:tc>
        <w:tc>
          <w:tcPr/>
          <w:p>
            <w:pPr>
              <w:pStyle w:val="Compact"/>
            </w:pPr>
            <w:r>
              <w:t xml:space="preserve">고도화 모달</w:t>
            </w:r>
            <w:r>
              <w:t xml:space="preserve"> </w:t>
            </w:r>
            <w:r>
              <w:rPr>
                <w:b/>
                <w:bCs/>
              </w:rPr>
              <w:t xml:space="preserve">암초·회피</w:t>
            </w:r>
            <w:r>
              <w:t xml:space="preserve"> </w:t>
            </w:r>
            <w:r>
              <w:t xml:space="preserve">탭·</w:t>
            </w:r>
            <w:r>
              <w:rPr>
                <w:rStyle w:val="VerbatimChar"/>
              </w:rPr>
              <w:t xml:space="preserve">docs/제품-운영/해양-종자-살포-관제-시스템-개요.md</w:t>
            </w:r>
            <w:r>
              <w:t xml:space="preserve"> </w:t>
            </w:r>
            <w:r>
              <w:t xml:space="preserve">「기능 개발 예정」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항로·자율운항의 암초 자동 회피</w:t>
            </w:r>
          </w:p>
        </w:tc>
        <w:tc>
          <w:tcPr/>
          <w:p>
            <w:pPr>
              <w:pStyle w:val="Compact"/>
            </w:pPr>
            <w:r>
              <w:t xml:space="preserve">상동(기획 단계, 공공 해도와 검증 전제)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본 문서는 해양 종자 살포 관제 시스템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사용자 매뉴얼 v1.8</w:t>
      </w:r>
      <w:r>
        <w:rPr>
          <w:i/>
          <w:iCs/>
        </w:rPr>
        <w:t xml:space="preserve"> </w:t>
      </w:r>
      <w:r>
        <w:rPr>
          <w:i/>
          <w:iCs/>
        </w:rPr>
        <w:t xml:space="preserve">기준으로 작성되었습니다.</w:t>
      </w:r>
      <w:r>
        <w:br/>
      </w:r>
      <w:r>
        <w:rPr>
          <w:i/>
          <w:iCs/>
        </w:rPr>
        <w:t xml:space="preserve">시스템 버전 업그레이드 시 내용이 변경될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해양 종자 살포 관제 시스템</w:t>
      </w:r>
      <w:r>
        <w:t xml:space="preserve"> </w:t>
      </w:r>
      <w:r>
        <w:t xml:space="preserve">· 사용자 매뉴얼 v1.8 · 2026년 5월 12일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2026-05-13T00:53:14Z</dcterms:created>
  <dcterms:modified xsi:type="dcterms:W3CDTF">2026-05-13T00:53:14Z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