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해양-종자-살포-관제-시스템--개요-및-작동-방식"/>
    <w:p>
      <w:pPr>
        <w:pStyle w:val="Heading1"/>
      </w:pPr>
      <w:r>
        <w:t xml:space="preserve">해양 종자 살포 관제 시스템 — 개요 및 작동 방식</w:t>
      </w:r>
    </w:p>
    <w:bookmarkStart w:id="9" w:name="문서-목적"/>
    <w:p>
      <w:pPr>
        <w:pStyle w:val="Heading2"/>
      </w:pPr>
      <w:r>
        <w:t xml:space="preserve">문서 목적</w:t>
      </w:r>
    </w:p>
    <w:p>
      <w:pPr>
        <w:pStyle w:val="FirstParagraph"/>
      </w:pPr>
      <w:r>
        <w:t xml:space="preserve">본 문서는 현재 저장소에 구현된</w:t>
      </w:r>
      <w:r>
        <w:t xml:space="preserve"> </w:t>
      </w:r>
      <w:r>
        <w:rPr>
          <w:b/>
          <w:bCs/>
        </w:rPr>
        <w:t xml:space="preserve">해양 종자 살포 관제</w:t>
      </w:r>
      <w:r>
        <w:t xml:space="preserve"> </w:t>
      </w:r>
      <w:r>
        <w:t xml:space="preserve">웹 화면의</w:t>
      </w:r>
      <w:r>
        <w:t xml:space="preserve"> </w:t>
      </w:r>
      <w:r>
        <w:rPr>
          <w:b/>
          <w:bCs/>
        </w:rPr>
        <w:t xml:space="preserve">컨셉</w:t>
      </w:r>
      <w:r>
        <w:t xml:space="preserve">,</w:t>
      </w:r>
      <w:r>
        <w:t xml:space="preserve"> </w:t>
      </w:r>
      <w:r>
        <w:rPr>
          <w:b/>
          <w:bCs/>
        </w:rPr>
        <w:t xml:space="preserve">동작 흐름</w:t>
      </w:r>
      <w:r>
        <w:t xml:space="preserve">,</w:t>
      </w:r>
      <w:r>
        <w:t xml:space="preserve"> </w:t>
      </w:r>
      <w:r>
        <w:rPr>
          <w:b/>
          <w:bCs/>
        </w:rPr>
        <w:t xml:space="preserve">기술 구성</w:t>
      </w:r>
      <w:r>
        <w:t xml:space="preserve">,</w:t>
      </w:r>
      <w:r>
        <w:t xml:space="preserve"> </w:t>
      </w:r>
      <w:r>
        <w:rPr>
          <w:b/>
          <w:bCs/>
        </w:rPr>
        <w:t xml:space="preserve">백엔드 유무</w:t>
      </w:r>
      <w:r>
        <w:t xml:space="preserve">를 한글로 정리합니다. 실제 관공서·내부망 연동 전</w:t>
      </w:r>
      <w:r>
        <w:t xml:space="preserve"> </w:t>
      </w:r>
      <w:r>
        <w:rPr>
          <w:b/>
          <w:bCs/>
        </w:rPr>
        <w:t xml:space="preserve">시연·납품용 UI 프로토타입</w:t>
      </w:r>
      <w:r>
        <w:t xml:space="preserve"> </w:t>
      </w:r>
      <w:r>
        <w:t xml:space="preserve">기준입니다.</w:t>
      </w:r>
    </w:p>
    <w:p>
      <w:r>
        <w:pict>
          <v:rect style="width:0;height:1.5pt" o:hralign="center" o:hrstd="t" o:hr="t"/>
        </w:pict>
      </w:r>
    </w:p>
    <w:bookmarkEnd w:id="9"/>
    <w:bookmarkStart w:id="10" w:name="접속-url-시연"/>
    <w:p>
      <w:pPr>
        <w:pStyle w:val="Heading2"/>
      </w:pPr>
      <w:r>
        <w:t xml:space="preserve">접속 URL (시연)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내부망·LAN 시연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http://192.168.45.214:5111/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npm run dev</w:t>
            </w:r>
            <w:r>
              <w:t xml:space="preserve"> </w:t>
            </w:r>
            <w:r>
              <w:t xml:space="preserve">등으로 같은 포트에서 서빙할 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공개 배포 시연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https://marine-seeding-control-git-main-pwping83-webs-projects.vercel.app/</w:t>
            </w:r>
          </w:p>
        </w:tc>
      </w:tr>
    </w:tbl>
    <w:p>
      <w:pPr>
        <w:pStyle w:val="BodyText"/>
      </w:pPr>
      <w:r>
        <w:t xml:space="preserve">캡처 스크립트</w:t>
      </w:r>
      <w:r>
        <w:t xml:space="preserve"> </w:t>
      </w:r>
      <w:r>
        <w:rPr>
          <w:rStyle w:val="VerbatimChar"/>
        </w:rPr>
        <w:t xml:space="preserve">CAPTURE_URL</w:t>
      </w:r>
      <w:r>
        <w:t xml:space="preserve"> </w:t>
      </w:r>
      <w:r>
        <w:t xml:space="preserve">은 로컬 시연 시 위 LAN 주소, 배포 화면 캡처 시 Vercel 주소로 지정하면 됩니다.</w:t>
      </w:r>
    </w:p>
    <w:p>
      <w:r>
        <w:pict>
          <v:rect style="width:0;height:1.5pt" o:hralign="center" o:hrstd="t" o:hr="t"/>
        </w:pict>
      </w:r>
    </w:p>
    <w:bookmarkEnd w:id="10"/>
    <w:bookmarkStart w:id="11" w:name="시스템-컨셉"/>
    <w:p>
      <w:pPr>
        <w:pStyle w:val="Heading2"/>
      </w:pPr>
      <w:r>
        <w:t xml:space="preserve">시스템 컨셉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대상</w:t>
      </w:r>
      <w:r>
        <w:t xml:space="preserve">: 해조류 복원 등</w:t>
      </w:r>
      <w:r>
        <w:t xml:space="preserve"> </w:t>
      </w:r>
      <w:r>
        <w:rPr>
          <w:b/>
          <w:bCs/>
        </w:rPr>
        <w:t xml:space="preserve">종자 살포</w:t>
      </w:r>
      <w:r>
        <w:t xml:space="preserve"> </w:t>
      </w:r>
      <w:r>
        <w:t xml:space="preserve">작업을 실시간에 가깝게 모니터링하는 관제 데스크톱 UI.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톤</w:t>
      </w:r>
      <w:r>
        <w:t xml:space="preserve">: 어두운 남색 계열. 좌측 사이드바에 브랜드·요약·</w:t>
      </w:r>
      <w:r>
        <w:rPr>
          <w:b/>
          <w:bCs/>
        </w:rPr>
        <w:t xml:space="preserve">AI 기상 안전</w:t>
      </w:r>
      <w:r>
        <w:t xml:space="preserve">·선박 위치·신호·이력을 쌓고, 본문 상단에</w:t>
      </w:r>
      <w:r>
        <w:t xml:space="preserve"> </w:t>
      </w:r>
      <w:r>
        <w:rPr>
          <w:b/>
          <w:bCs/>
        </w:rPr>
        <w:t xml:space="preserve">AI 요약 자막</w:t>
      </w:r>
      <w:r>
        <w:t xml:space="preserve">(한 바 스크롤 후 30초 정지 반복)을 둡니다.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지도</w:t>
      </w:r>
      <w:r>
        <w:t xml:space="preserve">:</w:t>
      </w:r>
      <w:r>
        <w:t xml:space="preserve"> </w:t>
      </w:r>
      <w:r>
        <w:rPr>
          <w:b/>
          <w:bCs/>
        </w:rPr>
        <w:t xml:space="preserve">Leaflet</w:t>
      </w:r>
      <w:r>
        <w:t xml:space="preserve"> </w:t>
      </w:r>
      <w:r>
        <w:t xml:space="preserve">기반 타일 지도(</w:t>
      </w:r>
      <w:r>
        <w:rPr>
          <w:rStyle w:val="VerbatimChar"/>
        </w:rPr>
        <w:t xml:space="preserve">MarineLeafletMap</w:t>
      </w:r>
      <w:r>
        <w:t xml:space="preserve">). 선박·항적·살포 점·(선택) A* 항로·목적지 마커 표시.</w:t>
      </w:r>
      <w:r>
        <w:t xml:space="preserve"> </w:t>
      </w:r>
      <w:r>
        <w:rPr>
          <w:b/>
          <w:bCs/>
        </w:rPr>
        <w:t xml:space="preserve">지도 클릭</w:t>
      </w:r>
      <w:r>
        <w:t xml:space="preserve">으로 목적지 지정 가능.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데이터</w:t>
      </w:r>
      <w:r>
        <w:t xml:space="preserve">: 기본은 브라우저 내</w:t>
      </w:r>
      <w:r>
        <w:t xml:space="preserve"> </w:t>
      </w:r>
      <w:r>
        <w:rPr>
          <w:b/>
          <w:bCs/>
        </w:rPr>
        <w:t xml:space="preserve">시연·시뮬레이션</w:t>
      </w:r>
      <w:r>
        <w:t xml:space="preserve">.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환경 변수가 설정되면 살포·궤적·선박 명령(</w:t>
      </w:r>
      <w:r>
        <w:rPr>
          <w:rStyle w:val="VerbatimChar"/>
        </w:rPr>
        <w:t xml:space="preserve">ship_command_logs</w:t>
      </w:r>
      <w:r>
        <w:t xml:space="preserve"> </w:t>
      </w:r>
      <w:r>
        <w:t xml:space="preserve">등) 연동 가능. 새로고침 시 로컬 목 데이터는 초기화되는 동작이 기본입니다.</w:t>
      </w:r>
    </w:p>
    <w:p>
      <w:r>
        <w:pict>
          <v:rect style="width:0;height:1.5pt" o:hralign="center" o:hrstd="t" o:hr="t"/>
        </w:pict>
      </w:r>
    </w:p>
    <w:bookmarkEnd w:id="11"/>
    <w:bookmarkStart w:id="12" w:name="백엔드외부-연동-현황"/>
    <w:p>
      <w:pPr>
        <w:pStyle w:val="Heading2"/>
      </w:pPr>
      <w:r>
        <w:t xml:space="preserve">백엔드·외부 연동 현황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현재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자체 백엔드 서버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없음.</w:t>
            </w:r>
            <w:r>
              <w:t xml:space="preserve"> </w:t>
            </w:r>
            <w:r>
              <w:t xml:space="preserve">Node/Express 등 별도 API 서버는 저장소에 포함되지 않습니다.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선택.</w:t>
            </w:r>
            <w:r>
              <w:t xml:space="preserve"> </w:t>
            </w:r>
            <w:r>
              <w:rPr>
                <w:rStyle w:val="VerbatimChar"/>
              </w:rPr>
              <w:t xml:space="preserve">VITE_SUPABASE_*</w:t>
            </w:r>
            <w:r>
              <w:t xml:space="preserve"> </w:t>
            </w:r>
            <w:r>
              <w:t xml:space="preserve">설정 시 Edge·DB와 연동(궤적·살포·명령 로그). 미설정 시 관련 UI는 시연 모드.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기상청 오픈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선택.</w:t>
            </w:r>
            <w:r>
              <w:t xml:space="preserve"> </w:t>
            </w:r>
            <w:r>
              <w:rPr>
                <w:rStyle w:val="VerbatimChar"/>
              </w:rPr>
              <w:t xml:space="preserve">VITE_KMA_SERVICE_KEY</w:t>
            </w:r>
            <w:r>
              <w:t xml:space="preserve"> </w:t>
            </w:r>
            <w:r>
              <w:t xml:space="preserve">등 설정 시 단기·초단기예보 기반 분석. 미설정 시 대시보드용 시뮬 기상.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기상청 중기예보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선택(동일 키).</w:t>
            </w:r>
            <w:r>
              <w:t xml:space="preserve"> </w:t>
            </w:r>
            <w:r>
              <w:rPr>
                <w:rStyle w:val="VerbatimChar"/>
              </w:rPr>
              <w:t xml:space="preserve">WorkPlanView</w:t>
            </w:r>
            <w:r>
              <w:t xml:space="preserve">에서 D+3 이후 날짜를 중기 API(</w:t>
            </w:r>
            <w:r>
              <w:rPr>
                <w:rStyle w:val="VerbatimChar"/>
              </w:rPr>
              <w:t xml:space="preserve">MidFcstInfoService</w:t>
            </w:r>
            <w:r>
              <w:t xml:space="preserve">)로 보강. 미수신·키 없음 시 모의 중기로 합성.</w:t>
            </w:r>
            <w:r>
              <w:t xml:space="preserve"> </w:t>
            </w:r>
            <w:r>
              <w:rPr>
                <w:rStyle w:val="VerbatimChar"/>
              </w:rPr>
              <w:t xml:space="preserve">kma-weather.ts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fetchKmaMiddleTermForecast</w:t>
            </w:r>
            <w:r>
              <w:t xml:space="preserve"> </w:t>
            </w:r>
            <w:r>
              <w:t xml:space="preserve">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AI기상 위험 상황 자동 요약 리포트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선택.</w:t>
            </w:r>
            <w:r>
              <w:t xml:space="preserve"> </w:t>
            </w:r>
            <w:r>
              <w:rPr>
                <w:rStyle w:val="VerbatimChar"/>
              </w:rPr>
              <w:t xml:space="preserve">VITE_GROQ_API_KEY</w:t>
            </w:r>
            <w:r>
              <w:t xml:space="preserve"> </w:t>
            </w:r>
            <w:r>
              <w:t xml:space="preserve">설정 시 Groq 등으로 기상·위험 요약 문장 생성.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t xml:space="preserve">시연용. 클라이언트만으로 접속 처리(실 SSO 없음).</w:t>
            </w:r>
            <w:r>
              <w:t xml:space="preserve"> </w:t>
            </w:r>
            <w:r>
              <w:rPr>
                <w:b/>
                <w:bCs/>
              </w:rPr>
              <w:t xml:space="preserve">이메일 알림(EmailJS)</w:t>
            </w:r>
            <w:r>
              <w:t xml:space="preserve"> </w:t>
            </w:r>
            <w:r>
              <w:t xml:space="preserve">은 코드상 주석 처리됨.</w:t>
            </w:r>
          </w:p>
        </w:tc>
      </w:tr>
    </w:tbl>
    <w:p>
      <w:pPr>
        <w:pStyle w:val="BodyText"/>
      </w:pPr>
      <w:r>
        <w:t xml:space="preserve">실서비스 전환 시: 인증(BFF/SSO), 영구 DB, WebSocket/MQTT 푸시 등을 별도 설계합니다.</w:t>
      </w:r>
    </w:p>
    <w:p>
      <w:r>
        <w:pict>
          <v:rect style="width:0;height:1.5pt" o:hralign="center" o:hrstd="t" o:hr="t"/>
        </w:pict>
      </w:r>
    </w:p>
    <w:bookmarkEnd w:id="12"/>
    <w:bookmarkStart w:id="13" w:name="프론트엔드-구성"/>
    <w:p>
      <w:pPr>
        <w:pStyle w:val="Heading2"/>
      </w:pPr>
      <w:r>
        <w:t xml:space="preserve">프론트엔드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런타임</w:t>
            </w:r>
          </w:p>
        </w:tc>
        <w:tc>
          <w:tcPr/>
          <w:p>
            <w:pPr>
              <w:pStyle w:val="Compact"/>
            </w:pPr>
            <w:r>
              <w:t xml:space="preserve">React 18, Vite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스타일</w:t>
            </w:r>
          </w:p>
        </w:tc>
        <w:tc>
          <w:tcPr/>
          <w:p>
            <w:pPr>
              <w:pStyle w:val="Compact"/>
            </w:pPr>
            <w:r>
              <w:t xml:space="preserve">Tailwind CSS 4, 전역 스타일</w:t>
            </w:r>
            <w:r>
              <w:t xml:space="preserve"> </w:t>
            </w:r>
            <w:r>
              <w:rPr>
                <w:rStyle w:val="VerbatimChar"/>
              </w:rPr>
              <w:t xml:space="preserve">src/styles/index.css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아이콘</w:t>
            </w:r>
          </w:p>
        </w:tc>
        <w:tc>
          <w:tcPr/>
          <w:p>
            <w:pPr>
              <w:pStyle w:val="Compact"/>
            </w:pPr>
            <w:r>
              <w:t xml:space="preserve">Lucide React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진입점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src/main.tsx</w:t>
            </w:r>
            <w:r>
              <w:t xml:space="preserve"> </w:t>
            </w:r>
            <w:r>
              <w:t xml:space="preserve">— 로그인 여부에 따라</w:t>
            </w:r>
            <w:r>
              <w:t xml:space="preserve"> </w:t>
            </w:r>
            <w:r>
              <w:rPr>
                <w:rStyle w:val="VerbatimChar"/>
              </w:rPr>
              <w:t xml:space="preserve">LoginPage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 </w:t>
            </w: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주요 화면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Dashboard.tsx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AiTicker</w:t>
            </w:r>
            <w:r>
              <w:t xml:space="preserve"> </w:t>
            </w:r>
            <w:r>
              <w:t xml:space="preserve">자막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components/MarineLeafletMap.tsx</w:t>
            </w:r>
            <w:r>
              <w:t xml:space="preserve"> </w:t>
            </w:r>
            <w:r>
              <w:t xml:space="preserve">(react-leaflet) — 맞춤</w:t>
            </w:r>
            <w:r>
              <w:t xml:space="preserve"> </w:t>
            </w:r>
            <w:r>
              <w:rPr>
                <w:rStyle w:val="VerbatimChar"/>
              </w:rPr>
              <w:t xml:space="preserve">MapFitBounds</w:t>
            </w:r>
            <w:r>
              <w:t xml:space="preserve">, 수동 줌</w:t>
            </w:r>
            <w:r>
              <w:t xml:space="preserve"> </w:t>
            </w:r>
            <w:r>
              <w:rPr>
                <w:rStyle w:val="VerbatimChar"/>
              </w:rPr>
              <w:t xml:space="preserve">MapZoomByNonce</w:t>
            </w:r>
            <w:r>
              <w:t xml:space="preserve">, 꼭짓점 편집</w:t>
            </w:r>
            <w:r>
              <w:t xml:space="preserve"> </w:t>
            </w:r>
            <w:r>
              <w:rPr>
                <w:rStyle w:val="VerbatimChar"/>
              </w:rPr>
              <w:t xml:space="preserve">WaypointEditorMarker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음성(읽어주기)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lib/korean-tts.ts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components/AiTicker.tsx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components/AiWeatherJoltBanner.tsx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항로 길안내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components/TrackNavigationModal.tsx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기상·AI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lib/kma-weather.ts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lib/groq-weather.ts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app/components/WeatherAIPanel.tsx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app/components/WeatherTimelineTracker.tsx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살포 계획·항로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lib/seeding-plan-ai.ts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SeedingPlanPanel.tsx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RouteNavPanel.tsx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고도화 모달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VisionRoadmapModal.tsx</w:t>
            </w:r>
          </w:p>
        </w:tc>
      </w:tr>
    </w:tbl>
    <w:p>
      <w:pPr>
        <w:pStyle w:val="BodyText"/>
      </w:pPr>
      <w:r>
        <w:t xml:space="preserve">빌드 결과물은 정적 파일(</w:t>
      </w:r>
      <w:r>
        <w:rPr>
          <w:rStyle w:val="VerbatimChar"/>
        </w:rPr>
        <w:t xml:space="preserve">dist/</w:t>
      </w:r>
      <w:r>
        <w:t xml:space="preserve">)이며,</w:t>
      </w:r>
      <w:r>
        <w:t xml:space="preserve"> </w:t>
      </w:r>
      <w:r>
        <w:rPr>
          <w:b/>
          <w:bCs/>
        </w:rPr>
        <w:t xml:space="preserve">정적 호스팅(Nginx, S3, 사내 웹 서버)</w:t>
      </w:r>
      <w:r>
        <w:t xml:space="preserve"> </w:t>
      </w:r>
      <w:r>
        <w:t xml:space="preserve">만으로 배포 가능한 형태입니다.</w:t>
      </w:r>
    </w:p>
    <w:p>
      <w:r>
        <w:pict>
          <v:rect style="width:0;height:1.5pt" o:hralign="center" o:hrstd="t" o:hr="t"/>
        </w:pict>
      </w:r>
    </w:p>
    <w:bookmarkEnd w:id="13"/>
    <w:bookmarkStart w:id="16" w:name="화면-흐름-및-작동-방식"/>
    <w:p>
      <w:pPr>
        <w:pStyle w:val="Heading2"/>
      </w:pPr>
      <w:r>
        <w:t xml:space="preserve">화면 흐름 및 작동 방식</w:t>
      </w:r>
    </w:p>
    <w:bookmarkStart w:id="14" w:name="X9b192ff1291eaa20a398b89bc3c5d3c0468d9f1"/>
    <w:p>
      <w:pPr>
        <w:pStyle w:val="Heading3"/>
      </w:pPr>
      <w:r>
        <w:t xml:space="preserve">1) 로그인 화면 (</w:t>
      </w:r>
      <w:r>
        <w:rPr>
          <w:rStyle w:val="VerbatimChar"/>
        </w:rPr>
        <w:t xml:space="preserve">LoginPage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이메일·비밀번호 폼은 있으나</w:t>
      </w:r>
      <w:r>
        <w:t xml:space="preserve"> </w:t>
      </w:r>
      <w:r>
        <w:rPr>
          <w:b/>
          <w:bCs/>
        </w:rPr>
        <w:t xml:space="preserve">시연 모드</w:t>
      </w:r>
      <w:r>
        <w:t xml:space="preserve">로 검증 없이 대시보드로 전환 가능.</w:t>
      </w:r>
    </w:p>
    <w:p>
      <w:pPr>
        <w:pStyle w:val="Compact"/>
        <w:numPr>
          <w:ilvl w:val="0"/>
          <w:numId w:val="1002"/>
        </w:numPr>
      </w:pPr>
      <w:r>
        <w:t xml:space="preserve">접속 알림 이메일(EmailJS) 연동 코드는</w:t>
      </w:r>
      <w:r>
        <w:t xml:space="preserve"> </w:t>
      </w:r>
      <w:r>
        <w:rPr>
          <w:b/>
          <w:bCs/>
        </w:rPr>
        <w:t xml:space="preserve">주석 처리</w:t>
      </w:r>
      <w:r>
        <w:t xml:space="preserve">되어 있습니다.</w:t>
      </w:r>
    </w:p>
    <w:bookmarkEnd w:id="14"/>
    <w:bookmarkStart w:id="15" w:name="X774c73893defda7544473dd72f7be543fa93314"/>
    <w:p>
      <w:pPr>
        <w:pStyle w:val="Heading3"/>
      </w:pPr>
      <w:r>
        <w:t xml:space="preserve">2) 관제 대시보드 (</w:t>
      </w:r>
      <w:r>
        <w:rPr>
          <w:rStyle w:val="VerbatimChar"/>
        </w:rPr>
        <w:t xml:space="preserve">Dashboard</w:t>
      </w:r>
      <w:r>
        <w:t xml:space="preserve">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좌측 사이드바</w:t>
      </w:r>
      <w:r>
        <w:t xml:space="preserve"> </w:t>
      </w:r>
      <w:r>
        <w:t xml:space="preserve">(</w:t>
      </w:r>
      <w:r>
        <w:rPr>
          <w:rStyle w:val="VerbatimChar"/>
        </w:rPr>
        <w:t xml:space="preserve">h-svh</w:t>
      </w:r>
      <w:r>
        <w:t xml:space="preserve">, 상단 고정 블록 +</w:t>
      </w:r>
      <w:r>
        <w:t xml:space="preserve"> </w:t>
      </w:r>
      <w:r>
        <w:rPr>
          <w:b/>
          <w:bCs/>
        </w:rPr>
        <w:t xml:space="preserve">살포 이력만</w:t>
      </w:r>
      <w:r>
        <w:t xml:space="preserve"> </w:t>
      </w:r>
      <w:r>
        <w:t xml:space="preserve">남은 세로를 채우고 목록만 스크롤)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브랜드·모드 탭</w:t>
      </w:r>
      <w:r>
        <w:t xml:space="preserve">: 실시간 관제 / 작업 계획 전환.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요약 3칸</w:t>
      </w:r>
      <w:r>
        <w:t xml:space="preserve">: 금일 살포·누적 건수·속도(노트).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AI 기상 안전</w:t>
      </w:r>
      <w:r>
        <w:t xml:space="preserve">: 안전 등급 띠, 풍향 나침반·풍속·파고 등 요약,</w:t>
      </w:r>
      <w:r>
        <w:t xml:space="preserve"> </w:t>
      </w:r>
      <w:r>
        <w:rPr>
          <w:rStyle w:val="VerbatimChar"/>
        </w:rPr>
        <w:t xml:space="preserve">WeatherAIPanel</w:t>
      </w:r>
      <w:r>
        <w:t xml:space="preserve">이 판정·예보 슬롯·Groq 요약(키 있을 때)을 갱신.</w:t>
      </w:r>
      <w:r>
        <w:t xml:space="preserve"> </w:t>
      </w:r>
      <w:r>
        <w:rPr>
          <w:b/>
          <w:bCs/>
        </w:rPr>
        <w:t xml:space="preserve">표시용 등급</w:t>
      </w:r>
      <w:r>
        <w:t xml:space="preserve">은</w:t>
      </w:r>
      <w:r>
        <w:t xml:space="preserve"> </w:t>
      </w:r>
      <w:r>
        <w:rPr>
          <w:rStyle w:val="VerbatimChar"/>
        </w:rPr>
        <w:t xml:space="preserve">assessEmergency</w:t>
      </w:r>
      <w:r>
        <w:t xml:space="preserve">(즉시 회항 임계)와 단기예보</w:t>
      </w:r>
      <w:r>
        <w:t xml:space="preserve"> </w:t>
      </w:r>
      <w:r>
        <w:rPr>
          <w:b/>
          <w:bCs/>
        </w:rPr>
        <w:t xml:space="preserve">첫 시간대</w:t>
      </w:r>
      <w:r>
        <w:t xml:space="preserve"> </w:t>
      </w:r>
      <w:r>
        <w:rPr>
          <w:rStyle w:val="VerbatimChar"/>
        </w:rPr>
        <w:t xml:space="preserve">scoreHourSlot</w:t>
      </w:r>
      <w:r>
        <w:t xml:space="preserve"> </w:t>
      </w:r>
      <w:r>
        <w:t xml:space="preserve">판정을</w:t>
      </w:r>
      <w:r>
        <w:t xml:space="preserve"> </w:t>
      </w:r>
      <w:r>
        <w:rPr>
          <w:b/>
          <w:bCs/>
        </w:rPr>
        <w:t xml:space="preserve">더 보수적으로 합친 값</w:t>
      </w:r>
      <w:r>
        <w:t xml:space="preserve">(</w:t>
      </w:r>
      <w:r>
        <w:rPr>
          <w:rStyle w:val="VerbatimChar"/>
        </w:rPr>
        <w:t xml:space="preserve">mergeDisplaySafetyLevel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Dashboard.tsx</w:t>
      </w:r>
      <w:r>
        <w:t xml:space="preserve">)으로, 사이드바·AI 자막·지도 하단 타임라인·로컬 작업 권고가 같은 기준을 씁니다.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금일 항적·보고</w:t>
      </w:r>
      <w:r>
        <w:t xml:space="preserve">:</w:t>
      </w:r>
      <w:r>
        <w:t xml:space="preserve"> </w:t>
      </w:r>
      <w:r>
        <w:rPr>
          <w:rStyle w:val="VerbatimChar"/>
        </w:rPr>
        <w:t xml:space="preserve">TodayTrackReportModal</w:t>
      </w:r>
      <w:r>
        <w:t xml:space="preserve"> </w:t>
      </w:r>
      <w:r>
        <w:t xml:space="preserve">— 기간 요약·CSV,</w:t>
      </w:r>
      <w:r>
        <w:t xml:space="preserve"> </w:t>
      </w:r>
      <w:r>
        <w:rPr>
          <w:b/>
          <w:bCs/>
        </w:rPr>
        <w:t xml:space="preserve">PDF 출력</w:t>
      </w:r>
      <w:r>
        <w:t xml:space="preserve">(브라우저 인쇄 → PDF 저장).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구역 추정 면적</w:t>
      </w:r>
      <w:r>
        <w:t xml:space="preserve">: 살포 점 3개 이상일 때 Convex Hull 근사</w:t>
      </w:r>
      <w:r>
        <w:t xml:space="preserve"> </w:t>
      </w:r>
      <w:r>
        <w:rPr>
          <w:b/>
          <w:bCs/>
        </w:rPr>
        <w:t xml:space="preserve">ha</w:t>
      </w:r>
      <w:r>
        <w:t xml:space="preserve"> </w:t>
      </w:r>
      <w:r>
        <w:t xml:space="preserve">표시(</w:t>
      </w:r>
      <w:r>
        <w:rPr>
          <w:rStyle w:val="VerbatimChar"/>
        </w:rPr>
        <w:t xml:space="preserve">seeding-day-eval.ts</w:t>
      </w:r>
      <w:r>
        <w:t xml:space="preserve"> </w:t>
      </w:r>
      <w:r>
        <w:t xml:space="preserve">/ 사이드바).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선박 위치</w:t>
      </w:r>
      <w:r>
        <w:t xml:space="preserve">: 북위·동경·방위.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선박 신호 송신</w:t>
      </w:r>
      <w:r>
        <w:t xml:space="preserve">(2×2):</w:t>
      </w:r>
      <w:r>
        <w:t xml:space="preserve"> </w:t>
      </w:r>
      <w:r>
        <w:rPr>
          <w:b/>
          <w:bCs/>
        </w:rPr>
        <w:t xml:space="preserve">귀항 명령</w:t>
      </w:r>
      <w:r>
        <w:t xml:space="preserve">,</w:t>
      </w:r>
      <w:r>
        <w:t xml:space="preserve"> </w:t>
      </w:r>
      <w:r>
        <w:rPr>
          <w:b/>
          <w:bCs/>
        </w:rPr>
        <w:t xml:space="preserve">살포 시작</w:t>
      </w:r>
      <w:r>
        <w:t xml:space="preserve">,</w:t>
      </w:r>
      <w:r>
        <w:t xml:space="preserve"> </w:t>
      </w:r>
      <w:r>
        <w:rPr>
          <w:b/>
          <w:bCs/>
        </w:rPr>
        <w:t xml:space="preserve">살포 중지</w:t>
      </w:r>
      <w:r>
        <w:t xml:space="preserve">,</w:t>
      </w:r>
      <w:r>
        <w:t xml:space="preserve"> </w:t>
      </w:r>
      <w:r>
        <w:rPr>
          <w:b/>
          <w:bCs/>
        </w:rPr>
        <w:t xml:space="preserve">위치 보고</w:t>
      </w:r>
      <w:r>
        <w:t xml:space="preserve"> </w:t>
      </w:r>
      <w:r>
        <w:t xml:space="preserve">— Supabase 연동 시</w:t>
      </w:r>
      <w:r>
        <w:t xml:space="preserve"> </w:t>
      </w:r>
      <w:r>
        <w:rPr>
          <w:rStyle w:val="VerbatimChar"/>
        </w:rPr>
        <w:t xml:space="preserve">ship_command_logs</w:t>
      </w:r>
      <w:r>
        <w:t xml:space="preserve">에</w:t>
      </w:r>
      <w:r>
        <w:t xml:space="preserve"> </w:t>
      </w:r>
      <w:r>
        <w:rPr>
          <w:rStyle w:val="VerbatimChar"/>
        </w:rPr>
        <w:t xml:space="preserve">insertShipCommand</w:t>
      </w:r>
      <w:r>
        <w:t xml:space="preserve">. 살포 시작 시</w:t>
      </w:r>
      <w:r>
        <w:t xml:space="preserve"> </w:t>
      </w:r>
      <w:r>
        <w:rPr>
          <w:b/>
          <w:bCs/>
        </w:rPr>
        <w:t xml:space="preserve">「살포 중」</w:t>
      </w:r>
      <w:r>
        <w:t xml:space="preserve"> </w:t>
      </w:r>
      <w:r>
        <w:t xml:space="preserve">뱃지에 은은한 호흡 애니메이션.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항로 네비 · 속도 제어</w:t>
      </w:r>
      <w:r>
        <w:t xml:space="preserve">:</w:t>
      </w:r>
      <w:r>
        <w:t xml:space="preserve"> </w:t>
      </w:r>
      <w:r>
        <w:rPr>
          <w:b/>
          <w:bCs/>
        </w:rPr>
        <w:t xml:space="preserve">항상 펼침.</w:t>
      </w:r>
      <w:r>
        <w:t xml:space="preserve"> </w:t>
      </w:r>
      <w:r>
        <w:t xml:space="preserve">목적지·지도 클릭, A*, PID·목표 속도(연동 시).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살포 이력</w:t>
      </w:r>
      <w:r>
        <w:t xml:space="preserve">: 필터 기간 내 전체를</w:t>
      </w:r>
      <w:r>
        <w:t xml:space="preserve"> </w:t>
      </w:r>
      <w:r>
        <w:rPr>
          <w:b/>
          <w:bCs/>
        </w:rPr>
        <w:t xml:space="preserve">스크롤 목록</w:t>
      </w:r>
      <w:r>
        <w:t xml:space="preserve">으로 표시, 총 건수·최근 한 줄 요약, 날짜 필터·CSV 불러오기/저장.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본문 상단(지도 위)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AI 요약 자막</w:t>
      </w:r>
      <w:r>
        <w:t xml:space="preserve">(</w:t>
      </w:r>
      <w:r>
        <w:rPr>
          <w:rStyle w:val="VerbatimChar"/>
        </w:rPr>
        <w:t xml:space="preserve">AiTicker</w:t>
      </w:r>
      <w:r>
        <w:t xml:space="preserve">): 한 줄이</w:t>
      </w:r>
      <w:r>
        <w:t xml:space="preserve"> </w:t>
      </w:r>
      <w:r>
        <w:rPr>
          <w:b/>
          <w:bCs/>
        </w:rPr>
        <w:t xml:space="preserve">오른쪽 밖에서 들어와 왼쪽으로 전부 빠진 뒤</w:t>
      </w:r>
      <w:r>
        <w:t xml:space="preserve"> </w:t>
      </w:r>
      <w:r>
        <w:rPr>
          <w:b/>
          <w:bCs/>
        </w:rPr>
        <w:t xml:space="preserve">30초 정지</w:t>
      </w:r>
      <w:r>
        <w:t xml:space="preserve">, 이후 같은 문구를 반복. Groq·긴급 요약 문구는 이 자막에 포함됩니다.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우측 지도 영역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현재 시각</w:t>
      </w:r>
      <w:r>
        <w:t xml:space="preserve"> </w:t>
      </w:r>
      <w:r>
        <w:t xml:space="preserve">지도 상단 중앙 오버레이,</w:t>
      </w:r>
      <w:r>
        <w:t xml:space="preserve"> </w:t>
      </w:r>
      <w:r>
        <w:rPr>
          <w:b/>
          <w:bCs/>
        </w:rPr>
        <w:t xml:space="preserve">시연</w:t>
      </w:r>
      <w:r>
        <w:t xml:space="preserve"> </w:t>
      </w:r>
      <w:r>
        <w:t xml:space="preserve">✅⚡🔴 +</w:t>
      </w:r>
      <w:r>
        <w:t xml:space="preserve"> </w:t>
      </w:r>
      <w:r>
        <w:rPr>
          <w:b/>
          <w:bCs/>
        </w:rPr>
        <w:t xml:space="preserve">고도화</w:t>
      </w:r>
      <w:r>
        <w:t xml:space="preserve"> </w:t>
      </w:r>
      <w:r>
        <w:t xml:space="preserve">버튼 우상단 한 줄(살포 색상 안내와 겹치지 않게 배치).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기상 예측 타임라인</w:t>
      </w:r>
      <w:r>
        <w:t xml:space="preserve">(</w:t>
      </w:r>
      <w:r>
        <w:rPr>
          <w:rStyle w:val="VerbatimChar"/>
        </w:rPr>
        <w:t xml:space="preserve">WeatherTimelineTracker</w:t>
      </w:r>
      <w:r>
        <w:t xml:space="preserve">): 지도 하단,</w:t>
      </w:r>
      <w:r>
        <w:t xml:space="preserve"> </w:t>
      </w:r>
      <w:r>
        <w:rPr>
          <w:b/>
          <w:bCs/>
        </w:rPr>
        <w:t xml:space="preserve">반투명</w:t>
      </w:r>
      <w:r>
        <w:t xml:space="preserve"> </w:t>
      </w:r>
      <w:r>
        <w:t xml:space="preserve">배경으로 지도 비침, 8시간 슬롯·「지금 위험」등 실시간 위험 요약(표시 등급은 위와 동일하게 통합).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살포 색상 안내</w:t>
      </w:r>
      <w:r>
        <w:t xml:space="preserve">: 우측 중간 높이 패널 토글, 범례·설명.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B2G 시연</w:t>
      </w:r>
      <w:r>
        <w:t xml:space="preserve">: 기상 정상/악화/SOS 등 오버레이(일부는 시연 버튼으로 트리거).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고도화 모달</w:t>
      </w:r>
      <w:r>
        <w:t xml:space="preserve">(</w:t>
      </w:r>
      <w:r>
        <w:rPr>
          <w:rStyle w:val="VerbatimChar"/>
        </w:rPr>
        <w:t xml:space="preserve">VisionRoadmapModal</w:t>
      </w:r>
      <w:r>
        <w:t xml:space="preserve">): 1단계 구현 범위·2~3단계(CCTV·원격조종·</w:t>
      </w:r>
      <w:r>
        <w:rPr>
          <w:b/>
          <w:bCs/>
        </w:rPr>
        <w:t xml:space="preserve">암초 센서·지도 회피</w:t>
      </w:r>
      <w:r>
        <w:t xml:space="preserve">·안전전환) 관공서용 요약.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지도 확대·축소(Leaflet 단계)</w:t>
      </w:r>
      <w:r>
        <w:t xml:space="preserve">: 우측 세로</w:t>
      </w:r>
      <w:r>
        <w:t xml:space="preserve"> </w:t>
      </w:r>
      <w:r>
        <w:rPr>
          <w:rFonts w:hint="eastAsia"/>
          <w:b/>
          <w:bCs/>
        </w:rPr>
        <w:t xml:space="preserve">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－</w:t>
      </w:r>
      <w:r>
        <w:t xml:space="preserve"> </w:t>
      </w:r>
      <w:r>
        <w:t xml:space="preserve">및 지도 컨테이너</w:t>
      </w:r>
      <w:r>
        <w:t xml:space="preserve"> </w:t>
      </w:r>
      <w:r>
        <w:rPr>
          <w:b/>
          <w:bCs/>
        </w:rPr>
        <w:t xml:space="preserve">휠</w:t>
      </w:r>
      <w:r>
        <w:t xml:space="preserve">은</w:t>
      </w:r>
      <w:r>
        <w:t xml:space="preserve"> </w:t>
      </w:r>
      <w:r>
        <w:rPr>
          <w:rStyle w:val="VerbatimChar"/>
        </w:rPr>
        <w:t xml:space="preserve">zoomIn(1)</w:t>
      </w:r>
      <w:r>
        <w:t xml:space="preserve">·</w:t>
      </w:r>
      <w:r>
        <w:rPr>
          <w:rStyle w:val="VerbatimChar"/>
        </w:rPr>
        <w:t xml:space="preserve">zoomOut(1)</w:t>
      </w:r>
      <w:r>
        <w:t xml:space="preserve">과 같이</w:t>
      </w:r>
      <w:r>
        <w:t xml:space="preserve"> </w:t>
      </w:r>
      <w:r>
        <w:rPr>
          <w:b/>
          <w:bCs/>
        </w:rPr>
        <w:t xml:space="preserve">현재 뷰 기준 한 단계</w:t>
      </w:r>
      <w:r>
        <w:t xml:space="preserve">씩 조정합니다.</w:t>
      </w:r>
      <w:r>
        <w:t xml:space="preserve"> </w:t>
      </w:r>
      <w:r>
        <w:rPr>
          <w:b/>
          <w:bCs/>
        </w:rPr>
        <w:t xml:space="preserve">나침반(맞춤)·새로고침(뷰 초기화)·테스트 모드 전환</w:t>
      </w:r>
      <w:r>
        <w:t xml:space="preserve"> </w:t>
      </w:r>
      <w:r>
        <w:t xml:space="preserve">등 맞춤을 다시 할 때는 내부 줌 조작 카운터를 함께 초기화합니다. 우측에</w:t>
      </w:r>
      <w:r>
        <w:t xml:space="preserve"> </w:t>
      </w:r>
      <w:r>
        <w:rPr>
          <w:b/>
          <w:bCs/>
        </w:rPr>
        <w:t xml:space="preserve">현재 줌 레벨</w:t>
      </w:r>
      <w:r>
        <w:t xml:space="preserve">(예: 「줌 14」)이 표시될 수 있습니다. 구현:</w:t>
      </w:r>
      <w:r>
        <w:t xml:space="preserve"> </w:t>
      </w:r>
      <w:r>
        <w:rPr>
          <w:rStyle w:val="VerbatimChar"/>
        </w:rPr>
        <w:t xml:space="preserve">MarineLeafletMap.tsx</w:t>
      </w:r>
      <w:r>
        <w:t xml:space="preserve">의</w:t>
      </w:r>
      <w:r>
        <w:t xml:space="preserve"> </w:t>
      </w:r>
      <w:r>
        <w:rPr>
          <w:rStyle w:val="VerbatimChar"/>
        </w:rPr>
        <w:t xml:space="preserve">MapFitBounds</w:t>
      </w:r>
      <w:r>
        <w:t xml:space="preserve">·</w:t>
      </w:r>
      <w:r>
        <w:rPr>
          <w:rStyle w:val="VerbatimChar"/>
        </w:rPr>
        <w:t xml:space="preserve">MapZoomByNonce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Dashboard.tsx</w:t>
      </w:r>
      <w:r>
        <w:t xml:space="preserve">의 증분 카운터.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항로 길안내 모달</w:t>
      </w:r>
      <w:r>
        <w:t xml:space="preserve">(</w:t>
      </w:r>
      <w:r>
        <w:rPr>
          <w:rStyle w:val="VerbatimChar"/>
        </w:rPr>
        <w:t xml:space="preserve">TrackNavigationModal</w:t>
      </w:r>
      <w:r>
        <w:t xml:space="preserve">): 「</w:t>
      </w:r>
      <w:r>
        <w:rPr>
          <w:b/>
          <w:bCs/>
        </w:rPr>
        <w:t xml:space="preserve">항로 꼭짓점 찍기</w:t>
      </w:r>
      <w:r>
        <w:t xml:space="preserve">」「</w:t>
      </w:r>
      <w:r>
        <w:rPr>
          <w:b/>
          <w:bCs/>
        </w:rPr>
        <w:t xml:space="preserve">살포 예정 찍기</w:t>
      </w:r>
      <w:r>
        <w:t xml:space="preserve">」를 켜면</w:t>
      </w:r>
      <w:r>
        <w:t xml:space="preserve"> </w:t>
      </w:r>
      <w:r>
        <w:rPr>
          <w:b/>
          <w:bCs/>
        </w:rPr>
        <w:t xml:space="preserve">큰 모달이 숨겨지고</w:t>
      </w:r>
      <w:r>
        <w:t xml:space="preserve"> </w:t>
      </w:r>
      <w:r>
        <w:t xml:space="preserve">지도만 보이게 한 뒤, 하단 **「항로 설정 끄기」/「살포 예정 설정 끄기」**로 다시 모달을 띄웁니다. 「경로 설정 안내 닫기」는 찍기 모드 중에도 모달·찍기를 함께 종료합니다.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금일 항적 꼭짓점</w:t>
      </w:r>
      <w:r>
        <w:t xml:space="preserve">: 항로 찍기 활성 시</w:t>
      </w:r>
      <w:r>
        <w:t xml:space="preserve"> </w:t>
      </w:r>
      <w:r>
        <w:rPr>
          <w:b/>
          <w:bCs/>
        </w:rPr>
        <w:t xml:space="preserve">번호 마커</w:t>
      </w:r>
      <w:r>
        <w:t xml:space="preserve">를</w:t>
      </w:r>
      <w:r>
        <w:t xml:space="preserve"> </w:t>
      </w:r>
      <w:r>
        <w:rPr>
          <w:b/>
          <w:bCs/>
        </w:rPr>
        <w:t xml:space="preserve">드래그</w:t>
      </w:r>
      <w:r>
        <w:t xml:space="preserve">하면 좌표가 갱신됩니다. 대시보드가 자주 리렌더될 때도 드래그가 끊기지 않도록 Leaflet</w:t>
      </w:r>
      <w:r>
        <w:t xml:space="preserve"> </w:t>
      </w:r>
      <w:r>
        <w:rPr>
          <w:rStyle w:val="VerbatimChar"/>
        </w:rPr>
        <w:t xml:space="preserve">Marker</w:t>
      </w:r>
      <w:r>
        <w:t xml:space="preserve">의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은</w:t>
      </w:r>
      <w:r>
        <w:t xml:space="preserve"> </w:t>
      </w:r>
      <w:r>
        <w:rPr>
          <w:b/>
          <w:bCs/>
        </w:rPr>
        <w:t xml:space="preserve">위도·경도 값이 바뀔 때만</w:t>
      </w:r>
      <w:r>
        <w:t xml:space="preserve"> </w:t>
      </w:r>
      <w:r>
        <w:t xml:space="preserve">참조가 바뀌게 메모이제이션합니다(</w:t>
      </w:r>
      <w:r>
        <w:rPr>
          <w:rStyle w:val="VerbatimChar"/>
        </w:rPr>
        <w:t xml:space="preserve">WaypointEditorMarker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AI 자막 읽어주기</w:t>
      </w:r>
      <w:r>
        <w:t xml:space="preserve">: 상단</w:t>
      </w:r>
      <w:r>
        <w:t xml:space="preserve"> </w:t>
      </w:r>
      <w:r>
        <w:rPr>
          <w:rStyle w:val="VerbatimChar"/>
        </w:rPr>
        <w:t xml:space="preserve">AiTicker</w:t>
      </w:r>
      <w:r>
        <w:t xml:space="preserve">의</w:t>
      </w:r>
      <w:r>
        <w:t xml:space="preserve"> </w:t>
      </w:r>
      <w:r>
        <w:rPr>
          <w:b/>
          <w:bCs/>
        </w:rPr>
        <w:t xml:space="preserve">🔊 읽어주기</w:t>
      </w:r>
      <w:r>
        <w:t xml:space="preserve">는 브라우저</w:t>
      </w:r>
      <w:r>
        <w:t xml:space="preserve"> </w:t>
      </w:r>
      <w:r>
        <w:rPr>
          <w:b/>
          <w:bCs/>
        </w:rPr>
        <w:t xml:space="preserve">Web Speech API</w:t>
      </w:r>
      <w:r>
        <w:t xml:space="preserve">로 한국어를 읽으며, OS 음성 중</w:t>
      </w:r>
      <w:r>
        <w:t xml:space="preserve"> </w:t>
      </w:r>
      <w:r>
        <w:rPr>
          <w:b/>
          <w:bCs/>
        </w:rPr>
        <w:t xml:space="preserve">자연·신경망 계열</w:t>
      </w:r>
      <w:r>
        <w:t xml:space="preserve">을 우선합니다(</w:t>
      </w:r>
      <w:r>
        <w:rPr>
          <w:rStyle w:val="VerbatimChar"/>
        </w:rPr>
        <w:t xml:space="preserve">lib/korean-tts.ts</w:t>
      </w:r>
      <w:r>
        <w:t xml:space="preserve">). 자막이 잇달아 바뀔 때는</w:t>
      </w:r>
      <w:r>
        <w:t xml:space="preserve"> </w:t>
      </w:r>
      <w:r>
        <w:rPr>
          <w:b/>
          <w:bCs/>
        </w:rPr>
        <w:t xml:space="preserve">끊지 않고</w:t>
      </w:r>
      <w:r>
        <w:t xml:space="preserve"> </w:t>
      </w:r>
      <w:r>
        <w:t xml:space="preserve">끝난 뒤</w:t>
      </w:r>
      <w:r>
        <w:t xml:space="preserve"> </w:t>
      </w:r>
      <w:r>
        <w:rPr>
          <w:b/>
          <w:bCs/>
        </w:rPr>
        <w:t xml:space="preserve">가장 최근 자막만</w:t>
      </w:r>
      <w:r>
        <w:t xml:space="preserve"> </w:t>
      </w:r>
      <w:r>
        <w:t xml:space="preserve">이어 읽고(coalesce),</w:t>
      </w:r>
      <w:r>
        <w:t xml:space="preserve"> </w:t>
      </w:r>
      <w:r>
        <w:rPr>
          <w:b/>
          <w:bCs/>
        </w:rPr>
        <w:t xml:space="preserve">날씨 급변</w:t>
      </w:r>
      <w:r>
        <w:t xml:space="preserve"> </w:t>
      </w:r>
      <w:r>
        <w:t xml:space="preserve">한 줄은</w:t>
      </w:r>
      <w:r>
        <w:t xml:space="preserve"> </w:t>
      </w:r>
      <w:r>
        <w:rPr>
          <w:b/>
          <w:bCs/>
        </w:rPr>
        <w:t xml:space="preserve">즉시 덮어</w:t>
      </w:r>
      <w:r>
        <w:t xml:space="preserve"> </w:t>
      </w:r>
      <w:r>
        <w:t xml:space="preserve">읽습니다(</w:t>
      </w:r>
      <w:r>
        <w:rPr>
          <w:rStyle w:val="VerbatimChar"/>
        </w:rPr>
        <w:t xml:space="preserve">AiWeatherJoltBanner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작업 계획 탭</w:t>
      </w:r>
      <w:r>
        <w:t xml:space="preserve"> </w:t>
      </w:r>
      <w:r>
        <w:t xml:space="preserve">(</w:t>
      </w:r>
      <w:r>
        <w:rPr>
          <w:rStyle w:val="VerbatimChar"/>
        </w:rPr>
        <w:t xml:space="preserve">viewMode === "schedule"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좌:</w:t>
      </w:r>
      <w:r>
        <w:t xml:space="preserve"> </w:t>
      </w:r>
      <w:r>
        <w:rPr>
          <w:b/>
          <w:bCs/>
        </w:rPr>
        <w:t xml:space="preserve">AI 살포 계획</w:t>
      </w:r>
      <w:r>
        <w:t xml:space="preserve">(</w:t>
      </w:r>
      <w:r>
        <w:rPr>
          <w:rStyle w:val="VerbatimChar"/>
        </w:rPr>
        <w:t xml:space="preserve">SeedingPlanPanel</w:t>
      </w:r>
      <w:r>
        <w:t xml:space="preserve">) — 일일 한도, 해역 TOP5, A*, PID 스케치 복사.</w:t>
      </w:r>
    </w:p>
    <w:p>
      <w:pPr>
        <w:pStyle w:val="Compact"/>
        <w:numPr>
          <w:ilvl w:val="1"/>
          <w:numId w:val="1007"/>
        </w:numPr>
      </w:pPr>
      <w:r>
        <w:t xml:space="preserve">우:</w:t>
      </w:r>
      <w:r>
        <w:t xml:space="preserve"> </w:t>
      </w:r>
      <w:r>
        <w:rPr>
          <w:b/>
          <w:bCs/>
        </w:rPr>
        <w:t xml:space="preserve">작업 계획</w:t>
      </w:r>
      <w:r>
        <w:t xml:space="preserve"> </w:t>
      </w:r>
      <w:r>
        <w:t xml:space="preserve">뷰(</w:t>
      </w:r>
      <w:r>
        <w:rPr>
          <w:rStyle w:val="VerbatimChar"/>
        </w:rPr>
        <w:t xml:space="preserve">WorkPlanView</w:t>
      </w:r>
      <w:r>
        <w:t xml:space="preserve">) — 7일 카드는 단기 합성이 기본이며,</w:t>
      </w:r>
      <w:r>
        <w:t xml:space="preserve"> </w:t>
      </w:r>
      <w:r>
        <w:rPr>
          <w:b/>
          <w:bCs/>
        </w:rPr>
        <w:t xml:space="preserve">중기예보</w:t>
      </w:r>
      <w:r>
        <w:t xml:space="preserve"> </w:t>
      </w:r>
      <w:r>
        <w:t xml:space="preserve">수신 시 해당 날짜·풍파고 등으로 덮어씀. 작업 가능/주의/불가는</w:t>
      </w:r>
      <w:r>
        <w:t xml:space="preserve"> </w:t>
      </w:r>
      <w:r>
        <w:rPr>
          <w:b/>
          <w:bCs/>
        </w:rPr>
        <w:t xml:space="preserve">풍속 15 kt 이하·파고 1.5 m 이하·시정 5 km 이상·강수 5 mm 미만</w:t>
      </w:r>
      <w:r>
        <w:t xml:space="preserve"> </w:t>
      </w:r>
      <w:r>
        <w:t xml:space="preserve">등 별도 임계(실시간 슬롯의 m/s 점수와는 이중 기준이므로 수치가 다를 수 있음).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선박·살포 시연 로직(요약)</w:t>
      </w:r>
    </w:p>
    <w:p>
      <w:pPr>
        <w:pStyle w:val="Compact"/>
        <w:numPr>
          <w:ilvl w:val="1"/>
          <w:numId w:val="1008"/>
        </w:numPr>
      </w:pPr>
      <w:r>
        <w:t xml:space="preserve">테스트 모드에서 웨이포인트 이동·간헐적 살포 점 추가, LTE/GPS 모드 분기 등 기존 로직 유지.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빌드로컬-실행"/>
    <w:p>
      <w:pPr>
        <w:pStyle w:val="Heading2"/>
      </w:pPr>
      <w:r>
        <w:t xml:space="preserve">빌드·로컬 실행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</w:t>
      </w:r>
      <w:r>
        <w:rPr>
          <w:rStyle w:val="CommentTok"/>
        </w:rPr>
        <w:t xml:space="preserve"># 개발 서버 — 기본 http://192.168.45.214:5111/ · 준비되면 기본 브라우저 자동 실행(끄기: VITE_OPEN=0, 열 URL 덮어쓰기: VITE_OPEN_URL)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</w:t>
      </w:r>
      <w:r>
        <w:rPr>
          <w:rStyle w:val="CommentTok"/>
        </w:rPr>
        <w:t xml:space="preserve"># 프로덕션 정적 빌드 → dist/</w:t>
      </w:r>
    </w:p>
    <w:bookmarkStart w:id="17" w:name="cursor--vs-code-안에서-미리보기"/>
    <w:p>
      <w:pPr>
        <w:pStyle w:val="Heading3"/>
      </w:pPr>
      <w:r>
        <w:t xml:space="preserve">Cursor / VS Code 안에서 미리보기</w:t>
      </w:r>
    </w:p>
    <w:p>
      <w:pPr>
        <w:pStyle w:val="Compact"/>
        <w:numPr>
          <w:ilvl w:val="0"/>
          <w:numId w:val="1009"/>
        </w:numPr>
      </w:pPr>
      <w:r>
        <w:t xml:space="preserve">명령 팔레트(</w:t>
      </w:r>
      <w:r>
        <w:rPr>
          <w:rStyle w:val="VerbatimChar"/>
        </w:rPr>
        <w:t xml:space="preserve">Ctrl+Shift+P</w:t>
      </w:r>
      <w:r>
        <w:t xml:space="preserve">) →</w:t>
      </w:r>
      <w:r>
        <w:t xml:space="preserve"> </w:t>
      </w:r>
      <w:r>
        <w:rPr>
          <w:b/>
          <w:bCs/>
        </w:rPr>
        <w:t xml:space="preserve">Tasks: Run Task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「심플 브라우저로 앱 열기 (Cursor 창 안)」</w:t>
      </w:r>
      <w:r>
        <w:t xml:space="preserve"> </w:t>
      </w:r>
      <w:r>
        <w:t xml:space="preserve">를 실행하면 편집기 내</w:t>
      </w:r>
      <w:r>
        <w:t xml:space="preserve"> </w:t>
      </w:r>
      <w:r>
        <w:rPr>
          <w:b/>
          <w:bCs/>
        </w:rPr>
        <w:t xml:space="preserve">심플 브라우저</w:t>
      </w:r>
      <w:r>
        <w:t xml:space="preserve">로</w:t>
      </w:r>
      <w:r>
        <w:t xml:space="preserve"> </w:t>
      </w:r>
      <w:r>
        <w:rPr>
          <w:rStyle w:val="VerbatimChar"/>
        </w:rPr>
        <w:t xml:space="preserve">http://192.168.45.214:5111/</w:t>
      </w:r>
      <w:r>
        <w:t xml:space="preserve"> </w:t>
      </w:r>
      <w:r>
        <w:t xml:space="preserve">가 열립니다. (</w:t>
      </w:r>
      <w:r>
        <w:rPr>
          <w:rStyle w:val="VerbatimChar"/>
        </w:rPr>
        <w:t xml:space="preserve">npm run dev</w:t>
      </w:r>
      <w:r>
        <w:t xml:space="preserve">가 떠 있는 상태여야 합니다.)</w:t>
      </w:r>
    </w:p>
    <w:p>
      <w:pPr>
        <w:pStyle w:val="Compact"/>
        <w:numPr>
          <w:ilvl w:val="0"/>
          <w:numId w:val="1009"/>
        </w:numPr>
      </w:pPr>
      <w:r>
        <w:t xml:space="preserve">URL은</w:t>
      </w:r>
      <w:r>
        <w:t xml:space="preserve"> </w:t>
      </w:r>
      <w:r>
        <w:rPr>
          <w:rStyle w:val="VerbatimChar"/>
        </w:rPr>
        <w:t xml:space="preserve">.vscode/tasks.json</w:t>
      </w:r>
      <w:r>
        <w:t xml:space="preserve">의</w:t>
      </w:r>
      <w:r>
        <w:t xml:space="preserve"> </w:t>
      </w:r>
      <w:r>
        <w:rPr>
          <w:rStyle w:val="VerbatimChar"/>
        </w:rPr>
        <w:t xml:space="preserve">simpleBrowser.api.open</w:t>
      </w:r>
      <w:r>
        <w:t xml:space="preserve"> </w:t>
      </w:r>
      <w:r>
        <w:t xml:space="preserve">인자와 맞춰 두었습니다.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화면-캡처-스크립트-playwright"/>
    <w:p>
      <w:pPr>
        <w:pStyle w:val="Heading2"/>
      </w:pPr>
      <w:r>
        <w:t xml:space="preserve">화면 캡처 스크립트 (Playwright)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스크립트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scripts/capture-submission.mjs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명령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capture:submission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동작</w:t>
      </w:r>
      <w:r>
        <w:t xml:space="preserve">: 지정 URL 접속 → 「관제 시스템 접속」 클릭 → 대시보드 대기 → 「살포 색상 안내」 열림 확인 → PNG 저장.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환경 변수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CAPTURE_URL</w:t>
      </w:r>
      <w:r>
        <w:t xml:space="preserve"> </w:t>
      </w:r>
      <w:r>
        <w:t xml:space="preserve">— 기본</w:t>
      </w:r>
      <w:r>
        <w:t xml:space="preserve"> </w:t>
      </w:r>
      <w:r>
        <w:rPr>
          <w:rStyle w:val="VerbatimChar"/>
        </w:rPr>
        <w:t xml:space="preserve">http://192.168.45.214:5111/</w:t>
      </w:r>
      <w:r>
        <w:t xml:space="preserve"> </w:t>
      </w:r>
      <w:r>
        <w:t xml:space="preserve">(배포 화면이면</w:t>
      </w:r>
      <w:r>
        <w:t xml:space="preserve"> </w:t>
      </w:r>
      <w:r>
        <w:rPr>
          <w:rStyle w:val="VerbatimChar"/>
        </w:rPr>
        <w:t xml:space="preserve">https://marine-seeding-control-git-main-pwping83-webs-projects.vercel.app/</w:t>
      </w:r>
      <w:r>
        <w:t xml:space="preserve"> </w:t>
      </w:r>
      <w:r>
        <w:t xml:space="preserve">등으로 지정)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CAPTURE_OUT</w:t>
      </w:r>
      <w:r>
        <w:t xml:space="preserve"> </w:t>
      </w:r>
      <w:r>
        <w:t xml:space="preserve">— 기본</w:t>
      </w:r>
      <w:r>
        <w:t xml:space="preserve"> </w:t>
      </w:r>
      <w:r>
        <w:rPr>
          <w:rStyle w:val="VerbatimChar"/>
        </w:rPr>
        <w:t xml:space="preserve">submission-dashboard.png</w:t>
      </w:r>
      <w:r>
        <w:t xml:space="preserve"> </w:t>
      </w:r>
      <w:r>
        <w:t xml:space="preserve">(프로젝트 루트 기준 저장 경로)</w:t>
      </w:r>
    </w:p>
    <w:p>
      <w:pPr>
        <w:pStyle w:val="FirstParagraph"/>
      </w:pPr>
      <w:r>
        <w:t xml:space="preserve">캡처 전에</w:t>
      </w:r>
      <w:r>
        <w:t xml:space="preserve"> </w:t>
      </w:r>
      <w:r>
        <w:rPr>
          <w:b/>
          <w:bCs/>
        </w:rPr>
        <w:t xml:space="preserve">개발 서버가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CAPTURE_URL</w:t>
      </w:r>
      <w:r>
        <w:rPr>
          <w:b/>
          <w:bCs/>
        </w:rPr>
        <w:t xml:space="preserve">과 동일 주소</w:t>
      </w:r>
      <w:r>
        <w:t xml:space="preserve">에서 떠 있어야 합니다.</w:t>
      </w:r>
    </w:p>
    <w:p>
      <w:r>
        <w:pict>
          <v:rect style="width:0;height:1.5pt" o:hralign="center" o:hrstd="t" o:hr="t"/>
        </w:pict>
      </w:r>
    </w:p>
    <w:bookmarkEnd w:id="19"/>
    <w:bookmarkStart w:id="20" w:name="기능-개발-예정-로드맵-요약"/>
    <w:p>
      <w:pPr>
        <w:pStyle w:val="Heading2"/>
      </w:pPr>
      <w:r>
        <w:t xml:space="preserve">기능 개발 예정 (로드맵 요약)</w:t>
      </w:r>
    </w:p>
    <w:p>
      <w:pPr>
        <w:pStyle w:val="FirstParagraph"/>
      </w:pPr>
      <w:r>
        <w:t xml:space="preserve">다음은</w:t>
      </w:r>
      <w:r>
        <w:t xml:space="preserve"> </w:t>
      </w:r>
      <w:r>
        <w:rPr>
          <w:b/>
          <w:bCs/>
        </w:rPr>
        <w:t xml:space="preserve">현재 코드에 없고</w:t>
      </w:r>
      <w:r>
        <w:t xml:space="preserve"> </w:t>
      </w:r>
      <w:r>
        <w:t xml:space="preserve">고도화 모달·단계 계획에 반영된</w:t>
      </w:r>
      <w:r>
        <w:t xml:space="preserve"> </w:t>
      </w:r>
      <w:r>
        <w:rPr>
          <w:b/>
          <w:bCs/>
        </w:rPr>
        <w:t xml:space="preserve">기획</w:t>
      </w:r>
      <w:r>
        <w:t xml:space="preserve">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암초·저수심 센서</w:t>
            </w:r>
          </w:p>
        </w:tc>
        <w:tc>
          <w:tcPr/>
          <w:p>
            <w:pPr>
              <w:pStyle w:val="Compact"/>
            </w:pPr>
            <w:r>
              <w:t xml:space="preserve">선박 단말에 소나·해저 스캔 등 탐지 센서를 두고, 암초 등 위험물 발견 시</w:t>
            </w:r>
            <w:r>
              <w:t xml:space="preserve"> </w:t>
            </w:r>
            <w:r>
              <w:rPr>
                <w:b/>
                <w:bCs/>
              </w:rPr>
              <w:t xml:space="preserve">WGS84 좌표를 자동 기록</w:t>
            </w:r>
            <w:r>
              <w:t xml:space="preserve">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지도 표시</w:t>
            </w:r>
          </w:p>
        </w:tc>
        <w:tc>
          <w:tcPr/>
          <w:p>
            <w:pPr>
              <w:pStyle w:val="Compact"/>
            </w:pPr>
            <w:r>
              <w:t xml:space="preserve">관제 웹</w:t>
            </w:r>
            <w:r>
              <w:t xml:space="preserve"> </w:t>
            </w:r>
            <w:r>
              <w:rPr>
                <w:b/>
                <w:bCs/>
              </w:rPr>
              <w:t xml:space="preserve">Leaflet 지도</w:t>
            </w:r>
            <w:r>
              <w:t xml:space="preserve">에 암초 위치</w:t>
            </w:r>
            <w:r>
              <w:t xml:space="preserve"> </w:t>
            </w:r>
            <w:r>
              <w:rPr>
                <w:b/>
                <w:bCs/>
              </w:rPr>
              <w:t xml:space="preserve">마커·경고 구역(다각형 등)</w:t>
            </w:r>
            <w:r>
              <w:t xml:space="preserve"> </w:t>
            </w:r>
            <w:r>
              <w:t xml:space="preserve">으로 표시하고, 이력은</w:t>
            </w:r>
            <w:r>
              <w:t xml:space="preserve"> </w:t>
            </w:r>
            <w:r>
              <w:rPr>
                <w:b/>
                <w:bCs/>
              </w:rPr>
              <w:t xml:space="preserve">DB·권한별 공유</w:t>
            </w:r>
            <w:r>
              <w:t xml:space="preserve">를 전제로 설계합니다.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 회피 (목표)</w:t>
            </w:r>
          </w:p>
        </w:tc>
        <w:tc>
          <w:tcPr/>
          <w:p>
            <w:pPr>
              <w:pStyle w:val="Compact"/>
            </w:pPr>
            <w:r>
              <w:t xml:space="preserve">누적·공유된 암초 레이어를 다른 관제·선박 사용자가 볼 때,</w:t>
            </w:r>
            <w:r>
              <w:t xml:space="preserve"> </w:t>
            </w:r>
            <w:r>
              <w:rPr>
                <w:b/>
                <w:bCs/>
              </w:rPr>
              <w:t xml:space="preserve">항로 생성·자율운항</w:t>
            </w:r>
            <w:r>
              <w:t xml:space="preserve">이 기록 좌표를</w:t>
            </w:r>
            <w:r>
              <w:t xml:space="preserve"> </w:t>
            </w:r>
            <w:r>
              <w:rPr>
                <w:b/>
                <w:bCs/>
              </w:rPr>
              <w:t xml:space="preserve">우회</w:t>
            </w:r>
            <w:r>
              <w:t xml:space="preserve">하고 접근 시</w:t>
            </w:r>
            <w:r>
              <w:t xml:space="preserve"> </w:t>
            </w:r>
            <w:r>
              <w:rPr>
                <w:b/>
                <w:bCs/>
              </w:rPr>
              <w:t xml:space="preserve">경고</w:t>
            </w:r>
            <w:r>
              <w:t xml:space="preserve">하는 흐름을 목표로 합니다. 실해역에서는</w:t>
            </w:r>
            <w:r>
              <w:t xml:space="preserve"> </w:t>
            </w:r>
            <w:r>
              <w:rPr>
                <w:b/>
                <w:bCs/>
              </w:rPr>
              <w:t xml:space="preserve">공공 해도·공식 수심 정보와의 검증</w:t>
            </w:r>
            <w:r>
              <w:t xml:space="preserve">이 선행되어야 합니다.</w:t>
            </w:r>
          </w:p>
        </w:tc>
      </w:tr>
    </w:tbl>
    <w:p>
      <w:pPr>
        <w:pStyle w:val="BodyText"/>
      </w:pPr>
      <w:r>
        <w:t xml:space="preserve">UI·문구 상세:</w:t>
      </w:r>
      <w:r>
        <w:t xml:space="preserve"> </w:t>
      </w:r>
      <w:r>
        <w:rPr>
          <w:rStyle w:val="VerbatimChar"/>
        </w:rPr>
        <w:t xml:space="preserve">VisionRoadmapModal.tsx</w:t>
      </w:r>
      <w:r>
        <w:t xml:space="preserve"> </w:t>
      </w:r>
      <w:r>
        <w:t xml:space="preserve">의</w:t>
      </w:r>
      <w:r>
        <w:t xml:space="preserve"> </w:t>
      </w:r>
      <w:r>
        <w:rPr>
          <w:b/>
          <w:bCs/>
        </w:rPr>
        <w:t xml:space="preserve">「🪨 암초·회피」</w:t>
      </w:r>
      <w:r>
        <w:t xml:space="preserve"> </w:t>
      </w:r>
      <w:r>
        <w:t xml:space="preserve">탭 및</w:t>
      </w:r>
      <w:r>
        <w:t xml:space="preserve"> </w:t>
      </w:r>
      <w:r>
        <w:rPr>
          <w:b/>
          <w:bCs/>
        </w:rPr>
        <w:t xml:space="preserve">2·3단계</w:t>
      </w:r>
      <w:r>
        <w:t xml:space="preserve"> </w:t>
      </w:r>
      <w:r>
        <w:t xml:space="preserve">bullet.</w:t>
      </w:r>
    </w:p>
    <w:p>
      <w:r>
        <w:pict>
          <v:rect style="width:0;height:1.5pt" o:hralign="center" o:hrstd="t" o:hr="t"/>
        </w:pict>
      </w:r>
    </w:p>
    <w:bookmarkEnd w:id="20"/>
    <w:bookmarkStart w:id="21" w:name="정리"/>
    <w:p>
      <w:pPr>
        <w:pStyle w:val="Heading2"/>
      </w:pPr>
      <w:r>
        <w:t xml:space="preserve">정리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자체 백엔드가 있나요?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없습니다.</w:t>
            </w:r>
            <w:r>
              <w:t xml:space="preserve"> </w:t>
            </w:r>
            <w:r>
              <w:t xml:space="preserve">선택적으로</w:t>
            </w:r>
            <w:r>
              <w:t xml:space="preserve"> </w:t>
            </w:r>
            <w:r>
              <w:rPr>
                <w:b/>
                <w:bCs/>
              </w:rPr>
              <w:t xml:space="preserve">Supabase</w:t>
            </w:r>
            <w:r>
              <w:t xml:space="preserve">만 클라이언트에서 호출합니다.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로그인은 안전한가요?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시연용</w:t>
            </w:r>
            <w:r>
              <w:t xml:space="preserve">입니다. 실제 SSO·토큰 없음.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데이터는 어디에 저장되나요?</w:t>
            </w:r>
          </w:p>
        </w:tc>
        <w:tc>
          <w:tcPr/>
          <w:p>
            <w:pPr>
              <w:pStyle w:val="Compact"/>
            </w:pPr>
            <w:r>
              <w:t xml:space="preserve">기본은</w:t>
            </w:r>
            <w:r>
              <w:t xml:space="preserve"> </w:t>
            </w:r>
            <w:r>
              <w:rPr>
                <w:b/>
                <w:bCs/>
              </w:rPr>
              <w:t xml:space="preserve">브라우저 메모리·목</w:t>
            </w:r>
            <w:r>
              <w:t xml:space="preserve">. Supabase 연동 시 DB·Edge 경로로 확장.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지도는 무엇인가요?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Leaflet 타일 지도</w:t>
            </w:r>
            <w:r>
              <w:t xml:space="preserve">입니다. 타일 URL은 구현 설정에 따르고,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＋/－·휠</w:t>
            </w:r>
            <w:r>
              <w:t xml:space="preserve">은 Leaflet과 같이</w:t>
            </w:r>
            <w:r>
              <w:t xml:space="preserve"> </w:t>
            </w:r>
            <w:r>
              <w:rPr>
                <w:b/>
                <w:bCs/>
              </w:rPr>
              <w:t xml:space="preserve">한 단계씩</w:t>
            </w:r>
            <w:r>
              <w:t xml:space="preserve"> </w:t>
            </w:r>
            <w:r>
              <w:t xml:space="preserve">줌을 바꿉니다.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기상은 실제인가요?</w:t>
            </w:r>
          </w:p>
        </w:tc>
        <w:tc>
          <w:tcPr/>
          <w:p>
            <w:pPr>
              <w:pStyle w:val="Compact"/>
            </w:pPr>
            <w:r>
              <w:t xml:space="preserve">기상청 키·좌표가 있으면 API 기반, 없으면 시뮬. Groq는 자연어 요약용 옵션.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사이드바 안전과 타임라인이 다른가요?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통합 표시</w:t>
            </w:r>
            <w:r>
              <w:t xml:space="preserve">로 맞춤. 첫 슬롯이 작업 불가여도 긴급 임계만으로는 안전으로 보이던 불일치를 줄였습니다.</w:t>
            </w:r>
          </w:p>
        </w:tc>
      </w:tr>
    </w:tbl>
    <w:p>
      <w:pPr>
        <w:pStyle w:val="BodyText"/>
      </w:pPr>
      <w:r>
        <w:t xml:space="preserve">본 문서는 저장소 현재 구현 기준이며, 인프라·인증을 붙일 때마다 절을 갱신하는 것을 권장합니다.</w:t>
      </w:r>
    </w:p>
    <w:p>
      <w:pPr>
        <w:pStyle w:val="BodyText"/>
      </w:pPr>
      <w:r>
        <w:rPr>
          <w:b/>
          <w:bCs/>
        </w:rPr>
        <w:t xml:space="preserve">문서 개정:</w:t>
      </w:r>
      <w:r>
        <w:t xml:space="preserve"> </w:t>
      </w:r>
      <w:r>
        <w:t xml:space="preserve">v1.9 (2026-05-12) — 지도 줌(Leaflet 단계)·항로 모달(찍기 시 숨김)·꼭짓점 드래그 안정화·AI 읽어주기(coalesce·음성 우선) 반영. 앱 버전</w:t>
      </w:r>
      <w:r>
        <w:t xml:space="preserve"> </w:t>
      </w:r>
      <w:r>
        <w:rPr>
          <w:b/>
          <w:bCs/>
        </w:rPr>
        <w:t xml:space="preserve">3.5.2</w:t>
      </w:r>
      <w:r>
        <w:t xml:space="preserve"> </w:t>
      </w:r>
      <w:r>
        <w:t xml:space="preserve">기준.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2026-05-13T00:53:15Z</dcterms:created>
  <dcterms:modified xsi:type="dcterms:W3CDTF">2026-05-13T00:53:15Z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