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위치프라이버시ux--다른-프로젝트cursor-핸드오프"/>
    <w:p>
      <w:pPr>
        <w:pStyle w:val="Heading1"/>
      </w:pPr>
      <w:r>
        <w:t xml:space="preserve">위치·프라이버시·UX — 다른 프로젝트/Cursor 핸드오프</w:t>
      </w:r>
    </w:p>
    <w:bookmarkStart w:id="9" w:name="세-줄-방향-다른-cursor에-그대로-붙여-넣기"/>
    <w:p>
      <w:pPr>
        <w:pStyle w:val="Heading2"/>
      </w:pPr>
      <w:r>
        <w:t xml:space="preserve">세 줄 방향 (다른 Cursor에 그대로 붙여 넣기)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타인에게는 행정구역만</w:t>
      </w:r>
      <w:r>
        <w:t xml:space="preserve"> </w:t>
      </w:r>
      <w:r>
        <w:t xml:space="preserve">— 시·구(또는 정책으로 정한 단계)까지만 공개하고, 정밀 좌표는 비공개.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근접도는 구·동 단위(또는 격자)</w:t>
      </w:r>
      <w:r>
        <w:t xml:space="preserve"> </w:t>
      </w:r>
      <w:r>
        <w:t xml:space="preserve">— 상대 GPS를 UI에 찍지 않고 행정단위·geohash 등으로만 근사.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카드·피드는 상대적 동네 라벨</w:t>
      </w:r>
      <w:r>
        <w:t xml:space="preserve"> </w:t>
      </w:r>
      <w:r>
        <w:t xml:space="preserve">— 「우리 동네 / OO구」처럼 내 기준 프레이밍을 우선.</w:t>
      </w:r>
    </w:p>
    <w:p>
      <w:r>
        <w:pict>
          <v:rect style="width:0;height:1.5pt" o:hralign="center" o:hrstd="t" o:hr="t"/>
        </w:pict>
      </w:r>
    </w:p>
    <w:bookmarkEnd w:id="9"/>
    <w:bookmarkStart w:id="10" w:name="Xf80148b44ebc29087449fcc293775fb3e8f2cae"/>
    <w:p>
      <w:pPr>
        <w:pStyle w:val="Heading2"/>
      </w:pPr>
      <w:r>
        <w:t xml:space="preserve">1. 위치 정밀도를 나 / 상대로 나눈다 (핵심)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나(본인):</w:t>
      </w:r>
      <w:r>
        <w:t xml:space="preserve"> </w:t>
      </w:r>
      <w:r>
        <w:t xml:space="preserve">GPS·지도 핀·시·구·동·좌표까지 써서 맞춤·거리 계산의 기준점을 잡을 수 있음 (예:</w:t>
      </w:r>
      <w:r>
        <w:t xml:space="preserve"> </w:t>
      </w:r>
      <w:r>
        <w:rPr>
          <w:rStyle w:val="VerbatimChar"/>
        </w:rPr>
        <w:t xml:space="preserve">UserLocationContext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LocationPickerModal</w:t>
      </w:r>
      <w:r>
        <w:t xml:space="preserve">, 역지오코딩 등).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상대(타인):</w:t>
      </w:r>
      <w:r>
        <w:t xml:space="preserve"> </w:t>
      </w:r>
      <w:r>
        <w:t xml:space="preserve">공개 UI에는</w:t>
      </w:r>
      <w:r>
        <w:t xml:space="preserve"> </w:t>
      </w:r>
      <w:r>
        <w:rPr>
          <w:b/>
          <w:bCs/>
        </w:rPr>
        <w:t xml:space="preserve">시·구</w:t>
      </w:r>
      <w:r>
        <w:t xml:space="preserve">(</w:t>
      </w:r>
      <w:r>
        <w:rPr>
          <w:rStyle w:val="VerbatimChar"/>
        </w:rPr>
        <w:t xml:space="preserve">region_si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region_gu</w:t>
      </w:r>
      <w:r>
        <w:t xml:space="preserve">) 수준만 노출.</w:t>
      </w:r>
    </w:p>
    <w:p>
      <w:pPr>
        <w:pStyle w:val="Compact"/>
        <w:numPr>
          <w:ilvl w:val="1"/>
          <w:numId w:val="1003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MemberProfilePage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region_si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region_gu</w:t>
      </w:r>
      <w:r>
        <w:t xml:space="preserve">만 이어서 한 줄로 표시 (</w:t>
      </w:r>
      <w:r>
        <w:rPr>
          <w:rStyle w:val="VerbatimChar"/>
        </w:rPr>
        <w:t xml:space="preserve">MapPin</w:t>
      </w:r>
      <w:r>
        <w:t xml:space="preserve"> </w:t>
      </w:r>
      <w:r>
        <w:t xml:space="preserve">+ 텍스트).</w:t>
      </w:r>
    </w:p>
    <w:p>
      <w:pPr>
        <w:pStyle w:val="Compact"/>
        <w:numPr>
          <w:ilvl w:val="0"/>
          <w:numId w:val="1002"/>
        </w:numPr>
      </w:pPr>
      <w:r>
        <w:t xml:space="preserve">상대의 정확한</w:t>
      </w:r>
      <w:r>
        <w:t xml:space="preserve"> 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lng</w:t>
      </w:r>
      <w:r>
        <w:t xml:space="preserve">를 프로필·카드에 찍어 주지 않음 → 스토킹·분쟁 리스크를 줄임.</w:t>
      </w:r>
    </w:p>
    <w:p>
      <w:pPr>
        <w:pStyle w:val="FirstParagraph"/>
      </w:pPr>
      <w:r>
        <w:rPr>
          <w:b/>
          <w:bCs/>
        </w:rPr>
        <w:t xml:space="preserve">전달 문장:</w:t>
      </w:r>
      <w:r>
        <w:br/>
      </w:r>
      <w:r>
        <w:t xml:space="preserve">「타인에게는 **행정구역 단위(시·구)**까지만 보여 주고, 좌표는 내 기준 + 서버/목록 로직에만 쓴다.」</w:t>
      </w:r>
    </w:p>
    <w:p>
      <w:r>
        <w:pict>
          <v:rect style="width:0;height:1.5pt" o:hralign="center" o:hrstd="t" o:hr="t"/>
        </w:pict>
      </w:r>
    </w:p>
    <w:bookmarkEnd w:id="10"/>
    <w:bookmarkStart w:id="11" w:name="X8f4077e82654987b4946ca38945f5f4d99e2817"/>
    <w:p>
      <w:pPr>
        <w:pStyle w:val="Heading2"/>
      </w:pPr>
      <w:r>
        <w:t xml:space="preserve">2. “가까움”은 구(district) 단위 거리로 표현한다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DogSittersPage</w:t>
      </w:r>
      <w:r>
        <w:t xml:space="preserve"> </w:t>
      </w:r>
      <w:r>
        <w:t xml:space="preserve">등: **내 구(및 추가 관심 구)**를 기준으로, 상대 구 이름끼리 거리를 계산해 “몇 km” 느낌을 줌 (</w:t>
      </w:r>
      <w:r>
        <w:rPr>
          <w:rStyle w:val="VerbatimChar"/>
        </w:rPr>
        <w:t xml:space="preserve">calculateDistance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referenceDistricts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즉 실시간 상대 GPS가 아니라</w:t>
      </w:r>
      <w:r>
        <w:t xml:space="preserve"> </w:t>
      </w:r>
      <w:r>
        <w:rPr>
          <w:b/>
          <w:bCs/>
        </w:rPr>
        <w:t xml:space="preserve">구 단위 대표점 / 행정단위 매핑</w:t>
      </w:r>
      <w:r>
        <w:t xml:space="preserve">으로 근접도를 만든다.</w:t>
      </w:r>
    </w:p>
    <w:p>
      <w:pPr>
        <w:pStyle w:val="FirstParagraph"/>
      </w:pPr>
      <w:r>
        <w:rPr>
          <w:b/>
          <w:bCs/>
        </w:rPr>
        <w:t xml:space="preserve">전달 문장:</w:t>
      </w:r>
      <w:r>
        <w:br/>
      </w:r>
      <w:r>
        <w:t xml:space="preserve">「근접도는 상대 좌표 노출 없이,</w:t>
      </w:r>
      <w:r>
        <w:t xml:space="preserve"> </w:t>
      </w:r>
      <w:r>
        <w:rPr>
          <w:b/>
          <w:bCs/>
        </w:rPr>
        <w:t xml:space="preserve">행정구역(구) 간 거리</w:t>
      </w:r>
      <w:r>
        <w:t xml:space="preserve">로만 표현한다.」</w:t>
      </w:r>
    </w:p>
    <w:p>
      <w:r>
        <w:pict>
          <v:rect style="width:0;height:1.5pt" o:hralign="center" o:hrstd="t" o:hr="t"/>
        </w:pict>
      </w:r>
    </w:p>
    <w:bookmarkEnd w:id="11"/>
    <w:bookmarkStart w:id="12" w:name="X9cac676481f21d3b552abd48d285e453e6aed59"/>
    <w:p>
      <w:pPr>
        <w:pStyle w:val="Heading2"/>
      </w:pPr>
      <w:r>
        <w:t xml:space="preserve">3. 목록 카드에서는 ‘우리 동네 vs 타 구’ 같은 상대 프레이밍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MeetupCard</w:t>
      </w:r>
      <w:r>
        <w:t xml:space="preserve">: 내</w:t>
      </w:r>
      <w:r>
        <w:t xml:space="preserve"> </w:t>
      </w:r>
      <w:r>
        <w:rPr>
          <w:rStyle w:val="VerbatimChar"/>
        </w:rPr>
        <w:t xml:space="preserve">userDistrict</w:t>
      </w:r>
      <w:r>
        <w:t xml:space="preserve">와 글의</w:t>
      </w:r>
      <w:r>
        <w:t xml:space="preserve"> </w:t>
      </w:r>
      <w:r>
        <w:rPr>
          <w:rStyle w:val="VerbatimChar"/>
        </w:rPr>
        <w:t xml:space="preserve">meetup.district</w:t>
      </w:r>
      <w:r>
        <w:t xml:space="preserve">를 비교해</w:t>
      </w:r>
    </w:p>
    <w:p>
      <w:pPr>
        <w:pStyle w:val="Compact"/>
        <w:numPr>
          <w:ilvl w:val="1"/>
          <w:numId w:val="1006"/>
        </w:numPr>
      </w:pPr>
      <w:r>
        <w:t xml:space="preserve">같으면</w:t>
      </w:r>
      <w:r>
        <w:t xml:space="preserve"> </w:t>
      </w:r>
      <w:r>
        <w:rPr>
          <w:b/>
          <w:bCs/>
        </w:rPr>
        <w:t xml:space="preserve">「우리 동네」</w:t>
      </w:r>
      <w:r>
        <w:t xml:space="preserve"> </w:t>
      </w:r>
      <w:r>
        <w:t xml:space="preserve">배지,</w:t>
      </w:r>
    </w:p>
    <w:p>
      <w:pPr>
        <w:pStyle w:val="Compact"/>
        <w:numPr>
          <w:ilvl w:val="1"/>
          <w:numId w:val="1006"/>
        </w:numPr>
      </w:pPr>
      <w:r>
        <w:t xml:space="preserve">다르면 상대 구 이름만 작은 칩으로 표시.</w:t>
      </w:r>
    </w:p>
    <w:p>
      <w:pPr>
        <w:pStyle w:val="FirstParagraph"/>
      </w:pPr>
      <w:r>
        <w:rPr>
          <w:b/>
          <w:bCs/>
        </w:rPr>
        <w:t xml:space="preserve">전달 문장:</w:t>
      </w:r>
      <w:r>
        <w:br/>
      </w:r>
      <w:r>
        <w:t xml:space="preserve">「절대 좌표 대신</w:t>
      </w:r>
      <w:r>
        <w:t xml:space="preserve"> </w:t>
      </w:r>
      <w:r>
        <w:rPr>
          <w:b/>
          <w:bCs/>
        </w:rPr>
        <w:t xml:space="preserve">내 동네와 같/다름</w:t>
      </w:r>
      <w:r>
        <w:t xml:space="preserve">으로 감정·정보 밀도를 조절한다.」</w:t>
      </w:r>
    </w:p>
    <w:p>
      <w:r>
        <w:pict>
          <v:rect style="width:0;height:1.5pt" o:hralign="center" o:hrstd="t" o:hr="t"/>
        </w:pict>
      </w:r>
    </w:p>
    <w:bookmarkEnd w:id="12"/>
    <w:bookmarkStart w:id="13" w:name="Xa842ad2a446c4970b2263268561b5e2d3002fcf"/>
    <w:p>
      <w:pPr>
        <w:pStyle w:val="Heading2"/>
      </w:pPr>
      <w:r>
        <w:t xml:space="preserve">4. 저장·검색 단위를 문자열로 통일한다</w:t>
      </w:r>
    </w:p>
    <w:p>
      <w:pPr>
        <w:pStyle w:val="Compact"/>
        <w:numPr>
          <w:ilvl w:val="0"/>
          <w:numId w:val="1007"/>
        </w:numPr>
      </w:pPr>
      <w:r>
        <w:t xml:space="preserve">DB/프로필에</w:t>
      </w:r>
      <w:r>
        <w:t xml:space="preserve"> </w:t>
      </w:r>
      <w:r>
        <w:rPr>
          <w:rStyle w:val="VerbatimChar"/>
        </w:rPr>
        <w:t xml:space="preserve">region_si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region_gu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고정 필드</w:t>
      </w:r>
      <w:r>
        <w:t xml:space="preserve">로 두고, 표시는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formatRegionInline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한 가지 규칙</w:t>
      </w:r>
      <w:r>
        <w:t xml:space="preserve">으로 맞춤.</w:t>
      </w:r>
    </w:p>
    <w:p>
      <w:pPr>
        <w:pStyle w:val="Compact"/>
        <w:numPr>
          <w:ilvl w:val="0"/>
          <w:numId w:val="1007"/>
        </w:numPr>
      </w:pPr>
      <w:r>
        <w:t xml:space="preserve">역지오코딩 후 내부 행정명 사전과 매칭해 표기 흔들림을 줄임 (</w:t>
      </w:r>
      <w:r>
        <w:rPr>
          <w:rStyle w:val="VerbatimChar"/>
        </w:rPr>
        <w:t xml:space="preserve">matchKakaoToRegion</w:t>
      </w:r>
      <w:r>
        <w:t xml:space="preserve"> </w:t>
      </w:r>
      <w:r>
        <w:t xml:space="preserve">등).</w:t>
      </w:r>
    </w:p>
    <w:p>
      <w:pPr>
        <w:pStyle w:val="FirstParagraph"/>
      </w:pPr>
      <w:r>
        <w:rPr>
          <w:b/>
          <w:bCs/>
        </w:rPr>
        <w:t xml:space="preserve">전달 문장:</w:t>
      </w:r>
      <w:r>
        <w:br/>
      </w:r>
      <w:r>
        <w:t xml:space="preserve">「위치는 좌표만 쌓지 말고, UI·필터·거리에 쓸</w:t>
      </w:r>
      <w:r>
        <w:t xml:space="preserve"> </w:t>
      </w:r>
      <w:r>
        <w:rPr>
          <w:b/>
          <w:bCs/>
        </w:rPr>
        <w:t xml:space="preserve">행정단위 문자열을 1차 데이터</w:t>
      </w:r>
      <w:r>
        <w:t xml:space="preserve">로 둔다.」</w:t>
      </w:r>
    </w:p>
    <w:p>
      <w:r>
        <w:pict>
          <v:rect style="width:0;height:1.5pt" o:hralign="center" o:hrstd="t" o:hr="t"/>
        </w:pict>
      </w:r>
    </w:p>
    <w:bookmarkEnd w:id="13"/>
    <w:bookmarkStart w:id="14" w:name="X92f1a10b1d74c07093f8b53185d701a782cd503"/>
    <w:p>
      <w:pPr>
        <w:pStyle w:val="Heading2"/>
      </w:pPr>
      <w:r>
        <w:t xml:space="preserve">5. 다른 프로젝트에 복사할 체크리스트</w:t>
      </w:r>
    </w:p>
    <w:p>
      <w:pPr>
        <w:pStyle w:val="Compact"/>
        <w:numPr>
          <w:ilvl w:val="0"/>
          <w:numId w:val="1008"/>
        </w:numPr>
      </w:pPr>
      <w:r>
        <w:t xml:space="preserve">타인 공개: 시·구(또는 동까지) 중</w:t>
      </w:r>
      <w:r>
        <w:t xml:space="preserve"> </w:t>
      </w:r>
      <w:r>
        <w:rPr>
          <w:b/>
          <w:bCs/>
        </w:rPr>
        <w:t xml:space="preserve">어디까지 허용할지 정책으로 박고</w:t>
      </w:r>
      <w:r>
        <w:t xml:space="preserve">, 그 이상은 비공개.</w:t>
      </w:r>
    </w:p>
    <w:p>
      <w:pPr>
        <w:pStyle w:val="Compact"/>
        <w:numPr>
          <w:ilvl w:val="0"/>
          <w:numId w:val="1009"/>
        </w:numPr>
      </w:pPr>
      <w:r>
        <w:t xml:space="preserve">거리/근처: 가능하면</w:t>
      </w:r>
      <w:r>
        <w:t xml:space="preserve"> </w:t>
      </w:r>
      <w:r>
        <w:rPr>
          <w:b/>
          <w:bCs/>
        </w:rPr>
        <w:t xml:space="preserve">구/동 단위 중심점</w:t>
      </w:r>
      <w:r>
        <w:t xml:space="preserve"> </w:t>
      </w:r>
      <w:r>
        <w:t xml:space="preserve">또는 **격자(geohash)**로 근사.</w:t>
      </w:r>
    </w:p>
    <w:p>
      <w:pPr>
        <w:pStyle w:val="Compact"/>
        <w:numPr>
          <w:ilvl w:val="0"/>
          <w:numId w:val="1010"/>
        </w:numPr>
      </w:pPr>
      <w:r>
        <w:t xml:space="preserve">카드/피드: “내 기준 상대적 라벨”(우리 동네 / OO구) 우선.</w:t>
      </w:r>
    </w:p>
    <w:p>
      <w:pPr>
        <w:pStyle w:val="Compact"/>
        <w:numPr>
          <w:ilvl w:val="0"/>
          <w:numId w:val="1011"/>
        </w:numPr>
      </w:pPr>
      <w:r>
        <w:t xml:space="preserve">내 위치: GPS는</w:t>
      </w:r>
      <w:r>
        <w:t xml:space="preserve"> </w:t>
      </w:r>
      <w:r>
        <w:rPr>
          <w:b/>
          <w:bCs/>
        </w:rPr>
        <w:t xml:space="preserve">동의·토글·실패 시 수동 선택</w:t>
      </w:r>
      <w:r>
        <w:t xml:space="preserve"> </w:t>
      </w:r>
      <w:r>
        <w:t xml:space="preserve">UX와 짝.</w:t>
      </w:r>
    </w:p>
    <w:p>
      <w:pPr>
        <w:pStyle w:val="Compact"/>
        <w:numPr>
          <w:ilvl w:val="0"/>
          <w:numId w:val="1012"/>
        </w:numPr>
      </w:pPr>
      <w:r>
        <w:t xml:space="preserve">법·정책: 만남·연결 서비스면 위치</w:t>
      </w:r>
      <w:r>
        <w:t xml:space="preserve"> </w:t>
      </w:r>
      <w:r>
        <w:rPr>
          <w:b/>
          <w:bCs/>
        </w:rPr>
        <w:t xml:space="preserve">최소 수집·목적 외 비사용</w:t>
      </w:r>
      <w:r>
        <w:t xml:space="preserve">을 개인정보처리방침과 맞출 것.</w:t>
      </w:r>
    </w:p>
    <w:p>
      <w:r>
        <w:pict>
          <v:rect style="width:0;height:1.5pt" o:hralign="center" o:hrstd="t" o:hr="t"/>
        </w:pict>
      </w:r>
    </w:p>
    <w:bookmarkEnd w:id="14"/>
    <w:bookmarkStart w:id="15" w:name="코드-레퍼런스-다른-저장소에서-찾을-키워드"/>
    <w:p>
      <w:pPr>
        <w:pStyle w:val="Heading2"/>
      </w:pPr>
      <w:r>
        <w:t xml:space="preserve">코드 레퍼런스 (다른 저장소에서 찾을 키워드)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예시 (타 저장소)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타인 프로필 지역 한 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MemberProfilePage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region_si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region_gu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기준 vs 글의 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MeetupCard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userDistrict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meetup.district</w:t>
            </w:r>
            <w:r>
              <w:t xml:space="preserve">, 우리 동네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 기준 거리·기준 구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DogSittersPage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referenceDistricts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distForDistrict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위치 스냅·저장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UserLocationContext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LocationPickerModal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KakaoMapPicker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potvibe본-저장소-매핑--같은-철학을-코드로-볼-때"/>
    <w:p>
      <w:pPr>
        <w:pStyle w:val="Heading2"/>
      </w:pPr>
      <w:r>
        <w:t xml:space="preserve">SpotVibe(본 저장소) 매핑 — 같은 철학을 코드로 볼 때</w:t>
      </w:r>
    </w:p>
    <w:p>
      <w:pPr>
        <w:pStyle w:val="FirstParagraph"/>
      </w:pPr>
      <w:r>
        <w:t xml:space="preserve">SpotVibe에는 위 표의 페이지명이 그대로 있지 않을 수 있음. 대응 관계만 적어 둠.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SpotVibe에서 볼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GPS·DB 반영·토글과 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src/hooks/useLocationTracking.ts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src/app/App.tsx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mapLocationShareActive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useProfileSync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locationMode</w:t>
            </w:r>
            <w:r>
              <w:t xml:space="preserve"> </w:t>
            </w:r>
            <w:r>
              <w:t xml:space="preserve">/ explore 좌표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핀·내 위치 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src/app/components/MapArea.tsx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MePositionLayers</w:t>
            </w:r>
            <w:r>
              <w:t xml:space="preserve">, 실시간 추적, 탐색 중심과의 겹침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타인 좌표는 목록/프로필에 정밀 노출하지 않음 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src/hooks/useMatchedUsers.ts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id 기반 고정 지터</w:t>
            </w:r>
            <w:r>
              <w:t xml:space="preserve">로 지도 점만 근사 표시(매번 랜덤 점프 방지)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“지역” 문자열·탐색 단위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src/app/constants/exploreRegions.ts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ExploreRegionFlowPanel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MapArea</w:t>
            </w:r>
            <w:r>
              <w:t xml:space="preserve"> </w:t>
            </w:r>
            <w:r>
              <w:t xml:space="preserve">지역 검색·프리셋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정책·고지 문구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ServiceIntroPage</w:t>
            </w:r>
            <w:r>
              <w:t xml:space="preserve"> </w:t>
            </w:r>
            <w:r>
              <w:t xml:space="preserve">— 심사/고지용 서비스 설명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요약:</w:t>
      </w:r>
      <w:r>
        <w:t xml:space="preserve"> </w:t>
      </w:r>
      <w:r>
        <w:t xml:space="preserve">SpotVibe는 “상대 프로필 카드에 시·구 한 줄” 패턴이 아직 다른 앱만큼 분리되어 있지 않을 수 있으나,</w:t>
      </w:r>
      <w:r>
        <w:t xml:space="preserve"> </w:t>
      </w:r>
      <w:r>
        <w:rPr>
          <w:b/>
          <w:bCs/>
        </w:rPr>
        <w:t xml:space="preserve">지도 타인 점 = 지터된 근사 좌표 + 주기적 서버 조회</w:t>
      </w:r>
      <w:r>
        <w:t xml:space="preserve">,</w:t>
      </w:r>
      <w:r>
        <w:t xml:space="preserve"> </w:t>
      </w:r>
      <w:r>
        <w:rPr>
          <w:b/>
          <w:bCs/>
        </w:rPr>
        <w:t xml:space="preserve">내 위치 = GPS/토글/DB 분리</w:t>
      </w:r>
      <w:r>
        <w:t xml:space="preserve">로 같은 축을 일부 이미 반영함. 행정구 전용 필드(</w:t>
      </w:r>
      <w:r>
        <w:rPr>
          <w:rStyle w:val="VerbatimChar"/>
        </w:rPr>
        <w:t xml:space="preserve">region_si</w:t>
      </w:r>
      <w:r>
        <w:t xml:space="preserve">/</w:t>
      </w:r>
      <w:r>
        <w:rPr>
          <w:rStyle w:val="VerbatimChar"/>
        </w:rPr>
        <w:t xml:space="preserve">region_gu</w:t>
      </w:r>
      <w:r>
        <w:t xml:space="preserve">)를 도입할 때는 위</w:t>
      </w:r>
      <w:r>
        <w:t xml:space="preserve"> </w:t>
      </w:r>
      <w:r>
        <w:rPr>
          <w:b/>
          <w:bCs/>
        </w:rPr>
        <w:t xml:space="preserve">§4 문자열 1차 데이터</w:t>
      </w:r>
      <w:r>
        <w:t xml:space="preserve"> </w:t>
      </w:r>
      <w:r>
        <w:t xml:space="preserve">규칙을 따르면 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제품 정책·UX를 다른 Cursor 세션/저장소로 넘기기 위한 메모이며, 법률 자문은 아님.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