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2923759"/>
        <w:docPartObj>
          <w:docPartGallery w:val="Cover Pages"/>
          <w:docPartUnique/>
        </w:docPartObj>
      </w:sdtPr>
      <w:sdtContent>
        <w:p w14:paraId="30EBED90" w14:textId="7685C60C" w:rsidR="007440E5" w:rsidRDefault="007440E5"/>
        <w:tbl>
          <w:tblPr>
            <w:tblpPr w:leftFromText="187" w:rightFromText="187" w:horzAnchor="margin" w:tblpXSpec="center" w:tblpY="2881"/>
            <w:tblW w:w="5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9055"/>
          </w:tblGrid>
          <w:tr w:rsidR="007440E5" w14:paraId="659CF7D7" w14:textId="77777777" w:rsidTr="008D2ECC">
            <w:tc>
              <w:tcPr>
                <w:tcW w:w="5000" w:type="pct"/>
              </w:tcPr>
              <w:sdt>
                <w:sdtPr>
                  <w:rPr>
                    <w:rFonts w:asciiTheme="majorHAnsi" w:eastAsiaTheme="majorEastAsia" w:hAnsiTheme="majorHAnsi" w:cstheme="majorBidi"/>
                    <w:color w:val="4472C4" w:themeColor="accent1"/>
                    <w:sz w:val="88"/>
                    <w:szCs w:val="88"/>
                  </w:rPr>
                  <w:alias w:val="Titre"/>
                  <w:id w:val="13406919"/>
                  <w:placeholder>
                    <w:docPart w:val="B30980A0C4C6428C8CCF3A8119B592BC"/>
                  </w:placeholder>
                  <w:dataBinding w:prefixMappings="xmlns:ns0='http://schemas.openxmlformats.org/package/2006/metadata/core-properties' xmlns:ns1='http://purl.org/dc/elements/1.1/'" w:xpath="/ns0:coreProperties[1]/ns1:title[1]" w:storeItemID="{6C3C8BC8-F283-45AE-878A-BAB7291924A1}"/>
                  <w:text/>
                </w:sdtPr>
                <w:sdtContent>
                  <w:p w14:paraId="7A994946" w14:textId="70705A16" w:rsidR="007440E5" w:rsidRDefault="00D409E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de programmation</w:t>
                    </w:r>
                  </w:p>
                </w:sdtContent>
              </w:sdt>
            </w:tc>
          </w:tr>
          <w:tr w:rsidR="007440E5" w14:paraId="225287B0" w14:textId="77777777" w:rsidTr="008D2ECC">
            <w:sdt>
              <w:sdtPr>
                <w:rPr>
                  <w:color w:val="2F5496" w:themeColor="accent1" w:themeShade="BF"/>
                  <w:sz w:val="44"/>
                  <w:szCs w:val="44"/>
                </w:rPr>
                <w:alias w:val="Sous-titre"/>
                <w:id w:val="13406923"/>
                <w:placeholder>
                  <w:docPart w:val="B405042D9D70433792ED267E0920AFD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Mar>
                      <w:top w:w="216" w:type="dxa"/>
                      <w:left w:w="115" w:type="dxa"/>
                      <w:bottom w:w="216" w:type="dxa"/>
                      <w:right w:w="115" w:type="dxa"/>
                    </w:tcMar>
                  </w:tcPr>
                  <w:p w14:paraId="51DCE538" w14:textId="32023519" w:rsidR="007440E5" w:rsidRPr="00D409E8" w:rsidRDefault="00D409E8">
                    <w:pPr>
                      <w:pStyle w:val="Sansinterligne"/>
                      <w:rPr>
                        <w:color w:val="2F5496" w:themeColor="accent1" w:themeShade="BF"/>
                        <w:sz w:val="44"/>
                        <w:szCs w:val="44"/>
                      </w:rPr>
                    </w:pPr>
                    <w:proofErr w:type="spellStart"/>
                    <w:r w:rsidRPr="00D409E8">
                      <w:rPr>
                        <w:color w:val="2F5496" w:themeColor="accent1" w:themeShade="BF"/>
                        <w:sz w:val="44"/>
                        <w:szCs w:val="44"/>
                      </w:rPr>
                      <w:t>Spicy</w:t>
                    </w:r>
                    <w:proofErr w:type="spellEnd"/>
                    <w:r w:rsidRPr="00D409E8">
                      <w:rPr>
                        <w:color w:val="2F5496" w:themeColor="accent1" w:themeShade="BF"/>
                        <w:sz w:val="44"/>
                        <w:szCs w:val="44"/>
                      </w:rPr>
                      <w:t xml:space="preserve"> </w:t>
                    </w:r>
                    <w:proofErr w:type="spellStart"/>
                    <w:r w:rsidRPr="00D409E8">
                      <w:rPr>
                        <w:color w:val="2F5496" w:themeColor="accent1" w:themeShade="BF"/>
                        <w:sz w:val="44"/>
                        <w:szCs w:val="44"/>
                      </w:rPr>
                      <w:t>Invaders</w:t>
                    </w:r>
                    <w:proofErr w:type="spellEnd"/>
                  </w:p>
                </w:tc>
              </w:sdtContent>
            </w:sdt>
          </w:tr>
        </w:tbl>
        <w:tbl>
          <w:tblPr>
            <w:tblpPr w:leftFromText="187" w:rightFromText="187" w:horzAnchor="margin" w:tblpXSpec="center" w:tblpYSpec="bottom"/>
            <w:tblW w:w="5000" w:type="pct"/>
            <w:tblLook w:val="04A0" w:firstRow="1" w:lastRow="0" w:firstColumn="1" w:lastColumn="0" w:noHBand="0" w:noVBand="1"/>
          </w:tblPr>
          <w:tblGrid>
            <w:gridCol w:w="9070"/>
          </w:tblGrid>
          <w:tr w:rsidR="007440E5" w14:paraId="2D3016BB" w14:textId="77777777" w:rsidTr="008D2ECC">
            <w:tc>
              <w:tcPr>
                <w:tcW w:w="5000" w:type="pct"/>
                <w:tcMar>
                  <w:top w:w="216" w:type="dxa"/>
                  <w:left w:w="115" w:type="dxa"/>
                  <w:bottom w:w="216" w:type="dxa"/>
                  <w:right w:w="115" w:type="dxa"/>
                </w:tcMar>
              </w:tcPr>
              <w:sdt>
                <w:sdtPr>
                  <w:rPr>
                    <w:color w:val="4472C4" w:themeColor="accent1"/>
                    <w:sz w:val="28"/>
                    <w:szCs w:val="28"/>
                  </w:rPr>
                  <w:alias w:val="Auteur"/>
                  <w:id w:val="13406928"/>
                  <w:placeholder>
                    <w:docPart w:val="6CDE559636284126AD4123417FACDD38"/>
                  </w:placeholder>
                  <w:dataBinding w:prefixMappings="xmlns:ns0='http://schemas.openxmlformats.org/package/2006/metadata/core-properties' xmlns:ns1='http://purl.org/dc/elements/1.1/'" w:xpath="/ns0:coreProperties[1]/ns1:creator[1]" w:storeItemID="{6C3C8BC8-F283-45AE-878A-BAB7291924A1}"/>
                  <w:text/>
                </w:sdtPr>
                <w:sdtContent>
                  <w:p w14:paraId="532C2575" w14:textId="47B589DF" w:rsidR="007440E5" w:rsidRDefault="007440E5">
                    <w:pPr>
                      <w:pStyle w:val="Sansinterligne"/>
                      <w:rPr>
                        <w:color w:val="4472C4" w:themeColor="accent1"/>
                        <w:sz w:val="28"/>
                        <w:szCs w:val="28"/>
                      </w:rPr>
                    </w:pPr>
                    <w:r>
                      <w:rPr>
                        <w:color w:val="4472C4" w:themeColor="accent1"/>
                        <w:sz w:val="28"/>
                        <w:szCs w:val="28"/>
                      </w:rPr>
                      <w:t>Omar Egal Ahmed</w:t>
                    </w:r>
                  </w:p>
                </w:sdtContent>
              </w:sdt>
              <w:sdt>
                <w:sdtPr>
                  <w:rPr>
                    <w:color w:val="4472C4" w:themeColor="accent1"/>
                    <w:sz w:val="28"/>
                    <w:szCs w:val="28"/>
                  </w:rPr>
                  <w:alias w:val="Date"/>
                  <w:tag w:val="Date "/>
                  <w:id w:val="13406932"/>
                  <w:placeholder>
                    <w:docPart w:val="DC9FA12241BD474CA4F3C3567EA2ABA9"/>
                  </w:placeholder>
                  <w:dataBinding w:prefixMappings="xmlns:ns0='http://schemas.microsoft.com/office/2006/coverPageProps'" w:xpath="/ns0:CoverPageProperties[1]/ns0:PublishDate[1]" w:storeItemID="{55AF091B-3C7A-41E3-B477-F2FDAA23CFDA}"/>
                  <w:date w:fullDate="2024-05-31T00:00:00Z">
                    <w:dateFormat w:val="dd/MM/yyyy"/>
                    <w:lid w:val="fr-FR"/>
                    <w:storeMappedDataAs w:val="dateTime"/>
                    <w:calendar w:val="gregorian"/>
                  </w:date>
                </w:sdtPr>
                <w:sdtContent>
                  <w:p w14:paraId="5FA5CE05" w14:textId="39B76F85" w:rsidR="007440E5" w:rsidRDefault="00D409E8">
                    <w:pPr>
                      <w:pStyle w:val="Sansinterligne"/>
                      <w:rPr>
                        <w:color w:val="4472C4" w:themeColor="accent1"/>
                        <w:sz w:val="28"/>
                        <w:szCs w:val="28"/>
                      </w:rPr>
                    </w:pPr>
                    <w:r>
                      <w:rPr>
                        <w:color w:val="4472C4" w:themeColor="accent1"/>
                        <w:sz w:val="28"/>
                        <w:szCs w:val="28"/>
                        <w:lang w:val="fr-FR"/>
                      </w:rPr>
                      <w:t>31/05/2024</w:t>
                    </w:r>
                  </w:p>
                </w:sdtContent>
              </w:sdt>
              <w:p w14:paraId="76DD91D2" w14:textId="77777777" w:rsidR="007440E5" w:rsidRDefault="007440E5">
                <w:pPr>
                  <w:pStyle w:val="Sansinterligne"/>
                  <w:rPr>
                    <w:color w:val="4472C4" w:themeColor="accent1"/>
                  </w:rPr>
                </w:pPr>
              </w:p>
            </w:tc>
          </w:tr>
        </w:tbl>
        <w:p w14:paraId="6F231BBC" w14:textId="509CFB05" w:rsidR="007440E5" w:rsidRDefault="008D2ECC">
          <w:r>
            <w:rPr>
              <w:noProof/>
            </w:rPr>
            <w:drawing>
              <wp:anchor distT="0" distB="0" distL="114300" distR="114300" simplePos="0" relativeHeight="251658240" behindDoc="0" locked="0" layoutInCell="1" allowOverlap="1" wp14:anchorId="3156D039" wp14:editId="4648383E">
                <wp:simplePos x="0" y="0"/>
                <wp:positionH relativeFrom="margin">
                  <wp:align>right</wp:align>
                </wp:positionH>
                <wp:positionV relativeFrom="paragraph">
                  <wp:posOffset>3894878</wp:posOffset>
                </wp:positionV>
                <wp:extent cx="5756910" cy="3222625"/>
                <wp:effectExtent l="0" t="0" r="0" b="0"/>
                <wp:wrapTopAndBottom/>
                <wp:docPr id="789741106" name="Image 1" descr="Résultat d’images pour space inav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space inav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22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0E5">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199357847"/>
        <w:docPartObj>
          <w:docPartGallery w:val="Table of Contents"/>
          <w:docPartUnique/>
        </w:docPartObj>
      </w:sdtPr>
      <w:sdtEndPr>
        <w:rPr>
          <w:b/>
          <w:bCs/>
        </w:rPr>
      </w:sdtEndPr>
      <w:sdtContent>
        <w:p w14:paraId="4BED67BB" w14:textId="001E415F" w:rsidR="007742C9" w:rsidRDefault="007742C9">
          <w:pPr>
            <w:pStyle w:val="En-ttedetabledesmatires"/>
          </w:pPr>
          <w:r>
            <w:rPr>
              <w:lang w:val="fr-FR"/>
            </w:rPr>
            <w:t>Table des matières</w:t>
          </w:r>
        </w:p>
        <w:p w14:paraId="54752738" w14:textId="36C46A0D" w:rsidR="00876417" w:rsidRDefault="007742C9">
          <w:pPr>
            <w:pStyle w:val="TM2"/>
            <w:tabs>
              <w:tab w:val="right" w:leader="dot" w:pos="9062"/>
            </w:tabs>
            <w:rPr>
              <w:rFonts w:eastAsiaTheme="minorEastAsia" w:cstheme="minorBidi"/>
              <w:smallCaps w:val="0"/>
              <w:noProof/>
              <w:sz w:val="22"/>
              <w:szCs w:val="22"/>
              <w:lang w:eastAsia="fr-CH"/>
            </w:rPr>
          </w:pPr>
          <w:r>
            <w:rPr>
              <w:smallCaps w:val="0"/>
            </w:rPr>
            <w:fldChar w:fldCharType="begin"/>
          </w:r>
          <w:r>
            <w:rPr>
              <w:smallCaps w:val="0"/>
            </w:rPr>
            <w:instrText xml:space="preserve"> TOC \o "1-5" \h \z \u </w:instrText>
          </w:r>
          <w:r>
            <w:rPr>
              <w:smallCaps w:val="0"/>
            </w:rPr>
            <w:fldChar w:fldCharType="separate"/>
          </w:r>
          <w:hyperlink w:anchor="_Toc168061899" w:history="1">
            <w:r w:rsidR="00876417" w:rsidRPr="007F119C">
              <w:rPr>
                <w:rStyle w:val="Lienhypertexte"/>
                <w:noProof/>
              </w:rPr>
              <w:t>Introduction</w:t>
            </w:r>
            <w:r w:rsidR="00876417">
              <w:rPr>
                <w:noProof/>
                <w:webHidden/>
              </w:rPr>
              <w:tab/>
            </w:r>
            <w:r w:rsidR="00876417">
              <w:rPr>
                <w:noProof/>
                <w:webHidden/>
              </w:rPr>
              <w:fldChar w:fldCharType="begin"/>
            </w:r>
            <w:r w:rsidR="00876417">
              <w:rPr>
                <w:noProof/>
                <w:webHidden/>
              </w:rPr>
              <w:instrText xml:space="preserve"> PAGEREF _Toc168061899 \h </w:instrText>
            </w:r>
            <w:r w:rsidR="00876417">
              <w:rPr>
                <w:noProof/>
                <w:webHidden/>
              </w:rPr>
            </w:r>
            <w:r w:rsidR="00876417">
              <w:rPr>
                <w:noProof/>
                <w:webHidden/>
              </w:rPr>
              <w:fldChar w:fldCharType="separate"/>
            </w:r>
            <w:r w:rsidR="008D487D">
              <w:rPr>
                <w:noProof/>
                <w:webHidden/>
              </w:rPr>
              <w:t>2</w:t>
            </w:r>
            <w:r w:rsidR="00876417">
              <w:rPr>
                <w:noProof/>
                <w:webHidden/>
              </w:rPr>
              <w:fldChar w:fldCharType="end"/>
            </w:r>
          </w:hyperlink>
        </w:p>
        <w:p w14:paraId="2D6E8116" w14:textId="476C8037" w:rsidR="00876417" w:rsidRDefault="00000000">
          <w:pPr>
            <w:pStyle w:val="TM2"/>
            <w:tabs>
              <w:tab w:val="right" w:leader="dot" w:pos="9062"/>
            </w:tabs>
            <w:rPr>
              <w:rFonts w:eastAsiaTheme="minorEastAsia" w:cstheme="minorBidi"/>
              <w:smallCaps w:val="0"/>
              <w:noProof/>
              <w:sz w:val="22"/>
              <w:szCs w:val="22"/>
              <w:lang w:eastAsia="fr-CH"/>
            </w:rPr>
          </w:pPr>
          <w:hyperlink w:anchor="_Toc168061900" w:history="1">
            <w:r w:rsidR="00876417" w:rsidRPr="007F119C">
              <w:rPr>
                <w:rStyle w:val="Lienhypertexte"/>
                <w:noProof/>
              </w:rPr>
              <w:t>Planification initiale</w:t>
            </w:r>
            <w:r w:rsidR="00876417">
              <w:rPr>
                <w:noProof/>
                <w:webHidden/>
              </w:rPr>
              <w:tab/>
            </w:r>
            <w:r w:rsidR="00876417">
              <w:rPr>
                <w:noProof/>
                <w:webHidden/>
              </w:rPr>
              <w:fldChar w:fldCharType="begin"/>
            </w:r>
            <w:r w:rsidR="00876417">
              <w:rPr>
                <w:noProof/>
                <w:webHidden/>
              </w:rPr>
              <w:instrText xml:space="preserve"> PAGEREF _Toc168061900 \h </w:instrText>
            </w:r>
            <w:r w:rsidR="00876417">
              <w:rPr>
                <w:noProof/>
                <w:webHidden/>
              </w:rPr>
            </w:r>
            <w:r w:rsidR="00876417">
              <w:rPr>
                <w:noProof/>
                <w:webHidden/>
              </w:rPr>
              <w:fldChar w:fldCharType="separate"/>
            </w:r>
            <w:r w:rsidR="008D487D">
              <w:rPr>
                <w:noProof/>
                <w:webHidden/>
              </w:rPr>
              <w:t>3</w:t>
            </w:r>
            <w:r w:rsidR="00876417">
              <w:rPr>
                <w:noProof/>
                <w:webHidden/>
              </w:rPr>
              <w:fldChar w:fldCharType="end"/>
            </w:r>
          </w:hyperlink>
        </w:p>
        <w:p w14:paraId="035AF87F" w14:textId="4191493B" w:rsidR="00876417" w:rsidRDefault="00000000">
          <w:pPr>
            <w:pStyle w:val="TM2"/>
            <w:tabs>
              <w:tab w:val="right" w:leader="dot" w:pos="9062"/>
            </w:tabs>
            <w:rPr>
              <w:rFonts w:eastAsiaTheme="minorEastAsia" w:cstheme="minorBidi"/>
              <w:smallCaps w:val="0"/>
              <w:noProof/>
              <w:sz w:val="22"/>
              <w:szCs w:val="22"/>
              <w:lang w:eastAsia="fr-CH"/>
            </w:rPr>
          </w:pPr>
          <w:hyperlink w:anchor="_Toc168061901" w:history="1">
            <w:r w:rsidR="00876417" w:rsidRPr="007F119C">
              <w:rPr>
                <w:rStyle w:val="Lienhypertexte"/>
                <w:noProof/>
              </w:rPr>
              <w:t>Maquette</w:t>
            </w:r>
            <w:r w:rsidR="00876417">
              <w:rPr>
                <w:noProof/>
                <w:webHidden/>
              </w:rPr>
              <w:tab/>
            </w:r>
            <w:r w:rsidR="00876417">
              <w:rPr>
                <w:noProof/>
                <w:webHidden/>
              </w:rPr>
              <w:fldChar w:fldCharType="begin"/>
            </w:r>
            <w:r w:rsidR="00876417">
              <w:rPr>
                <w:noProof/>
                <w:webHidden/>
              </w:rPr>
              <w:instrText xml:space="preserve"> PAGEREF _Toc168061901 \h </w:instrText>
            </w:r>
            <w:r w:rsidR="00876417">
              <w:rPr>
                <w:noProof/>
                <w:webHidden/>
              </w:rPr>
            </w:r>
            <w:r w:rsidR="00876417">
              <w:rPr>
                <w:noProof/>
                <w:webHidden/>
              </w:rPr>
              <w:fldChar w:fldCharType="separate"/>
            </w:r>
            <w:r w:rsidR="008D487D">
              <w:rPr>
                <w:noProof/>
                <w:webHidden/>
              </w:rPr>
              <w:t>3</w:t>
            </w:r>
            <w:r w:rsidR="00876417">
              <w:rPr>
                <w:noProof/>
                <w:webHidden/>
              </w:rPr>
              <w:fldChar w:fldCharType="end"/>
            </w:r>
          </w:hyperlink>
        </w:p>
        <w:p w14:paraId="53FBC8E6" w14:textId="5C86EC02" w:rsidR="00876417" w:rsidRDefault="00000000">
          <w:pPr>
            <w:pStyle w:val="TM2"/>
            <w:tabs>
              <w:tab w:val="right" w:leader="dot" w:pos="9062"/>
            </w:tabs>
            <w:rPr>
              <w:rFonts w:eastAsiaTheme="minorEastAsia" w:cstheme="minorBidi"/>
              <w:smallCaps w:val="0"/>
              <w:noProof/>
              <w:sz w:val="22"/>
              <w:szCs w:val="22"/>
              <w:lang w:eastAsia="fr-CH"/>
            </w:rPr>
          </w:pPr>
          <w:hyperlink w:anchor="_Toc168061902" w:history="1">
            <w:r w:rsidR="00876417" w:rsidRPr="007F119C">
              <w:rPr>
                <w:rStyle w:val="Lienhypertexte"/>
                <w:noProof/>
              </w:rPr>
              <w:t>Diagrammes UML</w:t>
            </w:r>
            <w:r w:rsidR="00876417">
              <w:rPr>
                <w:noProof/>
                <w:webHidden/>
              </w:rPr>
              <w:tab/>
            </w:r>
            <w:r w:rsidR="00876417">
              <w:rPr>
                <w:noProof/>
                <w:webHidden/>
              </w:rPr>
              <w:fldChar w:fldCharType="begin"/>
            </w:r>
            <w:r w:rsidR="00876417">
              <w:rPr>
                <w:noProof/>
                <w:webHidden/>
              </w:rPr>
              <w:instrText xml:space="preserve"> PAGEREF _Toc168061902 \h </w:instrText>
            </w:r>
            <w:r w:rsidR="00876417">
              <w:rPr>
                <w:noProof/>
                <w:webHidden/>
              </w:rPr>
            </w:r>
            <w:r w:rsidR="00876417">
              <w:rPr>
                <w:noProof/>
                <w:webHidden/>
              </w:rPr>
              <w:fldChar w:fldCharType="separate"/>
            </w:r>
            <w:r w:rsidR="008D487D">
              <w:rPr>
                <w:noProof/>
                <w:webHidden/>
              </w:rPr>
              <w:t>4</w:t>
            </w:r>
            <w:r w:rsidR="00876417">
              <w:rPr>
                <w:noProof/>
                <w:webHidden/>
              </w:rPr>
              <w:fldChar w:fldCharType="end"/>
            </w:r>
          </w:hyperlink>
        </w:p>
        <w:p w14:paraId="7D56F232" w14:textId="3C89FA61" w:rsidR="00876417" w:rsidRDefault="00000000">
          <w:pPr>
            <w:pStyle w:val="TM2"/>
            <w:tabs>
              <w:tab w:val="right" w:leader="dot" w:pos="9062"/>
            </w:tabs>
            <w:rPr>
              <w:rFonts w:eastAsiaTheme="minorEastAsia" w:cstheme="minorBidi"/>
              <w:smallCaps w:val="0"/>
              <w:noProof/>
              <w:sz w:val="22"/>
              <w:szCs w:val="22"/>
              <w:lang w:eastAsia="fr-CH"/>
            </w:rPr>
          </w:pPr>
          <w:hyperlink w:anchor="_Toc168061903" w:history="1">
            <w:r w:rsidR="00876417" w:rsidRPr="007F119C">
              <w:rPr>
                <w:rStyle w:val="Lienhypertexte"/>
                <w:noProof/>
              </w:rPr>
              <w:t>Liste des tests unitaires</w:t>
            </w:r>
            <w:r w:rsidR="00876417">
              <w:rPr>
                <w:noProof/>
                <w:webHidden/>
              </w:rPr>
              <w:tab/>
            </w:r>
            <w:r w:rsidR="00876417">
              <w:rPr>
                <w:noProof/>
                <w:webHidden/>
              </w:rPr>
              <w:fldChar w:fldCharType="begin"/>
            </w:r>
            <w:r w:rsidR="00876417">
              <w:rPr>
                <w:noProof/>
                <w:webHidden/>
              </w:rPr>
              <w:instrText xml:space="preserve"> PAGEREF _Toc168061903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0B9675C8" w14:textId="6D88755F" w:rsidR="00876417" w:rsidRDefault="00000000">
          <w:pPr>
            <w:pStyle w:val="TM2"/>
            <w:tabs>
              <w:tab w:val="right" w:leader="dot" w:pos="9062"/>
            </w:tabs>
            <w:rPr>
              <w:rFonts w:eastAsiaTheme="minorEastAsia" w:cstheme="minorBidi"/>
              <w:smallCaps w:val="0"/>
              <w:noProof/>
              <w:sz w:val="22"/>
              <w:szCs w:val="22"/>
              <w:lang w:eastAsia="fr-CH"/>
            </w:rPr>
          </w:pPr>
          <w:hyperlink w:anchor="_Toc168061904" w:history="1">
            <w:r w:rsidR="00876417" w:rsidRPr="007F119C">
              <w:rPr>
                <w:rStyle w:val="Lienhypertexte"/>
                <w:noProof/>
              </w:rPr>
              <w:t>A Réaliser</w:t>
            </w:r>
            <w:r w:rsidR="00876417">
              <w:rPr>
                <w:noProof/>
                <w:webHidden/>
              </w:rPr>
              <w:tab/>
            </w:r>
            <w:r w:rsidR="00876417">
              <w:rPr>
                <w:noProof/>
                <w:webHidden/>
              </w:rPr>
              <w:fldChar w:fldCharType="begin"/>
            </w:r>
            <w:r w:rsidR="00876417">
              <w:rPr>
                <w:noProof/>
                <w:webHidden/>
              </w:rPr>
              <w:instrText xml:space="preserve"> PAGEREF _Toc168061904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263138D3" w14:textId="05270D83" w:rsidR="00876417" w:rsidRDefault="00000000">
          <w:pPr>
            <w:pStyle w:val="TM2"/>
            <w:tabs>
              <w:tab w:val="right" w:leader="dot" w:pos="9062"/>
            </w:tabs>
            <w:rPr>
              <w:rFonts w:eastAsiaTheme="minorEastAsia" w:cstheme="minorBidi"/>
              <w:smallCaps w:val="0"/>
              <w:noProof/>
              <w:sz w:val="22"/>
              <w:szCs w:val="22"/>
              <w:lang w:eastAsia="fr-CH"/>
            </w:rPr>
          </w:pPr>
          <w:hyperlink w:anchor="_Toc168061905" w:history="1">
            <w:r w:rsidR="00876417" w:rsidRPr="007F119C">
              <w:rPr>
                <w:rStyle w:val="Lienhypertexte"/>
                <w:noProof/>
              </w:rPr>
              <w:t>Documentation technique au format Doxygen.</w:t>
            </w:r>
            <w:r w:rsidR="00876417">
              <w:rPr>
                <w:noProof/>
                <w:webHidden/>
              </w:rPr>
              <w:tab/>
            </w:r>
            <w:r w:rsidR="00876417">
              <w:rPr>
                <w:noProof/>
                <w:webHidden/>
              </w:rPr>
              <w:fldChar w:fldCharType="begin"/>
            </w:r>
            <w:r w:rsidR="00876417">
              <w:rPr>
                <w:noProof/>
                <w:webHidden/>
              </w:rPr>
              <w:instrText xml:space="preserve"> PAGEREF _Toc168061905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495DAED9" w14:textId="557D960C" w:rsidR="00876417" w:rsidRDefault="00000000">
          <w:pPr>
            <w:pStyle w:val="TM2"/>
            <w:tabs>
              <w:tab w:val="right" w:leader="dot" w:pos="9062"/>
            </w:tabs>
            <w:rPr>
              <w:rFonts w:eastAsiaTheme="minorEastAsia" w:cstheme="minorBidi"/>
              <w:smallCaps w:val="0"/>
              <w:noProof/>
              <w:sz w:val="22"/>
              <w:szCs w:val="22"/>
              <w:lang w:eastAsia="fr-CH"/>
            </w:rPr>
          </w:pPr>
          <w:hyperlink w:anchor="_Toc168061906" w:history="1">
            <w:r w:rsidR="00876417" w:rsidRPr="007F119C">
              <w:rPr>
                <w:rStyle w:val="Lienhypertexte"/>
                <w:noProof/>
              </w:rPr>
              <w:t>Comment jouer à Space Invaders ?</w:t>
            </w:r>
            <w:r w:rsidR="00876417">
              <w:rPr>
                <w:noProof/>
                <w:webHidden/>
              </w:rPr>
              <w:tab/>
            </w:r>
            <w:r w:rsidR="00876417">
              <w:rPr>
                <w:noProof/>
                <w:webHidden/>
              </w:rPr>
              <w:fldChar w:fldCharType="begin"/>
            </w:r>
            <w:r w:rsidR="00876417">
              <w:rPr>
                <w:noProof/>
                <w:webHidden/>
              </w:rPr>
              <w:instrText xml:space="preserve"> PAGEREF _Toc168061906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2A099D84" w14:textId="5C52767C" w:rsidR="00876417" w:rsidRDefault="00000000">
          <w:pPr>
            <w:pStyle w:val="TM4"/>
            <w:tabs>
              <w:tab w:val="right" w:leader="dot" w:pos="9062"/>
            </w:tabs>
            <w:rPr>
              <w:rFonts w:eastAsiaTheme="minorEastAsia" w:cstheme="minorBidi"/>
              <w:noProof/>
              <w:sz w:val="22"/>
              <w:szCs w:val="22"/>
              <w:lang w:eastAsia="fr-CH"/>
            </w:rPr>
          </w:pPr>
          <w:hyperlink w:anchor="_Toc168061907" w:history="1">
            <w:r w:rsidR="00876417" w:rsidRPr="007F119C">
              <w:rPr>
                <w:rStyle w:val="Lienhypertexte"/>
                <w:noProof/>
              </w:rPr>
              <w:t>Dans le menu</w:t>
            </w:r>
            <w:r w:rsidR="00876417">
              <w:rPr>
                <w:noProof/>
                <w:webHidden/>
              </w:rPr>
              <w:tab/>
            </w:r>
            <w:r w:rsidR="00876417">
              <w:rPr>
                <w:noProof/>
                <w:webHidden/>
              </w:rPr>
              <w:fldChar w:fldCharType="begin"/>
            </w:r>
            <w:r w:rsidR="00876417">
              <w:rPr>
                <w:noProof/>
                <w:webHidden/>
              </w:rPr>
              <w:instrText xml:space="preserve"> PAGEREF _Toc168061907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4DEC8CE5" w14:textId="08E70556" w:rsidR="00876417" w:rsidRDefault="00000000">
          <w:pPr>
            <w:pStyle w:val="TM5"/>
            <w:tabs>
              <w:tab w:val="right" w:leader="dot" w:pos="9062"/>
            </w:tabs>
            <w:rPr>
              <w:rFonts w:eastAsiaTheme="minorEastAsia" w:cstheme="minorBidi"/>
              <w:noProof/>
              <w:sz w:val="22"/>
              <w:szCs w:val="22"/>
              <w:lang w:eastAsia="fr-CH"/>
            </w:rPr>
          </w:pPr>
          <w:hyperlink w:anchor="_Toc168061908" w:history="1">
            <w:r w:rsidR="00876417" w:rsidRPr="007F119C">
              <w:rPr>
                <w:rStyle w:val="Lienhypertexte"/>
                <w:noProof/>
              </w:rPr>
              <w:t>Navigation</w:t>
            </w:r>
            <w:r w:rsidR="00876417">
              <w:rPr>
                <w:noProof/>
                <w:webHidden/>
              </w:rPr>
              <w:tab/>
            </w:r>
            <w:r w:rsidR="00876417">
              <w:rPr>
                <w:noProof/>
                <w:webHidden/>
              </w:rPr>
              <w:fldChar w:fldCharType="begin"/>
            </w:r>
            <w:r w:rsidR="00876417">
              <w:rPr>
                <w:noProof/>
                <w:webHidden/>
              </w:rPr>
              <w:instrText xml:space="preserve"> PAGEREF _Toc168061908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06E61306" w14:textId="08D4181C" w:rsidR="00876417" w:rsidRDefault="00000000">
          <w:pPr>
            <w:pStyle w:val="TM5"/>
            <w:tabs>
              <w:tab w:val="right" w:leader="dot" w:pos="9062"/>
            </w:tabs>
            <w:rPr>
              <w:rFonts w:eastAsiaTheme="minorEastAsia" w:cstheme="minorBidi"/>
              <w:noProof/>
              <w:sz w:val="22"/>
              <w:szCs w:val="22"/>
              <w:lang w:eastAsia="fr-CH"/>
            </w:rPr>
          </w:pPr>
          <w:hyperlink w:anchor="_Toc168061909" w:history="1">
            <w:r w:rsidR="00876417" w:rsidRPr="007F119C">
              <w:rPr>
                <w:rStyle w:val="Lienhypertexte"/>
                <w:noProof/>
              </w:rPr>
              <w:t>Sélection</w:t>
            </w:r>
            <w:r w:rsidR="00876417">
              <w:rPr>
                <w:noProof/>
                <w:webHidden/>
              </w:rPr>
              <w:tab/>
            </w:r>
            <w:r w:rsidR="00876417">
              <w:rPr>
                <w:noProof/>
                <w:webHidden/>
              </w:rPr>
              <w:fldChar w:fldCharType="begin"/>
            </w:r>
            <w:r w:rsidR="00876417">
              <w:rPr>
                <w:noProof/>
                <w:webHidden/>
              </w:rPr>
              <w:instrText xml:space="preserve"> PAGEREF _Toc168061909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43747AE3" w14:textId="61A7B6E5" w:rsidR="00876417" w:rsidRDefault="00000000">
          <w:pPr>
            <w:pStyle w:val="TM5"/>
            <w:tabs>
              <w:tab w:val="right" w:leader="dot" w:pos="9062"/>
            </w:tabs>
            <w:rPr>
              <w:rFonts w:eastAsiaTheme="minorEastAsia" w:cstheme="minorBidi"/>
              <w:noProof/>
              <w:sz w:val="22"/>
              <w:szCs w:val="22"/>
              <w:lang w:eastAsia="fr-CH"/>
            </w:rPr>
          </w:pPr>
          <w:hyperlink w:anchor="_Toc168061910" w:history="1">
            <w:r w:rsidR="00876417" w:rsidRPr="007F119C">
              <w:rPr>
                <w:rStyle w:val="Lienhypertexte"/>
                <w:noProof/>
              </w:rPr>
              <w:t>Retour</w:t>
            </w:r>
            <w:r w:rsidR="00876417">
              <w:rPr>
                <w:noProof/>
                <w:webHidden/>
              </w:rPr>
              <w:tab/>
            </w:r>
            <w:r w:rsidR="00876417">
              <w:rPr>
                <w:noProof/>
                <w:webHidden/>
              </w:rPr>
              <w:fldChar w:fldCharType="begin"/>
            </w:r>
            <w:r w:rsidR="00876417">
              <w:rPr>
                <w:noProof/>
                <w:webHidden/>
              </w:rPr>
              <w:instrText xml:space="preserve"> PAGEREF _Toc168061910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669B28A9" w14:textId="43B8686A" w:rsidR="00876417" w:rsidRDefault="00000000">
          <w:pPr>
            <w:pStyle w:val="TM4"/>
            <w:tabs>
              <w:tab w:val="right" w:leader="dot" w:pos="9062"/>
            </w:tabs>
            <w:rPr>
              <w:rFonts w:eastAsiaTheme="minorEastAsia" w:cstheme="minorBidi"/>
              <w:noProof/>
              <w:sz w:val="22"/>
              <w:szCs w:val="22"/>
              <w:lang w:eastAsia="fr-CH"/>
            </w:rPr>
          </w:pPr>
          <w:hyperlink w:anchor="_Toc168061911" w:history="1">
            <w:r w:rsidR="00876417" w:rsidRPr="007F119C">
              <w:rPr>
                <w:rStyle w:val="Lienhypertexte"/>
                <w:noProof/>
              </w:rPr>
              <w:t>Dans le jeu</w:t>
            </w:r>
            <w:r w:rsidR="00876417">
              <w:rPr>
                <w:noProof/>
                <w:webHidden/>
              </w:rPr>
              <w:tab/>
            </w:r>
            <w:r w:rsidR="00876417">
              <w:rPr>
                <w:noProof/>
                <w:webHidden/>
              </w:rPr>
              <w:fldChar w:fldCharType="begin"/>
            </w:r>
            <w:r w:rsidR="00876417">
              <w:rPr>
                <w:noProof/>
                <w:webHidden/>
              </w:rPr>
              <w:instrText xml:space="preserve"> PAGEREF _Toc168061911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6973BF32" w14:textId="21269A74" w:rsidR="00876417" w:rsidRDefault="00000000">
          <w:pPr>
            <w:pStyle w:val="TM5"/>
            <w:tabs>
              <w:tab w:val="right" w:leader="dot" w:pos="9062"/>
            </w:tabs>
            <w:rPr>
              <w:rFonts w:eastAsiaTheme="minorEastAsia" w:cstheme="minorBidi"/>
              <w:noProof/>
              <w:sz w:val="22"/>
              <w:szCs w:val="22"/>
              <w:lang w:eastAsia="fr-CH"/>
            </w:rPr>
          </w:pPr>
          <w:hyperlink w:anchor="_Toc168061912" w:history="1">
            <w:r w:rsidR="00876417" w:rsidRPr="007F119C">
              <w:rPr>
                <w:rStyle w:val="Lienhypertexte"/>
                <w:noProof/>
              </w:rPr>
              <w:t>Déplacement</w:t>
            </w:r>
            <w:r w:rsidR="00876417">
              <w:rPr>
                <w:noProof/>
                <w:webHidden/>
              </w:rPr>
              <w:tab/>
            </w:r>
            <w:r w:rsidR="00876417">
              <w:rPr>
                <w:noProof/>
                <w:webHidden/>
              </w:rPr>
              <w:fldChar w:fldCharType="begin"/>
            </w:r>
            <w:r w:rsidR="00876417">
              <w:rPr>
                <w:noProof/>
                <w:webHidden/>
              </w:rPr>
              <w:instrText xml:space="preserve"> PAGEREF _Toc168061912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187ADF45" w14:textId="5D361BC5" w:rsidR="00876417" w:rsidRDefault="00000000">
          <w:pPr>
            <w:pStyle w:val="TM5"/>
            <w:tabs>
              <w:tab w:val="right" w:leader="dot" w:pos="9062"/>
            </w:tabs>
            <w:rPr>
              <w:rFonts w:eastAsiaTheme="minorEastAsia" w:cstheme="minorBidi"/>
              <w:noProof/>
              <w:sz w:val="22"/>
              <w:szCs w:val="22"/>
              <w:lang w:eastAsia="fr-CH"/>
            </w:rPr>
          </w:pPr>
          <w:hyperlink w:anchor="_Toc168061913" w:history="1">
            <w:r w:rsidR="00876417" w:rsidRPr="007F119C">
              <w:rPr>
                <w:rStyle w:val="Lienhypertexte"/>
                <w:noProof/>
              </w:rPr>
              <w:t>Tir</w:t>
            </w:r>
            <w:r w:rsidR="00876417">
              <w:rPr>
                <w:noProof/>
                <w:webHidden/>
              </w:rPr>
              <w:tab/>
            </w:r>
            <w:r w:rsidR="00876417">
              <w:rPr>
                <w:noProof/>
                <w:webHidden/>
              </w:rPr>
              <w:fldChar w:fldCharType="begin"/>
            </w:r>
            <w:r w:rsidR="00876417">
              <w:rPr>
                <w:noProof/>
                <w:webHidden/>
              </w:rPr>
              <w:instrText xml:space="preserve"> PAGEREF _Toc168061913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3CD42871" w14:textId="0D12FA48" w:rsidR="00876417" w:rsidRDefault="00000000">
          <w:pPr>
            <w:pStyle w:val="TM5"/>
            <w:tabs>
              <w:tab w:val="right" w:leader="dot" w:pos="9062"/>
            </w:tabs>
            <w:rPr>
              <w:rFonts w:eastAsiaTheme="minorEastAsia" w:cstheme="minorBidi"/>
              <w:noProof/>
              <w:sz w:val="22"/>
              <w:szCs w:val="22"/>
              <w:lang w:eastAsia="fr-CH"/>
            </w:rPr>
          </w:pPr>
          <w:hyperlink w:anchor="_Toc168061914" w:history="1">
            <w:r w:rsidR="00876417" w:rsidRPr="007F119C">
              <w:rPr>
                <w:rStyle w:val="Lienhypertexte"/>
                <w:noProof/>
              </w:rPr>
              <w:t>Quitter</w:t>
            </w:r>
            <w:r w:rsidR="00876417">
              <w:rPr>
                <w:noProof/>
                <w:webHidden/>
              </w:rPr>
              <w:tab/>
            </w:r>
            <w:r w:rsidR="00876417">
              <w:rPr>
                <w:noProof/>
                <w:webHidden/>
              </w:rPr>
              <w:fldChar w:fldCharType="begin"/>
            </w:r>
            <w:r w:rsidR="00876417">
              <w:rPr>
                <w:noProof/>
                <w:webHidden/>
              </w:rPr>
              <w:instrText xml:space="preserve"> PAGEREF _Toc168061914 \h </w:instrText>
            </w:r>
            <w:r w:rsidR="00876417">
              <w:rPr>
                <w:noProof/>
                <w:webHidden/>
              </w:rPr>
            </w:r>
            <w:r w:rsidR="00876417">
              <w:rPr>
                <w:noProof/>
                <w:webHidden/>
              </w:rPr>
              <w:fldChar w:fldCharType="separate"/>
            </w:r>
            <w:r w:rsidR="008D487D">
              <w:rPr>
                <w:noProof/>
                <w:webHidden/>
              </w:rPr>
              <w:t>5</w:t>
            </w:r>
            <w:r w:rsidR="00876417">
              <w:rPr>
                <w:noProof/>
                <w:webHidden/>
              </w:rPr>
              <w:fldChar w:fldCharType="end"/>
            </w:r>
          </w:hyperlink>
        </w:p>
        <w:p w14:paraId="322050BE" w14:textId="3A665A87" w:rsidR="00876417" w:rsidRDefault="00000000">
          <w:pPr>
            <w:pStyle w:val="TM3"/>
            <w:tabs>
              <w:tab w:val="right" w:leader="dot" w:pos="9062"/>
            </w:tabs>
            <w:rPr>
              <w:rFonts w:eastAsiaTheme="minorEastAsia" w:cstheme="minorBidi"/>
              <w:i w:val="0"/>
              <w:iCs w:val="0"/>
              <w:noProof/>
              <w:sz w:val="22"/>
              <w:szCs w:val="22"/>
              <w:lang w:eastAsia="fr-CH"/>
            </w:rPr>
          </w:pPr>
          <w:hyperlink w:anchor="_Toc168061915" w:history="1">
            <w:r w:rsidR="00876417" w:rsidRPr="007F119C">
              <w:rPr>
                <w:rStyle w:val="Lienhypertexte"/>
                <w:noProof/>
              </w:rPr>
              <w:t>Objectif du jeu</w:t>
            </w:r>
            <w:r w:rsidR="00876417">
              <w:rPr>
                <w:noProof/>
                <w:webHidden/>
              </w:rPr>
              <w:tab/>
            </w:r>
            <w:r w:rsidR="00876417">
              <w:rPr>
                <w:noProof/>
                <w:webHidden/>
              </w:rPr>
              <w:fldChar w:fldCharType="begin"/>
            </w:r>
            <w:r w:rsidR="00876417">
              <w:rPr>
                <w:noProof/>
                <w:webHidden/>
              </w:rPr>
              <w:instrText xml:space="preserve"> PAGEREF _Toc168061915 \h </w:instrText>
            </w:r>
            <w:r w:rsidR="00876417">
              <w:rPr>
                <w:noProof/>
                <w:webHidden/>
              </w:rPr>
            </w:r>
            <w:r w:rsidR="00876417">
              <w:rPr>
                <w:noProof/>
                <w:webHidden/>
              </w:rPr>
              <w:fldChar w:fldCharType="separate"/>
            </w:r>
            <w:r w:rsidR="008D487D">
              <w:rPr>
                <w:noProof/>
                <w:webHidden/>
              </w:rPr>
              <w:t>6</w:t>
            </w:r>
            <w:r w:rsidR="00876417">
              <w:rPr>
                <w:noProof/>
                <w:webHidden/>
              </w:rPr>
              <w:fldChar w:fldCharType="end"/>
            </w:r>
          </w:hyperlink>
        </w:p>
        <w:p w14:paraId="1CC64CC3" w14:textId="6CCF023E" w:rsidR="00876417" w:rsidRDefault="00000000">
          <w:pPr>
            <w:pStyle w:val="TM3"/>
            <w:tabs>
              <w:tab w:val="right" w:leader="dot" w:pos="9062"/>
            </w:tabs>
            <w:rPr>
              <w:rFonts w:eastAsiaTheme="minorEastAsia" w:cstheme="minorBidi"/>
              <w:i w:val="0"/>
              <w:iCs w:val="0"/>
              <w:noProof/>
              <w:sz w:val="22"/>
              <w:szCs w:val="22"/>
              <w:lang w:eastAsia="fr-CH"/>
            </w:rPr>
          </w:pPr>
          <w:hyperlink w:anchor="_Toc168061916" w:history="1">
            <w:r w:rsidR="00876417" w:rsidRPr="007F119C">
              <w:rPr>
                <w:rStyle w:val="Lienhypertexte"/>
                <w:noProof/>
              </w:rPr>
              <w:t>Déroulement du jeu</w:t>
            </w:r>
            <w:r w:rsidR="00876417">
              <w:rPr>
                <w:noProof/>
                <w:webHidden/>
              </w:rPr>
              <w:tab/>
            </w:r>
            <w:r w:rsidR="00876417">
              <w:rPr>
                <w:noProof/>
                <w:webHidden/>
              </w:rPr>
              <w:fldChar w:fldCharType="begin"/>
            </w:r>
            <w:r w:rsidR="00876417">
              <w:rPr>
                <w:noProof/>
                <w:webHidden/>
              </w:rPr>
              <w:instrText xml:space="preserve"> PAGEREF _Toc168061916 \h </w:instrText>
            </w:r>
            <w:r w:rsidR="00876417">
              <w:rPr>
                <w:noProof/>
                <w:webHidden/>
              </w:rPr>
            </w:r>
            <w:r w:rsidR="00876417">
              <w:rPr>
                <w:noProof/>
                <w:webHidden/>
              </w:rPr>
              <w:fldChar w:fldCharType="separate"/>
            </w:r>
            <w:r w:rsidR="008D487D">
              <w:rPr>
                <w:noProof/>
                <w:webHidden/>
              </w:rPr>
              <w:t>6</w:t>
            </w:r>
            <w:r w:rsidR="00876417">
              <w:rPr>
                <w:noProof/>
                <w:webHidden/>
              </w:rPr>
              <w:fldChar w:fldCharType="end"/>
            </w:r>
          </w:hyperlink>
        </w:p>
        <w:p w14:paraId="7E7B901B" w14:textId="7E1E54E8" w:rsidR="00876417" w:rsidRDefault="00000000">
          <w:pPr>
            <w:pStyle w:val="TM3"/>
            <w:tabs>
              <w:tab w:val="right" w:leader="dot" w:pos="9062"/>
            </w:tabs>
            <w:rPr>
              <w:rFonts w:eastAsiaTheme="minorEastAsia" w:cstheme="minorBidi"/>
              <w:i w:val="0"/>
              <w:iCs w:val="0"/>
              <w:noProof/>
              <w:sz w:val="22"/>
              <w:szCs w:val="22"/>
              <w:lang w:eastAsia="fr-CH"/>
            </w:rPr>
          </w:pPr>
          <w:hyperlink w:anchor="_Toc168061917" w:history="1">
            <w:r w:rsidR="00876417" w:rsidRPr="007F119C">
              <w:rPr>
                <w:rStyle w:val="Lienhypertexte"/>
                <w:noProof/>
              </w:rPr>
              <w:t>Défense des bunkers</w:t>
            </w:r>
            <w:r w:rsidR="00876417">
              <w:rPr>
                <w:noProof/>
                <w:webHidden/>
              </w:rPr>
              <w:tab/>
            </w:r>
            <w:r w:rsidR="00876417">
              <w:rPr>
                <w:noProof/>
                <w:webHidden/>
              </w:rPr>
              <w:fldChar w:fldCharType="begin"/>
            </w:r>
            <w:r w:rsidR="00876417">
              <w:rPr>
                <w:noProof/>
                <w:webHidden/>
              </w:rPr>
              <w:instrText xml:space="preserve"> PAGEREF _Toc168061917 \h </w:instrText>
            </w:r>
            <w:r w:rsidR="00876417">
              <w:rPr>
                <w:noProof/>
                <w:webHidden/>
              </w:rPr>
            </w:r>
            <w:r w:rsidR="00876417">
              <w:rPr>
                <w:noProof/>
                <w:webHidden/>
              </w:rPr>
              <w:fldChar w:fldCharType="separate"/>
            </w:r>
            <w:r w:rsidR="008D487D">
              <w:rPr>
                <w:noProof/>
                <w:webHidden/>
              </w:rPr>
              <w:t>6</w:t>
            </w:r>
            <w:r w:rsidR="00876417">
              <w:rPr>
                <w:noProof/>
                <w:webHidden/>
              </w:rPr>
              <w:fldChar w:fldCharType="end"/>
            </w:r>
          </w:hyperlink>
        </w:p>
        <w:p w14:paraId="65544FA5" w14:textId="26ADC2A8" w:rsidR="00876417" w:rsidRDefault="00000000">
          <w:pPr>
            <w:pStyle w:val="TM3"/>
            <w:tabs>
              <w:tab w:val="right" w:leader="dot" w:pos="9062"/>
            </w:tabs>
            <w:rPr>
              <w:rFonts w:eastAsiaTheme="minorEastAsia" w:cstheme="minorBidi"/>
              <w:i w:val="0"/>
              <w:iCs w:val="0"/>
              <w:noProof/>
              <w:sz w:val="22"/>
              <w:szCs w:val="22"/>
              <w:lang w:eastAsia="fr-CH"/>
            </w:rPr>
          </w:pPr>
          <w:hyperlink w:anchor="_Toc168061918" w:history="1">
            <w:r w:rsidR="00876417" w:rsidRPr="007F119C">
              <w:rPr>
                <w:rStyle w:val="Lienhypertexte"/>
                <w:noProof/>
              </w:rPr>
              <w:t>Gestion des missiles</w:t>
            </w:r>
            <w:r w:rsidR="00876417">
              <w:rPr>
                <w:noProof/>
                <w:webHidden/>
              </w:rPr>
              <w:tab/>
            </w:r>
            <w:r w:rsidR="00876417">
              <w:rPr>
                <w:noProof/>
                <w:webHidden/>
              </w:rPr>
              <w:fldChar w:fldCharType="begin"/>
            </w:r>
            <w:r w:rsidR="00876417">
              <w:rPr>
                <w:noProof/>
                <w:webHidden/>
              </w:rPr>
              <w:instrText xml:space="preserve"> PAGEREF _Toc168061918 \h </w:instrText>
            </w:r>
            <w:r w:rsidR="00876417">
              <w:rPr>
                <w:noProof/>
                <w:webHidden/>
              </w:rPr>
            </w:r>
            <w:r w:rsidR="00876417">
              <w:rPr>
                <w:noProof/>
                <w:webHidden/>
              </w:rPr>
              <w:fldChar w:fldCharType="separate"/>
            </w:r>
            <w:r w:rsidR="008D487D">
              <w:rPr>
                <w:noProof/>
                <w:webHidden/>
              </w:rPr>
              <w:t>6</w:t>
            </w:r>
            <w:r w:rsidR="00876417">
              <w:rPr>
                <w:noProof/>
                <w:webHidden/>
              </w:rPr>
              <w:fldChar w:fldCharType="end"/>
            </w:r>
          </w:hyperlink>
        </w:p>
        <w:p w14:paraId="6E80663F" w14:textId="00534AA8" w:rsidR="00876417" w:rsidRDefault="00000000">
          <w:pPr>
            <w:pStyle w:val="TM3"/>
            <w:tabs>
              <w:tab w:val="right" w:leader="dot" w:pos="9062"/>
            </w:tabs>
            <w:rPr>
              <w:rFonts w:eastAsiaTheme="minorEastAsia" w:cstheme="minorBidi"/>
              <w:i w:val="0"/>
              <w:iCs w:val="0"/>
              <w:noProof/>
              <w:sz w:val="22"/>
              <w:szCs w:val="22"/>
              <w:lang w:eastAsia="fr-CH"/>
            </w:rPr>
          </w:pPr>
          <w:hyperlink w:anchor="_Toc168061919" w:history="1">
            <w:r w:rsidR="00876417" w:rsidRPr="007F119C">
              <w:rPr>
                <w:rStyle w:val="Lienhypertexte"/>
                <w:noProof/>
              </w:rPr>
              <w:t>Game Over</w:t>
            </w:r>
            <w:r w:rsidR="00876417">
              <w:rPr>
                <w:noProof/>
                <w:webHidden/>
              </w:rPr>
              <w:tab/>
            </w:r>
            <w:r w:rsidR="00876417">
              <w:rPr>
                <w:noProof/>
                <w:webHidden/>
              </w:rPr>
              <w:fldChar w:fldCharType="begin"/>
            </w:r>
            <w:r w:rsidR="00876417">
              <w:rPr>
                <w:noProof/>
                <w:webHidden/>
              </w:rPr>
              <w:instrText xml:space="preserve"> PAGEREF _Toc168061919 \h </w:instrText>
            </w:r>
            <w:r w:rsidR="00876417">
              <w:rPr>
                <w:noProof/>
                <w:webHidden/>
              </w:rPr>
            </w:r>
            <w:r w:rsidR="00876417">
              <w:rPr>
                <w:noProof/>
                <w:webHidden/>
              </w:rPr>
              <w:fldChar w:fldCharType="separate"/>
            </w:r>
            <w:r w:rsidR="008D487D">
              <w:rPr>
                <w:noProof/>
                <w:webHidden/>
              </w:rPr>
              <w:t>6</w:t>
            </w:r>
            <w:r w:rsidR="00876417">
              <w:rPr>
                <w:noProof/>
                <w:webHidden/>
              </w:rPr>
              <w:fldChar w:fldCharType="end"/>
            </w:r>
          </w:hyperlink>
        </w:p>
        <w:p w14:paraId="4EDF8203" w14:textId="09D3E1CE" w:rsidR="00876417" w:rsidRDefault="00000000">
          <w:pPr>
            <w:pStyle w:val="TM2"/>
            <w:tabs>
              <w:tab w:val="right" w:leader="dot" w:pos="9062"/>
            </w:tabs>
            <w:rPr>
              <w:rFonts w:eastAsiaTheme="minorEastAsia" w:cstheme="minorBidi"/>
              <w:smallCaps w:val="0"/>
              <w:noProof/>
              <w:sz w:val="22"/>
              <w:szCs w:val="22"/>
              <w:lang w:eastAsia="fr-CH"/>
            </w:rPr>
          </w:pPr>
          <w:hyperlink w:anchor="_Toc168061920" w:history="1">
            <w:r w:rsidR="00876417" w:rsidRPr="007F119C">
              <w:rPr>
                <w:rStyle w:val="Lienhypertexte"/>
                <w:noProof/>
              </w:rPr>
              <w:t>Conclusion</w:t>
            </w:r>
            <w:r w:rsidR="00876417">
              <w:rPr>
                <w:noProof/>
                <w:webHidden/>
              </w:rPr>
              <w:tab/>
            </w:r>
            <w:r w:rsidR="00876417">
              <w:rPr>
                <w:noProof/>
                <w:webHidden/>
              </w:rPr>
              <w:fldChar w:fldCharType="begin"/>
            </w:r>
            <w:r w:rsidR="00876417">
              <w:rPr>
                <w:noProof/>
                <w:webHidden/>
              </w:rPr>
              <w:instrText xml:space="preserve"> PAGEREF _Toc168061920 \h </w:instrText>
            </w:r>
            <w:r w:rsidR="00876417">
              <w:rPr>
                <w:noProof/>
                <w:webHidden/>
              </w:rPr>
            </w:r>
            <w:r w:rsidR="00876417">
              <w:rPr>
                <w:noProof/>
                <w:webHidden/>
              </w:rPr>
              <w:fldChar w:fldCharType="separate"/>
            </w:r>
            <w:r w:rsidR="008D487D">
              <w:rPr>
                <w:noProof/>
                <w:webHidden/>
              </w:rPr>
              <w:t>7</w:t>
            </w:r>
            <w:r w:rsidR="00876417">
              <w:rPr>
                <w:noProof/>
                <w:webHidden/>
              </w:rPr>
              <w:fldChar w:fldCharType="end"/>
            </w:r>
          </w:hyperlink>
        </w:p>
        <w:p w14:paraId="6DB1429A" w14:textId="6F8B8222" w:rsidR="007742C9" w:rsidRDefault="007742C9">
          <w:r>
            <w:rPr>
              <w:rFonts w:cstheme="minorHAnsi"/>
              <w:smallCaps/>
              <w:sz w:val="20"/>
              <w:szCs w:val="20"/>
            </w:rPr>
            <w:fldChar w:fldCharType="end"/>
          </w:r>
        </w:p>
      </w:sdtContent>
    </w:sdt>
    <w:p w14:paraId="1EFC3E77" w14:textId="77777777" w:rsidR="00876417" w:rsidRDefault="00876417" w:rsidP="007440E5">
      <w:pPr>
        <w:jc w:val="center"/>
      </w:pPr>
      <w:r>
        <w:br w:type="page"/>
      </w:r>
    </w:p>
    <w:p w14:paraId="30A5C666" w14:textId="0AC35A4C" w:rsidR="00D409E8" w:rsidRDefault="00D409E8" w:rsidP="00CC1AE6">
      <w:pPr>
        <w:pStyle w:val="Titre2"/>
      </w:pPr>
      <w:bookmarkStart w:id="0" w:name="_Toc168061899"/>
      <w:r>
        <w:lastRenderedPageBreak/>
        <w:t>Introduction</w:t>
      </w:r>
      <w:bookmarkEnd w:id="0"/>
      <w:r>
        <w:t xml:space="preserve"> </w:t>
      </w:r>
    </w:p>
    <w:p w14:paraId="561A3C40" w14:textId="356A52F6" w:rsidR="00534DD9" w:rsidRDefault="00534DD9" w:rsidP="00534DD9">
      <w:r>
        <w:t xml:space="preserve">Bienvenue dans le monde fascinant de </w:t>
      </w:r>
      <w:proofErr w:type="spellStart"/>
      <w:r>
        <w:t>Space</w:t>
      </w:r>
      <w:proofErr w:type="spellEnd"/>
      <w:r>
        <w:t xml:space="preserve"> </w:t>
      </w:r>
      <w:proofErr w:type="spellStart"/>
      <w:r>
        <w:t>Invaders</w:t>
      </w:r>
      <w:proofErr w:type="spellEnd"/>
      <w:r>
        <w:t xml:space="preserve">, un projet qui nous emmène dans une aventure intergalactique où vous avez la responsabilité du destin de la Terre. </w:t>
      </w:r>
      <w:proofErr w:type="spellStart"/>
      <w:r>
        <w:t>Space</w:t>
      </w:r>
      <w:proofErr w:type="spellEnd"/>
      <w:r>
        <w:t xml:space="preserve"> </w:t>
      </w:r>
      <w:proofErr w:type="spellStart"/>
      <w:r>
        <w:t>Invaders</w:t>
      </w:r>
      <w:proofErr w:type="spellEnd"/>
      <w:r>
        <w:t xml:space="preserve"> est une expérience immersive qui dépasse largement la simple reconstitution du célèbre jeu vidéo du même nom ; c'est une expérience qui allie nostalgie, action effrénée et défis captivants.</w:t>
      </w:r>
    </w:p>
    <w:p w14:paraId="3DA38318" w14:textId="63817399" w:rsidR="00C4045E" w:rsidRDefault="00534DD9" w:rsidP="00C4045E">
      <w:r>
        <w:t xml:space="preserve">Vous représentez le dernier espoir de l'humanité face à une horde d'envahisseurs extraterrestres qui cherchent à prendre possession de notre planète. Vous devrez affronter des vagues d'ennemis de plus en plus nombreux et redoutables à bord de votre vaisseau spatial. Votre </w:t>
      </w:r>
      <w:r w:rsidR="007B0492">
        <w:t>objectif ?</w:t>
      </w:r>
      <w:r>
        <w:t xml:space="preserve"> Avant qu'ils ne parviennent à la surface de la Terre et ne provoquent l'apocalypse, il est nécessaire de tuer les barbares.</w:t>
      </w:r>
    </w:p>
    <w:p w14:paraId="683E5E00" w14:textId="46F162DB" w:rsidR="00141CC5" w:rsidRDefault="00534DD9">
      <w:pPr>
        <w:rPr>
          <w:rFonts w:asciiTheme="majorHAnsi" w:eastAsiaTheme="majorEastAsia" w:hAnsiTheme="majorHAnsi" w:cstheme="majorBidi"/>
          <w:color w:val="2F5496" w:themeColor="accent1" w:themeShade="BF"/>
          <w:sz w:val="26"/>
          <w:szCs w:val="26"/>
        </w:rPr>
      </w:pPr>
      <w:r w:rsidRPr="00534DD9">
        <w:t xml:space="preserve">Soyez prêt à vous lancer dans l'action, à protéger votre univers et à repousser les frontières de vos compétences en pilotage et en tir. </w:t>
      </w:r>
      <w:proofErr w:type="spellStart"/>
      <w:r w:rsidRPr="00534DD9">
        <w:t>Space</w:t>
      </w:r>
      <w:proofErr w:type="spellEnd"/>
      <w:r w:rsidRPr="00534DD9">
        <w:t xml:space="preserve"> </w:t>
      </w:r>
      <w:proofErr w:type="spellStart"/>
      <w:r w:rsidRPr="00534DD9">
        <w:t>Invaders</w:t>
      </w:r>
      <w:proofErr w:type="spellEnd"/>
      <w:r w:rsidRPr="00534DD9">
        <w:t xml:space="preserve"> of</w:t>
      </w:r>
      <w:r>
        <w:t xml:space="preserve">fre </w:t>
      </w:r>
      <w:r w:rsidRPr="00534DD9">
        <w:t xml:space="preserve">un gameplay </w:t>
      </w:r>
      <w:r w:rsidRPr="00534DD9">
        <w:t xml:space="preserve">captivant, </w:t>
      </w:r>
      <w:r>
        <w:t xml:space="preserve">donnant </w:t>
      </w:r>
      <w:r w:rsidRPr="00534DD9">
        <w:t>ainsi une expérience de jeu mémorable qui affronte le temps et l'espace.</w:t>
      </w:r>
      <w:r w:rsidR="00141CC5">
        <w:br w:type="page"/>
      </w:r>
    </w:p>
    <w:p w14:paraId="2CEAACD0" w14:textId="62837578" w:rsidR="00722DEE" w:rsidRDefault="00722DEE" w:rsidP="00C4045E">
      <w:pPr>
        <w:pStyle w:val="Titre2"/>
      </w:pPr>
      <w:bookmarkStart w:id="1" w:name="_Toc168061900"/>
      <w:r>
        <w:lastRenderedPageBreak/>
        <w:t>Planification initiale</w:t>
      </w:r>
      <w:bookmarkEnd w:id="1"/>
    </w:p>
    <w:p w14:paraId="5667B665" w14:textId="1DACAE93" w:rsidR="00141CC5" w:rsidRPr="00141CC5" w:rsidRDefault="00141CC5" w:rsidP="00141CC5">
      <w:r>
        <w:t>La planification initiale se trouve en annexe de ce rapport dans le même répertoire.</w:t>
      </w:r>
    </w:p>
    <w:p w14:paraId="668239A7" w14:textId="77777777" w:rsidR="00722DEE" w:rsidRPr="00292AE3" w:rsidRDefault="00722DEE">
      <w:pPr>
        <w:rPr>
          <w:sz w:val="2"/>
          <w:szCs w:val="2"/>
        </w:rPr>
      </w:pPr>
    </w:p>
    <w:p w14:paraId="5AD48096" w14:textId="35E51F97" w:rsidR="00141CC5" w:rsidRPr="00141CC5" w:rsidRDefault="00FA088D" w:rsidP="00141CC5">
      <w:pPr>
        <w:pStyle w:val="Titre2"/>
      </w:pPr>
      <w:bookmarkStart w:id="2" w:name="_Toc168061901"/>
      <w:r>
        <w:t>Maquette</w:t>
      </w:r>
      <w:bookmarkEnd w:id="2"/>
    </w:p>
    <w:p w14:paraId="45DECEA3" w14:textId="0DC76123" w:rsidR="00E0288C" w:rsidRDefault="00E0288C">
      <w:r>
        <w:rPr>
          <w:noProof/>
        </w:rPr>
        <w:drawing>
          <wp:inline distT="0" distB="0" distL="0" distR="0" wp14:anchorId="34E6431F" wp14:editId="65423A57">
            <wp:extent cx="5760720" cy="4272280"/>
            <wp:effectExtent l="0" t="0" r="0" b="0"/>
            <wp:docPr id="1" name="Image 1" descr="Une image contenant texte, diagramme, écriture manuscri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écriture manuscrite, Pl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14:paraId="57ED8DF0" w14:textId="61F1B8AB" w:rsidR="00722DEE" w:rsidRDefault="00722DEE" w:rsidP="00722DEE">
      <w:pPr>
        <w:pStyle w:val="Lgende"/>
        <w:numPr>
          <w:ilvl w:val="0"/>
          <w:numId w:val="1"/>
        </w:numPr>
      </w:pPr>
      <w:r>
        <w:t>Figure 1. Maquette</w:t>
      </w:r>
    </w:p>
    <w:p w14:paraId="16D2EE63" w14:textId="59106FD6" w:rsidR="00722DEE" w:rsidRPr="00292AE3" w:rsidRDefault="00FA088D" w:rsidP="00292AE3">
      <w:pPr>
        <w:pStyle w:val="Titre2"/>
        <w:rPr>
          <w:rFonts w:ascii="Times New Roman" w:eastAsia="Times New Roman" w:hAnsi="Times New Roman" w:cs="Times New Roman"/>
          <w:kern w:val="0"/>
          <w:sz w:val="24"/>
          <w:szCs w:val="24"/>
          <w:lang w:eastAsia="fr-CH"/>
          <w14:ligatures w14:val="none"/>
        </w:rPr>
      </w:pPr>
      <w:bookmarkStart w:id="3" w:name="_Toc168061902"/>
      <w:r>
        <w:lastRenderedPageBreak/>
        <w:t>Diagrammes UM</w:t>
      </w:r>
      <w:r w:rsidR="00722DEE">
        <w:t>L</w:t>
      </w:r>
      <w:bookmarkEnd w:id="3"/>
    </w:p>
    <w:p w14:paraId="216662AB" w14:textId="28711F85" w:rsidR="00E0288C" w:rsidRDefault="00E0288C" w:rsidP="00FA088D">
      <w:pPr>
        <w:pStyle w:val="NormalWeb"/>
      </w:pPr>
      <w:r>
        <w:rPr>
          <w:noProof/>
          <w14:ligatures w14:val="standardContextual"/>
        </w:rPr>
        <w:drawing>
          <wp:inline distT="0" distB="0" distL="0" distR="0" wp14:anchorId="4D46DBDB" wp14:editId="5BA27099">
            <wp:extent cx="5760720" cy="5410200"/>
            <wp:effectExtent l="0" t="0" r="0" b="0"/>
            <wp:docPr id="2" name="Image 2" descr="Une image contenant texte, capture d’écran, Police, Impress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Impress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410200"/>
                    </a:xfrm>
                    <a:prstGeom prst="rect">
                      <a:avLst/>
                    </a:prstGeom>
                  </pic:spPr>
                </pic:pic>
              </a:graphicData>
            </a:graphic>
          </wp:inline>
        </w:drawing>
      </w:r>
    </w:p>
    <w:p w14:paraId="54DF678C" w14:textId="32A4F041" w:rsidR="00722DEE" w:rsidRDefault="00722DEE" w:rsidP="00722DEE">
      <w:pPr>
        <w:pStyle w:val="Lgende"/>
        <w:numPr>
          <w:ilvl w:val="0"/>
          <w:numId w:val="1"/>
        </w:numPr>
      </w:pPr>
      <w:r>
        <w:t>Figure 2. Diagramme UML</w:t>
      </w:r>
    </w:p>
    <w:p w14:paraId="1532B1E5" w14:textId="77777777" w:rsidR="00722DEE" w:rsidRDefault="00722DEE">
      <w:pPr>
        <w:rPr>
          <w:rFonts w:ascii="Times New Roman" w:eastAsia="Times New Roman" w:hAnsi="Times New Roman" w:cs="Times New Roman"/>
          <w:kern w:val="0"/>
          <w:sz w:val="24"/>
          <w:szCs w:val="24"/>
          <w:lang w:eastAsia="fr-CH"/>
          <w14:ligatures w14:val="none"/>
        </w:rPr>
      </w:pPr>
      <w:r>
        <w:br w:type="page"/>
      </w:r>
    </w:p>
    <w:p w14:paraId="68FE011F" w14:textId="40DA63C7" w:rsidR="00FA088D" w:rsidRDefault="00FA088D" w:rsidP="00C4045E">
      <w:pPr>
        <w:pStyle w:val="Titre2"/>
      </w:pPr>
      <w:bookmarkStart w:id="4" w:name="_Toc168061903"/>
      <w:r>
        <w:lastRenderedPageBreak/>
        <w:t>Liste des tests unitaires</w:t>
      </w:r>
      <w:bookmarkEnd w:id="4"/>
    </w:p>
    <w:p w14:paraId="5E677EEA" w14:textId="45D495C1" w:rsidR="00FA088D" w:rsidRDefault="00B87CD5" w:rsidP="00FA088D">
      <w:pPr>
        <w:pStyle w:val="NormalWeb"/>
      </w:pPr>
      <w:r>
        <w:t>Mes tests unitaires :</w:t>
      </w:r>
    </w:p>
    <w:p w14:paraId="28816349" w14:textId="35C2346A" w:rsidR="004D1D12" w:rsidRDefault="00CC1AE6" w:rsidP="00FA088D">
      <w:pPr>
        <w:pStyle w:val="NormalWeb"/>
      </w:pPr>
      <w:r>
        <w:t>Aucun test unitaire n’a pu être implémenter avec succès.</w:t>
      </w:r>
    </w:p>
    <w:p w14:paraId="71B217FB" w14:textId="77777777" w:rsidR="00B87CD5" w:rsidRDefault="00B87CD5" w:rsidP="00FA088D">
      <w:pPr>
        <w:pStyle w:val="NormalWeb"/>
      </w:pPr>
    </w:p>
    <w:p w14:paraId="4144A065" w14:textId="77777777" w:rsidR="00292AE3" w:rsidRDefault="00FA088D" w:rsidP="00292AE3">
      <w:pPr>
        <w:pStyle w:val="Titre2"/>
      </w:pPr>
      <w:bookmarkStart w:id="5" w:name="_Toc168061904"/>
      <w:r>
        <w:t>A Réaliser</w:t>
      </w:r>
      <w:bookmarkEnd w:id="5"/>
    </w:p>
    <w:p w14:paraId="5880E551" w14:textId="12B4E868" w:rsidR="00E0288C" w:rsidRDefault="00E0288C" w:rsidP="00292AE3">
      <w:r>
        <w:t>La conception de l’application n’est pas terminée, il manque plusieurs fonctionnalités pour que le jeu soit complet :</w:t>
      </w:r>
    </w:p>
    <w:p w14:paraId="158AD42A" w14:textId="3EBD3338" w:rsidR="00E0288C" w:rsidRDefault="00E0288C" w:rsidP="00FA088D">
      <w:pPr>
        <w:pStyle w:val="Paragraphedeliste"/>
        <w:numPr>
          <w:ilvl w:val="0"/>
          <w:numId w:val="1"/>
        </w:numPr>
      </w:pPr>
      <w:r>
        <w:t>L’implémentation du son.</w:t>
      </w:r>
    </w:p>
    <w:p w14:paraId="0AE43DE4" w14:textId="29EACD49" w:rsidR="00CC1AE6" w:rsidRDefault="00534DD9" w:rsidP="00FA088D">
      <w:pPr>
        <w:pStyle w:val="Paragraphedeliste"/>
        <w:numPr>
          <w:ilvl w:val="0"/>
          <w:numId w:val="1"/>
        </w:numPr>
      </w:pPr>
      <w:r>
        <w:t>La gestion d’un historique de score.</w:t>
      </w:r>
    </w:p>
    <w:p w14:paraId="13E09408" w14:textId="77777777" w:rsidR="00292AE3" w:rsidRDefault="00292AE3" w:rsidP="00292AE3">
      <w:pPr>
        <w:pStyle w:val="Paragraphedeliste"/>
      </w:pPr>
    </w:p>
    <w:p w14:paraId="52ADD13D" w14:textId="77777777" w:rsidR="00292AE3" w:rsidRDefault="00292AE3" w:rsidP="00292AE3">
      <w:pPr>
        <w:pStyle w:val="Paragraphedeliste"/>
      </w:pPr>
    </w:p>
    <w:p w14:paraId="148D36BF" w14:textId="0A9E63EF" w:rsidR="00FA088D" w:rsidRDefault="00FA088D" w:rsidP="00C4045E">
      <w:pPr>
        <w:pStyle w:val="Titre2"/>
      </w:pPr>
      <w:bookmarkStart w:id="6" w:name="_Toc168061905"/>
      <w:r>
        <w:t xml:space="preserve">Documentation au format </w:t>
      </w:r>
      <w:proofErr w:type="spellStart"/>
      <w:r>
        <w:t>Doxygen</w:t>
      </w:r>
      <w:proofErr w:type="spellEnd"/>
      <w:r>
        <w:t>.</w:t>
      </w:r>
      <w:bookmarkEnd w:id="6"/>
      <w:r>
        <w:t> </w:t>
      </w:r>
    </w:p>
    <w:p w14:paraId="6AEF32D8" w14:textId="153B0C3D" w:rsidR="00141CC5" w:rsidRPr="00141CC5" w:rsidRDefault="00141CC5" w:rsidP="00141CC5">
      <w:r>
        <w:t xml:space="preserve">La documentation technique </w:t>
      </w:r>
      <w:proofErr w:type="spellStart"/>
      <w:r>
        <w:t>Doxygen</w:t>
      </w:r>
      <w:proofErr w:type="spellEnd"/>
      <w:r>
        <w:t xml:space="preserve"> au format html se trouve en annexe de ce rapport dans le même répertoire que la solution de l’application « </w:t>
      </w:r>
      <w:proofErr w:type="spellStart"/>
      <w:r>
        <w:t>SpaceInvaders</w:t>
      </w:r>
      <w:proofErr w:type="spellEnd"/>
      <w:r>
        <w:t> ».</w:t>
      </w:r>
    </w:p>
    <w:p w14:paraId="1611A0A2" w14:textId="77777777" w:rsidR="00C4045E" w:rsidRPr="00C4045E" w:rsidRDefault="00C4045E" w:rsidP="00C4045E"/>
    <w:p w14:paraId="3BA7630A" w14:textId="31669A55" w:rsidR="00C4045E" w:rsidRDefault="00C4045E" w:rsidP="00141CC5">
      <w:pPr>
        <w:pStyle w:val="Titre2"/>
      </w:pPr>
      <w:bookmarkStart w:id="7" w:name="_Toc168061906"/>
      <w:r>
        <w:t xml:space="preserve">Comment jouer à </w:t>
      </w:r>
      <w:proofErr w:type="spellStart"/>
      <w:r>
        <w:t>Space</w:t>
      </w:r>
      <w:proofErr w:type="spellEnd"/>
      <w:r>
        <w:t xml:space="preserve"> </w:t>
      </w:r>
      <w:proofErr w:type="spellStart"/>
      <w:r>
        <w:t>Invaders</w:t>
      </w:r>
      <w:proofErr w:type="spellEnd"/>
      <w:r>
        <w:t> ?</w:t>
      </w:r>
      <w:bookmarkEnd w:id="7"/>
    </w:p>
    <w:p w14:paraId="45E95009" w14:textId="77777777" w:rsidR="00292AE3" w:rsidRPr="00292AE3" w:rsidRDefault="00292AE3" w:rsidP="00292AE3"/>
    <w:p w14:paraId="3C52410C" w14:textId="3A963869" w:rsidR="00292AE3" w:rsidRPr="00292AE3" w:rsidRDefault="00C4045E" w:rsidP="00292AE3">
      <w:pPr>
        <w:pStyle w:val="Titre4"/>
      </w:pPr>
      <w:bookmarkStart w:id="8" w:name="_Toc168061907"/>
      <w:r>
        <w:t>Dans le menu</w:t>
      </w:r>
      <w:bookmarkEnd w:id="8"/>
    </w:p>
    <w:p w14:paraId="1E21B969" w14:textId="77777777" w:rsidR="00C4045E" w:rsidRDefault="00C4045E" w:rsidP="00C4045E">
      <w:pPr>
        <w:pStyle w:val="Titre5"/>
      </w:pPr>
      <w:bookmarkStart w:id="9" w:name="_Toc168061908"/>
      <w:r>
        <w:t>Navigation</w:t>
      </w:r>
      <w:bookmarkEnd w:id="9"/>
    </w:p>
    <w:p w14:paraId="1F8F3BF2" w14:textId="751412CA" w:rsidR="00C4045E" w:rsidRDefault="00C4045E" w:rsidP="00C4045E">
      <w:r>
        <w:t>Utilisez les touches directionnelles haut et bas pour vous déplacer dans les options du menu.</w:t>
      </w:r>
    </w:p>
    <w:p w14:paraId="1572C5F0" w14:textId="77777777" w:rsidR="00C4045E" w:rsidRDefault="00C4045E" w:rsidP="00C4045E">
      <w:pPr>
        <w:pStyle w:val="Titre5"/>
      </w:pPr>
      <w:bookmarkStart w:id="10" w:name="_Toc168061909"/>
      <w:r>
        <w:t>Sélection</w:t>
      </w:r>
      <w:bookmarkEnd w:id="10"/>
    </w:p>
    <w:p w14:paraId="54FB6710" w14:textId="7B876D23" w:rsidR="00C4045E" w:rsidRDefault="00C4045E" w:rsidP="00C4045E">
      <w:r>
        <w:t>Appuyez sur la touche Entrée pour sélectionner une option du menu.</w:t>
      </w:r>
    </w:p>
    <w:p w14:paraId="7F475F2A" w14:textId="77777777" w:rsidR="00C4045E" w:rsidRDefault="00C4045E" w:rsidP="00C4045E">
      <w:pPr>
        <w:pStyle w:val="Titre5"/>
      </w:pPr>
      <w:bookmarkStart w:id="11" w:name="_Toc168061910"/>
      <w:r>
        <w:t>Retour</w:t>
      </w:r>
      <w:bookmarkEnd w:id="11"/>
    </w:p>
    <w:p w14:paraId="4BADBAD6" w14:textId="3EDF6F2F" w:rsidR="00C4045E" w:rsidRDefault="00C4045E" w:rsidP="00C4045E">
      <w:r>
        <w:t>Pour revenir en arrière dans le menu, utilisez le touche Enter sur l’index de menu nommé</w:t>
      </w:r>
      <w:proofErr w:type="gramStart"/>
      <w:r>
        <w:t xml:space="preserve"> «Retour</w:t>
      </w:r>
      <w:proofErr w:type="gramEnd"/>
      <w:r>
        <w:t>». </w:t>
      </w:r>
    </w:p>
    <w:p w14:paraId="103DE836" w14:textId="77777777" w:rsidR="00C4045E" w:rsidRDefault="00C4045E" w:rsidP="00C4045E"/>
    <w:p w14:paraId="6041CCE0" w14:textId="2FFEDFD3" w:rsidR="00292AE3" w:rsidRPr="00292AE3" w:rsidRDefault="00C4045E" w:rsidP="00292AE3">
      <w:pPr>
        <w:pStyle w:val="Titre4"/>
      </w:pPr>
      <w:bookmarkStart w:id="12" w:name="_Toc168061911"/>
      <w:r>
        <w:t>Dans le jeu</w:t>
      </w:r>
      <w:bookmarkEnd w:id="12"/>
    </w:p>
    <w:p w14:paraId="5AF2BECA" w14:textId="77777777" w:rsidR="00C4045E" w:rsidRDefault="00C4045E" w:rsidP="00C4045E">
      <w:pPr>
        <w:pStyle w:val="Titre5"/>
      </w:pPr>
      <w:bookmarkStart w:id="13" w:name="_Toc168061912"/>
      <w:r>
        <w:t>Déplacement</w:t>
      </w:r>
      <w:bookmarkEnd w:id="13"/>
    </w:p>
    <w:p w14:paraId="143A39CC" w14:textId="5FDD66A9" w:rsidR="00C4045E" w:rsidRDefault="00C4045E" w:rsidP="00C4045E">
      <w:r>
        <w:t>Utilisez les touches directionnelles gauche et droite pour déplacer votre vaisseau spatial horizontalement.</w:t>
      </w:r>
    </w:p>
    <w:p w14:paraId="64163C98" w14:textId="4981D0F6" w:rsidR="00C4045E" w:rsidRDefault="00C4045E" w:rsidP="00C4045E">
      <w:pPr>
        <w:pStyle w:val="Titre5"/>
      </w:pPr>
      <w:bookmarkStart w:id="14" w:name="_Toc168061913"/>
      <w:r>
        <w:t>Tir</w:t>
      </w:r>
      <w:bookmarkEnd w:id="14"/>
    </w:p>
    <w:p w14:paraId="30DB89BE" w14:textId="007D5AEF" w:rsidR="00C4045E" w:rsidRDefault="00C4045E" w:rsidP="00C4045E">
      <w:r>
        <w:t>Appuyez sur la barre d'espace pour tirer des missiles et détruire les envahisseurs.</w:t>
      </w:r>
    </w:p>
    <w:p w14:paraId="1F2004D2" w14:textId="77777777" w:rsidR="00C4045E" w:rsidRDefault="00C4045E" w:rsidP="00C4045E">
      <w:pPr>
        <w:pStyle w:val="Titre5"/>
      </w:pPr>
      <w:bookmarkStart w:id="15" w:name="_Toc168061914"/>
      <w:r>
        <w:t>Quitter</w:t>
      </w:r>
      <w:bookmarkEnd w:id="15"/>
    </w:p>
    <w:p w14:paraId="15A42E4E" w14:textId="043B7334" w:rsidR="00C4045E" w:rsidRDefault="00C4045E" w:rsidP="00C4045E">
      <w:r>
        <w:t>Pour quitter le jeu à tout moment, utilisez la croix présente sur la fenêtre.</w:t>
      </w:r>
    </w:p>
    <w:p w14:paraId="110D6253" w14:textId="77777777" w:rsidR="00C4045E" w:rsidRDefault="00C4045E" w:rsidP="00C4045E"/>
    <w:p w14:paraId="4C1FCDDE" w14:textId="77777777" w:rsidR="00B87CD5" w:rsidRDefault="00B87CD5" w:rsidP="00EA724D">
      <w:pPr>
        <w:pStyle w:val="Titre3"/>
      </w:pPr>
      <w:bookmarkStart w:id="16" w:name="_Toc168061915"/>
    </w:p>
    <w:p w14:paraId="3B591D01" w14:textId="6A013A20" w:rsidR="00C4045E" w:rsidRDefault="00C4045E" w:rsidP="00EA724D">
      <w:pPr>
        <w:pStyle w:val="Titre3"/>
      </w:pPr>
      <w:r>
        <w:t>Objectif du jeu</w:t>
      </w:r>
      <w:bookmarkEnd w:id="16"/>
    </w:p>
    <w:p w14:paraId="23B855C8" w14:textId="7B299B3B" w:rsidR="00C4045E" w:rsidRDefault="00C4045E" w:rsidP="00C4045E">
      <w:r>
        <w:t>Votre mission est de défendre la Terre contre une invasion extraterrestre en éliminant tous les envahisseurs avant qu'ils n'atteignent la surface de la planète.</w:t>
      </w:r>
    </w:p>
    <w:p w14:paraId="305FDBBA" w14:textId="77777777" w:rsidR="00EA724D" w:rsidRDefault="00C4045E" w:rsidP="00EA724D">
      <w:pPr>
        <w:pStyle w:val="Titre3"/>
      </w:pPr>
      <w:bookmarkStart w:id="17" w:name="_Toc168061916"/>
      <w:r>
        <w:t>Déroulement du jeu</w:t>
      </w:r>
      <w:bookmarkEnd w:id="17"/>
      <w:r>
        <w:t xml:space="preserve"> </w:t>
      </w:r>
    </w:p>
    <w:p w14:paraId="6016FAAC" w14:textId="07A7F800" w:rsidR="00C4045E" w:rsidRDefault="00C4045E" w:rsidP="00C4045E">
      <w:r>
        <w:t xml:space="preserve">Le jeu se déroule en plusieurs niveaux de difficulté croissante. À chaque niveau, les envahisseurs se déplacent plus </w:t>
      </w:r>
      <w:r w:rsidR="00EA724D">
        <w:t>rapidement,</w:t>
      </w:r>
      <w:r>
        <w:t xml:space="preserve"> leurs cadences de tir est plus élevée rendant le jeu de plus en plus intense.</w:t>
      </w:r>
    </w:p>
    <w:p w14:paraId="41B2A305" w14:textId="77777777" w:rsidR="00EA724D" w:rsidRDefault="00C4045E" w:rsidP="00EA724D">
      <w:pPr>
        <w:pStyle w:val="Titre3"/>
      </w:pPr>
      <w:bookmarkStart w:id="18" w:name="_Toc168061917"/>
      <w:r>
        <w:t>Défense des bunkers</w:t>
      </w:r>
      <w:bookmarkEnd w:id="18"/>
      <w:r>
        <w:t xml:space="preserve"> </w:t>
      </w:r>
    </w:p>
    <w:p w14:paraId="253B0C45" w14:textId="51E1C2EF" w:rsidR="00C4045E" w:rsidRDefault="00C4045E" w:rsidP="00C4045E">
      <w:r>
        <w:t>Vous pouvez utiliser les bunkers comme abris pour vous protéger des tirs ennemis. Cependant, les bunkers se détériorent à chaque impact de missile, alors soyez stratégique dans leur utilisation.</w:t>
      </w:r>
    </w:p>
    <w:p w14:paraId="78EB91C1" w14:textId="77777777" w:rsidR="00EA724D" w:rsidRDefault="00C4045E" w:rsidP="00EA724D">
      <w:pPr>
        <w:pStyle w:val="Titre3"/>
      </w:pPr>
      <w:bookmarkStart w:id="19" w:name="_Toc168061918"/>
      <w:r>
        <w:t>Gestion des missiles</w:t>
      </w:r>
      <w:bookmarkEnd w:id="19"/>
    </w:p>
    <w:p w14:paraId="3A0C830A" w14:textId="5D0027BC" w:rsidR="00EA724D" w:rsidRDefault="00C4045E" w:rsidP="00C4045E">
      <w:r>
        <w:t>Vous disposez d'un nombre limité de missiles. Assurez-vous de les utiliser judicieusement pour détruire les envahisseurs les plus menaçants.</w:t>
      </w:r>
    </w:p>
    <w:p w14:paraId="5D949849" w14:textId="77777777" w:rsidR="00EA724D" w:rsidRDefault="00C4045E" w:rsidP="00EA724D">
      <w:pPr>
        <w:pStyle w:val="Titre3"/>
      </w:pPr>
      <w:bookmarkStart w:id="20" w:name="_Toc168061919"/>
      <w:r>
        <w:t>Game Over</w:t>
      </w:r>
      <w:bookmarkEnd w:id="20"/>
    </w:p>
    <w:p w14:paraId="7A0C76C6" w14:textId="6A6919AA" w:rsidR="00C4045E" w:rsidRDefault="00C4045E" w:rsidP="00C4045E">
      <w:r>
        <w:t>Le jeu se termine si un envahisseur atteint la surface de la Terre ou si votre vaisseau spatial est touché par un missile ennemi</w:t>
      </w:r>
      <w:r w:rsidR="00EA724D">
        <w:t>.</w:t>
      </w:r>
    </w:p>
    <w:p w14:paraId="18804B5C" w14:textId="77777777" w:rsidR="00EA724D" w:rsidRDefault="00C4045E" w:rsidP="00C4045E">
      <w:r>
        <w:t>Restez concentré, soyez rapide dans vos réactions et anticipez les mouvements des envahisseurs pour maximiser vos chances de succès.</w:t>
      </w:r>
    </w:p>
    <w:p w14:paraId="382ED270" w14:textId="77AF3B3B" w:rsidR="00C4045E" w:rsidRPr="00C4045E" w:rsidRDefault="00C4045E" w:rsidP="00C4045E">
      <w:proofErr w:type="spellStart"/>
      <w:r>
        <w:t>Space</w:t>
      </w:r>
      <w:proofErr w:type="spellEnd"/>
      <w:r>
        <w:t xml:space="preserve"> </w:t>
      </w:r>
      <w:proofErr w:type="spellStart"/>
      <w:r>
        <w:t>Invaders</w:t>
      </w:r>
      <w:proofErr w:type="spellEnd"/>
      <w:r>
        <w:t xml:space="preserve"> est avant tout un jeu amusant. Profitez de l'excitation, de l'adrénaline et de la satisfaction de défendre la Terre contre une invasion extraterrestre dans cette aventure captivante.</w:t>
      </w:r>
    </w:p>
    <w:p w14:paraId="4CA928B5" w14:textId="77777777" w:rsidR="00EA724D" w:rsidRDefault="00EA724D">
      <w:pPr>
        <w:rPr>
          <w:rFonts w:asciiTheme="majorHAnsi" w:eastAsiaTheme="majorEastAsia" w:hAnsiTheme="majorHAnsi" w:cstheme="majorBidi"/>
          <w:color w:val="2F5496" w:themeColor="accent1" w:themeShade="BF"/>
          <w:sz w:val="26"/>
          <w:szCs w:val="26"/>
        </w:rPr>
      </w:pPr>
      <w:r>
        <w:br w:type="page"/>
      </w:r>
    </w:p>
    <w:p w14:paraId="45DB3AB8" w14:textId="0635219F" w:rsidR="00C4045E" w:rsidRDefault="00D409E8" w:rsidP="00B87CD5">
      <w:pPr>
        <w:pStyle w:val="Titre2"/>
      </w:pPr>
      <w:bookmarkStart w:id="21" w:name="_Toc168061920"/>
      <w:r>
        <w:lastRenderedPageBreak/>
        <w:t>Conclusion</w:t>
      </w:r>
      <w:bookmarkEnd w:id="21"/>
    </w:p>
    <w:p w14:paraId="372D9517" w14:textId="77777777" w:rsidR="00534DD9" w:rsidRDefault="00534DD9" w:rsidP="00534DD9">
      <w:proofErr w:type="spellStart"/>
      <w:r>
        <w:t>Space</w:t>
      </w:r>
      <w:proofErr w:type="spellEnd"/>
      <w:r>
        <w:t xml:space="preserve"> </w:t>
      </w:r>
      <w:proofErr w:type="spellStart"/>
      <w:r>
        <w:t>Invaders</w:t>
      </w:r>
      <w:proofErr w:type="spellEnd"/>
      <w:r>
        <w:t xml:space="preserve"> dépasse les limites de l'espace et du temps afin de proposer aux joueurs une expérience exceptionnelle. Ce projet représente l'essence du jeu vidéo traditionnel tout en repoussant les frontières de ce qui est envisageable dans le domaine du divertissement interactif grâce à son mélange unique de nostalgie.</w:t>
      </w:r>
    </w:p>
    <w:p w14:paraId="7F5AF11C" w14:textId="682979B9" w:rsidR="00534DD9" w:rsidRDefault="00534DD9" w:rsidP="00534DD9">
      <w:r>
        <w:t xml:space="preserve">Que vous soyez un habitué des jeux d'arcade ou un débutant à la recherche d'une aventure captivante, </w:t>
      </w:r>
      <w:proofErr w:type="spellStart"/>
      <w:r>
        <w:t>Space</w:t>
      </w:r>
      <w:proofErr w:type="spellEnd"/>
      <w:r>
        <w:t xml:space="preserve"> </w:t>
      </w:r>
      <w:proofErr w:type="spellStart"/>
      <w:r>
        <w:t>Invaders</w:t>
      </w:r>
      <w:proofErr w:type="spellEnd"/>
      <w:r>
        <w:t xml:space="preserve"> vous convie à partir pour un périple mémorable à travers les cieux. Préparez-vous à faire face à des obstacles, à surmonter des difficultés et à vivre des instants d'intensité véritable pendant que vous protégez la Terre contre les menaces étrangères.</w:t>
      </w:r>
    </w:p>
    <w:p w14:paraId="71BCB226" w14:textId="5B9B1961" w:rsidR="00C4045E" w:rsidRPr="00C4045E" w:rsidRDefault="00534DD9" w:rsidP="00534DD9">
      <w:r w:rsidRPr="00534DD9">
        <w:t xml:space="preserve">Soyez prêt à lancer vos missiles, à éviter les tirs ennemis et à protéger notre planète dans cette bataille épique pour la survie de l'humanité. </w:t>
      </w:r>
      <w:proofErr w:type="spellStart"/>
      <w:r w:rsidRPr="00534DD9">
        <w:t>Space</w:t>
      </w:r>
      <w:proofErr w:type="spellEnd"/>
      <w:r w:rsidRPr="00534DD9">
        <w:t xml:space="preserve"> </w:t>
      </w:r>
      <w:proofErr w:type="spellStart"/>
      <w:r w:rsidRPr="00534DD9">
        <w:t>Invaders</w:t>
      </w:r>
      <w:proofErr w:type="spellEnd"/>
      <w:r w:rsidRPr="00534DD9">
        <w:t xml:space="preserve"> est prêt à vous emmener dans une aventure interstellaire que vous garderez précieusement en mémoire.</w:t>
      </w:r>
    </w:p>
    <w:sectPr w:rsidR="00C4045E" w:rsidRPr="00C4045E" w:rsidSect="0082589A">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08D26" w14:textId="77777777" w:rsidR="00CE54F9" w:rsidRDefault="00CE54F9" w:rsidP="00AB1456">
      <w:pPr>
        <w:spacing w:after="0" w:line="240" w:lineRule="auto"/>
      </w:pPr>
      <w:r>
        <w:separator/>
      </w:r>
    </w:p>
  </w:endnote>
  <w:endnote w:type="continuationSeparator" w:id="0">
    <w:p w14:paraId="1DFA4454" w14:textId="77777777" w:rsidR="00CE54F9" w:rsidRDefault="00CE54F9" w:rsidP="00AB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3024"/>
      <w:gridCol w:w="3024"/>
      <w:gridCol w:w="3022"/>
    </w:tblGrid>
    <w:tr w:rsidR="00F8106F" w:rsidRPr="001C136B" w14:paraId="1B40323A" w14:textId="77777777" w:rsidTr="00E11CDE">
      <w:tc>
        <w:tcPr>
          <w:tcW w:w="1667" w:type="pct"/>
          <w:vAlign w:val="center"/>
        </w:tcPr>
        <w:p w14:paraId="0859EBF0" w14:textId="2E88CA6B" w:rsidR="00F8106F" w:rsidRPr="005B4158" w:rsidRDefault="00F8106F" w:rsidP="00F8106F">
          <w:pPr>
            <w:pStyle w:val="Pieddepage"/>
            <w:tabs>
              <w:tab w:val="right" w:pos="9923"/>
            </w:tabs>
            <w:ind w:left="-108"/>
            <w:rPr>
              <w:rFonts w:ascii="Century Gothic" w:hAnsi="Century Gothic"/>
              <w:sz w:val="16"/>
              <w:szCs w:val="16"/>
            </w:rPr>
          </w:pPr>
          <w:r w:rsidRPr="00353925">
            <w:rPr>
              <w:rFonts w:ascii="Century Gothic" w:hAnsi="Century Gothic"/>
              <w:sz w:val="16"/>
              <w:szCs w:val="16"/>
            </w:rPr>
            <w:fldChar w:fldCharType="begin"/>
          </w:r>
          <w:r w:rsidRPr="005B4158">
            <w:rPr>
              <w:rFonts w:ascii="Century Gothic" w:hAnsi="Century Gothic"/>
              <w:sz w:val="16"/>
              <w:szCs w:val="16"/>
            </w:rPr>
            <w:instrText xml:space="preserve"> FILENAME </w:instrText>
          </w:r>
          <w:r w:rsidRPr="00353925">
            <w:rPr>
              <w:rFonts w:ascii="Century Gothic" w:hAnsi="Century Gothic"/>
              <w:sz w:val="16"/>
              <w:szCs w:val="16"/>
            </w:rPr>
            <w:fldChar w:fldCharType="separate"/>
          </w:r>
          <w:r w:rsidR="008D487D">
            <w:rPr>
              <w:rFonts w:ascii="Century Gothic" w:hAnsi="Century Gothic"/>
              <w:noProof/>
              <w:sz w:val="16"/>
              <w:szCs w:val="16"/>
            </w:rPr>
            <w:t>x-Rapport-SpicyInvaders-EgalAhmed-Omar.docx</w:t>
          </w:r>
          <w:r w:rsidRPr="00353925">
            <w:rPr>
              <w:rFonts w:ascii="Century Gothic" w:hAnsi="Century Gothic"/>
              <w:sz w:val="16"/>
              <w:szCs w:val="16"/>
            </w:rPr>
            <w:fldChar w:fldCharType="end"/>
          </w:r>
          <w:r w:rsidRPr="005B4158">
            <w:rPr>
              <w:rFonts w:ascii="Century Gothic" w:hAnsi="Century Gothic"/>
              <w:sz w:val="16"/>
              <w:szCs w:val="16"/>
            </w:rPr>
            <w:t xml:space="preserve"> </w:t>
          </w:r>
        </w:p>
      </w:tc>
      <w:tc>
        <w:tcPr>
          <w:tcW w:w="1667" w:type="pct"/>
          <w:vAlign w:val="center"/>
        </w:tcPr>
        <w:p w14:paraId="7CBD0A7C" w14:textId="77777777" w:rsidR="00F8106F" w:rsidRPr="005B4158" w:rsidRDefault="00F8106F" w:rsidP="00F8106F">
          <w:pPr>
            <w:pStyle w:val="Pieddepage"/>
            <w:tabs>
              <w:tab w:val="right" w:pos="9923"/>
            </w:tabs>
            <w:rPr>
              <w:rFonts w:ascii="Century Gothic" w:hAnsi="Century Gothic"/>
              <w:sz w:val="16"/>
              <w:szCs w:val="16"/>
            </w:rPr>
          </w:pPr>
        </w:p>
      </w:tc>
      <w:tc>
        <w:tcPr>
          <w:tcW w:w="1667" w:type="pct"/>
          <w:vAlign w:val="center"/>
        </w:tcPr>
        <w:p w14:paraId="7B482F01" w14:textId="49691AA2" w:rsidR="00F8106F" w:rsidRPr="001C136B" w:rsidRDefault="00F8106F" w:rsidP="00F8106F">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Version</w:t>
          </w:r>
          <w:r>
            <w:rPr>
              <w:rFonts w:ascii="Century Gothic" w:hAnsi="Century Gothic"/>
              <w:sz w:val="16"/>
              <w:szCs w:val="16"/>
            </w:rPr>
            <w:t xml:space="preserve"> </w:t>
          </w:r>
          <w:r w:rsidRPr="00353925">
            <w:rPr>
              <w:rFonts w:ascii="Century Gothic" w:hAnsi="Century Gothic"/>
              <w:sz w:val="16"/>
              <w:szCs w:val="16"/>
            </w:rPr>
            <w:t xml:space="preserve">du </w:t>
          </w:r>
          <w:r>
            <w:rPr>
              <w:rFonts w:ascii="Century Gothic" w:hAnsi="Century Gothic"/>
              <w:sz w:val="16"/>
              <w:szCs w:val="16"/>
            </w:rPr>
            <w:fldChar w:fldCharType="begin"/>
          </w:r>
          <w:r>
            <w:rPr>
              <w:rFonts w:ascii="Century Gothic" w:hAnsi="Century Gothic"/>
              <w:sz w:val="16"/>
              <w:szCs w:val="16"/>
            </w:rPr>
            <w:instrText xml:space="preserve"> SAVEDATE  \@ "dd/MM/yy"  \* MERGEFORMAT </w:instrText>
          </w:r>
          <w:r>
            <w:rPr>
              <w:rFonts w:ascii="Century Gothic" w:hAnsi="Century Gothic"/>
              <w:sz w:val="16"/>
              <w:szCs w:val="16"/>
            </w:rPr>
            <w:fldChar w:fldCharType="separate"/>
          </w:r>
          <w:r w:rsidR="008D487D">
            <w:rPr>
              <w:rFonts w:ascii="Century Gothic" w:hAnsi="Century Gothic"/>
              <w:noProof/>
              <w:sz w:val="16"/>
              <w:szCs w:val="16"/>
            </w:rPr>
            <w:t>02/06/24</w:t>
          </w:r>
          <w:r>
            <w:rPr>
              <w:rFonts w:ascii="Century Gothic" w:hAnsi="Century Gothic"/>
              <w:sz w:val="16"/>
              <w:szCs w:val="16"/>
            </w:rPr>
            <w:fldChar w:fldCharType="end"/>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F8106F" w:rsidRPr="00353925" w14:paraId="0320F6EF" w14:textId="77777777" w:rsidTr="00E11CDE">
      <w:trPr>
        <w:trHeight w:val="114"/>
      </w:trPr>
      <w:tc>
        <w:tcPr>
          <w:tcW w:w="1667" w:type="pct"/>
        </w:tcPr>
        <w:p w14:paraId="08D38E1A" w14:textId="24AA4998" w:rsidR="00F8106F" w:rsidRPr="00353925" w:rsidRDefault="00F8106F" w:rsidP="00F8106F">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fldChar w:fldCharType="begin"/>
          </w:r>
          <w:r>
            <w:rPr>
              <w:rFonts w:ascii="Century Gothic" w:hAnsi="Century Gothic"/>
              <w:i/>
              <w:iCs/>
              <w:sz w:val="12"/>
              <w:szCs w:val="12"/>
            </w:rPr>
            <w:instrText xml:space="preserve"> AUTHOR  \* Caps  \* MERGEFORMAT </w:instrText>
          </w:r>
          <w:r>
            <w:rPr>
              <w:rFonts w:ascii="Century Gothic" w:hAnsi="Century Gothic"/>
              <w:i/>
              <w:iCs/>
              <w:sz w:val="12"/>
              <w:szCs w:val="12"/>
            </w:rPr>
            <w:fldChar w:fldCharType="separate"/>
          </w:r>
          <w:r w:rsidR="008D487D">
            <w:rPr>
              <w:rFonts w:ascii="Century Gothic" w:hAnsi="Century Gothic"/>
              <w:i/>
              <w:iCs/>
              <w:noProof/>
              <w:sz w:val="12"/>
              <w:szCs w:val="12"/>
            </w:rPr>
            <w:t>Omar Egal Ahmed</w:t>
          </w:r>
          <w:r>
            <w:rPr>
              <w:rFonts w:ascii="Century Gothic" w:hAnsi="Century Gothic"/>
              <w:i/>
              <w:iCs/>
              <w:sz w:val="12"/>
              <w:szCs w:val="12"/>
            </w:rPr>
            <w:fldChar w:fldCharType="end"/>
          </w:r>
        </w:p>
        <w:p w14:paraId="36FF234F" w14:textId="77777777" w:rsidR="00F8106F" w:rsidRPr="00353925" w:rsidRDefault="00F8106F" w:rsidP="00F8106F">
          <w:pPr>
            <w:pStyle w:val="Pieddepage"/>
            <w:tabs>
              <w:tab w:val="left" w:pos="1026"/>
              <w:tab w:val="right" w:pos="9923"/>
            </w:tabs>
            <w:rPr>
              <w:rFonts w:ascii="Century Gothic" w:hAnsi="Century Gothic"/>
              <w:i/>
              <w:iCs/>
              <w:sz w:val="12"/>
              <w:szCs w:val="12"/>
            </w:rPr>
          </w:pPr>
          <w:r>
            <w:rPr>
              <w:rFonts w:ascii="Century Gothic" w:hAnsi="Century Gothic"/>
              <w:i/>
              <w:iCs/>
              <w:sz w:val="12"/>
              <w:szCs w:val="12"/>
            </w:rPr>
            <w:tab/>
          </w:r>
        </w:p>
      </w:tc>
      <w:tc>
        <w:tcPr>
          <w:tcW w:w="1667" w:type="pct"/>
          <w:vAlign w:val="bottom"/>
        </w:tcPr>
        <w:p w14:paraId="74FA5973" w14:textId="77777777" w:rsidR="00F8106F" w:rsidRPr="00353925" w:rsidRDefault="00F8106F" w:rsidP="00F8106F">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1667" w:type="pct"/>
        </w:tcPr>
        <w:p w14:paraId="4346831E" w14:textId="642FD90B" w:rsidR="00F8106F" w:rsidRPr="00353925" w:rsidRDefault="00F8106F" w:rsidP="00F8106F">
          <w:pPr>
            <w:pStyle w:val="Pieddepage"/>
            <w:tabs>
              <w:tab w:val="right" w:pos="9923"/>
            </w:tabs>
            <w:ind w:right="-108"/>
            <w:jc w:val="right"/>
            <w:rPr>
              <w:rFonts w:ascii="Century Gothic" w:hAnsi="Century Gothic"/>
              <w:sz w:val="16"/>
              <w:szCs w:val="16"/>
            </w:rPr>
          </w:pPr>
          <w:r>
            <w:rPr>
              <w:rFonts w:ascii="Century Gothic" w:hAnsi="Century Gothic"/>
              <w:sz w:val="16"/>
              <w:szCs w:val="16"/>
            </w:rPr>
            <w:t>Version N°14</w:t>
          </w:r>
        </w:p>
      </w:tc>
    </w:tr>
  </w:tbl>
  <w:p w14:paraId="3B7A95CE" w14:textId="4E21F8FD" w:rsidR="00AB1456" w:rsidRDefault="00AB14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BE7CF" w14:textId="77777777" w:rsidR="00CE54F9" w:rsidRDefault="00CE54F9" w:rsidP="00AB1456">
      <w:pPr>
        <w:spacing w:after="0" w:line="240" w:lineRule="auto"/>
      </w:pPr>
      <w:r>
        <w:separator/>
      </w:r>
    </w:p>
  </w:footnote>
  <w:footnote w:type="continuationSeparator" w:id="0">
    <w:p w14:paraId="680CE820" w14:textId="77777777" w:rsidR="00CE54F9" w:rsidRDefault="00CE54F9" w:rsidP="00AB1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A875C0"/>
    <w:multiLevelType w:val="hybridMultilevel"/>
    <w:tmpl w:val="D22A44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438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A"/>
    <w:rsid w:val="00024BAE"/>
    <w:rsid w:val="00084711"/>
    <w:rsid w:val="000C7347"/>
    <w:rsid w:val="001162B0"/>
    <w:rsid w:val="00141CC5"/>
    <w:rsid w:val="0018718E"/>
    <w:rsid w:val="0019190D"/>
    <w:rsid w:val="00285F5C"/>
    <w:rsid w:val="002879FF"/>
    <w:rsid w:val="00292AE3"/>
    <w:rsid w:val="002A23CA"/>
    <w:rsid w:val="003745C6"/>
    <w:rsid w:val="003C73A1"/>
    <w:rsid w:val="004A3366"/>
    <w:rsid w:val="004A384B"/>
    <w:rsid w:val="004D1D12"/>
    <w:rsid w:val="005332F4"/>
    <w:rsid w:val="00534DD9"/>
    <w:rsid w:val="006279F0"/>
    <w:rsid w:val="00722DEE"/>
    <w:rsid w:val="007440E5"/>
    <w:rsid w:val="007742C9"/>
    <w:rsid w:val="007B0492"/>
    <w:rsid w:val="008146B9"/>
    <w:rsid w:val="0082589A"/>
    <w:rsid w:val="00876417"/>
    <w:rsid w:val="008D2ECC"/>
    <w:rsid w:val="008D487D"/>
    <w:rsid w:val="00AA05F6"/>
    <w:rsid w:val="00AB1456"/>
    <w:rsid w:val="00B87CD5"/>
    <w:rsid w:val="00C4045E"/>
    <w:rsid w:val="00CC1AE6"/>
    <w:rsid w:val="00CE54F9"/>
    <w:rsid w:val="00D37C46"/>
    <w:rsid w:val="00D409E8"/>
    <w:rsid w:val="00E0288C"/>
    <w:rsid w:val="00EA724D"/>
    <w:rsid w:val="00EE7BC4"/>
    <w:rsid w:val="00F8106F"/>
    <w:rsid w:val="00FA08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0E7B"/>
  <w15:chartTrackingRefBased/>
  <w15:docId w15:val="{B16C4F17-E49A-4D21-8706-2C838A7F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3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0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40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404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404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40E5"/>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40E5"/>
    <w:rPr>
      <w:rFonts w:eastAsiaTheme="minorEastAsia"/>
      <w:kern w:val="0"/>
      <w:lang w:eastAsia="fr-CH"/>
      <w14:ligatures w14:val="none"/>
    </w:rPr>
  </w:style>
  <w:style w:type="paragraph" w:styleId="En-tte">
    <w:name w:val="header"/>
    <w:basedOn w:val="Normal"/>
    <w:link w:val="En-tteCar"/>
    <w:uiPriority w:val="99"/>
    <w:unhideWhenUsed/>
    <w:rsid w:val="00AB1456"/>
    <w:pPr>
      <w:tabs>
        <w:tab w:val="center" w:pos="4536"/>
        <w:tab w:val="right" w:pos="9072"/>
      </w:tabs>
      <w:spacing w:after="0" w:line="240" w:lineRule="auto"/>
    </w:pPr>
  </w:style>
  <w:style w:type="character" w:customStyle="1" w:styleId="En-tteCar">
    <w:name w:val="En-tête Car"/>
    <w:basedOn w:val="Policepardfaut"/>
    <w:link w:val="En-tte"/>
    <w:uiPriority w:val="99"/>
    <w:rsid w:val="00AB1456"/>
  </w:style>
  <w:style w:type="paragraph" w:styleId="Pieddepage">
    <w:name w:val="footer"/>
    <w:basedOn w:val="Normal"/>
    <w:link w:val="PieddepageCar"/>
    <w:uiPriority w:val="99"/>
    <w:unhideWhenUsed/>
    <w:rsid w:val="00AB14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456"/>
  </w:style>
  <w:style w:type="paragraph" w:styleId="NormalWeb">
    <w:name w:val="Normal (Web)"/>
    <w:basedOn w:val="Normal"/>
    <w:uiPriority w:val="99"/>
    <w:unhideWhenUsed/>
    <w:rsid w:val="00FA088D"/>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styleId="Lgende">
    <w:name w:val="caption"/>
    <w:basedOn w:val="Normal"/>
    <w:next w:val="Normal"/>
    <w:uiPriority w:val="35"/>
    <w:unhideWhenUsed/>
    <w:qFormat/>
    <w:rsid w:val="00722DEE"/>
    <w:pPr>
      <w:spacing w:after="200" w:line="240" w:lineRule="auto"/>
      <w:jc w:val="center"/>
    </w:pPr>
    <w:rPr>
      <w:rFonts w:ascii="Arial" w:hAnsi="Arial"/>
      <w:i/>
      <w:iCs/>
      <w:color w:val="767171" w:themeColor="background2" w:themeShade="80"/>
      <w:sz w:val="18"/>
      <w:szCs w:val="18"/>
    </w:rPr>
  </w:style>
  <w:style w:type="character" w:customStyle="1" w:styleId="Titre2Car">
    <w:name w:val="Titre 2 Car"/>
    <w:basedOn w:val="Policepardfaut"/>
    <w:link w:val="Titre2"/>
    <w:uiPriority w:val="9"/>
    <w:rsid w:val="00C4045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4045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4045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4045E"/>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292AE3"/>
    <w:pPr>
      <w:ind w:left="720"/>
      <w:contextualSpacing/>
    </w:pPr>
  </w:style>
  <w:style w:type="character" w:customStyle="1" w:styleId="Titre1Car">
    <w:name w:val="Titre 1 Car"/>
    <w:basedOn w:val="Policepardfaut"/>
    <w:link w:val="Titre1"/>
    <w:uiPriority w:val="9"/>
    <w:rsid w:val="004A336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A3366"/>
    <w:pPr>
      <w:outlineLvl w:val="9"/>
    </w:pPr>
    <w:rPr>
      <w:kern w:val="0"/>
      <w:lang w:eastAsia="fr-CH"/>
      <w14:ligatures w14:val="none"/>
    </w:rPr>
  </w:style>
  <w:style w:type="paragraph" w:styleId="TM2">
    <w:name w:val="toc 2"/>
    <w:basedOn w:val="Normal"/>
    <w:next w:val="Normal"/>
    <w:autoRedefine/>
    <w:uiPriority w:val="39"/>
    <w:unhideWhenUsed/>
    <w:rsid w:val="004A3366"/>
    <w:pPr>
      <w:spacing w:after="0"/>
      <w:ind w:left="220"/>
    </w:pPr>
    <w:rPr>
      <w:rFonts w:cstheme="minorHAnsi"/>
      <w:smallCaps/>
      <w:sz w:val="20"/>
      <w:szCs w:val="20"/>
    </w:rPr>
  </w:style>
  <w:style w:type="paragraph" w:styleId="TM3">
    <w:name w:val="toc 3"/>
    <w:basedOn w:val="Normal"/>
    <w:next w:val="Normal"/>
    <w:autoRedefine/>
    <w:uiPriority w:val="39"/>
    <w:unhideWhenUsed/>
    <w:rsid w:val="004A3366"/>
    <w:pPr>
      <w:spacing w:after="0"/>
      <w:ind w:left="440"/>
    </w:pPr>
    <w:rPr>
      <w:rFonts w:cstheme="minorHAnsi"/>
      <w:i/>
      <w:iCs/>
      <w:sz w:val="20"/>
      <w:szCs w:val="20"/>
    </w:rPr>
  </w:style>
  <w:style w:type="character" w:styleId="Lienhypertexte">
    <w:name w:val="Hyperlink"/>
    <w:basedOn w:val="Policepardfaut"/>
    <w:uiPriority w:val="99"/>
    <w:unhideWhenUsed/>
    <w:rsid w:val="004A3366"/>
    <w:rPr>
      <w:color w:val="0563C1" w:themeColor="hyperlink"/>
      <w:u w:val="single"/>
    </w:rPr>
  </w:style>
  <w:style w:type="paragraph" w:styleId="TM1">
    <w:name w:val="toc 1"/>
    <w:basedOn w:val="Normal"/>
    <w:next w:val="Normal"/>
    <w:autoRedefine/>
    <w:uiPriority w:val="39"/>
    <w:unhideWhenUsed/>
    <w:rsid w:val="004A3366"/>
    <w:pPr>
      <w:spacing w:before="120" w:after="120"/>
    </w:pPr>
    <w:rPr>
      <w:rFonts w:cstheme="minorHAnsi"/>
      <w:b/>
      <w:bCs/>
      <w:caps/>
      <w:sz w:val="20"/>
      <w:szCs w:val="20"/>
    </w:rPr>
  </w:style>
  <w:style w:type="paragraph" w:styleId="TM4">
    <w:name w:val="toc 4"/>
    <w:basedOn w:val="Normal"/>
    <w:next w:val="Normal"/>
    <w:autoRedefine/>
    <w:uiPriority w:val="39"/>
    <w:unhideWhenUsed/>
    <w:rsid w:val="004A3366"/>
    <w:pPr>
      <w:spacing w:after="0"/>
      <w:ind w:left="660"/>
    </w:pPr>
    <w:rPr>
      <w:rFonts w:cstheme="minorHAnsi"/>
      <w:sz w:val="18"/>
      <w:szCs w:val="18"/>
    </w:rPr>
  </w:style>
  <w:style w:type="paragraph" w:styleId="TM5">
    <w:name w:val="toc 5"/>
    <w:basedOn w:val="Normal"/>
    <w:next w:val="Normal"/>
    <w:autoRedefine/>
    <w:uiPriority w:val="39"/>
    <w:unhideWhenUsed/>
    <w:rsid w:val="004A3366"/>
    <w:pPr>
      <w:spacing w:after="0"/>
      <w:ind w:left="880"/>
    </w:pPr>
    <w:rPr>
      <w:rFonts w:cstheme="minorHAnsi"/>
      <w:sz w:val="18"/>
      <w:szCs w:val="18"/>
    </w:rPr>
  </w:style>
  <w:style w:type="paragraph" w:styleId="TM6">
    <w:name w:val="toc 6"/>
    <w:basedOn w:val="Normal"/>
    <w:next w:val="Normal"/>
    <w:autoRedefine/>
    <w:uiPriority w:val="39"/>
    <w:unhideWhenUsed/>
    <w:rsid w:val="004A3366"/>
    <w:pPr>
      <w:spacing w:after="0"/>
      <w:ind w:left="1100"/>
    </w:pPr>
    <w:rPr>
      <w:rFonts w:cstheme="minorHAnsi"/>
      <w:sz w:val="18"/>
      <w:szCs w:val="18"/>
    </w:rPr>
  </w:style>
  <w:style w:type="paragraph" w:styleId="TM7">
    <w:name w:val="toc 7"/>
    <w:basedOn w:val="Normal"/>
    <w:next w:val="Normal"/>
    <w:autoRedefine/>
    <w:uiPriority w:val="39"/>
    <w:unhideWhenUsed/>
    <w:rsid w:val="004A3366"/>
    <w:pPr>
      <w:spacing w:after="0"/>
      <w:ind w:left="1320"/>
    </w:pPr>
    <w:rPr>
      <w:rFonts w:cstheme="minorHAnsi"/>
      <w:sz w:val="18"/>
      <w:szCs w:val="18"/>
    </w:rPr>
  </w:style>
  <w:style w:type="paragraph" w:styleId="TM8">
    <w:name w:val="toc 8"/>
    <w:basedOn w:val="Normal"/>
    <w:next w:val="Normal"/>
    <w:autoRedefine/>
    <w:uiPriority w:val="39"/>
    <w:unhideWhenUsed/>
    <w:rsid w:val="004A3366"/>
    <w:pPr>
      <w:spacing w:after="0"/>
      <w:ind w:left="1540"/>
    </w:pPr>
    <w:rPr>
      <w:rFonts w:cstheme="minorHAnsi"/>
      <w:sz w:val="18"/>
      <w:szCs w:val="18"/>
    </w:rPr>
  </w:style>
  <w:style w:type="paragraph" w:styleId="TM9">
    <w:name w:val="toc 9"/>
    <w:basedOn w:val="Normal"/>
    <w:next w:val="Normal"/>
    <w:autoRedefine/>
    <w:uiPriority w:val="39"/>
    <w:unhideWhenUsed/>
    <w:rsid w:val="004A336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4358">
      <w:bodyDiv w:val="1"/>
      <w:marLeft w:val="0"/>
      <w:marRight w:val="0"/>
      <w:marTop w:val="0"/>
      <w:marBottom w:val="0"/>
      <w:divBdr>
        <w:top w:val="none" w:sz="0" w:space="0" w:color="auto"/>
        <w:left w:val="none" w:sz="0" w:space="0" w:color="auto"/>
        <w:bottom w:val="none" w:sz="0" w:space="0" w:color="auto"/>
        <w:right w:val="none" w:sz="0" w:space="0" w:color="auto"/>
      </w:divBdr>
    </w:div>
    <w:div w:id="866873613">
      <w:bodyDiv w:val="1"/>
      <w:marLeft w:val="0"/>
      <w:marRight w:val="0"/>
      <w:marTop w:val="0"/>
      <w:marBottom w:val="0"/>
      <w:divBdr>
        <w:top w:val="none" w:sz="0" w:space="0" w:color="auto"/>
        <w:left w:val="none" w:sz="0" w:space="0" w:color="auto"/>
        <w:bottom w:val="none" w:sz="0" w:space="0" w:color="auto"/>
        <w:right w:val="none" w:sz="0" w:space="0" w:color="auto"/>
      </w:divBdr>
    </w:div>
    <w:div w:id="949822174">
      <w:bodyDiv w:val="1"/>
      <w:marLeft w:val="0"/>
      <w:marRight w:val="0"/>
      <w:marTop w:val="0"/>
      <w:marBottom w:val="0"/>
      <w:divBdr>
        <w:top w:val="none" w:sz="0" w:space="0" w:color="auto"/>
        <w:left w:val="none" w:sz="0" w:space="0" w:color="auto"/>
        <w:bottom w:val="none" w:sz="0" w:space="0" w:color="auto"/>
        <w:right w:val="none" w:sz="0" w:space="0" w:color="auto"/>
      </w:divBdr>
    </w:div>
    <w:div w:id="1054426326">
      <w:bodyDiv w:val="1"/>
      <w:marLeft w:val="0"/>
      <w:marRight w:val="0"/>
      <w:marTop w:val="0"/>
      <w:marBottom w:val="0"/>
      <w:divBdr>
        <w:top w:val="none" w:sz="0" w:space="0" w:color="auto"/>
        <w:left w:val="none" w:sz="0" w:space="0" w:color="auto"/>
        <w:bottom w:val="none" w:sz="0" w:space="0" w:color="auto"/>
        <w:right w:val="none" w:sz="0" w:space="0" w:color="auto"/>
      </w:divBdr>
    </w:div>
    <w:div w:id="1178036196">
      <w:bodyDiv w:val="1"/>
      <w:marLeft w:val="0"/>
      <w:marRight w:val="0"/>
      <w:marTop w:val="0"/>
      <w:marBottom w:val="0"/>
      <w:divBdr>
        <w:top w:val="none" w:sz="0" w:space="0" w:color="auto"/>
        <w:left w:val="none" w:sz="0" w:space="0" w:color="auto"/>
        <w:bottom w:val="none" w:sz="0" w:space="0" w:color="auto"/>
        <w:right w:val="none" w:sz="0" w:space="0" w:color="auto"/>
      </w:divBdr>
    </w:div>
    <w:div w:id="1302033623">
      <w:bodyDiv w:val="1"/>
      <w:marLeft w:val="0"/>
      <w:marRight w:val="0"/>
      <w:marTop w:val="0"/>
      <w:marBottom w:val="0"/>
      <w:divBdr>
        <w:top w:val="none" w:sz="0" w:space="0" w:color="auto"/>
        <w:left w:val="none" w:sz="0" w:space="0" w:color="auto"/>
        <w:bottom w:val="none" w:sz="0" w:space="0" w:color="auto"/>
        <w:right w:val="none" w:sz="0" w:space="0" w:color="auto"/>
      </w:divBdr>
    </w:div>
    <w:div w:id="1386564349">
      <w:bodyDiv w:val="1"/>
      <w:marLeft w:val="0"/>
      <w:marRight w:val="0"/>
      <w:marTop w:val="0"/>
      <w:marBottom w:val="0"/>
      <w:divBdr>
        <w:top w:val="none" w:sz="0" w:space="0" w:color="auto"/>
        <w:left w:val="none" w:sz="0" w:space="0" w:color="auto"/>
        <w:bottom w:val="none" w:sz="0" w:space="0" w:color="auto"/>
        <w:right w:val="none" w:sz="0" w:space="0" w:color="auto"/>
      </w:divBdr>
    </w:div>
    <w:div w:id="1510868731">
      <w:bodyDiv w:val="1"/>
      <w:marLeft w:val="0"/>
      <w:marRight w:val="0"/>
      <w:marTop w:val="0"/>
      <w:marBottom w:val="0"/>
      <w:divBdr>
        <w:top w:val="none" w:sz="0" w:space="0" w:color="auto"/>
        <w:left w:val="none" w:sz="0" w:space="0" w:color="auto"/>
        <w:bottom w:val="none" w:sz="0" w:space="0" w:color="auto"/>
        <w:right w:val="none" w:sz="0" w:space="0" w:color="auto"/>
      </w:divBdr>
    </w:div>
    <w:div w:id="155701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980A0C4C6428C8CCF3A8119B592BC"/>
        <w:category>
          <w:name w:val="Général"/>
          <w:gallery w:val="placeholder"/>
        </w:category>
        <w:types>
          <w:type w:val="bbPlcHdr"/>
        </w:types>
        <w:behaviors>
          <w:behavior w:val="content"/>
        </w:behaviors>
        <w:guid w:val="{6559C719-7C95-498B-9BB3-E822A532660C}"/>
      </w:docPartPr>
      <w:docPartBody>
        <w:p w:rsidR="00B85B73" w:rsidRDefault="00907C20" w:rsidP="00907C20">
          <w:pPr>
            <w:pStyle w:val="B30980A0C4C6428C8CCF3A8119B592BC"/>
          </w:pPr>
          <w:r>
            <w:rPr>
              <w:rFonts w:asciiTheme="majorHAnsi" w:eastAsiaTheme="majorEastAsia" w:hAnsiTheme="majorHAnsi" w:cstheme="majorBidi"/>
              <w:color w:val="156082" w:themeColor="accent1"/>
              <w:sz w:val="88"/>
              <w:szCs w:val="88"/>
              <w:lang w:val="fr-FR"/>
            </w:rPr>
            <w:t>[Titre du document]</w:t>
          </w:r>
        </w:p>
      </w:docPartBody>
    </w:docPart>
    <w:docPart>
      <w:docPartPr>
        <w:name w:val="B405042D9D70433792ED267E0920AFD5"/>
        <w:category>
          <w:name w:val="Général"/>
          <w:gallery w:val="placeholder"/>
        </w:category>
        <w:types>
          <w:type w:val="bbPlcHdr"/>
        </w:types>
        <w:behaviors>
          <w:behavior w:val="content"/>
        </w:behaviors>
        <w:guid w:val="{62F476E3-36CD-4755-83B8-5EB8D3CCCD61}"/>
      </w:docPartPr>
      <w:docPartBody>
        <w:p w:rsidR="00B85B73" w:rsidRDefault="00907C20" w:rsidP="00907C20">
          <w:pPr>
            <w:pStyle w:val="B405042D9D70433792ED267E0920AFD5"/>
          </w:pPr>
          <w:r>
            <w:rPr>
              <w:color w:val="0F4761" w:themeColor="accent1" w:themeShade="BF"/>
              <w:sz w:val="24"/>
              <w:szCs w:val="24"/>
              <w:lang w:val="fr-FR"/>
            </w:rPr>
            <w:t>[Sous-titre du document]</w:t>
          </w:r>
        </w:p>
      </w:docPartBody>
    </w:docPart>
    <w:docPart>
      <w:docPartPr>
        <w:name w:val="6CDE559636284126AD4123417FACDD38"/>
        <w:category>
          <w:name w:val="Général"/>
          <w:gallery w:val="placeholder"/>
        </w:category>
        <w:types>
          <w:type w:val="bbPlcHdr"/>
        </w:types>
        <w:behaviors>
          <w:behavior w:val="content"/>
        </w:behaviors>
        <w:guid w:val="{FB6E729B-B2D7-4D8A-9EA1-AB73C2F8C782}"/>
      </w:docPartPr>
      <w:docPartBody>
        <w:p w:rsidR="00B85B73" w:rsidRDefault="00907C20" w:rsidP="00907C20">
          <w:pPr>
            <w:pStyle w:val="6CDE559636284126AD4123417FACDD38"/>
          </w:pPr>
          <w:r>
            <w:rPr>
              <w:color w:val="156082" w:themeColor="accent1"/>
              <w:sz w:val="28"/>
              <w:szCs w:val="28"/>
              <w:lang w:val="fr-FR"/>
            </w:rPr>
            <w:t>[Nom de l’auteur]</w:t>
          </w:r>
        </w:p>
      </w:docPartBody>
    </w:docPart>
    <w:docPart>
      <w:docPartPr>
        <w:name w:val="DC9FA12241BD474CA4F3C3567EA2ABA9"/>
        <w:category>
          <w:name w:val="Général"/>
          <w:gallery w:val="placeholder"/>
        </w:category>
        <w:types>
          <w:type w:val="bbPlcHdr"/>
        </w:types>
        <w:behaviors>
          <w:behavior w:val="content"/>
        </w:behaviors>
        <w:guid w:val="{A91CEEF9-2A18-4A7B-82DF-1552C56A3B78}"/>
      </w:docPartPr>
      <w:docPartBody>
        <w:p w:rsidR="00B85B73" w:rsidRDefault="00907C20" w:rsidP="00907C20">
          <w:pPr>
            <w:pStyle w:val="DC9FA12241BD474CA4F3C3567EA2ABA9"/>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0"/>
    <w:rsid w:val="00285F5C"/>
    <w:rsid w:val="00375F35"/>
    <w:rsid w:val="006279F0"/>
    <w:rsid w:val="008A4D34"/>
    <w:rsid w:val="00907C20"/>
    <w:rsid w:val="009719E6"/>
    <w:rsid w:val="00B85B73"/>
    <w:rsid w:val="00C52D37"/>
    <w:rsid w:val="00D955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0980A0C4C6428C8CCF3A8119B592BC">
    <w:name w:val="B30980A0C4C6428C8CCF3A8119B592BC"/>
    <w:rsid w:val="00907C20"/>
  </w:style>
  <w:style w:type="paragraph" w:customStyle="1" w:styleId="B405042D9D70433792ED267E0920AFD5">
    <w:name w:val="B405042D9D70433792ED267E0920AFD5"/>
    <w:rsid w:val="00907C20"/>
  </w:style>
  <w:style w:type="paragraph" w:customStyle="1" w:styleId="6CDE559636284126AD4123417FACDD38">
    <w:name w:val="6CDE559636284126AD4123417FACDD38"/>
    <w:rsid w:val="00907C20"/>
  </w:style>
  <w:style w:type="paragraph" w:customStyle="1" w:styleId="DC9FA12241BD474CA4F3C3567EA2ABA9">
    <w:name w:val="DC9FA12241BD474CA4F3C3567EA2ABA9"/>
    <w:rsid w:val="00907C20"/>
  </w:style>
  <w:style w:type="paragraph" w:customStyle="1" w:styleId="AC460AED83BA484AA7689601AC33FA9C">
    <w:name w:val="AC460AED83BA484AA7689601AC33FA9C"/>
    <w:rsid w:val="00907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10DC6-EBC1-4E75-BD3A-88BC5DA24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997</Words>
  <Characters>5488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de programmation</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programmation</dc:title>
  <dc:subject>Spicy Invaders</dc:subject>
  <dc:creator>Omar Egal Ahmed</dc:creator>
  <cp:keywords/>
  <dc:description/>
  <cp:lastModifiedBy>Omar Egal Ahmed</cp:lastModifiedBy>
  <cp:revision>24</cp:revision>
  <cp:lastPrinted>2024-06-02T14:36:00Z</cp:lastPrinted>
  <dcterms:created xsi:type="dcterms:W3CDTF">2024-03-21T12:34:00Z</dcterms:created>
  <dcterms:modified xsi:type="dcterms:W3CDTF">2024-06-02T14:37:00Z</dcterms:modified>
</cp:coreProperties>
</file>