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07" w:rsidRDefault="009A0215" w:rsidP="009A0215">
      <w:pPr>
        <w:pStyle w:val="2"/>
      </w:pPr>
      <w:r>
        <w:rPr>
          <w:rFonts w:hint="eastAsia"/>
        </w:rPr>
        <w:t>题目分析</w:t>
      </w:r>
    </w:p>
    <w:p w:rsidR="00697D6D" w:rsidRDefault="009A0215" w:rsidP="009A0215">
      <w:r>
        <w:rPr>
          <w:noProof/>
        </w:rPr>
        <w:drawing>
          <wp:inline distT="0" distB="0" distL="0" distR="0" wp14:anchorId="212FDFDB" wp14:editId="0648AFDF">
            <wp:extent cx="5274310" cy="3004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D" w:rsidRDefault="00697D6D" w:rsidP="009A0215">
      <w:r>
        <w:rPr>
          <w:rFonts w:hint="eastAsia"/>
        </w:rPr>
        <w:t>图示:</w:t>
      </w:r>
      <w:bookmarkStart w:id="0" w:name="_GoBack"/>
      <w:bookmarkEnd w:id="0"/>
    </w:p>
    <w:p w:rsidR="009A0215" w:rsidRDefault="00744FA7" w:rsidP="009A0215">
      <w:r>
        <w:rPr>
          <w:noProof/>
        </w:rPr>
        <w:drawing>
          <wp:inline distT="0" distB="0" distL="0" distR="0" wp14:anchorId="11635989" wp14:editId="33CF797F">
            <wp:extent cx="4304581" cy="353187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121" cy="353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6D" w:rsidRDefault="00697D6D" w:rsidP="009A0215"/>
    <w:p w:rsidR="00697D6D" w:rsidRDefault="00697D6D" w:rsidP="009A0215"/>
    <w:p w:rsidR="00697D6D" w:rsidRDefault="00697D6D" w:rsidP="009A0215"/>
    <w:p w:rsidR="00697D6D" w:rsidRPr="009A0215" w:rsidRDefault="00697D6D" w:rsidP="009A02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7211B8" wp14:editId="703570BC">
            <wp:extent cx="5274310" cy="2915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D6D" w:rsidRPr="009A0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FE"/>
    <w:rsid w:val="005C65FE"/>
    <w:rsid w:val="00697D6D"/>
    <w:rsid w:val="00744FA7"/>
    <w:rsid w:val="009A0215"/>
    <w:rsid w:val="00E7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7AB"/>
  <w15:chartTrackingRefBased/>
  <w15:docId w15:val="{EF9F582F-24F5-4AB1-A25A-B9B45DD8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A0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0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4</cp:revision>
  <dcterms:created xsi:type="dcterms:W3CDTF">2021-06-15T02:15:00Z</dcterms:created>
  <dcterms:modified xsi:type="dcterms:W3CDTF">2021-06-15T02:25:00Z</dcterms:modified>
</cp:coreProperties>
</file>