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60" w:rsidRDefault="00784CEF" w:rsidP="00784CEF">
      <w:pPr>
        <w:pStyle w:val="2"/>
      </w:pPr>
      <w:r>
        <w:rPr>
          <w:rFonts w:hint="eastAsia"/>
        </w:rPr>
        <w:t>思路</w:t>
      </w:r>
    </w:p>
    <w:p w:rsidR="00784CEF" w:rsidRDefault="00784CEF" w:rsidP="00784CEF">
      <w:r>
        <w:rPr>
          <w:rFonts w:hint="eastAsia"/>
        </w:rPr>
        <w:t>可以将每个整数看成图中的一个节点，如果两个整数之差为一个平方数，那么这两个整数所在的节点就有一条边。</w:t>
      </w:r>
    </w:p>
    <w:p w:rsidR="00784CEF" w:rsidRDefault="00784CEF" w:rsidP="00784CEF"/>
    <w:p w:rsidR="00784CEF" w:rsidRDefault="00784CEF" w:rsidP="00784CEF">
      <w:r>
        <w:rPr>
          <w:rFonts w:hint="eastAsia"/>
        </w:rPr>
        <w:t>要求解最小的平方数数量，就是求解从节点</w:t>
      </w:r>
      <w:r>
        <w:t xml:space="preserve"> n 到节点 0 的最短路径。</w:t>
      </w:r>
    </w:p>
    <w:p w:rsidR="00784CEF" w:rsidRDefault="00784CEF" w:rsidP="00784CEF"/>
    <w:p w:rsidR="00784CEF" w:rsidRDefault="00784CEF" w:rsidP="00784CEF">
      <w:r>
        <w:rPr>
          <w:rFonts w:hint="eastAsia"/>
        </w:rPr>
        <w:t>本题也可以用动态规划求解，在之后动态规划部分中会再次出现</w:t>
      </w:r>
    </w:p>
    <w:p w:rsidR="00C4291C" w:rsidRDefault="00C4291C" w:rsidP="00784CEF">
      <w:pPr>
        <w:rPr>
          <w:rFonts w:hint="eastAsia"/>
        </w:rPr>
      </w:pPr>
    </w:p>
    <w:p w:rsidR="00552C6C" w:rsidRDefault="00552C6C" w:rsidP="00784CEF">
      <w:pPr>
        <w:rPr>
          <w:rFonts w:hint="eastAsia"/>
        </w:rPr>
      </w:pPr>
      <w:r>
        <w:rPr>
          <w:rFonts w:hint="eastAsia"/>
        </w:rPr>
        <w:t>以n=</w:t>
      </w:r>
      <w:r>
        <w:t>12</w:t>
      </w:r>
      <w:r>
        <w:rPr>
          <w:rFonts w:hint="eastAsia"/>
        </w:rPr>
        <w:t>为例</w:t>
      </w:r>
      <w:r w:rsidR="00C4291C">
        <w:rPr>
          <w:rFonts w:hint="eastAsia"/>
        </w:rPr>
        <w:t xml:space="preserve">，生成平方数序列 </w:t>
      </w:r>
      <w:r w:rsidR="00C4291C">
        <w:t>1</w:t>
      </w:r>
      <w:r w:rsidR="00C4291C">
        <w:rPr>
          <w:rFonts w:hint="eastAsia"/>
        </w:rPr>
        <w:t>,4,9</w:t>
      </w:r>
      <w:bookmarkStart w:id="0" w:name="_GoBack"/>
      <w:bookmarkEnd w:id="0"/>
    </w:p>
    <w:p w:rsidR="00784CEF" w:rsidRDefault="00784CEF" w:rsidP="00784CEF">
      <w:r w:rsidRPr="00784CEF">
        <w:rPr>
          <w:noProof/>
        </w:rPr>
        <w:drawing>
          <wp:inline distT="0" distB="0" distL="0" distR="0">
            <wp:extent cx="5274310" cy="3955232"/>
            <wp:effectExtent l="0" t="6985" r="0" b="0"/>
            <wp:docPr id="1" name="图片 1" descr="C:\Users\pengx\AppData\Local\Temp\WeChat Files\266e6cafd5accd10debf4fa0c8110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266e6cafd5accd10debf4fa0c8110c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EF" w:rsidRPr="00784CEF" w:rsidRDefault="00784CEF" w:rsidP="00784CEF">
      <w:pPr>
        <w:rPr>
          <w:rFonts w:hint="eastAsia"/>
        </w:rPr>
      </w:pPr>
    </w:p>
    <w:sectPr w:rsidR="00784CEF" w:rsidRPr="0078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6D"/>
    <w:rsid w:val="00552C6C"/>
    <w:rsid w:val="00784CEF"/>
    <w:rsid w:val="00C4291C"/>
    <w:rsid w:val="00C45060"/>
    <w:rsid w:val="00E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261A"/>
  <w15:chartTrackingRefBased/>
  <w15:docId w15:val="{3C54D659-B6FD-47D1-81F2-B98D9BF2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4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4C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2021-04-28T08:36:00Z</dcterms:created>
  <dcterms:modified xsi:type="dcterms:W3CDTF">2021-04-28T08:39:00Z</dcterms:modified>
</cp:coreProperties>
</file>