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B3E" w:rsidRDefault="00FD2F24" w:rsidP="00FD2F24">
      <w:pPr>
        <w:pStyle w:val="2"/>
      </w:pPr>
      <w:r>
        <w:rPr>
          <w:rFonts w:hint="eastAsia"/>
        </w:rPr>
        <w:t>异或前缀</w:t>
      </w:r>
    </w:p>
    <w:p w:rsidR="00FD2F24" w:rsidRDefault="00FD2F24" w:rsidP="00FD2F24">
      <w:r>
        <w:rPr>
          <w:noProof/>
        </w:rPr>
        <w:drawing>
          <wp:inline distT="0" distB="0" distL="0" distR="0" wp14:anchorId="4FAE4617" wp14:editId="5D318201">
            <wp:extent cx="5274310" cy="2193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24" w:rsidRDefault="00FD2F24" w:rsidP="00FD2F24">
      <w:r>
        <w:rPr>
          <w:noProof/>
        </w:rPr>
        <w:drawing>
          <wp:inline distT="0" distB="0" distL="0" distR="0" wp14:anchorId="04A80047" wp14:editId="49A6C150">
            <wp:extent cx="5274310" cy="21050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507">
        <w:rPr>
          <w:noProof/>
        </w:rPr>
        <w:drawing>
          <wp:inline distT="0" distB="0" distL="0" distR="0" wp14:anchorId="746E6D60" wp14:editId="28D875F0">
            <wp:extent cx="5274310" cy="2923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7A" w:rsidRDefault="001B677A" w:rsidP="00FD2F24"/>
    <w:p w:rsidR="001B677A" w:rsidRDefault="001B677A" w:rsidP="00FD2F24"/>
    <w:p w:rsidR="001B677A" w:rsidRDefault="001B677A" w:rsidP="001B677A">
      <w:pPr>
        <w:pStyle w:val="2"/>
      </w:pPr>
      <w:r>
        <w:rPr>
          <w:rFonts w:hint="eastAsia"/>
        </w:rPr>
        <w:lastRenderedPageBreak/>
        <w:t>代码</w:t>
      </w:r>
    </w:p>
    <w:p w:rsidR="001B677A" w:rsidRDefault="001B677A" w:rsidP="001B677A">
      <w:r>
        <w:rPr>
          <w:rFonts w:hint="eastAsia"/>
        </w:rPr>
        <w:t>最low的</w:t>
      </w:r>
      <w:r>
        <w:t>—</w:t>
      </w:r>
      <w:r>
        <w:rPr>
          <w:rFonts w:hint="eastAsia"/>
        </w:rPr>
        <w:t>三重循环</w:t>
      </w:r>
    </w:p>
    <w:p w:rsidR="001B677A" w:rsidRDefault="001B677A" w:rsidP="001B677A">
      <w:r>
        <w:rPr>
          <w:noProof/>
        </w:rPr>
        <w:drawing>
          <wp:inline distT="0" distB="0" distL="0" distR="0" wp14:anchorId="7F32EDC4" wp14:editId="5BB5F013">
            <wp:extent cx="5274310" cy="630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7A" w:rsidRDefault="001B677A" w:rsidP="001B677A">
      <w:r>
        <w:rPr>
          <w:noProof/>
        </w:rPr>
        <w:drawing>
          <wp:inline distT="0" distB="0" distL="0" distR="0" wp14:anchorId="41ECE608" wp14:editId="2C0629E3">
            <wp:extent cx="5274310" cy="6826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7A" w:rsidRPr="001B677A" w:rsidRDefault="001B677A" w:rsidP="001B67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 w:rsidRPr="001B677A">
        <w:rPr>
          <w:rFonts w:ascii="Courier New" w:eastAsia="宋体" w:hAnsi="Courier New" w:cs="宋体"/>
          <w:i/>
          <w:iCs/>
          <w:color w:val="108027"/>
          <w:kern w:val="0"/>
          <w:sz w:val="20"/>
          <w:szCs w:val="20"/>
        </w:rPr>
        <w:t>s[i] = arr[i-1]^arr[i-2]...arr[0]  s[0]</w:t>
      </w:r>
      <w:r w:rsidRPr="001B677A">
        <w:rPr>
          <w:rFonts w:ascii="宋体" w:eastAsia="宋体" w:hAnsi="宋体" w:cs="宋体" w:hint="eastAsia"/>
          <w:i/>
          <w:iCs/>
          <w:color w:val="108027"/>
          <w:kern w:val="0"/>
          <w:sz w:val="20"/>
          <w:szCs w:val="20"/>
        </w:rPr>
        <w:t>无意义</w:t>
      </w:r>
    </w:p>
    <w:p w:rsidR="001B677A" w:rsidRDefault="001B677A" w:rsidP="001B677A">
      <w:pPr>
        <w:rPr>
          <w:rFonts w:hint="eastAsia"/>
        </w:rPr>
      </w:pPr>
      <w:bookmarkStart w:id="0" w:name="_GoBack"/>
      <w:bookmarkEnd w:id="0"/>
    </w:p>
    <w:p w:rsidR="001B677A" w:rsidRPr="001B677A" w:rsidRDefault="001B677A" w:rsidP="001B677A">
      <w:pPr>
        <w:rPr>
          <w:rFonts w:hint="eastAsia"/>
        </w:rPr>
      </w:pPr>
    </w:p>
    <w:sectPr w:rsidR="001B677A" w:rsidRPr="001B6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AD3"/>
    <w:rsid w:val="001B677A"/>
    <w:rsid w:val="00316507"/>
    <w:rsid w:val="004C4AD3"/>
    <w:rsid w:val="00DF3B3E"/>
    <w:rsid w:val="00E7360D"/>
    <w:rsid w:val="00FD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77E7"/>
  <w15:chartTrackingRefBased/>
  <w15:docId w15:val="{3A0EDFA5-994D-413E-94E6-AFE8DF25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D2F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2F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B67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677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</Words>
  <Characters>64</Characters>
  <Application>Microsoft Office Word</Application>
  <DocSecurity>0</DocSecurity>
  <Lines>1</Lines>
  <Paragraphs>1</Paragraphs>
  <ScaleCrop>false</ScaleCrop>
  <Company>HP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4</cp:revision>
  <dcterms:created xsi:type="dcterms:W3CDTF">2021-05-18T03:12:00Z</dcterms:created>
  <dcterms:modified xsi:type="dcterms:W3CDTF">2021-05-18T03:56:00Z</dcterms:modified>
</cp:coreProperties>
</file>