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left"/>
        <w:rPr>
          <w:rFonts w:ascii="Liberation Serif" w:hAnsi="Liberation Serif" w:cs="Liberation Serif" w:eastAsia="Liberation Serif"/>
          <w:color w:val="auto"/>
          <w:spacing w:val="0"/>
          <w:position w:val="0"/>
          <w:sz w:val="48"/>
          <w:shd w:fill="auto" w:val="clear"/>
        </w:rPr>
      </w:pPr>
      <w:r>
        <w:rPr>
          <w:rFonts w:ascii="Liberation Serif" w:hAnsi="Liberation Serif" w:cs="Liberation Serif" w:eastAsia="Liberation Serif"/>
          <w:color w:val="auto"/>
          <w:spacing w:val="0"/>
          <w:position w:val="0"/>
          <w:sz w:val="48"/>
          <w:shd w:fill="auto" w:val="clear"/>
        </w:rPr>
        <w:t xml:space="preserve">Bootstrap Framework (JavaScript / JQuery)</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36"/>
          <w:shd w:fill="auto" w:val="clear"/>
        </w:rPr>
      </w:pPr>
      <w:r>
        <w:rPr>
          <w:rFonts w:ascii="Liberation Serif" w:hAnsi="Liberation Serif" w:cs="Liberation Serif" w:eastAsia="Liberation Serif"/>
          <w:color w:val="auto"/>
          <w:spacing w:val="0"/>
          <w:position w:val="0"/>
          <w:sz w:val="36"/>
          <w:shd w:fill="auto" w:val="clear"/>
        </w:rPr>
        <w:t xml:space="preserve">Omschrijving</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Bootstrap is destijds ontwikkeld door de medewerkers van Twitter. Het project was gestart door twee personen, Mark Otto en Jacob Thornton. Na verloop van tijd begonnen meerdere medewerkers van Twitter hieraan mee te werken.</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Bootstrap maakt gebruik van Javascript en jQuery plug-ins in combinatie met HTML5 en CSS3. Alhoewel CSS3 vooral verwezenlijkt wordt door gebruik te maken van LESS-stylesheets. LESS is een vereenvoudigde taal om styling toe te passen op een website en een compiler zet de LESS-stylesheets dan nadien om naar de eigenlijke CSS-code.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 huidige versie van Bootstrap is versie 3. Deze versie is allereerst gericht op mobile, maar ondersteund ook alle andere schermresoluties.</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Het grote voordeel van Bootstrap is dat je dus geen afzonderlijke pagina’s meer moet maken voor de diverse toestellen en schermresoluties die er gebruikt worden. Afhankelijk van het gebruikte scherm zal Bootstrap de lay-out aanpassen zodat het op elk type scherm een gebruiksvriendelijk resultaat geeft.</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Maar Bootstrap is meer dan dat alleen! Door de extra JQuery plug-ins worden er bijkomende elementen voorzien voor de gebruikersinterface, deze omvatten onder andere dialoogvensters, tooltips, en carrousels. Ook werden verschillende bestaande elementen in functionaliteit uitgebreid.</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Op dit eigenste moment zijn ze druk aan het werk met versie 4 en die zit momenteel al in zijn alpha fase.</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36"/>
          <w:shd w:fill="auto" w:val="clear"/>
        </w:rPr>
      </w:pPr>
      <w:r>
        <w:rPr>
          <w:rFonts w:ascii="Liberation Serif" w:hAnsi="Liberation Serif" w:cs="Liberation Serif" w:eastAsia="Liberation Serif"/>
          <w:color w:val="auto"/>
          <w:spacing w:val="0"/>
          <w:position w:val="0"/>
          <w:sz w:val="36"/>
          <w:shd w:fill="auto" w:val="clear"/>
        </w:rPr>
        <w:t xml:space="preserve">Ons Project</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Wij gaan Bootstrap Versie 3 gebruiken in ons project om voor een responsive-design te zorgen op de website. Via deze weg willen we zorgen dat het gebruikt kan worden op smartphones en tablets alsook op een laptop of desktop PC. Door middel van dit framework is het ook gemakkelijker om ons programma om te zetten naar een app.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