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0D" w:rsidRDefault="00CC660D">
      <w:r>
        <w:t>Enable-migrations</w:t>
      </w:r>
      <w:r>
        <w:br/>
        <w:t>add-migration Initial</w:t>
      </w:r>
      <w:r>
        <w:tab/>
      </w:r>
      <w:r>
        <w:tab/>
      </w:r>
      <w:r>
        <w:tab/>
        <w:t>(Initial is gewoon de naam)</w:t>
      </w:r>
      <w:r>
        <w:br/>
        <w:t>update-database</w:t>
      </w:r>
    </w:p>
    <w:p w:rsidR="00CC660D" w:rsidRDefault="00CC660D">
      <w:r>
        <w:t>(Property password toegevoegd aan User model)</w:t>
      </w:r>
    </w:p>
    <w:p w:rsidR="00CC660D" w:rsidRDefault="00CC660D">
      <w:r>
        <w:t>add-migration PasswordAdded</w:t>
      </w:r>
      <w:r>
        <w:br/>
        <w:t>update-database</w:t>
      </w:r>
      <w:bookmarkStart w:id="0" w:name="_GoBack"/>
      <w:bookmarkEnd w:id="0"/>
    </w:p>
    <w:sectPr w:rsidR="00CC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0D"/>
    <w:rsid w:val="00073A82"/>
    <w:rsid w:val="00CA1458"/>
    <w:rsid w:val="00C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0EB49-312C-4FC4-8279-DD562FDE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Bleyen</dc:creator>
  <cp:keywords/>
  <dc:description/>
  <cp:lastModifiedBy>Nick Bleyen</cp:lastModifiedBy>
  <cp:revision>1</cp:revision>
  <dcterms:created xsi:type="dcterms:W3CDTF">2016-10-19T11:47:00Z</dcterms:created>
  <dcterms:modified xsi:type="dcterms:W3CDTF">2016-10-19T11:50:00Z</dcterms:modified>
</cp:coreProperties>
</file>