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Jesus Parra</w:t>
      </w:r>
      <w:r w:rsidR="00457B03">
        <w:rPr>
          <w:i/>
        </w:rPr>
        <w:t>r</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964F72">
        <w:rPr>
          <w:noProof/>
        </w:rPr>
        <w:t>27 January 2015 @ 6:33:00 AM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78427606" w:rsidR="008C0DBD" w:rsidRPr="0019270C" w:rsidRDefault="00CE6790" w:rsidP="008C0DBD">
      <w:pPr>
        <w:rPr>
          <w:rFonts w:eastAsia="Batang"/>
          <w:sz w:val="24"/>
          <w:szCs w:val="24"/>
        </w:rPr>
      </w:pPr>
      <w:r>
        <w:rPr>
          <w:rFonts w:eastAsia="Batang"/>
          <w:sz w:val="24"/>
          <w:szCs w:val="24"/>
        </w:rPr>
        <w:t xml:space="preserve">Our Sidewalk Sketcher robot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278"/>
        <w:gridCol w:w="8298"/>
      </w:tblGrid>
      <w:tr w:rsidR="00E02954" w14:paraId="647BDE28" w14:textId="77777777" w:rsidTr="0029614B">
        <w:tc>
          <w:tcPr>
            <w:tcW w:w="1278" w:type="dxa"/>
            <w:shd w:val="clear" w:color="auto" w:fill="DBE5F1"/>
          </w:tcPr>
          <w:p w14:paraId="08194B5D" w14:textId="77777777" w:rsidR="00E02954" w:rsidRDefault="00E02954" w:rsidP="00871F3D">
            <w:pPr>
              <w:rPr>
                <w:sz w:val="24"/>
                <w:szCs w:val="24"/>
              </w:rPr>
            </w:pPr>
            <w:r>
              <w:rPr>
                <w:sz w:val="24"/>
                <w:szCs w:val="24"/>
              </w:rPr>
              <w:t>Elements</w:t>
            </w:r>
          </w:p>
        </w:tc>
        <w:tc>
          <w:tcPr>
            <w:tcW w:w="829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29614B">
        <w:tc>
          <w:tcPr>
            <w:tcW w:w="127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29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29614B">
        <w:tc>
          <w:tcPr>
            <w:tcW w:w="1278" w:type="dxa"/>
            <w:shd w:val="clear" w:color="auto" w:fill="DBE5F1"/>
          </w:tcPr>
          <w:p w14:paraId="7CB509CB" w14:textId="77777777" w:rsidR="00E02954" w:rsidRDefault="00E02954" w:rsidP="00871F3D">
            <w:pPr>
              <w:rPr>
                <w:sz w:val="24"/>
                <w:szCs w:val="24"/>
              </w:rPr>
            </w:pPr>
            <w:r>
              <w:rPr>
                <w:sz w:val="24"/>
                <w:szCs w:val="24"/>
              </w:rPr>
              <w:t>B2</w:t>
            </w:r>
          </w:p>
        </w:tc>
        <w:tc>
          <w:tcPr>
            <w:tcW w:w="829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29614B">
        <w:tc>
          <w:tcPr>
            <w:tcW w:w="127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29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29614B">
        <w:tc>
          <w:tcPr>
            <w:tcW w:w="1278" w:type="dxa"/>
            <w:shd w:val="clear" w:color="auto" w:fill="DBE5F1" w:themeFill="accent1" w:themeFillTint="33"/>
          </w:tcPr>
          <w:p w14:paraId="729E1156" w14:textId="77777777" w:rsidR="00E02954" w:rsidRDefault="00E02954" w:rsidP="00871F3D">
            <w:pPr>
              <w:rPr>
                <w:sz w:val="24"/>
                <w:szCs w:val="24"/>
              </w:rPr>
            </w:pPr>
            <w:r>
              <w:rPr>
                <w:sz w:val="24"/>
                <w:szCs w:val="24"/>
              </w:rPr>
              <w:t>B4</w:t>
            </w:r>
          </w:p>
        </w:tc>
        <w:tc>
          <w:tcPr>
            <w:tcW w:w="8298" w:type="dxa"/>
            <w:shd w:val="clear" w:color="auto" w:fill="DBE5F1" w:themeFill="accent1" w:themeFillTint="33"/>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29614B">
        <w:tc>
          <w:tcPr>
            <w:tcW w:w="127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29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29614B">
        <w:tc>
          <w:tcPr>
            <w:tcW w:w="1278" w:type="dxa"/>
            <w:shd w:val="clear" w:color="auto" w:fill="DBE5F1" w:themeFill="accent1" w:themeFillTint="33"/>
          </w:tcPr>
          <w:p w14:paraId="520E2716" w14:textId="77777777" w:rsidR="00E02954" w:rsidRDefault="00E02954" w:rsidP="00871F3D">
            <w:pPr>
              <w:rPr>
                <w:sz w:val="24"/>
                <w:szCs w:val="24"/>
              </w:rPr>
            </w:pPr>
            <w:r>
              <w:rPr>
                <w:sz w:val="24"/>
                <w:szCs w:val="24"/>
              </w:rPr>
              <w:t>B6</w:t>
            </w:r>
          </w:p>
        </w:tc>
        <w:tc>
          <w:tcPr>
            <w:tcW w:w="8298" w:type="dxa"/>
            <w:shd w:val="clear" w:color="auto" w:fill="DBE5F1" w:themeFill="accent1" w:themeFillTint="33"/>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29614B">
        <w:tc>
          <w:tcPr>
            <w:tcW w:w="1278" w:type="dxa"/>
            <w:shd w:val="clear" w:color="auto" w:fill="95B3D7" w:themeFill="accent1" w:themeFillTint="99"/>
          </w:tcPr>
          <w:p w14:paraId="613503ED" w14:textId="77777777" w:rsidR="00E02954" w:rsidRDefault="00E02954" w:rsidP="00871F3D">
            <w:pPr>
              <w:rPr>
                <w:sz w:val="24"/>
                <w:szCs w:val="24"/>
              </w:rPr>
            </w:pPr>
            <w:r>
              <w:rPr>
                <w:sz w:val="24"/>
                <w:szCs w:val="24"/>
              </w:rPr>
              <w:t>U1</w:t>
            </w:r>
          </w:p>
        </w:tc>
        <w:tc>
          <w:tcPr>
            <w:tcW w:w="8298" w:type="dxa"/>
            <w:shd w:val="clear" w:color="auto" w:fill="95B3D7" w:themeFill="accent1" w:themeFillTint="99"/>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29614B">
        <w:tc>
          <w:tcPr>
            <w:tcW w:w="1278" w:type="dxa"/>
            <w:shd w:val="clear" w:color="auto" w:fill="DBE5F1"/>
          </w:tcPr>
          <w:p w14:paraId="1A7D2A57" w14:textId="77777777" w:rsidR="00E02954" w:rsidRDefault="00E02954" w:rsidP="00871F3D">
            <w:pPr>
              <w:rPr>
                <w:sz w:val="24"/>
                <w:szCs w:val="24"/>
              </w:rPr>
            </w:pPr>
            <w:r>
              <w:rPr>
                <w:sz w:val="24"/>
                <w:szCs w:val="24"/>
              </w:rPr>
              <w:t>U2</w:t>
            </w:r>
          </w:p>
        </w:tc>
        <w:tc>
          <w:tcPr>
            <w:tcW w:w="829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29614B">
        <w:tc>
          <w:tcPr>
            <w:tcW w:w="1278" w:type="dxa"/>
            <w:shd w:val="clear" w:color="auto" w:fill="95B3D7" w:themeFill="accent1" w:themeFillTint="99"/>
          </w:tcPr>
          <w:p w14:paraId="68B7B966" w14:textId="77777777" w:rsidR="00E02954" w:rsidRDefault="00E02954" w:rsidP="00871F3D">
            <w:pPr>
              <w:rPr>
                <w:sz w:val="24"/>
                <w:szCs w:val="24"/>
              </w:rPr>
            </w:pPr>
            <w:r>
              <w:rPr>
                <w:sz w:val="24"/>
                <w:szCs w:val="24"/>
              </w:rPr>
              <w:t>U3</w:t>
            </w:r>
          </w:p>
        </w:tc>
        <w:tc>
          <w:tcPr>
            <w:tcW w:w="8298" w:type="dxa"/>
            <w:shd w:val="clear" w:color="auto" w:fill="95B3D7" w:themeFill="accent1" w:themeFillTint="99"/>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29614B">
        <w:tc>
          <w:tcPr>
            <w:tcW w:w="1278" w:type="dxa"/>
            <w:shd w:val="clear" w:color="auto" w:fill="DBE5F1"/>
          </w:tcPr>
          <w:p w14:paraId="18FCAFDD" w14:textId="77777777" w:rsidR="00E02954" w:rsidRDefault="00E02954" w:rsidP="00871F3D">
            <w:pPr>
              <w:rPr>
                <w:sz w:val="24"/>
                <w:szCs w:val="24"/>
              </w:rPr>
            </w:pPr>
            <w:r>
              <w:rPr>
                <w:sz w:val="24"/>
                <w:szCs w:val="24"/>
              </w:rPr>
              <w:t>U4</w:t>
            </w:r>
          </w:p>
        </w:tc>
        <w:tc>
          <w:tcPr>
            <w:tcW w:w="829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29614B">
        <w:tc>
          <w:tcPr>
            <w:tcW w:w="1278" w:type="dxa"/>
            <w:shd w:val="clear" w:color="auto" w:fill="95B3D7" w:themeFill="accent1" w:themeFillTint="99"/>
          </w:tcPr>
          <w:p w14:paraId="6E664751" w14:textId="77777777" w:rsidR="00E02954" w:rsidRDefault="00E02954" w:rsidP="00871F3D">
            <w:pPr>
              <w:rPr>
                <w:sz w:val="24"/>
                <w:szCs w:val="24"/>
              </w:rPr>
            </w:pPr>
            <w:r>
              <w:rPr>
                <w:sz w:val="24"/>
                <w:szCs w:val="24"/>
              </w:rPr>
              <w:t>U5</w:t>
            </w:r>
          </w:p>
        </w:tc>
        <w:tc>
          <w:tcPr>
            <w:tcW w:w="8298" w:type="dxa"/>
            <w:shd w:val="clear" w:color="auto" w:fill="95B3D7" w:themeFill="accent1" w:themeFillTint="99"/>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29614B">
        <w:tc>
          <w:tcPr>
            <w:tcW w:w="1278" w:type="dxa"/>
            <w:shd w:val="clear" w:color="auto" w:fill="DBE5F1"/>
          </w:tcPr>
          <w:p w14:paraId="794C70BB" w14:textId="77777777" w:rsidR="00E02954" w:rsidRDefault="00E02954" w:rsidP="00871F3D">
            <w:pPr>
              <w:rPr>
                <w:sz w:val="24"/>
                <w:szCs w:val="24"/>
              </w:rPr>
            </w:pPr>
            <w:r>
              <w:rPr>
                <w:sz w:val="24"/>
                <w:szCs w:val="24"/>
              </w:rPr>
              <w:t>U6</w:t>
            </w:r>
          </w:p>
        </w:tc>
        <w:tc>
          <w:tcPr>
            <w:tcW w:w="829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29614B">
        <w:tc>
          <w:tcPr>
            <w:tcW w:w="127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29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29614B">
        <w:tc>
          <w:tcPr>
            <w:tcW w:w="1278" w:type="dxa"/>
            <w:shd w:val="clear" w:color="auto" w:fill="DBE5F1"/>
          </w:tcPr>
          <w:p w14:paraId="4715CE18" w14:textId="77777777" w:rsidR="00E02954" w:rsidRDefault="00E02954" w:rsidP="00871F3D">
            <w:pPr>
              <w:rPr>
                <w:sz w:val="24"/>
                <w:szCs w:val="24"/>
              </w:rPr>
            </w:pPr>
            <w:r>
              <w:rPr>
                <w:sz w:val="24"/>
                <w:szCs w:val="24"/>
              </w:rPr>
              <w:t>I1</w:t>
            </w:r>
          </w:p>
        </w:tc>
        <w:tc>
          <w:tcPr>
            <w:tcW w:w="829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29614B">
        <w:tc>
          <w:tcPr>
            <w:tcW w:w="127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29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29614B">
        <w:tc>
          <w:tcPr>
            <w:tcW w:w="1278" w:type="dxa"/>
            <w:shd w:val="clear" w:color="auto" w:fill="DBE5F1"/>
          </w:tcPr>
          <w:p w14:paraId="5894D492" w14:textId="77777777" w:rsidR="00E02954" w:rsidRDefault="00E02954" w:rsidP="00871F3D">
            <w:pPr>
              <w:rPr>
                <w:sz w:val="24"/>
                <w:szCs w:val="24"/>
              </w:rPr>
            </w:pPr>
            <w:r>
              <w:rPr>
                <w:sz w:val="24"/>
                <w:szCs w:val="24"/>
              </w:rPr>
              <w:t>I3</w:t>
            </w:r>
          </w:p>
        </w:tc>
        <w:tc>
          <w:tcPr>
            <w:tcW w:w="829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29614B">
        <w:tc>
          <w:tcPr>
            <w:tcW w:w="127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29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29614B">
        <w:tc>
          <w:tcPr>
            <w:tcW w:w="127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29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29614B">
        <w:tc>
          <w:tcPr>
            <w:tcW w:w="127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29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29614B">
        <w:tc>
          <w:tcPr>
            <w:tcW w:w="1278" w:type="dxa"/>
            <w:shd w:val="clear" w:color="auto" w:fill="DBE5F1"/>
          </w:tcPr>
          <w:p w14:paraId="11B9A3B6" w14:textId="77777777" w:rsidR="00E02954" w:rsidRDefault="00E02954" w:rsidP="00871F3D">
            <w:pPr>
              <w:rPr>
                <w:sz w:val="24"/>
                <w:szCs w:val="24"/>
              </w:rPr>
            </w:pPr>
            <w:r>
              <w:rPr>
                <w:sz w:val="24"/>
                <w:szCs w:val="24"/>
              </w:rPr>
              <w:t>P4</w:t>
            </w:r>
          </w:p>
        </w:tc>
        <w:tc>
          <w:tcPr>
            <w:tcW w:w="829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29614B">
        <w:tc>
          <w:tcPr>
            <w:tcW w:w="127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29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29614B">
        <w:trPr>
          <w:trHeight w:val="926"/>
        </w:trPr>
        <w:tc>
          <w:tcPr>
            <w:tcW w:w="1278" w:type="dxa"/>
            <w:shd w:val="clear" w:color="auto" w:fill="DBE5F1"/>
          </w:tcPr>
          <w:p w14:paraId="3C1157B1" w14:textId="77777777" w:rsidR="00E02954" w:rsidRDefault="00E02954" w:rsidP="00871F3D">
            <w:pPr>
              <w:rPr>
                <w:sz w:val="24"/>
                <w:szCs w:val="24"/>
              </w:rPr>
            </w:pPr>
            <w:r>
              <w:rPr>
                <w:sz w:val="24"/>
                <w:szCs w:val="24"/>
              </w:rPr>
              <w:t>O1</w:t>
            </w:r>
          </w:p>
        </w:tc>
        <w:tc>
          <w:tcPr>
            <w:tcW w:w="829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29614B">
        <w:tc>
          <w:tcPr>
            <w:tcW w:w="127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29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29614B">
        <w:tc>
          <w:tcPr>
            <w:tcW w:w="1278" w:type="dxa"/>
            <w:shd w:val="clear" w:color="auto" w:fill="DBE5F1"/>
          </w:tcPr>
          <w:p w14:paraId="3B4F1C24" w14:textId="77777777" w:rsidR="00E02954" w:rsidRDefault="00E02954" w:rsidP="00871F3D">
            <w:pPr>
              <w:rPr>
                <w:sz w:val="24"/>
                <w:szCs w:val="24"/>
              </w:rPr>
            </w:pPr>
            <w:r>
              <w:rPr>
                <w:sz w:val="24"/>
                <w:szCs w:val="24"/>
              </w:rPr>
              <w:t>O3</w:t>
            </w:r>
          </w:p>
        </w:tc>
        <w:tc>
          <w:tcPr>
            <w:tcW w:w="829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29614B">
        <w:tc>
          <w:tcPr>
            <w:tcW w:w="127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29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29614B">
        <w:tc>
          <w:tcPr>
            <w:tcW w:w="1278" w:type="dxa"/>
            <w:shd w:val="clear" w:color="auto" w:fill="DBE5F1"/>
          </w:tcPr>
          <w:p w14:paraId="697ECF80" w14:textId="77777777" w:rsidR="00E02954" w:rsidRDefault="00E02954" w:rsidP="00871F3D">
            <w:pPr>
              <w:rPr>
                <w:sz w:val="24"/>
                <w:szCs w:val="24"/>
              </w:rPr>
            </w:pPr>
            <w:r>
              <w:rPr>
                <w:sz w:val="24"/>
                <w:szCs w:val="24"/>
              </w:rPr>
              <w:t>D1</w:t>
            </w:r>
          </w:p>
        </w:tc>
        <w:tc>
          <w:tcPr>
            <w:tcW w:w="829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29614B">
        <w:tc>
          <w:tcPr>
            <w:tcW w:w="127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29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29614B">
        <w:tc>
          <w:tcPr>
            <w:tcW w:w="1278" w:type="dxa"/>
            <w:shd w:val="clear" w:color="auto" w:fill="DBE5F1"/>
          </w:tcPr>
          <w:p w14:paraId="572C1F4A" w14:textId="77777777" w:rsidR="00E02954" w:rsidRDefault="00E02954" w:rsidP="00871F3D">
            <w:pPr>
              <w:rPr>
                <w:sz w:val="24"/>
                <w:szCs w:val="24"/>
              </w:rPr>
            </w:pPr>
            <w:r>
              <w:rPr>
                <w:sz w:val="24"/>
                <w:szCs w:val="24"/>
              </w:rPr>
              <w:t>D3</w:t>
            </w:r>
          </w:p>
        </w:tc>
        <w:tc>
          <w:tcPr>
            <w:tcW w:w="829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29614B">
        <w:tc>
          <w:tcPr>
            <w:tcW w:w="127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29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29614B">
        <w:tc>
          <w:tcPr>
            <w:tcW w:w="1278" w:type="dxa"/>
            <w:shd w:val="clear" w:color="auto" w:fill="DBE5F1"/>
          </w:tcPr>
          <w:p w14:paraId="323755A5" w14:textId="77777777" w:rsidR="00E02954" w:rsidRDefault="00E02954" w:rsidP="00871F3D">
            <w:pPr>
              <w:rPr>
                <w:sz w:val="24"/>
                <w:szCs w:val="24"/>
              </w:rPr>
            </w:pPr>
            <w:r>
              <w:rPr>
                <w:sz w:val="24"/>
                <w:szCs w:val="24"/>
              </w:rPr>
              <w:t>D5</w:t>
            </w:r>
          </w:p>
        </w:tc>
        <w:tc>
          <w:tcPr>
            <w:tcW w:w="829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29614B">
        <w:tc>
          <w:tcPr>
            <w:tcW w:w="127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29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29614B">
        <w:trPr>
          <w:trHeight w:val="683"/>
        </w:trPr>
        <w:tc>
          <w:tcPr>
            <w:tcW w:w="1278" w:type="dxa"/>
            <w:shd w:val="clear" w:color="auto" w:fill="DBE5F1"/>
          </w:tcPr>
          <w:p w14:paraId="705CE9D9" w14:textId="77777777" w:rsidR="00E02954" w:rsidRDefault="00E02954" w:rsidP="00871F3D">
            <w:pPr>
              <w:rPr>
                <w:sz w:val="24"/>
                <w:szCs w:val="24"/>
              </w:rPr>
            </w:pPr>
            <w:r>
              <w:rPr>
                <w:sz w:val="24"/>
                <w:szCs w:val="24"/>
              </w:rPr>
              <w:t>HI2</w:t>
            </w:r>
          </w:p>
        </w:tc>
        <w:tc>
          <w:tcPr>
            <w:tcW w:w="829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29614B">
        <w:tc>
          <w:tcPr>
            <w:tcW w:w="127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29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29614B">
        <w:tc>
          <w:tcPr>
            <w:tcW w:w="1278" w:type="dxa"/>
            <w:shd w:val="clear" w:color="auto" w:fill="DBE5F1"/>
          </w:tcPr>
          <w:p w14:paraId="5208ED72" w14:textId="77777777" w:rsidR="00E02954" w:rsidRDefault="00E02954" w:rsidP="00871F3D">
            <w:pPr>
              <w:rPr>
                <w:sz w:val="24"/>
                <w:szCs w:val="24"/>
              </w:rPr>
            </w:pPr>
            <w:r>
              <w:rPr>
                <w:sz w:val="24"/>
                <w:szCs w:val="24"/>
              </w:rPr>
              <w:t>HI4</w:t>
            </w:r>
          </w:p>
        </w:tc>
        <w:tc>
          <w:tcPr>
            <w:tcW w:w="829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29614B">
        <w:tc>
          <w:tcPr>
            <w:tcW w:w="127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29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29614B">
        <w:tc>
          <w:tcPr>
            <w:tcW w:w="1278" w:type="dxa"/>
            <w:shd w:val="clear" w:color="auto" w:fill="DBE5F1"/>
          </w:tcPr>
          <w:p w14:paraId="488DCC70" w14:textId="77777777" w:rsidR="00E02954" w:rsidRDefault="00E02954" w:rsidP="00871F3D">
            <w:pPr>
              <w:rPr>
                <w:sz w:val="24"/>
                <w:szCs w:val="24"/>
              </w:rPr>
            </w:pPr>
            <w:r>
              <w:rPr>
                <w:sz w:val="24"/>
                <w:szCs w:val="24"/>
              </w:rPr>
              <w:t>HI6</w:t>
            </w:r>
          </w:p>
        </w:tc>
        <w:tc>
          <w:tcPr>
            <w:tcW w:w="829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29614B">
        <w:tc>
          <w:tcPr>
            <w:tcW w:w="127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29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hardware processing layer for </w:t>
            </w:r>
            <w:r>
              <w:rPr>
                <w:sz w:val="24"/>
                <w:szCs w:val="24"/>
              </w:rPr>
              <w:lastRenderedPageBreak/>
              <w:t xml:space="preserve">further processing. </w:t>
            </w:r>
          </w:p>
        </w:tc>
      </w:tr>
      <w:tr w:rsidR="00E02954" w14:paraId="28645FAE" w14:textId="77777777" w:rsidTr="0029614B">
        <w:tc>
          <w:tcPr>
            <w:tcW w:w="127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29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29614B">
        <w:tc>
          <w:tcPr>
            <w:tcW w:w="127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29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29614B">
        <w:tc>
          <w:tcPr>
            <w:tcW w:w="1278" w:type="dxa"/>
            <w:shd w:val="clear" w:color="auto" w:fill="DBE5F1"/>
          </w:tcPr>
          <w:p w14:paraId="2435CEEF" w14:textId="77777777" w:rsidR="00E02954" w:rsidRDefault="00E02954" w:rsidP="00871F3D">
            <w:pPr>
              <w:rPr>
                <w:sz w:val="24"/>
                <w:szCs w:val="24"/>
              </w:rPr>
            </w:pPr>
            <w:r>
              <w:rPr>
                <w:sz w:val="24"/>
                <w:szCs w:val="24"/>
              </w:rPr>
              <w:t>HP2</w:t>
            </w:r>
          </w:p>
        </w:tc>
        <w:tc>
          <w:tcPr>
            <w:tcW w:w="829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29614B">
        <w:tc>
          <w:tcPr>
            <w:tcW w:w="127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29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29614B">
        <w:tc>
          <w:tcPr>
            <w:tcW w:w="1278" w:type="dxa"/>
            <w:shd w:val="clear" w:color="auto" w:fill="DBE5F1"/>
          </w:tcPr>
          <w:p w14:paraId="1B6F4AF2" w14:textId="77777777" w:rsidR="00E02954" w:rsidRDefault="00E02954" w:rsidP="00871F3D">
            <w:pPr>
              <w:rPr>
                <w:sz w:val="24"/>
                <w:szCs w:val="24"/>
              </w:rPr>
            </w:pPr>
            <w:r>
              <w:rPr>
                <w:sz w:val="24"/>
                <w:szCs w:val="24"/>
              </w:rPr>
              <w:t>HP4</w:t>
            </w:r>
          </w:p>
        </w:tc>
        <w:tc>
          <w:tcPr>
            <w:tcW w:w="829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29614B">
        <w:tc>
          <w:tcPr>
            <w:tcW w:w="127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29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29614B">
        <w:tc>
          <w:tcPr>
            <w:tcW w:w="1278" w:type="dxa"/>
            <w:shd w:val="clear" w:color="auto" w:fill="DBE5F1"/>
          </w:tcPr>
          <w:p w14:paraId="78EFC69C" w14:textId="77777777" w:rsidR="00E02954" w:rsidRDefault="00E02954" w:rsidP="00871F3D">
            <w:pPr>
              <w:rPr>
                <w:sz w:val="24"/>
                <w:szCs w:val="24"/>
              </w:rPr>
            </w:pPr>
            <w:r>
              <w:rPr>
                <w:sz w:val="24"/>
                <w:szCs w:val="24"/>
              </w:rPr>
              <w:t>HP6</w:t>
            </w:r>
          </w:p>
        </w:tc>
        <w:tc>
          <w:tcPr>
            <w:tcW w:w="829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29614B">
        <w:tc>
          <w:tcPr>
            <w:tcW w:w="127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29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29614B">
        <w:tc>
          <w:tcPr>
            <w:tcW w:w="1278" w:type="dxa"/>
            <w:shd w:val="clear" w:color="auto" w:fill="DBE5F1"/>
          </w:tcPr>
          <w:p w14:paraId="48ACDB0D" w14:textId="77777777" w:rsidR="00E02954" w:rsidRDefault="00E02954" w:rsidP="00871F3D">
            <w:pPr>
              <w:rPr>
                <w:sz w:val="24"/>
                <w:szCs w:val="24"/>
              </w:rPr>
            </w:pPr>
            <w:r>
              <w:rPr>
                <w:sz w:val="24"/>
                <w:szCs w:val="24"/>
              </w:rPr>
              <w:t>HO1</w:t>
            </w:r>
          </w:p>
        </w:tc>
        <w:tc>
          <w:tcPr>
            <w:tcW w:w="829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29614B">
        <w:tc>
          <w:tcPr>
            <w:tcW w:w="127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29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29614B">
        <w:tc>
          <w:tcPr>
            <w:tcW w:w="1278" w:type="dxa"/>
            <w:shd w:val="clear" w:color="auto" w:fill="DBE5F1"/>
          </w:tcPr>
          <w:p w14:paraId="4BE71038" w14:textId="77777777" w:rsidR="00E02954" w:rsidRDefault="00E02954" w:rsidP="00871F3D">
            <w:pPr>
              <w:rPr>
                <w:sz w:val="24"/>
                <w:szCs w:val="24"/>
              </w:rPr>
            </w:pPr>
            <w:r>
              <w:rPr>
                <w:sz w:val="24"/>
                <w:szCs w:val="24"/>
              </w:rPr>
              <w:t>S1</w:t>
            </w:r>
          </w:p>
        </w:tc>
        <w:tc>
          <w:tcPr>
            <w:tcW w:w="829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29614B">
        <w:tc>
          <w:tcPr>
            <w:tcW w:w="127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29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29614B">
        <w:tc>
          <w:tcPr>
            <w:tcW w:w="1278" w:type="dxa"/>
            <w:shd w:val="clear" w:color="auto" w:fill="DBE5F1"/>
          </w:tcPr>
          <w:p w14:paraId="073237A9" w14:textId="77777777" w:rsidR="00E02954" w:rsidRDefault="00E02954" w:rsidP="00871F3D">
            <w:pPr>
              <w:rPr>
                <w:sz w:val="24"/>
                <w:szCs w:val="24"/>
              </w:rPr>
            </w:pPr>
            <w:r>
              <w:rPr>
                <w:sz w:val="24"/>
                <w:szCs w:val="24"/>
              </w:rPr>
              <w:t>S3</w:t>
            </w:r>
          </w:p>
        </w:tc>
        <w:tc>
          <w:tcPr>
            <w:tcW w:w="8298" w:type="dxa"/>
            <w:shd w:val="clear" w:color="auto" w:fill="DBE5F1"/>
          </w:tcPr>
          <w:p w14:paraId="2C8DFC41" w14:textId="77777777" w:rsidR="00E02954" w:rsidRDefault="00E02954" w:rsidP="00871F3D">
            <w:pPr>
              <w:rPr>
                <w:sz w:val="24"/>
                <w:szCs w:val="24"/>
              </w:rPr>
            </w:pPr>
            <w:r>
              <w:rPr>
                <w:sz w:val="24"/>
                <w:szCs w:val="24"/>
              </w:rPr>
              <w:t>The synchronized data from the Sketch Layer will be transferred to be processed in the Hardware Processing Layer.</w:t>
            </w:r>
          </w:p>
        </w:tc>
      </w:tr>
      <w:tr w:rsidR="00E02954" w14:paraId="45457615" w14:textId="77777777" w:rsidTr="0029614B">
        <w:tc>
          <w:tcPr>
            <w:tcW w:w="127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29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29614B">
        <w:tc>
          <w:tcPr>
            <w:tcW w:w="1278" w:type="dxa"/>
            <w:shd w:val="clear" w:color="auto" w:fill="DBE5F1"/>
          </w:tcPr>
          <w:p w14:paraId="14CFDA79" w14:textId="77777777" w:rsidR="00E02954" w:rsidRDefault="00E02954" w:rsidP="00871F3D">
            <w:pPr>
              <w:rPr>
                <w:sz w:val="24"/>
                <w:szCs w:val="24"/>
              </w:rPr>
            </w:pPr>
            <w:r>
              <w:rPr>
                <w:sz w:val="24"/>
                <w:szCs w:val="24"/>
              </w:rPr>
              <w:t>S5</w:t>
            </w:r>
          </w:p>
        </w:tc>
        <w:tc>
          <w:tcPr>
            <w:tcW w:w="829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29614B">
        <w:tc>
          <w:tcPr>
            <w:tcW w:w="127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29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29614B">
        <w:tc>
          <w:tcPr>
            <w:tcW w:w="1278" w:type="dxa"/>
            <w:shd w:val="clear" w:color="auto" w:fill="DBE5F1"/>
          </w:tcPr>
          <w:p w14:paraId="0C2B22CA" w14:textId="77777777" w:rsidR="00E02954" w:rsidRDefault="00E02954" w:rsidP="00871F3D">
            <w:pPr>
              <w:rPr>
                <w:sz w:val="24"/>
                <w:szCs w:val="24"/>
              </w:rPr>
            </w:pPr>
            <w:r>
              <w:rPr>
                <w:sz w:val="24"/>
                <w:szCs w:val="24"/>
              </w:rPr>
              <w:t>M1</w:t>
            </w:r>
          </w:p>
        </w:tc>
        <w:tc>
          <w:tcPr>
            <w:tcW w:w="829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29614B">
        <w:tc>
          <w:tcPr>
            <w:tcW w:w="127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29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29614B">
        <w:tc>
          <w:tcPr>
            <w:tcW w:w="127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29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29614B">
        <w:tc>
          <w:tcPr>
            <w:tcW w:w="127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298" w:type="dxa"/>
            <w:shd w:val="clear" w:color="auto" w:fill="95B3D7" w:themeFill="accent1" w:themeFillTint="99"/>
          </w:tcPr>
          <w:p w14:paraId="6FF4FE1B" w14:textId="77777777" w:rsidR="00E02954" w:rsidRDefault="00E02954" w:rsidP="00871F3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3" w:name="_Toc404803807"/>
      <w:bookmarkStart w:id="14" w:name="_Toc283972777"/>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283972778"/>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283972779"/>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283972780"/>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283972781"/>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283972782"/>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283972783"/>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283972784"/>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283972785"/>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283972786"/>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283972787"/>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283972788"/>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283972789"/>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.png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r>
              <w:rPr>
                <w:sz w:val="24"/>
              </w:rPr>
              <w:t>readImg</w:t>
            </w:r>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283972790"/>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283972791"/>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r>
              <w:rPr>
                <w:sz w:val="24"/>
              </w:rPr>
              <w:t>sendImg</w:t>
            </w:r>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283972792"/>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283972793"/>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r>
              <w:rPr>
                <w:sz w:val="24"/>
                <w:szCs w:val="24"/>
              </w:rPr>
              <w:t>getData</w:t>
            </w:r>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283972794"/>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r>
              <w:rPr>
                <w:sz w:val="24"/>
                <w:szCs w:val="24"/>
              </w:rPr>
              <w:t>retrieve</w:t>
            </w:r>
            <w:r w:rsidR="006B68EE">
              <w:rPr>
                <w:sz w:val="24"/>
                <w:szCs w:val="24"/>
              </w:rPr>
              <w:t>Info</w:t>
            </w:r>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r>
              <w:rPr>
                <w:sz w:val="24"/>
                <w:szCs w:val="24"/>
              </w:rPr>
              <w:t>receive</w:t>
            </w:r>
            <w:r w:rsidR="00904D8D">
              <w:rPr>
                <w:sz w:val="24"/>
                <w:szCs w:val="24"/>
              </w:rPr>
              <w:t>Data</w:t>
            </w:r>
          </w:p>
        </w:tc>
        <w:tc>
          <w:tcPr>
            <w:tcW w:w="1260" w:type="pct"/>
            <w:shd w:val="clear" w:color="auto" w:fill="95B3D7" w:themeFill="accent1" w:themeFillTint="99"/>
          </w:tcPr>
          <w:p w14:paraId="398F6E43" w14:textId="03E7E7E4" w:rsidR="00904D8D" w:rsidRDefault="0007353B" w:rsidP="008C0DBD">
            <w:pPr>
              <w:rPr>
                <w:sz w:val="24"/>
                <w:szCs w:val="24"/>
              </w:rPr>
            </w:pPr>
            <w:r>
              <w:rPr>
                <w:sz w:val="24"/>
                <w:szCs w:val="24"/>
              </w:rPr>
              <w:t xml:space="preserve">receives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283972795"/>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r>
              <w:rPr>
                <w:sz w:val="24"/>
                <w:szCs w:val="24"/>
              </w:rPr>
              <w:t>putFile</w:t>
            </w:r>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283972796"/>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283972797"/>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r>
              <w:rPr>
                <w:sz w:val="24"/>
                <w:szCs w:val="24"/>
              </w:rPr>
              <w:t>processImage</w:t>
            </w:r>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r>
              <w:rPr>
                <w:sz w:val="24"/>
                <w:szCs w:val="24"/>
              </w:rPr>
              <w:t>receiveData</w:t>
            </w:r>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r>
              <w:rPr>
                <w:sz w:val="24"/>
                <w:szCs w:val="24"/>
              </w:rPr>
              <w:lastRenderedPageBreak/>
              <w:t>Transferdata</w:t>
            </w:r>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283972798"/>
      <w:r>
        <w:rPr>
          <w:rFonts w:eastAsia="Batang"/>
        </w:rPr>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r>
              <w:rPr>
                <w:sz w:val="24"/>
                <w:szCs w:val="24"/>
              </w:rPr>
              <w:t>storeData</w:t>
            </w:r>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r>
              <w:rPr>
                <w:sz w:val="24"/>
                <w:szCs w:val="24"/>
              </w:rPr>
              <w:t>receiveData</w:t>
            </w:r>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r>
              <w:rPr>
                <w:sz w:val="24"/>
                <w:szCs w:val="24"/>
              </w:rPr>
              <w:t>transferInfo</w:t>
            </w:r>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r>
              <w:rPr>
                <w:sz w:val="24"/>
                <w:szCs w:val="24"/>
              </w:rPr>
              <w:t>receiveRequest</w:t>
            </w:r>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283972799"/>
      <w:r>
        <w:t>User Interface Layer</w:t>
      </w:r>
      <w:bookmarkEnd w:id="48"/>
      <w:bookmarkEnd w:id="49"/>
      <w:bookmarkEnd w:id="50"/>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283972800"/>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r w:rsidRPr="004F3ACB">
              <w:rPr>
                <w:sz w:val="24"/>
                <w:szCs w:val="24"/>
              </w:rPr>
              <w:t>selectImage</w:t>
            </w:r>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r w:rsidRPr="004F3ACB">
              <w:rPr>
                <w:sz w:val="24"/>
                <w:szCs w:val="24"/>
              </w:rPr>
              <w:t>browseListner</w:t>
            </w:r>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283972801"/>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r w:rsidRPr="004F3ACB">
              <w:rPr>
                <w:sz w:val="24"/>
                <w:szCs w:val="24"/>
              </w:rPr>
              <w:t>cropImage</w:t>
            </w:r>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r w:rsidRPr="004F3ACB">
              <w:rPr>
                <w:sz w:val="24"/>
                <w:szCs w:val="24"/>
              </w:rPr>
              <w:t>cropAction</w:t>
            </w:r>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283972802"/>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r w:rsidRPr="004F3ACB">
              <w:rPr>
                <w:sz w:val="24"/>
                <w:szCs w:val="24"/>
              </w:rPr>
              <w:t>resizImage</w:t>
            </w:r>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r w:rsidRPr="004F3ACB">
              <w:rPr>
                <w:sz w:val="24"/>
                <w:szCs w:val="24"/>
              </w:rPr>
              <w:t>int length, int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r w:rsidRPr="004F3ACB">
              <w:rPr>
                <w:sz w:val="24"/>
                <w:szCs w:val="24"/>
              </w:rPr>
              <w:t>resizeAction</w:t>
            </w:r>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283972803"/>
      <w:r>
        <w:rPr>
          <w:rFonts w:eastAsia="Batang"/>
        </w:rPr>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r w:rsidRPr="004F3ACB">
              <w:rPr>
                <w:sz w:val="24"/>
                <w:szCs w:val="24"/>
              </w:rPr>
              <w:t>selectColor</w:t>
            </w:r>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r w:rsidRPr="004F3ACB">
              <w:rPr>
                <w:sz w:val="24"/>
                <w:szCs w:val="24"/>
              </w:rPr>
              <w:t>selectColorAction</w:t>
            </w:r>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283972804"/>
      <w:r>
        <w:lastRenderedPageBreak/>
        <w:t>Data Storage Layer</w:t>
      </w:r>
      <w:bookmarkEnd w:id="59"/>
      <w:bookmarkEnd w:id="60"/>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283972805"/>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283972806"/>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283972807"/>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r>
              <w:rPr>
                <w:sz w:val="24"/>
                <w:szCs w:val="24"/>
              </w:rPr>
              <w:t>grabFile</w:t>
            </w:r>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283972808"/>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283972809"/>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r>
              <w:t>receiveFileFromSOL</w:t>
            </w:r>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r>
              <w:t>sendFileToSIS</w:t>
            </w:r>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283972810"/>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r w:rsidRPr="00EB6264">
              <w:rPr>
                <w:sz w:val="24"/>
                <w:szCs w:val="24"/>
              </w:rPr>
              <w:t>receiveSensorData</w:t>
            </w:r>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r w:rsidRPr="00EB6264">
              <w:rPr>
                <w:sz w:val="24"/>
                <w:szCs w:val="24"/>
              </w:rPr>
              <w:t>sensorId</w:t>
            </w:r>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r w:rsidRPr="00EB6264">
              <w:rPr>
                <w:sz w:val="24"/>
                <w:szCs w:val="24"/>
              </w:rPr>
              <w:t>sendSensorData</w:t>
            </w:r>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283972811"/>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r w:rsidRPr="00EB6264">
              <w:rPr>
                <w:sz w:val="24"/>
                <w:szCs w:val="24"/>
              </w:rPr>
              <w:t>receiveFileReaderData</w:t>
            </w:r>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r w:rsidRPr="00EB6264">
              <w:rPr>
                <w:sz w:val="24"/>
                <w:szCs w:val="24"/>
              </w:rPr>
              <w:t>receiveSensorReaderData</w:t>
            </w:r>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r w:rsidRPr="00EB6264">
              <w:rPr>
                <w:sz w:val="24"/>
                <w:szCs w:val="24"/>
              </w:rPr>
              <w:t>receiveCameraProcessingData</w:t>
            </w:r>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r w:rsidRPr="00EB6264">
              <w:rPr>
                <w:sz w:val="24"/>
                <w:szCs w:val="24"/>
              </w:rPr>
              <w:t xml:space="preserve">sendSyncedData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r w:rsidRPr="00EB6264">
              <w:rPr>
                <w:sz w:val="24"/>
                <w:szCs w:val="24"/>
              </w:rPr>
              <w:t>powerButtonHandler</w:t>
            </w:r>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r w:rsidRPr="00EB6264">
              <w:rPr>
                <w:sz w:val="24"/>
                <w:szCs w:val="24"/>
              </w:rPr>
              <w:t>startButtonHandler</w:t>
            </w:r>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3" w:name="_Toc283972812"/>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r w:rsidRPr="00EB6264">
              <w:rPr>
                <w:sz w:val="24"/>
                <w:szCs w:val="24"/>
              </w:rPr>
              <w:t>receivedPositionData</w:t>
            </w:r>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r w:rsidRPr="00EB6264">
              <w:rPr>
                <w:sz w:val="24"/>
                <w:szCs w:val="24"/>
              </w:rPr>
              <w:t>sendProcessedDataToSIS</w:t>
            </w:r>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283972813"/>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r w:rsidRPr="00EB6264">
              <w:rPr>
                <w:sz w:val="24"/>
                <w:szCs w:val="24"/>
              </w:rPr>
              <w:t>receivedSynchorizedData</w:t>
            </w:r>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r w:rsidRPr="00EB6264">
              <w:rPr>
                <w:sz w:val="24"/>
                <w:szCs w:val="24"/>
              </w:rPr>
              <w:t>sendSynchorizedData</w:t>
            </w:r>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283972814"/>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7" w:name="_Toc283972815"/>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r w:rsidRPr="00597770">
              <w:rPr>
                <w:sz w:val="24"/>
                <w:szCs w:val="24"/>
              </w:rPr>
              <w:t>receiveInstructionFromOD</w:t>
            </w:r>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r w:rsidRPr="00597770">
              <w:rPr>
                <w:sz w:val="24"/>
                <w:szCs w:val="24"/>
              </w:rPr>
              <w:t>produceSoundAlert</w:t>
            </w:r>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8" w:name="_Toc283972816"/>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r w:rsidRPr="00597770">
              <w:rPr>
                <w:sz w:val="24"/>
                <w:szCs w:val="24"/>
              </w:rPr>
              <w:t>receiveInstructionFromOD</w:t>
            </w:r>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r w:rsidRPr="00597770">
              <w:rPr>
                <w:sz w:val="24"/>
                <w:szCs w:val="24"/>
              </w:rPr>
              <w:t>produceLightAlert</w:t>
            </w:r>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79" w:name="_Toc283972817"/>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r w:rsidRPr="00597770">
              <w:rPr>
                <w:sz w:val="24"/>
                <w:szCs w:val="24"/>
              </w:rPr>
              <w:t>receiveInstructionsFromHODS</w:t>
            </w:r>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r w:rsidRPr="00597770">
              <w:rPr>
                <w:sz w:val="24"/>
                <w:szCs w:val="24"/>
              </w:rPr>
              <w:t>sendInstructionsToLS</w:t>
            </w:r>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r w:rsidRPr="00597770">
              <w:rPr>
                <w:sz w:val="24"/>
                <w:szCs w:val="24"/>
              </w:rPr>
              <w:t>sendInstructionsToSS</w:t>
            </w:r>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283972818"/>
      <w:r w:rsidRPr="0091535F">
        <w:lastRenderedPageBreak/>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1" w:name="_Toc283972819"/>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r w:rsidRPr="00012B45">
              <w:rPr>
                <w:sz w:val="24"/>
                <w:szCs w:val="24"/>
              </w:rPr>
              <w:t>receivedInputCompacted</w:t>
            </w:r>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2" w:name="_Toc283972820"/>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r w:rsidRPr="00012B45">
              <w:rPr>
                <w:sz w:val="24"/>
                <w:szCs w:val="24"/>
              </w:rPr>
              <w:t>sendNextInstruction</w:t>
            </w:r>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283972821"/>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283972822"/>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r w:rsidRPr="00CE6252">
              <w:rPr>
                <w:sz w:val="24"/>
                <w:szCs w:val="24"/>
              </w:rPr>
              <w:t>receiveIntructions</w:t>
            </w:r>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r w:rsidRPr="00CE6252">
              <w:rPr>
                <w:sz w:val="24"/>
                <w:szCs w:val="24"/>
              </w:rPr>
              <w:t>sendStatus</w:t>
            </w:r>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283972823"/>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r>
              <w:t>receieveMotionResponse</w:t>
            </w:r>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r>
              <w:t>sendStatus</w:t>
            </w:r>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6" w:name="_Toc283972824"/>
      <w:r>
        <w:lastRenderedPageBreak/>
        <w:t>Sketch Layer</w:t>
      </w:r>
      <w:bookmarkEnd w:id="86"/>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7" w:name="_Toc283972825"/>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r w:rsidRPr="00CC7BB9">
              <w:rPr>
                <w:sz w:val="24"/>
                <w:szCs w:val="24"/>
              </w:rPr>
              <w:lastRenderedPageBreak/>
              <w:t>receiveIntructions</w:t>
            </w:r>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r w:rsidRPr="00CC7BB9">
              <w:rPr>
                <w:sz w:val="24"/>
                <w:szCs w:val="24"/>
              </w:rPr>
              <w:t>send</w:t>
            </w:r>
            <w:r w:rsidR="008E30FA">
              <w:rPr>
                <w:sz w:val="24"/>
                <w:szCs w:val="24"/>
              </w:rPr>
              <w:t>Status</w:t>
            </w:r>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8" w:name="_Toc283972826"/>
      <w:r w:rsidR="0098325E">
        <w:t>Depletion</w:t>
      </w:r>
      <w:r w:rsidR="00B441BE">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r>
              <w:rPr>
                <w:sz w:val="24"/>
                <w:szCs w:val="24"/>
              </w:rPr>
              <w:t>send</w:t>
            </w:r>
            <w:r w:rsidR="00906E53" w:rsidRPr="00CC7BB9">
              <w:rPr>
                <w:sz w:val="24"/>
                <w:szCs w:val="24"/>
              </w:rPr>
              <w:t>SensorData</w:t>
            </w:r>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283972827"/>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0" w:name="_Toc283972828"/>
      <w:r>
        <w:lastRenderedPageBreak/>
        <w:t>Motion Layer</w:t>
      </w:r>
      <w:bookmarkEnd w:id="90"/>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1" w:name="_Toc283972829"/>
      <w:r w:rsidR="00337319">
        <w:t>Motion Synchronization Subsystem</w:t>
      </w:r>
      <w:bookmarkEnd w:id="91"/>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r w:rsidRPr="00CC7BB9">
              <w:rPr>
                <w:sz w:val="24"/>
                <w:szCs w:val="24"/>
              </w:rPr>
              <w:t>receiveIntructions</w:t>
            </w:r>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r w:rsidRPr="00CC7BB9">
              <w:rPr>
                <w:sz w:val="24"/>
                <w:szCs w:val="24"/>
              </w:rPr>
              <w:t>sendStatus</w:t>
            </w:r>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2" w:name="_Toc283972830"/>
      <w:r>
        <w:t>Motion-Driver Subsystem</w:t>
      </w:r>
      <w:bookmarkEnd w:id="92"/>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3" w:name="_Toc283972831"/>
      <w:r>
        <w:t>Position Subsystem</w:t>
      </w:r>
      <w:bookmarkEnd w:id="93"/>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r>
              <w:rPr>
                <w:sz w:val="24"/>
                <w:szCs w:val="24"/>
              </w:rPr>
              <w:t>send</w:t>
            </w:r>
            <w:r w:rsidR="00337319" w:rsidRPr="00BE4F10">
              <w:rPr>
                <w:sz w:val="24"/>
                <w:szCs w:val="24"/>
              </w:rPr>
              <w:t>PositionData</w:t>
            </w:r>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7A0180">
          <w:pgSz w:w="12240" w:h="15840"/>
          <w:pgMar w:top="720" w:right="1440" w:bottom="1170" w:left="1440" w:header="360" w:footer="360" w:gutter="0"/>
          <w:cols w:space="720"/>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4" w:name="_Toc283972832"/>
      <w:r>
        <w:t>Requirements Mapping</w:t>
      </w:r>
      <w:bookmarkEnd w:id="94"/>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2113"/>
        <w:gridCol w:w="769"/>
        <w:gridCol w:w="1192"/>
        <w:gridCol w:w="1083"/>
        <w:gridCol w:w="1223"/>
        <w:gridCol w:w="873"/>
        <w:gridCol w:w="961"/>
        <w:gridCol w:w="786"/>
        <w:gridCol w:w="961"/>
        <w:gridCol w:w="1223"/>
        <w:gridCol w:w="1223"/>
      </w:tblGrid>
      <w:tr w:rsidR="00964F72" w:rsidRPr="00964F72" w14:paraId="57E9485F" w14:textId="77777777" w:rsidTr="00964F72">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B95622">
            <w:pPr>
              <w:jc w:val="center"/>
              <w:rPr>
                <w:rFonts w:eastAsia="Batang"/>
              </w:rPr>
            </w:pPr>
            <w:r w:rsidRPr="00964F72">
              <w:t>Requirement Number</w:t>
            </w:r>
          </w:p>
        </w:tc>
        <w:tc>
          <w:tcPr>
            <w:tcW w:w="2113" w:type="dxa"/>
            <w:shd w:val="clear" w:color="auto" w:fill="DBE5F1"/>
          </w:tcPr>
          <w:p w14:paraId="54844B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769" w:type="dxa"/>
            <w:shd w:val="clear" w:color="auto" w:fill="DBE5F1"/>
          </w:tcPr>
          <w:p w14:paraId="726359B5"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964F7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B95622">
            <w:pPr>
              <w:jc w:val="center"/>
              <w:rPr>
                <w:rFonts w:eastAsia="Batang"/>
              </w:rPr>
            </w:pPr>
            <w:r w:rsidRPr="00964F72">
              <w:t>3.1</w:t>
            </w:r>
          </w:p>
        </w:tc>
        <w:tc>
          <w:tcPr>
            <w:tcW w:w="2113" w:type="dxa"/>
            <w:shd w:val="clear" w:color="auto" w:fill="95B3D7" w:themeFill="accent1" w:themeFillTint="99"/>
          </w:tcPr>
          <w:p w14:paraId="75104BA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769" w:type="dxa"/>
            <w:shd w:val="clear" w:color="auto" w:fill="95B3D7" w:themeFill="accent1" w:themeFillTint="99"/>
          </w:tcPr>
          <w:p w14:paraId="0D323F1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964F72">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B95622">
            <w:pPr>
              <w:jc w:val="center"/>
              <w:rPr>
                <w:rFonts w:eastAsia="Batang"/>
              </w:rPr>
            </w:pPr>
            <w:r w:rsidRPr="00964F72">
              <w:t>3.2</w:t>
            </w:r>
          </w:p>
        </w:tc>
        <w:tc>
          <w:tcPr>
            <w:tcW w:w="2113" w:type="dxa"/>
            <w:shd w:val="clear" w:color="auto" w:fill="DBE5F1"/>
          </w:tcPr>
          <w:p w14:paraId="6DD0455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769" w:type="dxa"/>
            <w:shd w:val="clear" w:color="auto" w:fill="DBE5F1"/>
          </w:tcPr>
          <w:p w14:paraId="6A005E2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964F7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B95622">
            <w:pPr>
              <w:jc w:val="center"/>
              <w:rPr>
                <w:rFonts w:eastAsia="Batang"/>
              </w:rPr>
            </w:pPr>
            <w:r w:rsidRPr="00964F72">
              <w:t>3.7</w:t>
            </w:r>
          </w:p>
        </w:tc>
        <w:tc>
          <w:tcPr>
            <w:tcW w:w="2113" w:type="dxa"/>
            <w:shd w:val="clear" w:color="auto" w:fill="95B3D7" w:themeFill="accent1" w:themeFillTint="99"/>
          </w:tcPr>
          <w:p w14:paraId="6C5D67F6"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769" w:type="dxa"/>
            <w:shd w:val="clear" w:color="auto" w:fill="95B3D7" w:themeFill="accent1" w:themeFillTint="99"/>
          </w:tcPr>
          <w:p w14:paraId="566A3F0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964F72">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B95622">
            <w:pPr>
              <w:jc w:val="center"/>
              <w:rPr>
                <w:rFonts w:eastAsia="Batang"/>
              </w:rPr>
            </w:pPr>
            <w:r w:rsidRPr="00964F72">
              <w:rPr>
                <w:rFonts w:eastAsia="Batang"/>
              </w:rPr>
              <w:t>3.8</w:t>
            </w:r>
          </w:p>
        </w:tc>
        <w:tc>
          <w:tcPr>
            <w:tcW w:w="2113" w:type="dxa"/>
            <w:shd w:val="clear" w:color="auto" w:fill="DBE5F1"/>
          </w:tcPr>
          <w:p w14:paraId="06C5ADB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769" w:type="dxa"/>
            <w:shd w:val="clear" w:color="auto" w:fill="DBE5F1"/>
          </w:tcPr>
          <w:p w14:paraId="68A6286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B95622">
            <w:pPr>
              <w:jc w:val="center"/>
              <w:rPr>
                <w:rFonts w:eastAsia="Batang"/>
              </w:rPr>
            </w:pPr>
            <w:r w:rsidRPr="00964F72">
              <w:rPr>
                <w:rFonts w:eastAsia="Batang"/>
              </w:rPr>
              <w:t>8.1</w:t>
            </w:r>
          </w:p>
        </w:tc>
        <w:tc>
          <w:tcPr>
            <w:tcW w:w="2113" w:type="dxa"/>
            <w:shd w:val="clear" w:color="auto" w:fill="95B3D7" w:themeFill="accent1" w:themeFillTint="99"/>
          </w:tcPr>
          <w:p w14:paraId="2D97EFC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769" w:type="dxa"/>
            <w:shd w:val="clear" w:color="auto" w:fill="95B3D7" w:themeFill="accent1" w:themeFillTint="99"/>
          </w:tcPr>
          <w:p w14:paraId="38D71B6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964F72">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B95622">
            <w:pPr>
              <w:jc w:val="center"/>
              <w:rPr>
                <w:rFonts w:eastAsia="Batang"/>
              </w:rPr>
            </w:pPr>
            <w:r w:rsidRPr="00964F72">
              <w:t>8.5</w:t>
            </w:r>
          </w:p>
        </w:tc>
        <w:tc>
          <w:tcPr>
            <w:tcW w:w="2113" w:type="dxa"/>
            <w:shd w:val="clear" w:color="auto" w:fill="DBE5F1"/>
          </w:tcPr>
          <w:p w14:paraId="297E99C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769" w:type="dxa"/>
            <w:shd w:val="clear" w:color="auto" w:fill="DBE5F1"/>
          </w:tcPr>
          <w:p w14:paraId="78DE1C4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265ADCF"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B95622">
            <w:pPr>
              <w:jc w:val="center"/>
              <w:rPr>
                <w:rFonts w:eastAsia="Batang"/>
              </w:rPr>
            </w:pPr>
            <w:r w:rsidRPr="00964F72">
              <w:t>8.6</w:t>
            </w:r>
          </w:p>
        </w:tc>
        <w:tc>
          <w:tcPr>
            <w:tcW w:w="2113" w:type="dxa"/>
            <w:shd w:val="clear" w:color="auto" w:fill="95B3D7" w:themeFill="accent1" w:themeFillTint="99"/>
          </w:tcPr>
          <w:p w14:paraId="6A330E6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769" w:type="dxa"/>
            <w:shd w:val="clear" w:color="auto" w:fill="95B3D7" w:themeFill="accent1" w:themeFillTint="99"/>
          </w:tcPr>
          <w:p w14:paraId="43BBE80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964F72">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B95622">
            <w:pPr>
              <w:jc w:val="center"/>
              <w:rPr>
                <w:rFonts w:eastAsia="Batang"/>
              </w:rPr>
            </w:pPr>
            <w:r w:rsidRPr="00964F72">
              <w:t>8.7</w:t>
            </w:r>
          </w:p>
        </w:tc>
        <w:tc>
          <w:tcPr>
            <w:tcW w:w="2113" w:type="dxa"/>
            <w:shd w:val="clear" w:color="auto" w:fill="DBE5F1"/>
          </w:tcPr>
          <w:p w14:paraId="722D2DE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769" w:type="dxa"/>
            <w:shd w:val="clear" w:color="auto" w:fill="DBE5F1"/>
          </w:tcPr>
          <w:p w14:paraId="4A4705CE"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B95622">
            <w:pPr>
              <w:jc w:val="center"/>
              <w:rPr>
                <w:rFonts w:eastAsia="Batang"/>
              </w:rPr>
            </w:pPr>
            <w:r w:rsidRPr="00964F72">
              <w:t>8.8</w:t>
            </w:r>
          </w:p>
        </w:tc>
        <w:tc>
          <w:tcPr>
            <w:tcW w:w="2113" w:type="dxa"/>
            <w:shd w:val="clear" w:color="auto" w:fill="95B3D7" w:themeFill="accent1" w:themeFillTint="99"/>
          </w:tcPr>
          <w:p w14:paraId="503A2D9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769" w:type="dxa"/>
            <w:shd w:val="clear" w:color="auto" w:fill="95B3D7" w:themeFill="accent1" w:themeFillTint="99"/>
          </w:tcPr>
          <w:p w14:paraId="62F4733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bookmarkStart w:id="95" w:name="_GoBack"/>
            <w:bookmarkEnd w:id="95"/>
          </w:p>
        </w:tc>
      </w:tr>
      <w:tr w:rsidR="00964F72" w:rsidRPr="00964F72" w14:paraId="63CB13FA" w14:textId="77777777" w:rsidTr="00964F72">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B95622">
            <w:pPr>
              <w:jc w:val="center"/>
              <w:rPr>
                <w:rFonts w:eastAsia="Batang"/>
              </w:rPr>
            </w:pPr>
            <w:r w:rsidRPr="00964F72">
              <w:t>8.9</w:t>
            </w:r>
          </w:p>
        </w:tc>
        <w:tc>
          <w:tcPr>
            <w:tcW w:w="2113" w:type="dxa"/>
            <w:shd w:val="clear" w:color="auto" w:fill="DBE5F1"/>
          </w:tcPr>
          <w:p w14:paraId="67168EA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769" w:type="dxa"/>
            <w:shd w:val="clear" w:color="auto" w:fill="DBE5F1"/>
          </w:tcPr>
          <w:p w14:paraId="676BEBD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77777777" w:rsidR="00337319" w:rsidRPr="00BD1D69" w:rsidRDefault="00337319" w:rsidP="00871F3D">
      <w:pPr>
        <w:pStyle w:val="Heading1"/>
      </w:pPr>
      <w:bookmarkStart w:id="96" w:name="_Toc283972833"/>
      <w:r w:rsidRPr="00BD1D69">
        <w:t>Operating System Dependencies Section</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614B"/>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2C25"/>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EB79BA"/>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C3349-3C87-9E46-BF42-D15EC39F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51</Pages>
  <Words>10975</Words>
  <Characters>62559</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pranil maharjan</cp:lastModifiedBy>
  <cp:revision>44</cp:revision>
  <cp:lastPrinted>2014-12-03T01:17:00Z</cp:lastPrinted>
  <dcterms:created xsi:type="dcterms:W3CDTF">2015-01-23T14:16:00Z</dcterms:created>
  <dcterms:modified xsi:type="dcterms:W3CDTF">2015-01-28T01:35:00Z</dcterms:modified>
</cp:coreProperties>
</file>