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D48AD" w14:textId="77777777" w:rsidR="00A82371" w:rsidRPr="00E460D0" w:rsidRDefault="00905A4B" w:rsidP="00F577FB">
      <w:pPr>
        <w:ind w:right="323"/>
        <w:jc w:val="center"/>
        <w:rPr>
          <w:rFonts w:eastAsia="Times New Roman" w:cs="Times New Roman"/>
          <w:bCs/>
          <w:sz w:val="28"/>
          <w:szCs w:val="28"/>
        </w:rPr>
      </w:pPr>
      <w:r w:rsidRPr="006F420D">
        <w:rPr>
          <w:rFonts w:eastAsia="Times New Roman" w:cs="Times New Roman"/>
          <w:noProof/>
          <w:szCs w:val="24"/>
        </w:rPr>
        <mc:AlternateContent>
          <mc:Choice Requires="wpg">
            <w:drawing>
              <wp:anchor distT="0" distB="0" distL="114300" distR="114300" simplePos="0" relativeHeight="251659264" behindDoc="1" locked="0" layoutInCell="1" allowOverlap="1" wp14:anchorId="28D86979" wp14:editId="11530F6A">
                <wp:simplePos x="0" y="0"/>
                <wp:positionH relativeFrom="margin">
                  <wp:align>left</wp:align>
                </wp:positionH>
                <wp:positionV relativeFrom="margin">
                  <wp:align>top</wp:align>
                </wp:positionV>
                <wp:extent cx="5969635" cy="9191768"/>
                <wp:effectExtent l="0" t="0" r="1206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635" cy="9191768"/>
                          <a:chOff x="1612" y="1230"/>
                          <a:chExt cx="9401" cy="14492"/>
                        </a:xfrm>
                      </wpg:grpSpPr>
                      <wps:wsp>
                        <wps:cNvPr id="3" name="Rectangle 4"/>
                        <wps:cNvSpPr>
                          <a:spLocks noChangeArrowheads="1"/>
                        </wps:cNvSpPr>
                        <wps:spPr bwMode="auto">
                          <a:xfrm>
                            <a:off x="1612" y="1230"/>
                            <a:ext cx="9401" cy="144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810" y="3394"/>
                            <a:ext cx="1578" cy="13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65BF8" id="Group 2" o:spid="_x0000_s1026" style="position:absolute;margin-left:0;margin-top:0;width:470.05pt;height:723.75pt;z-index:-251657216;mso-position-horizontal:left;mso-position-horizontal-relative:margin;mso-position-vertical:top;mso-position-vertical-relative:margin" coordorigin="1612,1230" coordsize="9401,144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">
                <v:rect id="Rectangle 4" o:spid="_x0000_s1027" style="position:absolute;left:1612;top:1230;width:9401;height:14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ujwwAAANoAAAAPAAAAZHJzL2Rvd25yZXYueG1sRI9Ba8JA&#10;FITvBf/D8gRvdVOL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ucD7o8MAAADaAAAADwAA&#10;AAAAAAAAAAAAAAAHAgAAZHJzL2Rvd25yZXYueG1sUEsFBgAAAAADAAMAtwAAAPc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5810;top:3394;width:1578;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">
                  <v:imagedata r:id="rId9" o:title=""/>
                </v:shape>
                <w10:wrap anchorx="margin" anchory="margin"/>
              </v:group>
            </w:pict>
          </mc:Fallback>
        </mc:AlternateContent>
      </w:r>
      <w:r w:rsidR="00A82371" w:rsidRPr="00A82371">
        <w:rPr>
          <w:rFonts w:eastAsia="Times New Roman" w:cs="Times New Roman"/>
          <w:bCs/>
          <w:sz w:val="28"/>
          <w:szCs w:val="28"/>
          <w:lang w:val="vi"/>
        </w:rPr>
        <w:t>ĐẠI HỌC QUỐC GIA TP HCM</w:t>
      </w:r>
    </w:p>
    <w:p w14:paraId="03F9EE51" w14:textId="77777777" w:rsidR="00A82371" w:rsidRPr="00A82371" w:rsidRDefault="00A82371" w:rsidP="00F577FB">
      <w:pPr>
        <w:widowControl w:val="0"/>
        <w:autoSpaceDE w:val="0"/>
        <w:autoSpaceDN w:val="0"/>
        <w:spacing w:before="115" w:after="0"/>
        <w:ind w:left="880" w:right="323"/>
        <w:jc w:val="center"/>
        <w:rPr>
          <w:rFonts w:eastAsia="Times New Roman" w:cs="Times New Roman"/>
          <w:b/>
          <w:sz w:val="28"/>
          <w:lang w:val="vi"/>
        </w:rPr>
      </w:pPr>
      <w:r w:rsidRPr="00A82371">
        <w:rPr>
          <w:rFonts w:eastAsia="Times New Roman" w:cs="Times New Roman"/>
          <w:b/>
          <w:sz w:val="28"/>
          <w:lang w:val="vi"/>
        </w:rPr>
        <w:t>TRƯỜNG ĐẠI HỌC CÔNG NGHỆ THÔNG TIN</w:t>
      </w:r>
    </w:p>
    <w:p w14:paraId="26384842" w14:textId="77777777" w:rsidR="00A82371" w:rsidRPr="006F420D" w:rsidRDefault="00A82371" w:rsidP="00F577FB">
      <w:pPr>
        <w:widowControl w:val="0"/>
        <w:autoSpaceDE w:val="0"/>
        <w:autoSpaceDN w:val="0"/>
        <w:spacing w:before="5" w:after="0"/>
        <w:ind w:left="887" w:right="323"/>
        <w:jc w:val="center"/>
        <w:rPr>
          <w:rFonts w:ascii="Wingdings" w:eastAsia="Times New Roman" w:hAnsi="Wingdings" w:cs="Times New Roman"/>
          <w:sz w:val="28"/>
          <w:lang w:val="vi"/>
        </w:rPr>
      </w:pPr>
      <w:r w:rsidRPr="006F420D">
        <w:rPr>
          <w:rFonts w:ascii="Wingdings" w:eastAsia="Times New Roman" w:hAnsi="Wingdings" w:cs="Times New Roman"/>
          <w:w w:val="265"/>
          <w:sz w:val="28"/>
          <w:lang w:val="vi"/>
        </w:rPr>
        <w:t></w:t>
      </w:r>
      <w:r w:rsidRPr="006F420D">
        <w:rPr>
          <w:rFonts w:ascii="Wingdings" w:eastAsia="Times New Roman" w:hAnsi="Wingdings" w:cs="Times New Roman"/>
          <w:w w:val="265"/>
          <w:sz w:val="28"/>
          <w:lang w:val="vi"/>
        </w:rPr>
        <w:t></w:t>
      </w:r>
      <w:r w:rsidRPr="006F420D">
        <w:rPr>
          <w:rFonts w:ascii="Wingdings" w:eastAsia="Times New Roman" w:hAnsi="Wingdings" w:cs="Times New Roman"/>
          <w:w w:val="265"/>
          <w:sz w:val="28"/>
          <w:lang w:val="vi"/>
        </w:rPr>
        <w:t></w:t>
      </w:r>
    </w:p>
    <w:p w14:paraId="5838D39B" w14:textId="77777777" w:rsidR="00A82371" w:rsidRPr="006F420D" w:rsidRDefault="00A82371" w:rsidP="00F577FB">
      <w:pPr>
        <w:widowControl w:val="0"/>
        <w:autoSpaceDE w:val="0"/>
        <w:autoSpaceDN w:val="0"/>
        <w:spacing w:after="0"/>
        <w:jc w:val="center"/>
        <w:rPr>
          <w:rFonts w:ascii="Wingdings" w:eastAsia="Times New Roman" w:hAnsi="Wingdings" w:cs="Times New Roman"/>
          <w:sz w:val="20"/>
          <w:szCs w:val="24"/>
          <w:lang w:val="vi"/>
        </w:rPr>
      </w:pPr>
    </w:p>
    <w:p w14:paraId="171AD407" w14:textId="77777777" w:rsidR="00A82371" w:rsidRPr="006F420D" w:rsidRDefault="00A82371" w:rsidP="00F577FB">
      <w:pPr>
        <w:widowControl w:val="0"/>
        <w:autoSpaceDE w:val="0"/>
        <w:autoSpaceDN w:val="0"/>
        <w:spacing w:after="0"/>
        <w:jc w:val="center"/>
        <w:rPr>
          <w:rFonts w:ascii="Wingdings" w:eastAsia="Times New Roman" w:hAnsi="Wingdings" w:cs="Times New Roman"/>
          <w:sz w:val="20"/>
          <w:szCs w:val="24"/>
          <w:lang w:val="vi"/>
        </w:rPr>
      </w:pPr>
    </w:p>
    <w:p w14:paraId="7B44C789" w14:textId="77777777" w:rsidR="00A82371" w:rsidRPr="006F420D" w:rsidRDefault="00A82371" w:rsidP="00F577FB">
      <w:pPr>
        <w:widowControl w:val="0"/>
        <w:autoSpaceDE w:val="0"/>
        <w:autoSpaceDN w:val="0"/>
        <w:spacing w:after="0"/>
        <w:jc w:val="center"/>
        <w:rPr>
          <w:rFonts w:ascii="Wingdings" w:eastAsia="Times New Roman" w:hAnsi="Wingdings" w:cs="Times New Roman"/>
          <w:sz w:val="20"/>
          <w:szCs w:val="24"/>
          <w:lang w:val="vi"/>
        </w:rPr>
      </w:pPr>
    </w:p>
    <w:p w14:paraId="18A7DF6A" w14:textId="77777777" w:rsidR="00A82371" w:rsidRPr="006F420D" w:rsidRDefault="00A82371" w:rsidP="00F577FB">
      <w:pPr>
        <w:widowControl w:val="0"/>
        <w:autoSpaceDE w:val="0"/>
        <w:autoSpaceDN w:val="0"/>
        <w:spacing w:after="0"/>
        <w:jc w:val="center"/>
        <w:rPr>
          <w:rFonts w:ascii="Wingdings" w:eastAsia="Times New Roman" w:hAnsi="Wingdings" w:cs="Times New Roman"/>
          <w:sz w:val="20"/>
          <w:szCs w:val="24"/>
          <w:lang w:val="vi"/>
        </w:rPr>
      </w:pPr>
    </w:p>
    <w:p w14:paraId="7B3296BB" w14:textId="77777777" w:rsidR="00A82371" w:rsidRPr="006F420D" w:rsidRDefault="00A82371" w:rsidP="00F577FB">
      <w:pPr>
        <w:widowControl w:val="0"/>
        <w:autoSpaceDE w:val="0"/>
        <w:autoSpaceDN w:val="0"/>
        <w:spacing w:after="0"/>
        <w:jc w:val="center"/>
        <w:rPr>
          <w:rFonts w:ascii="Wingdings" w:eastAsia="Times New Roman" w:hAnsi="Wingdings" w:cs="Times New Roman"/>
          <w:sz w:val="20"/>
          <w:szCs w:val="24"/>
          <w:lang w:val="vi"/>
        </w:rPr>
      </w:pPr>
    </w:p>
    <w:p w14:paraId="4A71B270" w14:textId="77777777" w:rsidR="00616254" w:rsidRPr="00415046" w:rsidRDefault="00616254" w:rsidP="00F577FB">
      <w:pPr>
        <w:widowControl w:val="0"/>
        <w:autoSpaceDE w:val="0"/>
        <w:autoSpaceDN w:val="0"/>
        <w:spacing w:before="253" w:after="0"/>
        <w:ind w:right="323"/>
        <w:rPr>
          <w:rFonts w:eastAsia="Times New Roman" w:cs="Times New Roman"/>
          <w:b/>
          <w:sz w:val="28"/>
        </w:rPr>
      </w:pPr>
    </w:p>
    <w:p w14:paraId="06D75B5E" w14:textId="77777777" w:rsidR="002F14E3" w:rsidRDefault="002F14E3" w:rsidP="00F577FB">
      <w:pPr>
        <w:widowControl w:val="0"/>
        <w:autoSpaceDE w:val="0"/>
        <w:autoSpaceDN w:val="0"/>
        <w:spacing w:before="253" w:after="0"/>
        <w:ind w:left="885" w:right="323"/>
        <w:jc w:val="center"/>
        <w:rPr>
          <w:rFonts w:eastAsia="Times New Roman" w:cs="Times New Roman"/>
          <w:b/>
          <w:szCs w:val="26"/>
        </w:rPr>
      </w:pPr>
    </w:p>
    <w:p w14:paraId="07457C8E" w14:textId="43576CD2" w:rsidR="00415046" w:rsidRDefault="00415046" w:rsidP="00F577FB">
      <w:pPr>
        <w:widowControl w:val="0"/>
        <w:autoSpaceDE w:val="0"/>
        <w:autoSpaceDN w:val="0"/>
        <w:spacing w:before="253" w:after="0"/>
        <w:ind w:left="885" w:right="323"/>
        <w:jc w:val="center"/>
        <w:rPr>
          <w:rFonts w:eastAsia="Times New Roman" w:cs="Times New Roman"/>
          <w:b/>
          <w:szCs w:val="26"/>
        </w:rPr>
      </w:pPr>
      <w:r>
        <w:rPr>
          <w:rFonts w:eastAsia="Times New Roman" w:cs="Times New Roman"/>
          <w:b/>
          <w:szCs w:val="26"/>
        </w:rPr>
        <w:t>PHẠM XUÂN BÁCH</w:t>
      </w:r>
    </w:p>
    <w:p w14:paraId="0AA39197" w14:textId="53B20310" w:rsidR="00415046" w:rsidRDefault="00415046" w:rsidP="00F577FB">
      <w:pPr>
        <w:widowControl w:val="0"/>
        <w:autoSpaceDE w:val="0"/>
        <w:autoSpaceDN w:val="0"/>
        <w:spacing w:before="253" w:after="0"/>
        <w:ind w:left="885" w:right="323"/>
        <w:jc w:val="center"/>
        <w:rPr>
          <w:rFonts w:eastAsia="Times New Roman" w:cs="Times New Roman"/>
          <w:b/>
          <w:szCs w:val="26"/>
        </w:rPr>
      </w:pPr>
      <w:r>
        <w:rPr>
          <w:rFonts w:eastAsia="Times New Roman" w:cs="Times New Roman"/>
          <w:b/>
          <w:szCs w:val="26"/>
        </w:rPr>
        <w:t>MSHV: 240202002</w:t>
      </w:r>
    </w:p>
    <w:p w14:paraId="0ED8CF1D" w14:textId="51AD7A9B" w:rsidR="00DC6951" w:rsidRPr="00812C19" w:rsidRDefault="00DC6951" w:rsidP="00F577FB">
      <w:pPr>
        <w:widowControl w:val="0"/>
        <w:autoSpaceDE w:val="0"/>
        <w:autoSpaceDN w:val="0"/>
        <w:spacing w:before="253" w:after="0"/>
        <w:ind w:left="885" w:right="323"/>
        <w:jc w:val="center"/>
        <w:rPr>
          <w:rFonts w:eastAsia="Times New Roman" w:cs="Times New Roman"/>
          <w:b/>
          <w:szCs w:val="26"/>
        </w:rPr>
      </w:pPr>
      <w:r w:rsidRPr="00812C19">
        <w:rPr>
          <w:rFonts w:eastAsia="Times New Roman" w:cs="Times New Roman"/>
          <w:b/>
          <w:szCs w:val="26"/>
        </w:rPr>
        <w:t>NGUYỄN KHÁNH TOÀN</w:t>
      </w:r>
    </w:p>
    <w:p w14:paraId="2E8E3439" w14:textId="77777777" w:rsidR="003B3016" w:rsidRDefault="00DC6951" w:rsidP="00F577FB">
      <w:pPr>
        <w:widowControl w:val="0"/>
        <w:autoSpaceDE w:val="0"/>
        <w:autoSpaceDN w:val="0"/>
        <w:spacing w:before="253" w:after="0"/>
        <w:ind w:left="885" w:right="323"/>
        <w:jc w:val="center"/>
        <w:rPr>
          <w:rFonts w:eastAsia="Times New Roman" w:cs="Times New Roman"/>
          <w:b/>
          <w:szCs w:val="26"/>
        </w:rPr>
      </w:pPr>
      <w:r w:rsidRPr="00812C19">
        <w:rPr>
          <w:rFonts w:eastAsia="Times New Roman" w:cs="Times New Roman"/>
          <w:b/>
          <w:szCs w:val="26"/>
        </w:rPr>
        <w:t>MSHV: 240202015</w:t>
      </w:r>
    </w:p>
    <w:p w14:paraId="72AAACF9" w14:textId="77777777" w:rsidR="00616254" w:rsidRPr="00D56C52" w:rsidRDefault="00616254" w:rsidP="00314F86">
      <w:pPr>
        <w:widowControl w:val="0"/>
        <w:tabs>
          <w:tab w:val="left" w:pos="6570"/>
        </w:tabs>
        <w:autoSpaceDE w:val="0"/>
        <w:autoSpaceDN w:val="0"/>
        <w:spacing w:before="4" w:after="0"/>
        <w:rPr>
          <w:rFonts w:eastAsia="Times New Roman" w:cs="Times New Roman"/>
          <w:b/>
          <w:sz w:val="25"/>
          <w:szCs w:val="24"/>
        </w:rPr>
      </w:pPr>
    </w:p>
    <w:p w14:paraId="18BAB177" w14:textId="77777777" w:rsidR="00905A4B" w:rsidRPr="00D56C52" w:rsidRDefault="00905A4B" w:rsidP="00F577FB">
      <w:pPr>
        <w:widowControl w:val="0"/>
        <w:tabs>
          <w:tab w:val="left" w:pos="6570"/>
        </w:tabs>
        <w:autoSpaceDE w:val="0"/>
        <w:autoSpaceDN w:val="0"/>
        <w:spacing w:before="4" w:after="0"/>
        <w:jc w:val="center"/>
        <w:rPr>
          <w:rFonts w:eastAsia="Times New Roman" w:cs="Times New Roman"/>
          <w:b/>
          <w:sz w:val="25"/>
          <w:szCs w:val="24"/>
        </w:rPr>
      </w:pPr>
    </w:p>
    <w:p w14:paraId="4B74AA6C" w14:textId="2087EEA3" w:rsidR="002F01D9" w:rsidRPr="00415046" w:rsidRDefault="00A82371" w:rsidP="00415046">
      <w:pPr>
        <w:ind w:left="720" w:right="715"/>
        <w:jc w:val="center"/>
        <w:rPr>
          <w:rFonts w:eastAsia="Times New Roman" w:cs="Times New Roman"/>
          <w:b/>
          <w:bCs/>
          <w:sz w:val="32"/>
        </w:rPr>
      </w:pPr>
      <w:r w:rsidRPr="00D56C52">
        <w:rPr>
          <w:rFonts w:eastAsia="Times New Roman" w:cs="Times New Roman"/>
          <w:b/>
          <w:sz w:val="32"/>
        </w:rPr>
        <w:t xml:space="preserve">TÊN ĐỀ TÀI: </w:t>
      </w:r>
      <w:r w:rsidR="00415046" w:rsidRPr="00415046">
        <w:rPr>
          <w:rFonts w:eastAsia="Times New Roman" w:cs="Times New Roman"/>
          <w:b/>
          <w:sz w:val="32"/>
        </w:rPr>
        <w:t>XÂY DỰNG PROXY SỬ DỤNG MTLS KẾT HỢP TOKEN‑BASED SIGNATURES</w:t>
      </w:r>
      <w:r w:rsidR="00415046">
        <w:rPr>
          <w:rFonts w:eastAsia="Times New Roman" w:cs="Times New Roman"/>
          <w:b/>
          <w:sz w:val="32"/>
        </w:rPr>
        <w:t xml:space="preserve"> </w:t>
      </w:r>
      <w:r w:rsidR="00415046" w:rsidRPr="00415046">
        <w:rPr>
          <w:rFonts w:eastAsia="Times New Roman" w:cs="Times New Roman"/>
          <w:b/>
          <w:sz w:val="32"/>
        </w:rPr>
        <w:t>CHO MÔI TRƯỜNG API &amp; CLOUD</w:t>
      </w:r>
    </w:p>
    <w:p w14:paraId="55BADCAE" w14:textId="77777777" w:rsidR="00982F24" w:rsidRDefault="00982F24" w:rsidP="00F577FB">
      <w:pPr>
        <w:ind w:right="715"/>
        <w:rPr>
          <w:rFonts w:cs="Times New Roman"/>
          <w:sz w:val="32"/>
          <w:szCs w:val="32"/>
        </w:rPr>
      </w:pPr>
    </w:p>
    <w:p w14:paraId="7CB0EB2E" w14:textId="7D5DEC25" w:rsidR="000875FE" w:rsidRPr="00E460D0" w:rsidRDefault="00E451A3" w:rsidP="00F577FB">
      <w:pPr>
        <w:ind w:left="720" w:right="715"/>
        <w:jc w:val="center"/>
        <w:rPr>
          <w:rFonts w:cs="Times New Roman"/>
          <w:szCs w:val="26"/>
        </w:rPr>
      </w:pPr>
      <w:proofErr w:type="spellStart"/>
      <w:r>
        <w:rPr>
          <w:rFonts w:cs="Times New Roman"/>
          <w:szCs w:val="26"/>
        </w:rPr>
        <w:t>Giảng</w:t>
      </w:r>
      <w:proofErr w:type="spellEnd"/>
      <w:r>
        <w:rPr>
          <w:rFonts w:cs="Times New Roman"/>
          <w:szCs w:val="26"/>
        </w:rPr>
        <w:t xml:space="preserve"> </w:t>
      </w:r>
      <w:proofErr w:type="spellStart"/>
      <w:r>
        <w:rPr>
          <w:rFonts w:cs="Times New Roman"/>
          <w:szCs w:val="26"/>
        </w:rPr>
        <w:t>viên</w:t>
      </w:r>
      <w:proofErr w:type="spellEnd"/>
      <w:r>
        <w:rPr>
          <w:rFonts w:cs="Times New Roman"/>
          <w:szCs w:val="26"/>
        </w:rPr>
        <w:t xml:space="preserve"> </w:t>
      </w:r>
      <w:proofErr w:type="spellStart"/>
      <w:r>
        <w:rPr>
          <w:rFonts w:cs="Times New Roman"/>
          <w:szCs w:val="26"/>
        </w:rPr>
        <w:t>hướng</w:t>
      </w:r>
      <w:proofErr w:type="spellEnd"/>
      <w:r>
        <w:rPr>
          <w:rFonts w:cs="Times New Roman"/>
          <w:szCs w:val="26"/>
        </w:rPr>
        <w:t xml:space="preserve"> </w:t>
      </w:r>
      <w:proofErr w:type="spellStart"/>
      <w:r>
        <w:rPr>
          <w:rFonts w:cs="Times New Roman"/>
          <w:szCs w:val="26"/>
        </w:rPr>
        <w:t>dẫn</w:t>
      </w:r>
      <w:proofErr w:type="spellEnd"/>
    </w:p>
    <w:p w14:paraId="7F10A9A2" w14:textId="6310402B" w:rsidR="00415046" w:rsidRDefault="00014FB3" w:rsidP="00415046">
      <w:pPr>
        <w:ind w:left="720" w:right="715"/>
        <w:jc w:val="center"/>
        <w:rPr>
          <w:rFonts w:cs="Times New Roman"/>
          <w:b/>
          <w:bCs/>
          <w:szCs w:val="26"/>
        </w:rPr>
      </w:pPr>
      <w:r w:rsidRPr="00E460D0">
        <w:rPr>
          <w:rFonts w:cs="Times New Roman"/>
          <w:b/>
          <w:bCs/>
          <w:szCs w:val="26"/>
        </w:rPr>
        <w:t xml:space="preserve">TS. </w:t>
      </w:r>
      <w:r w:rsidR="00E451A3">
        <w:rPr>
          <w:rFonts w:cs="Times New Roman"/>
          <w:b/>
          <w:bCs/>
          <w:szCs w:val="26"/>
        </w:rPr>
        <w:t xml:space="preserve">Nguyễn Ngọc </w:t>
      </w:r>
      <w:proofErr w:type="spellStart"/>
      <w:r w:rsidR="00E451A3">
        <w:rPr>
          <w:rFonts w:cs="Times New Roman"/>
          <w:b/>
          <w:bCs/>
          <w:szCs w:val="26"/>
        </w:rPr>
        <w:t>Tự</w:t>
      </w:r>
      <w:proofErr w:type="spellEnd"/>
    </w:p>
    <w:p w14:paraId="56FFAB9F" w14:textId="77777777" w:rsidR="00415046" w:rsidRDefault="00415046" w:rsidP="00415046">
      <w:pPr>
        <w:ind w:left="720" w:right="715"/>
        <w:jc w:val="center"/>
        <w:rPr>
          <w:rFonts w:cs="Times New Roman"/>
          <w:b/>
          <w:bCs/>
          <w:szCs w:val="26"/>
        </w:rPr>
      </w:pPr>
    </w:p>
    <w:p w14:paraId="1EAD5273" w14:textId="77777777" w:rsidR="00314F86" w:rsidRDefault="00314F86" w:rsidP="00415046">
      <w:pPr>
        <w:ind w:left="720" w:right="715"/>
        <w:jc w:val="center"/>
        <w:rPr>
          <w:rFonts w:cs="Times New Roman"/>
          <w:b/>
          <w:bCs/>
          <w:szCs w:val="26"/>
        </w:rPr>
      </w:pPr>
    </w:p>
    <w:p w14:paraId="10B06F99" w14:textId="3FF7B798" w:rsidR="00415046" w:rsidRDefault="00415046" w:rsidP="00415046">
      <w:pPr>
        <w:ind w:left="720" w:right="715"/>
        <w:jc w:val="center"/>
        <w:rPr>
          <w:rFonts w:cs="Times New Roman"/>
          <w:b/>
          <w:bCs/>
          <w:szCs w:val="26"/>
        </w:rPr>
      </w:pPr>
      <w:r>
        <w:rPr>
          <w:rFonts w:cs="Times New Roman"/>
          <w:b/>
          <w:bCs/>
          <w:szCs w:val="26"/>
        </w:rPr>
        <w:t xml:space="preserve">TP. </w:t>
      </w:r>
      <w:proofErr w:type="spellStart"/>
      <w:r>
        <w:rPr>
          <w:rFonts w:cs="Times New Roman"/>
          <w:b/>
          <w:bCs/>
          <w:szCs w:val="26"/>
        </w:rPr>
        <w:t>Hồ</w:t>
      </w:r>
      <w:proofErr w:type="spellEnd"/>
      <w:r>
        <w:rPr>
          <w:rFonts w:cs="Times New Roman"/>
          <w:b/>
          <w:bCs/>
          <w:szCs w:val="26"/>
        </w:rPr>
        <w:t xml:space="preserve"> Chí Minh, 2025</w:t>
      </w:r>
    </w:p>
    <w:p w14:paraId="0ED7A342" w14:textId="77777777" w:rsidR="0090540A" w:rsidRDefault="0090540A" w:rsidP="00E451A3">
      <w:pPr>
        <w:ind w:left="720" w:right="715"/>
        <w:jc w:val="left"/>
        <w:rPr>
          <w:rFonts w:cs="Times New Roman"/>
          <w:b/>
          <w:bCs/>
          <w:szCs w:val="26"/>
        </w:rPr>
      </w:pPr>
    </w:p>
    <w:p w14:paraId="4306C86B" w14:textId="5BF0B98C" w:rsidR="00506C9C" w:rsidRDefault="001560E0" w:rsidP="001560E0">
      <w:pPr>
        <w:pStyle w:val="Heading1"/>
      </w:pPr>
      <w:proofErr w:type="spellStart"/>
      <w:r>
        <w:t>Giới</w:t>
      </w:r>
      <w:proofErr w:type="spellEnd"/>
      <w:r>
        <w:t xml:space="preserve"> </w:t>
      </w:r>
      <w:proofErr w:type="spellStart"/>
      <w:r>
        <w:t>thiệu</w:t>
      </w:r>
      <w:proofErr w:type="spellEnd"/>
    </w:p>
    <w:p w14:paraId="49B98A38" w14:textId="6FB67867" w:rsidR="001560E0" w:rsidRDefault="001560E0" w:rsidP="001560E0">
      <w:r>
        <w:t xml:space="preserve">Trong </w:t>
      </w:r>
      <w:proofErr w:type="spellStart"/>
      <w:r>
        <w:t>bối</w:t>
      </w:r>
      <w:proofErr w:type="spellEnd"/>
      <w:r>
        <w:t xml:space="preserve"> </w:t>
      </w:r>
      <w:proofErr w:type="spellStart"/>
      <w:r>
        <w:t>cảnh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chuyển</w:t>
      </w:r>
      <w:proofErr w:type="spellEnd"/>
      <w:r>
        <w:t xml:space="preserve"> sang </w:t>
      </w:r>
      <w:proofErr w:type="spellStart"/>
      <w:r>
        <w:t>mô</w:t>
      </w:r>
      <w:proofErr w:type="spellEnd"/>
      <w:r>
        <w:t xml:space="preserve"> </w:t>
      </w:r>
      <w:proofErr w:type="spellStart"/>
      <w:r>
        <w:t>hình</w:t>
      </w:r>
      <w:proofErr w:type="spellEnd"/>
      <w:r>
        <w:t xml:space="preserve"> Zero-Trust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với</w:t>
      </w:r>
      <w:proofErr w:type="spellEnd"/>
      <w:r>
        <w:t xml:space="preserve"> </w:t>
      </w:r>
      <w:proofErr w:type="spellStart"/>
      <w:r>
        <w:t>sự</w:t>
      </w:r>
      <w:proofErr w:type="spellEnd"/>
      <w:r>
        <w:t xml:space="preserve"> </w:t>
      </w:r>
      <w:proofErr w:type="spellStart"/>
      <w:r>
        <w:t>bùng</w:t>
      </w:r>
      <w:proofErr w:type="spellEnd"/>
      <w:r>
        <w:t xml:space="preserve"> </w:t>
      </w:r>
      <w:proofErr w:type="spellStart"/>
      <w:r>
        <w:t>nổ</w:t>
      </w:r>
      <w:proofErr w:type="spellEnd"/>
      <w:r>
        <w:t xml:space="preserve"> </w:t>
      </w:r>
      <w:proofErr w:type="spellStart"/>
      <w:r>
        <w:t>của</w:t>
      </w:r>
      <w:proofErr w:type="spellEnd"/>
      <w:r>
        <w:t xml:space="preserve"> microservices </w:t>
      </w:r>
      <w:proofErr w:type="spellStart"/>
      <w:r>
        <w:t>và</w:t>
      </w:r>
      <w:proofErr w:type="spellEnd"/>
      <w:r>
        <w:t xml:space="preserve"> API-driven architecture, </w:t>
      </w:r>
      <w:proofErr w:type="spellStart"/>
      <w:r>
        <w:t>việc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ủy</w:t>
      </w:r>
      <w:proofErr w:type="spellEnd"/>
      <w:r>
        <w:t xml:space="preserve"> </w:t>
      </w:r>
      <w:proofErr w:type="spellStart"/>
      <w:r>
        <w:t>quyền</w:t>
      </w:r>
      <w:proofErr w:type="spellEnd"/>
      <w:r>
        <w:t xml:space="preserve"> API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quan</w:t>
      </w:r>
      <w:proofErr w:type="spellEnd"/>
      <w:r>
        <w:t xml:space="preserve"> </w:t>
      </w:r>
      <w:proofErr w:type="spellStart"/>
      <w:r>
        <w:t>trọng</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Bearer tokens </w:t>
      </w:r>
      <w:proofErr w:type="spellStart"/>
      <w:r>
        <w:t>có</w:t>
      </w:r>
      <w:proofErr w:type="spellEnd"/>
      <w:r>
        <w:t xml:space="preserve"> </w:t>
      </w:r>
      <w:proofErr w:type="spellStart"/>
      <w:r>
        <w:t>nhiều</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cắp</w:t>
      </w:r>
      <w:proofErr w:type="spellEnd"/>
      <w:r>
        <w:t xml:space="preserve"> token </w:t>
      </w:r>
      <w:proofErr w:type="spellStart"/>
      <w:r>
        <w:t>và</w:t>
      </w:r>
      <w:proofErr w:type="spellEnd"/>
      <w:r>
        <w:t xml:space="preserve"> </w:t>
      </w:r>
      <w:proofErr w:type="spellStart"/>
      <w:r>
        <w:t>tấn</w:t>
      </w:r>
      <w:proofErr w:type="spellEnd"/>
      <w:r>
        <w:t xml:space="preserve"> </w:t>
      </w:r>
      <w:proofErr w:type="spellStart"/>
      <w:r>
        <w:t>công</w:t>
      </w:r>
      <w:proofErr w:type="spellEnd"/>
      <w:r>
        <w:t xml:space="preserve"> replay.</w:t>
      </w:r>
    </w:p>
    <w:p w14:paraId="6F1D800E" w14:textId="6DF8753C" w:rsidR="001560E0" w:rsidRDefault="001560E0" w:rsidP="001560E0">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Zero-Trust API authentication </w:t>
      </w:r>
      <w:proofErr w:type="spellStart"/>
      <w:r>
        <w:t>kết</w:t>
      </w:r>
      <w:proofErr w:type="spellEnd"/>
      <w:r>
        <w:t xml:space="preserve"> </w:t>
      </w:r>
      <w:proofErr w:type="spellStart"/>
      <w:r>
        <w:t>hợp</w:t>
      </w:r>
      <w:proofErr w:type="spellEnd"/>
      <w:r>
        <w:t xml:space="preserve"> mutual TLS (</w:t>
      </w:r>
      <w:proofErr w:type="spellStart"/>
      <w:r>
        <w:t>mTLS</w:t>
      </w:r>
      <w:proofErr w:type="spellEnd"/>
      <w:r>
        <w:t xml:space="preserve">) </w:t>
      </w:r>
      <w:proofErr w:type="spellStart"/>
      <w:r>
        <w:t>với</w:t>
      </w:r>
      <w:proofErr w:type="spellEnd"/>
      <w:r>
        <w:t xml:space="preserve"> token-based signatures,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Proof of Possession (</w:t>
      </w:r>
      <w:proofErr w:type="spellStart"/>
      <w:r>
        <w:t>PoP</w:t>
      </w:r>
      <w:proofErr w:type="spellEnd"/>
      <w:r>
        <w:t xml:space="preserve">) tokens, </w:t>
      </w:r>
      <w:proofErr w:type="spellStart"/>
      <w:r>
        <w:t>nhằm</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đa</w:t>
      </w:r>
      <w:proofErr w:type="spellEnd"/>
      <w:r>
        <w:t xml:space="preserve"> </w:t>
      </w:r>
      <w:proofErr w:type="spellStart"/>
      <w:r>
        <w:t>lớp</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token theft </w:t>
      </w:r>
      <w:proofErr w:type="spellStart"/>
      <w:r>
        <w:t>và</w:t>
      </w:r>
      <w:proofErr w:type="spellEnd"/>
      <w:r>
        <w:t xml:space="preserve"> replay attack. </w:t>
      </w:r>
      <w:proofErr w:type="spellStart"/>
      <w:r>
        <w:t>Kiến</w:t>
      </w:r>
      <w:proofErr w:type="spellEnd"/>
      <w:r>
        <w:t xml:space="preserve"> </w:t>
      </w:r>
      <w:proofErr w:type="spellStart"/>
      <w:r>
        <w:t>trúc</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cloud AWS </w:t>
      </w:r>
      <w:proofErr w:type="spellStart"/>
      <w:r>
        <w:t>với</w:t>
      </w:r>
      <w:proofErr w:type="spellEnd"/>
      <w:r>
        <w:t xml:space="preserve"> focus </w:t>
      </w:r>
      <w:proofErr w:type="spellStart"/>
      <w:r>
        <w:t>vào</w:t>
      </w:r>
      <w:proofErr w:type="spellEnd"/>
      <w:r>
        <w:t xml:space="preserve"> </w:t>
      </w:r>
      <w:proofErr w:type="spellStart"/>
      <w:r>
        <w:t>việc</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mã</w:t>
      </w:r>
      <w:proofErr w:type="spellEnd"/>
      <w:r>
        <w:t xml:space="preserve"> </w:t>
      </w:r>
      <w:proofErr w:type="spellStart"/>
      <w:r>
        <w:t>hóa</w:t>
      </w:r>
      <w:proofErr w:type="spellEnd"/>
      <w:r>
        <w:t xml:space="preserve"> </w:t>
      </w:r>
      <w:proofErr w:type="spellStart"/>
      <w:r>
        <w:t>khác</w:t>
      </w:r>
      <w:proofErr w:type="spellEnd"/>
      <w:r>
        <w:t xml:space="preserve"> </w:t>
      </w:r>
      <w:proofErr w:type="spellStart"/>
      <w:r>
        <w:t>nhau</w:t>
      </w:r>
      <w:proofErr w:type="spellEnd"/>
      <w:r>
        <w:t>.</w:t>
      </w:r>
    </w:p>
    <w:p w14:paraId="20AFBD71" w14:textId="478FD652" w:rsidR="001560E0" w:rsidRDefault="001560E0" w:rsidP="001560E0">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r>
        <w:t>:</w:t>
      </w:r>
    </w:p>
    <w:p w14:paraId="26E63813" w14:textId="77777777" w:rsidR="001560E0" w:rsidRDefault="001560E0" w:rsidP="001560E0">
      <w:pPr>
        <w:pStyle w:val="ListParagraph"/>
        <w:numPr>
          <w:ilvl w:val="0"/>
          <w:numId w:val="62"/>
        </w:numPr>
      </w:pP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API proxy gateway </w:t>
      </w:r>
      <w:proofErr w:type="spellStart"/>
      <w:r>
        <w:t>với</w:t>
      </w:r>
      <w:proofErr w:type="spellEnd"/>
      <w:r>
        <w:t xml:space="preserve"> Zero-Trust authentication</w:t>
      </w:r>
    </w:p>
    <w:p w14:paraId="6901F9CE" w14:textId="77777777" w:rsidR="001560E0" w:rsidRDefault="001560E0" w:rsidP="001560E0">
      <w:pPr>
        <w:pStyle w:val="ListParagraph"/>
        <w:numPr>
          <w:ilvl w:val="0"/>
          <w:numId w:val="62"/>
        </w:numPr>
      </w:pPr>
      <w:r>
        <w:t xml:space="preserve">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mã</w:t>
      </w:r>
      <w:proofErr w:type="spellEnd"/>
      <w:r>
        <w:t xml:space="preserve"> </w:t>
      </w:r>
      <w:proofErr w:type="spellStart"/>
      <w:r>
        <w:t>hóa</w:t>
      </w:r>
      <w:proofErr w:type="spellEnd"/>
      <w:r>
        <w:t xml:space="preserve"> (ECDSA, RSA, Ed25519)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tế</w:t>
      </w:r>
      <w:proofErr w:type="spellEnd"/>
    </w:p>
    <w:p w14:paraId="0BD949ED" w14:textId="77777777" w:rsidR="001560E0" w:rsidRDefault="001560E0" w:rsidP="001560E0">
      <w:pPr>
        <w:pStyle w:val="ListParagraph"/>
        <w:numPr>
          <w:ilvl w:val="0"/>
          <w:numId w:val="62"/>
        </w:numPr>
      </w:pPr>
      <w:proofErr w:type="spellStart"/>
      <w:r>
        <w:t>Đánh</w:t>
      </w:r>
      <w:proofErr w:type="spellEnd"/>
      <w:r>
        <w:t xml:space="preserve"> </w:t>
      </w:r>
      <w:proofErr w:type="spellStart"/>
      <w:r>
        <w:t>giá</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mTLS</w:t>
      </w:r>
      <w:proofErr w:type="spellEnd"/>
      <w:r>
        <w:t xml:space="preserve"> </w:t>
      </w:r>
      <w:proofErr w:type="spellStart"/>
      <w:r>
        <w:t>và</w:t>
      </w:r>
      <w:proofErr w:type="spellEnd"/>
      <w:r>
        <w:t xml:space="preserve"> token-based signatures</w:t>
      </w:r>
    </w:p>
    <w:p w14:paraId="3BB2F4A6" w14:textId="29F5C6C4" w:rsidR="001560E0" w:rsidRDefault="001560E0" w:rsidP="001560E0">
      <w:pPr>
        <w:pStyle w:val="ListParagraph"/>
        <w:numPr>
          <w:ilvl w:val="0"/>
          <w:numId w:val="62"/>
        </w:numPr>
      </w:pP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vận</w:t>
      </w:r>
      <w:proofErr w:type="spellEnd"/>
      <w:r>
        <w:t xml:space="preserve"> </w:t>
      </w:r>
      <w:proofErr w:type="spellStart"/>
      <w:r>
        <w:t>hành</w:t>
      </w:r>
      <w:proofErr w:type="spellEnd"/>
      <w:r>
        <w:t xml:space="preserve"> PKI </w:t>
      </w:r>
      <w:proofErr w:type="spellStart"/>
      <w:r>
        <w:t>tối</w:t>
      </w:r>
      <w:proofErr w:type="spellEnd"/>
      <w:r>
        <w:t xml:space="preserve"> </w:t>
      </w:r>
      <w:proofErr w:type="spellStart"/>
      <w:r>
        <w:t>ưu</w:t>
      </w:r>
      <w:proofErr w:type="spellEnd"/>
      <w:r>
        <w:t xml:space="preserve"> </w:t>
      </w:r>
      <w:proofErr w:type="spellStart"/>
      <w:r>
        <w:t>cho</w:t>
      </w:r>
      <w:proofErr w:type="spellEnd"/>
      <w:r>
        <w:t xml:space="preserve"> </w:t>
      </w:r>
      <w:proofErr w:type="spellStart"/>
      <w:r>
        <w:t>môi</w:t>
      </w:r>
      <w:proofErr w:type="spellEnd"/>
      <w:r>
        <w:t xml:space="preserve"> </w:t>
      </w:r>
      <w:proofErr w:type="spellStart"/>
      <w:r>
        <w:t>trường</w:t>
      </w:r>
      <w:proofErr w:type="spellEnd"/>
      <w:r>
        <w:t xml:space="preserve"> cloud</w:t>
      </w:r>
    </w:p>
    <w:p w14:paraId="5A13646C" w14:textId="2383E369" w:rsidR="001560E0" w:rsidRDefault="001560E0">
      <w:pPr>
        <w:spacing w:line="276" w:lineRule="auto"/>
        <w:jc w:val="left"/>
      </w:pPr>
      <w:r>
        <w:br w:type="page"/>
      </w:r>
    </w:p>
    <w:p w14:paraId="15B7FB9A" w14:textId="51A0057A" w:rsidR="001560E0" w:rsidRDefault="001560E0" w:rsidP="001560E0">
      <w:pPr>
        <w:pStyle w:val="Heading1"/>
      </w:pPr>
      <w:r>
        <w:lastRenderedPageBreak/>
        <w:t xml:space="preserve">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0BFF43D6" w14:textId="4556C3DA" w:rsidR="001560E0" w:rsidRDefault="001560E0" w:rsidP="001560E0">
      <w:pPr>
        <w:pStyle w:val="Heading2"/>
      </w:pPr>
      <w:r>
        <w:t xml:space="preserve">Định </w:t>
      </w:r>
      <w:proofErr w:type="spellStart"/>
      <w:r>
        <w:t>nghĩa</w:t>
      </w:r>
      <w:proofErr w:type="spellEnd"/>
    </w:p>
    <w:p w14:paraId="5DC1C68A" w14:textId="77777777" w:rsidR="001560E0" w:rsidRDefault="001560E0" w:rsidP="001560E0">
      <w:pPr>
        <w:pStyle w:val="Heading3"/>
        <w:rPr>
          <w:bCs/>
        </w:rPr>
      </w:pPr>
      <w:r w:rsidRPr="001560E0">
        <w:rPr>
          <w:bCs/>
          <w:lang w:val="vi-VN"/>
        </w:rPr>
        <w:t>Zero-Trust Architecture</w:t>
      </w:r>
    </w:p>
    <w:p w14:paraId="5CF40D4E" w14:textId="77777777" w:rsidR="001560E0" w:rsidRPr="001560E0" w:rsidRDefault="001560E0" w:rsidP="001560E0">
      <w:pPr>
        <w:rPr>
          <w:lang w:val="vi-VN"/>
        </w:rPr>
      </w:pPr>
      <w:r w:rsidRPr="001560E0">
        <w:rPr>
          <w:lang w:val="vi-VN"/>
        </w:rPr>
        <w:t>Zero-Trust là một mô hình bảo mật dựa trên nguyên tắc "never trust, always verify" (không bao giờ tin tưởng, luôn xác minh). Trong bối cảnh API security, Zero-Trust yêu cầu:</w:t>
      </w:r>
    </w:p>
    <w:p w14:paraId="3518C5CA" w14:textId="77777777" w:rsidR="001560E0" w:rsidRDefault="001560E0" w:rsidP="001560E0">
      <w:pPr>
        <w:pStyle w:val="ListParagraph"/>
        <w:numPr>
          <w:ilvl w:val="0"/>
          <w:numId w:val="64"/>
        </w:numPr>
      </w:pP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ủy</w:t>
      </w:r>
      <w:proofErr w:type="spellEnd"/>
      <w:r>
        <w:t xml:space="preserve"> </w:t>
      </w:r>
      <w:proofErr w:type="spellStart"/>
      <w:r>
        <w:t>quyền</w:t>
      </w:r>
      <w:proofErr w:type="spellEnd"/>
      <w:r>
        <w:t xml:space="preserve"> </w:t>
      </w:r>
      <w:proofErr w:type="spellStart"/>
      <w:r>
        <w:t>mọi</w:t>
      </w:r>
      <w:proofErr w:type="spellEnd"/>
      <w:r>
        <w:t xml:space="preserve"> request API</w:t>
      </w:r>
    </w:p>
    <w:p w14:paraId="12689565" w14:textId="77777777" w:rsidR="001560E0" w:rsidRDefault="001560E0" w:rsidP="001560E0">
      <w:pPr>
        <w:pStyle w:val="ListParagraph"/>
        <w:numPr>
          <w:ilvl w:val="0"/>
          <w:numId w:val="64"/>
        </w:numPr>
      </w:pPr>
      <w:proofErr w:type="spellStart"/>
      <w:r>
        <w:t>Kiểm</w:t>
      </w:r>
      <w:proofErr w:type="spellEnd"/>
      <w:r>
        <w:t xml:space="preserve"> </w:t>
      </w:r>
      <w:proofErr w:type="spellStart"/>
      <w:r>
        <w:t>tra</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danh</w:t>
      </w:r>
      <w:proofErr w:type="spellEnd"/>
      <w:r>
        <w:t xml:space="preserve"> </w:t>
      </w:r>
      <w:proofErr w:type="spellStart"/>
      <w:r>
        <w:t>tính</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hạn</w:t>
      </w:r>
      <w:proofErr w:type="spellEnd"/>
    </w:p>
    <w:p w14:paraId="51380CAC" w14:textId="77777777" w:rsidR="001560E0" w:rsidRDefault="001560E0" w:rsidP="001560E0">
      <w:pPr>
        <w:pStyle w:val="ListParagraph"/>
        <w:numPr>
          <w:ilvl w:val="0"/>
          <w:numId w:val="64"/>
        </w:numPr>
      </w:pPr>
      <w:proofErr w:type="spellStart"/>
      <w:r>
        <w:t>Giảm</w:t>
      </w:r>
      <w:proofErr w:type="spellEnd"/>
      <w:r>
        <w:t xml:space="preserve"> </w:t>
      </w:r>
      <w:proofErr w:type="spellStart"/>
      <w:r>
        <w:t>thiểu</w:t>
      </w:r>
      <w:proofErr w:type="spellEnd"/>
      <w:r>
        <w:t xml:space="preserve"> surface attack </w:t>
      </w:r>
      <w:proofErr w:type="spellStart"/>
      <w:r>
        <w:t>thông</w:t>
      </w:r>
      <w:proofErr w:type="spellEnd"/>
      <w:r>
        <w:t xml:space="preserve"> qua least privilege access</w:t>
      </w:r>
    </w:p>
    <w:p w14:paraId="488579AC" w14:textId="19C93716" w:rsidR="001560E0" w:rsidRPr="001560E0" w:rsidRDefault="001560E0" w:rsidP="001560E0">
      <w:pPr>
        <w:pStyle w:val="ListParagraph"/>
        <w:numPr>
          <w:ilvl w:val="0"/>
          <w:numId w:val="64"/>
        </w:numPr>
      </w:pPr>
      <w:proofErr w:type="spellStart"/>
      <w:r>
        <w:t>Giám</w:t>
      </w:r>
      <w:proofErr w:type="spellEnd"/>
      <w:r>
        <w:t xml:space="preserve"> </w:t>
      </w:r>
      <w:proofErr w:type="spellStart"/>
      <w:r>
        <w:t>sát</w:t>
      </w:r>
      <w:proofErr w:type="spellEnd"/>
      <w:r>
        <w:t xml:space="preserve"> </w:t>
      </w:r>
      <w:proofErr w:type="spellStart"/>
      <w:r>
        <w:t>và</w:t>
      </w:r>
      <w:proofErr w:type="spellEnd"/>
      <w:r>
        <w:t xml:space="preserve"> audit </w:t>
      </w:r>
      <w:proofErr w:type="spellStart"/>
      <w:r>
        <w:t>toàn</w:t>
      </w:r>
      <w:proofErr w:type="spellEnd"/>
      <w:r>
        <w:t xml:space="preserve"> </w:t>
      </w:r>
      <w:proofErr w:type="spellStart"/>
      <w:r>
        <w:t>diện</w:t>
      </w:r>
      <w:proofErr w:type="spellEnd"/>
      <w:r>
        <w:t xml:space="preserve"> </w:t>
      </w:r>
      <w:proofErr w:type="spellStart"/>
      <w:r>
        <w:t>mọi</w:t>
      </w:r>
      <w:proofErr w:type="spellEnd"/>
      <w:r>
        <w:t xml:space="preserve"> </w:t>
      </w:r>
      <w:proofErr w:type="spellStart"/>
      <w:r>
        <w:t>giao</w:t>
      </w:r>
      <w:proofErr w:type="spellEnd"/>
      <w:r>
        <w:t xml:space="preserve"> </w:t>
      </w:r>
      <w:proofErr w:type="spellStart"/>
      <w:r>
        <w:t>dịch</w:t>
      </w:r>
      <w:proofErr w:type="spellEnd"/>
    </w:p>
    <w:p w14:paraId="38CD528C" w14:textId="31DFBFDA" w:rsidR="001560E0" w:rsidRDefault="001560E0" w:rsidP="001560E0">
      <w:pPr>
        <w:pStyle w:val="Heading3"/>
      </w:pPr>
      <w:r w:rsidRPr="001560E0">
        <w:t>Mutual TLS (</w:t>
      </w:r>
      <w:proofErr w:type="spellStart"/>
      <w:r w:rsidRPr="001560E0">
        <w:t>mTLS</w:t>
      </w:r>
      <w:proofErr w:type="spellEnd"/>
      <w:r w:rsidRPr="001560E0">
        <w:t>)</w:t>
      </w:r>
    </w:p>
    <w:p w14:paraId="2BC9C851" w14:textId="1A47ABDB" w:rsidR="001560E0" w:rsidRDefault="001560E0" w:rsidP="001560E0">
      <w:proofErr w:type="spellStart"/>
      <w:r>
        <w:t>mTLS</w:t>
      </w:r>
      <w:proofErr w:type="spellEnd"/>
      <w:r>
        <w:t xml:space="preserve"> </w:t>
      </w:r>
      <w:proofErr w:type="spellStart"/>
      <w:r>
        <w:t>là</w:t>
      </w:r>
      <w:proofErr w:type="spellEnd"/>
      <w:r>
        <w:t xml:space="preserve"> </w:t>
      </w:r>
      <w:proofErr w:type="spellStart"/>
      <w:r>
        <w:t>một</w:t>
      </w:r>
      <w:proofErr w:type="spellEnd"/>
      <w:r>
        <w:t xml:space="preserve"> extension </w:t>
      </w:r>
      <w:proofErr w:type="spellStart"/>
      <w:r>
        <w:t>của</w:t>
      </w:r>
      <w:proofErr w:type="spellEnd"/>
      <w:r>
        <w:t xml:space="preserve"> TLS protocol </w:t>
      </w:r>
      <w:proofErr w:type="spellStart"/>
      <w:r>
        <w:t>trong</w:t>
      </w:r>
      <w:proofErr w:type="spellEnd"/>
      <w:r>
        <w:t xml:space="preserve"> </w:t>
      </w:r>
      <w:proofErr w:type="spellStart"/>
      <w:r>
        <w:t>đó</w:t>
      </w:r>
      <w:proofErr w:type="spellEnd"/>
      <w:r>
        <w:t xml:space="preserve"> </w:t>
      </w:r>
      <w:proofErr w:type="spellStart"/>
      <w:r>
        <w:t>cả</w:t>
      </w:r>
      <w:proofErr w:type="spellEnd"/>
      <w:r>
        <w:t xml:space="preserve"> client </w:t>
      </w:r>
      <w:proofErr w:type="spellStart"/>
      <w:r>
        <w:t>và</w:t>
      </w:r>
      <w:proofErr w:type="spellEnd"/>
      <w:r>
        <w:t xml:space="preserve"> server </w:t>
      </w:r>
      <w:proofErr w:type="spellStart"/>
      <w:r>
        <w:t>đều</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lẫn</w:t>
      </w:r>
      <w:proofErr w:type="spellEnd"/>
      <w:r>
        <w:t xml:space="preserve"> </w:t>
      </w:r>
      <w:proofErr w:type="spellStart"/>
      <w:r>
        <w:t>nhau</w:t>
      </w:r>
      <w:proofErr w:type="spellEnd"/>
      <w:r>
        <w:t xml:space="preserve"> </w:t>
      </w:r>
      <w:proofErr w:type="spellStart"/>
      <w:r>
        <w:t>thông</w:t>
      </w:r>
      <w:proofErr w:type="spellEnd"/>
      <w:r>
        <w:t xml:space="preserve"> qua digital certificates:</w:t>
      </w:r>
    </w:p>
    <w:p w14:paraId="7716A6D6" w14:textId="77777777" w:rsidR="001560E0" w:rsidRDefault="001560E0" w:rsidP="001560E0">
      <w:pPr>
        <w:pStyle w:val="ListParagraph"/>
        <w:numPr>
          <w:ilvl w:val="0"/>
          <w:numId w:val="65"/>
        </w:numPr>
      </w:pPr>
      <w:r>
        <w:t xml:space="preserve">Transport Layer Security: </w:t>
      </w:r>
      <w:proofErr w:type="spellStart"/>
      <w:r>
        <w:t>Mã</w:t>
      </w:r>
      <w:proofErr w:type="spellEnd"/>
      <w:r>
        <w:t xml:space="preserve"> </w:t>
      </w:r>
      <w:proofErr w:type="spellStart"/>
      <w:r>
        <w:t>hóa</w:t>
      </w:r>
      <w:proofErr w:type="spellEnd"/>
      <w:r>
        <w:t xml:space="preserve"> end-to-end communication</w:t>
      </w:r>
    </w:p>
    <w:p w14:paraId="3B0B50A9" w14:textId="77777777" w:rsidR="001560E0" w:rsidRDefault="001560E0" w:rsidP="001560E0">
      <w:pPr>
        <w:pStyle w:val="ListParagraph"/>
        <w:numPr>
          <w:ilvl w:val="0"/>
          <w:numId w:val="65"/>
        </w:numPr>
      </w:pPr>
      <w:r>
        <w:t xml:space="preserve">Bidirectional Authentication: </w:t>
      </w:r>
      <w:proofErr w:type="spellStart"/>
      <w:r>
        <w:t>Cả</w:t>
      </w:r>
      <w:proofErr w:type="spellEnd"/>
      <w:r>
        <w:t xml:space="preserve"> </w:t>
      </w:r>
      <w:proofErr w:type="spellStart"/>
      <w:r>
        <w:t>hai</w:t>
      </w:r>
      <w:proofErr w:type="spellEnd"/>
      <w:r>
        <w:t xml:space="preserve"> </w:t>
      </w:r>
      <w:proofErr w:type="spellStart"/>
      <w:r>
        <w:t>bên</w:t>
      </w:r>
      <w:proofErr w:type="spellEnd"/>
      <w:r>
        <w:t xml:space="preserve"> </w:t>
      </w:r>
      <w:proofErr w:type="spellStart"/>
      <w:r>
        <w:t>đều</w:t>
      </w:r>
      <w:proofErr w:type="spellEnd"/>
      <w:r>
        <w:t xml:space="preserve"> verify identity</w:t>
      </w:r>
    </w:p>
    <w:p w14:paraId="3C22330B" w14:textId="77777777" w:rsidR="001560E0" w:rsidRDefault="001560E0" w:rsidP="001560E0">
      <w:pPr>
        <w:pStyle w:val="ListParagraph"/>
        <w:numPr>
          <w:ilvl w:val="0"/>
          <w:numId w:val="65"/>
        </w:numPr>
      </w:pPr>
      <w:r>
        <w:t xml:space="preserve">Certificate-based Identity: </w:t>
      </w:r>
      <w:proofErr w:type="spellStart"/>
      <w:r>
        <w:t>Sử</w:t>
      </w:r>
      <w:proofErr w:type="spellEnd"/>
      <w:r>
        <w:t xml:space="preserve"> </w:t>
      </w:r>
      <w:proofErr w:type="spellStart"/>
      <w:r>
        <w:t>dụng</w:t>
      </w:r>
      <w:proofErr w:type="spellEnd"/>
      <w:r>
        <w:t xml:space="preserve"> PKI infrastructure </w:t>
      </w:r>
      <w:proofErr w:type="spellStart"/>
      <w:r>
        <w:t>cho</w:t>
      </w:r>
      <w:proofErr w:type="spellEnd"/>
      <w:r>
        <w:t xml:space="preserve"> strong authentication</w:t>
      </w:r>
    </w:p>
    <w:p w14:paraId="16C8EA26" w14:textId="070D0A10" w:rsidR="001560E0" w:rsidRDefault="001560E0" w:rsidP="001560E0">
      <w:pPr>
        <w:pStyle w:val="ListParagraph"/>
        <w:numPr>
          <w:ilvl w:val="0"/>
          <w:numId w:val="65"/>
        </w:numPr>
      </w:pPr>
      <w:r>
        <w:t xml:space="preserve">Perfect Forward Secrecy: Bảo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quá</w:t>
      </w:r>
      <w:proofErr w:type="spellEnd"/>
      <w:r>
        <w:t xml:space="preserve"> </w:t>
      </w:r>
      <w:proofErr w:type="spellStart"/>
      <w:r>
        <w:t>khứ</w:t>
      </w:r>
      <w:proofErr w:type="spellEnd"/>
      <w:r>
        <w:t xml:space="preserve"> </w:t>
      </w:r>
      <w:proofErr w:type="spellStart"/>
      <w:r>
        <w:t>nếu</w:t>
      </w:r>
      <w:proofErr w:type="spellEnd"/>
      <w:r>
        <w:t xml:space="preserve"> private key </w:t>
      </w:r>
      <w:proofErr w:type="spellStart"/>
      <w:r>
        <w:t>bị</w:t>
      </w:r>
      <w:proofErr w:type="spellEnd"/>
      <w:r>
        <w:t xml:space="preserve"> compromise</w:t>
      </w:r>
    </w:p>
    <w:p w14:paraId="71001C5C" w14:textId="3D5723ED" w:rsidR="001560E0" w:rsidRDefault="001560E0" w:rsidP="001560E0">
      <w:pPr>
        <w:pStyle w:val="Heading3"/>
      </w:pPr>
      <w:r w:rsidRPr="001560E0">
        <w:t>Token-Based Signatures (Proof of Possession)</w:t>
      </w:r>
    </w:p>
    <w:p w14:paraId="36B21F7C" w14:textId="5E000A65" w:rsidR="001560E0" w:rsidRDefault="001560E0" w:rsidP="001560E0">
      <w:r>
        <w:t>Proof of Possession (</w:t>
      </w:r>
      <w:proofErr w:type="spellStart"/>
      <w:r>
        <w:t>PoP</w:t>
      </w:r>
      <w:proofErr w:type="spellEnd"/>
      <w:r>
        <w:t xml:space="preserve">) tokens </w:t>
      </w:r>
      <w:proofErr w:type="spellStart"/>
      <w:r>
        <w:t>là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trong</w:t>
      </w:r>
      <w:proofErr w:type="spellEnd"/>
      <w:r>
        <w:t xml:space="preserve"> </w:t>
      </w:r>
      <w:proofErr w:type="spellStart"/>
      <w:r>
        <w:t>đó</w:t>
      </w:r>
      <w:proofErr w:type="spellEnd"/>
      <w:r>
        <w:t xml:space="preserve"> client </w:t>
      </w:r>
      <w:proofErr w:type="spellStart"/>
      <w:r>
        <w:t>phải</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việc</w:t>
      </w:r>
      <w:proofErr w:type="spellEnd"/>
      <w:r>
        <w:t xml:space="preserve"> </w:t>
      </w:r>
      <w:proofErr w:type="spellStart"/>
      <w:r>
        <w:t>sở</w:t>
      </w:r>
      <w:proofErr w:type="spellEnd"/>
      <w:r>
        <w:t xml:space="preserve"> </w:t>
      </w:r>
      <w:proofErr w:type="spellStart"/>
      <w:r>
        <w:t>hữu</w:t>
      </w:r>
      <w:proofErr w:type="spellEnd"/>
      <w:r>
        <w:t xml:space="preserve"> cryptographic key </w:t>
      </w:r>
      <w:proofErr w:type="spellStart"/>
      <w:r>
        <w:t>được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access token:</w:t>
      </w:r>
    </w:p>
    <w:p w14:paraId="6A6EABAA" w14:textId="77777777" w:rsidR="001560E0" w:rsidRDefault="001560E0" w:rsidP="001560E0">
      <w:pPr>
        <w:pStyle w:val="ListParagraph"/>
        <w:numPr>
          <w:ilvl w:val="0"/>
          <w:numId w:val="66"/>
        </w:numPr>
      </w:pPr>
      <w:proofErr w:type="spellStart"/>
      <w:r>
        <w:t>DPoP</w:t>
      </w:r>
      <w:proofErr w:type="spellEnd"/>
      <w:r>
        <w:t xml:space="preserve"> (Demonstrating Proof of Possession): Client </w:t>
      </w:r>
      <w:proofErr w:type="spellStart"/>
      <w:r>
        <w:t>tạo</w:t>
      </w:r>
      <w:proofErr w:type="spellEnd"/>
      <w:r>
        <w:t xml:space="preserve"> JWT proof </w:t>
      </w:r>
      <w:proofErr w:type="spellStart"/>
      <w:r>
        <w:t>ký</w:t>
      </w:r>
      <w:proofErr w:type="spellEnd"/>
      <w:r>
        <w:t xml:space="preserve"> </w:t>
      </w:r>
      <w:proofErr w:type="spellStart"/>
      <w:r>
        <w:t>bằng</w:t>
      </w:r>
      <w:proofErr w:type="spellEnd"/>
      <w:r>
        <w:t xml:space="preserve"> private key</w:t>
      </w:r>
    </w:p>
    <w:p w14:paraId="32BC8DDF" w14:textId="77777777" w:rsidR="001560E0" w:rsidRDefault="001560E0" w:rsidP="001560E0">
      <w:pPr>
        <w:pStyle w:val="ListParagraph"/>
        <w:numPr>
          <w:ilvl w:val="0"/>
          <w:numId w:val="66"/>
        </w:numPr>
      </w:pPr>
      <w:r>
        <w:t>Holder-of-Key (</w:t>
      </w:r>
      <w:proofErr w:type="spellStart"/>
      <w:r>
        <w:t>HoK</w:t>
      </w:r>
      <w:proofErr w:type="spellEnd"/>
      <w:r>
        <w:t xml:space="preserve">): Token </w:t>
      </w:r>
      <w:proofErr w:type="spellStart"/>
      <w:r>
        <w:t>được</w:t>
      </w:r>
      <w:proofErr w:type="spellEnd"/>
      <w:r>
        <w:t xml:space="preserve"> bind </w:t>
      </w:r>
      <w:proofErr w:type="spellStart"/>
      <w:r>
        <w:t>với</w:t>
      </w:r>
      <w:proofErr w:type="spellEnd"/>
      <w:r>
        <w:t xml:space="preserve"> specific cryptographic key</w:t>
      </w:r>
    </w:p>
    <w:p w14:paraId="069B7A2F" w14:textId="77777777" w:rsidR="001560E0" w:rsidRDefault="001560E0" w:rsidP="001560E0">
      <w:pPr>
        <w:pStyle w:val="ListParagraph"/>
        <w:numPr>
          <w:ilvl w:val="0"/>
          <w:numId w:val="66"/>
        </w:numPr>
      </w:pPr>
      <w:r>
        <w:t xml:space="preserve">Replay Attack Prevention: </w:t>
      </w:r>
      <w:proofErr w:type="spellStart"/>
      <w:r>
        <w:t>Mỗi</w:t>
      </w:r>
      <w:proofErr w:type="spellEnd"/>
      <w:r>
        <w:t xml:space="preserve"> request </w:t>
      </w:r>
      <w:proofErr w:type="spellStart"/>
      <w:r>
        <w:t>yêu</w:t>
      </w:r>
      <w:proofErr w:type="spellEnd"/>
      <w:r>
        <w:t xml:space="preserve"> </w:t>
      </w:r>
      <w:proofErr w:type="spellStart"/>
      <w:r>
        <w:t>cầu</w:t>
      </w:r>
      <w:proofErr w:type="spellEnd"/>
      <w:r>
        <w:t xml:space="preserve"> fresh cryptographic proof</w:t>
      </w:r>
    </w:p>
    <w:p w14:paraId="4619BE1E" w14:textId="15AB0C35" w:rsidR="001560E0" w:rsidRDefault="001560E0" w:rsidP="001560E0">
      <w:pPr>
        <w:pStyle w:val="ListParagraph"/>
        <w:numPr>
          <w:ilvl w:val="0"/>
          <w:numId w:val="66"/>
        </w:numPr>
      </w:pPr>
      <w:r>
        <w:t xml:space="preserve">Token Binding: Liên </w:t>
      </w:r>
      <w:proofErr w:type="spellStart"/>
      <w:r>
        <w:t>kết</w:t>
      </w:r>
      <w:proofErr w:type="spellEnd"/>
      <w:r>
        <w:t xml:space="preserve"> token </w:t>
      </w:r>
      <w:proofErr w:type="spellStart"/>
      <w:r>
        <w:t>với</w:t>
      </w:r>
      <w:proofErr w:type="spellEnd"/>
      <w:r>
        <w:t xml:space="preserve"> certificate </w:t>
      </w:r>
      <w:proofErr w:type="spellStart"/>
      <w:r>
        <w:t>hoặc</w:t>
      </w:r>
      <w:proofErr w:type="spellEnd"/>
      <w:r>
        <w:t xml:space="preserve"> public key</w:t>
      </w:r>
    </w:p>
    <w:p w14:paraId="047EC223" w14:textId="3E8B1071" w:rsidR="001560E0" w:rsidRDefault="001560E0" w:rsidP="001560E0">
      <w:pPr>
        <w:pStyle w:val="Heading2"/>
      </w:pPr>
      <w:proofErr w:type="spellStart"/>
      <w:r>
        <w:t>Động</w:t>
      </w:r>
      <w:proofErr w:type="spellEnd"/>
      <w:r>
        <w:t xml:space="preserve"> </w:t>
      </w:r>
      <w:proofErr w:type="spellStart"/>
      <w:r>
        <w:t>lực</w:t>
      </w:r>
      <w:proofErr w:type="spellEnd"/>
    </w:p>
    <w:p w14:paraId="1617DB5B" w14:textId="18D03DD9" w:rsidR="001560E0" w:rsidRDefault="001560E0" w:rsidP="001560E0">
      <w:r w:rsidRPr="001560E0">
        <w:t xml:space="preserve">Các </w:t>
      </w:r>
      <w:proofErr w:type="spellStart"/>
      <w:r w:rsidRPr="001560E0">
        <w:t>hạn</w:t>
      </w:r>
      <w:proofErr w:type="spellEnd"/>
      <w:r w:rsidRPr="001560E0">
        <w:t xml:space="preserve"> </w:t>
      </w:r>
      <w:proofErr w:type="spellStart"/>
      <w:r w:rsidRPr="001560E0">
        <w:t>chế</w:t>
      </w:r>
      <w:proofErr w:type="spellEnd"/>
      <w:r w:rsidRPr="001560E0">
        <w:t xml:space="preserve"> </w:t>
      </w:r>
      <w:proofErr w:type="spellStart"/>
      <w:r w:rsidRPr="001560E0">
        <w:t>của</w:t>
      </w:r>
      <w:proofErr w:type="spellEnd"/>
      <w:r w:rsidRPr="001560E0">
        <w:t xml:space="preserve"> </w:t>
      </w:r>
      <w:proofErr w:type="spellStart"/>
      <w:r w:rsidRPr="001560E0">
        <w:t>phương</w:t>
      </w:r>
      <w:proofErr w:type="spellEnd"/>
      <w:r w:rsidRPr="001560E0">
        <w:t xml:space="preserve"> </w:t>
      </w:r>
      <w:proofErr w:type="spellStart"/>
      <w:r w:rsidRPr="001560E0">
        <w:t>pháp</w:t>
      </w:r>
      <w:proofErr w:type="spellEnd"/>
      <w:r w:rsidRPr="001560E0">
        <w:t xml:space="preserve"> </w:t>
      </w:r>
      <w:proofErr w:type="spellStart"/>
      <w:r w:rsidRPr="001560E0">
        <w:t>hiện</w:t>
      </w:r>
      <w:proofErr w:type="spellEnd"/>
      <w:r w:rsidRPr="001560E0">
        <w:t xml:space="preserve"> </w:t>
      </w:r>
      <w:proofErr w:type="spellStart"/>
      <w:r w:rsidRPr="001560E0">
        <w:t>tại</w:t>
      </w:r>
      <w:proofErr w:type="spellEnd"/>
      <w:r>
        <w:t>:</w:t>
      </w:r>
    </w:p>
    <w:p w14:paraId="6BB54D00" w14:textId="5DB5B2EC" w:rsidR="001560E0" w:rsidRDefault="001560E0" w:rsidP="001560E0">
      <w:pPr>
        <w:pStyle w:val="Heading3"/>
      </w:pPr>
      <w:r w:rsidRPr="001560E0">
        <w:lastRenderedPageBreak/>
        <w:t>Bearer Token Vulnerabilities</w:t>
      </w:r>
      <w:r>
        <w:t>:</w:t>
      </w:r>
    </w:p>
    <w:p w14:paraId="2EA37F5F" w14:textId="34EE491D" w:rsidR="001560E0" w:rsidRDefault="001560E0" w:rsidP="001560E0">
      <w:r>
        <w:rPr>
          <w:noProof/>
        </w:rPr>
        <w:drawing>
          <wp:inline distT="0" distB="0" distL="0" distR="0" wp14:anchorId="7750D0BD" wp14:editId="188EAF78">
            <wp:extent cx="5930900" cy="5880100"/>
            <wp:effectExtent l="0" t="0" r="0" b="6350"/>
            <wp:docPr id="56714166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5880100"/>
                    </a:xfrm>
                    <a:prstGeom prst="rect">
                      <a:avLst/>
                    </a:prstGeom>
                    <a:noFill/>
                    <a:ln>
                      <a:noFill/>
                    </a:ln>
                  </pic:spPr>
                </pic:pic>
              </a:graphicData>
            </a:graphic>
          </wp:inline>
        </w:drawing>
      </w:r>
    </w:p>
    <w:p w14:paraId="2CDAD430" w14:textId="77777777" w:rsidR="001560E0" w:rsidRDefault="001560E0" w:rsidP="001560E0">
      <w:pPr>
        <w:pStyle w:val="ListParagraph"/>
        <w:numPr>
          <w:ilvl w:val="0"/>
          <w:numId w:val="67"/>
        </w:numPr>
      </w:pPr>
      <w:r w:rsidRPr="001560E0">
        <w:rPr>
          <w:b/>
          <w:bCs/>
        </w:rPr>
        <w:t>Token Theft</w:t>
      </w:r>
      <w:r>
        <w:t xml:space="preserve">: Bearer tokens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thông</w:t>
      </w:r>
      <w:proofErr w:type="spellEnd"/>
      <w:r>
        <w:t xml:space="preserve"> qua XSS, malware, </w:t>
      </w:r>
      <w:proofErr w:type="spellStart"/>
      <w:r>
        <w:t>hoặc</w:t>
      </w:r>
      <w:proofErr w:type="spellEnd"/>
      <w:r>
        <w:t xml:space="preserve"> network interception</w:t>
      </w:r>
    </w:p>
    <w:p w14:paraId="620B0310" w14:textId="77777777" w:rsidR="001560E0" w:rsidRDefault="001560E0" w:rsidP="001560E0">
      <w:pPr>
        <w:pStyle w:val="ListParagraph"/>
        <w:numPr>
          <w:ilvl w:val="0"/>
          <w:numId w:val="67"/>
        </w:numPr>
      </w:pPr>
      <w:r w:rsidRPr="001560E0">
        <w:rPr>
          <w:b/>
          <w:bCs/>
        </w:rPr>
        <w:t>Replay Attacks</w:t>
      </w:r>
      <w:r>
        <w:t xml:space="preserve">: Stolen tokens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additional authentication</w:t>
      </w:r>
    </w:p>
    <w:p w14:paraId="5B815D8B" w14:textId="77777777" w:rsidR="001560E0" w:rsidRDefault="001560E0" w:rsidP="001560E0">
      <w:pPr>
        <w:pStyle w:val="ListParagraph"/>
        <w:numPr>
          <w:ilvl w:val="0"/>
          <w:numId w:val="67"/>
        </w:numPr>
      </w:pPr>
      <w:r w:rsidRPr="001560E0">
        <w:rPr>
          <w:b/>
          <w:bCs/>
        </w:rPr>
        <w:t>No Cryptographic Binding</w:t>
      </w:r>
      <w:r>
        <w:t xml:space="preserve">: Tokens </w:t>
      </w:r>
      <w:proofErr w:type="spellStart"/>
      <w:r>
        <w:t>không</w:t>
      </w:r>
      <w:proofErr w:type="spellEnd"/>
      <w:r>
        <w:t xml:space="preserve"> </w:t>
      </w:r>
      <w:proofErr w:type="spellStart"/>
      <w:r>
        <w:t>được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specific client identity</w:t>
      </w:r>
    </w:p>
    <w:p w14:paraId="6EF698BA" w14:textId="0CEE8A72" w:rsidR="001560E0" w:rsidRDefault="001560E0" w:rsidP="001560E0">
      <w:pPr>
        <w:pStyle w:val="ListParagraph"/>
        <w:numPr>
          <w:ilvl w:val="0"/>
          <w:numId w:val="67"/>
        </w:numPr>
      </w:pPr>
      <w:r w:rsidRPr="001560E0">
        <w:rPr>
          <w:b/>
          <w:bCs/>
        </w:rPr>
        <w:t>Wide Attack Surface</w:t>
      </w:r>
      <w:r>
        <w:t xml:space="preserve">: Tokens valid ở </w:t>
      </w:r>
      <w:proofErr w:type="spellStart"/>
      <w:r>
        <w:t>bất</w:t>
      </w:r>
      <w:proofErr w:type="spellEnd"/>
      <w:r>
        <w:t xml:space="preserve"> </w:t>
      </w:r>
      <w:proofErr w:type="spellStart"/>
      <w:r>
        <w:t>kỳ</w:t>
      </w:r>
      <w:proofErr w:type="spellEnd"/>
      <w:r>
        <w:t xml:space="preserve"> </w:t>
      </w:r>
      <w:proofErr w:type="spellStart"/>
      <w:r>
        <w:t>đâu</w:t>
      </w:r>
      <w:proofErr w:type="spellEnd"/>
      <w:r>
        <w:t xml:space="preserve"> </w:t>
      </w:r>
      <w:proofErr w:type="spellStart"/>
      <w:r>
        <w:t>chúng</w:t>
      </w:r>
      <w:proofErr w:type="spellEnd"/>
      <w:r>
        <w:t xml:space="preserve"> </w:t>
      </w:r>
      <w:proofErr w:type="spellStart"/>
      <w:r>
        <w:t>được</w:t>
      </w:r>
      <w:proofErr w:type="spellEnd"/>
      <w:r>
        <w:t xml:space="preserve"> present</w:t>
      </w:r>
    </w:p>
    <w:p w14:paraId="765F4B2A" w14:textId="77777777" w:rsidR="001560E0" w:rsidRDefault="001560E0" w:rsidP="001560E0">
      <w:pPr>
        <w:pStyle w:val="Heading3"/>
      </w:pPr>
      <w:r w:rsidRPr="001560E0">
        <w:t>TLS-Only Limitations:</w:t>
      </w:r>
    </w:p>
    <w:p w14:paraId="50090EA4" w14:textId="77777777" w:rsidR="001560E0" w:rsidRDefault="001560E0" w:rsidP="001560E0">
      <w:pPr>
        <w:pStyle w:val="ListParagraph"/>
        <w:numPr>
          <w:ilvl w:val="0"/>
          <w:numId w:val="68"/>
        </w:numPr>
      </w:pPr>
      <w:r w:rsidRPr="001560E0">
        <w:rPr>
          <w:b/>
          <w:bCs/>
        </w:rPr>
        <w:t>Single Point of Failure</w:t>
      </w:r>
      <w:r>
        <w:t xml:space="preserve">: </w:t>
      </w:r>
      <w:proofErr w:type="spellStart"/>
      <w:r>
        <w:t>Chỉ</w:t>
      </w:r>
      <w:proofErr w:type="spellEnd"/>
      <w:r>
        <w:t xml:space="preserve"> </w:t>
      </w:r>
      <w:proofErr w:type="spellStart"/>
      <w:r>
        <w:t>dựa</w:t>
      </w:r>
      <w:proofErr w:type="spellEnd"/>
      <w:r>
        <w:t xml:space="preserve"> </w:t>
      </w:r>
      <w:proofErr w:type="spellStart"/>
      <w:r>
        <w:t>vào</w:t>
      </w:r>
      <w:proofErr w:type="spellEnd"/>
      <w:r>
        <w:t xml:space="preserve"> server certificate validation</w:t>
      </w:r>
    </w:p>
    <w:p w14:paraId="068382AC" w14:textId="77777777" w:rsidR="001560E0" w:rsidRDefault="001560E0" w:rsidP="001560E0">
      <w:pPr>
        <w:pStyle w:val="ListParagraph"/>
        <w:numPr>
          <w:ilvl w:val="0"/>
          <w:numId w:val="68"/>
        </w:numPr>
      </w:pPr>
      <w:r w:rsidRPr="001560E0">
        <w:rPr>
          <w:b/>
          <w:bCs/>
        </w:rPr>
        <w:t>No Client Authentication</w:t>
      </w:r>
      <w:r>
        <w:t xml:space="preserve">: </w:t>
      </w:r>
      <w:proofErr w:type="spellStart"/>
      <w:r>
        <w:t>Không</w:t>
      </w:r>
      <w:proofErr w:type="spellEnd"/>
      <w:r>
        <w:t xml:space="preserve"> </w:t>
      </w:r>
      <w:proofErr w:type="spellStart"/>
      <w:r>
        <w:t>thể</w:t>
      </w:r>
      <w:proofErr w:type="spellEnd"/>
      <w:r>
        <w:t xml:space="preserve"> verify client identity</w:t>
      </w:r>
    </w:p>
    <w:p w14:paraId="7F1D3515" w14:textId="79DF4B95" w:rsidR="001560E0" w:rsidRPr="001560E0" w:rsidRDefault="001560E0" w:rsidP="001560E0">
      <w:pPr>
        <w:pStyle w:val="ListParagraph"/>
        <w:numPr>
          <w:ilvl w:val="0"/>
          <w:numId w:val="68"/>
        </w:numPr>
      </w:pPr>
      <w:r w:rsidRPr="001560E0">
        <w:rPr>
          <w:b/>
          <w:bCs/>
        </w:rPr>
        <w:lastRenderedPageBreak/>
        <w:t>Certificate Pinning Challenges</w:t>
      </w:r>
      <w:r>
        <w:t xml:space="preserve">: </w:t>
      </w:r>
      <w:proofErr w:type="spellStart"/>
      <w:r>
        <w:t>Khó</w:t>
      </w:r>
      <w:proofErr w:type="spellEnd"/>
      <w:r>
        <w:t xml:space="preserve"> </w:t>
      </w:r>
      <w:proofErr w:type="spellStart"/>
      <w:r w:rsidR="003643C8">
        <w:t>thực</w:t>
      </w:r>
      <w:proofErr w:type="spellEnd"/>
      <w:r w:rsidR="003643C8">
        <w:t xml:space="preserve"> </w:t>
      </w:r>
      <w:proofErr w:type="spellStart"/>
      <w:r w:rsidR="003643C8">
        <w:t>thi</w:t>
      </w:r>
      <w:proofErr w:type="spellEnd"/>
      <w:r>
        <w:t xml:space="preserve"> </w:t>
      </w:r>
      <w:proofErr w:type="spellStart"/>
      <w:r>
        <w:t>và</w:t>
      </w:r>
      <w:proofErr w:type="spellEnd"/>
      <w:r>
        <w:t xml:space="preserve"> </w:t>
      </w:r>
      <w:proofErr w:type="spellStart"/>
      <w:r w:rsidR="003643C8">
        <w:t>bảo</w:t>
      </w:r>
      <w:proofErr w:type="spellEnd"/>
      <w:r w:rsidR="003643C8">
        <w:t xml:space="preserve"> </w:t>
      </w:r>
      <w:proofErr w:type="spellStart"/>
      <w:r w:rsidR="003643C8">
        <w:t>trì</w:t>
      </w:r>
      <w:proofErr w:type="spellEnd"/>
      <w:r>
        <w:t xml:space="preserve"> </w:t>
      </w:r>
      <w:proofErr w:type="spellStart"/>
      <w:r>
        <w:t>trong</w:t>
      </w:r>
      <w:proofErr w:type="spellEnd"/>
      <w:r>
        <w:t xml:space="preserve"> dynamic environments</w:t>
      </w:r>
    </w:p>
    <w:p w14:paraId="0618743D" w14:textId="54D46F68" w:rsidR="001560E0" w:rsidRDefault="001560E0" w:rsidP="001560E0">
      <w:pPr>
        <w:pStyle w:val="Heading3"/>
      </w:pPr>
      <w:r w:rsidRPr="001560E0">
        <w:t xml:space="preserve">Nhu </w:t>
      </w:r>
      <w:proofErr w:type="spellStart"/>
      <w:r w:rsidRPr="001560E0">
        <w:t>cầu</w:t>
      </w:r>
      <w:proofErr w:type="spellEnd"/>
      <w:r w:rsidRPr="001560E0">
        <w:t xml:space="preserve"> </w:t>
      </w:r>
      <w:proofErr w:type="spellStart"/>
      <w:r w:rsidRPr="001560E0">
        <w:t>về</w:t>
      </w:r>
      <w:proofErr w:type="spellEnd"/>
      <w:r w:rsidRPr="001560E0">
        <w:t xml:space="preserve"> Enhanced Security</w:t>
      </w:r>
      <w:r>
        <w:t>:</w:t>
      </w:r>
    </w:p>
    <w:p w14:paraId="6DDDB86A" w14:textId="73A17B44" w:rsidR="001560E0" w:rsidRDefault="001560E0" w:rsidP="001560E0">
      <w:proofErr w:type="spellStart"/>
      <w:r>
        <w:t>Với</w:t>
      </w:r>
      <w:proofErr w:type="spellEnd"/>
      <w:r>
        <w:t xml:space="preserve"> </w:t>
      </w:r>
      <w:proofErr w:type="spellStart"/>
      <w:r>
        <w:t>sự</w:t>
      </w:r>
      <w:proofErr w:type="spellEnd"/>
      <w:r>
        <w:t xml:space="preserve"> </w:t>
      </w:r>
      <w:proofErr w:type="spellStart"/>
      <w:r>
        <w:t>gia</w:t>
      </w:r>
      <w:proofErr w:type="spellEnd"/>
      <w:r>
        <w:t xml:space="preserve"> </w:t>
      </w:r>
      <w:proofErr w:type="spellStart"/>
      <w:r>
        <w:t>tăng</w:t>
      </w:r>
      <w:proofErr w:type="spellEnd"/>
      <w:r>
        <w:t xml:space="preserve"> </w:t>
      </w:r>
      <w:proofErr w:type="spellStart"/>
      <w:r>
        <w:t>của</w:t>
      </w:r>
      <w:proofErr w:type="spellEnd"/>
      <w:r>
        <w:t xml:space="preserve"> sophisticated attacks </w:t>
      </w:r>
      <w:proofErr w:type="spellStart"/>
      <w:r>
        <w:t>và</w:t>
      </w:r>
      <w:proofErr w:type="spellEnd"/>
      <w:r>
        <w:t xml:space="preserve"> compliance requirements (PCI DSS, SOX, GDPR),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cần</w:t>
      </w:r>
      <w:proofErr w:type="spellEnd"/>
      <w:r>
        <w:t>:</w:t>
      </w:r>
    </w:p>
    <w:p w14:paraId="6DF8B623" w14:textId="77777777" w:rsidR="001560E0" w:rsidRDefault="001560E0" w:rsidP="001560E0">
      <w:pPr>
        <w:pStyle w:val="ListParagraph"/>
        <w:numPr>
          <w:ilvl w:val="0"/>
          <w:numId w:val="69"/>
        </w:numPr>
      </w:pPr>
      <w:r>
        <w:t xml:space="preserve">Multi-factor authentication </w:t>
      </w:r>
      <w:proofErr w:type="spellStart"/>
      <w:r>
        <w:t>cho</w:t>
      </w:r>
      <w:proofErr w:type="spellEnd"/>
      <w:r>
        <w:t xml:space="preserve"> API access</w:t>
      </w:r>
    </w:p>
    <w:p w14:paraId="797051D3" w14:textId="77777777" w:rsidR="001560E0" w:rsidRDefault="001560E0" w:rsidP="001560E0">
      <w:pPr>
        <w:pStyle w:val="ListParagraph"/>
        <w:numPr>
          <w:ilvl w:val="0"/>
          <w:numId w:val="69"/>
        </w:numPr>
      </w:pPr>
      <w:r>
        <w:t>Strong cryptographic identity binding</w:t>
      </w:r>
    </w:p>
    <w:p w14:paraId="65000842" w14:textId="77777777" w:rsidR="001560E0" w:rsidRDefault="001560E0" w:rsidP="001560E0">
      <w:pPr>
        <w:pStyle w:val="ListParagraph"/>
        <w:numPr>
          <w:ilvl w:val="0"/>
          <w:numId w:val="69"/>
        </w:numPr>
      </w:pPr>
      <w:r>
        <w:t>Comprehensive audit trails</w:t>
      </w:r>
    </w:p>
    <w:p w14:paraId="7220B7DB" w14:textId="4D49A883" w:rsidR="001560E0" w:rsidRDefault="001560E0" w:rsidP="001560E0">
      <w:pPr>
        <w:pStyle w:val="ListParagraph"/>
        <w:numPr>
          <w:ilvl w:val="0"/>
          <w:numId w:val="69"/>
        </w:numPr>
      </w:pPr>
      <w:r>
        <w:t xml:space="preserve">Reduced blast radius </w:t>
      </w:r>
      <w:proofErr w:type="spellStart"/>
      <w:r>
        <w:t>khi</w:t>
      </w:r>
      <w:proofErr w:type="spellEnd"/>
      <w:r>
        <w:t xml:space="preserve"> security breach </w:t>
      </w:r>
      <w:proofErr w:type="spellStart"/>
      <w:r>
        <w:t>xảy</w:t>
      </w:r>
      <w:proofErr w:type="spellEnd"/>
      <w:r>
        <w:t xml:space="preserve"> </w:t>
      </w:r>
      <w:proofErr w:type="spellStart"/>
      <w:r>
        <w:t>ra</w:t>
      </w:r>
      <w:proofErr w:type="spellEnd"/>
    </w:p>
    <w:p w14:paraId="2B1DCFFA" w14:textId="2FA864A5" w:rsidR="001560E0" w:rsidRDefault="00634812" w:rsidP="00634812">
      <w:pPr>
        <w:pStyle w:val="Heading2"/>
      </w:pP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p>
    <w:p w14:paraId="1AA80BDB" w14:textId="77777777" w:rsidR="00634812" w:rsidRDefault="00634812" w:rsidP="00634812">
      <w:pPr>
        <w:pStyle w:val="Heading3"/>
      </w:pPr>
      <w:r>
        <w:t>Academic Research</w:t>
      </w:r>
    </w:p>
    <w:p w14:paraId="6EA4879B" w14:textId="5EF60D27" w:rsidR="00634812" w:rsidRDefault="00634812" w:rsidP="00634812">
      <w:proofErr w:type="spellStart"/>
      <w:r>
        <w:t>Lĩnh</w:t>
      </w:r>
      <w:proofErr w:type="spellEnd"/>
      <w:r>
        <w:t xml:space="preserve"> </w:t>
      </w:r>
      <w:proofErr w:type="spellStart"/>
      <w:r>
        <w:t>vực</w:t>
      </w:r>
      <w:proofErr w:type="spellEnd"/>
      <w:r>
        <w:t xml:space="preserve"> </w:t>
      </w:r>
      <w:proofErr w:type="spellStart"/>
      <w:r>
        <w:t>bảo</w:t>
      </w:r>
      <w:proofErr w:type="spellEnd"/>
      <w:r>
        <w:t xml:space="preserve"> </w:t>
      </w:r>
      <w:proofErr w:type="spellStart"/>
      <w:r>
        <w:t>mật</w:t>
      </w:r>
      <w:proofErr w:type="spellEnd"/>
      <w:r>
        <w:t xml:space="preserve"> API </w:t>
      </w:r>
      <w:proofErr w:type="spellStart"/>
      <w:r>
        <w:t>đã</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OAuth 2.0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rộng</w:t>
      </w:r>
      <w:proofErr w:type="spellEnd"/>
      <w:r>
        <w:t xml:space="preserve"> (extensions) </w:t>
      </w:r>
      <w:proofErr w:type="spellStart"/>
      <w:r>
        <w:t>của</w:t>
      </w:r>
      <w:proofErr w:type="spellEnd"/>
      <w:r>
        <w:t xml:space="preserve"> </w:t>
      </w:r>
      <w:proofErr w:type="spellStart"/>
      <w:r>
        <w:t>nó</w:t>
      </w:r>
      <w:proofErr w:type="spellEnd"/>
      <w:r>
        <w:t>. RFC 7800</w:t>
      </w:r>
      <w:r w:rsidR="00CD4C00">
        <w:t xml:space="preserve"> </w:t>
      </w:r>
      <w:sdt>
        <w:sdtPr>
          <w:rPr>
            <w:color w:val="000000"/>
          </w:rPr>
          <w:tag w:val="MENDELEY_CITATION_v3_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"/>
          <w:id w:val="1499379501"/>
          <w:placeholder>
            <w:docPart w:val="DefaultPlaceholder_-1854013440"/>
          </w:placeholder>
        </w:sdtPr>
        <w:sdtContent>
          <w:r w:rsidR="00CA45A2" w:rsidRPr="00CA45A2">
            <w:rPr>
              <w:rFonts w:eastAsia="Times New Roman"/>
              <w:color w:val="000000"/>
            </w:rPr>
            <w:t>[1]</w:t>
          </w:r>
        </w:sdtContent>
      </w:sdt>
      <w:r>
        <w:t xml:space="preserve"> </w:t>
      </w:r>
      <w:proofErr w:type="spellStart"/>
      <w:r>
        <w:t>đã</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Khóa</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Sở</w:t>
      </w:r>
      <w:proofErr w:type="spellEnd"/>
      <w:r>
        <w:t xml:space="preserve"> </w:t>
      </w:r>
      <w:proofErr w:type="spellStart"/>
      <w:r>
        <w:t>hữu</w:t>
      </w:r>
      <w:proofErr w:type="spellEnd"/>
      <w:r>
        <w:t xml:space="preserve"> (Proof-of-Possession Key Semantics) </w:t>
      </w:r>
      <w:proofErr w:type="spellStart"/>
      <w:r>
        <w:t>cho</w:t>
      </w:r>
      <w:proofErr w:type="spellEnd"/>
      <w:r>
        <w:t xml:space="preserve"> JSON Web Tokens, </w:t>
      </w:r>
      <w:proofErr w:type="spellStart"/>
      <w:r>
        <w:t>tạo</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ràng</w:t>
      </w:r>
      <w:proofErr w:type="spellEnd"/>
      <w:r>
        <w:t xml:space="preserve"> </w:t>
      </w:r>
      <w:proofErr w:type="spellStart"/>
      <w:r>
        <w:t>buộc</w:t>
      </w:r>
      <w:proofErr w:type="spellEnd"/>
      <w:r>
        <w:t xml:space="preserve"> tokens </w:t>
      </w:r>
      <w:proofErr w:type="spellStart"/>
      <w:r>
        <w:t>với</w:t>
      </w:r>
      <w:proofErr w:type="spellEnd"/>
      <w:r>
        <w:t xml:space="preserve"> </w:t>
      </w:r>
      <w:proofErr w:type="spellStart"/>
      <w:r>
        <w:t>khóa</w:t>
      </w:r>
      <w:proofErr w:type="spellEnd"/>
      <w:r>
        <w:t xml:space="preserve"> </w:t>
      </w:r>
      <w:proofErr w:type="spellStart"/>
      <w:r>
        <w:t>mật</w:t>
      </w:r>
      <w:proofErr w:type="spellEnd"/>
      <w:r>
        <w:t xml:space="preserve"> </w:t>
      </w:r>
      <w:proofErr w:type="spellStart"/>
      <w:r>
        <w:t>mã</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đó</w:t>
      </w:r>
      <w:proofErr w:type="spellEnd"/>
      <w:r>
        <w:t>, RFC 9449</w:t>
      </w:r>
      <w:r w:rsidR="00CD4C00">
        <w:t xml:space="preserve"> </w:t>
      </w:r>
      <w:sdt>
        <w:sdtPr>
          <w:rPr>
            <w:color w:val="000000"/>
          </w:rPr>
          <w:tag w:val="MENDELEY_CITATION_v3_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"/>
          <w:id w:val="1637833007"/>
          <w:placeholder>
            <w:docPart w:val="DefaultPlaceholder_-1854013440"/>
          </w:placeholder>
        </w:sdtPr>
        <w:sdtContent>
          <w:r w:rsidR="00CA45A2" w:rsidRPr="00CA45A2">
            <w:rPr>
              <w:color w:val="000000"/>
            </w:rPr>
            <w:t>[2]</w:t>
          </w:r>
        </w:sdtContent>
      </w:sdt>
      <w:r>
        <w:t xml:space="preserve"> </w:t>
      </w:r>
      <w:proofErr w:type="spellStart"/>
      <w:r>
        <w:t>chính</w:t>
      </w:r>
      <w:proofErr w:type="spellEnd"/>
      <w:r>
        <w:t xml:space="preserve"> </w:t>
      </w:r>
      <w:proofErr w:type="spellStart"/>
      <w:r>
        <w:t>thức</w:t>
      </w:r>
      <w:proofErr w:type="spellEnd"/>
      <w:r>
        <w:t xml:space="preserve"> </w:t>
      </w:r>
      <w:proofErr w:type="spellStart"/>
      <w:r>
        <w:t>hóa</w:t>
      </w:r>
      <w:proofErr w:type="spellEnd"/>
      <w:r>
        <w:t xml:space="preserve"> </w:t>
      </w:r>
      <w:proofErr w:type="spellStart"/>
      <w:r>
        <w:t>giao</w:t>
      </w:r>
      <w:proofErr w:type="spellEnd"/>
      <w:r>
        <w:t xml:space="preserve"> </w:t>
      </w:r>
      <w:proofErr w:type="spellStart"/>
      <w:r>
        <w:t>thức</w:t>
      </w:r>
      <w:proofErr w:type="spellEnd"/>
      <w:r>
        <w:t xml:space="preserve"> OAuth 2.0 Demonstrating Proof-of-Possession (</w:t>
      </w:r>
      <w:proofErr w:type="spellStart"/>
      <w:r>
        <w:t>DPoP</w:t>
      </w:r>
      <w:proofErr w:type="spellEnd"/>
      <w:r>
        <w:t xml:space="preserve">) protocol, </w:t>
      </w:r>
      <w:proofErr w:type="spellStart"/>
      <w:r>
        <w:t>cho</w:t>
      </w:r>
      <w:proofErr w:type="spellEnd"/>
      <w:r>
        <w:t xml:space="preserve"> </w:t>
      </w:r>
      <w:proofErr w:type="spellStart"/>
      <w:r>
        <w:t>phép</w:t>
      </w:r>
      <w:proofErr w:type="spellEnd"/>
      <w:r>
        <w:t xml:space="preserve"> clients </w:t>
      </w:r>
      <w:proofErr w:type="spellStart"/>
      <w:r>
        <w:t>chứng</w:t>
      </w:r>
      <w:proofErr w:type="spellEnd"/>
      <w:r>
        <w:t xml:space="preserve"> </w:t>
      </w:r>
      <w:proofErr w:type="spellStart"/>
      <w:r>
        <w:t>minh</w:t>
      </w:r>
      <w:proofErr w:type="spellEnd"/>
      <w:r>
        <w:t xml:space="preserve"> </w:t>
      </w:r>
      <w:proofErr w:type="spellStart"/>
      <w:r>
        <w:t>sở</w:t>
      </w:r>
      <w:proofErr w:type="spellEnd"/>
      <w:r>
        <w:t xml:space="preserve"> </w:t>
      </w:r>
      <w:proofErr w:type="spellStart"/>
      <w:r>
        <w:t>hữu</w:t>
      </w:r>
      <w:proofErr w:type="spellEnd"/>
      <w:r>
        <w:t xml:space="preserve"> private key </w:t>
      </w:r>
      <w:proofErr w:type="spellStart"/>
      <w:r>
        <w:t>thông</w:t>
      </w:r>
      <w:proofErr w:type="spellEnd"/>
      <w:r>
        <w:t xml:space="preserve"> qua </w:t>
      </w:r>
      <w:proofErr w:type="spellStart"/>
      <w:r>
        <w:t>việc</w:t>
      </w:r>
      <w:proofErr w:type="spellEnd"/>
      <w:r>
        <w:t xml:space="preserve"> </w:t>
      </w:r>
      <w:proofErr w:type="spellStart"/>
      <w:r>
        <w:t>tạo</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t>động</w:t>
      </w:r>
      <w:proofErr w:type="spellEnd"/>
      <w:r>
        <w:t xml:space="preserve">. </w:t>
      </w:r>
      <w:proofErr w:type="spellStart"/>
      <w:r>
        <w:t>Đồng</w:t>
      </w:r>
      <w:proofErr w:type="spellEnd"/>
      <w:r>
        <w:t xml:space="preserve"> </w:t>
      </w:r>
      <w:proofErr w:type="spellStart"/>
      <w:r>
        <w:t>thời</w:t>
      </w:r>
      <w:proofErr w:type="spellEnd"/>
      <w:r>
        <w:t xml:space="preserve">, RFC 8705 </w:t>
      </w:r>
      <w:sdt>
        <w:sdtPr>
          <w:rPr>
            <w:color w:val="000000"/>
          </w:rPr>
          <w:tag w:val="MENDELEY_CITATION_v3_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"/>
          <w:id w:val="-1849862837"/>
          <w:placeholder>
            <w:docPart w:val="DefaultPlaceholder_-1854013440"/>
          </w:placeholder>
        </w:sdtPr>
        <w:sdtContent>
          <w:r w:rsidR="00CA45A2" w:rsidRPr="00CA45A2">
            <w:rPr>
              <w:color w:val="000000"/>
            </w:rPr>
            <w:t>[3]</w:t>
          </w:r>
        </w:sdtContent>
      </w:sdt>
      <w:r>
        <w:t xml:space="preserve"> </w:t>
      </w:r>
      <w:proofErr w:type="spellStart"/>
      <w:r>
        <w:t>đã</w:t>
      </w:r>
      <w:proofErr w:type="spellEnd"/>
      <w:r>
        <w:t xml:space="preserve"> </w:t>
      </w:r>
      <w:proofErr w:type="spellStart"/>
      <w:r>
        <w:t>chuẩn</w:t>
      </w:r>
      <w:proofErr w:type="spellEnd"/>
      <w:r>
        <w:t xml:space="preserve"> </w:t>
      </w:r>
      <w:proofErr w:type="spellStart"/>
      <w:r>
        <w:t>hóa</w:t>
      </w:r>
      <w:proofErr w:type="spellEnd"/>
      <w:r>
        <w:t xml:space="preserve"> OAuth 2.0 Mutual-TLS Client Authentication </w:t>
      </w:r>
      <w:proofErr w:type="spellStart"/>
      <w:r>
        <w:t>và</w:t>
      </w:r>
      <w:proofErr w:type="spellEnd"/>
      <w:r>
        <w:t xml:space="preserve"> Certificate-Bound Access Tokens, </w:t>
      </w:r>
      <w:proofErr w:type="spellStart"/>
      <w:r>
        <w:t>tạo</w:t>
      </w:r>
      <w:proofErr w:type="spellEnd"/>
      <w:r>
        <w:t xml:space="preserve"> </w:t>
      </w:r>
      <w:proofErr w:type="spellStart"/>
      <w:r>
        <w:t>ra</w:t>
      </w:r>
      <w:proofErr w:type="spellEnd"/>
      <w:r>
        <w:t xml:space="preserve"> </w:t>
      </w:r>
      <w:proofErr w:type="spellStart"/>
      <w:r>
        <w:t>khung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xác</w:t>
      </w:r>
      <w:proofErr w:type="spellEnd"/>
      <w:r>
        <w:t xml:space="preserve"> </w:t>
      </w:r>
      <w:proofErr w:type="spellStart"/>
      <w:r>
        <w:t>thực</w:t>
      </w:r>
      <w:proofErr w:type="spellEnd"/>
      <w:r>
        <w:t xml:space="preserve"> clients </w:t>
      </w:r>
      <w:proofErr w:type="spellStart"/>
      <w:r>
        <w:t>mạnh</w:t>
      </w:r>
      <w:proofErr w:type="spellEnd"/>
      <w:r>
        <w:t>.</w:t>
      </w:r>
    </w:p>
    <w:p w14:paraId="630FDA57" w14:textId="254E7F03" w:rsidR="00634812" w:rsidRDefault="00634812" w:rsidP="00634812">
      <w:proofErr w:type="spellStart"/>
      <w:r>
        <w:t>Về</w:t>
      </w:r>
      <w:proofErr w:type="spellEnd"/>
      <w:r>
        <w:t xml:space="preserve"> </w:t>
      </w:r>
      <w:proofErr w:type="spellStart"/>
      <w:r>
        <w:t>mặt</w:t>
      </w:r>
      <w:proofErr w:type="spellEnd"/>
      <w:r>
        <w:t xml:space="preserve"> </w:t>
      </w:r>
      <w:proofErr w:type="spellStart"/>
      <w:r>
        <w:t>kiến</w:t>
      </w:r>
      <w:proofErr w:type="spellEnd"/>
      <w:r>
        <w:t xml:space="preserve"> </w:t>
      </w:r>
      <w:proofErr w:type="spellStart"/>
      <w:r>
        <w:t>trúc</w:t>
      </w:r>
      <w:proofErr w:type="spellEnd"/>
      <w:r>
        <w:t xml:space="preserve"> Zero-Trust, NIST SP 800-207 </w:t>
      </w:r>
      <w:sdt>
        <w:sdtPr>
          <w:rPr>
            <w:color w:val="000000"/>
          </w:rPr>
          <w:tag w:val="MENDELEY_CITATION_v3_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"/>
          <w:id w:val="829797357"/>
          <w:placeholder>
            <w:docPart w:val="DefaultPlaceholder_-1854013440"/>
          </w:placeholder>
        </w:sdtPr>
        <w:sdtContent>
          <w:r w:rsidR="00CA45A2" w:rsidRPr="00CA45A2">
            <w:rPr>
              <w:color w:val="000000"/>
            </w:rPr>
            <w:t>[4]</w:t>
          </w:r>
        </w:sdtContent>
      </w:sdt>
      <w:r>
        <w:t xml:space="preserve"> </w:t>
      </w:r>
      <w:proofErr w:type="spellStart"/>
      <w:r>
        <w:t>đã</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triển</w:t>
      </w:r>
      <w:proofErr w:type="spellEnd"/>
      <w:r>
        <w:t xml:space="preserve"> </w:t>
      </w:r>
      <w:proofErr w:type="spellStart"/>
      <w:r>
        <w:t>khai</w:t>
      </w:r>
      <w:proofErr w:type="spellEnd"/>
      <w:r>
        <w:t xml:space="preserve"> Zero Trust Architecture </w:t>
      </w:r>
      <w:proofErr w:type="spellStart"/>
      <w:r>
        <w:t>vào</w:t>
      </w:r>
      <w:proofErr w:type="spellEnd"/>
      <w:r>
        <w:t xml:space="preserve"> </w:t>
      </w:r>
      <w:proofErr w:type="spellStart"/>
      <w:r>
        <w:t>năm</w:t>
      </w:r>
      <w:proofErr w:type="spellEnd"/>
      <w:r>
        <w:t xml:space="preserve"> 2020. Google </w:t>
      </w:r>
      <w:proofErr w:type="spellStart"/>
      <w:r>
        <w:t>đã</w:t>
      </w:r>
      <w:proofErr w:type="spellEnd"/>
      <w:r>
        <w:t xml:space="preserve"> </w:t>
      </w:r>
      <w:proofErr w:type="spellStart"/>
      <w:r>
        <w:t>tiên</w:t>
      </w:r>
      <w:proofErr w:type="spellEnd"/>
      <w:r>
        <w:t xml:space="preserve"> </w:t>
      </w:r>
      <w:proofErr w:type="spellStart"/>
      <w:r>
        <w:t>phong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practical zero-trust model </w:t>
      </w:r>
      <w:proofErr w:type="spellStart"/>
      <w:r>
        <w:t>thông</w:t>
      </w:r>
      <w:proofErr w:type="spellEnd"/>
      <w:r>
        <w:t xml:space="preserve"> qua</w:t>
      </w:r>
      <w:r w:rsidR="00314F86">
        <w:t xml:space="preserve"> </w:t>
      </w:r>
      <w:proofErr w:type="spellStart"/>
      <w:r w:rsidR="00314F86" w:rsidRPr="00314F86">
        <w:t>sáng</w:t>
      </w:r>
      <w:proofErr w:type="spellEnd"/>
      <w:r w:rsidR="00314F86" w:rsidRPr="00314F86">
        <w:t xml:space="preserve"> </w:t>
      </w:r>
      <w:proofErr w:type="spellStart"/>
      <w:r w:rsidR="00314F86" w:rsidRPr="00314F86">
        <w:t>kiến</w:t>
      </w:r>
      <w:proofErr w:type="spellEnd"/>
      <w:r>
        <w:t xml:space="preserve"> </w:t>
      </w:r>
      <w:proofErr w:type="spellStart"/>
      <w:r>
        <w:t>BeyondCorp</w:t>
      </w:r>
      <w:proofErr w:type="spellEnd"/>
      <w:r>
        <w:t xml:space="preserve"> </w:t>
      </w:r>
      <w:sdt>
        <w:sdtPr>
          <w:rPr>
            <w:color w:val="000000"/>
          </w:rPr>
          <w:tag w:val="MENDELEY_CITATION_v3_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"/>
          <w:id w:val="2099982693"/>
          <w:placeholder>
            <w:docPart w:val="DefaultPlaceholder_-1854013440"/>
          </w:placeholder>
        </w:sdtPr>
        <w:sdtContent>
          <w:r w:rsidR="00CA45A2" w:rsidRPr="00CA45A2">
            <w:rPr>
              <w:color w:val="000000"/>
            </w:rPr>
            <w:t>[5]</w:t>
          </w:r>
        </w:sdtContent>
      </w:sdt>
      <w:r>
        <w:t xml:space="preserve">, </w:t>
      </w:r>
      <w:proofErr w:type="spellStart"/>
      <w:r>
        <w:t>chứng</w:t>
      </w:r>
      <w:proofErr w:type="spellEnd"/>
      <w:r>
        <w:t xml:space="preserve"> </w:t>
      </w:r>
      <w:proofErr w:type="spellStart"/>
      <w:r>
        <w:t>minh</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"never trust, always verify" principle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enterprise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Microsoft </w:t>
      </w:r>
      <w:proofErr w:type="spellStart"/>
      <w:r>
        <w:t>đã</w:t>
      </w:r>
      <w:proofErr w:type="spellEnd"/>
      <w:r>
        <w:t xml:space="preserve"> </w:t>
      </w:r>
      <w:proofErr w:type="spellStart"/>
      <w:r>
        <w:t>mở</w:t>
      </w:r>
      <w:proofErr w:type="spellEnd"/>
      <w:r>
        <w:t xml:space="preserve"> </w:t>
      </w:r>
      <w:proofErr w:type="spellStart"/>
      <w:r>
        <w:t>rộng</w:t>
      </w:r>
      <w:proofErr w:type="spellEnd"/>
      <w:r>
        <w:t xml:space="preserve"> ý </w:t>
      </w:r>
      <w:proofErr w:type="spellStart"/>
      <w:r>
        <w:t>tưởng</w:t>
      </w:r>
      <w:proofErr w:type="spellEnd"/>
      <w:r>
        <w:t xml:space="preserve"> </w:t>
      </w:r>
      <w:proofErr w:type="spellStart"/>
      <w:r>
        <w:t>này</w:t>
      </w:r>
      <w:proofErr w:type="spellEnd"/>
      <w:r>
        <w:t xml:space="preserve"> </w:t>
      </w:r>
      <w:proofErr w:type="spellStart"/>
      <w:r>
        <w:t>với</w:t>
      </w:r>
      <w:proofErr w:type="spellEnd"/>
      <w:r>
        <w:t xml:space="preserve"> Zero Trust Security Model </w:t>
      </w:r>
      <w:sdt>
        <w:sdtPr>
          <w:rPr>
            <w:color w:val="000000"/>
          </w:rPr>
          <w:tag w:val="MENDELEY_CITATION_v3_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"/>
          <w:id w:val="-1866748789"/>
          <w:placeholder>
            <w:docPart w:val="DefaultPlaceholder_-1854013440"/>
          </w:placeholder>
        </w:sdtPr>
        <w:sdtContent>
          <w:r w:rsidR="00CA45A2" w:rsidRPr="00CA45A2">
            <w:rPr>
              <w:color w:val="000000"/>
            </w:rPr>
            <w:t>[6]</w:t>
          </w:r>
        </w:sdtContent>
      </w:sdt>
      <w:r>
        <w:t xml:space="preserve">, </w:t>
      </w:r>
      <w:proofErr w:type="spellStart"/>
      <w:r>
        <w:t>cung</w:t>
      </w:r>
      <w:proofErr w:type="spellEnd"/>
      <w:r>
        <w:t xml:space="preserve"> </w:t>
      </w:r>
      <w:proofErr w:type="spellStart"/>
      <w:r>
        <w:t>cấp</w:t>
      </w:r>
      <w:proofErr w:type="spellEnd"/>
      <w:r>
        <w:t xml:space="preserve"> </w:t>
      </w:r>
      <w:proofErr w:type="spellStart"/>
      <w:r>
        <w:t>khung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toàn</w:t>
      </w:r>
      <w:proofErr w:type="spellEnd"/>
      <w:r>
        <w:t xml:space="preserve"> </w:t>
      </w:r>
      <w:proofErr w:type="spellStart"/>
      <w:r>
        <w:t>diện</w:t>
      </w:r>
      <w:proofErr w:type="spellEnd"/>
      <w:r>
        <w:t xml:space="preserve"> bao </w:t>
      </w:r>
      <w:proofErr w:type="spellStart"/>
      <w:r>
        <w:t>gồm</w:t>
      </w:r>
      <w:proofErr w:type="spellEnd"/>
      <w:r>
        <w:t xml:space="preserve"> </w:t>
      </w:r>
      <w:proofErr w:type="spellStart"/>
      <w:r>
        <w:t>xác</w:t>
      </w:r>
      <w:proofErr w:type="spellEnd"/>
      <w:r>
        <w:t xml:space="preserve"> </w:t>
      </w:r>
      <w:proofErr w:type="spellStart"/>
      <w:r>
        <w:t>minh</w:t>
      </w:r>
      <w:proofErr w:type="spellEnd"/>
      <w:r>
        <w:t xml:space="preserve"> </w:t>
      </w:r>
      <w:proofErr w:type="spellStart"/>
      <w:r>
        <w:t>danh</w:t>
      </w:r>
      <w:proofErr w:type="spellEnd"/>
      <w:r>
        <w:t xml:space="preserve"> </w:t>
      </w:r>
      <w:proofErr w:type="spellStart"/>
      <w:r>
        <w:t>tính</w:t>
      </w:r>
      <w:proofErr w:type="spellEnd"/>
      <w:r w:rsidR="00CD4C00">
        <w:t xml:space="preserve">, </w:t>
      </w:r>
      <w:proofErr w:type="spellStart"/>
      <w:r>
        <w:t>tuân</w:t>
      </w:r>
      <w:proofErr w:type="spellEnd"/>
      <w:r>
        <w:t xml:space="preserve"> </w:t>
      </w:r>
      <w:proofErr w:type="spellStart"/>
      <w:r>
        <w:t>thủ</w:t>
      </w:r>
      <w:proofErr w:type="spellEnd"/>
      <w:r>
        <w:t xml:space="preserve"> </w:t>
      </w:r>
      <w:proofErr w:type="spellStart"/>
      <w:r>
        <w:t>thiết</w:t>
      </w:r>
      <w:proofErr w:type="spellEnd"/>
      <w:r>
        <w:t xml:space="preserve"> </w:t>
      </w:r>
      <w:proofErr w:type="spellStart"/>
      <w:r>
        <w:t>bị</w:t>
      </w:r>
      <w:proofErr w:type="spellEnd"/>
      <w:r>
        <w:t xml:space="preserve"> (device compliance),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ứng</w:t>
      </w:r>
      <w:proofErr w:type="spellEnd"/>
      <w:r>
        <w:t xml:space="preserve"> </w:t>
      </w:r>
      <w:proofErr w:type="spellStart"/>
      <w:r>
        <w:t>dụng</w:t>
      </w:r>
      <w:proofErr w:type="spellEnd"/>
      <w:r w:rsidR="00CD4C00">
        <w:t>.</w:t>
      </w:r>
    </w:p>
    <w:p w14:paraId="72381B10" w14:textId="77777777" w:rsidR="00634812" w:rsidRDefault="00634812" w:rsidP="00634812">
      <w:pPr>
        <w:pStyle w:val="Heading3"/>
      </w:pPr>
      <w:r>
        <w:lastRenderedPageBreak/>
        <w:t>Industry Implementations</w:t>
      </w:r>
    </w:p>
    <w:p w14:paraId="74619341" w14:textId="7EF80C81" w:rsidR="00634812" w:rsidRDefault="00634812" w:rsidP="00634812">
      <w:proofErr w:type="spellStart"/>
      <w:r>
        <w:t>Ngành</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đã</w:t>
      </w:r>
      <w:proofErr w:type="spellEnd"/>
      <w:r>
        <w:t xml:space="preserve"> </w:t>
      </w:r>
      <w:proofErr w:type="spellStart"/>
      <w:r>
        <w:t>dẫn</w:t>
      </w:r>
      <w:proofErr w:type="spellEnd"/>
      <w:r>
        <w:t xml:space="preserve"> </w:t>
      </w:r>
      <w:proofErr w:type="spellStart"/>
      <w:r>
        <w:t>đầu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bảo</w:t>
      </w:r>
      <w:proofErr w:type="spellEnd"/>
      <w:r>
        <w:t xml:space="preserve"> </w:t>
      </w:r>
      <w:proofErr w:type="spellStart"/>
      <w:r>
        <w:t>mật</w:t>
      </w:r>
      <w:proofErr w:type="spellEnd"/>
      <w:r>
        <w:t xml:space="preserve"> API </w:t>
      </w:r>
      <w:proofErr w:type="spellStart"/>
      <w:r>
        <w:t>nâng</w:t>
      </w:r>
      <w:proofErr w:type="spellEnd"/>
      <w:r>
        <w:t xml:space="preserve"> </w:t>
      </w:r>
      <w:proofErr w:type="spellStart"/>
      <w:r>
        <w:t>cao</w:t>
      </w:r>
      <w:proofErr w:type="spellEnd"/>
      <w:r>
        <w:t xml:space="preserve">. Payment Services Directive 2 (PSD2) </w:t>
      </w:r>
      <w:sdt>
        <w:sdtPr>
          <w:rPr>
            <w:color w:val="000000"/>
          </w:rPr>
          <w:tag w:val="MENDELEY_CITATION_v3_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"/>
          <w:id w:val="-629941328"/>
          <w:placeholder>
            <w:docPart w:val="DefaultPlaceholder_-1854013440"/>
          </w:placeholder>
        </w:sdtPr>
        <w:sdtContent>
          <w:r w:rsidR="00CA45A2" w:rsidRPr="00CA45A2">
            <w:rPr>
              <w:color w:val="000000"/>
            </w:rPr>
            <w:t>[7]</w:t>
          </w:r>
        </w:sdtContent>
      </w:sdt>
      <w:r>
        <w:t xml:space="preserve"> </w:t>
      </w:r>
      <w:proofErr w:type="spellStart"/>
      <w:r>
        <w:t>của</w:t>
      </w:r>
      <w:proofErr w:type="spellEnd"/>
      <w:r>
        <w:t xml:space="preserve"> Liên </w:t>
      </w:r>
      <w:proofErr w:type="spellStart"/>
      <w:r>
        <w:t>minh</w:t>
      </w:r>
      <w:proofErr w:type="spellEnd"/>
      <w:r>
        <w:t xml:space="preserve"> Châu </w:t>
      </w:r>
      <w:proofErr w:type="spellStart"/>
      <w:r>
        <w:t>Âu</w:t>
      </w:r>
      <w:proofErr w:type="spellEnd"/>
      <w:r>
        <w:t xml:space="preserve"> </w:t>
      </w:r>
      <w:proofErr w:type="spellStart"/>
      <w:r>
        <w:t>đã</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xác</w:t>
      </w:r>
      <w:proofErr w:type="spellEnd"/>
      <w:r>
        <w:t xml:space="preserve"> </w:t>
      </w:r>
      <w:proofErr w:type="spellStart"/>
      <w:r>
        <w:t>thực</w:t>
      </w:r>
      <w:proofErr w:type="spellEnd"/>
      <w:r>
        <w:t xml:space="preserve"> clients </w:t>
      </w:r>
      <w:proofErr w:type="spellStart"/>
      <w:r>
        <w:t>mạnh</w:t>
      </w:r>
      <w:proofErr w:type="spellEnd"/>
      <w:r>
        <w:t xml:space="preserve"> </w:t>
      </w:r>
      <w:proofErr w:type="spellStart"/>
      <w:r>
        <w:t>cho</w:t>
      </w:r>
      <w:proofErr w:type="spellEnd"/>
      <w:r>
        <w:t xml:space="preserve"> </w:t>
      </w:r>
      <w:proofErr w:type="spellStart"/>
      <w:r>
        <w:t>cho</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tạo</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hồ</w:t>
      </w:r>
      <w:proofErr w:type="spellEnd"/>
      <w:r>
        <w:t xml:space="preserve"> </w:t>
      </w:r>
      <w:proofErr w:type="spellStart"/>
      <w:r>
        <w:t>sơ</w:t>
      </w:r>
      <w:proofErr w:type="spellEnd"/>
      <w:r>
        <w:t xml:space="preserve"> </w:t>
      </w:r>
      <w:proofErr w:type="spellStart"/>
      <w:r>
        <w:t>bảo</w:t>
      </w:r>
      <w:proofErr w:type="spellEnd"/>
      <w:r>
        <w:t xml:space="preserve"> </w:t>
      </w:r>
      <w:proofErr w:type="spellStart"/>
      <w:r>
        <w:t>mật</w:t>
      </w:r>
      <w:proofErr w:type="spellEnd"/>
      <w:r>
        <w:t xml:space="preserve"> API </w:t>
      </w:r>
      <w:proofErr w:type="spellStart"/>
      <w:r>
        <w:t>cấp</w:t>
      </w:r>
      <w:proofErr w:type="spellEnd"/>
      <w:r>
        <w:t xml:space="preserve"> </w:t>
      </w:r>
      <w:proofErr w:type="spellStart"/>
      <w:r>
        <w:t>độ</w:t>
      </w:r>
      <w:proofErr w:type="spellEnd"/>
      <w:r>
        <w:t xml:space="preserve"> Tài </w:t>
      </w:r>
      <w:proofErr w:type="spellStart"/>
      <w:r>
        <w:t>chính</w:t>
      </w:r>
      <w:proofErr w:type="spellEnd"/>
      <w:r>
        <w:t xml:space="preserve"> (Financial-grade API - FAPI) </w:t>
      </w:r>
      <w:sdt>
        <w:sdtPr>
          <w:rPr>
            <w:color w:val="000000"/>
          </w:rPr>
          <w:tag w:val="MENDELEY_CITATION_v3_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"/>
          <w:id w:val="1205678558"/>
          <w:placeholder>
            <w:docPart w:val="DefaultPlaceholder_-1854013440"/>
          </w:placeholder>
        </w:sdtPr>
        <w:sdtContent>
          <w:r w:rsidR="00CA45A2" w:rsidRPr="00CA45A2">
            <w:rPr>
              <w:color w:val="000000"/>
            </w:rPr>
            <w:t>[8]</w:t>
          </w:r>
        </w:sdtContent>
      </w:sdt>
      <w:r>
        <w:t xml:space="preserve">. </w:t>
      </w:r>
      <w:proofErr w:type="spellStart"/>
      <w:r>
        <w:t>Nhóm</w:t>
      </w:r>
      <w:proofErr w:type="spellEnd"/>
      <w:r>
        <w:t xml:space="preserve"> </w:t>
      </w:r>
      <w:proofErr w:type="spellStart"/>
      <w:r>
        <w:t>Làm</w:t>
      </w:r>
      <w:proofErr w:type="spellEnd"/>
      <w:r>
        <w:t xml:space="preserve"> </w:t>
      </w:r>
      <w:proofErr w:type="spellStart"/>
      <w:r>
        <w:t>việc</w:t>
      </w:r>
      <w:proofErr w:type="spellEnd"/>
      <w:r>
        <w:t xml:space="preserve"> FAPI </w:t>
      </w:r>
      <w:proofErr w:type="spellStart"/>
      <w:r>
        <w:t>tại</w:t>
      </w:r>
      <w:proofErr w:type="spellEnd"/>
      <w:r>
        <w:t xml:space="preserve"> OpenID Foundation </w:t>
      </w:r>
      <w:proofErr w:type="spellStart"/>
      <w:r>
        <w:t>đã</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mTLS</w:t>
      </w:r>
      <w:proofErr w:type="spellEnd"/>
      <w:r>
        <w:t xml:space="preserve"> </w:t>
      </w:r>
      <w:proofErr w:type="spellStart"/>
      <w:r>
        <w:t>và</w:t>
      </w:r>
      <w:proofErr w:type="spellEnd"/>
      <w:r>
        <w:t xml:space="preserve"> signed JWTs, </w:t>
      </w:r>
      <w:proofErr w:type="spellStart"/>
      <w:r>
        <w:t>được</w:t>
      </w:r>
      <w:proofErr w:type="spellEnd"/>
      <w:r>
        <w:t xml:space="preserve"> </w:t>
      </w:r>
      <w:proofErr w:type="spellStart"/>
      <w:r>
        <w:t>nhiều</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lớn</w:t>
      </w:r>
      <w:proofErr w:type="spellEnd"/>
      <w:r>
        <w:t xml:space="preserve"> </w:t>
      </w:r>
      <w:proofErr w:type="spellStart"/>
      <w:r>
        <w:t>như</w:t>
      </w:r>
      <w:proofErr w:type="spellEnd"/>
      <w:r>
        <w:t xml:space="preserve"> Barclays, HSBC, </w:t>
      </w:r>
      <w:proofErr w:type="spellStart"/>
      <w:r>
        <w:t>và</w:t>
      </w:r>
      <w:proofErr w:type="spellEnd"/>
      <w:r>
        <w:t xml:space="preserve"> Deutsche Bank </w:t>
      </w:r>
      <w:proofErr w:type="spellStart"/>
      <w:r>
        <w:t>áp</w:t>
      </w:r>
      <w:proofErr w:type="spellEnd"/>
      <w:r>
        <w:t xml:space="preserve"> </w:t>
      </w:r>
      <w:proofErr w:type="spellStart"/>
      <w:r>
        <w:t>dụng</w:t>
      </w:r>
      <w:proofErr w:type="spellEnd"/>
      <w:r>
        <w:t xml:space="preserve">. SWIFT </w:t>
      </w:r>
      <w:proofErr w:type="spellStart"/>
      <w:r>
        <w:t>đã</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Chương</w:t>
      </w:r>
      <w:proofErr w:type="spellEnd"/>
      <w:r>
        <w:t xml:space="preserve"> </w:t>
      </w:r>
      <w:proofErr w:type="spellStart"/>
      <w:r>
        <w:t>trình</w:t>
      </w:r>
      <w:proofErr w:type="spellEnd"/>
      <w:r>
        <w:t xml:space="preserve"> Bảo </w:t>
      </w:r>
      <w:proofErr w:type="spellStart"/>
      <w:r>
        <w:t>mật</w:t>
      </w:r>
      <w:proofErr w:type="spellEnd"/>
      <w:r>
        <w:t xml:space="preserve"> </w:t>
      </w:r>
      <w:proofErr w:type="spellStart"/>
      <w:r>
        <w:t>Khách</w:t>
      </w:r>
      <w:proofErr w:type="spellEnd"/>
      <w:r>
        <w:t xml:space="preserve"> </w:t>
      </w:r>
      <w:proofErr w:type="spellStart"/>
      <w:r>
        <w:t>hàng</w:t>
      </w:r>
      <w:proofErr w:type="spellEnd"/>
      <w:r>
        <w:t xml:space="preserve"> (CSP) </w:t>
      </w:r>
      <w:sdt>
        <w:sdtPr>
          <w:rPr>
            <w:color w:val="000000"/>
          </w:rPr>
          <w:tag w:val="MENDELEY_CITATION_v3_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"/>
          <w:id w:val="-963582010"/>
          <w:placeholder>
            <w:docPart w:val="DefaultPlaceholder_-1854013440"/>
          </w:placeholder>
        </w:sdtPr>
        <w:sdtContent>
          <w:r w:rsidR="00CA45A2" w:rsidRPr="00CA45A2">
            <w:rPr>
              <w:color w:val="000000"/>
            </w:rPr>
            <w:t>[9]</w:t>
          </w:r>
        </w:sdtContent>
      </w:sdt>
      <w:r>
        <w:t xml:space="preserve"> </w:t>
      </w:r>
      <w:proofErr w:type="spellStart"/>
      <w:r>
        <w:t>để</w:t>
      </w:r>
      <w:proofErr w:type="spellEnd"/>
      <w:r>
        <w:t xml:space="preserve"> bao </w:t>
      </w:r>
      <w:proofErr w:type="spellStart"/>
      <w:r>
        <w:t>gồm</w:t>
      </w:r>
      <w:proofErr w:type="spellEnd"/>
      <w:r>
        <w:t xml:space="preserve"> </w:t>
      </w:r>
      <w:proofErr w:type="spellStart"/>
      <w:r>
        <w:t>nhắn</w:t>
      </w:r>
      <w:proofErr w:type="spellEnd"/>
      <w:r>
        <w:t xml:space="preserve"> tin </w:t>
      </w:r>
      <w:proofErr w:type="gramStart"/>
      <w:r>
        <w:t>an</w:t>
      </w:r>
      <w:proofErr w:type="gramEnd"/>
      <w:r>
        <w:t xml:space="preserve"> </w:t>
      </w:r>
      <w:proofErr w:type="spellStart"/>
      <w:r>
        <w:t>toàn</w:t>
      </w:r>
      <w:proofErr w:type="spellEnd"/>
      <w:r>
        <w:t xml:space="preserve"> </w:t>
      </w:r>
      <w:proofErr w:type="spellStart"/>
      <w:r>
        <w:t>với</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chứng</w:t>
      </w:r>
      <w:proofErr w:type="spellEnd"/>
      <w:r>
        <w:t xml:space="preserve"> </w:t>
      </w:r>
      <w:proofErr w:type="spellStart"/>
      <w:r>
        <w:t>chỉ</w:t>
      </w:r>
      <w:proofErr w:type="spellEnd"/>
      <w:r>
        <w:t xml:space="preserve"> (certificate-based authentication).</w:t>
      </w:r>
    </w:p>
    <w:p w14:paraId="67671147" w14:textId="355DB08C" w:rsidR="00634812" w:rsidRDefault="00634812" w:rsidP="00634812">
      <w:r>
        <w:t xml:space="preserve">Các </w:t>
      </w:r>
      <w:proofErr w:type="spellStart"/>
      <w:r>
        <w:t>công</w:t>
      </w:r>
      <w:proofErr w:type="spellEnd"/>
      <w:r>
        <w:t xml:space="preserve"> ty </w:t>
      </w:r>
      <w:proofErr w:type="spellStart"/>
      <w:r>
        <w:t>công</w:t>
      </w:r>
      <w:proofErr w:type="spellEnd"/>
      <w:r>
        <w:t xml:space="preserve"> </w:t>
      </w:r>
      <w:proofErr w:type="spellStart"/>
      <w:r>
        <w:t>nghệ</w:t>
      </w:r>
      <w:proofErr w:type="spellEnd"/>
      <w:r>
        <w:t xml:space="preserve"> </w:t>
      </w:r>
      <w:proofErr w:type="spellStart"/>
      <w:r>
        <w:t>lớn</w:t>
      </w:r>
      <w:proofErr w:type="spellEnd"/>
      <w:r>
        <w:t xml:space="preserve"> </w:t>
      </w:r>
      <w:proofErr w:type="spellStart"/>
      <w:r>
        <w:t>đã</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nhiều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cho</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Google </w:t>
      </w:r>
      <w:proofErr w:type="spellStart"/>
      <w:r>
        <w:t>đã</w:t>
      </w:r>
      <w:proofErr w:type="spellEnd"/>
      <w:r>
        <w:t xml:space="preserve"> </w:t>
      </w:r>
      <w:proofErr w:type="spellStart"/>
      <w:r>
        <w:t>phát</w:t>
      </w:r>
      <w:proofErr w:type="spellEnd"/>
      <w:r>
        <w:t xml:space="preserve"> </w:t>
      </w:r>
      <w:proofErr w:type="spellStart"/>
      <w:r>
        <w:t>triển</w:t>
      </w:r>
      <w:proofErr w:type="spellEnd"/>
      <w:r>
        <w:t xml:space="preserve"> Istio service mesh </w:t>
      </w:r>
      <w:proofErr w:type="spellStart"/>
      <w:r>
        <w:t>với</w:t>
      </w:r>
      <w:proofErr w:type="spellEnd"/>
      <w:r>
        <w:t xml:space="preserve"> </w:t>
      </w:r>
      <w:proofErr w:type="spellStart"/>
      <w:r>
        <w:t>mTLS</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giữa</w:t>
      </w:r>
      <w:proofErr w:type="spellEnd"/>
      <w:r>
        <w:t xml:space="preserve"> </w:t>
      </w:r>
      <w:proofErr w:type="spellStart"/>
      <w:r>
        <w:t>các</w:t>
      </w:r>
      <w:proofErr w:type="spellEnd"/>
      <w:r>
        <w:t xml:space="preserve"> services, </w:t>
      </w:r>
      <w:proofErr w:type="spellStart"/>
      <w:r>
        <w:t>hiện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Kubernetes environments. Netflix </w:t>
      </w:r>
      <w:proofErr w:type="spellStart"/>
      <w:r>
        <w:t>đã</w:t>
      </w:r>
      <w:proofErr w:type="spellEnd"/>
      <w:r>
        <w:t xml:space="preserve"> </w:t>
      </w:r>
      <w:proofErr w:type="spellStart"/>
      <w:r>
        <w:t>mở</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Zuul</w:t>
      </w:r>
      <w:proofErr w:type="spellEnd"/>
      <w:r>
        <w:t xml:space="preserve"> gateway </w:t>
      </w:r>
      <w:sdt>
        <w:sdtPr>
          <w:rPr>
            <w:color w:val="000000"/>
          </w:rPr>
          <w:tag w:val="MENDELEY_CITATION_v3_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"/>
          <w:id w:val="-2116122244"/>
          <w:placeholder>
            <w:docPart w:val="DefaultPlaceholder_-1854013440"/>
          </w:placeholder>
        </w:sdtPr>
        <w:sdtContent>
          <w:r w:rsidR="00CA45A2" w:rsidRPr="00CA45A2">
            <w:rPr>
              <w:color w:val="000000"/>
            </w:rPr>
            <w:t>[10]</w:t>
          </w:r>
        </w:sdtContent>
      </w:sdt>
      <w:r>
        <w:t xml:space="preserve"> </w:t>
      </w:r>
      <w:proofErr w:type="spellStart"/>
      <w:r>
        <w:t>với</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xử</w:t>
      </w:r>
      <w:proofErr w:type="spellEnd"/>
      <w:r>
        <w:t xml:space="preserve"> </w:t>
      </w:r>
      <w:proofErr w:type="spellStart"/>
      <w:r>
        <w:t>lý</w:t>
      </w:r>
      <w:proofErr w:type="spellEnd"/>
      <w:r>
        <w:t xml:space="preserve"> </w:t>
      </w:r>
      <w:proofErr w:type="spellStart"/>
      <w:r>
        <w:t>hàng</w:t>
      </w:r>
      <w:proofErr w:type="spellEnd"/>
      <w:r>
        <w:t xml:space="preserve"> </w:t>
      </w:r>
      <w:proofErr w:type="spellStart"/>
      <w:r>
        <w:t>triệu</w:t>
      </w:r>
      <w:proofErr w:type="spellEnd"/>
      <w:r>
        <w:t xml:space="preserve"> requests </w:t>
      </w:r>
      <w:proofErr w:type="spellStart"/>
      <w:r>
        <w:t>mỗi</w:t>
      </w:r>
      <w:proofErr w:type="spellEnd"/>
      <w:r>
        <w:t xml:space="preserve"> </w:t>
      </w:r>
      <w:proofErr w:type="spellStart"/>
      <w:r>
        <w:t>ngày</w:t>
      </w:r>
      <w:proofErr w:type="spellEnd"/>
      <w:r>
        <w:t>.</w:t>
      </w:r>
    </w:p>
    <w:p w14:paraId="780EBB7D" w14:textId="77777777" w:rsidR="00634812" w:rsidRDefault="00634812" w:rsidP="00634812">
      <w:pPr>
        <w:pStyle w:val="Heading3"/>
      </w:pPr>
      <w:r>
        <w:t>Existing Solutions Analysis</w:t>
      </w:r>
    </w:p>
    <w:p w14:paraId="5213318B" w14:textId="7FE9391E" w:rsidR="00634812" w:rsidRDefault="00634812" w:rsidP="00634812">
      <w:r>
        <w:t xml:space="preserve">Các </w:t>
      </w:r>
      <w:proofErr w:type="spellStart"/>
      <w:r>
        <w:t>giải</w:t>
      </w:r>
      <w:proofErr w:type="spellEnd"/>
      <w:r>
        <w:t xml:space="preserve"> </w:t>
      </w:r>
      <w:proofErr w:type="spellStart"/>
      <w:r>
        <w:t>pháp</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đều</w:t>
      </w:r>
      <w:proofErr w:type="spellEnd"/>
      <w:r>
        <w:t xml:space="preserve"> </w:t>
      </w:r>
      <w:proofErr w:type="spellStart"/>
      <w:r>
        <w:t>có</w:t>
      </w:r>
      <w:proofErr w:type="spellEnd"/>
      <w:r>
        <w:t xml:space="preserve"> </w:t>
      </w:r>
      <w:proofErr w:type="spellStart"/>
      <w:r>
        <w:t>sự</w:t>
      </w:r>
      <w:proofErr w:type="spellEnd"/>
      <w:r>
        <w:t xml:space="preserve"> </w:t>
      </w:r>
      <w:proofErr w:type="spellStart"/>
      <w:r>
        <w:t>đánh</w:t>
      </w:r>
      <w:proofErr w:type="spellEnd"/>
      <w:r>
        <w:t xml:space="preserve"> </w:t>
      </w:r>
      <w:proofErr w:type="spellStart"/>
      <w:r>
        <w:t>đổi</w:t>
      </w:r>
      <w:proofErr w:type="spellEnd"/>
      <w:r>
        <w:t xml:space="preserve"> </w:t>
      </w:r>
      <w:proofErr w:type="spellStart"/>
      <w:r>
        <w:t>riêng</w:t>
      </w:r>
      <w:proofErr w:type="spellEnd"/>
      <w:r>
        <w:t xml:space="preserve"> </w:t>
      </w:r>
      <w:proofErr w:type="spellStart"/>
      <w:r>
        <w:t>biệt</w:t>
      </w:r>
      <w:proofErr w:type="spellEnd"/>
      <w:r>
        <w:t xml:space="preserve">. Kong Gateway </w:t>
      </w:r>
      <w:sdt>
        <w:sdtPr>
          <w:rPr>
            <w:color w:val="000000"/>
          </w:rPr>
          <w:tag w:val="MENDELEY_CITATION_v3_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"/>
          <w:id w:val="-1860116656"/>
          <w:placeholder>
            <w:docPart w:val="DefaultPlaceholder_-1854013440"/>
          </w:placeholder>
        </w:sdtPr>
        <w:sdtContent>
          <w:r w:rsidR="00CA45A2" w:rsidRPr="00CA45A2">
            <w:rPr>
              <w:color w:val="000000"/>
            </w:rPr>
            <w:t>[11]</w:t>
          </w:r>
        </w:sdtContent>
      </w:sdt>
      <w:r>
        <w:t xml:space="preserve"> </w:t>
      </w:r>
      <w:proofErr w:type="spellStart"/>
      <w:r>
        <w:t>cung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plugin </w:t>
      </w:r>
      <w:proofErr w:type="spellStart"/>
      <w:r>
        <w:t>phong</w:t>
      </w:r>
      <w:proofErr w:type="spellEnd"/>
      <w:r>
        <w:t xml:space="preserve"> </w:t>
      </w:r>
      <w:proofErr w:type="spellStart"/>
      <w:r>
        <w:t>phú</w:t>
      </w:r>
      <w:proofErr w:type="spellEnd"/>
      <w:r>
        <w:t xml:space="preserve"> </w:t>
      </w:r>
      <w:proofErr w:type="spellStart"/>
      <w:r>
        <w:t>với</w:t>
      </w:r>
      <w:proofErr w:type="spellEnd"/>
      <w:r>
        <w:t xml:space="preserve"> </w:t>
      </w:r>
      <w:proofErr w:type="spellStart"/>
      <w:r>
        <w:t>hỗ</w:t>
      </w:r>
      <w:proofErr w:type="spellEnd"/>
      <w:r>
        <w:t xml:space="preserve"> </w:t>
      </w:r>
      <w:proofErr w:type="spellStart"/>
      <w:r>
        <w:t>trợ</w:t>
      </w:r>
      <w:proofErr w:type="spellEnd"/>
      <w:r>
        <w:t xml:space="preserve"> </w:t>
      </w:r>
      <w:proofErr w:type="spellStart"/>
      <w:r>
        <w:t>mTLS</w:t>
      </w:r>
      <w:proofErr w:type="spellEnd"/>
      <w:r>
        <w:t xml:space="preserve">, </w:t>
      </w:r>
      <w:proofErr w:type="spellStart"/>
      <w:r>
        <w:t>nhưng</w:t>
      </w:r>
      <w:proofErr w:type="spellEnd"/>
      <w:r>
        <w:t xml:space="preserve"> </w:t>
      </w:r>
      <w:proofErr w:type="spellStart"/>
      <w:r>
        <w:t>thiếu</w:t>
      </w:r>
      <w:proofErr w:type="spellEnd"/>
      <w:r>
        <w:t xml:space="preserve"> native support </w:t>
      </w:r>
      <w:proofErr w:type="spellStart"/>
      <w:r>
        <w:t>cho</w:t>
      </w:r>
      <w:proofErr w:type="spellEnd"/>
      <w:r>
        <w:t xml:space="preserve"> </w:t>
      </w:r>
      <w:proofErr w:type="spellStart"/>
      <w:r>
        <w:t>cơ</w:t>
      </w:r>
      <w:proofErr w:type="spellEnd"/>
      <w:r>
        <w:t xml:space="preserve"> </w:t>
      </w:r>
      <w:proofErr w:type="spellStart"/>
      <w:r>
        <w:t>chế</w:t>
      </w:r>
      <w:proofErr w:type="spellEnd"/>
      <w:r>
        <w:t xml:space="preserve"> </w:t>
      </w:r>
      <w:proofErr w:type="spellStart"/>
      <w:r>
        <w:t>PoP</w:t>
      </w:r>
      <w:proofErr w:type="spellEnd"/>
      <w:r>
        <w:t xml:space="preserve"> </w:t>
      </w:r>
      <w:proofErr w:type="spellStart"/>
      <w:r>
        <w:t>nâng</w:t>
      </w:r>
      <w:proofErr w:type="spellEnd"/>
      <w:r>
        <w:t xml:space="preserve"> </w:t>
      </w:r>
      <w:proofErr w:type="spellStart"/>
      <w:r>
        <w:t>cao</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phức</w:t>
      </w:r>
      <w:proofErr w:type="spellEnd"/>
      <w:r>
        <w:t xml:space="preserve"> </w:t>
      </w:r>
      <w:proofErr w:type="spellStart"/>
      <w:r>
        <w:t>tạp</w:t>
      </w:r>
      <w:proofErr w:type="spellEnd"/>
      <w:r>
        <w:t xml:space="preserve">. Istio Service Mesh </w:t>
      </w:r>
      <w:sdt>
        <w:sdtPr>
          <w:rPr>
            <w:color w:val="000000"/>
          </w:rPr>
          <w:tag w:val="MENDELEY_CITATION_v3_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"/>
          <w:id w:val="398024803"/>
          <w:placeholder>
            <w:docPart w:val="DefaultPlaceholder_-1854013440"/>
          </w:placeholder>
        </w:sdtPr>
        <w:sdtContent>
          <w:r w:rsidR="00CA45A2" w:rsidRPr="00CA45A2">
            <w:rPr>
              <w:color w:val="000000"/>
            </w:rPr>
            <w:t>[12]</w:t>
          </w:r>
        </w:sdtContent>
      </w:sdt>
      <w:r>
        <w:t xml:space="preserve"> </w:t>
      </w:r>
      <w:proofErr w:type="spellStart"/>
      <w:r>
        <w:t>mTLS</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nhưng</w:t>
      </w:r>
      <w:proofErr w:type="spellEnd"/>
      <w:r>
        <w:t xml:space="preserve"> </w:t>
      </w:r>
      <w:proofErr w:type="spellStart"/>
      <w:r>
        <w:t>bị</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Kubernetes </w:t>
      </w:r>
      <w:proofErr w:type="spellStart"/>
      <w:r>
        <w:t>và</w:t>
      </w:r>
      <w:proofErr w:type="spellEnd"/>
      <w:r>
        <w:t xml:space="preserve"> </w:t>
      </w:r>
      <w:proofErr w:type="spellStart"/>
      <w:r>
        <w:t>có</w:t>
      </w:r>
      <w:proofErr w:type="spellEnd"/>
      <w:r>
        <w:t xml:space="preserve"> </w:t>
      </w:r>
      <w:proofErr w:type="spellStart"/>
      <w:r>
        <w:t>đường</w:t>
      </w:r>
      <w:proofErr w:type="spellEnd"/>
      <w:r>
        <w:t xml:space="preserve"> </w:t>
      </w:r>
      <w:proofErr w:type="spellStart"/>
      <w:r>
        <w:t>cong</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dốc</w:t>
      </w:r>
      <w:proofErr w:type="spellEnd"/>
      <w:r>
        <w:t xml:space="preserve">. AWS API Gateway </w:t>
      </w:r>
      <w:sdt>
        <w:sdtPr>
          <w:rPr>
            <w:color w:val="000000"/>
          </w:rPr>
          <w:tag w:val="MENDELEY_CITATION_v3_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"/>
          <w:id w:val="1207452467"/>
          <w:placeholder>
            <w:docPart w:val="DefaultPlaceholder_-1854013440"/>
          </w:placeholder>
        </w:sdtPr>
        <w:sdtContent>
          <w:r w:rsidR="00CA45A2" w:rsidRPr="00CA45A2">
            <w:rPr>
              <w:color w:val="000000"/>
            </w:rPr>
            <w:t>[13]</w:t>
          </w:r>
        </w:sdtContent>
      </w:sdt>
      <w:r>
        <w:t xml:space="preserve"> </w:t>
      </w:r>
      <w:proofErr w:type="spellStart"/>
      <w:r>
        <w:t>là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dễ</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nhưng</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bị</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Envoy Proxy </w:t>
      </w:r>
      <w:sdt>
        <w:sdtPr>
          <w:rPr>
            <w:color w:val="000000"/>
          </w:rPr>
          <w:tag w:val="MENDELEY_CITATION_v3_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"/>
          <w:id w:val="-1028715694"/>
          <w:placeholder>
            <w:docPart w:val="DefaultPlaceholder_-1854013440"/>
          </w:placeholder>
        </w:sdtPr>
        <w:sdtContent>
          <w:r w:rsidR="00CA45A2" w:rsidRPr="00CA45A2">
            <w:rPr>
              <w:color w:val="000000"/>
            </w:rPr>
            <w:t>[14]</w:t>
          </w:r>
        </w:sdtContent>
      </w:sdt>
      <w:r>
        <w:t xml:space="preserve"> </w:t>
      </w:r>
      <w:proofErr w:type="spellStart"/>
      <w:r>
        <w:t>cung</w:t>
      </w:r>
      <w:proofErr w:type="spellEnd"/>
      <w:r>
        <w:t xml:space="preserve"> </w:t>
      </w:r>
      <w:proofErr w:type="spellStart"/>
      <w:r>
        <w:t>cấp</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sâu</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đúng</w:t>
      </w:r>
      <w:proofErr w:type="spellEnd"/>
      <w:r>
        <w:t xml:space="preserve"> </w:t>
      </w:r>
      <w:proofErr w:type="spellStart"/>
      <w:r>
        <w:t>cách</w:t>
      </w:r>
      <w:proofErr w:type="spellEnd"/>
      <w:r>
        <w:t>.</w:t>
      </w:r>
    </w:p>
    <w:p w14:paraId="45607E42" w14:textId="77777777" w:rsidR="00634812" w:rsidRDefault="00634812" w:rsidP="00634812">
      <w:pPr>
        <w:pStyle w:val="Heading3"/>
      </w:pPr>
      <w:r>
        <w:t>Research Gap</w:t>
      </w:r>
    </w:p>
    <w:p w14:paraId="21D87EDF" w14:textId="77777777" w:rsidR="00634812" w:rsidRDefault="00634812" w:rsidP="00634812">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nhiều</w:t>
      </w:r>
      <w:proofErr w:type="spellEnd"/>
      <w:r>
        <w:t xml:space="preserve"> theoretical frameworks </w:t>
      </w:r>
      <w:proofErr w:type="spellStart"/>
      <w:r>
        <w:t>và</w:t>
      </w:r>
      <w:proofErr w:type="spellEnd"/>
      <w:r>
        <w:t xml:space="preserve"> individual implementations, </w:t>
      </w:r>
      <w:proofErr w:type="spellStart"/>
      <w:r>
        <w:t>vẫn</w:t>
      </w:r>
      <w:proofErr w:type="spellEnd"/>
      <w:r>
        <w:t xml:space="preserve"> </w:t>
      </w:r>
      <w:proofErr w:type="spellStart"/>
      <w:r>
        <w:t>thiếu</w:t>
      </w:r>
      <w:proofErr w:type="spellEnd"/>
      <w:r>
        <w:t xml:space="preserve"> </w:t>
      </w:r>
      <w:proofErr w:type="spellStart"/>
      <w:r>
        <w:t>nghiên</w:t>
      </w:r>
      <w:proofErr w:type="spellEnd"/>
      <w:r>
        <w:t xml:space="preserve"> </w:t>
      </w:r>
      <w:proofErr w:type="spellStart"/>
      <w:r>
        <w:t>cứu</w:t>
      </w:r>
      <w:proofErr w:type="spellEnd"/>
      <w:r>
        <w:t xml:space="preserve"> comprehensive </w:t>
      </w:r>
      <w:proofErr w:type="spellStart"/>
      <w:r>
        <w:t>về</w:t>
      </w:r>
      <w:proofErr w:type="spellEnd"/>
      <w:r>
        <w:t xml:space="preserve"> performance implications </w:t>
      </w:r>
      <w:proofErr w:type="spellStart"/>
      <w:r>
        <w:t>của</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mTLS</w:t>
      </w:r>
      <w:proofErr w:type="spellEnd"/>
      <w:r>
        <w:t xml:space="preserve"> </w:t>
      </w:r>
      <w:proofErr w:type="spellStart"/>
      <w:r>
        <w:t>với</w:t>
      </w:r>
      <w:proofErr w:type="spellEnd"/>
      <w:r>
        <w:t xml:space="preserve"> token-based signatures </w:t>
      </w:r>
      <w:proofErr w:type="spellStart"/>
      <w:r>
        <w:t>trong</w:t>
      </w:r>
      <w:proofErr w:type="spellEnd"/>
      <w:r>
        <w:t xml:space="preserve"> production environments. </w:t>
      </w:r>
      <w:proofErr w:type="spellStart"/>
      <w:r>
        <w:t>Đặc</w:t>
      </w:r>
      <w:proofErr w:type="spellEnd"/>
      <w:r>
        <w:t xml:space="preserve"> </w:t>
      </w:r>
      <w:proofErr w:type="spellStart"/>
      <w:r>
        <w:t>biệt</w:t>
      </w:r>
      <w:proofErr w:type="spellEnd"/>
      <w:r>
        <w:t xml:space="preserve">, </w:t>
      </w:r>
      <w:proofErr w:type="spellStart"/>
      <w:r>
        <w:t>chưa</w:t>
      </w:r>
      <w:proofErr w:type="spellEnd"/>
      <w:r>
        <w:t xml:space="preserve"> </w:t>
      </w:r>
      <w:proofErr w:type="spellStart"/>
      <w:r>
        <w:t>có</w:t>
      </w:r>
      <w:proofErr w:type="spellEnd"/>
      <w:r>
        <w:t xml:space="preserve"> systematic comparison </w:t>
      </w:r>
      <w:proofErr w:type="spellStart"/>
      <w:r>
        <w:t>về</w:t>
      </w:r>
      <w:proofErr w:type="spellEnd"/>
      <w:r>
        <w:t xml:space="preserve"> impact </w:t>
      </w:r>
      <w:proofErr w:type="spellStart"/>
      <w:r>
        <w:t>của</w:t>
      </w:r>
      <w:proofErr w:type="spellEnd"/>
      <w:r>
        <w:t xml:space="preserve"> different cryptographic algorithms (ECDSA, RSA, Ed25519) </w:t>
      </w:r>
      <w:proofErr w:type="spellStart"/>
      <w:r>
        <w:t>trên</w:t>
      </w:r>
      <w:proofErr w:type="spellEnd"/>
      <w:r>
        <w:t xml:space="preserve"> real-world workloads. Current literature </w:t>
      </w:r>
      <w:proofErr w:type="spellStart"/>
      <w:r>
        <w:t>cũng</w:t>
      </w:r>
      <w:proofErr w:type="spellEnd"/>
      <w:r>
        <w:t xml:space="preserve"> </w:t>
      </w:r>
      <w:proofErr w:type="spellStart"/>
      <w:r>
        <w:t>thiếu</w:t>
      </w:r>
      <w:proofErr w:type="spellEnd"/>
      <w:r>
        <w:t xml:space="preserve"> practical guidance </w:t>
      </w:r>
      <w:proofErr w:type="spellStart"/>
      <w:r>
        <w:t>về</w:t>
      </w:r>
      <w:proofErr w:type="spellEnd"/>
      <w:r>
        <w:t xml:space="preserve"> operational aspects </w:t>
      </w:r>
      <w:proofErr w:type="spellStart"/>
      <w:r>
        <w:t>như</w:t>
      </w:r>
      <w:proofErr w:type="spellEnd"/>
      <w:r>
        <w:t xml:space="preserve"> certificate lifecycle management, key rotation strategies, </w:t>
      </w:r>
      <w:proofErr w:type="spellStart"/>
      <w:r>
        <w:t>và</w:t>
      </w:r>
      <w:proofErr w:type="spellEnd"/>
      <w:r>
        <w:t xml:space="preserve"> cost-performance optimization </w:t>
      </w:r>
      <w:proofErr w:type="spellStart"/>
      <w:r>
        <w:t>cho</w:t>
      </w:r>
      <w:proofErr w:type="spellEnd"/>
      <w:r>
        <w:t xml:space="preserve"> cloud deployments.</w:t>
      </w:r>
    </w:p>
    <w:p w14:paraId="623B1185" w14:textId="039EF964" w:rsidR="00634812" w:rsidRDefault="00634812" w:rsidP="00634812">
      <w:pPr>
        <w:pStyle w:val="Heading1"/>
      </w:pPr>
      <w:r>
        <w:lastRenderedPageBreak/>
        <w:t xml:space="preserve">Phương </w:t>
      </w:r>
      <w:proofErr w:type="spellStart"/>
      <w:r>
        <w:t>pháp</w:t>
      </w:r>
      <w:proofErr w:type="spellEnd"/>
      <w:r>
        <w:t xml:space="preserve"> </w:t>
      </w:r>
      <w:proofErr w:type="spellStart"/>
      <w:r>
        <w:t>luận</w:t>
      </w:r>
      <w:proofErr w:type="spellEnd"/>
    </w:p>
    <w:p w14:paraId="0CCC6528" w14:textId="5EC95078" w:rsidR="00634812" w:rsidRDefault="00634812" w:rsidP="00634812">
      <w:pPr>
        <w:pStyle w:val="Heading2"/>
      </w:pPr>
      <w:proofErr w:type="spellStart"/>
      <w:r>
        <w:t>Kiến</w:t>
      </w:r>
      <w:proofErr w:type="spellEnd"/>
      <w:r>
        <w:t xml:space="preserve"> </w:t>
      </w:r>
      <w:proofErr w:type="spellStart"/>
      <w:r>
        <w:t>trúc</w:t>
      </w:r>
      <w:proofErr w:type="spellEnd"/>
      <w:r>
        <w:t xml:space="preserve"> </w:t>
      </w:r>
      <w:proofErr w:type="spellStart"/>
      <w:r>
        <w:t>đề</w:t>
      </w:r>
      <w:proofErr w:type="spellEnd"/>
      <w:r>
        <w:t xml:space="preserve"> </w:t>
      </w:r>
      <w:proofErr w:type="spellStart"/>
      <w:r>
        <w:t>xuất</w:t>
      </w:r>
      <w:proofErr w:type="spellEnd"/>
    </w:p>
    <w:p w14:paraId="448D4AD1" w14:textId="4637F5ED" w:rsidR="00634812" w:rsidRDefault="00634812" w:rsidP="00634812">
      <w:pPr>
        <w:pStyle w:val="Heading3"/>
      </w:pPr>
      <w:proofErr w:type="spellStart"/>
      <w:r w:rsidRPr="00634812">
        <w:t>Tổng</w:t>
      </w:r>
      <w:proofErr w:type="spellEnd"/>
      <w:r w:rsidRPr="00634812">
        <w:t xml:space="preserve"> </w:t>
      </w:r>
      <w:proofErr w:type="spellStart"/>
      <w:r w:rsidRPr="00634812">
        <w:t>quan</w:t>
      </w:r>
      <w:proofErr w:type="spellEnd"/>
      <w:r w:rsidRPr="00634812">
        <w:t xml:space="preserve"> </w:t>
      </w:r>
      <w:proofErr w:type="spellStart"/>
      <w:r w:rsidRPr="00634812">
        <w:t>kiến</w:t>
      </w:r>
      <w:proofErr w:type="spellEnd"/>
      <w:r w:rsidRPr="00634812">
        <w:t xml:space="preserve"> </w:t>
      </w:r>
      <w:proofErr w:type="spellStart"/>
      <w:r w:rsidRPr="00634812">
        <w:t>trúc</w:t>
      </w:r>
      <w:proofErr w:type="spellEnd"/>
    </w:p>
    <w:p w14:paraId="6DFE8CA7" w14:textId="1264A396" w:rsidR="00634812" w:rsidRDefault="00634812" w:rsidP="00634812">
      <w:r>
        <w:rPr>
          <w:noProof/>
        </w:rPr>
        <w:drawing>
          <wp:inline distT="0" distB="0" distL="0" distR="0" wp14:anchorId="78C8F3EB" wp14:editId="1D4B11DF">
            <wp:extent cx="5930900" cy="4794250"/>
            <wp:effectExtent l="0" t="0" r="0" b="6350"/>
            <wp:docPr id="129371799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4794250"/>
                    </a:xfrm>
                    <a:prstGeom prst="rect">
                      <a:avLst/>
                    </a:prstGeom>
                    <a:noFill/>
                    <a:ln>
                      <a:noFill/>
                    </a:ln>
                  </pic:spPr>
                </pic:pic>
              </a:graphicData>
            </a:graphic>
          </wp:inline>
        </w:drawing>
      </w:r>
    </w:p>
    <w:p w14:paraId="0BF67944" w14:textId="28D055A5" w:rsidR="00634812" w:rsidRDefault="00634812" w:rsidP="00634812">
      <w:pPr>
        <w:pStyle w:val="Heading3"/>
        <w:rPr>
          <w:bCs/>
        </w:rPr>
      </w:pPr>
      <w:proofErr w:type="spellStart"/>
      <w:r w:rsidRPr="00634812">
        <w:rPr>
          <w:bCs/>
        </w:rPr>
        <w:t>Giải</w:t>
      </w:r>
      <w:proofErr w:type="spellEnd"/>
      <w:r w:rsidRPr="00634812">
        <w:rPr>
          <w:bCs/>
        </w:rPr>
        <w:t xml:space="preserve"> </w:t>
      </w:r>
      <w:proofErr w:type="spellStart"/>
      <w:r w:rsidRPr="00634812">
        <w:rPr>
          <w:bCs/>
        </w:rPr>
        <w:t>thích</w:t>
      </w:r>
      <w:proofErr w:type="spellEnd"/>
      <w:r w:rsidRPr="00634812">
        <w:rPr>
          <w:bCs/>
        </w:rPr>
        <w:t xml:space="preserve"> chi </w:t>
      </w:r>
      <w:proofErr w:type="spellStart"/>
      <w:r w:rsidRPr="00634812">
        <w:rPr>
          <w:bCs/>
        </w:rPr>
        <w:t>tiết</w:t>
      </w:r>
      <w:proofErr w:type="spellEnd"/>
      <w:r w:rsidRPr="00634812">
        <w:rPr>
          <w:bCs/>
        </w:rPr>
        <w:t xml:space="preserve"> </w:t>
      </w:r>
      <w:proofErr w:type="spellStart"/>
      <w:r w:rsidRPr="00634812">
        <w:rPr>
          <w:bCs/>
        </w:rPr>
        <w:t>từng</w:t>
      </w:r>
      <w:proofErr w:type="spellEnd"/>
      <w:r w:rsidRPr="00634812">
        <w:rPr>
          <w:bCs/>
        </w:rPr>
        <w:t xml:space="preserve"> </w:t>
      </w:r>
      <w:proofErr w:type="spellStart"/>
      <w:r w:rsidRPr="00634812">
        <w:rPr>
          <w:bCs/>
        </w:rPr>
        <w:t>tầng</w:t>
      </w:r>
      <w:proofErr w:type="spellEnd"/>
    </w:p>
    <w:p w14:paraId="43A53C18" w14:textId="77777777" w:rsidR="00634812" w:rsidRDefault="00634812" w:rsidP="00634812">
      <w:proofErr w:type="spellStart"/>
      <w:r w:rsidRPr="00634812">
        <w:rPr>
          <w:b/>
          <w:bCs/>
        </w:rPr>
        <w:t>Tầng</w:t>
      </w:r>
      <w:proofErr w:type="spellEnd"/>
      <w:r w:rsidRPr="00634812">
        <w:rPr>
          <w:b/>
          <w:bCs/>
        </w:rPr>
        <w:t xml:space="preserve"> Load Balancing</w:t>
      </w:r>
      <w:r>
        <w:t xml:space="preserve">: Application Load Balancer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r>
        <w:t>điểm</w:t>
      </w:r>
      <w:proofErr w:type="spellEnd"/>
      <w:r>
        <w:t xml:space="preserve"> </w:t>
      </w:r>
      <w:proofErr w:type="spellStart"/>
      <w:r>
        <w:t>vào</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w:t>
      </w:r>
      <w:proofErr w:type="spellStart"/>
      <w:r>
        <w:t>hiện</w:t>
      </w:r>
      <w:proofErr w:type="spellEnd"/>
      <w:r>
        <w:t xml:space="preserve"> (1) </w:t>
      </w:r>
      <w:proofErr w:type="spellStart"/>
      <w:r>
        <w:t>chấm</w:t>
      </w:r>
      <w:proofErr w:type="spellEnd"/>
      <w:r>
        <w:t xml:space="preserve"> </w:t>
      </w:r>
      <w:proofErr w:type="spellStart"/>
      <w:r>
        <w:t>dứt</w:t>
      </w:r>
      <w:proofErr w:type="spellEnd"/>
      <w:r>
        <w:t xml:space="preserve"> </w:t>
      </w:r>
      <w:proofErr w:type="spellStart"/>
      <w:r>
        <w:t>kết</w:t>
      </w:r>
      <w:proofErr w:type="spellEnd"/>
      <w:r>
        <w:t xml:space="preserve"> </w:t>
      </w:r>
      <w:proofErr w:type="spellStart"/>
      <w:r>
        <w:t>nối</w:t>
      </w:r>
      <w:proofErr w:type="spellEnd"/>
      <w:r>
        <w:t xml:space="preserve"> SSL/TLS </w:t>
      </w:r>
      <w:proofErr w:type="spellStart"/>
      <w:r>
        <w:t>từ</w:t>
      </w:r>
      <w:proofErr w:type="spellEnd"/>
      <w:r>
        <w:t xml:space="preserve"> </w:t>
      </w:r>
      <w:proofErr w:type="spellStart"/>
      <w:r>
        <w:t>phía</w:t>
      </w:r>
      <w:proofErr w:type="spellEnd"/>
      <w:r>
        <w:t xml:space="preserve"> client; (2) </w:t>
      </w:r>
      <w:proofErr w:type="spellStart"/>
      <w:r>
        <w:t>kiểm</w:t>
      </w:r>
      <w:proofErr w:type="spellEnd"/>
      <w:r>
        <w:t xml:space="preserve"> </w:t>
      </w:r>
      <w:proofErr w:type="spellStart"/>
      <w:r>
        <w:t>tra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của</w:t>
      </w:r>
      <w:proofErr w:type="spellEnd"/>
      <w:r>
        <w:t xml:space="preserve"> </w:t>
      </w:r>
      <w:proofErr w:type="spellStart"/>
      <w:r>
        <w:t>các</w:t>
      </w:r>
      <w:proofErr w:type="spellEnd"/>
      <w:r>
        <w:t xml:space="preserve"> proxy instances; </w:t>
      </w:r>
      <w:proofErr w:type="spellStart"/>
      <w:r>
        <w:t>và</w:t>
      </w:r>
      <w:proofErr w:type="spellEnd"/>
      <w:r>
        <w:t xml:space="preserve"> (3) </w:t>
      </w:r>
      <w:proofErr w:type="spellStart"/>
      <w:r>
        <w:t>phân</w:t>
      </w:r>
      <w:proofErr w:type="spellEnd"/>
      <w:r>
        <w:t xml:space="preserve"> </w:t>
      </w:r>
      <w:proofErr w:type="spellStart"/>
      <w:r>
        <w:t>phối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đều</w:t>
      </w:r>
      <w:proofErr w:type="spellEnd"/>
      <w:r>
        <w:t xml:space="preserve"> </w:t>
      </w:r>
      <w:proofErr w:type="spellStart"/>
      <w:r>
        <w:t>khắp</w:t>
      </w:r>
      <w:proofErr w:type="spellEnd"/>
      <w:r>
        <w:t xml:space="preserve"> </w:t>
      </w:r>
      <w:proofErr w:type="spellStart"/>
      <w:r>
        <w:t>nhiều</w:t>
      </w:r>
      <w:proofErr w:type="spellEnd"/>
      <w:r>
        <w:t xml:space="preserve"> </w:t>
      </w:r>
      <w:proofErr w:type="spellStart"/>
      <w:r>
        <w:t>vùng</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cao</w:t>
      </w:r>
      <w:proofErr w:type="spellEnd"/>
      <w:r>
        <w:t>.</w:t>
      </w:r>
    </w:p>
    <w:p w14:paraId="34FF387D" w14:textId="77777777" w:rsidR="00634812" w:rsidRDefault="00634812" w:rsidP="00634812"/>
    <w:p w14:paraId="76D5BD01" w14:textId="57A89944" w:rsidR="00634812" w:rsidRDefault="00634812" w:rsidP="00634812">
      <w:proofErr w:type="spellStart"/>
      <w:r w:rsidRPr="00634812">
        <w:rPr>
          <w:b/>
          <w:bCs/>
        </w:rPr>
        <w:t>Tầng</w:t>
      </w:r>
      <w:proofErr w:type="spellEnd"/>
      <w:r w:rsidRPr="00634812">
        <w:rPr>
          <w:b/>
          <w:bCs/>
        </w:rPr>
        <w:t xml:space="preserve"> Compute &amp; Proxy</w:t>
      </w:r>
      <w:r>
        <w:t xml:space="preserve">: Các EC2 instances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mạng</w:t>
      </w:r>
      <w:proofErr w:type="spellEnd"/>
      <w:r>
        <w:t xml:space="preserve"> con </w:t>
      </w:r>
      <w:proofErr w:type="spellStart"/>
      <w:r>
        <w:t>riêng</w:t>
      </w:r>
      <w:proofErr w:type="spellEnd"/>
      <w:r>
        <w:t xml:space="preserve"> </w:t>
      </w:r>
      <w:proofErr w:type="spellStart"/>
      <w:r>
        <w:t>tư</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vùng</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chạy</w:t>
      </w:r>
      <w:proofErr w:type="spellEnd"/>
      <w:r>
        <w:t xml:space="preserve"> </w:t>
      </w:r>
      <w:proofErr w:type="spellStart"/>
      <w:r>
        <w:t>cổng</w:t>
      </w:r>
      <w:proofErr w:type="spellEnd"/>
      <w:r>
        <w:t xml:space="preserve"> proxy </w:t>
      </w:r>
      <w:proofErr w:type="spellStart"/>
      <w:r>
        <w:t>mTLS</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bằng</w:t>
      </w:r>
      <w:proofErr w:type="spellEnd"/>
      <w:r>
        <w:t xml:space="preserve"> </w:t>
      </w:r>
      <w:proofErr w:type="spellStart"/>
      <w:r>
        <w:t>FastAPI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(1) cryptography </w:t>
      </w:r>
      <w:proofErr w:type="spellStart"/>
      <w:r>
        <w:t>cho</w:t>
      </w:r>
      <w:proofErr w:type="spellEnd"/>
      <w:r>
        <w:t xml:space="preserve"> </w:t>
      </w:r>
      <w:proofErr w:type="spellStart"/>
      <w:r>
        <w:t>xử</w:t>
      </w:r>
      <w:proofErr w:type="spellEnd"/>
      <w:r>
        <w:t xml:space="preserve"> </w:t>
      </w:r>
      <w:proofErr w:type="spellStart"/>
      <w:r>
        <w:t>lý</w:t>
      </w:r>
      <w:proofErr w:type="spellEnd"/>
      <w:r>
        <w:t xml:space="preserve"> </w:t>
      </w:r>
      <w:proofErr w:type="spellStart"/>
      <w:r>
        <w:t>chứng</w:t>
      </w:r>
      <w:proofErr w:type="spellEnd"/>
      <w:r>
        <w:t xml:space="preserve"> </w:t>
      </w:r>
      <w:proofErr w:type="spellStart"/>
      <w:r>
        <w:t>chỉ</w:t>
      </w:r>
      <w:proofErr w:type="spellEnd"/>
      <w:r>
        <w:t xml:space="preserve"> X.509; (2) </w:t>
      </w:r>
      <w:proofErr w:type="spellStart"/>
      <w:r>
        <w:t>PyJWT</w:t>
      </w:r>
      <w:proofErr w:type="spellEnd"/>
      <w:r>
        <w:t xml:space="preserve"> </w:t>
      </w:r>
      <w:proofErr w:type="spellStart"/>
      <w:r>
        <w:t>cho</w:t>
      </w:r>
      <w:proofErr w:type="spellEnd"/>
      <w:r>
        <w:t xml:space="preserve"> </w:t>
      </w:r>
      <w:proofErr w:type="spellStart"/>
      <w:r>
        <w:t>xác</w:t>
      </w:r>
      <w:proofErr w:type="spellEnd"/>
      <w:r>
        <w:t xml:space="preserve"> </w:t>
      </w:r>
      <w:proofErr w:type="spellStart"/>
      <w:r>
        <w:t>thực</w:t>
      </w:r>
      <w:proofErr w:type="spellEnd"/>
      <w:r>
        <w:t xml:space="preserve"> token; </w:t>
      </w:r>
      <w:proofErr w:type="spellStart"/>
      <w:r>
        <w:t>và</w:t>
      </w:r>
      <w:proofErr w:type="spellEnd"/>
      <w:r>
        <w:t xml:space="preserve"> (3) </w:t>
      </w:r>
      <w:proofErr w:type="spellStart"/>
      <w:r>
        <w:lastRenderedPageBreak/>
        <w:t>httpx</w:t>
      </w:r>
      <w:proofErr w:type="spellEnd"/>
      <w:r>
        <w:t xml:space="preserve"> </w:t>
      </w:r>
      <w:proofErr w:type="spellStart"/>
      <w:r>
        <w:t>cho</w:t>
      </w:r>
      <w:proofErr w:type="spellEnd"/>
      <w:r>
        <w:t xml:space="preserve"> reverse proxy </w:t>
      </w:r>
      <w:proofErr w:type="spellStart"/>
      <w:r>
        <w:t>đến</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backend. </w:t>
      </w:r>
      <w:proofErr w:type="spellStart"/>
      <w:r>
        <w:t>Kiến</w:t>
      </w:r>
      <w:proofErr w:type="spellEnd"/>
      <w:r>
        <w:t xml:space="preserve"> </w:t>
      </w:r>
      <w:proofErr w:type="spellStart"/>
      <w:r>
        <w:t>trúc</w:t>
      </w:r>
      <w:proofErr w:type="spellEnd"/>
      <w:r>
        <w:t xml:space="preserve"> </w:t>
      </w:r>
      <w:proofErr w:type="spellStart"/>
      <w:r>
        <w:t>đa</w:t>
      </w:r>
      <w:proofErr w:type="spellEnd"/>
      <w:r>
        <w:t xml:space="preserve"> </w:t>
      </w:r>
      <w:proofErr w:type="spellStart"/>
      <w:r>
        <w:t>vùng</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lỗi</w:t>
      </w:r>
      <w:proofErr w:type="spellEnd"/>
      <w:r>
        <w:t xml:space="preserve"> </w:t>
      </w:r>
      <w:proofErr w:type="spellStart"/>
      <w:r>
        <w:t>cao</w:t>
      </w:r>
      <w:proofErr w:type="spellEnd"/>
      <w:r>
        <w:t xml:space="preserve"> </w:t>
      </w:r>
      <w:proofErr w:type="spellStart"/>
      <w:r>
        <w:t>và</w:t>
      </w:r>
      <w:proofErr w:type="spellEnd"/>
      <w:r>
        <w:t xml:space="preserve"> </w:t>
      </w:r>
      <w:proofErr w:type="spellStart"/>
      <w:r>
        <w:t>chỉ</w:t>
      </w:r>
      <w:proofErr w:type="spellEnd"/>
      <w:r>
        <w:t xml:space="preserve"> </w:t>
      </w:r>
      <w:proofErr w:type="spellStart"/>
      <w:r>
        <w:t>nhận</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từ</w:t>
      </w:r>
      <w:proofErr w:type="spellEnd"/>
      <w:r>
        <w:t xml:space="preserve"> ALB </w:t>
      </w:r>
      <w:proofErr w:type="spellStart"/>
      <w:r>
        <w:t>để</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bảo</w:t>
      </w:r>
      <w:proofErr w:type="spellEnd"/>
      <w:r>
        <w:t xml:space="preserve"> </w:t>
      </w:r>
      <w:proofErr w:type="spellStart"/>
      <w:r>
        <w:t>mật</w:t>
      </w:r>
      <w:proofErr w:type="spellEnd"/>
      <w:r>
        <w:t>.</w:t>
      </w:r>
    </w:p>
    <w:p w14:paraId="7F5DC5A0" w14:textId="7A0C981F" w:rsidR="00634812" w:rsidRDefault="00634812" w:rsidP="00634812">
      <w:proofErr w:type="spellStart"/>
      <w:r w:rsidRPr="00634812">
        <w:rPr>
          <w:b/>
          <w:bCs/>
        </w:rPr>
        <w:t>Tầng</w:t>
      </w:r>
      <w:proofErr w:type="spellEnd"/>
      <w:r w:rsidRPr="00634812">
        <w:rPr>
          <w:b/>
          <w:bCs/>
        </w:rPr>
        <w:t xml:space="preserve"> Security &amp; Key Management</w:t>
      </w:r>
      <w:r>
        <w:t xml:space="preserve">: AWS KMS </w:t>
      </w:r>
      <w:proofErr w:type="spellStart"/>
      <w:r>
        <w:t>đảm</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mã</w:t>
      </w:r>
      <w:proofErr w:type="spellEnd"/>
      <w:r>
        <w:t xml:space="preserve"> </w:t>
      </w:r>
      <w:proofErr w:type="spellStart"/>
      <w:r>
        <w:t>hóa</w:t>
      </w:r>
      <w:proofErr w:type="spellEnd"/>
      <w:r>
        <w:t xml:space="preserve"> </w:t>
      </w:r>
      <w:proofErr w:type="spellStart"/>
      <w:r>
        <w:t>cho</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và</w:t>
      </w:r>
      <w:proofErr w:type="spellEnd"/>
      <w:r>
        <w:t xml:space="preserve"> token </w:t>
      </w:r>
      <w:proofErr w:type="spellStart"/>
      <w:r>
        <w:t>thông</w:t>
      </w:r>
      <w:proofErr w:type="spellEnd"/>
      <w:r>
        <w:t xml:space="preserve"> qua </w:t>
      </w:r>
      <w:proofErr w:type="spellStart"/>
      <w:r>
        <w:t>các</w:t>
      </w:r>
      <w:proofErr w:type="spellEnd"/>
      <w:r>
        <w:t xml:space="preserve"> </w:t>
      </w:r>
      <w:proofErr w:type="spellStart"/>
      <w:r>
        <w:t>mô-đun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phần</w:t>
      </w:r>
      <w:proofErr w:type="spellEnd"/>
      <w:r>
        <w:t xml:space="preserve"> </w:t>
      </w:r>
      <w:proofErr w:type="spellStart"/>
      <w:r>
        <w:t>cứng</w:t>
      </w:r>
      <w:proofErr w:type="spellEnd"/>
      <w:r>
        <w:t xml:space="preserve"> (HSMs)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nhật</w:t>
      </w:r>
      <w:proofErr w:type="spellEnd"/>
      <w:r>
        <w:t xml:space="preserve"> </w:t>
      </w:r>
      <w:proofErr w:type="spellStart"/>
      <w:r>
        <w:t>ký</w:t>
      </w:r>
      <w:proofErr w:type="spellEnd"/>
      <w:r>
        <w:t xml:space="preserve"> </w:t>
      </w:r>
      <w:proofErr w:type="spellStart"/>
      <w:r>
        <w:t>kiểm</w:t>
      </w:r>
      <w:proofErr w:type="spellEnd"/>
      <w:r>
        <w:t xml:space="preserve"> </w:t>
      </w:r>
      <w:proofErr w:type="spellStart"/>
      <w:r>
        <w:t>toán</w:t>
      </w:r>
      <w:proofErr w:type="spellEnd"/>
      <w:r>
        <w:t xml:space="preserve"> </w:t>
      </w:r>
      <w:proofErr w:type="spellStart"/>
      <w:r>
        <w:t>đầy</w:t>
      </w:r>
      <w:proofErr w:type="spellEnd"/>
      <w:r>
        <w:t xml:space="preserve"> </w:t>
      </w:r>
      <w:proofErr w:type="spellStart"/>
      <w:r>
        <w:t>đủ</w:t>
      </w:r>
      <w:proofErr w:type="spellEnd"/>
      <w:r>
        <w:t xml:space="preserve">. Secrets Manager </w:t>
      </w:r>
      <w:proofErr w:type="spellStart"/>
      <w:r>
        <w:t>lưu</w:t>
      </w:r>
      <w:proofErr w:type="spellEnd"/>
      <w:r>
        <w:t xml:space="preserve"> </w:t>
      </w:r>
      <w:proofErr w:type="spellStart"/>
      <w:r>
        <w:t>trữ</w:t>
      </w:r>
      <w:proofErr w:type="spellEnd"/>
      <w:r>
        <w:t xml:space="preserve"> an </w:t>
      </w:r>
      <w:proofErr w:type="spellStart"/>
      <w:r>
        <w:t>toàn</w:t>
      </w:r>
      <w:proofErr w:type="spellEnd"/>
      <w:r>
        <w:t xml:space="preserve"> (1)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của</w:t>
      </w:r>
      <w:proofErr w:type="spellEnd"/>
      <w:r>
        <w:t xml:space="preserve"> </w:t>
      </w:r>
      <w:proofErr w:type="spellStart"/>
      <w:r>
        <w:t>chứng</w:t>
      </w:r>
      <w:proofErr w:type="spellEnd"/>
      <w:r>
        <w:t xml:space="preserve"> </w:t>
      </w:r>
      <w:proofErr w:type="spellStart"/>
      <w:r>
        <w:t>chỉ</w:t>
      </w:r>
      <w:proofErr w:type="spellEnd"/>
      <w:r>
        <w:t xml:space="preserve">; (2) </w:t>
      </w:r>
      <w:proofErr w:type="spellStart"/>
      <w:r>
        <w:t>thông</w:t>
      </w:r>
      <w:proofErr w:type="spellEnd"/>
      <w:r>
        <w:t xml:space="preserve"> tin </w:t>
      </w:r>
      <w:proofErr w:type="spellStart"/>
      <w:r>
        <w:t>xác</w:t>
      </w:r>
      <w:proofErr w:type="spellEnd"/>
      <w:r>
        <w:t xml:space="preserve"> </w:t>
      </w:r>
      <w:proofErr w:type="spellStart"/>
      <w:r>
        <w:t>thực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(3) </w:t>
      </w:r>
      <w:proofErr w:type="spellStart"/>
      <w:r>
        <w:t>khóa</w:t>
      </w:r>
      <w:proofErr w:type="spellEnd"/>
      <w:r>
        <w:t xml:space="preserve"> API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xoay</w:t>
      </w:r>
      <w:proofErr w:type="spellEnd"/>
      <w:r>
        <w:t xml:space="preserve"> </w:t>
      </w:r>
      <w:proofErr w:type="spellStart"/>
      <w:r>
        <w:t>vòng</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rủi</w:t>
      </w:r>
      <w:proofErr w:type="spellEnd"/>
      <w:r>
        <w:t xml:space="preserve"> </w:t>
      </w:r>
      <w:proofErr w:type="spellStart"/>
      <w:r>
        <w:t>ro</w:t>
      </w:r>
      <w:proofErr w:type="spellEnd"/>
      <w:r>
        <w:t xml:space="preserve"> </w:t>
      </w:r>
      <w:proofErr w:type="spellStart"/>
      <w:r>
        <w:t>bảo</w:t>
      </w:r>
      <w:proofErr w:type="spellEnd"/>
      <w:r>
        <w:t xml:space="preserve"> </w:t>
      </w:r>
      <w:proofErr w:type="spellStart"/>
      <w:r>
        <w:t>mật</w:t>
      </w:r>
      <w:proofErr w:type="spellEnd"/>
      <w:r>
        <w:t>.</w:t>
      </w:r>
    </w:p>
    <w:p w14:paraId="2C94FD21" w14:textId="5034D5F8" w:rsidR="00634812" w:rsidRDefault="00634812" w:rsidP="00634812">
      <w:proofErr w:type="spellStart"/>
      <w:r w:rsidRPr="00634812">
        <w:rPr>
          <w:b/>
          <w:bCs/>
        </w:rPr>
        <w:t>Tầng</w:t>
      </w:r>
      <w:proofErr w:type="spellEnd"/>
      <w:r w:rsidRPr="00634812">
        <w:rPr>
          <w:b/>
          <w:bCs/>
        </w:rPr>
        <w:t xml:space="preserve"> Backend</w:t>
      </w:r>
      <w:r>
        <w:t xml:space="preserve">: Các </w:t>
      </w:r>
      <w:proofErr w:type="spellStart"/>
      <w:r>
        <w:t>dịch</w:t>
      </w:r>
      <w:proofErr w:type="spellEnd"/>
      <w:r>
        <w:t xml:space="preserve"> </w:t>
      </w:r>
      <w:proofErr w:type="spellStart"/>
      <w:r>
        <w:t>vụ</w:t>
      </w:r>
      <w:proofErr w:type="spellEnd"/>
      <w:r>
        <w:t xml:space="preserve"> logic </w:t>
      </w:r>
      <w:proofErr w:type="spellStart"/>
      <w:r>
        <w:t>nghiệp</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FastAPI</w:t>
      </w:r>
      <w:proofErr w:type="spellEnd"/>
      <w:r>
        <w:t xml:space="preserve"> </w:t>
      </w:r>
      <w:proofErr w:type="spellStart"/>
      <w:r>
        <w:t>trong</w:t>
      </w:r>
      <w:proofErr w:type="spellEnd"/>
      <w:r>
        <w:t xml:space="preserve"> </w:t>
      </w:r>
      <w:proofErr w:type="spellStart"/>
      <w:r>
        <w:t>mạng</w:t>
      </w:r>
      <w:proofErr w:type="spellEnd"/>
      <w:r>
        <w:t xml:space="preserve"> con </w:t>
      </w:r>
      <w:proofErr w:type="spellStart"/>
      <w:r>
        <w:t>riêng</w:t>
      </w:r>
      <w:proofErr w:type="spellEnd"/>
      <w:r>
        <w:t xml:space="preserve"> </w:t>
      </w:r>
      <w:proofErr w:type="spellStart"/>
      <w:r>
        <w:t>tư</w:t>
      </w:r>
      <w:proofErr w:type="spellEnd"/>
      <w:r>
        <w:t xml:space="preserve"> </w:t>
      </w:r>
      <w:proofErr w:type="spellStart"/>
      <w:r>
        <w:t>với</w:t>
      </w:r>
      <w:proofErr w:type="spellEnd"/>
      <w:r>
        <w:t xml:space="preserve"> </w:t>
      </w:r>
      <w:proofErr w:type="spellStart"/>
      <w:r>
        <w:t>cơ</w:t>
      </w:r>
      <w:proofErr w:type="spellEnd"/>
      <w:r>
        <w:t xml:space="preserve"> </w:t>
      </w:r>
      <w:proofErr w:type="spellStart"/>
      <w:r>
        <w:t>chế</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mở</w:t>
      </w:r>
      <w:proofErr w:type="spellEnd"/>
      <w:r>
        <w:t xml:space="preserve"> </w:t>
      </w:r>
      <w:proofErr w:type="spellStart"/>
      <w:r>
        <w:t>rộng</w:t>
      </w:r>
      <w:proofErr w:type="spellEnd"/>
      <w:r>
        <w:t xml:space="preserve">. RDS PostgreSQL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với</w:t>
      </w:r>
      <w:proofErr w:type="spellEnd"/>
      <w:r>
        <w:t xml:space="preserve"> (1) </w:t>
      </w:r>
      <w:proofErr w:type="spellStart"/>
      <w:r>
        <w:t>sao</w:t>
      </w:r>
      <w:proofErr w:type="spellEnd"/>
      <w:r>
        <w:t xml:space="preserve"> </w:t>
      </w:r>
      <w:proofErr w:type="spellStart"/>
      <w:r>
        <w:t>lưu</w:t>
      </w:r>
      <w:proofErr w:type="spellEnd"/>
      <w:r>
        <w:t xml:space="preserve"> </w:t>
      </w:r>
      <w:proofErr w:type="spellStart"/>
      <w:r>
        <w:t>tự</w:t>
      </w:r>
      <w:proofErr w:type="spellEnd"/>
      <w:r>
        <w:t xml:space="preserve"> </w:t>
      </w:r>
      <w:proofErr w:type="spellStart"/>
      <w:r>
        <w:t>động</w:t>
      </w:r>
      <w:proofErr w:type="spellEnd"/>
      <w:r>
        <w:t xml:space="preserve">; (2) </w:t>
      </w:r>
      <w:proofErr w:type="spellStart"/>
      <w:r>
        <w:t>khôi</w:t>
      </w:r>
      <w:proofErr w:type="spellEnd"/>
      <w:r>
        <w:t xml:space="preserve"> </w:t>
      </w:r>
      <w:proofErr w:type="spellStart"/>
      <w:r>
        <w:t>phục</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và</w:t>
      </w:r>
      <w:proofErr w:type="spellEnd"/>
      <w:r>
        <w:t xml:space="preserve"> (3) </w:t>
      </w:r>
      <w:proofErr w:type="spellStart"/>
      <w:r>
        <w:t>bản</w:t>
      </w:r>
      <w:proofErr w:type="spellEnd"/>
      <w:r>
        <w:t xml:space="preserve"> </w:t>
      </w:r>
      <w:proofErr w:type="spellStart"/>
      <w:r>
        <w:t>sao</w:t>
      </w:r>
      <w:proofErr w:type="spellEnd"/>
      <w:r>
        <w:t xml:space="preserve"> </w:t>
      </w:r>
      <w:proofErr w:type="spellStart"/>
      <w:r>
        <w:t>đọc</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ElastiCache</w:t>
      </w:r>
      <w:proofErr w:type="spellEnd"/>
      <w:r>
        <w:t xml:space="preserve"> Redis </w:t>
      </w:r>
      <w:proofErr w:type="spellStart"/>
      <w:r>
        <w:t>cung</w:t>
      </w:r>
      <w:proofErr w:type="spellEnd"/>
      <w:r>
        <w:t xml:space="preserve"> </w:t>
      </w:r>
      <w:proofErr w:type="spellStart"/>
      <w:r>
        <w:t>cấp</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đệm</w:t>
      </w:r>
      <w:proofErr w:type="spellEnd"/>
      <w:r>
        <w:t xml:space="preserve"> </w:t>
      </w:r>
      <w:proofErr w:type="spellStart"/>
      <w:r>
        <w:t>trong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cho</w:t>
      </w:r>
      <w:proofErr w:type="spellEnd"/>
      <w:r>
        <w:t xml:space="preserve"> (1) </w:t>
      </w:r>
      <w:proofErr w:type="spellStart"/>
      <w:r>
        <w:t>dữ</w:t>
      </w:r>
      <w:proofErr w:type="spellEnd"/>
      <w:r>
        <w:t xml:space="preserve"> </w:t>
      </w:r>
      <w:proofErr w:type="spellStart"/>
      <w:r>
        <w:t>liệu</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xác</w:t>
      </w:r>
      <w:proofErr w:type="spellEnd"/>
      <w:r>
        <w:t xml:space="preserve"> </w:t>
      </w:r>
      <w:proofErr w:type="spellStart"/>
      <w:r>
        <w:t>thực</w:t>
      </w:r>
      <w:proofErr w:type="spellEnd"/>
      <w:r>
        <w:t xml:space="preserve"> token; </w:t>
      </w:r>
      <w:proofErr w:type="spellStart"/>
      <w:r>
        <w:t>và</w:t>
      </w:r>
      <w:proofErr w:type="spellEnd"/>
      <w:r>
        <w:t xml:space="preserve"> (3) </w:t>
      </w:r>
      <w:proofErr w:type="spellStart"/>
      <w:r>
        <w:t>bộ</w:t>
      </w:r>
      <w:proofErr w:type="spellEnd"/>
      <w:r>
        <w:t xml:space="preserve"> </w:t>
      </w:r>
      <w:proofErr w:type="spellStart"/>
      <w:r>
        <w:t>nhớ</w:t>
      </w:r>
      <w:proofErr w:type="spellEnd"/>
      <w:r>
        <w:t xml:space="preserve"> </w:t>
      </w:r>
      <w:proofErr w:type="spellStart"/>
      <w:r>
        <w:t>đệm</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trễ</w:t>
      </w:r>
      <w:proofErr w:type="spellEnd"/>
      <w:r>
        <w:t>.</w:t>
      </w:r>
    </w:p>
    <w:p w14:paraId="6ABFB5A6" w14:textId="77777777" w:rsidR="00634812" w:rsidRDefault="00634812" w:rsidP="00634812">
      <w:proofErr w:type="spellStart"/>
      <w:r w:rsidRPr="00634812">
        <w:rPr>
          <w:b/>
          <w:bCs/>
        </w:rPr>
        <w:t>Tầng</w:t>
      </w:r>
      <w:proofErr w:type="spellEnd"/>
      <w:r w:rsidRPr="00634812">
        <w:rPr>
          <w:b/>
          <w:bCs/>
        </w:rPr>
        <w:t xml:space="preserve"> Monitoring &amp; Logging</w:t>
      </w:r>
      <w:r>
        <w:t xml:space="preserve">: CloudWatch </w:t>
      </w:r>
      <w:proofErr w:type="spellStart"/>
      <w:r>
        <w:t>thực</w:t>
      </w:r>
      <w:proofErr w:type="spellEnd"/>
      <w:r>
        <w:t xml:space="preserve"> </w:t>
      </w:r>
      <w:proofErr w:type="spellStart"/>
      <w:r>
        <w:t>hiện</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nhật</w:t>
      </w:r>
      <w:proofErr w:type="spellEnd"/>
      <w:r>
        <w:t xml:space="preserve"> </w:t>
      </w:r>
      <w:proofErr w:type="spellStart"/>
      <w:r>
        <w:t>ký</w:t>
      </w:r>
      <w:proofErr w:type="spellEnd"/>
      <w:r>
        <w:t xml:space="preserve"> </w:t>
      </w:r>
      <w:proofErr w:type="spellStart"/>
      <w:r>
        <w:t>và</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cho</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X-Ray </w:t>
      </w:r>
      <w:proofErr w:type="spellStart"/>
      <w:r>
        <w:t>hỗ</w:t>
      </w:r>
      <w:proofErr w:type="spellEnd"/>
      <w:r>
        <w:t xml:space="preserve"> </w:t>
      </w:r>
      <w:proofErr w:type="spellStart"/>
      <w:r>
        <w:t>trợ</w:t>
      </w:r>
      <w:proofErr w:type="spellEnd"/>
      <w:r>
        <w:t xml:space="preserve"> </w:t>
      </w:r>
      <w:proofErr w:type="spellStart"/>
      <w:r>
        <w:t>theo</w:t>
      </w:r>
      <w:proofErr w:type="spellEnd"/>
      <w:r>
        <w:t xml:space="preserve"> </w:t>
      </w:r>
      <w:proofErr w:type="spellStart"/>
      <w:r>
        <w:t>dõi</w:t>
      </w:r>
      <w:proofErr w:type="spellEnd"/>
      <w:r>
        <w:t xml:space="preserve"> </w:t>
      </w:r>
      <w:proofErr w:type="spellStart"/>
      <w:r>
        <w:t>phân</w:t>
      </w:r>
      <w:proofErr w:type="spellEnd"/>
      <w:r>
        <w:t xml:space="preserve"> </w:t>
      </w:r>
      <w:proofErr w:type="spellStart"/>
      <w:r>
        <w:t>tán</w:t>
      </w:r>
      <w:proofErr w:type="spellEnd"/>
      <w:r>
        <w:t xml:space="preserve"> </w:t>
      </w:r>
      <w:proofErr w:type="spellStart"/>
      <w:r>
        <w:t>để</w:t>
      </w:r>
      <w:proofErr w:type="spellEnd"/>
      <w:r>
        <w:t xml:space="preserve"> </w:t>
      </w:r>
      <w:proofErr w:type="spellStart"/>
      <w:r>
        <w:t>truy</w:t>
      </w:r>
      <w:proofErr w:type="spellEnd"/>
      <w:r>
        <w:t xml:space="preserve"> </w:t>
      </w:r>
      <w:proofErr w:type="spellStart"/>
      <w:r>
        <w:t>vết</w:t>
      </w:r>
      <w:proofErr w:type="spellEnd"/>
      <w:r>
        <w:t xml:space="preserve"> </w:t>
      </w:r>
      <w:proofErr w:type="spellStart"/>
      <w:r>
        <w:t>luồng</w:t>
      </w:r>
      <w:proofErr w:type="spellEnd"/>
      <w:r>
        <w:t xml:space="preserve"> </w:t>
      </w:r>
      <w:proofErr w:type="spellStart"/>
      <w:r>
        <w:t>yêu</w:t>
      </w:r>
      <w:proofErr w:type="spellEnd"/>
      <w:r>
        <w:t xml:space="preserve"> </w:t>
      </w:r>
      <w:proofErr w:type="spellStart"/>
      <w:r>
        <w:t>cầu</w:t>
      </w:r>
      <w:proofErr w:type="spellEnd"/>
      <w:r>
        <w:t xml:space="preserve"> qua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giúp</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sự</w:t>
      </w:r>
      <w:proofErr w:type="spellEnd"/>
      <w:r>
        <w:t xml:space="preserve"> </w:t>
      </w:r>
      <w:proofErr w:type="spellStart"/>
      <w:r>
        <w:t>cố</w:t>
      </w:r>
      <w:proofErr w:type="spellEnd"/>
      <w:r>
        <w:t xml:space="preserve"> </w:t>
      </w:r>
      <w:proofErr w:type="spellStart"/>
      <w:r>
        <w:t>nhanh</w:t>
      </w:r>
      <w:proofErr w:type="spellEnd"/>
      <w:r>
        <w:t xml:space="preserve"> </w:t>
      </w:r>
      <w:proofErr w:type="spellStart"/>
      <w:r>
        <w:t>chóng</w:t>
      </w:r>
      <w:proofErr w:type="spellEnd"/>
      <w:r>
        <w:t>.</w:t>
      </w:r>
    </w:p>
    <w:p w14:paraId="3733CDE5" w14:textId="77777777" w:rsidR="00634812" w:rsidRDefault="00634812" w:rsidP="00634812">
      <w:pPr>
        <w:pStyle w:val="Heading3"/>
        <w:rPr>
          <w:bCs/>
        </w:rPr>
      </w:pPr>
      <w:r w:rsidRPr="00634812">
        <w:rPr>
          <w:bCs/>
          <w:lang w:val="vi-VN"/>
        </w:rPr>
        <w:lastRenderedPageBreak/>
        <w:t>Luồng xác thực chi tiết</w:t>
      </w:r>
    </w:p>
    <w:p w14:paraId="41597E51" w14:textId="05EBDE26" w:rsidR="00634812" w:rsidRDefault="00634812" w:rsidP="00634812">
      <w:r>
        <w:rPr>
          <w:noProof/>
        </w:rPr>
        <w:drawing>
          <wp:inline distT="0" distB="0" distL="0" distR="0" wp14:anchorId="151B8739" wp14:editId="5DCFBF54">
            <wp:extent cx="5937250" cy="8242300"/>
            <wp:effectExtent l="0" t="0" r="6350" b="6350"/>
            <wp:docPr id="118722205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8242300"/>
                    </a:xfrm>
                    <a:prstGeom prst="rect">
                      <a:avLst/>
                    </a:prstGeom>
                    <a:noFill/>
                    <a:ln>
                      <a:noFill/>
                    </a:ln>
                  </pic:spPr>
                </pic:pic>
              </a:graphicData>
            </a:graphic>
          </wp:inline>
        </w:drawing>
      </w:r>
    </w:p>
    <w:p w14:paraId="16883E95" w14:textId="77777777" w:rsidR="00634812" w:rsidRPr="00634812" w:rsidRDefault="00634812" w:rsidP="00634812"/>
    <w:p w14:paraId="6376C89C" w14:textId="324FC382" w:rsidR="00634812" w:rsidRDefault="00634812" w:rsidP="00634812">
      <w:proofErr w:type="spellStart"/>
      <w:r>
        <w:lastRenderedPageBreak/>
        <w:t>Cụ</w:t>
      </w:r>
      <w:proofErr w:type="spellEnd"/>
      <w:r>
        <w:t xml:space="preserve"> </w:t>
      </w:r>
      <w:proofErr w:type="spellStart"/>
      <w:r>
        <w:t>thể</w:t>
      </w:r>
      <w:proofErr w:type="spellEnd"/>
      <w:r>
        <w:t>:</w:t>
      </w:r>
    </w:p>
    <w:p w14:paraId="3EA1BF27" w14:textId="77777777" w:rsidR="00634812" w:rsidRPr="00634812" w:rsidRDefault="00634812" w:rsidP="00634812">
      <w:pPr>
        <w:rPr>
          <w:lang w:val="vi-VN"/>
        </w:rPr>
      </w:pPr>
      <w:r w:rsidRPr="00634812">
        <w:rPr>
          <w:b/>
          <w:bCs/>
          <w:lang w:val="vi-VN"/>
        </w:rPr>
        <w:t>Bước 1-2: mTLS Handshake &amp; Certificate Validation</w:t>
      </w:r>
    </w:p>
    <w:p w14:paraId="3D1DE955" w14:textId="77777777" w:rsidR="007C2C8E" w:rsidRDefault="007C2C8E" w:rsidP="007C2C8E">
      <w:pPr>
        <w:pStyle w:val="ListParagraph"/>
        <w:numPr>
          <w:ilvl w:val="0"/>
          <w:numId w:val="70"/>
        </w:numPr>
      </w:pPr>
      <w:r>
        <w:t xml:space="preserve">Client </w:t>
      </w:r>
      <w:proofErr w:type="spellStart"/>
      <w:r>
        <w:t>khởi</w:t>
      </w:r>
      <w:proofErr w:type="spellEnd"/>
      <w:r>
        <w:t xml:space="preserve"> </w:t>
      </w:r>
      <w:proofErr w:type="spellStart"/>
      <w:r>
        <w:t>tạo</w:t>
      </w:r>
      <w:proofErr w:type="spellEnd"/>
      <w:r>
        <w:t xml:space="preserve"> TLS connection </w:t>
      </w:r>
      <w:proofErr w:type="spellStart"/>
      <w:r>
        <w:t>và</w:t>
      </w:r>
      <w:proofErr w:type="spellEnd"/>
      <w:r>
        <w:t xml:space="preserve"> </w:t>
      </w:r>
      <w:proofErr w:type="spellStart"/>
      <w:r>
        <w:t>gửi</w:t>
      </w:r>
      <w:proofErr w:type="spellEnd"/>
      <w:r>
        <w:t xml:space="preserve"> client certificate (X.509) </w:t>
      </w:r>
      <w:proofErr w:type="spellStart"/>
      <w:r>
        <w:t>chứa</w:t>
      </w:r>
      <w:proofErr w:type="spellEnd"/>
      <w:r>
        <w:t xml:space="preserve"> public key</w:t>
      </w:r>
    </w:p>
    <w:p w14:paraId="22FABA3D" w14:textId="3F8D2A69" w:rsidR="00634812" w:rsidRDefault="007C2C8E" w:rsidP="007C2C8E">
      <w:pPr>
        <w:pStyle w:val="ListParagraph"/>
        <w:numPr>
          <w:ilvl w:val="0"/>
          <w:numId w:val="70"/>
        </w:numPr>
      </w:pPr>
      <w:r>
        <w:t xml:space="preserve">Proxy </w:t>
      </w:r>
      <w:proofErr w:type="spellStart"/>
      <w:r>
        <w:t>thực</w:t>
      </w:r>
      <w:proofErr w:type="spellEnd"/>
      <w:r>
        <w:t xml:space="preserve"> </w:t>
      </w:r>
      <w:proofErr w:type="spellStart"/>
      <w:r>
        <w:t>hiện</w:t>
      </w:r>
      <w:proofErr w:type="spellEnd"/>
      <w:r>
        <w:t xml:space="preserve"> certificate validation </w:t>
      </w:r>
      <w:proofErr w:type="spellStart"/>
      <w:r>
        <w:t>theo</w:t>
      </w:r>
      <w:proofErr w:type="spellEnd"/>
      <w:r>
        <w:t xml:space="preserve"> </w:t>
      </w:r>
      <w:proofErr w:type="spellStart"/>
      <w:r>
        <w:t>chuỗi</w:t>
      </w:r>
      <w:proofErr w:type="spellEnd"/>
      <w:r>
        <w:t>:</w:t>
      </w:r>
    </w:p>
    <w:p w14:paraId="7E2E4CA4" w14:textId="2DB1F145" w:rsidR="007C2C8E" w:rsidRDefault="007C2C8E" w:rsidP="007C2C8E">
      <w:pPr>
        <w:pStyle w:val="ListParagraph"/>
        <w:numPr>
          <w:ilvl w:val="1"/>
          <w:numId w:val="70"/>
        </w:numPr>
      </w:pPr>
      <w:r w:rsidRPr="007C2C8E">
        <w:t>Certificate signature verification (</w:t>
      </w:r>
      <w:proofErr w:type="spellStart"/>
      <w:r w:rsidRPr="007C2C8E">
        <w:t>sử</w:t>
      </w:r>
      <w:proofErr w:type="spellEnd"/>
      <w:r w:rsidRPr="007C2C8E">
        <w:t xml:space="preserve"> </w:t>
      </w:r>
      <w:proofErr w:type="spellStart"/>
      <w:r w:rsidRPr="007C2C8E">
        <w:t>dụng</w:t>
      </w:r>
      <w:proofErr w:type="spellEnd"/>
      <w:r w:rsidRPr="007C2C8E">
        <w:t xml:space="preserve"> CA public key)</w:t>
      </w:r>
    </w:p>
    <w:p w14:paraId="6ECA4835" w14:textId="795D349D" w:rsidR="007C2C8E" w:rsidRDefault="007C2C8E" w:rsidP="007C2C8E">
      <w:pPr>
        <w:pStyle w:val="ListParagraph"/>
        <w:numPr>
          <w:ilvl w:val="1"/>
          <w:numId w:val="70"/>
        </w:numPr>
      </w:pPr>
      <w:r w:rsidRPr="007C2C8E">
        <w:t>Certificate expiry check (</w:t>
      </w:r>
      <w:proofErr w:type="spellStart"/>
      <w:r w:rsidRPr="007C2C8E">
        <w:t>notBefore</w:t>
      </w:r>
      <w:proofErr w:type="spellEnd"/>
      <w:r w:rsidRPr="007C2C8E">
        <w:t>/</w:t>
      </w:r>
      <w:proofErr w:type="spellStart"/>
      <w:r w:rsidRPr="007C2C8E">
        <w:t>notAfter</w:t>
      </w:r>
      <w:proofErr w:type="spellEnd"/>
      <w:r w:rsidRPr="007C2C8E">
        <w:t xml:space="preserve"> timestamps)</w:t>
      </w:r>
    </w:p>
    <w:p w14:paraId="46C64E0D" w14:textId="478778B6" w:rsidR="007C2C8E" w:rsidRDefault="007C2C8E" w:rsidP="007C2C8E">
      <w:pPr>
        <w:pStyle w:val="ListParagraph"/>
        <w:numPr>
          <w:ilvl w:val="1"/>
          <w:numId w:val="70"/>
        </w:numPr>
      </w:pPr>
      <w:r w:rsidRPr="007C2C8E">
        <w:t>Revocation status check (CRL/OCSP query)</w:t>
      </w:r>
    </w:p>
    <w:p w14:paraId="1FD5E063" w14:textId="224D8C2F" w:rsidR="007C2C8E" w:rsidRDefault="007C2C8E" w:rsidP="007C2C8E">
      <w:pPr>
        <w:pStyle w:val="ListParagraph"/>
        <w:numPr>
          <w:ilvl w:val="1"/>
          <w:numId w:val="70"/>
        </w:numPr>
      </w:pPr>
      <w:r w:rsidRPr="007C2C8E">
        <w:t xml:space="preserve">Certificate policies </w:t>
      </w:r>
      <w:proofErr w:type="spellStart"/>
      <w:r w:rsidRPr="007C2C8E">
        <w:t>và</w:t>
      </w:r>
      <w:proofErr w:type="spellEnd"/>
      <w:r w:rsidRPr="007C2C8E">
        <w:t xml:space="preserve"> key usage validation</w:t>
      </w:r>
    </w:p>
    <w:p w14:paraId="04D4ACF9" w14:textId="61BA1134" w:rsidR="007C2C8E" w:rsidRDefault="007C2C8E" w:rsidP="007C2C8E">
      <w:pPr>
        <w:pStyle w:val="ListParagraph"/>
        <w:numPr>
          <w:ilvl w:val="1"/>
          <w:numId w:val="70"/>
        </w:numPr>
      </w:pPr>
      <w:r w:rsidRPr="007C2C8E">
        <w:t>Subject Alternative Name (SAN) verification</w:t>
      </w:r>
    </w:p>
    <w:p w14:paraId="40F3234E" w14:textId="77777777" w:rsidR="007C2C8E" w:rsidRPr="007C2C8E" w:rsidRDefault="007C2C8E" w:rsidP="007C2C8E">
      <w:pPr>
        <w:pStyle w:val="ListParagraph"/>
        <w:numPr>
          <w:ilvl w:val="0"/>
          <w:numId w:val="70"/>
        </w:numPr>
      </w:pPr>
      <w:proofErr w:type="spellStart"/>
      <w:r w:rsidRPr="007C2C8E">
        <w:t>Nếu</w:t>
      </w:r>
      <w:proofErr w:type="spellEnd"/>
      <w:r w:rsidRPr="007C2C8E">
        <w:t xml:space="preserve"> validation </w:t>
      </w:r>
      <w:proofErr w:type="spellStart"/>
      <w:r w:rsidRPr="007C2C8E">
        <w:t>thành</w:t>
      </w:r>
      <w:proofErr w:type="spellEnd"/>
      <w:r w:rsidRPr="007C2C8E">
        <w:t xml:space="preserve"> </w:t>
      </w:r>
      <w:proofErr w:type="spellStart"/>
      <w:r w:rsidRPr="007C2C8E">
        <w:t>công</w:t>
      </w:r>
      <w:proofErr w:type="spellEnd"/>
      <w:r w:rsidRPr="007C2C8E">
        <w:t xml:space="preserve">, secure TLS channel </w:t>
      </w:r>
      <w:proofErr w:type="spellStart"/>
      <w:r w:rsidRPr="007C2C8E">
        <w:t>được</w:t>
      </w:r>
      <w:proofErr w:type="spellEnd"/>
      <w:r w:rsidRPr="007C2C8E">
        <w:t xml:space="preserve"> </w:t>
      </w:r>
      <w:proofErr w:type="spellStart"/>
      <w:r w:rsidRPr="007C2C8E">
        <w:t>thiết</w:t>
      </w:r>
      <w:proofErr w:type="spellEnd"/>
      <w:r w:rsidRPr="007C2C8E">
        <w:t xml:space="preserve"> </w:t>
      </w:r>
      <w:proofErr w:type="spellStart"/>
      <w:r w:rsidRPr="007C2C8E">
        <w:t>lập</w:t>
      </w:r>
      <w:proofErr w:type="spellEnd"/>
      <w:r w:rsidRPr="007C2C8E">
        <w:t xml:space="preserve"> </w:t>
      </w:r>
      <w:proofErr w:type="spellStart"/>
      <w:r w:rsidRPr="007C2C8E">
        <w:t>với</w:t>
      </w:r>
      <w:proofErr w:type="spellEnd"/>
      <w:r w:rsidRPr="007C2C8E">
        <w:t xml:space="preserve"> Perfect Forward Secrecy</w:t>
      </w:r>
    </w:p>
    <w:p w14:paraId="4C62508F" w14:textId="002CF45B" w:rsidR="007C2C8E" w:rsidRDefault="007C2C8E" w:rsidP="007C2C8E">
      <w:proofErr w:type="spellStart"/>
      <w:r w:rsidRPr="007C2C8E">
        <w:rPr>
          <w:b/>
          <w:bCs/>
        </w:rPr>
        <w:t>Bước</w:t>
      </w:r>
      <w:proofErr w:type="spellEnd"/>
      <w:r w:rsidRPr="007C2C8E">
        <w:rPr>
          <w:b/>
          <w:bCs/>
        </w:rPr>
        <w:t xml:space="preserve"> 3: HTTP Request </w:t>
      </w:r>
      <w:proofErr w:type="spellStart"/>
      <w:r w:rsidRPr="007C2C8E">
        <w:rPr>
          <w:b/>
          <w:bCs/>
        </w:rPr>
        <w:t>với</w:t>
      </w:r>
      <w:proofErr w:type="spellEnd"/>
      <w:r w:rsidRPr="007C2C8E">
        <w:rPr>
          <w:b/>
          <w:bCs/>
        </w:rPr>
        <w:t xml:space="preserve"> Dual Authentication Headers </w:t>
      </w:r>
      <w:r w:rsidRPr="00602487">
        <w:t xml:space="preserve">Client </w:t>
      </w:r>
      <w:proofErr w:type="spellStart"/>
      <w:r w:rsidRPr="00602487">
        <w:t>gửi</w:t>
      </w:r>
      <w:proofErr w:type="spellEnd"/>
      <w:r w:rsidRPr="00602487">
        <w:t xml:space="preserve"> HTTP request </w:t>
      </w:r>
      <w:proofErr w:type="spellStart"/>
      <w:r w:rsidRPr="00602487">
        <w:t>với</w:t>
      </w:r>
      <w:proofErr w:type="spellEnd"/>
      <w:r w:rsidRPr="00602487">
        <w:t xml:space="preserve"> </w:t>
      </w:r>
      <w:proofErr w:type="spellStart"/>
      <w:r w:rsidRPr="00602487">
        <w:t>hai</w:t>
      </w:r>
      <w:proofErr w:type="spellEnd"/>
      <w:r w:rsidRPr="00602487">
        <w:t xml:space="preserve"> authentication mechanisms</w:t>
      </w:r>
      <w:r>
        <w:t>:</w:t>
      </w:r>
    </w:p>
    <w:p w14:paraId="6A6A70B4" w14:textId="77777777" w:rsidR="007C2C8E" w:rsidRDefault="007C2C8E" w:rsidP="007C2C8E">
      <w:r>
        <w:t xml:space="preserve">Authorization: </w:t>
      </w:r>
      <w:proofErr w:type="spellStart"/>
      <w:r>
        <w:t>DPoP</w:t>
      </w:r>
      <w:proofErr w:type="spellEnd"/>
      <w:r>
        <w:t xml:space="preserve"> &lt;</w:t>
      </w:r>
      <w:proofErr w:type="spellStart"/>
      <w:r>
        <w:t>access_token</w:t>
      </w:r>
      <w:proofErr w:type="spellEnd"/>
      <w:r>
        <w:t>&gt;</w:t>
      </w:r>
    </w:p>
    <w:p w14:paraId="1543930C" w14:textId="6D312C2C" w:rsidR="007C2C8E" w:rsidRDefault="007C2C8E" w:rsidP="007C2C8E">
      <w:proofErr w:type="spellStart"/>
      <w:r>
        <w:t>DPoP</w:t>
      </w:r>
      <w:proofErr w:type="spellEnd"/>
      <w:r>
        <w:t>: &lt;</w:t>
      </w:r>
      <w:proofErr w:type="spellStart"/>
      <w:r>
        <w:t>dpop_proof_jwt</w:t>
      </w:r>
      <w:proofErr w:type="spellEnd"/>
      <w:r>
        <w:t>&gt;</w:t>
      </w:r>
    </w:p>
    <w:p w14:paraId="5C6CEC27" w14:textId="77777777" w:rsidR="007C2C8E" w:rsidRDefault="007C2C8E" w:rsidP="007C2C8E">
      <w:r>
        <w:t xml:space="preserve">Trong </w:t>
      </w:r>
      <w:proofErr w:type="spellStart"/>
      <w:r>
        <w:t>đó</w:t>
      </w:r>
      <w:proofErr w:type="spellEnd"/>
      <w:r>
        <w:t>:</w:t>
      </w:r>
    </w:p>
    <w:p w14:paraId="59AC883B" w14:textId="6900F048" w:rsidR="007C2C8E" w:rsidRDefault="007C2C8E" w:rsidP="007C2C8E">
      <w:pPr>
        <w:pStyle w:val="ListParagraph"/>
        <w:numPr>
          <w:ilvl w:val="0"/>
          <w:numId w:val="71"/>
        </w:numPr>
      </w:pPr>
      <w:proofErr w:type="spellStart"/>
      <w:r>
        <w:t>access_token</w:t>
      </w:r>
      <w:proofErr w:type="spellEnd"/>
      <w:r>
        <w:t xml:space="preserve">: JWT </w:t>
      </w:r>
      <w:proofErr w:type="spellStart"/>
      <w:r>
        <w:t>với</w:t>
      </w:r>
      <w:proofErr w:type="spellEnd"/>
      <w:r>
        <w:t xml:space="preserve"> </w:t>
      </w:r>
      <w:proofErr w:type="spellStart"/>
      <w:r>
        <w:t>cnf</w:t>
      </w:r>
      <w:proofErr w:type="spellEnd"/>
      <w:r>
        <w:t xml:space="preserve"> (confirmation) claim </w:t>
      </w:r>
      <w:proofErr w:type="spellStart"/>
      <w:r>
        <w:t>liên</w:t>
      </w:r>
      <w:proofErr w:type="spellEnd"/>
      <w:r>
        <w:t xml:space="preserve"> </w:t>
      </w:r>
      <w:proofErr w:type="spellStart"/>
      <w:r>
        <w:t>kết</w:t>
      </w:r>
      <w:proofErr w:type="spellEnd"/>
      <w:r>
        <w:t xml:space="preserve"> </w:t>
      </w:r>
      <w:proofErr w:type="spellStart"/>
      <w:r>
        <w:t>đến</w:t>
      </w:r>
      <w:proofErr w:type="spellEnd"/>
      <w:r>
        <w:t xml:space="preserve"> client certificate</w:t>
      </w:r>
    </w:p>
    <w:p w14:paraId="3CBDC1BE" w14:textId="29437FA9" w:rsidR="007C2C8E" w:rsidRDefault="007C2C8E" w:rsidP="007C2C8E">
      <w:pPr>
        <w:pStyle w:val="ListParagraph"/>
        <w:numPr>
          <w:ilvl w:val="0"/>
          <w:numId w:val="71"/>
        </w:numPr>
      </w:pPr>
      <w:proofErr w:type="spellStart"/>
      <w:r>
        <w:t>dpop_proof_jwt</w:t>
      </w:r>
      <w:proofErr w:type="spellEnd"/>
      <w:r>
        <w:t xml:space="preserve">: JWT proof </w:t>
      </w:r>
      <w:proofErr w:type="spellStart"/>
      <w:r>
        <w:t>ký</w:t>
      </w:r>
      <w:proofErr w:type="spellEnd"/>
      <w:r>
        <w:t xml:space="preserve"> </w:t>
      </w:r>
      <w:proofErr w:type="spellStart"/>
      <w:r>
        <w:t>bằng</w:t>
      </w:r>
      <w:proofErr w:type="spellEnd"/>
      <w:r>
        <w:t xml:space="preserve"> private key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certificate</w:t>
      </w:r>
    </w:p>
    <w:p w14:paraId="7714B8A2" w14:textId="09C9BF2E" w:rsidR="00602487" w:rsidRDefault="00602487" w:rsidP="00602487">
      <w:proofErr w:type="spellStart"/>
      <w:r w:rsidRPr="00602487">
        <w:rPr>
          <w:b/>
          <w:bCs/>
        </w:rPr>
        <w:t>Bước</w:t>
      </w:r>
      <w:proofErr w:type="spellEnd"/>
      <w:r w:rsidRPr="00602487">
        <w:rPr>
          <w:b/>
          <w:bCs/>
        </w:rPr>
        <w:t xml:space="preserve"> 4: Access Token Validation</w:t>
      </w:r>
      <w:r w:rsidRPr="00602487">
        <w:t xml:space="preserve"> Proxy </w:t>
      </w:r>
      <w:proofErr w:type="spellStart"/>
      <w:r w:rsidRPr="00602487">
        <w:t>thực</w:t>
      </w:r>
      <w:proofErr w:type="spellEnd"/>
      <w:r w:rsidRPr="00602487">
        <w:t xml:space="preserve"> </w:t>
      </w:r>
      <w:proofErr w:type="spellStart"/>
      <w:r w:rsidRPr="00602487">
        <w:t>hiện</w:t>
      </w:r>
      <w:proofErr w:type="spellEnd"/>
      <w:r w:rsidRPr="00602487">
        <w:t xml:space="preserve"> comprehensive token validation</w:t>
      </w:r>
    </w:p>
    <w:p w14:paraId="51AAA443" w14:textId="77777777" w:rsidR="00602487" w:rsidRDefault="00602487" w:rsidP="00602487">
      <w:r>
        <w:t>Token Validation Process:</w:t>
      </w:r>
    </w:p>
    <w:p w14:paraId="1A6C6D64" w14:textId="61E8260B" w:rsidR="00602487" w:rsidRDefault="00602487" w:rsidP="00602487">
      <w:pPr>
        <w:pStyle w:val="ListParagraph"/>
        <w:numPr>
          <w:ilvl w:val="0"/>
          <w:numId w:val="72"/>
        </w:numPr>
      </w:pPr>
      <w:r>
        <w:t>JWT signature verification (</w:t>
      </w:r>
      <w:proofErr w:type="spellStart"/>
      <w:r>
        <w:t>sử</w:t>
      </w:r>
      <w:proofErr w:type="spellEnd"/>
      <w:r>
        <w:t xml:space="preserve"> </w:t>
      </w:r>
      <w:proofErr w:type="spellStart"/>
      <w:r>
        <w:t>dụng</w:t>
      </w:r>
      <w:proofErr w:type="spellEnd"/>
      <w:r>
        <w:t xml:space="preserve"> issuer's public key)</w:t>
      </w:r>
    </w:p>
    <w:p w14:paraId="4CAD6101" w14:textId="585201E7" w:rsidR="00602487" w:rsidRDefault="00602487" w:rsidP="00602487">
      <w:pPr>
        <w:pStyle w:val="ListParagraph"/>
        <w:numPr>
          <w:ilvl w:val="0"/>
          <w:numId w:val="72"/>
        </w:numPr>
      </w:pPr>
      <w:r>
        <w:t>Token expiry check (exp claim)</w:t>
      </w:r>
    </w:p>
    <w:p w14:paraId="326F4EBD" w14:textId="57F82820" w:rsidR="00602487" w:rsidRDefault="00602487" w:rsidP="00602487">
      <w:pPr>
        <w:pStyle w:val="ListParagraph"/>
        <w:numPr>
          <w:ilvl w:val="0"/>
          <w:numId w:val="72"/>
        </w:numPr>
      </w:pPr>
      <w:r>
        <w:t>Audience validation (</w:t>
      </w:r>
      <w:proofErr w:type="spellStart"/>
      <w:r>
        <w:t>aud</w:t>
      </w:r>
      <w:proofErr w:type="spellEnd"/>
      <w:r>
        <w:t xml:space="preserve"> claim)</w:t>
      </w:r>
    </w:p>
    <w:p w14:paraId="732C674C" w14:textId="676778AF" w:rsidR="00602487" w:rsidRDefault="00602487" w:rsidP="00602487">
      <w:pPr>
        <w:pStyle w:val="ListParagraph"/>
        <w:numPr>
          <w:ilvl w:val="0"/>
          <w:numId w:val="72"/>
        </w:numPr>
      </w:pPr>
      <w:r>
        <w:t>Issuer verification (</w:t>
      </w:r>
      <w:proofErr w:type="spellStart"/>
      <w:r>
        <w:t>iss</w:t>
      </w:r>
      <w:proofErr w:type="spellEnd"/>
      <w:r>
        <w:t xml:space="preserve"> claim)</w:t>
      </w:r>
    </w:p>
    <w:p w14:paraId="0983C91F" w14:textId="22C0B75D" w:rsidR="00602487" w:rsidRDefault="00602487" w:rsidP="00602487">
      <w:pPr>
        <w:pStyle w:val="ListParagraph"/>
        <w:numPr>
          <w:ilvl w:val="0"/>
          <w:numId w:val="72"/>
        </w:numPr>
      </w:pPr>
      <w:r>
        <w:t>Not-before check (</w:t>
      </w:r>
      <w:proofErr w:type="spellStart"/>
      <w:r>
        <w:t>nbf</w:t>
      </w:r>
      <w:proofErr w:type="spellEnd"/>
      <w:r>
        <w:t xml:space="preserve"> claim)</w:t>
      </w:r>
    </w:p>
    <w:p w14:paraId="2CB596DB" w14:textId="6B34CE4F" w:rsidR="00602487" w:rsidRDefault="00602487" w:rsidP="00602487">
      <w:pPr>
        <w:pStyle w:val="ListParagraph"/>
        <w:numPr>
          <w:ilvl w:val="0"/>
          <w:numId w:val="72"/>
        </w:numPr>
      </w:pPr>
      <w:r>
        <w:t xml:space="preserve">Confirmation </w:t>
      </w:r>
      <w:proofErr w:type="gramStart"/>
      <w:r>
        <w:t>claim</w:t>
      </w:r>
      <w:proofErr w:type="gramEnd"/>
      <w:r>
        <w:t xml:space="preserve"> extraction (</w:t>
      </w:r>
      <w:proofErr w:type="spellStart"/>
      <w:r>
        <w:t>cnf</w:t>
      </w:r>
      <w:proofErr w:type="spellEnd"/>
      <w:r>
        <w:t xml:space="preserve"> claim)</w:t>
      </w:r>
    </w:p>
    <w:p w14:paraId="2AC2D87C" w14:textId="426EEFD2" w:rsidR="00602487" w:rsidRDefault="00602487">
      <w:pPr>
        <w:spacing w:line="276" w:lineRule="auto"/>
        <w:jc w:val="left"/>
      </w:pPr>
      <w:r>
        <w:br w:type="page"/>
      </w:r>
    </w:p>
    <w:p w14:paraId="34F319AA" w14:textId="6C96640F" w:rsidR="00602487" w:rsidRDefault="00602487" w:rsidP="00602487">
      <w:proofErr w:type="spellStart"/>
      <w:r w:rsidRPr="00602487">
        <w:rPr>
          <w:b/>
          <w:bCs/>
        </w:rPr>
        <w:lastRenderedPageBreak/>
        <w:t>Bước</w:t>
      </w:r>
      <w:proofErr w:type="spellEnd"/>
      <w:r w:rsidRPr="00602487">
        <w:rPr>
          <w:b/>
          <w:bCs/>
        </w:rPr>
        <w:t xml:space="preserve"> 5: </w:t>
      </w:r>
      <w:proofErr w:type="spellStart"/>
      <w:r w:rsidRPr="00602487">
        <w:rPr>
          <w:b/>
          <w:bCs/>
        </w:rPr>
        <w:t>DPoP</w:t>
      </w:r>
      <w:proofErr w:type="spellEnd"/>
      <w:r w:rsidRPr="00602487">
        <w:rPr>
          <w:b/>
          <w:bCs/>
        </w:rPr>
        <w:t xml:space="preserve"> Proof Verification</w:t>
      </w:r>
      <w:r w:rsidRPr="00602487">
        <w:t xml:space="preserve"> Proxy validation </w:t>
      </w:r>
      <w:proofErr w:type="spellStart"/>
      <w:r w:rsidRPr="00602487">
        <w:t>DPoP</w:t>
      </w:r>
      <w:proofErr w:type="spellEnd"/>
      <w:r w:rsidRPr="00602487">
        <w:t xml:space="preserve"> proof JWT</w:t>
      </w:r>
    </w:p>
    <w:p w14:paraId="3AACD8CC" w14:textId="77777777" w:rsidR="00602487" w:rsidRDefault="00602487" w:rsidP="00602487">
      <w:proofErr w:type="spellStart"/>
      <w:r>
        <w:t>DPoP</w:t>
      </w:r>
      <w:proofErr w:type="spellEnd"/>
      <w:r>
        <w:t xml:space="preserve"> Proof Validation:</w:t>
      </w:r>
    </w:p>
    <w:p w14:paraId="1405F09D" w14:textId="006E36E1" w:rsidR="00602487" w:rsidRDefault="00602487" w:rsidP="00602487">
      <w:pPr>
        <w:pStyle w:val="ListParagraph"/>
        <w:numPr>
          <w:ilvl w:val="0"/>
          <w:numId w:val="73"/>
        </w:numPr>
      </w:pPr>
      <w:r>
        <w:t>JWT signature verification (</w:t>
      </w:r>
      <w:proofErr w:type="spellStart"/>
      <w:r>
        <w:t>sử</w:t>
      </w:r>
      <w:proofErr w:type="spellEnd"/>
      <w:r>
        <w:t xml:space="preserve"> </w:t>
      </w:r>
      <w:proofErr w:type="spellStart"/>
      <w:r>
        <w:t>dụng</w:t>
      </w:r>
      <w:proofErr w:type="spellEnd"/>
      <w:r>
        <w:t xml:space="preserve"> client's public key </w:t>
      </w:r>
      <w:proofErr w:type="spellStart"/>
      <w:r>
        <w:t>từ</w:t>
      </w:r>
      <w:proofErr w:type="spellEnd"/>
      <w:r>
        <w:t xml:space="preserve"> certificate)</w:t>
      </w:r>
    </w:p>
    <w:p w14:paraId="42EC7D18" w14:textId="1F3C0BEA" w:rsidR="00602487" w:rsidRDefault="00602487" w:rsidP="00602487">
      <w:pPr>
        <w:pStyle w:val="ListParagraph"/>
        <w:numPr>
          <w:ilvl w:val="0"/>
          <w:numId w:val="73"/>
        </w:numPr>
      </w:pPr>
      <w:r>
        <w:t>HTTP method matching (</w:t>
      </w:r>
      <w:proofErr w:type="spellStart"/>
      <w:r>
        <w:t>htm</w:t>
      </w:r>
      <w:proofErr w:type="spellEnd"/>
      <w:r>
        <w:t xml:space="preserve"> claim)</w:t>
      </w:r>
    </w:p>
    <w:p w14:paraId="0587D531" w14:textId="5DA1CFFF" w:rsidR="00602487" w:rsidRDefault="00602487" w:rsidP="00602487">
      <w:pPr>
        <w:pStyle w:val="ListParagraph"/>
        <w:numPr>
          <w:ilvl w:val="0"/>
          <w:numId w:val="73"/>
        </w:numPr>
      </w:pPr>
      <w:r>
        <w:t>Target URL matching (</w:t>
      </w:r>
      <w:proofErr w:type="spellStart"/>
      <w:r>
        <w:t>htu</w:t>
      </w:r>
      <w:proofErr w:type="spellEnd"/>
      <w:r>
        <w:t xml:space="preserve"> claim)</w:t>
      </w:r>
    </w:p>
    <w:p w14:paraId="470A799D" w14:textId="23B553A0" w:rsidR="00602487" w:rsidRDefault="00602487" w:rsidP="00602487">
      <w:pPr>
        <w:pStyle w:val="ListParagraph"/>
        <w:numPr>
          <w:ilvl w:val="0"/>
          <w:numId w:val="73"/>
        </w:numPr>
      </w:pPr>
      <w:r>
        <w:t>Timestamp freshness check (</w:t>
      </w:r>
      <w:proofErr w:type="spellStart"/>
      <w:r>
        <w:t>iat</w:t>
      </w:r>
      <w:proofErr w:type="spellEnd"/>
      <w:r>
        <w:t xml:space="preserve"> claim, typically &lt;60 seconds)</w:t>
      </w:r>
    </w:p>
    <w:p w14:paraId="77E85A71" w14:textId="7E55E528" w:rsidR="00602487" w:rsidRDefault="00602487" w:rsidP="00602487">
      <w:pPr>
        <w:pStyle w:val="ListParagraph"/>
        <w:numPr>
          <w:ilvl w:val="0"/>
          <w:numId w:val="73"/>
        </w:numPr>
      </w:pPr>
      <w:r>
        <w:t>Unique identifier verification (</w:t>
      </w:r>
      <w:proofErr w:type="spellStart"/>
      <w:r>
        <w:t>jti</w:t>
      </w:r>
      <w:proofErr w:type="spellEnd"/>
      <w:r>
        <w:t xml:space="preserve"> claim - prevent replay)</w:t>
      </w:r>
    </w:p>
    <w:p w14:paraId="438EDF03" w14:textId="40452D09" w:rsidR="00602487" w:rsidRDefault="00602487" w:rsidP="00602487">
      <w:pPr>
        <w:pStyle w:val="ListParagraph"/>
        <w:numPr>
          <w:ilvl w:val="0"/>
          <w:numId w:val="73"/>
        </w:numPr>
      </w:pPr>
      <w:r>
        <w:t>Public key confirmation (</w:t>
      </w:r>
      <w:proofErr w:type="spellStart"/>
      <w:r>
        <w:t>jwk</w:t>
      </w:r>
      <w:proofErr w:type="spellEnd"/>
      <w:r>
        <w:t xml:space="preserve"> claim matches certificate)</w:t>
      </w:r>
    </w:p>
    <w:p w14:paraId="616AE38E" w14:textId="2CC30D38" w:rsidR="00602487" w:rsidRDefault="00602487" w:rsidP="00602487">
      <w:proofErr w:type="spellStart"/>
      <w:r w:rsidRPr="00602487">
        <w:rPr>
          <w:b/>
          <w:bCs/>
        </w:rPr>
        <w:t>Bước</w:t>
      </w:r>
      <w:proofErr w:type="spellEnd"/>
      <w:r w:rsidRPr="00602487">
        <w:rPr>
          <w:b/>
          <w:bCs/>
        </w:rPr>
        <w:t xml:space="preserve"> 6: Certificate-Token Binding Verification</w:t>
      </w:r>
      <w:r w:rsidRPr="00602487">
        <w:t xml:space="preserve"> Critical security step - </w:t>
      </w:r>
      <w:proofErr w:type="spellStart"/>
      <w:r w:rsidRPr="00602487">
        <w:t>xác</w:t>
      </w:r>
      <w:proofErr w:type="spellEnd"/>
      <w:r w:rsidRPr="00602487">
        <w:t xml:space="preserve"> </w:t>
      </w:r>
      <w:proofErr w:type="spellStart"/>
      <w:r w:rsidRPr="00602487">
        <w:t>minh</w:t>
      </w:r>
      <w:proofErr w:type="spellEnd"/>
      <w:r w:rsidRPr="00602487">
        <w:t xml:space="preserve"> cryptographic binding</w:t>
      </w:r>
    </w:p>
    <w:p w14:paraId="2DF9235C" w14:textId="77777777" w:rsidR="00602487" w:rsidRDefault="00602487" w:rsidP="00602487">
      <w:r>
        <w:t>Binding Verification Process:</w:t>
      </w:r>
    </w:p>
    <w:p w14:paraId="49CE4222" w14:textId="07989129" w:rsidR="00602487" w:rsidRDefault="00602487" w:rsidP="00602487">
      <w:pPr>
        <w:pStyle w:val="ListParagraph"/>
        <w:numPr>
          <w:ilvl w:val="0"/>
          <w:numId w:val="74"/>
        </w:numPr>
      </w:pPr>
      <w:r>
        <w:t xml:space="preserve">Extract public key </w:t>
      </w:r>
      <w:proofErr w:type="spellStart"/>
      <w:r>
        <w:t>từ</w:t>
      </w:r>
      <w:proofErr w:type="spellEnd"/>
      <w:r>
        <w:t xml:space="preserve"> client certificate</w:t>
      </w:r>
    </w:p>
    <w:p w14:paraId="08CBF7A9" w14:textId="0305970F" w:rsidR="00602487" w:rsidRDefault="00602487" w:rsidP="00602487">
      <w:pPr>
        <w:pStyle w:val="ListParagraph"/>
        <w:numPr>
          <w:ilvl w:val="0"/>
          <w:numId w:val="74"/>
        </w:numPr>
      </w:pPr>
      <w:r>
        <w:t>Extract confirmation claim (</w:t>
      </w:r>
      <w:proofErr w:type="spellStart"/>
      <w:r>
        <w:t>cnf</w:t>
      </w:r>
      <w:proofErr w:type="spellEnd"/>
      <w:r>
        <w:t xml:space="preserve">) </w:t>
      </w:r>
      <w:proofErr w:type="spellStart"/>
      <w:r>
        <w:t>từ</w:t>
      </w:r>
      <w:proofErr w:type="spellEnd"/>
      <w:r>
        <w:t xml:space="preserve"> access token</w:t>
      </w:r>
    </w:p>
    <w:p w14:paraId="13E8B1B0" w14:textId="0880C0AB" w:rsidR="00602487" w:rsidRDefault="00602487" w:rsidP="00602487">
      <w:pPr>
        <w:pStyle w:val="ListParagraph"/>
        <w:numPr>
          <w:ilvl w:val="0"/>
          <w:numId w:val="74"/>
        </w:numPr>
      </w:pPr>
      <w:r>
        <w:t xml:space="preserve">Compare certificate thumbprint </w:t>
      </w:r>
      <w:proofErr w:type="spellStart"/>
      <w:r>
        <w:t>với</w:t>
      </w:r>
      <w:proofErr w:type="spellEnd"/>
      <w:r>
        <w:t xml:space="preserve"> cnf.x5t#S256</w:t>
      </w:r>
    </w:p>
    <w:p w14:paraId="60F5759E" w14:textId="4E6C05A9" w:rsidR="00602487" w:rsidRDefault="00602487" w:rsidP="00602487">
      <w:pPr>
        <w:pStyle w:val="ListParagraph"/>
        <w:numPr>
          <w:ilvl w:val="0"/>
          <w:numId w:val="74"/>
        </w:numPr>
      </w:pPr>
      <w:r>
        <w:t xml:space="preserve">Verify </w:t>
      </w:r>
      <w:proofErr w:type="spellStart"/>
      <w:r>
        <w:t>DPoP</w:t>
      </w:r>
      <w:proofErr w:type="spellEnd"/>
      <w:r>
        <w:t xml:space="preserve"> proof signature matches certificate private key</w:t>
      </w:r>
    </w:p>
    <w:p w14:paraId="11F23E82" w14:textId="2122154E" w:rsidR="00602487" w:rsidRDefault="00602487" w:rsidP="00602487">
      <w:pPr>
        <w:pStyle w:val="ListParagraph"/>
        <w:numPr>
          <w:ilvl w:val="0"/>
          <w:numId w:val="74"/>
        </w:numPr>
      </w:pPr>
      <w:r>
        <w:t>Ensure temporal consistency (all components have valid timestamps)</w:t>
      </w:r>
    </w:p>
    <w:p w14:paraId="47A35FD0" w14:textId="6431F718" w:rsidR="00602487" w:rsidRDefault="00602487" w:rsidP="00602487">
      <w:pPr>
        <w:rPr>
          <w:b/>
          <w:bCs/>
        </w:rPr>
      </w:pPr>
      <w:proofErr w:type="spellStart"/>
      <w:r w:rsidRPr="00602487">
        <w:rPr>
          <w:b/>
          <w:bCs/>
        </w:rPr>
        <w:t>Bước</w:t>
      </w:r>
      <w:proofErr w:type="spellEnd"/>
      <w:r w:rsidRPr="00602487">
        <w:rPr>
          <w:b/>
          <w:bCs/>
        </w:rPr>
        <w:t xml:space="preserve"> 7-8: Backend Service Communication</w:t>
      </w:r>
    </w:p>
    <w:p w14:paraId="09967FE4" w14:textId="77777777" w:rsidR="00602487" w:rsidRDefault="00602487" w:rsidP="00602487">
      <w:pPr>
        <w:pStyle w:val="ListParagraph"/>
        <w:numPr>
          <w:ilvl w:val="0"/>
          <w:numId w:val="75"/>
        </w:numPr>
      </w:pPr>
      <w:proofErr w:type="spellStart"/>
      <w:r>
        <w:t>Nếu</w:t>
      </w:r>
      <w:proofErr w:type="spellEnd"/>
      <w:r>
        <w:t xml:space="preserve"> </w:t>
      </w:r>
      <w:proofErr w:type="spellStart"/>
      <w:r>
        <w:t>tất</w:t>
      </w:r>
      <w:proofErr w:type="spellEnd"/>
      <w:r>
        <w:t xml:space="preserve"> </w:t>
      </w:r>
      <w:proofErr w:type="spellStart"/>
      <w:r>
        <w:t>cả</w:t>
      </w:r>
      <w:proofErr w:type="spellEnd"/>
      <w:r>
        <w:t xml:space="preserve"> validations pass, proxy forwards request </w:t>
      </w:r>
      <w:proofErr w:type="spellStart"/>
      <w:r>
        <w:t>đến</w:t>
      </w:r>
      <w:proofErr w:type="spellEnd"/>
      <w:r>
        <w:t xml:space="preserve"> backend service</w:t>
      </w:r>
    </w:p>
    <w:p w14:paraId="6DB50CD7" w14:textId="77777777" w:rsidR="00602487" w:rsidRDefault="00602487" w:rsidP="00602487">
      <w:pPr>
        <w:pStyle w:val="ListParagraph"/>
        <w:numPr>
          <w:ilvl w:val="0"/>
          <w:numId w:val="75"/>
        </w:numPr>
      </w:pPr>
      <w:r>
        <w:t xml:space="preserve">Request </w:t>
      </w:r>
      <w:proofErr w:type="spellStart"/>
      <w:r>
        <w:t>được</w:t>
      </w:r>
      <w:proofErr w:type="spellEnd"/>
      <w:r>
        <w:t xml:space="preserve"> enrich </w:t>
      </w:r>
      <w:proofErr w:type="spellStart"/>
      <w:r>
        <w:t>với</w:t>
      </w:r>
      <w:proofErr w:type="spellEnd"/>
      <w:r>
        <w:t xml:space="preserve"> verified identity information </w:t>
      </w:r>
      <w:proofErr w:type="spellStart"/>
      <w:r>
        <w:t>và</w:t>
      </w:r>
      <w:proofErr w:type="spellEnd"/>
      <w:r>
        <w:t xml:space="preserve"> security context</w:t>
      </w:r>
    </w:p>
    <w:p w14:paraId="1FDEEC9E" w14:textId="55BA8B17" w:rsidR="00602487" w:rsidRDefault="00602487" w:rsidP="00602487">
      <w:pPr>
        <w:pStyle w:val="ListParagraph"/>
        <w:numPr>
          <w:ilvl w:val="0"/>
          <w:numId w:val="75"/>
        </w:numPr>
      </w:pPr>
      <w:r>
        <w:t xml:space="preserve">Backend service </w:t>
      </w:r>
      <w:proofErr w:type="spellStart"/>
      <w:r>
        <w:t>xử</w:t>
      </w:r>
      <w:proofErr w:type="spellEnd"/>
      <w:r>
        <w:t xml:space="preserve"> </w:t>
      </w:r>
      <w:proofErr w:type="spellStart"/>
      <w:r>
        <w:t>lý</w:t>
      </w:r>
      <w:proofErr w:type="spellEnd"/>
      <w:r>
        <w:t xml:space="preserve"> business logic </w:t>
      </w:r>
      <w:proofErr w:type="spellStart"/>
      <w:r>
        <w:t>và</w:t>
      </w:r>
      <w:proofErr w:type="spellEnd"/>
      <w:r>
        <w:t xml:space="preserve"> </w:t>
      </w:r>
      <w:proofErr w:type="spellStart"/>
      <w:r>
        <w:t>trả</w:t>
      </w:r>
      <w:proofErr w:type="spellEnd"/>
      <w:r>
        <w:t xml:space="preserve"> </w:t>
      </w:r>
      <w:proofErr w:type="spellStart"/>
      <w:r>
        <w:t>về</w:t>
      </w:r>
      <w:proofErr w:type="spellEnd"/>
      <w:r>
        <w:t xml:space="preserve"> response</w:t>
      </w:r>
    </w:p>
    <w:p w14:paraId="1365AA7C" w14:textId="34D9B5F8" w:rsidR="00602487" w:rsidRDefault="00602487" w:rsidP="00602487">
      <w:pPr>
        <w:rPr>
          <w:b/>
          <w:bCs/>
        </w:rPr>
      </w:pPr>
      <w:proofErr w:type="spellStart"/>
      <w:r w:rsidRPr="00602487">
        <w:rPr>
          <w:b/>
          <w:bCs/>
        </w:rPr>
        <w:t>Bước</w:t>
      </w:r>
      <w:proofErr w:type="spellEnd"/>
      <w:r w:rsidRPr="00602487">
        <w:rPr>
          <w:b/>
          <w:bCs/>
        </w:rPr>
        <w:t xml:space="preserve"> 9: Response Delivery</w:t>
      </w:r>
    </w:p>
    <w:p w14:paraId="5C861CB2" w14:textId="77777777" w:rsidR="00602487" w:rsidRDefault="00602487" w:rsidP="00602487">
      <w:pPr>
        <w:pStyle w:val="ListParagraph"/>
        <w:numPr>
          <w:ilvl w:val="0"/>
          <w:numId w:val="76"/>
        </w:numPr>
      </w:pPr>
      <w:r>
        <w:t xml:space="preserve">Proxy </w:t>
      </w:r>
      <w:proofErr w:type="spellStart"/>
      <w:r>
        <w:t>nhận</w:t>
      </w:r>
      <w:proofErr w:type="spellEnd"/>
      <w:r>
        <w:t xml:space="preserve"> response </w:t>
      </w:r>
      <w:proofErr w:type="spellStart"/>
      <w:r>
        <w:t>từ</w:t>
      </w:r>
      <w:proofErr w:type="spellEnd"/>
      <w:r>
        <w:t xml:space="preserve"> backend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final security checks</w:t>
      </w:r>
    </w:p>
    <w:p w14:paraId="2007B37B" w14:textId="77777777" w:rsidR="00602487" w:rsidRDefault="00602487" w:rsidP="00602487">
      <w:pPr>
        <w:pStyle w:val="ListParagraph"/>
        <w:numPr>
          <w:ilvl w:val="0"/>
          <w:numId w:val="76"/>
        </w:numPr>
      </w:pPr>
      <w:r>
        <w:t xml:space="preserve">Audit log </w:t>
      </w:r>
      <w:proofErr w:type="spellStart"/>
      <w:r>
        <w:t>được</w:t>
      </w:r>
      <w:proofErr w:type="spellEnd"/>
      <w:r>
        <w:t xml:space="preserve"> </w:t>
      </w:r>
      <w:proofErr w:type="spellStart"/>
      <w:r>
        <w:t>ghi</w:t>
      </w:r>
      <w:proofErr w:type="spellEnd"/>
      <w:r>
        <w:t xml:space="preserve"> </w:t>
      </w:r>
      <w:proofErr w:type="spellStart"/>
      <w:r>
        <w:t>nhận</w:t>
      </w:r>
      <w:proofErr w:type="spellEnd"/>
      <w:r>
        <w:t xml:space="preserve"> </w:t>
      </w:r>
      <w:proofErr w:type="spellStart"/>
      <w:r>
        <w:t>với</w:t>
      </w:r>
      <w:proofErr w:type="spellEnd"/>
      <w:r>
        <w:t xml:space="preserve"> </w:t>
      </w:r>
      <w:proofErr w:type="spellStart"/>
      <w:r>
        <w:t>đầy</w:t>
      </w:r>
      <w:proofErr w:type="spellEnd"/>
      <w:r>
        <w:t xml:space="preserve"> </w:t>
      </w:r>
      <w:proofErr w:type="spellStart"/>
      <w:r>
        <w:t>đủ</w:t>
      </w:r>
      <w:proofErr w:type="spellEnd"/>
      <w:r>
        <w:t xml:space="preserve"> security context</w:t>
      </w:r>
    </w:p>
    <w:p w14:paraId="6D146E1B" w14:textId="627D2EDA" w:rsidR="00602487" w:rsidRDefault="00602487" w:rsidP="00602487">
      <w:pPr>
        <w:pStyle w:val="ListParagraph"/>
        <w:numPr>
          <w:ilvl w:val="0"/>
          <w:numId w:val="76"/>
        </w:numPr>
      </w:pPr>
      <w:r>
        <w:t xml:space="preserve">Response </w:t>
      </w:r>
      <w:proofErr w:type="spellStart"/>
      <w:r>
        <w:t>được</w:t>
      </w:r>
      <w:proofErr w:type="spellEnd"/>
      <w:r>
        <w:t xml:space="preserve"> </w:t>
      </w:r>
      <w:proofErr w:type="spellStart"/>
      <w:r>
        <w:t>gửi</w:t>
      </w:r>
      <w:proofErr w:type="spellEnd"/>
      <w:r>
        <w:t xml:space="preserve"> </w:t>
      </w:r>
      <w:proofErr w:type="spellStart"/>
      <w:r>
        <w:t>về</w:t>
      </w:r>
      <w:proofErr w:type="spellEnd"/>
      <w:r>
        <w:t xml:space="preserve"> client qua established </w:t>
      </w:r>
      <w:proofErr w:type="spellStart"/>
      <w:r>
        <w:t>mTLS</w:t>
      </w:r>
      <w:proofErr w:type="spellEnd"/>
      <w:r>
        <w:t xml:space="preserve"> channel</w:t>
      </w:r>
    </w:p>
    <w:p w14:paraId="4D91C2AA" w14:textId="2C7C8A47" w:rsidR="00602487" w:rsidRDefault="00602487">
      <w:pPr>
        <w:spacing w:line="276" w:lineRule="auto"/>
        <w:jc w:val="left"/>
      </w:pPr>
      <w:r>
        <w:br w:type="page"/>
      </w:r>
    </w:p>
    <w:p w14:paraId="40D19AC3" w14:textId="3833DD9A" w:rsidR="00602487" w:rsidRDefault="001D19C4" w:rsidP="00602487">
      <w:pPr>
        <w:rPr>
          <w:b/>
          <w:bCs/>
        </w:rPr>
      </w:pPr>
      <w:r w:rsidRPr="001D19C4">
        <w:rPr>
          <w:b/>
          <w:bCs/>
        </w:rPr>
        <w:lastRenderedPageBreak/>
        <w:t>Security Checkpoints Summary</w:t>
      </w:r>
      <w:r>
        <w:rPr>
          <w:b/>
          <w:bCs/>
        </w:rPr>
        <w:t>:</w:t>
      </w:r>
    </w:p>
    <w:p w14:paraId="1DF0827C" w14:textId="77777777" w:rsidR="001D19C4" w:rsidRDefault="001D19C4" w:rsidP="001D19C4">
      <w:r>
        <w:t>Multi-layered Validation:</w:t>
      </w:r>
    </w:p>
    <w:p w14:paraId="2ECAA418" w14:textId="56BA4925" w:rsidR="001D19C4" w:rsidRDefault="001D19C4" w:rsidP="001D19C4">
      <w:pPr>
        <w:pStyle w:val="ListParagraph"/>
        <w:numPr>
          <w:ilvl w:val="0"/>
          <w:numId w:val="77"/>
        </w:numPr>
      </w:pPr>
      <w:r>
        <w:t xml:space="preserve">Layer 1: </w:t>
      </w:r>
      <w:proofErr w:type="spellStart"/>
      <w:r>
        <w:t>mTLS</w:t>
      </w:r>
      <w:proofErr w:type="spellEnd"/>
      <w:r>
        <w:t xml:space="preserve"> Certificate Authentication (Transport)</w:t>
      </w:r>
    </w:p>
    <w:p w14:paraId="2F05E66A" w14:textId="4394EC87" w:rsidR="001D19C4" w:rsidRDefault="001D19C4" w:rsidP="001D19C4">
      <w:pPr>
        <w:pStyle w:val="ListParagraph"/>
        <w:numPr>
          <w:ilvl w:val="0"/>
          <w:numId w:val="77"/>
        </w:numPr>
      </w:pPr>
      <w:r>
        <w:t xml:space="preserve">Layer 2: Bearer Token Authorization (Application)  </w:t>
      </w:r>
    </w:p>
    <w:p w14:paraId="1065451B" w14:textId="4342D9F3" w:rsidR="001D19C4" w:rsidRDefault="001D19C4" w:rsidP="001D19C4">
      <w:pPr>
        <w:pStyle w:val="ListParagraph"/>
        <w:numPr>
          <w:ilvl w:val="0"/>
          <w:numId w:val="77"/>
        </w:numPr>
      </w:pPr>
      <w:r>
        <w:t xml:space="preserve">Layer 3: </w:t>
      </w:r>
      <w:proofErr w:type="spellStart"/>
      <w:r>
        <w:t>DPoP</w:t>
      </w:r>
      <w:proofErr w:type="spellEnd"/>
      <w:r>
        <w:t xml:space="preserve"> Proof-of-Possession (Cryptographic Binding)</w:t>
      </w:r>
    </w:p>
    <w:p w14:paraId="1818D30F" w14:textId="76B0101F" w:rsidR="001D19C4" w:rsidRDefault="001D19C4" w:rsidP="001D19C4">
      <w:pPr>
        <w:pStyle w:val="ListParagraph"/>
        <w:numPr>
          <w:ilvl w:val="0"/>
          <w:numId w:val="77"/>
        </w:numPr>
      </w:pPr>
      <w:r>
        <w:t>Layer 4: Certificate-Token Binding Verification (Anti-theft)</w:t>
      </w:r>
    </w:p>
    <w:p w14:paraId="1B9ABF6F" w14:textId="5B677517" w:rsidR="001D19C4" w:rsidRDefault="001D19C4" w:rsidP="001D19C4">
      <w:pPr>
        <w:pStyle w:val="ListParagraph"/>
        <w:numPr>
          <w:ilvl w:val="0"/>
          <w:numId w:val="77"/>
        </w:numPr>
      </w:pPr>
      <w:r>
        <w:t>Layer 5: Replay Prevention (Temporal + Nonce validation)</w:t>
      </w:r>
    </w:p>
    <w:p w14:paraId="68175695" w14:textId="0A460EF1" w:rsidR="001D19C4" w:rsidRDefault="001D19C4" w:rsidP="001D19C4">
      <w:pPr>
        <w:rPr>
          <w:b/>
          <w:bCs/>
        </w:rPr>
      </w:pPr>
      <w:r w:rsidRPr="001D19C4">
        <w:rPr>
          <w:b/>
          <w:bCs/>
        </w:rPr>
        <w:t>Failure Handling</w:t>
      </w:r>
      <w:r>
        <w:rPr>
          <w:b/>
          <w:bCs/>
        </w:rPr>
        <w:t>:</w:t>
      </w:r>
    </w:p>
    <w:p w14:paraId="28FE3053" w14:textId="77777777" w:rsidR="001D19C4" w:rsidRDefault="001D19C4" w:rsidP="001D19C4">
      <w:pPr>
        <w:pStyle w:val="ListParagraph"/>
        <w:numPr>
          <w:ilvl w:val="0"/>
          <w:numId w:val="78"/>
        </w:numPr>
      </w:pPr>
      <w:proofErr w:type="spellStart"/>
      <w:r>
        <w:t>Mỗi</w:t>
      </w:r>
      <w:proofErr w:type="spellEnd"/>
      <w:r>
        <w:t xml:space="preserve"> validation step failure </w:t>
      </w:r>
      <w:proofErr w:type="spellStart"/>
      <w:r>
        <w:t>dẫn</w:t>
      </w:r>
      <w:proofErr w:type="spellEnd"/>
      <w:r>
        <w:t xml:space="preserve"> </w:t>
      </w:r>
      <w:proofErr w:type="spellStart"/>
      <w:r>
        <w:t>đến</w:t>
      </w:r>
      <w:proofErr w:type="spellEnd"/>
      <w:r>
        <w:t xml:space="preserve"> immediate request rejection</w:t>
      </w:r>
    </w:p>
    <w:p w14:paraId="3A90A2EA" w14:textId="77777777" w:rsidR="001D19C4" w:rsidRDefault="001D19C4" w:rsidP="001D19C4">
      <w:pPr>
        <w:pStyle w:val="ListParagraph"/>
        <w:numPr>
          <w:ilvl w:val="0"/>
          <w:numId w:val="78"/>
        </w:numPr>
      </w:pPr>
      <w:r>
        <w:t xml:space="preserve">Comprehensive error logging </w:t>
      </w:r>
      <w:proofErr w:type="spellStart"/>
      <w:r>
        <w:t>cho</w:t>
      </w:r>
      <w:proofErr w:type="spellEnd"/>
      <w:r>
        <w:t xml:space="preserve"> security monitoring</w:t>
      </w:r>
    </w:p>
    <w:p w14:paraId="59C6BEC7" w14:textId="77777777" w:rsidR="001D19C4" w:rsidRDefault="001D19C4" w:rsidP="001D19C4">
      <w:pPr>
        <w:pStyle w:val="ListParagraph"/>
        <w:numPr>
          <w:ilvl w:val="0"/>
          <w:numId w:val="78"/>
        </w:numPr>
      </w:pPr>
      <w:r>
        <w:t xml:space="preserve">Rate limiting </w:t>
      </w:r>
      <w:proofErr w:type="spellStart"/>
      <w:r>
        <w:t>và</w:t>
      </w:r>
      <w:proofErr w:type="spellEnd"/>
      <w:r>
        <w:t xml:space="preserve"> anomaly detection </w:t>
      </w:r>
      <w:proofErr w:type="spellStart"/>
      <w:r>
        <w:t>cho</w:t>
      </w:r>
      <w:proofErr w:type="spellEnd"/>
      <w:r>
        <w:t xml:space="preserve"> suspicious patterns</w:t>
      </w:r>
    </w:p>
    <w:p w14:paraId="73F3628F" w14:textId="3891B4FB" w:rsidR="001D19C4" w:rsidRDefault="001D19C4" w:rsidP="001D19C4">
      <w:pPr>
        <w:pStyle w:val="ListParagraph"/>
        <w:numPr>
          <w:ilvl w:val="0"/>
          <w:numId w:val="78"/>
        </w:numPr>
      </w:pPr>
      <w:r>
        <w:t xml:space="preserve">Automatic certificate revocation triggering </w:t>
      </w:r>
      <w:proofErr w:type="spellStart"/>
      <w:r>
        <w:t>nếu</w:t>
      </w:r>
      <w:proofErr w:type="spellEnd"/>
      <w:r>
        <w:t xml:space="preserve"> compromise detected</w:t>
      </w:r>
    </w:p>
    <w:p w14:paraId="5C129FDF" w14:textId="4887F6DC" w:rsidR="001D19C4" w:rsidRDefault="001D19C4" w:rsidP="001D19C4">
      <w:pPr>
        <w:pStyle w:val="Heading3"/>
      </w:pPr>
      <w:proofErr w:type="spellStart"/>
      <w:r w:rsidRPr="001D19C4">
        <w:t>Techstack</w:t>
      </w:r>
      <w:proofErr w:type="spellEnd"/>
    </w:p>
    <w:p w14:paraId="671DD163" w14:textId="79CFB4BA" w:rsidR="001D19C4" w:rsidRDefault="001D19C4" w:rsidP="001D19C4">
      <w:r>
        <w:t xml:space="preserve">Proxy </w:t>
      </w:r>
      <w:proofErr w:type="spellStart"/>
      <w:r>
        <w:t>mTLS</w:t>
      </w:r>
      <w:proofErr w:type="spellEnd"/>
      <w:r>
        <w:t xml:space="preserve"> (</w:t>
      </w:r>
      <w:proofErr w:type="spellStart"/>
      <w:r>
        <w:t>FastAPI</w:t>
      </w:r>
      <w:proofErr w:type="spellEnd"/>
      <w:r>
        <w:t xml:space="preserve">): Thành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bằng</w:t>
      </w:r>
      <w:proofErr w:type="spellEnd"/>
      <w:r>
        <w:t xml:space="preserve"> Python </w:t>
      </w:r>
      <w:proofErr w:type="spellStart"/>
      <w:r>
        <w:t>FastAPI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chuyên</w:t>
      </w:r>
      <w:proofErr w:type="spellEnd"/>
      <w:r>
        <w:t xml:space="preserve"> </w:t>
      </w:r>
      <w:proofErr w:type="spellStart"/>
      <w:r>
        <w:t>biệt</w:t>
      </w:r>
      <w:proofErr w:type="spellEnd"/>
      <w:r>
        <w:t xml:space="preserve"> </w:t>
      </w:r>
      <w:proofErr w:type="spellStart"/>
      <w:r>
        <w:t>gồm</w:t>
      </w:r>
      <w:proofErr w:type="spellEnd"/>
      <w:r>
        <w:t xml:space="preserve"> (1) cryptography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chứng</w:t>
      </w:r>
      <w:proofErr w:type="spellEnd"/>
      <w:r>
        <w:t xml:space="preserve"> </w:t>
      </w:r>
      <w:proofErr w:type="spellStart"/>
      <w:r>
        <w:t>chỉ</w:t>
      </w:r>
      <w:proofErr w:type="spellEnd"/>
      <w:r>
        <w:t xml:space="preserve"> X.509 </w:t>
      </w:r>
      <w:proofErr w:type="spellStart"/>
      <w:r>
        <w:t>và</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mật</w:t>
      </w:r>
      <w:proofErr w:type="spellEnd"/>
      <w:r>
        <w:t xml:space="preserve"> </w:t>
      </w:r>
      <w:proofErr w:type="spellStart"/>
      <w:r>
        <w:t>mã</w:t>
      </w:r>
      <w:proofErr w:type="spellEnd"/>
      <w:r>
        <w:t xml:space="preserve">; (2) </w:t>
      </w:r>
      <w:proofErr w:type="spellStart"/>
      <w:r>
        <w:t>PyJWT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và</w:t>
      </w:r>
      <w:proofErr w:type="spellEnd"/>
      <w:r>
        <w:t xml:space="preserve"> </w:t>
      </w:r>
      <w:proofErr w:type="spellStart"/>
      <w:r>
        <w:t>xác</w:t>
      </w:r>
      <w:proofErr w:type="spellEnd"/>
      <w:r>
        <w:t xml:space="preserve"> </w:t>
      </w:r>
      <w:proofErr w:type="spellStart"/>
      <w:r>
        <w:t>minh</w:t>
      </w:r>
      <w:proofErr w:type="spellEnd"/>
      <w:r>
        <w:t xml:space="preserve"> JSON Web Tokens; (3) </w:t>
      </w:r>
      <w:proofErr w:type="spellStart"/>
      <w:r>
        <w:t>httpx</w:t>
      </w:r>
      <w:proofErr w:type="spellEnd"/>
      <w:r>
        <w:t xml:space="preserve"> </w:t>
      </w:r>
      <w:proofErr w:type="spellStart"/>
      <w:r>
        <w:t>làm</w:t>
      </w:r>
      <w:proofErr w:type="spellEnd"/>
      <w:r>
        <w:t xml:space="preserve"> HTTP client </w:t>
      </w:r>
      <w:proofErr w:type="spellStart"/>
      <w:r>
        <w:t>bất</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cho</w:t>
      </w:r>
      <w:proofErr w:type="spellEnd"/>
      <w:r>
        <w:t xml:space="preserve"> reverse proxy; (4) </w:t>
      </w:r>
      <w:proofErr w:type="spellStart"/>
      <w:r>
        <w:t>uvicorn</w:t>
      </w:r>
      <w:proofErr w:type="spellEnd"/>
      <w:r>
        <w:t xml:space="preserve"> </w:t>
      </w:r>
      <w:proofErr w:type="spellStart"/>
      <w:r>
        <w:t>làm</w:t>
      </w:r>
      <w:proofErr w:type="spellEnd"/>
      <w:r>
        <w:t xml:space="preserve"> </w:t>
      </w:r>
      <w:proofErr w:type="spellStart"/>
      <w:r>
        <w:t>máy</w:t>
      </w:r>
      <w:proofErr w:type="spellEnd"/>
      <w:r>
        <w:t xml:space="preserve"> </w:t>
      </w:r>
      <w:proofErr w:type="spellStart"/>
      <w:r>
        <w:t>chủ</w:t>
      </w:r>
      <w:proofErr w:type="spellEnd"/>
      <w:r>
        <w:t xml:space="preserve"> ASGI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và</w:t>
      </w:r>
      <w:proofErr w:type="spellEnd"/>
      <w:r>
        <w:t xml:space="preserve"> (5) </w:t>
      </w:r>
      <w:proofErr w:type="spellStart"/>
      <w:r>
        <w:t>pydantic</w:t>
      </w:r>
      <w:proofErr w:type="spellEnd"/>
      <w:r>
        <w:t xml:space="preserve"> </w:t>
      </w:r>
      <w:proofErr w:type="spellStart"/>
      <w:r>
        <w:t>để</w:t>
      </w:r>
      <w:proofErr w:type="spellEnd"/>
      <w:r>
        <w:t xml:space="preserve"> validation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Middleware </w:t>
      </w:r>
      <w:proofErr w:type="spellStart"/>
      <w:r>
        <w:t>tùy</w:t>
      </w:r>
      <w:proofErr w:type="spellEnd"/>
      <w:r>
        <w:t xml:space="preserve"> </w:t>
      </w:r>
      <w:proofErr w:type="spellStart"/>
      <w:r>
        <w:t>chỉnh</w:t>
      </w:r>
      <w:proofErr w:type="spellEnd"/>
      <w:r>
        <w:t xml:space="preserve"> </w:t>
      </w:r>
      <w:proofErr w:type="spellStart"/>
      <w:r>
        <w:t>xử</w:t>
      </w:r>
      <w:proofErr w:type="spellEnd"/>
      <w:r>
        <w:t xml:space="preserve"> </w:t>
      </w:r>
      <w:proofErr w:type="spellStart"/>
      <w:r>
        <w:t>lý</w:t>
      </w:r>
      <w:proofErr w:type="spellEnd"/>
      <w:r>
        <w:t xml:space="preserve"> (1) </w:t>
      </w:r>
      <w:proofErr w:type="spellStart"/>
      <w:r>
        <w:t>trích</w:t>
      </w:r>
      <w:proofErr w:type="spellEnd"/>
      <w:r>
        <w:t xml:space="preserve"> </w:t>
      </w:r>
      <w:proofErr w:type="spellStart"/>
      <w:r>
        <w:t>xuất</w:t>
      </w:r>
      <w:proofErr w:type="spellEnd"/>
      <w:r>
        <w:t xml:space="preserve"> </w:t>
      </w:r>
      <w:proofErr w:type="spellStart"/>
      <w:r>
        <w:t>chứng</w:t>
      </w:r>
      <w:proofErr w:type="spellEnd"/>
      <w:r>
        <w:t xml:space="preserve"> </w:t>
      </w:r>
      <w:proofErr w:type="spellStart"/>
      <w:r>
        <w:t>chỉ</w:t>
      </w:r>
      <w:proofErr w:type="spellEnd"/>
      <w:r>
        <w:t xml:space="preserve"> client </w:t>
      </w:r>
      <w:proofErr w:type="spellStart"/>
      <w:r>
        <w:t>từ</w:t>
      </w:r>
      <w:proofErr w:type="spellEnd"/>
      <w:r>
        <w:t xml:space="preserve"> TLS handshake; (2) </w:t>
      </w:r>
      <w:proofErr w:type="spellStart"/>
      <w:r>
        <w:t>xác</w:t>
      </w:r>
      <w:proofErr w:type="spellEnd"/>
      <w:r>
        <w:t xml:space="preserve"> </w:t>
      </w:r>
      <w:proofErr w:type="spellStart"/>
      <w:r>
        <w:t>thực</w:t>
      </w:r>
      <w:proofErr w:type="spellEnd"/>
      <w:r>
        <w:t xml:space="preserve"> </w:t>
      </w:r>
      <w:proofErr w:type="spellStart"/>
      <w:r>
        <w:t>chuỗi</w:t>
      </w:r>
      <w:proofErr w:type="spellEnd"/>
      <w:r>
        <w:t xml:space="preserve"> </w:t>
      </w:r>
      <w:proofErr w:type="spellStart"/>
      <w:r>
        <w:t>chứng</w:t>
      </w:r>
      <w:proofErr w:type="spellEnd"/>
      <w:r>
        <w:t xml:space="preserve"> </w:t>
      </w:r>
      <w:proofErr w:type="spellStart"/>
      <w:r>
        <w:t>chỉ</w:t>
      </w:r>
      <w:proofErr w:type="spellEnd"/>
      <w:r>
        <w:t xml:space="preserve">; (3) </w:t>
      </w:r>
      <w:proofErr w:type="spellStart"/>
      <w:r>
        <w:t>kiểm</w:t>
      </w:r>
      <w:proofErr w:type="spellEnd"/>
      <w:r>
        <w:t xml:space="preserve"> </w:t>
      </w:r>
      <w:proofErr w:type="spellStart"/>
      <w:r>
        <w:t>tra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thu</w:t>
      </w:r>
      <w:proofErr w:type="spellEnd"/>
      <w:r>
        <w:t xml:space="preserve"> </w:t>
      </w:r>
      <w:proofErr w:type="spellStart"/>
      <w:r>
        <w:t>hồi</w:t>
      </w:r>
      <w:proofErr w:type="spellEnd"/>
      <w:r>
        <w:t xml:space="preserve"> qua CRL/OCSP; </w:t>
      </w:r>
      <w:proofErr w:type="spellStart"/>
      <w:r>
        <w:t>và</w:t>
      </w:r>
      <w:proofErr w:type="spellEnd"/>
      <w:r>
        <w:t xml:space="preserve"> (4) </w:t>
      </w:r>
      <w:proofErr w:type="spellStart"/>
      <w:r>
        <w:t>thực</w:t>
      </w:r>
      <w:proofErr w:type="spellEnd"/>
      <w:r>
        <w:t xml:space="preserve"> </w:t>
      </w:r>
      <w:proofErr w:type="spellStart"/>
      <w:r>
        <w:t>hiện</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mật</w:t>
      </w:r>
      <w:proofErr w:type="spellEnd"/>
      <w:r>
        <w:t xml:space="preserve"> </w:t>
      </w:r>
      <w:proofErr w:type="spellStart"/>
      <w:r>
        <w:t>mã</w:t>
      </w:r>
      <w:proofErr w:type="spellEnd"/>
      <w:r>
        <w:t xml:space="preserve"> </w:t>
      </w:r>
      <w:proofErr w:type="spellStart"/>
      <w:r>
        <w:t>giữa</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và</w:t>
      </w:r>
      <w:proofErr w:type="spellEnd"/>
      <w:r>
        <w:t xml:space="preserve"> token.</w:t>
      </w:r>
    </w:p>
    <w:p w14:paraId="7B31E240" w14:textId="3055468C" w:rsidR="001D19C4" w:rsidRDefault="001D19C4" w:rsidP="001D19C4">
      <w:proofErr w:type="spellStart"/>
      <w:r>
        <w:t>Dịch</w:t>
      </w:r>
      <w:proofErr w:type="spellEnd"/>
      <w:r>
        <w:t xml:space="preserve"> </w:t>
      </w:r>
      <w:proofErr w:type="spellStart"/>
      <w:r>
        <w:t>vụ</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FastAPI</w:t>
      </w:r>
      <w:proofErr w:type="spellEnd"/>
      <w:r>
        <w:t xml:space="preserve"> </w:t>
      </w:r>
      <w:proofErr w:type="spellStart"/>
      <w:r>
        <w:t>với</w:t>
      </w:r>
      <w:proofErr w:type="spellEnd"/>
      <w:r>
        <w:t xml:space="preserve"> Redis </w:t>
      </w:r>
      <w:proofErr w:type="spellStart"/>
      <w:r>
        <w:t>làm</w:t>
      </w:r>
      <w:proofErr w:type="spellEnd"/>
      <w:r>
        <w:t xml:space="preserve"> session store,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python-</w:t>
      </w:r>
      <w:proofErr w:type="spellStart"/>
      <w:r>
        <w:t>jose</w:t>
      </w:r>
      <w:proofErr w:type="spellEnd"/>
      <w:r>
        <w:t xml:space="preserve"> </w:t>
      </w:r>
      <w:proofErr w:type="spellStart"/>
      <w:r>
        <w:t>để</w:t>
      </w:r>
      <w:proofErr w:type="spellEnd"/>
      <w:r>
        <w:t xml:space="preserve"> </w:t>
      </w:r>
      <w:proofErr w:type="spellStart"/>
      <w:r>
        <w:t>tạo</w:t>
      </w:r>
      <w:proofErr w:type="spellEnd"/>
      <w:r>
        <w:t xml:space="preserve"> JWT </w:t>
      </w:r>
      <w:proofErr w:type="spellStart"/>
      <w:r>
        <w:t>với</w:t>
      </w:r>
      <w:proofErr w:type="spellEnd"/>
      <w:r>
        <w:t xml:space="preserve"> </w:t>
      </w:r>
      <w:proofErr w:type="spellStart"/>
      <w:r>
        <w:t>các</w:t>
      </w:r>
      <w:proofErr w:type="spellEnd"/>
      <w:r>
        <w:t xml:space="preserve"> claim </w:t>
      </w:r>
      <w:proofErr w:type="spellStart"/>
      <w:r>
        <w:t>xác</w:t>
      </w:r>
      <w:proofErr w:type="spellEnd"/>
      <w:r>
        <w:t xml:space="preserve"> </w:t>
      </w:r>
      <w:proofErr w:type="spellStart"/>
      <w:r>
        <w:t>nhận</w:t>
      </w:r>
      <w:proofErr w:type="spellEnd"/>
      <w:r>
        <w:t xml:space="preserve"> (</w:t>
      </w:r>
      <w:proofErr w:type="spellStart"/>
      <w:r>
        <w:t>cnf</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đến</w:t>
      </w:r>
      <w:proofErr w:type="spellEnd"/>
      <w:r>
        <w:t xml:space="preserve"> </w:t>
      </w:r>
      <w:proofErr w:type="spellStart"/>
      <w:r>
        <w:t>dấu</w:t>
      </w:r>
      <w:proofErr w:type="spellEnd"/>
      <w:r>
        <w:t xml:space="preserve"> </w:t>
      </w:r>
      <w:proofErr w:type="spellStart"/>
      <w:r>
        <w:t>vân</w:t>
      </w:r>
      <w:proofErr w:type="spellEnd"/>
      <w:r>
        <w:t xml:space="preserve"> </w:t>
      </w:r>
      <w:proofErr w:type="spellStart"/>
      <w:r>
        <w:t>tay</w:t>
      </w:r>
      <w:proofErr w:type="spellEnd"/>
      <w:r>
        <w:t xml:space="preserve"> </w:t>
      </w:r>
      <w:proofErr w:type="spellStart"/>
      <w:r>
        <w:t>chứng</w:t>
      </w:r>
      <w:proofErr w:type="spellEnd"/>
      <w:r>
        <w:t xml:space="preserve"> </w:t>
      </w:r>
      <w:proofErr w:type="spellStart"/>
      <w:r>
        <w:t>chỉ</w:t>
      </w:r>
      <w:proofErr w:type="spellEnd"/>
      <w:r>
        <w:t xml:space="preserve"> client.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ký</w:t>
      </w:r>
      <w:proofErr w:type="spellEnd"/>
      <w:r>
        <w:t xml:space="preserve"> </w:t>
      </w:r>
      <w:proofErr w:type="spellStart"/>
      <w:r>
        <w:t>gồm</w:t>
      </w:r>
      <w:proofErr w:type="spellEnd"/>
      <w:r>
        <w:t xml:space="preserve"> (1) ECDSA P-256 </w:t>
      </w:r>
      <w:proofErr w:type="spellStart"/>
      <w:r>
        <w:t>cho</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(2) RSA-2048 </w:t>
      </w:r>
      <w:proofErr w:type="spellStart"/>
      <w:r>
        <w:t>cho</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và</w:t>
      </w:r>
      <w:proofErr w:type="spellEnd"/>
      <w:r>
        <w:t xml:space="preserve"> (3) Ed25519 </w:t>
      </w:r>
      <w:proofErr w:type="spellStart"/>
      <w:r>
        <w:t>cho</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tối</w:t>
      </w:r>
      <w:proofErr w:type="spellEnd"/>
      <w:r>
        <w:t xml:space="preserve"> </w:t>
      </w:r>
      <w:proofErr w:type="spellStart"/>
      <w:r>
        <w:t>ưu</w:t>
      </w:r>
      <w:proofErr w:type="spellEnd"/>
      <w:r>
        <w:t xml:space="preserve"> </w:t>
      </w:r>
      <w:proofErr w:type="spellStart"/>
      <w:r>
        <w:t>và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nhanh</w:t>
      </w:r>
      <w:proofErr w:type="spellEnd"/>
      <w:r>
        <w:t>.</w:t>
      </w:r>
    </w:p>
    <w:p w14:paraId="43C1B87F" w14:textId="77777777" w:rsidR="001D19C4" w:rsidRDefault="001D19C4" w:rsidP="001D19C4">
      <w:r>
        <w:t xml:space="preserve">Các </w:t>
      </w:r>
      <w:proofErr w:type="spellStart"/>
      <w:r>
        <w:t>thành</w:t>
      </w:r>
      <w:proofErr w:type="spellEnd"/>
      <w:r>
        <w:t xml:space="preserve"> </w:t>
      </w:r>
      <w:proofErr w:type="spellStart"/>
      <w:r>
        <w:t>phần</w:t>
      </w:r>
      <w:proofErr w:type="spellEnd"/>
      <w:r>
        <w:t xml:space="preserve"> </w:t>
      </w:r>
      <w:proofErr w:type="spellStart"/>
      <w:r>
        <w:t>hỗ</w:t>
      </w:r>
      <w:proofErr w:type="spellEnd"/>
      <w:r>
        <w:t xml:space="preserve"> </w:t>
      </w:r>
      <w:proofErr w:type="spellStart"/>
      <w:r>
        <w:t>trợ</w:t>
      </w:r>
      <w:proofErr w:type="spellEnd"/>
      <w:r>
        <w:t xml:space="preserve">: Agent </w:t>
      </w:r>
      <w:proofErr w:type="spellStart"/>
      <w:r>
        <w:t>cấp</w:t>
      </w:r>
      <w:proofErr w:type="spellEnd"/>
      <w:r>
        <w:t xml:space="preserve"> </w:t>
      </w:r>
      <w:proofErr w:type="spellStart"/>
      <w:r>
        <w:t>chứng</w:t>
      </w:r>
      <w:proofErr w:type="spellEnd"/>
      <w:r>
        <w:t xml:space="preserve"> </w:t>
      </w:r>
      <w:proofErr w:type="spellStart"/>
      <w:r>
        <w:t>chỉ</w:t>
      </w:r>
      <w:proofErr w:type="spellEnd"/>
      <w:r>
        <w:t xml:space="preserve"> (CA) </w:t>
      </w:r>
      <w:proofErr w:type="spellStart"/>
      <w:r>
        <w:t>được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bằng</w:t>
      </w:r>
      <w:proofErr w:type="spellEnd"/>
      <w:r>
        <w:t xml:space="preserve"> OpenSSL </w:t>
      </w:r>
      <w:proofErr w:type="spellStart"/>
      <w:r>
        <w:t>hoặc</w:t>
      </w:r>
      <w:proofErr w:type="spellEnd"/>
      <w:r>
        <w:t xml:space="preserve"> CFSSL </w:t>
      </w:r>
      <w:proofErr w:type="spellStart"/>
      <w:r>
        <w:t>để</w:t>
      </w:r>
      <w:proofErr w:type="spellEnd"/>
      <w:r>
        <w:t xml:space="preserve"> </w:t>
      </w:r>
      <w:proofErr w:type="spellStart"/>
      <w:r>
        <w:t>tạo</w:t>
      </w:r>
      <w:proofErr w:type="spellEnd"/>
      <w:r>
        <w:t xml:space="preserve"> Root CA </w:t>
      </w:r>
      <w:proofErr w:type="spellStart"/>
      <w:r>
        <w:t>và</w:t>
      </w:r>
      <w:proofErr w:type="spellEnd"/>
      <w:r>
        <w:t xml:space="preserve"> Intermediate CA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đa</w:t>
      </w:r>
      <w:proofErr w:type="spellEnd"/>
      <w:r>
        <w:t xml:space="preserve"> </w:t>
      </w:r>
      <w:proofErr w:type="spellStart"/>
      <w:r>
        <w:t>thuật</w:t>
      </w:r>
      <w:proofErr w:type="spellEnd"/>
      <w:r>
        <w:t xml:space="preserve"> </w:t>
      </w:r>
      <w:proofErr w:type="spellStart"/>
      <w:r>
        <w:t>toán</w:t>
      </w:r>
      <w:proofErr w:type="spellEnd"/>
      <w:r>
        <w:t xml:space="preserve">. Quản </w:t>
      </w:r>
      <w:proofErr w:type="spellStart"/>
      <w:r>
        <w:t>lý</w:t>
      </w:r>
      <w:proofErr w:type="spellEnd"/>
      <w:r>
        <w:t xml:space="preserve"> </w:t>
      </w:r>
      <w:proofErr w:type="spellStart"/>
      <w:r>
        <w:t>vòng</w:t>
      </w:r>
      <w:proofErr w:type="spellEnd"/>
      <w:r>
        <w:t xml:space="preserve"> </w:t>
      </w:r>
      <w:proofErr w:type="spellStart"/>
      <w:r>
        <w:t>đời</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thông</w:t>
      </w:r>
      <w:proofErr w:type="spellEnd"/>
      <w:r>
        <w:t xml:space="preserve"> qua scripts Python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AWS Secrets </w:t>
      </w:r>
      <w:r>
        <w:lastRenderedPageBreak/>
        <w:t xml:space="preserve">Manager. Các </w:t>
      </w:r>
      <w:proofErr w:type="spellStart"/>
      <w:r>
        <w:t>dịch</w:t>
      </w:r>
      <w:proofErr w:type="spellEnd"/>
      <w:r>
        <w:t xml:space="preserve"> </w:t>
      </w:r>
      <w:proofErr w:type="spellStart"/>
      <w:r>
        <w:t>vụ</w:t>
      </w:r>
      <w:proofErr w:type="spellEnd"/>
      <w:r>
        <w:t xml:space="preserve"> backend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trên</w:t>
      </w:r>
      <w:proofErr w:type="spellEnd"/>
      <w:r>
        <w:t xml:space="preserve"> </w:t>
      </w:r>
      <w:proofErr w:type="spellStart"/>
      <w:r>
        <w:t>FastAPI</w:t>
      </w:r>
      <w:proofErr w:type="spellEnd"/>
      <w:r>
        <w:t xml:space="preserve"> </w:t>
      </w:r>
      <w:proofErr w:type="spellStart"/>
      <w:r>
        <w:t>với</w:t>
      </w:r>
      <w:proofErr w:type="spellEnd"/>
      <w:r>
        <w:t xml:space="preserve"> </w:t>
      </w:r>
      <w:proofErr w:type="spellStart"/>
      <w:r>
        <w:t>SQLAlchemy</w:t>
      </w:r>
      <w:proofErr w:type="spellEnd"/>
      <w:r>
        <w:t xml:space="preserve"> ORM </w:t>
      </w:r>
      <w:proofErr w:type="spellStart"/>
      <w:r>
        <w:t>cho</w:t>
      </w:r>
      <w:proofErr w:type="spellEnd"/>
      <w:r>
        <w:t xml:space="preserve"> PostgreSQL </w:t>
      </w:r>
      <w:proofErr w:type="spellStart"/>
      <w:r>
        <w:t>và</w:t>
      </w:r>
      <w:proofErr w:type="spellEnd"/>
      <w:r>
        <w:t xml:space="preserve"> </w:t>
      </w:r>
      <w:proofErr w:type="spellStart"/>
      <w:r>
        <w:t>redis-py</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ElastiCache</w:t>
      </w:r>
      <w:proofErr w:type="spellEnd"/>
      <w:r>
        <w:t>.</w:t>
      </w:r>
    </w:p>
    <w:p w14:paraId="14AC8C6B" w14:textId="21E9C482" w:rsidR="001D19C4" w:rsidRPr="001D19C4" w:rsidRDefault="001D19C4" w:rsidP="001D19C4">
      <w:pPr>
        <w:pStyle w:val="Heading2"/>
        <w:rPr>
          <w:lang w:val="vi-VN"/>
        </w:rPr>
      </w:pPr>
      <w:proofErr w:type="spellStart"/>
      <w:r>
        <w:t>Phân</w:t>
      </w:r>
      <w:proofErr w:type="spellEnd"/>
      <w:r>
        <w:t xml:space="preserve"> </w:t>
      </w:r>
      <w:proofErr w:type="spellStart"/>
      <w:r>
        <w:t>tích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đề</w:t>
      </w:r>
      <w:proofErr w:type="spellEnd"/>
      <w:r>
        <w:t xml:space="preserve"> </w:t>
      </w:r>
      <w:proofErr w:type="spellStart"/>
      <w:r>
        <w:t>xuất</w:t>
      </w:r>
      <w:proofErr w:type="spellEnd"/>
    </w:p>
    <w:p w14:paraId="05D87A2D" w14:textId="77777777" w:rsidR="001D19C4" w:rsidRDefault="001D19C4" w:rsidP="001D19C4">
      <w:pPr>
        <w:pStyle w:val="Heading3"/>
        <w:rPr>
          <w:bCs/>
        </w:rPr>
      </w:pPr>
      <w:r w:rsidRPr="001D19C4">
        <w:rPr>
          <w:bCs/>
          <w:lang w:val="vi-VN"/>
        </w:rPr>
        <w:t>Ưu điểm của kiến trúc</w:t>
      </w:r>
    </w:p>
    <w:p w14:paraId="45098F79" w14:textId="3C89791C" w:rsidR="001D19C4" w:rsidRDefault="003643C8" w:rsidP="001D19C4">
      <w:proofErr w:type="spellStart"/>
      <w:r>
        <w:t>Tăng</w:t>
      </w:r>
      <w:proofErr w:type="spellEnd"/>
      <w:r>
        <w:t xml:space="preserve"> </w:t>
      </w:r>
      <w:proofErr w:type="spellStart"/>
      <w:r>
        <w:t>cường</w:t>
      </w:r>
      <w:proofErr w:type="spellEnd"/>
      <w:r>
        <w:t xml:space="preserve"> </w:t>
      </w:r>
      <w:proofErr w:type="spellStart"/>
      <w:r>
        <w:t>bảo</w:t>
      </w:r>
      <w:proofErr w:type="spellEnd"/>
      <w:r>
        <w:t xml:space="preserve"> </w:t>
      </w:r>
      <w:proofErr w:type="spellStart"/>
      <w:r>
        <w:t>mật</w:t>
      </w:r>
      <w:proofErr w:type="spellEnd"/>
      <w:r w:rsidR="001D19C4">
        <w:t>:</w:t>
      </w:r>
    </w:p>
    <w:p w14:paraId="1AD1F0E6" w14:textId="77777777" w:rsidR="001D19C4" w:rsidRDefault="001D19C4" w:rsidP="003643C8">
      <w:pPr>
        <w:pStyle w:val="ListParagraph"/>
        <w:numPr>
          <w:ilvl w:val="0"/>
          <w:numId w:val="123"/>
        </w:numPr>
      </w:pPr>
      <w:r>
        <w:t xml:space="preserve">Multi-layered Authentication: </w:t>
      </w:r>
      <w:proofErr w:type="spellStart"/>
      <w:r>
        <w:t>Kết</w:t>
      </w:r>
      <w:proofErr w:type="spellEnd"/>
      <w:r>
        <w:t xml:space="preserve"> </w:t>
      </w:r>
      <w:proofErr w:type="spellStart"/>
      <w:r>
        <w:t>hợp</w:t>
      </w:r>
      <w:proofErr w:type="spellEnd"/>
      <w:r>
        <w:t xml:space="preserve"> certificate-based </w:t>
      </w:r>
      <w:proofErr w:type="spellStart"/>
      <w:r>
        <w:t>và</w:t>
      </w:r>
      <w:proofErr w:type="spellEnd"/>
      <w:r>
        <w:t xml:space="preserve"> token-based authentication</w:t>
      </w:r>
    </w:p>
    <w:p w14:paraId="0313562A" w14:textId="77777777" w:rsidR="001D19C4" w:rsidRDefault="001D19C4" w:rsidP="003643C8">
      <w:pPr>
        <w:pStyle w:val="ListParagraph"/>
        <w:numPr>
          <w:ilvl w:val="0"/>
          <w:numId w:val="123"/>
        </w:numPr>
      </w:pPr>
      <w:r>
        <w:t xml:space="preserve">Cryptographic Binding: Tokens </w:t>
      </w:r>
      <w:proofErr w:type="spellStart"/>
      <w:r>
        <w:t>được</w:t>
      </w:r>
      <w:proofErr w:type="spellEnd"/>
      <w:r>
        <w:t xml:space="preserve"> bind </w:t>
      </w:r>
      <w:proofErr w:type="spellStart"/>
      <w:r>
        <w:t>với</w:t>
      </w:r>
      <w:proofErr w:type="spellEnd"/>
      <w:r>
        <w:t xml:space="preserve"> certificates </w:t>
      </w:r>
      <w:proofErr w:type="spellStart"/>
      <w:r>
        <w:t>thông</w:t>
      </w:r>
      <w:proofErr w:type="spellEnd"/>
      <w:r>
        <w:t xml:space="preserve"> qua </w:t>
      </w:r>
      <w:proofErr w:type="spellStart"/>
      <w:r>
        <w:t>cnf</w:t>
      </w:r>
      <w:proofErr w:type="spellEnd"/>
      <w:r>
        <w:t xml:space="preserve"> claims</w:t>
      </w:r>
    </w:p>
    <w:p w14:paraId="17DD3BFD" w14:textId="77777777" w:rsidR="001D19C4" w:rsidRDefault="001D19C4" w:rsidP="003643C8">
      <w:pPr>
        <w:pStyle w:val="ListParagraph"/>
        <w:numPr>
          <w:ilvl w:val="0"/>
          <w:numId w:val="123"/>
        </w:numPr>
      </w:pPr>
      <w:r>
        <w:t xml:space="preserve">Replay Attack Prevention: </w:t>
      </w:r>
      <w:proofErr w:type="spellStart"/>
      <w:r>
        <w:t>DPoP</w:t>
      </w:r>
      <w:proofErr w:type="spellEnd"/>
      <w:r>
        <w:t xml:space="preserve"> proofs bao </w:t>
      </w:r>
      <w:proofErr w:type="spellStart"/>
      <w:r>
        <w:t>gồm</w:t>
      </w:r>
      <w:proofErr w:type="spellEnd"/>
      <w:r>
        <w:t xml:space="preserve"> timestamp, nonce, </w:t>
      </w:r>
      <w:proofErr w:type="spellStart"/>
      <w:r>
        <w:t>và</w:t>
      </w:r>
      <w:proofErr w:type="spellEnd"/>
      <w:r>
        <w:t xml:space="preserve"> request-specific data</w:t>
      </w:r>
    </w:p>
    <w:p w14:paraId="1D530B44" w14:textId="77777777" w:rsidR="001D19C4" w:rsidRDefault="001D19C4" w:rsidP="003643C8">
      <w:pPr>
        <w:pStyle w:val="ListParagraph"/>
        <w:numPr>
          <w:ilvl w:val="0"/>
          <w:numId w:val="123"/>
        </w:numPr>
      </w:pPr>
      <w:r>
        <w:t xml:space="preserve">Reduced Token Theft Impact: Stolen tokens </w:t>
      </w:r>
      <w:proofErr w:type="spellStart"/>
      <w:r>
        <w:t>không</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corresponding private key</w:t>
      </w:r>
    </w:p>
    <w:p w14:paraId="665DA18A" w14:textId="09D59929" w:rsidR="001D19C4" w:rsidRDefault="003643C8" w:rsidP="001D19C4">
      <w:r>
        <w:t xml:space="preserve">Lợi </w:t>
      </w:r>
      <w:proofErr w:type="spellStart"/>
      <w:r>
        <w:t>ích</w:t>
      </w:r>
      <w:proofErr w:type="spellEnd"/>
      <w:r w:rsidR="001D19C4">
        <w:t>:</w:t>
      </w:r>
    </w:p>
    <w:p w14:paraId="310B1AED" w14:textId="77777777" w:rsidR="001D19C4" w:rsidRDefault="001D19C4" w:rsidP="003643C8">
      <w:pPr>
        <w:pStyle w:val="ListParagraph"/>
        <w:numPr>
          <w:ilvl w:val="0"/>
          <w:numId w:val="124"/>
        </w:numPr>
      </w:pPr>
      <w:r>
        <w:t xml:space="preserve">Centralized Policy Enforcement: </w:t>
      </w:r>
      <w:proofErr w:type="spellStart"/>
      <w:r>
        <w:t>Tại</w:t>
      </w:r>
      <w:proofErr w:type="spellEnd"/>
      <w:r>
        <w:t xml:space="preserve"> proxy layer</w:t>
      </w:r>
    </w:p>
    <w:p w14:paraId="1214D03D" w14:textId="77777777" w:rsidR="001D19C4" w:rsidRDefault="001D19C4" w:rsidP="003643C8">
      <w:pPr>
        <w:pStyle w:val="ListParagraph"/>
        <w:numPr>
          <w:ilvl w:val="0"/>
          <w:numId w:val="124"/>
        </w:numPr>
      </w:pPr>
      <w:r>
        <w:t xml:space="preserve">Scalable Architecture: Auto Scaling Groups </w:t>
      </w:r>
      <w:proofErr w:type="spellStart"/>
      <w:r>
        <w:t>và</w:t>
      </w:r>
      <w:proofErr w:type="spellEnd"/>
      <w:r>
        <w:t xml:space="preserve"> </w:t>
      </w:r>
      <w:proofErr w:type="gramStart"/>
      <w:r>
        <w:t>Multi-AZ</w:t>
      </w:r>
      <w:proofErr w:type="gramEnd"/>
      <w:r>
        <w:t xml:space="preserve"> deployment</w:t>
      </w:r>
    </w:p>
    <w:p w14:paraId="43857B58" w14:textId="77777777" w:rsidR="001D19C4" w:rsidRDefault="001D19C4" w:rsidP="003643C8">
      <w:pPr>
        <w:pStyle w:val="ListParagraph"/>
        <w:numPr>
          <w:ilvl w:val="0"/>
          <w:numId w:val="124"/>
        </w:numPr>
      </w:pPr>
      <w:r>
        <w:t>Cloud-native Integration: Leverage AWS managed services</w:t>
      </w:r>
    </w:p>
    <w:p w14:paraId="68DD0C1D" w14:textId="72D9A7DF" w:rsidR="001D19C4" w:rsidRPr="001D19C4" w:rsidRDefault="001D19C4" w:rsidP="003643C8">
      <w:pPr>
        <w:pStyle w:val="ListParagraph"/>
        <w:numPr>
          <w:ilvl w:val="0"/>
          <w:numId w:val="124"/>
        </w:numPr>
      </w:pPr>
      <w:r>
        <w:t>Comprehensive Monitoring: CloudWatch, X-Ray integration</w:t>
      </w:r>
    </w:p>
    <w:p w14:paraId="48A89B92" w14:textId="7F900B7F" w:rsidR="001D19C4" w:rsidRPr="001D19C4" w:rsidRDefault="001D19C4" w:rsidP="001D19C4">
      <w:pPr>
        <w:pStyle w:val="Heading3"/>
        <w:rPr>
          <w:bCs/>
          <w:lang w:val="vi-VN"/>
        </w:rPr>
      </w:pPr>
      <w:r w:rsidRPr="001D19C4">
        <w:rPr>
          <w:bCs/>
          <w:lang w:val="vi-VN"/>
        </w:rPr>
        <w:t xml:space="preserve">Thách thức và </w:t>
      </w:r>
      <w:proofErr w:type="spellStart"/>
      <w:r>
        <w:rPr>
          <w:bCs/>
        </w:rPr>
        <w:t>hạn</w:t>
      </w:r>
      <w:proofErr w:type="spellEnd"/>
      <w:r>
        <w:rPr>
          <w:bCs/>
        </w:rPr>
        <w:t xml:space="preserve"> </w:t>
      </w:r>
      <w:proofErr w:type="spellStart"/>
      <w:r>
        <w:rPr>
          <w:bCs/>
        </w:rPr>
        <w:t>chế</w:t>
      </w:r>
      <w:proofErr w:type="spellEnd"/>
    </w:p>
    <w:p w14:paraId="2D7E3C9E" w14:textId="2BAFE2B3" w:rsidR="001D19C4" w:rsidRDefault="003643C8" w:rsidP="001D19C4">
      <w:r>
        <w:t xml:space="preserve">Chi </w:t>
      </w:r>
      <w:proofErr w:type="spellStart"/>
      <w:r>
        <w:t>phí</w:t>
      </w:r>
      <w:proofErr w:type="spellEnd"/>
      <w:r>
        <w:t xml:space="preserve"> </w:t>
      </w:r>
      <w:proofErr w:type="spellStart"/>
      <w:r>
        <w:t>hiệu</w:t>
      </w:r>
      <w:proofErr w:type="spellEnd"/>
      <w:r>
        <w:t xml:space="preserve"> </w:t>
      </w:r>
      <w:proofErr w:type="spellStart"/>
      <w:r>
        <w:t>suất</w:t>
      </w:r>
      <w:proofErr w:type="spellEnd"/>
      <w:r w:rsidR="001D19C4">
        <w:t>:</w:t>
      </w:r>
    </w:p>
    <w:p w14:paraId="5EE852DC" w14:textId="77777777" w:rsidR="001D19C4" w:rsidRDefault="001D19C4" w:rsidP="003643C8">
      <w:pPr>
        <w:pStyle w:val="ListParagraph"/>
        <w:numPr>
          <w:ilvl w:val="0"/>
          <w:numId w:val="125"/>
        </w:numPr>
      </w:pPr>
      <w:r>
        <w:t>Additional cryptographic operations</w:t>
      </w:r>
    </w:p>
    <w:p w14:paraId="11BFBD7B" w14:textId="77777777" w:rsidR="001D19C4" w:rsidRDefault="001D19C4" w:rsidP="003643C8">
      <w:pPr>
        <w:pStyle w:val="ListParagraph"/>
        <w:numPr>
          <w:ilvl w:val="0"/>
          <w:numId w:val="125"/>
        </w:numPr>
      </w:pPr>
      <w:r>
        <w:t>Certificate validation latency</w:t>
      </w:r>
    </w:p>
    <w:p w14:paraId="03D4DF52" w14:textId="77777777" w:rsidR="001D19C4" w:rsidRDefault="001D19C4" w:rsidP="003643C8">
      <w:pPr>
        <w:pStyle w:val="ListParagraph"/>
        <w:numPr>
          <w:ilvl w:val="0"/>
          <w:numId w:val="125"/>
        </w:numPr>
      </w:pPr>
      <w:proofErr w:type="spellStart"/>
      <w:r>
        <w:t>DPoP</w:t>
      </w:r>
      <w:proofErr w:type="spellEnd"/>
      <w:r>
        <w:t xml:space="preserve"> proof generation </w:t>
      </w:r>
      <w:proofErr w:type="spellStart"/>
      <w:r>
        <w:t>và</w:t>
      </w:r>
      <w:proofErr w:type="spellEnd"/>
      <w:r>
        <w:t xml:space="preserve"> verification time</w:t>
      </w:r>
    </w:p>
    <w:p w14:paraId="327999A8" w14:textId="35179E51" w:rsidR="001D19C4" w:rsidRDefault="003643C8" w:rsidP="001D19C4">
      <w:proofErr w:type="spellStart"/>
      <w:r>
        <w:t>Độ</w:t>
      </w:r>
      <w:proofErr w:type="spellEnd"/>
      <w:r>
        <w:t xml:space="preserve"> </w:t>
      </w:r>
      <w:proofErr w:type="spellStart"/>
      <w:r>
        <w:t>phức</w:t>
      </w:r>
      <w:proofErr w:type="spellEnd"/>
      <w:r>
        <w:t xml:space="preserve"> </w:t>
      </w:r>
      <w:proofErr w:type="spellStart"/>
      <w:r>
        <w:t>tạp</w:t>
      </w:r>
      <w:proofErr w:type="spellEnd"/>
      <w:r w:rsidR="001D19C4">
        <w:t>:</w:t>
      </w:r>
    </w:p>
    <w:p w14:paraId="7E0881F1" w14:textId="77777777" w:rsidR="001D19C4" w:rsidRDefault="001D19C4" w:rsidP="003643C8">
      <w:pPr>
        <w:pStyle w:val="ListParagraph"/>
        <w:numPr>
          <w:ilvl w:val="0"/>
          <w:numId w:val="126"/>
        </w:numPr>
      </w:pPr>
      <w:r>
        <w:t>PKI infrastructure management</w:t>
      </w:r>
    </w:p>
    <w:p w14:paraId="276DF86F" w14:textId="77777777" w:rsidR="001D19C4" w:rsidRDefault="001D19C4" w:rsidP="003643C8">
      <w:pPr>
        <w:pStyle w:val="ListParagraph"/>
        <w:numPr>
          <w:ilvl w:val="0"/>
          <w:numId w:val="126"/>
        </w:numPr>
      </w:pPr>
      <w:r>
        <w:t>Certificate lifecycle automation</w:t>
      </w:r>
    </w:p>
    <w:p w14:paraId="40E073CB" w14:textId="77777777" w:rsidR="001D19C4" w:rsidRDefault="001D19C4" w:rsidP="003643C8">
      <w:pPr>
        <w:pStyle w:val="ListParagraph"/>
        <w:numPr>
          <w:ilvl w:val="0"/>
          <w:numId w:val="126"/>
        </w:numPr>
      </w:pPr>
      <w:r>
        <w:t>Key rotation procedures</w:t>
      </w:r>
    </w:p>
    <w:p w14:paraId="5A0F3315" w14:textId="36239A88" w:rsidR="001D19C4" w:rsidRDefault="003643C8" w:rsidP="001D19C4">
      <w:proofErr w:type="spellStart"/>
      <w:r>
        <w:lastRenderedPageBreak/>
        <w:t>Triển</w:t>
      </w:r>
      <w:proofErr w:type="spellEnd"/>
      <w:r>
        <w:t xml:space="preserve"> </w:t>
      </w:r>
      <w:proofErr w:type="spellStart"/>
      <w:r>
        <w:t>khai</w:t>
      </w:r>
      <w:proofErr w:type="spellEnd"/>
      <w:r w:rsidR="001D19C4">
        <w:t>:</w:t>
      </w:r>
    </w:p>
    <w:p w14:paraId="142798E7" w14:textId="77777777" w:rsidR="001D19C4" w:rsidRPr="003643C8" w:rsidRDefault="001D19C4" w:rsidP="003643C8">
      <w:pPr>
        <w:pStyle w:val="ListParagraph"/>
        <w:numPr>
          <w:ilvl w:val="0"/>
          <w:numId w:val="127"/>
        </w:numPr>
      </w:pPr>
      <w:r w:rsidRPr="003643C8">
        <w:t xml:space="preserve">Library support </w:t>
      </w:r>
      <w:proofErr w:type="spellStart"/>
      <w:r w:rsidRPr="003643C8">
        <w:t>cho</w:t>
      </w:r>
      <w:proofErr w:type="spellEnd"/>
      <w:r w:rsidRPr="003643C8">
        <w:t xml:space="preserve"> </w:t>
      </w:r>
      <w:proofErr w:type="spellStart"/>
      <w:r w:rsidRPr="003643C8">
        <w:t>DPoP</w:t>
      </w:r>
      <w:proofErr w:type="spellEnd"/>
    </w:p>
    <w:p w14:paraId="4E219B73" w14:textId="77777777" w:rsidR="001D19C4" w:rsidRPr="003643C8" w:rsidRDefault="001D19C4" w:rsidP="003643C8">
      <w:pPr>
        <w:pStyle w:val="ListParagraph"/>
        <w:numPr>
          <w:ilvl w:val="0"/>
          <w:numId w:val="127"/>
        </w:numPr>
      </w:pPr>
      <w:r w:rsidRPr="003643C8">
        <w:t>Secure key storage requirements</w:t>
      </w:r>
    </w:p>
    <w:p w14:paraId="272FE69F" w14:textId="7A557A31" w:rsidR="001D19C4" w:rsidRPr="003643C8" w:rsidRDefault="001D19C4" w:rsidP="003643C8">
      <w:pPr>
        <w:pStyle w:val="ListParagraph"/>
        <w:numPr>
          <w:ilvl w:val="0"/>
          <w:numId w:val="127"/>
        </w:numPr>
      </w:pPr>
      <w:r w:rsidRPr="003643C8">
        <w:t>Certificate enrollment processes</w:t>
      </w:r>
    </w:p>
    <w:p w14:paraId="2FF0F94C" w14:textId="18B3A044" w:rsidR="001D19C4" w:rsidRDefault="001D19C4" w:rsidP="001D19C4">
      <w:pPr>
        <w:pStyle w:val="Heading2"/>
      </w:pPr>
      <w:proofErr w:type="spellStart"/>
      <w:r>
        <w:t>Đánh</w:t>
      </w:r>
      <w:proofErr w:type="spellEnd"/>
      <w:r>
        <w:t xml:space="preserve"> </w:t>
      </w:r>
      <w:proofErr w:type="spellStart"/>
      <w:r>
        <w:t>giá</w:t>
      </w:r>
      <w:proofErr w:type="spellEnd"/>
    </w:p>
    <w:p w14:paraId="3959D669" w14:textId="2A82FCE7" w:rsidR="001D19C4" w:rsidRDefault="001D19C4" w:rsidP="001D19C4">
      <w:proofErr w:type="spellStart"/>
      <w:r>
        <w:t>Phần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ba</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chỉnh</w:t>
      </w:r>
      <w:proofErr w:type="spellEnd"/>
      <w:r>
        <w:t>:</w:t>
      </w:r>
    </w:p>
    <w:p w14:paraId="6EDB8709" w14:textId="77777777" w:rsidR="001D19C4" w:rsidRDefault="001D19C4" w:rsidP="001D19C4">
      <w:pPr>
        <w:pStyle w:val="Heading3"/>
        <w:rPr>
          <w:bCs/>
        </w:rPr>
      </w:pPr>
      <w:r w:rsidRPr="001D19C4">
        <w:rPr>
          <w:bCs/>
          <w:lang w:val="vi-VN"/>
        </w:rPr>
        <w:t>Security Effectiveness Analysis</w:t>
      </w:r>
    </w:p>
    <w:p w14:paraId="73E2FD77" w14:textId="77777777" w:rsidR="001D19C4" w:rsidRPr="001D19C4" w:rsidRDefault="001D19C4" w:rsidP="001D19C4">
      <w:pPr>
        <w:rPr>
          <w:lang w:val="vi-VN"/>
        </w:rPr>
      </w:pPr>
      <w:r w:rsidRPr="001D19C4">
        <w:rPr>
          <w:i/>
          <w:iCs/>
          <w:lang w:val="vi-VN"/>
        </w:rPr>
        <w:t>"Kết hợp mTLS và token-based PoP có giảm đáng kể nguy cơ token theft/replay so với chỉ dùng bearer JWT + TLS không?"</w:t>
      </w:r>
    </w:p>
    <w:p w14:paraId="6622B91C" w14:textId="77777777" w:rsidR="001D19C4" w:rsidRPr="001D19C4" w:rsidRDefault="001D19C4" w:rsidP="001D19C4">
      <w:pPr>
        <w:rPr>
          <w:lang w:val="vi-VN"/>
        </w:rPr>
      </w:pPr>
      <w:r w:rsidRPr="001D19C4">
        <w:rPr>
          <w:b/>
          <w:bCs/>
          <w:lang w:val="vi-VN"/>
        </w:rPr>
        <w:t>Phương pháp đánh giá:</w:t>
      </w:r>
    </w:p>
    <w:p w14:paraId="5D24632D" w14:textId="76A30299" w:rsidR="001D19C4" w:rsidRPr="001D19C4" w:rsidRDefault="001D19C4" w:rsidP="001D19C4">
      <w:pPr>
        <w:numPr>
          <w:ilvl w:val="0"/>
          <w:numId w:val="84"/>
        </w:numPr>
        <w:rPr>
          <w:lang w:val="vi-VN"/>
        </w:rPr>
      </w:pPr>
      <w:r w:rsidRPr="001D19C4">
        <w:rPr>
          <w:b/>
          <w:bCs/>
          <w:lang w:val="vi-VN"/>
        </w:rPr>
        <w:t xml:space="preserve">Threat </w:t>
      </w:r>
      <w:r w:rsidR="003643C8">
        <w:rPr>
          <w:b/>
          <w:bCs/>
        </w:rPr>
        <w:t>m</w:t>
      </w:r>
      <w:r w:rsidRPr="001D19C4">
        <w:rPr>
          <w:b/>
          <w:bCs/>
          <w:lang w:val="vi-VN"/>
        </w:rPr>
        <w:t>odeling:</w:t>
      </w:r>
    </w:p>
    <w:p w14:paraId="57FDA6CA" w14:textId="77777777" w:rsidR="001D19C4" w:rsidRPr="001D19C4" w:rsidRDefault="001D19C4" w:rsidP="001D19C4">
      <w:pPr>
        <w:pStyle w:val="ListParagraph"/>
        <w:numPr>
          <w:ilvl w:val="0"/>
          <w:numId w:val="86"/>
        </w:numPr>
        <w:ind w:left="1440"/>
        <w:rPr>
          <w:lang w:val="vi-VN"/>
        </w:rPr>
      </w:pPr>
      <w:r w:rsidRPr="001D19C4">
        <w:rPr>
          <w:lang w:val="vi-VN"/>
        </w:rPr>
        <w:t>Định nghĩa các attack vectors chính</w:t>
      </w:r>
    </w:p>
    <w:p w14:paraId="38F46D5F" w14:textId="77777777" w:rsidR="001D19C4" w:rsidRPr="001D19C4" w:rsidRDefault="001D19C4" w:rsidP="001D19C4">
      <w:pPr>
        <w:pStyle w:val="ListParagraph"/>
        <w:numPr>
          <w:ilvl w:val="0"/>
          <w:numId w:val="86"/>
        </w:numPr>
        <w:ind w:left="1440"/>
        <w:rPr>
          <w:lang w:val="vi-VN"/>
        </w:rPr>
      </w:pPr>
      <w:r w:rsidRPr="001D19C4">
        <w:rPr>
          <w:lang w:val="vi-VN"/>
        </w:rPr>
        <w:t>So sánh attack success probability</w:t>
      </w:r>
    </w:p>
    <w:p w14:paraId="1414B520" w14:textId="77777777" w:rsidR="001D19C4" w:rsidRPr="001D19C4" w:rsidRDefault="001D19C4" w:rsidP="001D19C4">
      <w:pPr>
        <w:pStyle w:val="ListParagraph"/>
        <w:numPr>
          <w:ilvl w:val="0"/>
          <w:numId w:val="86"/>
        </w:numPr>
        <w:ind w:left="1440"/>
        <w:rPr>
          <w:lang w:val="vi-VN"/>
        </w:rPr>
      </w:pPr>
      <w:r w:rsidRPr="001D19C4">
        <w:rPr>
          <w:lang w:val="vi-VN"/>
        </w:rPr>
        <w:t>Phân tích blast radius khi compromise</w:t>
      </w:r>
    </w:p>
    <w:p w14:paraId="79753768" w14:textId="4FF04942" w:rsidR="001D19C4" w:rsidRPr="001D19C4" w:rsidRDefault="001D19C4" w:rsidP="001D19C4">
      <w:pPr>
        <w:numPr>
          <w:ilvl w:val="0"/>
          <w:numId w:val="84"/>
        </w:numPr>
        <w:rPr>
          <w:lang w:val="vi-VN"/>
        </w:rPr>
      </w:pPr>
      <w:r w:rsidRPr="001D19C4">
        <w:rPr>
          <w:b/>
          <w:bCs/>
          <w:lang w:val="vi-VN"/>
        </w:rPr>
        <w:t xml:space="preserve">Security </w:t>
      </w:r>
      <w:r w:rsidR="003643C8">
        <w:rPr>
          <w:b/>
          <w:bCs/>
        </w:rPr>
        <w:t>t</w:t>
      </w:r>
      <w:r w:rsidRPr="001D19C4">
        <w:rPr>
          <w:b/>
          <w:bCs/>
          <w:lang w:val="vi-VN"/>
        </w:rPr>
        <w:t>esting:</w:t>
      </w:r>
    </w:p>
    <w:p w14:paraId="20DB861F" w14:textId="77777777" w:rsidR="001D19C4" w:rsidRPr="001D19C4" w:rsidRDefault="001D19C4" w:rsidP="001D19C4">
      <w:pPr>
        <w:pStyle w:val="ListParagraph"/>
        <w:numPr>
          <w:ilvl w:val="0"/>
          <w:numId w:val="87"/>
        </w:numPr>
        <w:ind w:left="1440"/>
        <w:rPr>
          <w:lang w:val="vi-VN"/>
        </w:rPr>
      </w:pPr>
      <w:r w:rsidRPr="001D19C4">
        <w:rPr>
          <w:lang w:val="vi-VN"/>
        </w:rPr>
        <w:t>Token theft simulation</w:t>
      </w:r>
    </w:p>
    <w:p w14:paraId="20B51820" w14:textId="77777777" w:rsidR="001D19C4" w:rsidRPr="001D19C4" w:rsidRDefault="001D19C4" w:rsidP="001D19C4">
      <w:pPr>
        <w:pStyle w:val="ListParagraph"/>
        <w:numPr>
          <w:ilvl w:val="0"/>
          <w:numId w:val="87"/>
        </w:numPr>
        <w:ind w:left="1440"/>
        <w:rPr>
          <w:lang w:val="vi-VN"/>
        </w:rPr>
      </w:pPr>
      <w:r w:rsidRPr="001D19C4">
        <w:rPr>
          <w:lang w:val="vi-VN"/>
        </w:rPr>
        <w:t>Replay attack testing</w:t>
      </w:r>
    </w:p>
    <w:p w14:paraId="5E6B3454" w14:textId="77777777" w:rsidR="001D19C4" w:rsidRPr="001D19C4" w:rsidRDefault="001D19C4" w:rsidP="001D19C4">
      <w:pPr>
        <w:pStyle w:val="ListParagraph"/>
        <w:numPr>
          <w:ilvl w:val="0"/>
          <w:numId w:val="87"/>
        </w:numPr>
        <w:ind w:left="1440"/>
        <w:rPr>
          <w:lang w:val="vi-VN"/>
        </w:rPr>
      </w:pPr>
      <w:r w:rsidRPr="001D19C4">
        <w:rPr>
          <w:lang w:val="vi-VN"/>
        </w:rPr>
        <w:t>Man-in-the-middle testing</w:t>
      </w:r>
    </w:p>
    <w:p w14:paraId="51C356E7" w14:textId="77777777" w:rsidR="001D19C4" w:rsidRPr="001D19C4" w:rsidRDefault="001D19C4" w:rsidP="001D19C4">
      <w:pPr>
        <w:pStyle w:val="ListParagraph"/>
        <w:numPr>
          <w:ilvl w:val="0"/>
          <w:numId w:val="87"/>
        </w:numPr>
        <w:ind w:left="1440"/>
        <w:rPr>
          <w:lang w:val="vi-VN"/>
        </w:rPr>
      </w:pPr>
      <w:r w:rsidRPr="001D19C4">
        <w:rPr>
          <w:lang w:val="vi-VN"/>
        </w:rPr>
        <w:t>Certificate validation bypass attempts</w:t>
      </w:r>
    </w:p>
    <w:p w14:paraId="4DE9B455" w14:textId="45EB7DA6" w:rsidR="001D19C4" w:rsidRPr="001D19C4" w:rsidRDefault="001D19C4" w:rsidP="001D19C4">
      <w:pPr>
        <w:numPr>
          <w:ilvl w:val="0"/>
          <w:numId w:val="84"/>
        </w:numPr>
        <w:rPr>
          <w:lang w:val="vi-VN"/>
        </w:rPr>
      </w:pPr>
      <w:r w:rsidRPr="001D19C4">
        <w:rPr>
          <w:b/>
          <w:bCs/>
          <w:lang w:val="vi-VN"/>
        </w:rPr>
        <w:t xml:space="preserve">Comparative </w:t>
      </w:r>
      <w:r w:rsidR="003643C8">
        <w:rPr>
          <w:b/>
          <w:bCs/>
        </w:rPr>
        <w:t>a</w:t>
      </w:r>
      <w:r w:rsidRPr="001D19C4">
        <w:rPr>
          <w:b/>
          <w:bCs/>
          <w:lang w:val="vi-VN"/>
        </w:rPr>
        <w:t>nalysis:</w:t>
      </w:r>
    </w:p>
    <w:p w14:paraId="19B8079C" w14:textId="076323D8" w:rsidR="001D19C4" w:rsidRPr="001D19C4" w:rsidRDefault="001D19C4" w:rsidP="001D19C4">
      <w:pPr>
        <w:ind w:left="360"/>
        <w:rPr>
          <w:lang w:val="vi-VN"/>
        </w:rPr>
      </w:pPr>
      <w:r w:rsidRPr="001D19C4">
        <w:rPr>
          <w:lang w:val="vi-VN"/>
        </w:rPr>
        <w:t xml:space="preserve">Test </w:t>
      </w:r>
      <w:r w:rsidR="003643C8">
        <w:t>s</w:t>
      </w:r>
      <w:r w:rsidRPr="001D19C4">
        <w:rPr>
          <w:lang w:val="vi-VN"/>
        </w:rPr>
        <w:t>cenarios:</w:t>
      </w:r>
    </w:p>
    <w:p w14:paraId="4408A046" w14:textId="038257B1" w:rsidR="001D19C4" w:rsidRPr="001D19C4" w:rsidRDefault="001D19C4" w:rsidP="001D19C4">
      <w:pPr>
        <w:pStyle w:val="ListParagraph"/>
        <w:numPr>
          <w:ilvl w:val="0"/>
          <w:numId w:val="88"/>
        </w:numPr>
        <w:rPr>
          <w:lang w:val="vi-VN"/>
        </w:rPr>
      </w:pPr>
      <w:r w:rsidRPr="001D19C4">
        <w:rPr>
          <w:lang w:val="vi-VN"/>
        </w:rPr>
        <w:t>Bearer JWT + TLS (baseline)</w:t>
      </w:r>
    </w:p>
    <w:p w14:paraId="19F9648A" w14:textId="3A6AE077" w:rsidR="001D19C4" w:rsidRPr="001D19C4" w:rsidRDefault="001D19C4" w:rsidP="001D19C4">
      <w:pPr>
        <w:pStyle w:val="ListParagraph"/>
        <w:numPr>
          <w:ilvl w:val="0"/>
          <w:numId w:val="88"/>
        </w:numPr>
        <w:rPr>
          <w:lang w:val="vi-VN"/>
        </w:rPr>
      </w:pPr>
      <w:r w:rsidRPr="001D19C4">
        <w:rPr>
          <w:lang w:val="vi-VN"/>
        </w:rPr>
        <w:t>mTLS only</w:t>
      </w:r>
    </w:p>
    <w:p w14:paraId="0F92C413" w14:textId="313213CB" w:rsidR="001D19C4" w:rsidRPr="001D19C4" w:rsidRDefault="001D19C4" w:rsidP="001D19C4">
      <w:pPr>
        <w:pStyle w:val="ListParagraph"/>
        <w:numPr>
          <w:ilvl w:val="0"/>
          <w:numId w:val="88"/>
        </w:numPr>
        <w:rPr>
          <w:lang w:val="vi-VN"/>
        </w:rPr>
      </w:pPr>
      <w:r w:rsidRPr="001D19C4">
        <w:rPr>
          <w:lang w:val="vi-VN"/>
        </w:rPr>
        <w:t xml:space="preserve">Bearer JWT + mTLS  </w:t>
      </w:r>
    </w:p>
    <w:p w14:paraId="0E932542" w14:textId="16565308" w:rsidR="001D19C4" w:rsidRPr="001D19C4" w:rsidRDefault="001D19C4" w:rsidP="001D19C4">
      <w:pPr>
        <w:pStyle w:val="ListParagraph"/>
        <w:numPr>
          <w:ilvl w:val="0"/>
          <w:numId w:val="88"/>
        </w:numPr>
        <w:rPr>
          <w:lang w:val="vi-VN"/>
        </w:rPr>
      </w:pPr>
      <w:r w:rsidRPr="001D19C4">
        <w:rPr>
          <w:lang w:val="vi-VN"/>
        </w:rPr>
        <w:t>mTLS + DPoP (proposed)</w:t>
      </w:r>
    </w:p>
    <w:p w14:paraId="3E091EC8" w14:textId="3BFF4F19" w:rsidR="001D19C4" w:rsidRPr="001D19C4" w:rsidRDefault="001D19C4" w:rsidP="001D19C4">
      <w:pPr>
        <w:ind w:left="360"/>
        <w:rPr>
          <w:lang w:val="vi-VN"/>
        </w:rPr>
      </w:pPr>
      <w:r w:rsidRPr="001D19C4">
        <w:rPr>
          <w:lang w:val="vi-VN"/>
        </w:rPr>
        <w:lastRenderedPageBreak/>
        <w:t xml:space="preserve">Attack </w:t>
      </w:r>
      <w:r w:rsidR="003643C8">
        <w:t>v</w:t>
      </w:r>
      <w:r w:rsidRPr="001D19C4">
        <w:rPr>
          <w:lang w:val="vi-VN"/>
        </w:rPr>
        <w:t>ectors:</w:t>
      </w:r>
    </w:p>
    <w:p w14:paraId="7EEEB545" w14:textId="2DBFABAC" w:rsidR="001D19C4" w:rsidRPr="001D19C4" w:rsidRDefault="001D19C4" w:rsidP="001D19C4">
      <w:pPr>
        <w:pStyle w:val="ListParagraph"/>
        <w:numPr>
          <w:ilvl w:val="0"/>
          <w:numId w:val="89"/>
        </w:numPr>
        <w:rPr>
          <w:lang w:val="vi-VN"/>
        </w:rPr>
      </w:pPr>
      <w:r w:rsidRPr="001D19C4">
        <w:rPr>
          <w:lang w:val="vi-VN"/>
        </w:rPr>
        <w:t>XSS-based token theft</w:t>
      </w:r>
    </w:p>
    <w:p w14:paraId="26AD175F" w14:textId="2D29ABB2" w:rsidR="001D19C4" w:rsidRPr="001D19C4" w:rsidRDefault="001D19C4" w:rsidP="001D19C4">
      <w:pPr>
        <w:pStyle w:val="ListParagraph"/>
        <w:numPr>
          <w:ilvl w:val="0"/>
          <w:numId w:val="89"/>
        </w:numPr>
        <w:rPr>
          <w:lang w:val="vi-VN"/>
        </w:rPr>
      </w:pPr>
      <w:r w:rsidRPr="001D19C4">
        <w:rPr>
          <w:lang w:val="vi-VN"/>
        </w:rPr>
        <w:t>Network interception</w:t>
      </w:r>
    </w:p>
    <w:p w14:paraId="5966625D" w14:textId="32AC86B5" w:rsidR="001D19C4" w:rsidRPr="001D19C4" w:rsidRDefault="001D19C4" w:rsidP="001D19C4">
      <w:pPr>
        <w:pStyle w:val="ListParagraph"/>
        <w:numPr>
          <w:ilvl w:val="0"/>
          <w:numId w:val="89"/>
        </w:numPr>
        <w:rPr>
          <w:lang w:val="vi-VN"/>
        </w:rPr>
      </w:pPr>
      <w:r w:rsidRPr="001D19C4">
        <w:rPr>
          <w:lang w:val="vi-VN"/>
        </w:rPr>
        <w:t>Endpoint compromise</w:t>
      </w:r>
    </w:p>
    <w:p w14:paraId="47D8753B" w14:textId="1FB8ACB1" w:rsidR="001D19C4" w:rsidRPr="001D19C4" w:rsidRDefault="001D19C4" w:rsidP="001D19C4">
      <w:pPr>
        <w:pStyle w:val="ListParagraph"/>
        <w:numPr>
          <w:ilvl w:val="0"/>
          <w:numId w:val="89"/>
        </w:numPr>
        <w:rPr>
          <w:lang w:val="vi-VN"/>
        </w:rPr>
      </w:pPr>
      <w:r w:rsidRPr="001D19C4">
        <w:rPr>
          <w:lang w:val="vi-VN"/>
        </w:rPr>
        <w:t>Replay attacks</w:t>
      </w:r>
    </w:p>
    <w:p w14:paraId="56164467" w14:textId="0AC5BB1A" w:rsidR="001D19C4" w:rsidRPr="001D19C4" w:rsidRDefault="001D19C4" w:rsidP="001D19C4">
      <w:pPr>
        <w:pStyle w:val="ListParagraph"/>
        <w:numPr>
          <w:ilvl w:val="0"/>
          <w:numId w:val="89"/>
        </w:numPr>
        <w:rPr>
          <w:lang w:val="vi-VN"/>
        </w:rPr>
      </w:pPr>
      <w:r w:rsidRPr="001D19C4">
        <w:rPr>
          <w:lang w:val="vi-VN"/>
        </w:rPr>
        <w:t>Certificate spoofing</w:t>
      </w:r>
    </w:p>
    <w:p w14:paraId="2F4B19CE" w14:textId="77777777" w:rsidR="001D19C4" w:rsidRPr="001D19C4" w:rsidRDefault="001D19C4" w:rsidP="001D19C4">
      <w:pPr>
        <w:rPr>
          <w:lang w:val="vi-VN"/>
        </w:rPr>
      </w:pPr>
      <w:r w:rsidRPr="001D19C4">
        <w:rPr>
          <w:b/>
          <w:bCs/>
          <w:lang w:val="vi-VN"/>
        </w:rPr>
        <w:t>Kỳ vọng kết quả:</w:t>
      </w:r>
    </w:p>
    <w:p w14:paraId="6F29CD5F" w14:textId="77777777" w:rsidR="001D19C4" w:rsidRPr="001D19C4" w:rsidRDefault="001D19C4" w:rsidP="001D19C4">
      <w:pPr>
        <w:pStyle w:val="ListParagraph"/>
        <w:numPr>
          <w:ilvl w:val="0"/>
          <w:numId w:val="90"/>
        </w:numPr>
        <w:rPr>
          <w:lang w:val="vi-VN"/>
        </w:rPr>
      </w:pPr>
      <w:r w:rsidRPr="001D19C4">
        <w:rPr>
          <w:lang w:val="vi-VN"/>
        </w:rPr>
        <w:t>Giảm 95%+ khả năng token theft thành công</w:t>
      </w:r>
    </w:p>
    <w:p w14:paraId="31B8B80A" w14:textId="77777777" w:rsidR="001D19C4" w:rsidRPr="001D19C4" w:rsidRDefault="001D19C4" w:rsidP="001D19C4">
      <w:pPr>
        <w:pStyle w:val="ListParagraph"/>
        <w:numPr>
          <w:ilvl w:val="0"/>
          <w:numId w:val="90"/>
        </w:numPr>
        <w:rPr>
          <w:lang w:val="vi-VN"/>
        </w:rPr>
      </w:pPr>
      <w:r w:rsidRPr="001D19C4">
        <w:rPr>
          <w:lang w:val="vi-VN"/>
        </w:rPr>
        <w:t>Loại bỏ hoàn toàn replay attacks với fresh DPoP proofs</w:t>
      </w:r>
    </w:p>
    <w:p w14:paraId="769E8FB1" w14:textId="3203118E" w:rsidR="001D19C4" w:rsidRPr="001D19C4" w:rsidRDefault="001D19C4" w:rsidP="001D19C4">
      <w:pPr>
        <w:pStyle w:val="ListParagraph"/>
        <w:numPr>
          <w:ilvl w:val="0"/>
          <w:numId w:val="90"/>
        </w:numPr>
        <w:rPr>
          <w:lang w:val="vi-VN"/>
        </w:rPr>
      </w:pPr>
      <w:r w:rsidRPr="001D19C4">
        <w:rPr>
          <w:lang w:val="vi-VN"/>
        </w:rPr>
        <w:t>Tăng effort requirement cho attackers từ 1x lên 100x+</w:t>
      </w:r>
    </w:p>
    <w:p w14:paraId="1AE2B59B" w14:textId="5AB0B11C" w:rsidR="001D19C4" w:rsidRDefault="001D19C4" w:rsidP="001D19C4">
      <w:pPr>
        <w:pStyle w:val="Heading3"/>
      </w:pPr>
      <w:r w:rsidRPr="001D19C4">
        <w:t>Performance Impact Assessment</w:t>
      </w:r>
    </w:p>
    <w:p w14:paraId="312BFA35" w14:textId="69BCF264" w:rsidR="001D19C4" w:rsidRDefault="001D19C4" w:rsidP="001D19C4">
      <w:pPr>
        <w:rPr>
          <w:i/>
          <w:iCs/>
        </w:rPr>
      </w:pPr>
      <w:r w:rsidRPr="001D19C4">
        <w:rPr>
          <w:i/>
          <w:iCs/>
        </w:rPr>
        <w:t xml:space="preserve">"Overhead (latency, throughput) </w:t>
      </w:r>
      <w:proofErr w:type="spellStart"/>
      <w:r w:rsidRPr="001D19C4">
        <w:rPr>
          <w:i/>
          <w:iCs/>
        </w:rPr>
        <w:t>của</w:t>
      </w:r>
      <w:proofErr w:type="spellEnd"/>
      <w:r w:rsidRPr="001D19C4">
        <w:rPr>
          <w:i/>
          <w:iCs/>
        </w:rPr>
        <w:t xml:space="preserve"> </w:t>
      </w:r>
      <w:proofErr w:type="spellStart"/>
      <w:r w:rsidRPr="001D19C4">
        <w:rPr>
          <w:i/>
          <w:iCs/>
        </w:rPr>
        <w:t>việc</w:t>
      </w:r>
      <w:proofErr w:type="spellEnd"/>
      <w:r w:rsidRPr="001D19C4">
        <w:rPr>
          <w:i/>
          <w:iCs/>
        </w:rPr>
        <w:t xml:space="preserve"> </w:t>
      </w:r>
      <w:proofErr w:type="spellStart"/>
      <w:r w:rsidRPr="001D19C4">
        <w:rPr>
          <w:i/>
          <w:iCs/>
        </w:rPr>
        <w:t>kiểm</w:t>
      </w:r>
      <w:proofErr w:type="spellEnd"/>
      <w:r w:rsidRPr="001D19C4">
        <w:rPr>
          <w:i/>
          <w:iCs/>
        </w:rPr>
        <w:t xml:space="preserve"> </w:t>
      </w:r>
      <w:proofErr w:type="spellStart"/>
      <w:r w:rsidRPr="001D19C4">
        <w:rPr>
          <w:i/>
          <w:iCs/>
        </w:rPr>
        <w:t>tra</w:t>
      </w:r>
      <w:proofErr w:type="spellEnd"/>
      <w:r w:rsidRPr="001D19C4">
        <w:rPr>
          <w:i/>
          <w:iCs/>
        </w:rPr>
        <w:t xml:space="preserve"> </w:t>
      </w:r>
      <w:proofErr w:type="spellStart"/>
      <w:r w:rsidRPr="001D19C4">
        <w:rPr>
          <w:i/>
          <w:iCs/>
        </w:rPr>
        <w:t>mTLS</w:t>
      </w:r>
      <w:proofErr w:type="spellEnd"/>
      <w:r w:rsidRPr="001D19C4">
        <w:rPr>
          <w:i/>
          <w:iCs/>
        </w:rPr>
        <w:t xml:space="preserve"> + token binding ở proxy </w:t>
      </w:r>
      <w:proofErr w:type="spellStart"/>
      <w:r w:rsidRPr="001D19C4">
        <w:rPr>
          <w:i/>
          <w:iCs/>
        </w:rPr>
        <w:t>là</w:t>
      </w:r>
      <w:proofErr w:type="spellEnd"/>
      <w:r w:rsidRPr="001D19C4">
        <w:rPr>
          <w:i/>
          <w:iCs/>
        </w:rPr>
        <w:t xml:space="preserve"> bao </w:t>
      </w:r>
      <w:proofErr w:type="spellStart"/>
      <w:r w:rsidRPr="001D19C4">
        <w:rPr>
          <w:i/>
          <w:iCs/>
        </w:rPr>
        <w:t>nhiêu</w:t>
      </w:r>
      <w:proofErr w:type="spellEnd"/>
      <w:r w:rsidRPr="001D19C4">
        <w:rPr>
          <w:i/>
          <w:iCs/>
        </w:rPr>
        <w:t xml:space="preserve">, </w:t>
      </w:r>
      <w:proofErr w:type="spellStart"/>
      <w:r w:rsidRPr="001D19C4">
        <w:rPr>
          <w:i/>
          <w:iCs/>
        </w:rPr>
        <w:t>và</w:t>
      </w:r>
      <w:proofErr w:type="spellEnd"/>
      <w:r w:rsidRPr="001D19C4">
        <w:rPr>
          <w:i/>
          <w:iCs/>
        </w:rPr>
        <w:t xml:space="preserve"> </w:t>
      </w:r>
      <w:proofErr w:type="spellStart"/>
      <w:r w:rsidRPr="001D19C4">
        <w:rPr>
          <w:i/>
          <w:iCs/>
        </w:rPr>
        <w:t>có</w:t>
      </w:r>
      <w:proofErr w:type="spellEnd"/>
      <w:r w:rsidRPr="001D19C4">
        <w:rPr>
          <w:i/>
          <w:iCs/>
        </w:rPr>
        <w:t xml:space="preserve"> </w:t>
      </w:r>
      <w:proofErr w:type="spellStart"/>
      <w:r w:rsidRPr="001D19C4">
        <w:rPr>
          <w:i/>
          <w:iCs/>
        </w:rPr>
        <w:t>thể</w:t>
      </w:r>
      <w:proofErr w:type="spellEnd"/>
      <w:r w:rsidRPr="001D19C4">
        <w:rPr>
          <w:i/>
          <w:iCs/>
        </w:rPr>
        <w:t xml:space="preserve"> </w:t>
      </w:r>
      <w:proofErr w:type="spellStart"/>
      <w:r w:rsidRPr="001D19C4">
        <w:rPr>
          <w:i/>
          <w:iCs/>
        </w:rPr>
        <w:t>tối</w:t>
      </w:r>
      <w:proofErr w:type="spellEnd"/>
      <w:r w:rsidRPr="001D19C4">
        <w:rPr>
          <w:i/>
          <w:iCs/>
        </w:rPr>
        <w:t xml:space="preserve"> </w:t>
      </w:r>
      <w:proofErr w:type="spellStart"/>
      <w:r w:rsidRPr="001D19C4">
        <w:rPr>
          <w:i/>
          <w:iCs/>
        </w:rPr>
        <w:t>ưu</w:t>
      </w:r>
      <w:proofErr w:type="spellEnd"/>
      <w:r w:rsidRPr="001D19C4">
        <w:rPr>
          <w:i/>
          <w:iCs/>
        </w:rPr>
        <w:t xml:space="preserve"> </w:t>
      </w:r>
      <w:proofErr w:type="spellStart"/>
      <w:r w:rsidRPr="001D19C4">
        <w:rPr>
          <w:i/>
          <w:iCs/>
        </w:rPr>
        <w:t>bằng</w:t>
      </w:r>
      <w:proofErr w:type="spellEnd"/>
      <w:r w:rsidRPr="001D19C4">
        <w:rPr>
          <w:i/>
          <w:iCs/>
        </w:rPr>
        <w:t xml:space="preserve"> caching/edge verification </w:t>
      </w:r>
      <w:proofErr w:type="spellStart"/>
      <w:r w:rsidRPr="001D19C4">
        <w:rPr>
          <w:i/>
          <w:iCs/>
        </w:rPr>
        <w:t>không</w:t>
      </w:r>
      <w:proofErr w:type="spellEnd"/>
      <w:r w:rsidRPr="001D19C4">
        <w:rPr>
          <w:i/>
          <w:iCs/>
        </w:rPr>
        <w:t>?"</w:t>
      </w:r>
    </w:p>
    <w:p w14:paraId="2901EE74" w14:textId="77777777" w:rsidR="001D19C4" w:rsidRPr="001D19C4" w:rsidRDefault="001D19C4" w:rsidP="001D19C4">
      <w:pPr>
        <w:rPr>
          <w:lang w:val="vi-VN"/>
        </w:rPr>
      </w:pPr>
      <w:r w:rsidRPr="001D19C4">
        <w:rPr>
          <w:b/>
          <w:bCs/>
          <w:lang w:val="vi-VN"/>
        </w:rPr>
        <w:t>Phương pháp đo lường:</w:t>
      </w:r>
    </w:p>
    <w:p w14:paraId="4A258E04" w14:textId="0BB57C17" w:rsidR="001D19C4" w:rsidRPr="003643C8" w:rsidRDefault="001D19C4" w:rsidP="003643C8">
      <w:pPr>
        <w:pStyle w:val="ListParagraph"/>
        <w:numPr>
          <w:ilvl w:val="0"/>
          <w:numId w:val="128"/>
        </w:numPr>
        <w:rPr>
          <w:lang w:val="vi-VN"/>
        </w:rPr>
      </w:pPr>
      <w:r w:rsidRPr="003643C8">
        <w:rPr>
          <w:b/>
          <w:bCs/>
          <w:lang w:val="vi-VN"/>
        </w:rPr>
        <w:t xml:space="preserve">Benchmark </w:t>
      </w:r>
      <w:r w:rsidR="003643C8">
        <w:rPr>
          <w:b/>
          <w:bCs/>
        </w:rPr>
        <w:t>s</w:t>
      </w:r>
      <w:r w:rsidRPr="003643C8">
        <w:rPr>
          <w:b/>
          <w:bCs/>
          <w:lang w:val="vi-VN"/>
        </w:rPr>
        <w:t>etup:</w:t>
      </w:r>
    </w:p>
    <w:p w14:paraId="1DC5F9EF" w14:textId="5D288DE3" w:rsidR="001D19C4" w:rsidRPr="001D19C4" w:rsidRDefault="001D19C4" w:rsidP="001D19C4">
      <w:pPr>
        <w:ind w:left="360"/>
        <w:rPr>
          <w:lang w:val="vi-VN"/>
        </w:rPr>
      </w:pPr>
      <w:r w:rsidRPr="001D19C4">
        <w:rPr>
          <w:lang w:val="vi-VN"/>
        </w:rPr>
        <w:t xml:space="preserve">Test </w:t>
      </w:r>
      <w:r w:rsidR="003643C8">
        <w:t>e</w:t>
      </w:r>
      <w:r w:rsidRPr="001D19C4">
        <w:rPr>
          <w:lang w:val="vi-VN"/>
        </w:rPr>
        <w:t>nvironment:</w:t>
      </w:r>
    </w:p>
    <w:p w14:paraId="4F120E6E" w14:textId="1898B49D" w:rsidR="001D19C4" w:rsidRPr="001D19C4" w:rsidRDefault="001D19C4" w:rsidP="001D19C4">
      <w:pPr>
        <w:pStyle w:val="ListParagraph"/>
        <w:numPr>
          <w:ilvl w:val="0"/>
          <w:numId w:val="93"/>
        </w:numPr>
        <w:rPr>
          <w:lang w:val="vi-VN"/>
        </w:rPr>
      </w:pPr>
      <w:r w:rsidRPr="001D19C4">
        <w:rPr>
          <w:lang w:val="vi-VN"/>
        </w:rPr>
        <w:t>EC2 t3a.small instances (2 vCPU, 2GB RAM) - Proxy</w:t>
      </w:r>
    </w:p>
    <w:p w14:paraId="02C06C2E" w14:textId="355596F2" w:rsidR="001D19C4" w:rsidRPr="001D19C4" w:rsidRDefault="001D19C4" w:rsidP="001D19C4">
      <w:pPr>
        <w:pStyle w:val="ListParagraph"/>
        <w:numPr>
          <w:ilvl w:val="0"/>
          <w:numId w:val="93"/>
        </w:numPr>
        <w:rPr>
          <w:lang w:val="vi-VN"/>
        </w:rPr>
      </w:pPr>
      <w:r w:rsidRPr="001D19C4">
        <w:rPr>
          <w:lang w:val="vi-VN"/>
        </w:rPr>
        <w:t>EC2 t3a.micro instances (2 vCPU, 1GB RAM) - Backend services</w:t>
      </w:r>
    </w:p>
    <w:p w14:paraId="2B02C880" w14:textId="453161EB" w:rsidR="001D19C4" w:rsidRPr="001D19C4" w:rsidRDefault="001D19C4" w:rsidP="001D19C4">
      <w:pPr>
        <w:pStyle w:val="ListParagraph"/>
        <w:numPr>
          <w:ilvl w:val="0"/>
          <w:numId w:val="93"/>
        </w:numPr>
        <w:rPr>
          <w:lang w:val="vi-VN"/>
        </w:rPr>
      </w:pPr>
      <w:r w:rsidRPr="001D19C4">
        <w:rPr>
          <w:lang w:val="vi-VN"/>
        </w:rPr>
        <w:t>Application Load Balancer (basic configuration)</w:t>
      </w:r>
    </w:p>
    <w:p w14:paraId="24D29B4A" w14:textId="1286533C" w:rsidR="001D19C4" w:rsidRPr="001D19C4" w:rsidRDefault="001D19C4" w:rsidP="001D19C4">
      <w:pPr>
        <w:pStyle w:val="ListParagraph"/>
        <w:numPr>
          <w:ilvl w:val="0"/>
          <w:numId w:val="93"/>
        </w:numPr>
        <w:rPr>
          <w:lang w:val="vi-VN"/>
        </w:rPr>
      </w:pPr>
      <w:r w:rsidRPr="001D19C4">
        <w:rPr>
          <w:lang w:val="vi-VN"/>
        </w:rPr>
        <w:t>RDS PostgreSQL (db.t3.micro, single AZ)</w:t>
      </w:r>
    </w:p>
    <w:p w14:paraId="3E9C269F" w14:textId="4633D6A0" w:rsidR="001D19C4" w:rsidRPr="001D19C4" w:rsidRDefault="001D19C4" w:rsidP="001D19C4">
      <w:pPr>
        <w:pStyle w:val="ListParagraph"/>
        <w:numPr>
          <w:ilvl w:val="0"/>
          <w:numId w:val="93"/>
        </w:numPr>
        <w:rPr>
          <w:lang w:val="vi-VN"/>
        </w:rPr>
      </w:pPr>
      <w:r w:rsidRPr="001D19C4">
        <w:rPr>
          <w:lang w:val="vi-VN"/>
        </w:rPr>
        <w:t>ElastiCache Redis (cache.t3.micro, single node)</w:t>
      </w:r>
    </w:p>
    <w:p w14:paraId="337098C2" w14:textId="7A471277" w:rsidR="001D19C4" w:rsidRPr="00461858" w:rsidRDefault="001D19C4" w:rsidP="00461858">
      <w:pPr>
        <w:pStyle w:val="ListParagraph"/>
        <w:numPr>
          <w:ilvl w:val="0"/>
          <w:numId w:val="93"/>
        </w:numPr>
        <w:rPr>
          <w:lang w:val="vi-VN"/>
        </w:rPr>
      </w:pPr>
      <w:r w:rsidRPr="001D19C4">
        <w:rPr>
          <w:lang w:val="vi-VN"/>
        </w:rPr>
        <w:t>CloudWatch monitoring (basic metrics)</w:t>
      </w:r>
    </w:p>
    <w:p w14:paraId="01A10E4A" w14:textId="6FBAB7F9" w:rsidR="001D19C4" w:rsidRPr="001D19C4" w:rsidRDefault="001D19C4" w:rsidP="001D19C4">
      <w:pPr>
        <w:ind w:left="360"/>
        <w:rPr>
          <w:lang w:val="vi-VN"/>
        </w:rPr>
      </w:pPr>
      <w:r w:rsidRPr="001D19C4">
        <w:rPr>
          <w:lang w:val="vi-VN"/>
        </w:rPr>
        <w:t xml:space="preserve">Test </w:t>
      </w:r>
      <w:r w:rsidR="003643C8">
        <w:t>p</w:t>
      </w:r>
      <w:r w:rsidRPr="001D19C4">
        <w:rPr>
          <w:lang w:val="vi-VN"/>
        </w:rPr>
        <w:t>arameters:</w:t>
      </w:r>
    </w:p>
    <w:p w14:paraId="1AADEF1F" w14:textId="20D3104F" w:rsidR="001D19C4" w:rsidRPr="00461858" w:rsidRDefault="001D19C4" w:rsidP="00461858">
      <w:pPr>
        <w:pStyle w:val="ListParagraph"/>
        <w:numPr>
          <w:ilvl w:val="0"/>
          <w:numId w:val="94"/>
        </w:numPr>
        <w:rPr>
          <w:lang w:val="vi-VN"/>
        </w:rPr>
      </w:pPr>
      <w:r w:rsidRPr="00461858">
        <w:rPr>
          <w:lang w:val="vi-VN"/>
        </w:rPr>
        <w:t>Concurrent users: 10, 50, 100, 200 (scaled for low-end hardware)</w:t>
      </w:r>
    </w:p>
    <w:p w14:paraId="1DBB419F" w14:textId="5C257047" w:rsidR="001D19C4" w:rsidRPr="00461858" w:rsidRDefault="001D19C4" w:rsidP="00461858">
      <w:pPr>
        <w:pStyle w:val="ListParagraph"/>
        <w:numPr>
          <w:ilvl w:val="0"/>
          <w:numId w:val="94"/>
        </w:numPr>
        <w:rPr>
          <w:lang w:val="vi-VN"/>
        </w:rPr>
      </w:pPr>
      <w:r w:rsidRPr="00461858">
        <w:rPr>
          <w:lang w:val="vi-VN"/>
        </w:rPr>
        <w:t>Request patterns: sustained, burst</w:t>
      </w:r>
    </w:p>
    <w:p w14:paraId="33D12912" w14:textId="23513BDF" w:rsidR="001D19C4" w:rsidRPr="00461858" w:rsidRDefault="001D19C4" w:rsidP="00461858">
      <w:pPr>
        <w:pStyle w:val="ListParagraph"/>
        <w:numPr>
          <w:ilvl w:val="0"/>
          <w:numId w:val="94"/>
        </w:numPr>
        <w:rPr>
          <w:lang w:val="vi-VN"/>
        </w:rPr>
      </w:pPr>
      <w:r w:rsidRPr="00461858">
        <w:rPr>
          <w:lang w:val="vi-VN"/>
        </w:rPr>
        <w:t>Certificate algorithms: ECDSA P-256, RSA-2048, Ed25519</w:t>
      </w:r>
    </w:p>
    <w:p w14:paraId="7A21717D" w14:textId="7E7298F3" w:rsidR="001D19C4" w:rsidRPr="00461858" w:rsidRDefault="001D19C4" w:rsidP="00461858">
      <w:pPr>
        <w:pStyle w:val="ListParagraph"/>
        <w:numPr>
          <w:ilvl w:val="0"/>
          <w:numId w:val="94"/>
        </w:numPr>
        <w:rPr>
          <w:lang w:val="vi-VN"/>
        </w:rPr>
      </w:pPr>
      <w:r w:rsidRPr="00461858">
        <w:rPr>
          <w:lang w:val="vi-VN"/>
        </w:rPr>
        <w:lastRenderedPageBreak/>
        <w:t>Token algorithms: ES256, RS256, EdDSA</w:t>
      </w:r>
    </w:p>
    <w:p w14:paraId="700BB7B7" w14:textId="77777777" w:rsidR="001D19C4" w:rsidRPr="003643C8" w:rsidRDefault="001D19C4" w:rsidP="003643C8">
      <w:pPr>
        <w:pStyle w:val="ListParagraph"/>
        <w:numPr>
          <w:ilvl w:val="0"/>
          <w:numId w:val="128"/>
        </w:numPr>
        <w:rPr>
          <w:lang w:val="vi-VN"/>
        </w:rPr>
      </w:pPr>
      <w:r w:rsidRPr="003643C8">
        <w:rPr>
          <w:b/>
          <w:bCs/>
          <w:lang w:val="vi-VN"/>
        </w:rPr>
        <w:t>Performance Metrics:</w:t>
      </w:r>
    </w:p>
    <w:p w14:paraId="0C93CDE9" w14:textId="0FA5E848" w:rsidR="001D19C4" w:rsidRPr="0063348E" w:rsidRDefault="001D19C4" w:rsidP="0063348E">
      <w:pPr>
        <w:ind w:left="360"/>
        <w:rPr>
          <w:lang w:val="vi-VN"/>
        </w:rPr>
      </w:pPr>
      <w:r w:rsidRPr="0063348E">
        <w:rPr>
          <w:lang w:val="vi-VN"/>
        </w:rPr>
        <w:t xml:space="preserve">Latency </w:t>
      </w:r>
      <w:r w:rsidR="003643C8">
        <w:t>m</w:t>
      </w:r>
      <w:r w:rsidRPr="0063348E">
        <w:rPr>
          <w:lang w:val="vi-VN"/>
        </w:rPr>
        <w:t>easurements:</w:t>
      </w:r>
    </w:p>
    <w:p w14:paraId="1D4F22D0" w14:textId="139C4882" w:rsidR="001D19C4" w:rsidRPr="0063348E" w:rsidRDefault="001D19C4" w:rsidP="0063348E">
      <w:pPr>
        <w:pStyle w:val="ListParagraph"/>
        <w:numPr>
          <w:ilvl w:val="0"/>
          <w:numId w:val="99"/>
        </w:numPr>
        <w:rPr>
          <w:lang w:val="vi-VN"/>
        </w:rPr>
      </w:pPr>
      <w:r w:rsidRPr="0063348E">
        <w:rPr>
          <w:lang w:val="vi-VN"/>
        </w:rPr>
        <w:t>TLS handshake time</w:t>
      </w:r>
    </w:p>
    <w:p w14:paraId="7FF73DC1" w14:textId="6D965EA4" w:rsidR="001D19C4" w:rsidRPr="0063348E" w:rsidRDefault="001D19C4" w:rsidP="0063348E">
      <w:pPr>
        <w:pStyle w:val="ListParagraph"/>
        <w:numPr>
          <w:ilvl w:val="0"/>
          <w:numId w:val="99"/>
        </w:numPr>
        <w:rPr>
          <w:lang w:val="vi-VN"/>
        </w:rPr>
      </w:pPr>
      <w:r w:rsidRPr="0063348E">
        <w:rPr>
          <w:lang w:val="vi-VN"/>
        </w:rPr>
        <w:t>Certificate validation time</w:t>
      </w:r>
    </w:p>
    <w:p w14:paraId="4B091E28" w14:textId="3CB9BB5B" w:rsidR="001D19C4" w:rsidRPr="0063348E" w:rsidRDefault="001D19C4" w:rsidP="0063348E">
      <w:pPr>
        <w:pStyle w:val="ListParagraph"/>
        <w:numPr>
          <w:ilvl w:val="0"/>
          <w:numId w:val="99"/>
        </w:numPr>
        <w:rPr>
          <w:lang w:val="vi-VN"/>
        </w:rPr>
      </w:pPr>
      <w:r w:rsidRPr="0063348E">
        <w:rPr>
          <w:lang w:val="vi-VN"/>
        </w:rPr>
        <w:t>Token verification time</w:t>
      </w:r>
    </w:p>
    <w:p w14:paraId="37D6C6EA" w14:textId="3C555C9D" w:rsidR="001D19C4" w:rsidRPr="0063348E" w:rsidRDefault="001D19C4" w:rsidP="0063348E">
      <w:pPr>
        <w:pStyle w:val="ListParagraph"/>
        <w:numPr>
          <w:ilvl w:val="0"/>
          <w:numId w:val="99"/>
        </w:numPr>
        <w:rPr>
          <w:lang w:val="vi-VN"/>
        </w:rPr>
      </w:pPr>
      <w:r w:rsidRPr="0063348E">
        <w:rPr>
          <w:lang w:val="vi-VN"/>
        </w:rPr>
        <w:t>DPoP proof validation time</w:t>
      </w:r>
    </w:p>
    <w:p w14:paraId="4599C571" w14:textId="31CEC29C" w:rsidR="001D19C4" w:rsidRPr="0063348E" w:rsidRDefault="001D19C4" w:rsidP="0063348E">
      <w:pPr>
        <w:pStyle w:val="ListParagraph"/>
        <w:numPr>
          <w:ilvl w:val="0"/>
          <w:numId w:val="99"/>
        </w:numPr>
        <w:rPr>
          <w:lang w:val="vi-VN"/>
        </w:rPr>
      </w:pPr>
      <w:r w:rsidRPr="0063348E">
        <w:rPr>
          <w:lang w:val="vi-VN"/>
        </w:rPr>
        <w:t>Certificate-token binding check time</w:t>
      </w:r>
    </w:p>
    <w:p w14:paraId="0661E293" w14:textId="7ED78BFB" w:rsidR="001D19C4" w:rsidRPr="0063348E" w:rsidRDefault="001D19C4" w:rsidP="0063348E">
      <w:pPr>
        <w:pStyle w:val="ListParagraph"/>
        <w:numPr>
          <w:ilvl w:val="0"/>
          <w:numId w:val="99"/>
        </w:numPr>
        <w:rPr>
          <w:lang w:val="vi-VN"/>
        </w:rPr>
      </w:pPr>
      <w:r w:rsidRPr="0063348E">
        <w:rPr>
          <w:lang w:val="vi-VN"/>
        </w:rPr>
        <w:t>End-to-end request latency</w:t>
      </w:r>
    </w:p>
    <w:p w14:paraId="743DDB52" w14:textId="5044A14D" w:rsidR="001D19C4" w:rsidRPr="001D19C4" w:rsidRDefault="001D19C4" w:rsidP="001D19C4">
      <w:pPr>
        <w:ind w:left="360"/>
        <w:rPr>
          <w:lang w:val="vi-VN"/>
        </w:rPr>
      </w:pPr>
      <w:r w:rsidRPr="001D19C4">
        <w:rPr>
          <w:lang w:val="vi-VN"/>
        </w:rPr>
        <w:t xml:space="preserve">Throughput </w:t>
      </w:r>
      <w:r w:rsidR="003643C8">
        <w:t>m</w:t>
      </w:r>
      <w:r w:rsidRPr="001D19C4">
        <w:rPr>
          <w:lang w:val="vi-VN"/>
        </w:rPr>
        <w:t>easurements:</w:t>
      </w:r>
    </w:p>
    <w:p w14:paraId="0413C24B" w14:textId="299F8A17" w:rsidR="001D19C4" w:rsidRPr="00461858" w:rsidRDefault="001D19C4" w:rsidP="00461858">
      <w:pPr>
        <w:pStyle w:val="ListParagraph"/>
        <w:numPr>
          <w:ilvl w:val="0"/>
          <w:numId w:val="96"/>
        </w:numPr>
        <w:rPr>
          <w:lang w:val="vi-VN"/>
        </w:rPr>
      </w:pPr>
      <w:r w:rsidRPr="00461858">
        <w:rPr>
          <w:lang w:val="vi-VN"/>
        </w:rPr>
        <w:t>Requests per second (RPS)</w:t>
      </w:r>
    </w:p>
    <w:p w14:paraId="05116123" w14:textId="6881614E" w:rsidR="001D19C4" w:rsidRPr="00461858" w:rsidRDefault="001D19C4" w:rsidP="00461858">
      <w:pPr>
        <w:pStyle w:val="ListParagraph"/>
        <w:numPr>
          <w:ilvl w:val="0"/>
          <w:numId w:val="96"/>
        </w:numPr>
        <w:rPr>
          <w:lang w:val="vi-VN"/>
        </w:rPr>
      </w:pPr>
      <w:r w:rsidRPr="00461858">
        <w:rPr>
          <w:lang w:val="vi-VN"/>
        </w:rPr>
        <w:t>Concurrent connection capacity</w:t>
      </w:r>
    </w:p>
    <w:p w14:paraId="06C81D70" w14:textId="467EDC14" w:rsidR="001D19C4" w:rsidRPr="00461858" w:rsidRDefault="001D19C4" w:rsidP="00461858">
      <w:pPr>
        <w:pStyle w:val="ListParagraph"/>
        <w:numPr>
          <w:ilvl w:val="0"/>
          <w:numId w:val="96"/>
        </w:numPr>
        <w:rPr>
          <w:lang w:val="vi-VN"/>
        </w:rPr>
      </w:pPr>
      <w:r w:rsidRPr="00461858">
        <w:rPr>
          <w:lang w:val="vi-VN"/>
        </w:rPr>
        <w:t>Error rates under load</w:t>
      </w:r>
    </w:p>
    <w:p w14:paraId="461DFB1F" w14:textId="0BCDD6F1" w:rsidR="001D19C4" w:rsidRPr="00461858" w:rsidRDefault="001D19C4" w:rsidP="00461858">
      <w:pPr>
        <w:pStyle w:val="ListParagraph"/>
        <w:numPr>
          <w:ilvl w:val="0"/>
          <w:numId w:val="96"/>
        </w:numPr>
        <w:rPr>
          <w:lang w:val="vi-VN"/>
        </w:rPr>
      </w:pPr>
      <w:r w:rsidRPr="00461858">
        <w:rPr>
          <w:lang w:val="vi-VN"/>
        </w:rPr>
        <w:t>Resource utilization (CPU, Memory, Network)</w:t>
      </w:r>
    </w:p>
    <w:p w14:paraId="0737BF43" w14:textId="64D1F6B1" w:rsidR="001D19C4" w:rsidRPr="003643C8" w:rsidRDefault="001D19C4" w:rsidP="003643C8">
      <w:pPr>
        <w:pStyle w:val="ListParagraph"/>
        <w:numPr>
          <w:ilvl w:val="0"/>
          <w:numId w:val="128"/>
        </w:numPr>
        <w:rPr>
          <w:lang w:val="vi-VN"/>
        </w:rPr>
      </w:pPr>
      <w:r w:rsidRPr="003643C8">
        <w:rPr>
          <w:b/>
          <w:bCs/>
          <w:lang w:val="vi-VN"/>
        </w:rPr>
        <w:t xml:space="preserve">Optimization </w:t>
      </w:r>
      <w:r w:rsidR="003643C8">
        <w:rPr>
          <w:b/>
          <w:bCs/>
        </w:rPr>
        <w:t>t</w:t>
      </w:r>
      <w:r w:rsidRPr="003643C8">
        <w:rPr>
          <w:b/>
          <w:bCs/>
          <w:lang w:val="vi-VN"/>
        </w:rPr>
        <w:t>esting:</w:t>
      </w:r>
    </w:p>
    <w:p w14:paraId="00B12F81" w14:textId="092AB7B1" w:rsidR="001D19C4" w:rsidRPr="001D19C4" w:rsidRDefault="001D19C4" w:rsidP="001D19C4">
      <w:pPr>
        <w:ind w:left="360"/>
        <w:rPr>
          <w:lang w:val="vi-VN"/>
        </w:rPr>
      </w:pPr>
      <w:r w:rsidRPr="001D19C4">
        <w:rPr>
          <w:lang w:val="vi-VN"/>
        </w:rPr>
        <w:t xml:space="preserve">Optimization </w:t>
      </w:r>
      <w:r w:rsidR="003643C8">
        <w:t>s</w:t>
      </w:r>
      <w:r w:rsidRPr="001D19C4">
        <w:rPr>
          <w:lang w:val="vi-VN"/>
        </w:rPr>
        <w:t>trategies (cho low-end hardware):</w:t>
      </w:r>
    </w:p>
    <w:p w14:paraId="28782A40" w14:textId="582CBF7F" w:rsidR="001D19C4" w:rsidRPr="0063348E" w:rsidRDefault="001D19C4" w:rsidP="0063348E">
      <w:pPr>
        <w:pStyle w:val="ListParagraph"/>
        <w:numPr>
          <w:ilvl w:val="0"/>
          <w:numId w:val="97"/>
        </w:numPr>
        <w:rPr>
          <w:lang w:val="vi-VN"/>
        </w:rPr>
      </w:pPr>
      <w:r w:rsidRPr="0063348E">
        <w:rPr>
          <w:lang w:val="vi-VN"/>
        </w:rPr>
        <w:t>Certificate validation caching (critical for performance)</w:t>
      </w:r>
    </w:p>
    <w:p w14:paraId="24F9B08B" w14:textId="47BB5430" w:rsidR="001D19C4" w:rsidRPr="0063348E" w:rsidRDefault="001D19C4" w:rsidP="0063348E">
      <w:pPr>
        <w:pStyle w:val="ListParagraph"/>
        <w:numPr>
          <w:ilvl w:val="0"/>
          <w:numId w:val="97"/>
        </w:numPr>
        <w:rPr>
          <w:lang w:val="vi-VN"/>
        </w:rPr>
      </w:pPr>
      <w:r w:rsidRPr="0063348E">
        <w:rPr>
          <w:lang w:val="vi-VN"/>
        </w:rPr>
        <w:t>TLS session resumption (reduce handshake overhead)</w:t>
      </w:r>
    </w:p>
    <w:p w14:paraId="19F69AEE" w14:textId="7899823C" w:rsidR="001D19C4" w:rsidRPr="0063348E" w:rsidRDefault="001D19C4" w:rsidP="0063348E">
      <w:pPr>
        <w:pStyle w:val="ListParagraph"/>
        <w:numPr>
          <w:ilvl w:val="0"/>
          <w:numId w:val="97"/>
        </w:numPr>
        <w:rPr>
          <w:lang w:val="vi-VN"/>
        </w:rPr>
      </w:pPr>
      <w:r w:rsidRPr="0063348E">
        <w:rPr>
          <w:lang w:val="vi-VN"/>
        </w:rPr>
        <w:t>Token verification result caching (Redis-based)</w:t>
      </w:r>
    </w:p>
    <w:p w14:paraId="24A250CD" w14:textId="34263EF8" w:rsidR="001D19C4" w:rsidRPr="0063348E" w:rsidRDefault="001D19C4" w:rsidP="0063348E">
      <w:pPr>
        <w:pStyle w:val="ListParagraph"/>
        <w:numPr>
          <w:ilvl w:val="0"/>
          <w:numId w:val="97"/>
        </w:numPr>
        <w:rPr>
          <w:lang w:val="vi-VN"/>
        </w:rPr>
      </w:pPr>
      <w:r w:rsidRPr="0063348E">
        <w:rPr>
          <w:lang w:val="vi-VN"/>
        </w:rPr>
        <w:t>Connection pooling (reduce connection overhead)</w:t>
      </w:r>
    </w:p>
    <w:p w14:paraId="02028A60" w14:textId="3A4A7DA5" w:rsidR="001D19C4" w:rsidRPr="0063348E" w:rsidRDefault="001D19C4" w:rsidP="0063348E">
      <w:pPr>
        <w:pStyle w:val="ListParagraph"/>
        <w:numPr>
          <w:ilvl w:val="0"/>
          <w:numId w:val="97"/>
        </w:numPr>
        <w:rPr>
          <w:lang w:val="vi-VN"/>
        </w:rPr>
      </w:pPr>
      <w:r w:rsidRPr="0063348E">
        <w:rPr>
          <w:lang w:val="vi-VN"/>
        </w:rPr>
        <w:t>Algorithm selection (Ed25519 preferred for resource efficiency)</w:t>
      </w:r>
    </w:p>
    <w:p w14:paraId="3683420E" w14:textId="56C2FCB4" w:rsidR="001D19C4" w:rsidRPr="0063348E" w:rsidRDefault="001D19C4" w:rsidP="0063348E">
      <w:pPr>
        <w:pStyle w:val="ListParagraph"/>
        <w:numPr>
          <w:ilvl w:val="0"/>
          <w:numId w:val="97"/>
        </w:numPr>
        <w:rPr>
          <w:lang w:val="vi-VN"/>
        </w:rPr>
      </w:pPr>
      <w:r w:rsidRPr="0063348E">
        <w:rPr>
          <w:lang w:val="vi-VN"/>
        </w:rPr>
        <w:t>Request batching (reduce per-request overhead)</w:t>
      </w:r>
    </w:p>
    <w:p w14:paraId="6489E59F" w14:textId="11657676" w:rsidR="001D19C4" w:rsidRPr="0063348E" w:rsidRDefault="001D19C4" w:rsidP="0063348E">
      <w:pPr>
        <w:pStyle w:val="ListParagraph"/>
        <w:numPr>
          <w:ilvl w:val="0"/>
          <w:numId w:val="97"/>
        </w:numPr>
        <w:rPr>
          <w:lang w:val="vi-VN"/>
        </w:rPr>
      </w:pPr>
      <w:r w:rsidRPr="0063348E">
        <w:rPr>
          <w:lang w:val="vi-VN"/>
        </w:rPr>
        <w:t>Memory management (garbage collection tuning)</w:t>
      </w:r>
    </w:p>
    <w:p w14:paraId="037D3FFB" w14:textId="73D69BDF" w:rsidR="001D19C4" w:rsidRPr="0063348E" w:rsidRDefault="001D19C4" w:rsidP="0063348E">
      <w:pPr>
        <w:pStyle w:val="ListParagraph"/>
        <w:numPr>
          <w:ilvl w:val="0"/>
          <w:numId w:val="97"/>
        </w:numPr>
        <w:rPr>
          <w:lang w:val="vi-VN"/>
        </w:rPr>
      </w:pPr>
      <w:r w:rsidRPr="0063348E">
        <w:rPr>
          <w:lang w:val="vi-VN"/>
        </w:rPr>
        <w:t>Process optimization (single-threaded vs multi-threaded)</w:t>
      </w:r>
    </w:p>
    <w:p w14:paraId="770C3FF2" w14:textId="55F04AAC" w:rsidR="001D19C4" w:rsidRPr="001D19C4" w:rsidRDefault="001D19C4" w:rsidP="001D19C4">
      <w:pPr>
        <w:ind w:left="360"/>
        <w:rPr>
          <w:lang w:val="vi-VN"/>
        </w:rPr>
      </w:pPr>
      <w:r w:rsidRPr="001D19C4">
        <w:rPr>
          <w:lang w:val="vi-VN"/>
        </w:rPr>
        <w:t xml:space="preserve">Resource </w:t>
      </w:r>
      <w:r w:rsidR="003643C8">
        <w:t>c</w:t>
      </w:r>
      <w:r w:rsidRPr="001D19C4">
        <w:rPr>
          <w:lang w:val="vi-VN"/>
        </w:rPr>
        <w:t xml:space="preserve">onstraints </w:t>
      </w:r>
      <w:r w:rsidR="003643C8">
        <w:t>c</w:t>
      </w:r>
      <w:r w:rsidRPr="001D19C4">
        <w:rPr>
          <w:lang w:val="vi-VN"/>
        </w:rPr>
        <w:t>onsiderations:</w:t>
      </w:r>
    </w:p>
    <w:p w14:paraId="2BFE16DC" w14:textId="259AF726" w:rsidR="001D19C4" w:rsidRPr="0063348E" w:rsidRDefault="001D19C4" w:rsidP="0063348E">
      <w:pPr>
        <w:pStyle w:val="ListParagraph"/>
        <w:numPr>
          <w:ilvl w:val="0"/>
          <w:numId w:val="98"/>
        </w:numPr>
        <w:rPr>
          <w:lang w:val="vi-VN"/>
        </w:rPr>
      </w:pPr>
      <w:r w:rsidRPr="0063348E">
        <w:rPr>
          <w:lang w:val="vi-VN"/>
        </w:rPr>
        <w:t>Memory: Limit concurrent connections, implement backpressure</w:t>
      </w:r>
    </w:p>
    <w:p w14:paraId="4DBFB7C9" w14:textId="45083110" w:rsidR="001D19C4" w:rsidRPr="0063348E" w:rsidRDefault="001D19C4" w:rsidP="0063348E">
      <w:pPr>
        <w:pStyle w:val="ListParagraph"/>
        <w:numPr>
          <w:ilvl w:val="0"/>
          <w:numId w:val="98"/>
        </w:numPr>
        <w:rPr>
          <w:lang w:val="vi-VN"/>
        </w:rPr>
      </w:pPr>
      <w:r w:rsidRPr="0063348E">
        <w:rPr>
          <w:lang w:val="vi-VN"/>
        </w:rPr>
        <w:t>CPU: Prefer Ed25519, cache verification results aggressively</w:t>
      </w:r>
    </w:p>
    <w:p w14:paraId="4EFA66E5" w14:textId="664F1EDB" w:rsidR="001D19C4" w:rsidRPr="0063348E" w:rsidRDefault="001D19C4" w:rsidP="0063348E">
      <w:pPr>
        <w:pStyle w:val="ListParagraph"/>
        <w:numPr>
          <w:ilvl w:val="0"/>
          <w:numId w:val="98"/>
        </w:numPr>
        <w:rPr>
          <w:lang w:val="vi-VN"/>
        </w:rPr>
      </w:pPr>
      <w:r w:rsidRPr="0063348E">
        <w:rPr>
          <w:lang w:val="vi-VN"/>
        </w:rPr>
        <w:lastRenderedPageBreak/>
        <w:t>Network: Connection pooling, keep-alive optimization</w:t>
      </w:r>
    </w:p>
    <w:p w14:paraId="774A46F7" w14:textId="66AC4A6D" w:rsidR="001D19C4" w:rsidRPr="0063348E" w:rsidRDefault="001D19C4" w:rsidP="0063348E">
      <w:pPr>
        <w:pStyle w:val="ListParagraph"/>
        <w:numPr>
          <w:ilvl w:val="0"/>
          <w:numId w:val="98"/>
        </w:numPr>
        <w:rPr>
          <w:lang w:val="vi-VN"/>
        </w:rPr>
      </w:pPr>
      <w:r w:rsidRPr="0063348E">
        <w:rPr>
          <w:lang w:val="vi-VN"/>
        </w:rPr>
        <w:t>Storage: Use in-memory caching, minimize disk I/O</w:t>
      </w:r>
    </w:p>
    <w:p w14:paraId="77916185" w14:textId="77777777" w:rsidR="001D19C4" w:rsidRPr="001D19C4" w:rsidRDefault="001D19C4" w:rsidP="001D19C4">
      <w:pPr>
        <w:rPr>
          <w:lang w:val="vi-VN"/>
        </w:rPr>
      </w:pPr>
      <w:r w:rsidRPr="001D19C4">
        <w:rPr>
          <w:b/>
          <w:bCs/>
          <w:lang w:val="vi-VN"/>
        </w:rPr>
        <w:t>Kỳ vọng kết quả:</w:t>
      </w:r>
    </w:p>
    <w:p w14:paraId="1F572BD2" w14:textId="77777777" w:rsidR="001D19C4" w:rsidRPr="0063348E" w:rsidRDefault="001D19C4" w:rsidP="0063348E">
      <w:pPr>
        <w:pStyle w:val="ListParagraph"/>
        <w:numPr>
          <w:ilvl w:val="0"/>
          <w:numId w:val="100"/>
        </w:numPr>
        <w:rPr>
          <w:lang w:val="vi-VN"/>
        </w:rPr>
      </w:pPr>
      <w:r w:rsidRPr="0063348E">
        <w:rPr>
          <w:lang w:val="vi-VN"/>
        </w:rPr>
        <w:t>Base overhead: 40-60ms per request (do hardware hạn chế)</w:t>
      </w:r>
    </w:p>
    <w:p w14:paraId="6E38DE8B" w14:textId="77777777" w:rsidR="001D19C4" w:rsidRPr="0063348E" w:rsidRDefault="001D19C4" w:rsidP="0063348E">
      <w:pPr>
        <w:pStyle w:val="ListParagraph"/>
        <w:numPr>
          <w:ilvl w:val="0"/>
          <w:numId w:val="100"/>
        </w:numPr>
        <w:rPr>
          <w:lang w:val="vi-VN"/>
        </w:rPr>
      </w:pPr>
      <w:r w:rsidRPr="0063348E">
        <w:rPr>
          <w:lang w:val="vi-VN"/>
        </w:rPr>
        <w:t>Optimized overhead: 15-25ms per request (với caching)</w:t>
      </w:r>
    </w:p>
    <w:p w14:paraId="16BE70BC" w14:textId="77777777" w:rsidR="001D19C4" w:rsidRPr="0063348E" w:rsidRDefault="001D19C4" w:rsidP="0063348E">
      <w:pPr>
        <w:pStyle w:val="ListParagraph"/>
        <w:numPr>
          <w:ilvl w:val="0"/>
          <w:numId w:val="100"/>
        </w:numPr>
        <w:rPr>
          <w:lang w:val="vi-VN"/>
        </w:rPr>
      </w:pPr>
      <w:r w:rsidRPr="0063348E">
        <w:rPr>
          <w:lang w:val="vi-VN"/>
        </w:rPr>
        <w:t>Throughput: 200-500 RPS (t3a.small), 100-200 RPS (t3a.micro)</w:t>
      </w:r>
    </w:p>
    <w:p w14:paraId="22F7A80D" w14:textId="77777777" w:rsidR="001D19C4" w:rsidRPr="0063348E" w:rsidRDefault="001D19C4" w:rsidP="0063348E">
      <w:pPr>
        <w:pStyle w:val="ListParagraph"/>
        <w:numPr>
          <w:ilvl w:val="0"/>
          <w:numId w:val="100"/>
        </w:numPr>
        <w:rPr>
          <w:lang w:val="vi-VN"/>
        </w:rPr>
      </w:pPr>
      <w:r w:rsidRPr="0063348E">
        <w:rPr>
          <w:lang w:val="vi-VN"/>
        </w:rPr>
        <w:t>Resource utilization: CPU 60-80%, Memory 70-90% under moderate load</w:t>
      </w:r>
    </w:p>
    <w:p w14:paraId="4BC20840" w14:textId="77777777" w:rsidR="0063348E" w:rsidRPr="0063348E" w:rsidRDefault="0063348E" w:rsidP="0063348E">
      <w:pPr>
        <w:pStyle w:val="Heading3"/>
        <w:rPr>
          <w:bCs/>
          <w:lang w:val="vi-VN"/>
        </w:rPr>
      </w:pPr>
      <w:r w:rsidRPr="0063348E">
        <w:rPr>
          <w:bCs/>
          <w:lang w:val="vi-VN"/>
        </w:rPr>
        <w:t>Operational Strategy Evaluation</w:t>
      </w:r>
    </w:p>
    <w:p w14:paraId="6E071AFD" w14:textId="77777777" w:rsidR="0063348E" w:rsidRPr="0063348E" w:rsidRDefault="0063348E" w:rsidP="0063348E">
      <w:pPr>
        <w:rPr>
          <w:lang w:val="vi-VN"/>
        </w:rPr>
      </w:pPr>
      <w:r w:rsidRPr="0063348E">
        <w:rPr>
          <w:i/>
          <w:iCs/>
          <w:lang w:val="vi-VN"/>
        </w:rPr>
        <w:t>"Chiến lược vận hành (CA, cert rotation, PKI automation) nào cân bằng tốt nhất giữa an toàn và vận hành đơn giản cho môi trường cloud?"</w:t>
      </w:r>
    </w:p>
    <w:p w14:paraId="21A35FB6" w14:textId="77777777" w:rsidR="0063348E" w:rsidRPr="0063348E" w:rsidRDefault="0063348E" w:rsidP="0063348E">
      <w:pPr>
        <w:rPr>
          <w:lang w:val="vi-VN"/>
        </w:rPr>
      </w:pPr>
      <w:r w:rsidRPr="0063348E">
        <w:rPr>
          <w:b/>
          <w:bCs/>
          <w:lang w:val="vi-VN"/>
        </w:rPr>
        <w:t>Phương pháp đánh giá:</w:t>
      </w:r>
    </w:p>
    <w:p w14:paraId="139B9014" w14:textId="77777777" w:rsidR="0063348E" w:rsidRPr="003643C8" w:rsidRDefault="0063348E" w:rsidP="003643C8">
      <w:pPr>
        <w:pStyle w:val="ListParagraph"/>
        <w:numPr>
          <w:ilvl w:val="0"/>
          <w:numId w:val="129"/>
        </w:numPr>
        <w:rPr>
          <w:lang w:val="vi-VN"/>
        </w:rPr>
      </w:pPr>
      <w:r w:rsidRPr="003643C8">
        <w:rPr>
          <w:b/>
          <w:bCs/>
          <w:lang w:val="vi-VN"/>
        </w:rPr>
        <w:t>PKI Strategy Comparison:</w:t>
      </w:r>
    </w:p>
    <w:p w14:paraId="51F30344" w14:textId="665D3DF8" w:rsidR="0063348E" w:rsidRPr="0063348E" w:rsidRDefault="0063348E" w:rsidP="0063348E">
      <w:pPr>
        <w:ind w:left="360"/>
        <w:rPr>
          <w:lang w:val="vi-VN"/>
        </w:rPr>
      </w:pPr>
      <w:r w:rsidRPr="0063348E">
        <w:rPr>
          <w:lang w:val="vi-VN"/>
        </w:rPr>
        <w:t xml:space="preserve">Evaluated </w:t>
      </w:r>
      <w:r w:rsidR="003643C8">
        <w:t>s</w:t>
      </w:r>
      <w:r w:rsidRPr="0063348E">
        <w:rPr>
          <w:lang w:val="vi-VN"/>
        </w:rPr>
        <w:t>trategies:</w:t>
      </w:r>
    </w:p>
    <w:p w14:paraId="72D123CA" w14:textId="54FC91A4" w:rsidR="0063348E" w:rsidRPr="009B0457" w:rsidRDefault="0063348E" w:rsidP="009B0457">
      <w:pPr>
        <w:pStyle w:val="ListParagraph"/>
        <w:numPr>
          <w:ilvl w:val="0"/>
          <w:numId w:val="103"/>
        </w:numPr>
        <w:rPr>
          <w:lang w:val="vi-VN"/>
        </w:rPr>
      </w:pPr>
      <w:r w:rsidRPr="009B0457">
        <w:rPr>
          <w:lang w:val="vi-VN"/>
        </w:rPr>
        <w:t>AWS Private CA + ACM</w:t>
      </w:r>
    </w:p>
    <w:p w14:paraId="5C56DF49" w14:textId="786C340A" w:rsidR="0063348E" w:rsidRPr="009B0457" w:rsidRDefault="0063348E" w:rsidP="009B0457">
      <w:pPr>
        <w:pStyle w:val="ListParagraph"/>
        <w:numPr>
          <w:ilvl w:val="0"/>
          <w:numId w:val="103"/>
        </w:numPr>
        <w:rPr>
          <w:lang w:val="vi-VN"/>
        </w:rPr>
      </w:pPr>
      <w:r w:rsidRPr="009B0457">
        <w:rPr>
          <w:lang w:val="vi-VN"/>
        </w:rPr>
        <w:t>HashiCorp Vault PKI</w:t>
      </w:r>
    </w:p>
    <w:p w14:paraId="0BC0EABC" w14:textId="6A156050" w:rsidR="0063348E" w:rsidRPr="009B0457" w:rsidRDefault="0063348E" w:rsidP="009B0457">
      <w:pPr>
        <w:pStyle w:val="ListParagraph"/>
        <w:numPr>
          <w:ilvl w:val="0"/>
          <w:numId w:val="103"/>
        </w:numPr>
        <w:rPr>
          <w:lang w:val="vi-VN"/>
        </w:rPr>
      </w:pPr>
      <w:r w:rsidRPr="009B0457">
        <w:rPr>
          <w:lang w:val="vi-VN"/>
        </w:rPr>
        <w:t>Self-hosted OpenSSL CA</w:t>
      </w:r>
    </w:p>
    <w:p w14:paraId="02F9E167" w14:textId="511CC07E" w:rsidR="0063348E" w:rsidRPr="009B0457" w:rsidRDefault="0063348E" w:rsidP="009B0457">
      <w:pPr>
        <w:pStyle w:val="ListParagraph"/>
        <w:numPr>
          <w:ilvl w:val="0"/>
          <w:numId w:val="103"/>
        </w:numPr>
        <w:rPr>
          <w:lang w:val="vi-VN"/>
        </w:rPr>
      </w:pPr>
      <w:r w:rsidRPr="009B0457">
        <w:rPr>
          <w:lang w:val="vi-VN"/>
        </w:rPr>
        <w:t>Hybrid (Internal Root + Cloud Issuing)</w:t>
      </w:r>
    </w:p>
    <w:p w14:paraId="510FEDE2" w14:textId="437CD44F" w:rsidR="0063348E" w:rsidRPr="009B0457" w:rsidRDefault="0063348E" w:rsidP="009B0457">
      <w:pPr>
        <w:pStyle w:val="ListParagraph"/>
        <w:numPr>
          <w:ilvl w:val="0"/>
          <w:numId w:val="103"/>
        </w:numPr>
        <w:rPr>
          <w:lang w:val="vi-VN"/>
        </w:rPr>
      </w:pPr>
      <w:r w:rsidRPr="009B0457">
        <w:rPr>
          <w:lang w:val="vi-VN"/>
        </w:rPr>
        <w:t>Public CA (Let's Encrypt, DigiCert)</w:t>
      </w:r>
    </w:p>
    <w:p w14:paraId="6B25DA74" w14:textId="77777777" w:rsidR="0063348E" w:rsidRPr="0063348E" w:rsidRDefault="0063348E" w:rsidP="0063348E">
      <w:pPr>
        <w:ind w:left="360"/>
        <w:rPr>
          <w:lang w:val="vi-VN"/>
        </w:rPr>
      </w:pPr>
      <w:r w:rsidRPr="0063348E">
        <w:rPr>
          <w:lang w:val="vi-VN"/>
        </w:rPr>
        <w:t>Evaluation Criteria:</w:t>
      </w:r>
    </w:p>
    <w:p w14:paraId="263A8ECD" w14:textId="54F6A540" w:rsidR="0063348E" w:rsidRPr="009B0457" w:rsidRDefault="0063348E" w:rsidP="009B0457">
      <w:pPr>
        <w:pStyle w:val="ListParagraph"/>
        <w:numPr>
          <w:ilvl w:val="0"/>
          <w:numId w:val="105"/>
        </w:numPr>
        <w:rPr>
          <w:lang w:val="vi-VN"/>
        </w:rPr>
      </w:pPr>
      <w:r w:rsidRPr="009B0457">
        <w:rPr>
          <w:lang w:val="vi-VN"/>
        </w:rPr>
        <w:t>Setup complexity (1-10 scale)</w:t>
      </w:r>
    </w:p>
    <w:p w14:paraId="2F850F49" w14:textId="152E6012" w:rsidR="0063348E" w:rsidRPr="009B0457" w:rsidRDefault="0063348E" w:rsidP="009B0457">
      <w:pPr>
        <w:pStyle w:val="ListParagraph"/>
        <w:numPr>
          <w:ilvl w:val="0"/>
          <w:numId w:val="105"/>
        </w:numPr>
        <w:rPr>
          <w:lang w:val="vi-VN"/>
        </w:rPr>
      </w:pPr>
      <w:r w:rsidRPr="009B0457">
        <w:rPr>
          <w:lang w:val="vi-VN"/>
        </w:rPr>
        <w:t>Operational overhead (person-hours/month)</w:t>
      </w:r>
    </w:p>
    <w:p w14:paraId="1EA841EE" w14:textId="2F284185" w:rsidR="0063348E" w:rsidRPr="009B0457" w:rsidRDefault="0063348E" w:rsidP="009B0457">
      <w:pPr>
        <w:pStyle w:val="ListParagraph"/>
        <w:numPr>
          <w:ilvl w:val="0"/>
          <w:numId w:val="105"/>
        </w:numPr>
        <w:rPr>
          <w:lang w:val="vi-VN"/>
        </w:rPr>
      </w:pPr>
      <w:r w:rsidRPr="009B0457">
        <w:rPr>
          <w:lang w:val="vi-VN"/>
        </w:rPr>
        <w:t>Security posture (risk assessment)</w:t>
      </w:r>
    </w:p>
    <w:p w14:paraId="37F61C35" w14:textId="366660E3" w:rsidR="0063348E" w:rsidRPr="009B0457" w:rsidRDefault="0063348E" w:rsidP="009B0457">
      <w:pPr>
        <w:pStyle w:val="ListParagraph"/>
        <w:numPr>
          <w:ilvl w:val="0"/>
          <w:numId w:val="105"/>
        </w:numPr>
        <w:rPr>
          <w:lang w:val="vi-VN"/>
        </w:rPr>
      </w:pPr>
      <w:r w:rsidRPr="009B0457">
        <w:rPr>
          <w:lang w:val="vi-VN"/>
        </w:rPr>
        <w:t>Cost analysis ($/month)</w:t>
      </w:r>
    </w:p>
    <w:p w14:paraId="77A4E170" w14:textId="109FA894" w:rsidR="0063348E" w:rsidRPr="009B0457" w:rsidRDefault="0063348E" w:rsidP="009B0457">
      <w:pPr>
        <w:pStyle w:val="ListParagraph"/>
        <w:numPr>
          <w:ilvl w:val="0"/>
          <w:numId w:val="105"/>
        </w:numPr>
        <w:rPr>
          <w:lang w:val="vi-VN"/>
        </w:rPr>
      </w:pPr>
      <w:r w:rsidRPr="009B0457">
        <w:rPr>
          <w:lang w:val="vi-VN"/>
        </w:rPr>
        <w:t>Automation capabilities</w:t>
      </w:r>
    </w:p>
    <w:p w14:paraId="0B696AC5" w14:textId="692E99D2" w:rsidR="0063348E" w:rsidRPr="003643C8" w:rsidRDefault="0063348E" w:rsidP="009B0457">
      <w:pPr>
        <w:pStyle w:val="ListParagraph"/>
        <w:numPr>
          <w:ilvl w:val="0"/>
          <w:numId w:val="105"/>
        </w:numPr>
        <w:rPr>
          <w:lang w:val="vi-VN"/>
        </w:rPr>
      </w:pPr>
      <w:r w:rsidRPr="009B0457">
        <w:rPr>
          <w:lang w:val="vi-VN"/>
        </w:rPr>
        <w:t>Disaster recovery readiness</w:t>
      </w:r>
    </w:p>
    <w:p w14:paraId="7D56F325" w14:textId="77777777" w:rsidR="003643C8" w:rsidRPr="003643C8" w:rsidRDefault="003643C8" w:rsidP="003643C8"/>
    <w:p w14:paraId="6631BC64" w14:textId="77777777" w:rsidR="0063348E" w:rsidRPr="003643C8" w:rsidRDefault="0063348E" w:rsidP="003643C8">
      <w:pPr>
        <w:pStyle w:val="ListParagraph"/>
        <w:numPr>
          <w:ilvl w:val="0"/>
          <w:numId w:val="129"/>
        </w:numPr>
        <w:rPr>
          <w:lang w:val="vi-VN"/>
        </w:rPr>
      </w:pPr>
      <w:r w:rsidRPr="003643C8">
        <w:rPr>
          <w:b/>
          <w:bCs/>
          <w:lang w:val="vi-VN"/>
        </w:rPr>
        <w:lastRenderedPageBreak/>
        <w:t>Certificate Lifecycle Management:</w:t>
      </w:r>
    </w:p>
    <w:p w14:paraId="1D152458" w14:textId="77777777" w:rsidR="0063348E" w:rsidRPr="0063348E" w:rsidRDefault="0063348E" w:rsidP="0063348E">
      <w:pPr>
        <w:ind w:left="360"/>
        <w:rPr>
          <w:lang w:val="vi-VN"/>
        </w:rPr>
      </w:pPr>
      <w:r w:rsidRPr="0063348E">
        <w:rPr>
          <w:lang w:val="vi-VN"/>
        </w:rPr>
        <w:t>Testing Scenarios:</w:t>
      </w:r>
    </w:p>
    <w:p w14:paraId="4F1FF98B" w14:textId="3BD00852" w:rsidR="0063348E" w:rsidRPr="009B0457" w:rsidRDefault="0063348E" w:rsidP="009B0457">
      <w:pPr>
        <w:pStyle w:val="ListParagraph"/>
        <w:numPr>
          <w:ilvl w:val="0"/>
          <w:numId w:val="106"/>
        </w:numPr>
        <w:rPr>
          <w:lang w:val="vi-VN"/>
        </w:rPr>
      </w:pPr>
      <w:r w:rsidRPr="009B0457">
        <w:rPr>
          <w:lang w:val="vi-VN"/>
        </w:rPr>
        <w:t>Certificate issuance automation</w:t>
      </w:r>
    </w:p>
    <w:p w14:paraId="18B51E78" w14:textId="342CA059" w:rsidR="0063348E" w:rsidRPr="009B0457" w:rsidRDefault="0063348E" w:rsidP="009B0457">
      <w:pPr>
        <w:pStyle w:val="ListParagraph"/>
        <w:numPr>
          <w:ilvl w:val="0"/>
          <w:numId w:val="106"/>
        </w:numPr>
        <w:rPr>
          <w:lang w:val="vi-VN"/>
        </w:rPr>
      </w:pPr>
      <w:r w:rsidRPr="009B0457">
        <w:rPr>
          <w:lang w:val="vi-VN"/>
        </w:rPr>
        <w:t>Rotation procedures (30, 60, 90-day cycles)</w:t>
      </w:r>
    </w:p>
    <w:p w14:paraId="775E9451" w14:textId="2F105112" w:rsidR="0063348E" w:rsidRPr="009B0457" w:rsidRDefault="0063348E" w:rsidP="009B0457">
      <w:pPr>
        <w:pStyle w:val="ListParagraph"/>
        <w:numPr>
          <w:ilvl w:val="0"/>
          <w:numId w:val="106"/>
        </w:numPr>
        <w:rPr>
          <w:lang w:val="vi-VN"/>
        </w:rPr>
      </w:pPr>
      <w:r w:rsidRPr="009B0457">
        <w:rPr>
          <w:lang w:val="vi-VN"/>
        </w:rPr>
        <w:t>Emergency revocation</w:t>
      </w:r>
    </w:p>
    <w:p w14:paraId="026CE682" w14:textId="2002F81B" w:rsidR="0063348E" w:rsidRPr="009B0457" w:rsidRDefault="0063348E" w:rsidP="009B0457">
      <w:pPr>
        <w:pStyle w:val="ListParagraph"/>
        <w:numPr>
          <w:ilvl w:val="0"/>
          <w:numId w:val="106"/>
        </w:numPr>
        <w:rPr>
          <w:lang w:val="vi-VN"/>
        </w:rPr>
      </w:pPr>
      <w:r w:rsidRPr="009B0457">
        <w:rPr>
          <w:lang w:val="vi-VN"/>
        </w:rPr>
        <w:t>Bulk certificate management</w:t>
      </w:r>
    </w:p>
    <w:p w14:paraId="26D3BF1A" w14:textId="2CF4F21C" w:rsidR="0063348E" w:rsidRPr="009B0457" w:rsidRDefault="0063348E" w:rsidP="009B0457">
      <w:pPr>
        <w:pStyle w:val="ListParagraph"/>
        <w:numPr>
          <w:ilvl w:val="0"/>
          <w:numId w:val="106"/>
        </w:numPr>
        <w:rPr>
          <w:lang w:val="vi-VN"/>
        </w:rPr>
      </w:pPr>
      <w:r w:rsidRPr="009B0457">
        <w:rPr>
          <w:lang w:val="vi-VN"/>
        </w:rPr>
        <w:t>Cross-environment certificate sync</w:t>
      </w:r>
    </w:p>
    <w:p w14:paraId="245712EE" w14:textId="4BF8EEE4" w:rsidR="0063348E" w:rsidRPr="009B0457" w:rsidRDefault="0063348E" w:rsidP="009B0457">
      <w:pPr>
        <w:pStyle w:val="ListParagraph"/>
        <w:numPr>
          <w:ilvl w:val="0"/>
          <w:numId w:val="106"/>
        </w:numPr>
        <w:rPr>
          <w:lang w:val="vi-VN"/>
        </w:rPr>
      </w:pPr>
      <w:r w:rsidRPr="009B0457">
        <w:rPr>
          <w:lang w:val="vi-VN"/>
        </w:rPr>
        <w:t>Compliance reporting</w:t>
      </w:r>
    </w:p>
    <w:p w14:paraId="3B7DEDB5" w14:textId="421D1CE1" w:rsidR="0063348E" w:rsidRPr="003643C8" w:rsidRDefault="0063348E" w:rsidP="003643C8">
      <w:pPr>
        <w:pStyle w:val="ListParagraph"/>
        <w:numPr>
          <w:ilvl w:val="0"/>
          <w:numId w:val="129"/>
        </w:numPr>
        <w:rPr>
          <w:lang w:val="vi-VN"/>
        </w:rPr>
      </w:pPr>
      <w:r w:rsidRPr="003643C8">
        <w:rPr>
          <w:b/>
          <w:bCs/>
          <w:lang w:val="vi-VN"/>
        </w:rPr>
        <w:t xml:space="preserve">Automation </w:t>
      </w:r>
      <w:r w:rsidR="003643C8" w:rsidRPr="003643C8">
        <w:rPr>
          <w:b/>
          <w:bCs/>
        </w:rPr>
        <w:t>a</w:t>
      </w:r>
      <w:r w:rsidRPr="003643C8">
        <w:rPr>
          <w:b/>
          <w:bCs/>
          <w:lang w:val="vi-VN"/>
        </w:rPr>
        <w:t>ssessment:</w:t>
      </w:r>
    </w:p>
    <w:p w14:paraId="691509E6" w14:textId="4081A77C" w:rsidR="0063348E" w:rsidRPr="0063348E" w:rsidRDefault="0063348E" w:rsidP="0063348E">
      <w:pPr>
        <w:ind w:left="360"/>
        <w:rPr>
          <w:lang w:val="vi-VN"/>
        </w:rPr>
      </w:pPr>
      <w:r w:rsidRPr="0063348E">
        <w:rPr>
          <w:lang w:val="vi-VN"/>
        </w:rPr>
        <w:t xml:space="preserve">Automation </w:t>
      </w:r>
      <w:r w:rsidR="003643C8">
        <w:t>l</w:t>
      </w:r>
      <w:r w:rsidRPr="0063348E">
        <w:rPr>
          <w:lang w:val="vi-VN"/>
        </w:rPr>
        <w:t>evels:</w:t>
      </w:r>
    </w:p>
    <w:p w14:paraId="6729B1E4" w14:textId="27F18F0D" w:rsidR="0063348E" w:rsidRPr="009B0457" w:rsidRDefault="0063348E" w:rsidP="009B0457">
      <w:pPr>
        <w:pStyle w:val="ListParagraph"/>
        <w:numPr>
          <w:ilvl w:val="0"/>
          <w:numId w:val="107"/>
        </w:numPr>
        <w:rPr>
          <w:lang w:val="vi-VN"/>
        </w:rPr>
      </w:pPr>
      <w:r w:rsidRPr="009B0457">
        <w:rPr>
          <w:lang w:val="vi-VN"/>
        </w:rPr>
        <w:t>Full automation (ACME protocol)</w:t>
      </w:r>
    </w:p>
    <w:p w14:paraId="459A62E7" w14:textId="7909A09D" w:rsidR="0063348E" w:rsidRPr="009B0457" w:rsidRDefault="0063348E" w:rsidP="009B0457">
      <w:pPr>
        <w:pStyle w:val="ListParagraph"/>
        <w:numPr>
          <w:ilvl w:val="0"/>
          <w:numId w:val="107"/>
        </w:numPr>
        <w:rPr>
          <w:lang w:val="vi-VN"/>
        </w:rPr>
      </w:pPr>
      <w:r w:rsidRPr="009B0457">
        <w:rPr>
          <w:lang w:val="vi-VN"/>
        </w:rPr>
        <w:t>Semi-automated (Terraform + approval workflows)</w:t>
      </w:r>
    </w:p>
    <w:p w14:paraId="4ED1010C" w14:textId="01639E66" w:rsidR="0063348E" w:rsidRPr="009B0457" w:rsidRDefault="0063348E" w:rsidP="009B0457">
      <w:pPr>
        <w:pStyle w:val="ListParagraph"/>
        <w:numPr>
          <w:ilvl w:val="0"/>
          <w:numId w:val="107"/>
        </w:numPr>
        <w:rPr>
          <w:lang w:val="vi-VN"/>
        </w:rPr>
      </w:pPr>
      <w:r w:rsidRPr="009B0457">
        <w:rPr>
          <w:lang w:val="vi-VN"/>
        </w:rPr>
        <w:t>Manual with tooling support</w:t>
      </w:r>
    </w:p>
    <w:p w14:paraId="0C7F7A94" w14:textId="1CB9DDD4" w:rsidR="0063348E" w:rsidRPr="009B0457" w:rsidRDefault="0063348E" w:rsidP="009B0457">
      <w:pPr>
        <w:pStyle w:val="ListParagraph"/>
        <w:numPr>
          <w:ilvl w:val="0"/>
          <w:numId w:val="107"/>
        </w:numPr>
        <w:rPr>
          <w:lang w:val="vi-VN"/>
        </w:rPr>
      </w:pPr>
      <w:r w:rsidRPr="009B0457">
        <w:rPr>
          <w:lang w:val="vi-VN"/>
        </w:rPr>
        <w:t>Fully manual processes</w:t>
      </w:r>
    </w:p>
    <w:p w14:paraId="118E472D" w14:textId="142DABDC" w:rsidR="0063348E" w:rsidRPr="0063348E" w:rsidRDefault="0063348E" w:rsidP="0063348E">
      <w:pPr>
        <w:ind w:left="360"/>
        <w:rPr>
          <w:lang w:val="vi-VN"/>
        </w:rPr>
      </w:pPr>
      <w:r w:rsidRPr="0063348E">
        <w:rPr>
          <w:lang w:val="vi-VN"/>
        </w:rPr>
        <w:t xml:space="preserve">Success </w:t>
      </w:r>
      <w:r w:rsidR="003643C8">
        <w:t>m</w:t>
      </w:r>
      <w:r w:rsidRPr="0063348E">
        <w:rPr>
          <w:lang w:val="vi-VN"/>
        </w:rPr>
        <w:t>etrics:</w:t>
      </w:r>
    </w:p>
    <w:p w14:paraId="1A4D40CC" w14:textId="229BF58B" w:rsidR="0063348E" w:rsidRPr="009B0457" w:rsidRDefault="0063348E" w:rsidP="009B0457">
      <w:pPr>
        <w:pStyle w:val="ListParagraph"/>
        <w:numPr>
          <w:ilvl w:val="0"/>
          <w:numId w:val="108"/>
        </w:numPr>
        <w:rPr>
          <w:lang w:val="vi-VN"/>
        </w:rPr>
      </w:pPr>
      <w:r w:rsidRPr="009B0457">
        <w:rPr>
          <w:lang w:val="vi-VN"/>
        </w:rPr>
        <w:t>Mean Time to Certificate Issuance (MTTCI)</w:t>
      </w:r>
    </w:p>
    <w:p w14:paraId="20BB9579" w14:textId="0FFA3960" w:rsidR="0063348E" w:rsidRPr="009B0457" w:rsidRDefault="0063348E" w:rsidP="009B0457">
      <w:pPr>
        <w:pStyle w:val="ListParagraph"/>
        <w:numPr>
          <w:ilvl w:val="0"/>
          <w:numId w:val="108"/>
        </w:numPr>
        <w:rPr>
          <w:lang w:val="vi-VN"/>
        </w:rPr>
      </w:pPr>
      <w:r w:rsidRPr="009B0457">
        <w:rPr>
          <w:lang w:val="vi-VN"/>
        </w:rPr>
        <w:t>Certificate expiry incidents</w:t>
      </w:r>
    </w:p>
    <w:p w14:paraId="576201BF" w14:textId="0D77DE29" w:rsidR="0063348E" w:rsidRPr="009B0457" w:rsidRDefault="0063348E" w:rsidP="009B0457">
      <w:pPr>
        <w:pStyle w:val="ListParagraph"/>
        <w:numPr>
          <w:ilvl w:val="0"/>
          <w:numId w:val="108"/>
        </w:numPr>
        <w:rPr>
          <w:lang w:val="vi-VN"/>
        </w:rPr>
      </w:pPr>
      <w:r w:rsidRPr="009B0457">
        <w:rPr>
          <w:lang w:val="vi-VN"/>
        </w:rPr>
        <w:t>Rotation success rate</w:t>
      </w:r>
    </w:p>
    <w:p w14:paraId="65E9DE77" w14:textId="4A928CE8" w:rsidR="0063348E" w:rsidRPr="009B0457" w:rsidRDefault="0063348E" w:rsidP="009B0457">
      <w:pPr>
        <w:pStyle w:val="ListParagraph"/>
        <w:numPr>
          <w:ilvl w:val="0"/>
          <w:numId w:val="108"/>
        </w:numPr>
        <w:rPr>
          <w:lang w:val="vi-VN"/>
        </w:rPr>
      </w:pPr>
      <w:r w:rsidRPr="009B0457">
        <w:rPr>
          <w:lang w:val="vi-VN"/>
        </w:rPr>
        <w:t>Operational cost per certificate</w:t>
      </w:r>
    </w:p>
    <w:p w14:paraId="58087284" w14:textId="73347B17" w:rsidR="0063348E" w:rsidRPr="009B0457" w:rsidRDefault="0063348E" w:rsidP="009B0457">
      <w:pPr>
        <w:pStyle w:val="ListParagraph"/>
        <w:numPr>
          <w:ilvl w:val="0"/>
          <w:numId w:val="108"/>
        </w:numPr>
        <w:rPr>
          <w:lang w:val="vi-VN"/>
        </w:rPr>
      </w:pPr>
      <w:r w:rsidRPr="009B0457">
        <w:rPr>
          <w:lang w:val="vi-VN"/>
        </w:rPr>
        <w:t>Security incident correlation</w:t>
      </w:r>
    </w:p>
    <w:p w14:paraId="571E1262" w14:textId="77777777" w:rsidR="0063348E" w:rsidRPr="0063348E" w:rsidRDefault="0063348E" w:rsidP="0063348E">
      <w:pPr>
        <w:rPr>
          <w:lang w:val="vi-VN"/>
        </w:rPr>
      </w:pPr>
      <w:r w:rsidRPr="0063348E">
        <w:rPr>
          <w:b/>
          <w:bCs/>
          <w:lang w:val="vi-VN"/>
        </w:rPr>
        <w:t>Kỳ vọng kết quả:</w:t>
      </w:r>
    </w:p>
    <w:p w14:paraId="37B4310A" w14:textId="77777777" w:rsidR="0063348E" w:rsidRPr="009B0457" w:rsidRDefault="0063348E" w:rsidP="009B0457">
      <w:pPr>
        <w:pStyle w:val="ListParagraph"/>
        <w:numPr>
          <w:ilvl w:val="0"/>
          <w:numId w:val="109"/>
        </w:numPr>
        <w:rPr>
          <w:lang w:val="vi-VN"/>
        </w:rPr>
      </w:pPr>
      <w:r w:rsidRPr="009B0457">
        <w:rPr>
          <w:lang w:val="vi-VN"/>
        </w:rPr>
        <w:t>AWS Private CA + automated rotation: 85% giảm operational overhead</w:t>
      </w:r>
    </w:p>
    <w:p w14:paraId="16CA14A4" w14:textId="77777777" w:rsidR="0063348E" w:rsidRPr="009B0457" w:rsidRDefault="0063348E" w:rsidP="009B0457">
      <w:pPr>
        <w:pStyle w:val="ListParagraph"/>
        <w:numPr>
          <w:ilvl w:val="0"/>
          <w:numId w:val="109"/>
        </w:numPr>
        <w:rPr>
          <w:lang w:val="vi-VN"/>
        </w:rPr>
      </w:pPr>
      <w:r w:rsidRPr="009B0457">
        <w:rPr>
          <w:lang w:val="vi-VN"/>
        </w:rPr>
        <w:t>90-day rotation cycle: optimal balance security vs. operations</w:t>
      </w:r>
    </w:p>
    <w:p w14:paraId="6186A068" w14:textId="77777777" w:rsidR="0063348E" w:rsidRPr="009B0457" w:rsidRDefault="0063348E" w:rsidP="009B0457">
      <w:pPr>
        <w:pStyle w:val="ListParagraph"/>
        <w:numPr>
          <w:ilvl w:val="0"/>
          <w:numId w:val="109"/>
        </w:numPr>
        <w:rPr>
          <w:lang w:val="vi-VN"/>
        </w:rPr>
      </w:pPr>
      <w:r w:rsidRPr="009B0457">
        <w:rPr>
          <w:lang w:val="vi-VN"/>
        </w:rPr>
        <w:t>Infrastructure-as-Code: 70% giảm configuration errors</w:t>
      </w:r>
    </w:p>
    <w:p w14:paraId="04C4A4E7" w14:textId="77777777" w:rsidR="0063348E" w:rsidRPr="009B0457" w:rsidRDefault="0063348E" w:rsidP="009B0457">
      <w:pPr>
        <w:pStyle w:val="ListParagraph"/>
        <w:numPr>
          <w:ilvl w:val="0"/>
          <w:numId w:val="109"/>
        </w:numPr>
        <w:rPr>
          <w:lang w:val="vi-VN"/>
        </w:rPr>
      </w:pPr>
      <w:r w:rsidRPr="009B0457">
        <w:rPr>
          <w:lang w:val="vi-VN"/>
        </w:rPr>
        <w:t>ACME protocol integration: 95% automation rate</w:t>
      </w:r>
    </w:p>
    <w:p w14:paraId="65C2394E" w14:textId="77777777" w:rsidR="009B0457" w:rsidRPr="009B0457" w:rsidRDefault="009B0457" w:rsidP="009B0457">
      <w:pPr>
        <w:pStyle w:val="Heading3"/>
        <w:rPr>
          <w:bCs/>
          <w:lang w:val="vi-VN"/>
        </w:rPr>
      </w:pPr>
      <w:r w:rsidRPr="009B0457">
        <w:rPr>
          <w:bCs/>
          <w:lang w:val="vi-VN"/>
        </w:rPr>
        <w:t>Comparative Algorithm Analysis</w:t>
      </w:r>
    </w:p>
    <w:p w14:paraId="54B85900" w14:textId="77777777" w:rsidR="009B0457" w:rsidRPr="009B0457" w:rsidRDefault="009B0457" w:rsidP="009B0457">
      <w:proofErr w:type="spellStart"/>
      <w:r w:rsidRPr="009B0457">
        <w:t>Một</w:t>
      </w:r>
      <w:proofErr w:type="spellEnd"/>
      <w:r w:rsidRPr="009B0457">
        <w:t xml:space="preserve"> </w:t>
      </w:r>
      <w:proofErr w:type="spellStart"/>
      <w:r w:rsidRPr="009B0457">
        <w:t>phần</w:t>
      </w:r>
      <w:proofErr w:type="spellEnd"/>
      <w:r w:rsidRPr="009B0457">
        <w:t xml:space="preserve"> </w:t>
      </w:r>
      <w:proofErr w:type="spellStart"/>
      <w:r w:rsidRPr="009B0457">
        <w:t>quan</w:t>
      </w:r>
      <w:proofErr w:type="spellEnd"/>
      <w:r w:rsidRPr="009B0457">
        <w:t xml:space="preserve"> </w:t>
      </w:r>
      <w:proofErr w:type="spellStart"/>
      <w:r w:rsidRPr="009B0457">
        <w:t>trọng</w:t>
      </w:r>
      <w:proofErr w:type="spellEnd"/>
      <w:r w:rsidRPr="009B0457">
        <w:t xml:space="preserve"> </w:t>
      </w:r>
      <w:proofErr w:type="spellStart"/>
      <w:r w:rsidRPr="009B0457">
        <w:t>của</w:t>
      </w:r>
      <w:proofErr w:type="spellEnd"/>
      <w:r w:rsidRPr="009B0457">
        <w:t xml:space="preserve"> evaluation </w:t>
      </w:r>
      <w:proofErr w:type="spellStart"/>
      <w:r w:rsidRPr="009B0457">
        <w:t>là</w:t>
      </w:r>
      <w:proofErr w:type="spellEnd"/>
      <w:r w:rsidRPr="009B0457">
        <w:t xml:space="preserve"> so </w:t>
      </w:r>
      <w:proofErr w:type="spellStart"/>
      <w:r w:rsidRPr="009B0457">
        <w:t>sánh</w:t>
      </w:r>
      <w:proofErr w:type="spellEnd"/>
      <w:r w:rsidRPr="009B0457">
        <w:t xml:space="preserve"> </w:t>
      </w:r>
      <w:proofErr w:type="spellStart"/>
      <w:r w:rsidRPr="009B0457">
        <w:t>hiệu</w:t>
      </w:r>
      <w:proofErr w:type="spellEnd"/>
      <w:r w:rsidRPr="009B0457">
        <w:t xml:space="preserve"> </w:t>
      </w:r>
      <w:proofErr w:type="spellStart"/>
      <w:r w:rsidRPr="009B0457">
        <w:t>suất</w:t>
      </w:r>
      <w:proofErr w:type="spellEnd"/>
      <w:r w:rsidRPr="009B0457">
        <w:t xml:space="preserve"> </w:t>
      </w:r>
      <w:proofErr w:type="spellStart"/>
      <w:r w:rsidRPr="009B0457">
        <w:t>các</w:t>
      </w:r>
      <w:proofErr w:type="spellEnd"/>
      <w:r w:rsidRPr="009B0457">
        <w:t xml:space="preserve"> </w:t>
      </w:r>
      <w:proofErr w:type="spellStart"/>
      <w:r w:rsidRPr="009B0457">
        <w:t>thuật</w:t>
      </w:r>
      <w:proofErr w:type="spellEnd"/>
      <w:r w:rsidRPr="009B0457">
        <w:t xml:space="preserve"> </w:t>
      </w:r>
      <w:proofErr w:type="spellStart"/>
      <w:r w:rsidRPr="009B0457">
        <w:t>toán</w:t>
      </w:r>
      <w:proofErr w:type="spellEnd"/>
      <w:r w:rsidRPr="009B0457">
        <w:t xml:space="preserve"> </w:t>
      </w:r>
      <w:proofErr w:type="spellStart"/>
      <w:r w:rsidRPr="009B0457">
        <w:t>mã</w:t>
      </w:r>
      <w:proofErr w:type="spellEnd"/>
      <w:r w:rsidRPr="009B0457">
        <w:t xml:space="preserve"> </w:t>
      </w:r>
      <w:proofErr w:type="spellStart"/>
      <w:r w:rsidRPr="009B0457">
        <w:t>hóa</w:t>
      </w:r>
      <w:proofErr w:type="spellEnd"/>
      <w:r w:rsidRPr="009B0457">
        <w:t>:</w:t>
      </w:r>
    </w:p>
    <w:p w14:paraId="79119D5C" w14:textId="77777777" w:rsidR="009B0457" w:rsidRDefault="009B0457" w:rsidP="009B0457">
      <w:r>
        <w:lastRenderedPageBreak/>
        <w:t>Algorithm Performance Matrix (</w:t>
      </w:r>
      <w:proofErr w:type="spellStart"/>
      <w:r>
        <w:t>trên</w:t>
      </w:r>
      <w:proofErr w:type="spellEnd"/>
      <w:r>
        <w:t xml:space="preserve"> t3a.micro/small):</w:t>
      </w:r>
    </w:p>
    <w:tbl>
      <w:tblPr>
        <w:tblStyle w:val="TableGrid"/>
        <w:tblW w:w="0" w:type="auto"/>
        <w:tblLook w:val="04A0" w:firstRow="1" w:lastRow="0" w:firstColumn="1" w:lastColumn="0" w:noHBand="0" w:noVBand="1"/>
      </w:tblPr>
      <w:tblGrid>
        <w:gridCol w:w="2336"/>
        <w:gridCol w:w="2336"/>
        <w:gridCol w:w="2336"/>
        <w:gridCol w:w="2336"/>
      </w:tblGrid>
      <w:tr w:rsidR="009B0457" w14:paraId="65F25ED7" w14:textId="77777777" w:rsidTr="009B0457">
        <w:tc>
          <w:tcPr>
            <w:tcW w:w="2336" w:type="dxa"/>
          </w:tcPr>
          <w:p w14:paraId="2A2DEA3A" w14:textId="77777777" w:rsidR="009B0457" w:rsidRDefault="009B0457" w:rsidP="009B0457"/>
        </w:tc>
        <w:tc>
          <w:tcPr>
            <w:tcW w:w="2336" w:type="dxa"/>
          </w:tcPr>
          <w:p w14:paraId="3E7F7F1F" w14:textId="170A46A4" w:rsidR="009B0457" w:rsidRDefault="009B0457" w:rsidP="009B0457">
            <w:r>
              <w:t>ECDSA P-256</w:t>
            </w:r>
          </w:p>
        </w:tc>
        <w:tc>
          <w:tcPr>
            <w:tcW w:w="2336" w:type="dxa"/>
          </w:tcPr>
          <w:p w14:paraId="3C3CB01D" w14:textId="38CDBA06" w:rsidR="009B0457" w:rsidRDefault="009B0457" w:rsidP="009B0457">
            <w:r>
              <w:t>RSA-2048</w:t>
            </w:r>
          </w:p>
        </w:tc>
        <w:tc>
          <w:tcPr>
            <w:tcW w:w="2336" w:type="dxa"/>
          </w:tcPr>
          <w:p w14:paraId="7F3D18EE" w14:textId="03066DBD" w:rsidR="009B0457" w:rsidRDefault="009B0457" w:rsidP="009B0457">
            <w:r>
              <w:t>Ed25519</w:t>
            </w:r>
          </w:p>
        </w:tc>
      </w:tr>
      <w:tr w:rsidR="009B0457" w14:paraId="1B7D8707" w14:textId="77777777" w:rsidTr="009B0457">
        <w:tc>
          <w:tcPr>
            <w:tcW w:w="2336" w:type="dxa"/>
          </w:tcPr>
          <w:p w14:paraId="0E787B62" w14:textId="3285F07D" w:rsidR="009B0457" w:rsidRDefault="009B0457" w:rsidP="009B0457">
            <w:r>
              <w:t>Certificate Gen</w:t>
            </w:r>
          </w:p>
        </w:tc>
        <w:tc>
          <w:tcPr>
            <w:tcW w:w="2336" w:type="dxa"/>
          </w:tcPr>
          <w:p w14:paraId="3F22185F" w14:textId="7B898DD8" w:rsidR="009B0457" w:rsidRDefault="009B0457" w:rsidP="009B0457">
            <w:proofErr w:type="gramStart"/>
            <w:r>
              <w:t>?</w:t>
            </w:r>
            <w:proofErr w:type="spellStart"/>
            <w:r>
              <w:t>ms</w:t>
            </w:r>
            <w:proofErr w:type="spellEnd"/>
            <w:proofErr w:type="gramEnd"/>
          </w:p>
        </w:tc>
        <w:tc>
          <w:tcPr>
            <w:tcW w:w="2336" w:type="dxa"/>
          </w:tcPr>
          <w:p w14:paraId="1A0DD014" w14:textId="645AE233" w:rsidR="009B0457" w:rsidRDefault="009B0457" w:rsidP="009B0457">
            <w:proofErr w:type="gramStart"/>
            <w:r>
              <w:t>?</w:t>
            </w:r>
            <w:proofErr w:type="spellStart"/>
            <w:r>
              <w:t>ms</w:t>
            </w:r>
            <w:proofErr w:type="spellEnd"/>
            <w:proofErr w:type="gramEnd"/>
          </w:p>
        </w:tc>
        <w:tc>
          <w:tcPr>
            <w:tcW w:w="2336" w:type="dxa"/>
          </w:tcPr>
          <w:p w14:paraId="1EF44165" w14:textId="39027099" w:rsidR="009B0457" w:rsidRDefault="009B0457" w:rsidP="009B0457">
            <w:proofErr w:type="gramStart"/>
            <w:r>
              <w:t>?</w:t>
            </w:r>
            <w:proofErr w:type="spellStart"/>
            <w:r>
              <w:t>ms</w:t>
            </w:r>
            <w:proofErr w:type="spellEnd"/>
            <w:proofErr w:type="gramEnd"/>
          </w:p>
        </w:tc>
      </w:tr>
      <w:tr w:rsidR="009B0457" w14:paraId="73E77985" w14:textId="77777777" w:rsidTr="009B0457">
        <w:tc>
          <w:tcPr>
            <w:tcW w:w="2336" w:type="dxa"/>
          </w:tcPr>
          <w:p w14:paraId="4EBE59C9" w14:textId="5F4FDECA" w:rsidR="009B0457" w:rsidRDefault="009B0457" w:rsidP="009B0457">
            <w:r>
              <w:t>Cert Validation</w:t>
            </w:r>
          </w:p>
        </w:tc>
        <w:tc>
          <w:tcPr>
            <w:tcW w:w="2336" w:type="dxa"/>
          </w:tcPr>
          <w:p w14:paraId="77875CEB" w14:textId="3A102B39" w:rsidR="009B0457" w:rsidRDefault="009B0457" w:rsidP="009B0457">
            <w:proofErr w:type="gramStart"/>
            <w:r>
              <w:t>?</w:t>
            </w:r>
            <w:proofErr w:type="spellStart"/>
            <w:r>
              <w:t>ms</w:t>
            </w:r>
            <w:proofErr w:type="spellEnd"/>
            <w:proofErr w:type="gramEnd"/>
          </w:p>
        </w:tc>
        <w:tc>
          <w:tcPr>
            <w:tcW w:w="2336" w:type="dxa"/>
          </w:tcPr>
          <w:p w14:paraId="1F04889A" w14:textId="2D71AEDA" w:rsidR="009B0457" w:rsidRDefault="009B0457" w:rsidP="009B0457">
            <w:proofErr w:type="gramStart"/>
            <w:r>
              <w:t>?</w:t>
            </w:r>
            <w:proofErr w:type="spellStart"/>
            <w:r>
              <w:t>ms</w:t>
            </w:r>
            <w:proofErr w:type="spellEnd"/>
            <w:proofErr w:type="gramEnd"/>
          </w:p>
        </w:tc>
        <w:tc>
          <w:tcPr>
            <w:tcW w:w="2336" w:type="dxa"/>
          </w:tcPr>
          <w:p w14:paraId="0BF93EB6" w14:textId="6DB8E105" w:rsidR="009B0457" w:rsidRDefault="009B0457" w:rsidP="009B0457">
            <w:proofErr w:type="gramStart"/>
            <w:r>
              <w:t>?</w:t>
            </w:r>
            <w:proofErr w:type="spellStart"/>
            <w:r>
              <w:t>ms</w:t>
            </w:r>
            <w:proofErr w:type="spellEnd"/>
            <w:proofErr w:type="gramEnd"/>
          </w:p>
        </w:tc>
      </w:tr>
      <w:tr w:rsidR="009B0457" w14:paraId="4670D750" w14:textId="77777777" w:rsidTr="009B0457">
        <w:tc>
          <w:tcPr>
            <w:tcW w:w="2336" w:type="dxa"/>
          </w:tcPr>
          <w:p w14:paraId="766D1730" w14:textId="32041001" w:rsidR="009B0457" w:rsidRPr="009B0457" w:rsidRDefault="009B0457" w:rsidP="009B0457">
            <w:r w:rsidRPr="009B0457">
              <w:rPr>
                <w:lang w:val="vi-VN"/>
              </w:rPr>
              <w:t>Token Signing</w:t>
            </w:r>
          </w:p>
        </w:tc>
        <w:tc>
          <w:tcPr>
            <w:tcW w:w="2336" w:type="dxa"/>
          </w:tcPr>
          <w:p w14:paraId="521F87B2" w14:textId="216DBD0D" w:rsidR="009B0457" w:rsidRDefault="009B0457" w:rsidP="009B0457">
            <w:proofErr w:type="gramStart"/>
            <w:r>
              <w:t>?</w:t>
            </w:r>
            <w:proofErr w:type="spellStart"/>
            <w:r>
              <w:t>ms</w:t>
            </w:r>
            <w:proofErr w:type="spellEnd"/>
            <w:proofErr w:type="gramEnd"/>
          </w:p>
        </w:tc>
        <w:tc>
          <w:tcPr>
            <w:tcW w:w="2336" w:type="dxa"/>
          </w:tcPr>
          <w:p w14:paraId="1EA589DD" w14:textId="6A11DF60" w:rsidR="009B0457" w:rsidRDefault="009B0457" w:rsidP="009B0457">
            <w:proofErr w:type="gramStart"/>
            <w:r>
              <w:t>?</w:t>
            </w:r>
            <w:proofErr w:type="spellStart"/>
            <w:r>
              <w:t>ms</w:t>
            </w:r>
            <w:proofErr w:type="spellEnd"/>
            <w:proofErr w:type="gramEnd"/>
          </w:p>
        </w:tc>
        <w:tc>
          <w:tcPr>
            <w:tcW w:w="2336" w:type="dxa"/>
          </w:tcPr>
          <w:p w14:paraId="4FA6A0BA" w14:textId="6A9C37C9" w:rsidR="009B0457" w:rsidRDefault="009B0457" w:rsidP="009B0457">
            <w:proofErr w:type="gramStart"/>
            <w:r>
              <w:t>?</w:t>
            </w:r>
            <w:proofErr w:type="spellStart"/>
            <w:r>
              <w:t>ms</w:t>
            </w:r>
            <w:proofErr w:type="spellEnd"/>
            <w:proofErr w:type="gramEnd"/>
          </w:p>
        </w:tc>
      </w:tr>
      <w:tr w:rsidR="009B0457" w14:paraId="7E335118" w14:textId="77777777" w:rsidTr="009B0457">
        <w:tc>
          <w:tcPr>
            <w:tcW w:w="2336" w:type="dxa"/>
          </w:tcPr>
          <w:p w14:paraId="3346ADF7" w14:textId="44B75298" w:rsidR="009B0457" w:rsidRDefault="009B0457" w:rsidP="009B0457">
            <w:r>
              <w:t>Token Verify</w:t>
            </w:r>
          </w:p>
        </w:tc>
        <w:tc>
          <w:tcPr>
            <w:tcW w:w="2336" w:type="dxa"/>
          </w:tcPr>
          <w:p w14:paraId="398CB260" w14:textId="643A53B9" w:rsidR="009B0457" w:rsidRDefault="009B0457" w:rsidP="009B0457">
            <w:proofErr w:type="gramStart"/>
            <w:r>
              <w:t>?</w:t>
            </w:r>
            <w:proofErr w:type="spellStart"/>
            <w:r>
              <w:t>ms</w:t>
            </w:r>
            <w:proofErr w:type="spellEnd"/>
            <w:proofErr w:type="gramEnd"/>
          </w:p>
        </w:tc>
        <w:tc>
          <w:tcPr>
            <w:tcW w:w="2336" w:type="dxa"/>
          </w:tcPr>
          <w:p w14:paraId="65A3D7F4" w14:textId="4A8C46B6" w:rsidR="009B0457" w:rsidRDefault="009B0457" w:rsidP="009B0457">
            <w:proofErr w:type="gramStart"/>
            <w:r>
              <w:t>?</w:t>
            </w:r>
            <w:proofErr w:type="spellStart"/>
            <w:r>
              <w:t>ms</w:t>
            </w:r>
            <w:proofErr w:type="spellEnd"/>
            <w:proofErr w:type="gramEnd"/>
          </w:p>
        </w:tc>
        <w:tc>
          <w:tcPr>
            <w:tcW w:w="2336" w:type="dxa"/>
          </w:tcPr>
          <w:p w14:paraId="59A085A1" w14:textId="45AC2A39" w:rsidR="009B0457" w:rsidRDefault="009B0457" w:rsidP="009B0457">
            <w:proofErr w:type="gramStart"/>
            <w:r>
              <w:t>?</w:t>
            </w:r>
            <w:proofErr w:type="spellStart"/>
            <w:r>
              <w:t>ms</w:t>
            </w:r>
            <w:proofErr w:type="spellEnd"/>
            <w:proofErr w:type="gramEnd"/>
          </w:p>
        </w:tc>
      </w:tr>
      <w:tr w:rsidR="009B0457" w14:paraId="7E7742C5" w14:textId="77777777" w:rsidTr="009B0457">
        <w:tc>
          <w:tcPr>
            <w:tcW w:w="2336" w:type="dxa"/>
          </w:tcPr>
          <w:p w14:paraId="7E7B095D" w14:textId="0A53D2FF" w:rsidR="009B0457" w:rsidRDefault="009B0457" w:rsidP="009B0457">
            <w:r>
              <w:t>Memory Usage</w:t>
            </w:r>
          </w:p>
        </w:tc>
        <w:tc>
          <w:tcPr>
            <w:tcW w:w="2336" w:type="dxa"/>
          </w:tcPr>
          <w:p w14:paraId="51233BCE" w14:textId="40498B3C" w:rsidR="009B0457" w:rsidRDefault="009B0457" w:rsidP="009B0457">
            <w:r>
              <w:t>?</w:t>
            </w:r>
          </w:p>
        </w:tc>
        <w:tc>
          <w:tcPr>
            <w:tcW w:w="2336" w:type="dxa"/>
          </w:tcPr>
          <w:p w14:paraId="4FBA33F6" w14:textId="606F4673" w:rsidR="009B0457" w:rsidRDefault="009B0457" w:rsidP="009B0457">
            <w:r>
              <w:t>?</w:t>
            </w:r>
          </w:p>
        </w:tc>
        <w:tc>
          <w:tcPr>
            <w:tcW w:w="2336" w:type="dxa"/>
          </w:tcPr>
          <w:p w14:paraId="35685450" w14:textId="27EE98D3" w:rsidR="009B0457" w:rsidRDefault="009B0457" w:rsidP="009B0457">
            <w:r>
              <w:t>?</w:t>
            </w:r>
          </w:p>
        </w:tc>
      </w:tr>
      <w:tr w:rsidR="009B0457" w14:paraId="4B068DA4" w14:textId="77777777" w:rsidTr="009B0457">
        <w:tc>
          <w:tcPr>
            <w:tcW w:w="2336" w:type="dxa"/>
          </w:tcPr>
          <w:p w14:paraId="1A46ACC0" w14:textId="6ED698D9" w:rsidR="009B0457" w:rsidRDefault="002D35F7" w:rsidP="009B0457">
            <w:r>
              <w:t>CPU Usage</w:t>
            </w:r>
          </w:p>
        </w:tc>
        <w:tc>
          <w:tcPr>
            <w:tcW w:w="2336" w:type="dxa"/>
          </w:tcPr>
          <w:p w14:paraId="245DF826" w14:textId="5574A870" w:rsidR="009B0457" w:rsidRDefault="009B0457" w:rsidP="009B0457">
            <w:r>
              <w:t>?</w:t>
            </w:r>
          </w:p>
        </w:tc>
        <w:tc>
          <w:tcPr>
            <w:tcW w:w="2336" w:type="dxa"/>
          </w:tcPr>
          <w:p w14:paraId="44059EB3" w14:textId="776EC50C" w:rsidR="009B0457" w:rsidRDefault="009B0457" w:rsidP="009B0457">
            <w:r>
              <w:t>?</w:t>
            </w:r>
          </w:p>
        </w:tc>
        <w:tc>
          <w:tcPr>
            <w:tcW w:w="2336" w:type="dxa"/>
          </w:tcPr>
          <w:p w14:paraId="26A60B27" w14:textId="6F8A60EE" w:rsidR="009B0457" w:rsidRDefault="009B0457" w:rsidP="009B0457">
            <w:r>
              <w:t>?</w:t>
            </w:r>
          </w:p>
        </w:tc>
      </w:tr>
      <w:tr w:rsidR="009B0457" w14:paraId="261E2DCE" w14:textId="77777777" w:rsidTr="009B0457">
        <w:tc>
          <w:tcPr>
            <w:tcW w:w="2336" w:type="dxa"/>
          </w:tcPr>
          <w:p w14:paraId="22506650" w14:textId="7581BF7D" w:rsidR="009B0457" w:rsidRDefault="009B0457" w:rsidP="009B0457">
            <w:r>
              <w:t>Key Size</w:t>
            </w:r>
          </w:p>
        </w:tc>
        <w:tc>
          <w:tcPr>
            <w:tcW w:w="2336" w:type="dxa"/>
          </w:tcPr>
          <w:p w14:paraId="0171C9A2" w14:textId="66024B20" w:rsidR="009B0457" w:rsidRDefault="009B0457" w:rsidP="009B0457">
            <w:r>
              <w:t>256-bit</w:t>
            </w:r>
          </w:p>
        </w:tc>
        <w:tc>
          <w:tcPr>
            <w:tcW w:w="2336" w:type="dxa"/>
          </w:tcPr>
          <w:p w14:paraId="0550F2AB" w14:textId="478C8DB9" w:rsidR="009B0457" w:rsidRDefault="009B0457" w:rsidP="009B0457">
            <w:r>
              <w:t>2048-bit</w:t>
            </w:r>
          </w:p>
        </w:tc>
        <w:tc>
          <w:tcPr>
            <w:tcW w:w="2336" w:type="dxa"/>
          </w:tcPr>
          <w:p w14:paraId="0D7A410C" w14:textId="1DBA7029" w:rsidR="009B0457" w:rsidRDefault="009B0457" w:rsidP="009B0457">
            <w:r>
              <w:t>255-bit</w:t>
            </w:r>
          </w:p>
        </w:tc>
      </w:tr>
      <w:tr w:rsidR="009B0457" w14:paraId="3018B320" w14:textId="77777777" w:rsidTr="009B0457">
        <w:tc>
          <w:tcPr>
            <w:tcW w:w="2336" w:type="dxa"/>
          </w:tcPr>
          <w:p w14:paraId="57406D77" w14:textId="27B3DD31" w:rsidR="009B0457" w:rsidRDefault="009B0457" w:rsidP="009B0457">
            <w:r>
              <w:t>Security Level</w:t>
            </w:r>
          </w:p>
        </w:tc>
        <w:tc>
          <w:tcPr>
            <w:tcW w:w="2336" w:type="dxa"/>
          </w:tcPr>
          <w:p w14:paraId="5DB441D9" w14:textId="7D045255" w:rsidR="009B0457" w:rsidRDefault="009B0457" w:rsidP="009B0457">
            <w:r>
              <w:t>~128-bit</w:t>
            </w:r>
          </w:p>
        </w:tc>
        <w:tc>
          <w:tcPr>
            <w:tcW w:w="2336" w:type="dxa"/>
          </w:tcPr>
          <w:p w14:paraId="674F16F1" w14:textId="274A5F4B" w:rsidR="009B0457" w:rsidRDefault="009B0457" w:rsidP="009B0457">
            <w:r>
              <w:t>~112-bit</w:t>
            </w:r>
          </w:p>
        </w:tc>
        <w:tc>
          <w:tcPr>
            <w:tcW w:w="2336" w:type="dxa"/>
          </w:tcPr>
          <w:p w14:paraId="60301814" w14:textId="7328A626" w:rsidR="009B0457" w:rsidRDefault="009B0457" w:rsidP="009B0457">
            <w:r>
              <w:t>~128-bit</w:t>
            </w:r>
          </w:p>
        </w:tc>
      </w:tr>
    </w:tbl>
    <w:p w14:paraId="33CEB88D" w14:textId="77777777" w:rsidR="009B0457" w:rsidRDefault="009B0457" w:rsidP="009B0457"/>
    <w:p w14:paraId="0618F314" w14:textId="77777777" w:rsidR="009B0457" w:rsidRDefault="009B0457" w:rsidP="009B0457">
      <w:r>
        <w:t xml:space="preserve">Performance </w:t>
      </w:r>
      <w:proofErr w:type="spellStart"/>
      <w:r>
        <w:t>trên</w:t>
      </w:r>
      <w:proofErr w:type="spellEnd"/>
      <w:r>
        <w:t xml:space="preserve"> low-end hardware:</w:t>
      </w:r>
    </w:p>
    <w:p w14:paraId="0631E823" w14:textId="1602B6F0" w:rsidR="009B0457" w:rsidRDefault="009B0457" w:rsidP="002D35F7">
      <w:pPr>
        <w:pStyle w:val="ListParagraph"/>
        <w:numPr>
          <w:ilvl w:val="0"/>
          <w:numId w:val="110"/>
        </w:numPr>
      </w:pPr>
      <w:r>
        <w:t>Ed25519: Fastest overall, least resource intensive</w:t>
      </w:r>
    </w:p>
    <w:p w14:paraId="43A33E16" w14:textId="0130CF56" w:rsidR="009B0457" w:rsidRDefault="009B0457" w:rsidP="002D35F7">
      <w:pPr>
        <w:pStyle w:val="ListParagraph"/>
        <w:numPr>
          <w:ilvl w:val="0"/>
          <w:numId w:val="110"/>
        </w:numPr>
      </w:pPr>
      <w:r>
        <w:t xml:space="preserve">ECDSA P-256: Good balance, moderate resource usage  </w:t>
      </w:r>
    </w:p>
    <w:p w14:paraId="6891B4BF" w14:textId="488EC7EB" w:rsidR="009B0457" w:rsidRDefault="009B0457" w:rsidP="002D35F7">
      <w:pPr>
        <w:pStyle w:val="ListParagraph"/>
        <w:numPr>
          <w:ilvl w:val="0"/>
          <w:numId w:val="110"/>
        </w:numPr>
      </w:pPr>
      <w:r>
        <w:t>RSA-2048: Slowest, highest resource consumption</w:t>
      </w:r>
    </w:p>
    <w:p w14:paraId="4525AFFC" w14:textId="28986C9F" w:rsidR="0063348E" w:rsidRPr="0063348E" w:rsidRDefault="009B0457" w:rsidP="002D35F7">
      <w:pPr>
        <w:pStyle w:val="ListParagraph"/>
        <w:numPr>
          <w:ilvl w:val="0"/>
          <w:numId w:val="110"/>
        </w:numPr>
      </w:pPr>
      <w:r>
        <w:t>Bottleneck: CPU and memory constraints more pronounced</w:t>
      </w:r>
    </w:p>
    <w:p w14:paraId="7A77AB20" w14:textId="5491CB01" w:rsidR="001D19C4" w:rsidRDefault="00332F98" w:rsidP="00332F98">
      <w:pPr>
        <w:pStyle w:val="Heading3"/>
      </w:pPr>
      <w:r w:rsidRPr="00332F98">
        <w:t>Demo Implementation</w:t>
      </w:r>
    </w:p>
    <w:p w14:paraId="368C5EDC" w14:textId="77777777" w:rsidR="006A020E" w:rsidRDefault="00332F98" w:rsidP="00332F98">
      <w:proofErr w:type="spellStart"/>
      <w:r w:rsidRPr="00332F98">
        <w:t>Để</w:t>
      </w:r>
      <w:proofErr w:type="spellEnd"/>
      <w:r w:rsidRPr="00332F98">
        <w:t xml:space="preserve"> </w:t>
      </w:r>
      <w:proofErr w:type="spellStart"/>
      <w:r w:rsidR="006A020E">
        <w:t>xác</w:t>
      </w:r>
      <w:proofErr w:type="spellEnd"/>
      <w:r w:rsidR="006A020E">
        <w:t xml:space="preserve"> </w:t>
      </w:r>
      <w:proofErr w:type="spellStart"/>
      <w:r w:rsidR="006A020E">
        <w:t>thực</w:t>
      </w:r>
      <w:proofErr w:type="spellEnd"/>
      <w:r w:rsidRPr="00332F98">
        <w:t xml:space="preserve"> </w:t>
      </w:r>
      <w:proofErr w:type="spellStart"/>
      <w:r w:rsidRPr="00332F98">
        <w:t>các</w:t>
      </w:r>
      <w:proofErr w:type="spellEnd"/>
      <w:r w:rsidRPr="00332F98">
        <w:t xml:space="preserve"> findings, </w:t>
      </w:r>
      <w:proofErr w:type="spellStart"/>
      <w:r w:rsidRPr="00332F98">
        <w:t>sẽ</w:t>
      </w:r>
      <w:proofErr w:type="spellEnd"/>
      <w:r w:rsidRPr="00332F98">
        <w:t xml:space="preserve"> </w:t>
      </w:r>
      <w:proofErr w:type="spellStart"/>
      <w:r w:rsidRPr="00332F98">
        <w:t>xây</w:t>
      </w:r>
      <w:proofErr w:type="spellEnd"/>
      <w:r w:rsidRPr="00332F98">
        <w:t xml:space="preserve"> </w:t>
      </w:r>
      <w:proofErr w:type="spellStart"/>
      <w:r w:rsidRPr="00332F98">
        <w:t>dựng</w:t>
      </w:r>
      <w:proofErr w:type="spellEnd"/>
      <w:r w:rsidRPr="00332F98">
        <w:t xml:space="preserve"> </w:t>
      </w:r>
      <w:proofErr w:type="spellStart"/>
      <w:r w:rsidRPr="00332F98">
        <w:t>một</w:t>
      </w:r>
      <w:proofErr w:type="spellEnd"/>
      <w:r w:rsidR="006A020E">
        <w:t xml:space="preserve"> </w:t>
      </w:r>
      <w:proofErr w:type="spellStart"/>
      <w:r w:rsidR="006A020E">
        <w:t>ứng</w:t>
      </w:r>
      <w:proofErr w:type="spellEnd"/>
      <w:r w:rsidR="006A020E">
        <w:t xml:space="preserve"> </w:t>
      </w:r>
      <w:proofErr w:type="spellStart"/>
      <w:r w:rsidR="006A020E">
        <w:t>dụng</w:t>
      </w:r>
      <w:proofErr w:type="spellEnd"/>
      <w:r w:rsidRPr="00332F98">
        <w:t xml:space="preserve"> demo</w:t>
      </w:r>
      <w:r>
        <w:t>:</w:t>
      </w:r>
    </w:p>
    <w:p w14:paraId="45EA04B8" w14:textId="3CD445F3" w:rsidR="00332F98" w:rsidRPr="006A020E" w:rsidRDefault="00332F98" w:rsidP="00332F98">
      <w:r w:rsidRPr="00332F98">
        <w:rPr>
          <w:b/>
          <w:bCs/>
          <w:lang w:val="vi-VN"/>
        </w:rPr>
        <w:t>Banking API Simulation:</w:t>
      </w:r>
    </w:p>
    <w:p w14:paraId="3DC3DC0A" w14:textId="2B7E6BC6" w:rsidR="00332F98" w:rsidRPr="00332F98" w:rsidRDefault="00332F98" w:rsidP="00332F98">
      <w:pPr>
        <w:rPr>
          <w:lang w:val="vi-VN"/>
        </w:rPr>
      </w:pPr>
      <w:r w:rsidRPr="00332F98">
        <w:rPr>
          <w:lang w:val="vi-VN"/>
        </w:rPr>
        <w:t xml:space="preserve">Demo </w:t>
      </w:r>
      <w:r w:rsidR="006A020E">
        <w:t>s</w:t>
      </w:r>
      <w:r w:rsidRPr="00332F98">
        <w:rPr>
          <w:lang w:val="vi-VN"/>
        </w:rPr>
        <w:t>cenarios:</w:t>
      </w:r>
    </w:p>
    <w:p w14:paraId="1DDD3344" w14:textId="4B497845" w:rsidR="00332F98" w:rsidRPr="00332F98" w:rsidRDefault="00332F98" w:rsidP="00332F98">
      <w:pPr>
        <w:pStyle w:val="ListParagraph"/>
        <w:numPr>
          <w:ilvl w:val="0"/>
          <w:numId w:val="112"/>
        </w:numPr>
        <w:rPr>
          <w:lang w:val="vi-VN"/>
        </w:rPr>
      </w:pPr>
      <w:r w:rsidRPr="00332F98">
        <w:rPr>
          <w:lang w:val="vi-VN"/>
        </w:rPr>
        <w:t>Customer authentication via mTLS</w:t>
      </w:r>
    </w:p>
    <w:p w14:paraId="4A04840E" w14:textId="5C97D185" w:rsidR="00332F98" w:rsidRPr="00332F98" w:rsidRDefault="00332F98" w:rsidP="00332F98">
      <w:pPr>
        <w:pStyle w:val="ListParagraph"/>
        <w:numPr>
          <w:ilvl w:val="0"/>
          <w:numId w:val="112"/>
        </w:numPr>
        <w:rPr>
          <w:lang w:val="vi-VN"/>
        </w:rPr>
      </w:pPr>
      <w:r w:rsidRPr="00332F98">
        <w:rPr>
          <w:lang w:val="vi-VN"/>
        </w:rPr>
        <w:t xml:space="preserve">Account balance queries  </w:t>
      </w:r>
    </w:p>
    <w:p w14:paraId="2A4AEA73" w14:textId="474DCF15" w:rsidR="00332F98" w:rsidRPr="00332F98" w:rsidRDefault="00332F98" w:rsidP="00332F98">
      <w:pPr>
        <w:pStyle w:val="ListParagraph"/>
        <w:numPr>
          <w:ilvl w:val="0"/>
          <w:numId w:val="112"/>
        </w:numPr>
        <w:rPr>
          <w:lang w:val="vi-VN"/>
        </w:rPr>
      </w:pPr>
      <w:r w:rsidRPr="00332F98">
        <w:rPr>
          <w:lang w:val="vi-VN"/>
        </w:rPr>
        <w:t>Fund transfers với DPoP tokens</w:t>
      </w:r>
    </w:p>
    <w:p w14:paraId="1710FDB2" w14:textId="0F0E2476" w:rsidR="00332F98" w:rsidRPr="00332F98" w:rsidRDefault="00332F98" w:rsidP="00332F98">
      <w:pPr>
        <w:pStyle w:val="ListParagraph"/>
        <w:numPr>
          <w:ilvl w:val="0"/>
          <w:numId w:val="112"/>
        </w:numPr>
        <w:rPr>
          <w:lang w:val="vi-VN"/>
        </w:rPr>
      </w:pPr>
      <w:r w:rsidRPr="00332F98">
        <w:rPr>
          <w:lang w:val="vi-VN"/>
        </w:rPr>
        <w:t>Transaction history retrieval</w:t>
      </w:r>
    </w:p>
    <w:p w14:paraId="01E146D2" w14:textId="2C996F73" w:rsidR="00332F98" w:rsidRPr="00332F98" w:rsidRDefault="00332F98" w:rsidP="00332F98">
      <w:pPr>
        <w:pStyle w:val="ListParagraph"/>
        <w:numPr>
          <w:ilvl w:val="0"/>
          <w:numId w:val="112"/>
        </w:numPr>
        <w:rPr>
          <w:lang w:val="vi-VN"/>
        </w:rPr>
      </w:pPr>
      <w:r w:rsidRPr="00332F98">
        <w:rPr>
          <w:lang w:val="vi-VN"/>
        </w:rPr>
        <w:t>Real-time performance monitoring</w:t>
      </w:r>
    </w:p>
    <w:p w14:paraId="0E0BBB89" w14:textId="3BBF4F45" w:rsidR="00332F98" w:rsidRPr="00332F98" w:rsidRDefault="00332F98" w:rsidP="00332F98">
      <w:pPr>
        <w:pStyle w:val="ListParagraph"/>
        <w:numPr>
          <w:ilvl w:val="0"/>
          <w:numId w:val="112"/>
        </w:numPr>
        <w:rPr>
          <w:lang w:val="vi-VN"/>
        </w:rPr>
      </w:pPr>
      <w:r w:rsidRPr="00332F98">
        <w:rPr>
          <w:lang w:val="vi-VN"/>
        </w:rPr>
        <w:t>Security event demonstration</w:t>
      </w:r>
    </w:p>
    <w:p w14:paraId="73262A05" w14:textId="77777777" w:rsidR="00332F98" w:rsidRPr="00332F98" w:rsidRDefault="00332F98" w:rsidP="00332F98">
      <w:pPr>
        <w:rPr>
          <w:lang w:val="vi-VN"/>
        </w:rPr>
      </w:pPr>
      <w:r w:rsidRPr="00332F98">
        <w:rPr>
          <w:lang w:val="vi-VN"/>
        </w:rPr>
        <w:t>Interactive Features:</w:t>
      </w:r>
    </w:p>
    <w:p w14:paraId="1A26E4F3" w14:textId="308A82CE" w:rsidR="00332F98" w:rsidRPr="00332F98" w:rsidRDefault="00332F98" w:rsidP="00332F98">
      <w:pPr>
        <w:pStyle w:val="ListParagraph"/>
        <w:numPr>
          <w:ilvl w:val="0"/>
          <w:numId w:val="113"/>
        </w:numPr>
        <w:rPr>
          <w:lang w:val="vi-VN"/>
        </w:rPr>
      </w:pPr>
      <w:r w:rsidRPr="00332F98">
        <w:rPr>
          <w:lang w:val="vi-VN"/>
        </w:rPr>
        <w:lastRenderedPageBreak/>
        <w:t>Algorithm switching (live comparison)</w:t>
      </w:r>
    </w:p>
    <w:p w14:paraId="6129FDBD" w14:textId="4CC8D96C" w:rsidR="00332F98" w:rsidRPr="00332F98" w:rsidRDefault="00332F98" w:rsidP="00332F98">
      <w:pPr>
        <w:pStyle w:val="ListParagraph"/>
        <w:numPr>
          <w:ilvl w:val="0"/>
          <w:numId w:val="113"/>
        </w:numPr>
        <w:rPr>
          <w:lang w:val="vi-VN"/>
        </w:rPr>
      </w:pPr>
      <w:r w:rsidRPr="00332F98">
        <w:rPr>
          <w:lang w:val="vi-VN"/>
        </w:rPr>
        <w:t>Attack simulation (token theft, replay)</w:t>
      </w:r>
    </w:p>
    <w:p w14:paraId="22F83618" w14:textId="5049F41A" w:rsidR="00332F98" w:rsidRPr="00332F98" w:rsidRDefault="00332F98" w:rsidP="00332F98">
      <w:pPr>
        <w:pStyle w:val="ListParagraph"/>
        <w:numPr>
          <w:ilvl w:val="0"/>
          <w:numId w:val="113"/>
        </w:numPr>
        <w:rPr>
          <w:lang w:val="vi-VN"/>
        </w:rPr>
      </w:pPr>
      <w:r w:rsidRPr="00332F98">
        <w:rPr>
          <w:lang w:val="vi-VN"/>
        </w:rPr>
        <w:t>Performance dashboard</w:t>
      </w:r>
    </w:p>
    <w:p w14:paraId="274008EB" w14:textId="40266A8D" w:rsidR="00332F98" w:rsidRPr="00332F98" w:rsidRDefault="00332F98" w:rsidP="00332F98">
      <w:pPr>
        <w:pStyle w:val="ListParagraph"/>
        <w:numPr>
          <w:ilvl w:val="0"/>
          <w:numId w:val="113"/>
        </w:numPr>
        <w:rPr>
          <w:lang w:val="vi-VN"/>
        </w:rPr>
      </w:pPr>
      <w:r w:rsidRPr="00332F98">
        <w:rPr>
          <w:lang w:val="vi-VN"/>
        </w:rPr>
        <w:t>Certificate management interface</w:t>
      </w:r>
    </w:p>
    <w:p w14:paraId="5EA2DCD0" w14:textId="546A8595" w:rsidR="00332F98" w:rsidRPr="00332F98" w:rsidRDefault="00332F98" w:rsidP="00332F98">
      <w:pPr>
        <w:pStyle w:val="ListParagraph"/>
        <w:numPr>
          <w:ilvl w:val="0"/>
          <w:numId w:val="113"/>
        </w:numPr>
        <w:rPr>
          <w:lang w:val="vi-VN"/>
        </w:rPr>
      </w:pPr>
      <w:r w:rsidRPr="00332F98">
        <w:rPr>
          <w:lang w:val="vi-VN"/>
        </w:rPr>
        <w:t>Audit log visualization</w:t>
      </w:r>
    </w:p>
    <w:p w14:paraId="28FDEF4E" w14:textId="77777777" w:rsidR="00332F98" w:rsidRPr="00332F98" w:rsidRDefault="00332F98" w:rsidP="00332F98">
      <w:pPr>
        <w:rPr>
          <w:lang w:val="vi-VN"/>
        </w:rPr>
      </w:pPr>
      <w:r w:rsidRPr="00332F98">
        <w:rPr>
          <w:b/>
          <w:bCs/>
          <w:lang w:val="vi-VN"/>
        </w:rPr>
        <w:t>Performance Visualization:</w:t>
      </w:r>
    </w:p>
    <w:p w14:paraId="30D251B6" w14:textId="77777777" w:rsidR="00332F98" w:rsidRPr="00332F98" w:rsidRDefault="00332F98" w:rsidP="00332F98">
      <w:pPr>
        <w:pStyle w:val="ListParagraph"/>
        <w:numPr>
          <w:ilvl w:val="0"/>
          <w:numId w:val="114"/>
        </w:numPr>
        <w:ind w:left="720"/>
        <w:rPr>
          <w:lang w:val="vi-VN"/>
        </w:rPr>
      </w:pPr>
      <w:r w:rsidRPr="00332F98">
        <w:rPr>
          <w:lang w:val="vi-VN"/>
        </w:rPr>
        <w:t>Real-time latency graphs</w:t>
      </w:r>
    </w:p>
    <w:p w14:paraId="0F958CCF" w14:textId="77777777" w:rsidR="00332F98" w:rsidRPr="00332F98" w:rsidRDefault="00332F98" w:rsidP="00332F98">
      <w:pPr>
        <w:pStyle w:val="ListParagraph"/>
        <w:numPr>
          <w:ilvl w:val="0"/>
          <w:numId w:val="114"/>
        </w:numPr>
        <w:ind w:left="720"/>
        <w:rPr>
          <w:lang w:val="vi-VN"/>
        </w:rPr>
      </w:pPr>
      <w:r w:rsidRPr="00332F98">
        <w:rPr>
          <w:lang w:val="vi-VN"/>
        </w:rPr>
        <w:t>Throughput comparison charts</w:t>
      </w:r>
    </w:p>
    <w:p w14:paraId="7747A4EE" w14:textId="77777777" w:rsidR="00332F98" w:rsidRPr="00332F98" w:rsidRDefault="00332F98" w:rsidP="00332F98">
      <w:pPr>
        <w:pStyle w:val="ListParagraph"/>
        <w:numPr>
          <w:ilvl w:val="0"/>
          <w:numId w:val="114"/>
        </w:numPr>
        <w:ind w:left="720"/>
        <w:rPr>
          <w:lang w:val="vi-VN"/>
        </w:rPr>
      </w:pPr>
      <w:r w:rsidRPr="00332F98">
        <w:rPr>
          <w:lang w:val="vi-VN"/>
        </w:rPr>
        <w:t>Resource utilization monitoring</w:t>
      </w:r>
    </w:p>
    <w:p w14:paraId="128F4675" w14:textId="77777777" w:rsidR="00332F98" w:rsidRPr="00332F98" w:rsidRDefault="00332F98" w:rsidP="00332F98">
      <w:pPr>
        <w:pStyle w:val="ListParagraph"/>
        <w:numPr>
          <w:ilvl w:val="0"/>
          <w:numId w:val="114"/>
        </w:numPr>
        <w:ind w:left="720"/>
        <w:rPr>
          <w:lang w:val="vi-VN"/>
        </w:rPr>
      </w:pPr>
      <w:r w:rsidRPr="00332F98">
        <w:rPr>
          <w:lang w:val="vi-VN"/>
        </w:rPr>
        <w:t>Security event correlation</w:t>
      </w:r>
    </w:p>
    <w:p w14:paraId="1D8EC40F" w14:textId="77777777" w:rsidR="00332F98" w:rsidRPr="00332F98" w:rsidRDefault="00332F98" w:rsidP="00332F98">
      <w:pPr>
        <w:pStyle w:val="ListParagraph"/>
        <w:numPr>
          <w:ilvl w:val="0"/>
          <w:numId w:val="114"/>
        </w:numPr>
        <w:ind w:left="720"/>
        <w:rPr>
          <w:lang w:val="vi-VN"/>
        </w:rPr>
      </w:pPr>
      <w:r w:rsidRPr="00332F98">
        <w:rPr>
          <w:lang w:val="vi-VN"/>
        </w:rPr>
        <w:t>Cost analysis dashboard</w:t>
      </w:r>
    </w:p>
    <w:p w14:paraId="531D6F90" w14:textId="7BAE5A26" w:rsidR="00332F98" w:rsidRDefault="00332F98" w:rsidP="00332F98">
      <w:pPr>
        <w:pStyle w:val="Heading1"/>
      </w:pPr>
      <w:proofErr w:type="spellStart"/>
      <w:r>
        <w:t>Kết</w:t>
      </w:r>
      <w:proofErr w:type="spellEnd"/>
      <w:r>
        <w:t xml:space="preserve"> </w:t>
      </w:r>
      <w:proofErr w:type="spellStart"/>
      <w:r>
        <w:t>luận</w:t>
      </w:r>
      <w:proofErr w:type="spellEnd"/>
    </w:p>
    <w:p w14:paraId="71A46978" w14:textId="77777777" w:rsidR="00332F98" w:rsidRPr="00332F98" w:rsidRDefault="00332F98" w:rsidP="00332F98">
      <w:proofErr w:type="spellStart"/>
      <w:r w:rsidRPr="00332F98">
        <w:t>Nghiên</w:t>
      </w:r>
      <w:proofErr w:type="spellEnd"/>
      <w:r w:rsidRPr="00332F98">
        <w:t xml:space="preserve"> </w:t>
      </w:r>
      <w:proofErr w:type="spellStart"/>
      <w:r w:rsidRPr="00332F98">
        <w:t>cứu</w:t>
      </w:r>
      <w:proofErr w:type="spellEnd"/>
      <w:r w:rsidRPr="00332F98">
        <w:t xml:space="preserve"> </w:t>
      </w:r>
      <w:proofErr w:type="spellStart"/>
      <w:r w:rsidRPr="00332F98">
        <w:t>này</w:t>
      </w:r>
      <w:proofErr w:type="spellEnd"/>
      <w:r w:rsidRPr="00332F98">
        <w:t xml:space="preserve"> </w:t>
      </w:r>
      <w:proofErr w:type="spellStart"/>
      <w:r w:rsidRPr="00332F98">
        <w:t>đề</w:t>
      </w:r>
      <w:proofErr w:type="spellEnd"/>
      <w:r w:rsidRPr="00332F98">
        <w:t xml:space="preserve"> </w:t>
      </w:r>
      <w:proofErr w:type="spellStart"/>
      <w:r w:rsidRPr="00332F98">
        <w:t>xuất</w:t>
      </w:r>
      <w:proofErr w:type="spellEnd"/>
      <w:r w:rsidRPr="00332F98">
        <w:t xml:space="preserve"> </w:t>
      </w:r>
      <w:proofErr w:type="spellStart"/>
      <w:r w:rsidRPr="00332F98">
        <w:t>một</w:t>
      </w:r>
      <w:proofErr w:type="spellEnd"/>
      <w:r w:rsidRPr="00332F98">
        <w:t xml:space="preserve"> </w:t>
      </w:r>
      <w:proofErr w:type="spellStart"/>
      <w:r w:rsidRPr="00332F98">
        <w:t>kiến</w:t>
      </w:r>
      <w:proofErr w:type="spellEnd"/>
      <w:r w:rsidRPr="00332F98">
        <w:t xml:space="preserve"> </w:t>
      </w:r>
      <w:proofErr w:type="spellStart"/>
      <w:r w:rsidRPr="00332F98">
        <w:t>trúc</w:t>
      </w:r>
      <w:proofErr w:type="spellEnd"/>
      <w:r w:rsidRPr="00332F98">
        <w:t xml:space="preserve"> Zero-Trust API authentication </w:t>
      </w:r>
      <w:proofErr w:type="spellStart"/>
      <w:r w:rsidRPr="00332F98">
        <w:t>kết</w:t>
      </w:r>
      <w:proofErr w:type="spellEnd"/>
      <w:r w:rsidRPr="00332F98">
        <w:t xml:space="preserve"> </w:t>
      </w:r>
      <w:proofErr w:type="spellStart"/>
      <w:r w:rsidRPr="00332F98">
        <w:t>hợp</w:t>
      </w:r>
      <w:proofErr w:type="spellEnd"/>
      <w:r w:rsidRPr="00332F98">
        <w:t xml:space="preserve"> </w:t>
      </w:r>
      <w:proofErr w:type="spellStart"/>
      <w:r w:rsidRPr="00332F98">
        <w:t>mTLS</w:t>
      </w:r>
      <w:proofErr w:type="spellEnd"/>
      <w:r w:rsidRPr="00332F98">
        <w:t xml:space="preserve"> </w:t>
      </w:r>
      <w:proofErr w:type="spellStart"/>
      <w:r w:rsidRPr="00332F98">
        <w:t>và</w:t>
      </w:r>
      <w:proofErr w:type="spellEnd"/>
      <w:r w:rsidRPr="00332F98">
        <w:t xml:space="preserve"> token-based signatures </w:t>
      </w:r>
      <w:proofErr w:type="spellStart"/>
      <w:r w:rsidRPr="00332F98">
        <w:t>nhằm</w:t>
      </w:r>
      <w:proofErr w:type="spellEnd"/>
      <w:r w:rsidRPr="00332F98">
        <w:t xml:space="preserve"> </w:t>
      </w:r>
      <w:proofErr w:type="spellStart"/>
      <w:r w:rsidRPr="00332F98">
        <w:t>tăng</w:t>
      </w:r>
      <w:proofErr w:type="spellEnd"/>
      <w:r w:rsidRPr="00332F98">
        <w:t xml:space="preserve"> </w:t>
      </w:r>
      <w:proofErr w:type="spellStart"/>
      <w:r w:rsidRPr="00332F98">
        <w:t>cường</w:t>
      </w:r>
      <w:proofErr w:type="spellEnd"/>
      <w:r w:rsidRPr="00332F98">
        <w:t xml:space="preserve"> </w:t>
      </w:r>
      <w:proofErr w:type="spellStart"/>
      <w:r w:rsidRPr="00332F98">
        <w:t>bảo</w:t>
      </w:r>
      <w:proofErr w:type="spellEnd"/>
      <w:r w:rsidRPr="00332F98">
        <w:t xml:space="preserve"> </w:t>
      </w:r>
      <w:proofErr w:type="spellStart"/>
      <w:r w:rsidRPr="00332F98">
        <w:t>mật</w:t>
      </w:r>
      <w:proofErr w:type="spellEnd"/>
      <w:r w:rsidRPr="00332F98">
        <w:t xml:space="preserve"> </w:t>
      </w:r>
      <w:proofErr w:type="spellStart"/>
      <w:r w:rsidRPr="00332F98">
        <w:t>cho</w:t>
      </w:r>
      <w:proofErr w:type="spellEnd"/>
      <w:r w:rsidRPr="00332F98">
        <w:t xml:space="preserve"> API </w:t>
      </w:r>
      <w:proofErr w:type="spellStart"/>
      <w:r w:rsidRPr="00332F98">
        <w:t>trong</w:t>
      </w:r>
      <w:proofErr w:type="spellEnd"/>
      <w:r w:rsidRPr="00332F98">
        <w:t xml:space="preserve"> </w:t>
      </w:r>
      <w:proofErr w:type="spellStart"/>
      <w:r w:rsidRPr="00332F98">
        <w:t>môi</w:t>
      </w:r>
      <w:proofErr w:type="spellEnd"/>
      <w:r w:rsidRPr="00332F98">
        <w:t xml:space="preserve"> </w:t>
      </w:r>
      <w:proofErr w:type="spellStart"/>
      <w:r w:rsidRPr="00332F98">
        <w:t>trường</w:t>
      </w:r>
      <w:proofErr w:type="spellEnd"/>
      <w:r w:rsidRPr="00332F98">
        <w:t xml:space="preserve"> cloud. </w:t>
      </w:r>
      <w:proofErr w:type="spellStart"/>
      <w:r w:rsidRPr="00332F98">
        <w:t>Kiến</w:t>
      </w:r>
      <w:proofErr w:type="spellEnd"/>
      <w:r w:rsidRPr="00332F98">
        <w:t xml:space="preserve"> </w:t>
      </w:r>
      <w:proofErr w:type="spellStart"/>
      <w:r w:rsidRPr="00332F98">
        <w:t>trúc</w:t>
      </w:r>
      <w:proofErr w:type="spellEnd"/>
      <w:r w:rsidRPr="00332F98">
        <w:t xml:space="preserve"> </w:t>
      </w:r>
      <w:proofErr w:type="spellStart"/>
      <w:r w:rsidRPr="00332F98">
        <w:t>được</w:t>
      </w:r>
      <w:proofErr w:type="spellEnd"/>
      <w:r w:rsidRPr="00332F98">
        <w:t xml:space="preserve"> </w:t>
      </w:r>
      <w:proofErr w:type="spellStart"/>
      <w:r w:rsidRPr="00332F98">
        <w:t>thiết</w:t>
      </w:r>
      <w:proofErr w:type="spellEnd"/>
      <w:r w:rsidRPr="00332F98">
        <w:t xml:space="preserve"> </w:t>
      </w:r>
      <w:proofErr w:type="spellStart"/>
      <w:r w:rsidRPr="00332F98">
        <w:t>kế</w:t>
      </w:r>
      <w:proofErr w:type="spellEnd"/>
      <w:r w:rsidRPr="00332F98">
        <w:t xml:space="preserve"> </w:t>
      </w:r>
      <w:proofErr w:type="spellStart"/>
      <w:r w:rsidRPr="00332F98">
        <w:t>để</w:t>
      </w:r>
      <w:proofErr w:type="spellEnd"/>
      <w:r w:rsidRPr="00332F98">
        <w:t xml:space="preserve"> </w:t>
      </w:r>
      <w:proofErr w:type="spellStart"/>
      <w:r w:rsidRPr="00332F98">
        <w:t>giải</w:t>
      </w:r>
      <w:proofErr w:type="spellEnd"/>
      <w:r w:rsidRPr="00332F98">
        <w:t xml:space="preserve"> </w:t>
      </w:r>
      <w:proofErr w:type="spellStart"/>
      <w:r w:rsidRPr="00332F98">
        <w:t>quyết</w:t>
      </w:r>
      <w:proofErr w:type="spellEnd"/>
      <w:r w:rsidRPr="00332F98">
        <w:t xml:space="preserve"> </w:t>
      </w:r>
      <w:proofErr w:type="spellStart"/>
      <w:r w:rsidRPr="00332F98">
        <w:t>các</w:t>
      </w:r>
      <w:proofErr w:type="spellEnd"/>
      <w:r w:rsidRPr="00332F98">
        <w:t xml:space="preserve"> </w:t>
      </w:r>
      <w:proofErr w:type="spellStart"/>
      <w:r w:rsidRPr="00332F98">
        <w:t>hạn</w:t>
      </w:r>
      <w:proofErr w:type="spellEnd"/>
      <w:r w:rsidRPr="00332F98">
        <w:t xml:space="preserve"> </w:t>
      </w:r>
      <w:proofErr w:type="spellStart"/>
      <w:r w:rsidRPr="00332F98">
        <w:t>chế</w:t>
      </w:r>
      <w:proofErr w:type="spellEnd"/>
      <w:r w:rsidRPr="00332F98">
        <w:t xml:space="preserve"> </w:t>
      </w:r>
      <w:proofErr w:type="spellStart"/>
      <w:r w:rsidRPr="00332F98">
        <w:t>của</w:t>
      </w:r>
      <w:proofErr w:type="spellEnd"/>
      <w:r w:rsidRPr="00332F98">
        <w:t xml:space="preserve"> bearer tokens </w:t>
      </w:r>
      <w:proofErr w:type="spellStart"/>
      <w:r w:rsidRPr="00332F98">
        <w:t>truyền</w:t>
      </w:r>
      <w:proofErr w:type="spellEnd"/>
      <w:r w:rsidRPr="00332F98">
        <w:t xml:space="preserve"> </w:t>
      </w:r>
      <w:proofErr w:type="spellStart"/>
      <w:r w:rsidRPr="00332F98">
        <w:t>thống</w:t>
      </w:r>
      <w:proofErr w:type="spellEnd"/>
      <w:r w:rsidRPr="00332F98">
        <w:t xml:space="preserve"> </w:t>
      </w:r>
      <w:proofErr w:type="spellStart"/>
      <w:r w:rsidRPr="00332F98">
        <w:t>thông</w:t>
      </w:r>
      <w:proofErr w:type="spellEnd"/>
      <w:r w:rsidRPr="00332F98">
        <w:t xml:space="preserve"> qua </w:t>
      </w:r>
      <w:proofErr w:type="spellStart"/>
      <w:r w:rsidRPr="00332F98">
        <w:t>việc</w:t>
      </w:r>
      <w:proofErr w:type="spellEnd"/>
      <w:r w:rsidRPr="00332F98">
        <w:t xml:space="preserve"> </w:t>
      </w:r>
      <w:proofErr w:type="spellStart"/>
      <w:r w:rsidRPr="00332F98">
        <w:t>tạo</w:t>
      </w:r>
      <w:proofErr w:type="spellEnd"/>
      <w:r w:rsidRPr="00332F98">
        <w:t xml:space="preserve"> </w:t>
      </w:r>
      <w:proofErr w:type="spellStart"/>
      <w:r w:rsidRPr="00332F98">
        <w:t>ra</w:t>
      </w:r>
      <w:proofErr w:type="spellEnd"/>
      <w:r w:rsidRPr="00332F98">
        <w:t xml:space="preserve"> cryptographic binding </w:t>
      </w:r>
      <w:proofErr w:type="spellStart"/>
      <w:r w:rsidRPr="00332F98">
        <w:t>giữa</w:t>
      </w:r>
      <w:proofErr w:type="spellEnd"/>
      <w:r w:rsidRPr="00332F98">
        <w:t xml:space="preserve"> client certificates </w:t>
      </w:r>
      <w:proofErr w:type="spellStart"/>
      <w:r w:rsidRPr="00332F98">
        <w:t>và</w:t>
      </w:r>
      <w:proofErr w:type="spellEnd"/>
      <w:r w:rsidRPr="00332F98">
        <w:t xml:space="preserve"> access tokens.</w:t>
      </w:r>
    </w:p>
    <w:p w14:paraId="32274C10" w14:textId="69ED3567" w:rsidR="00332F98" w:rsidRDefault="00332F98" w:rsidP="00332F98">
      <w:pPr>
        <w:pStyle w:val="Heading2"/>
      </w:pPr>
      <w:proofErr w:type="spellStart"/>
      <w:r>
        <w:t>Đóng</w:t>
      </w:r>
      <w:proofErr w:type="spellEnd"/>
      <w:r>
        <w:t xml:space="preserve"> </w:t>
      </w:r>
      <w:proofErr w:type="spellStart"/>
      <w:r>
        <w:t>góp</w:t>
      </w:r>
      <w:proofErr w:type="spellEnd"/>
      <w:r>
        <w:t xml:space="preserve"> </w:t>
      </w:r>
      <w:proofErr w:type="spellStart"/>
      <w:r>
        <w:t>chính</w:t>
      </w:r>
      <w:proofErr w:type="spellEnd"/>
    </w:p>
    <w:p w14:paraId="714B02CC" w14:textId="7855183C" w:rsidR="00332F98" w:rsidRDefault="00332F98" w:rsidP="00332F98">
      <w:pPr>
        <w:pStyle w:val="ListParagraph"/>
        <w:numPr>
          <w:ilvl w:val="0"/>
          <w:numId w:val="115"/>
        </w:numPr>
      </w:pPr>
      <w:proofErr w:type="spellStart"/>
      <w:r w:rsidRPr="00332F98">
        <w:rPr>
          <w:b/>
          <w:bCs/>
        </w:rPr>
        <w:t>Kiến</w:t>
      </w:r>
      <w:proofErr w:type="spellEnd"/>
      <w:r w:rsidRPr="00332F98">
        <w:rPr>
          <w:b/>
          <w:bCs/>
        </w:rPr>
        <w:t xml:space="preserve"> </w:t>
      </w:r>
      <w:proofErr w:type="spellStart"/>
      <w:r w:rsidRPr="00332F98">
        <w:rPr>
          <w:b/>
          <w:bCs/>
        </w:rPr>
        <w:t>trúc</w:t>
      </w:r>
      <w:proofErr w:type="spellEnd"/>
      <w:r w:rsidRPr="00332F98">
        <w:rPr>
          <w:b/>
          <w:bCs/>
        </w:rPr>
        <w:t xml:space="preserve"> </w:t>
      </w:r>
      <w:proofErr w:type="spellStart"/>
      <w:r w:rsidRPr="00332F98">
        <w:rPr>
          <w:b/>
          <w:bCs/>
        </w:rPr>
        <w:t>tích</w:t>
      </w:r>
      <w:proofErr w:type="spellEnd"/>
      <w:r w:rsidRPr="00332F98">
        <w:rPr>
          <w:b/>
          <w:bCs/>
        </w:rPr>
        <w:t xml:space="preserve"> </w:t>
      </w:r>
      <w:proofErr w:type="spellStart"/>
      <w:r w:rsidRPr="00332F98">
        <w:rPr>
          <w:b/>
          <w:bCs/>
        </w:rPr>
        <w:t>hợp</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mTLS</w:t>
      </w:r>
      <w:proofErr w:type="spellEnd"/>
      <w:r>
        <w:t xml:space="preserve"> </w:t>
      </w:r>
      <w:proofErr w:type="spellStart"/>
      <w:r>
        <w:t>với</w:t>
      </w:r>
      <w:proofErr w:type="spellEnd"/>
      <w:r>
        <w:t xml:space="preserve"> </w:t>
      </w:r>
      <w:proofErr w:type="spellStart"/>
      <w:r>
        <w:t>DPoP</w:t>
      </w:r>
      <w:proofErr w:type="spellEnd"/>
      <w:r>
        <w:t xml:space="preserve"> tokens </w:t>
      </w:r>
      <w:proofErr w:type="spellStart"/>
      <w:r>
        <w:t>tạo</w:t>
      </w:r>
      <w:proofErr w:type="spellEnd"/>
      <w:r>
        <w:t xml:space="preserve"> </w:t>
      </w:r>
      <w:proofErr w:type="spellStart"/>
      <w:r>
        <w:t>ra</w:t>
      </w:r>
      <w:proofErr w:type="spellEnd"/>
      <w:r>
        <w:t xml:space="preserve"> multi-layered authentication </w:t>
      </w:r>
      <w:proofErr w:type="spellStart"/>
      <w:r>
        <w:t>với</w:t>
      </w:r>
      <w:proofErr w:type="spellEnd"/>
      <w:r>
        <w:t xml:space="preserve"> strong cryptographic binding</w:t>
      </w:r>
    </w:p>
    <w:p w14:paraId="437EB03E" w14:textId="738FA25D" w:rsidR="00332F98" w:rsidRDefault="00332F98" w:rsidP="00332F98">
      <w:pPr>
        <w:pStyle w:val="ListParagraph"/>
        <w:numPr>
          <w:ilvl w:val="0"/>
          <w:numId w:val="115"/>
        </w:numPr>
      </w:pPr>
      <w:r w:rsidRPr="00332F98">
        <w:rPr>
          <w:b/>
          <w:bCs/>
        </w:rPr>
        <w:t>Performance analysis</w:t>
      </w:r>
      <w:r>
        <w:t xml:space="preserve">: So </w:t>
      </w:r>
      <w:proofErr w:type="spellStart"/>
      <w:r>
        <w:t>sánh</w:t>
      </w:r>
      <w:proofErr w:type="spellEnd"/>
      <w:r>
        <w:t xml:space="preserve"> comprehensive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mã</w:t>
      </w:r>
      <w:proofErr w:type="spellEnd"/>
      <w:r>
        <w:t xml:space="preserve"> </w:t>
      </w:r>
      <w:proofErr w:type="spellStart"/>
      <w:r>
        <w:t>hóa</w:t>
      </w:r>
      <w:proofErr w:type="spellEnd"/>
      <w:r>
        <w:t xml:space="preserve"> (ECDSA, RSA, Ed25519) </w:t>
      </w:r>
      <w:proofErr w:type="spellStart"/>
      <w:r>
        <w:t>trong</w:t>
      </w:r>
      <w:proofErr w:type="spellEnd"/>
      <w:r>
        <w:t xml:space="preserve"> production environment</w:t>
      </w:r>
    </w:p>
    <w:p w14:paraId="10117A8A" w14:textId="6854D1A1" w:rsidR="00332F98" w:rsidRDefault="00332F98" w:rsidP="00332F98">
      <w:pPr>
        <w:pStyle w:val="ListParagraph"/>
        <w:numPr>
          <w:ilvl w:val="0"/>
          <w:numId w:val="115"/>
        </w:numPr>
      </w:pPr>
      <w:r w:rsidRPr="00332F98">
        <w:rPr>
          <w:b/>
          <w:bCs/>
        </w:rPr>
        <w:t>Operational strategies</w:t>
      </w:r>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PKI automation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cloud-native environments</w:t>
      </w:r>
    </w:p>
    <w:p w14:paraId="7EF187DE" w14:textId="0996C6CB" w:rsidR="00332F98" w:rsidRDefault="00332F98" w:rsidP="00332F98">
      <w:pPr>
        <w:pStyle w:val="ListParagraph"/>
        <w:numPr>
          <w:ilvl w:val="0"/>
          <w:numId w:val="115"/>
        </w:numPr>
      </w:pPr>
      <w:r w:rsidRPr="00332F98">
        <w:rPr>
          <w:b/>
          <w:bCs/>
        </w:rPr>
        <w:t>Implementation roadmap</w:t>
      </w:r>
      <w:r>
        <w:t xml:space="preserve">: Cung </w:t>
      </w:r>
      <w:proofErr w:type="spellStart"/>
      <w:r>
        <w:t>cấp</w:t>
      </w:r>
      <w:proofErr w:type="spellEnd"/>
      <w:r>
        <w:t xml:space="preserve">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AWS </w:t>
      </w:r>
      <w:proofErr w:type="spellStart"/>
      <w:r>
        <w:t>với</w:t>
      </w:r>
      <w:proofErr w:type="spellEnd"/>
      <w:r>
        <w:t xml:space="preserve"> Terraform</w:t>
      </w:r>
    </w:p>
    <w:p w14:paraId="4F8360CD" w14:textId="34C035C3" w:rsidR="00332F98" w:rsidRDefault="00332F98" w:rsidP="00332F98">
      <w:pPr>
        <w:pStyle w:val="Heading2"/>
      </w:pPr>
      <w:proofErr w:type="spellStart"/>
      <w:r w:rsidRPr="00332F98">
        <w:t>Kỳ</w:t>
      </w:r>
      <w:proofErr w:type="spellEnd"/>
      <w:r w:rsidRPr="00332F98">
        <w:t xml:space="preserve"> </w:t>
      </w:r>
      <w:proofErr w:type="spellStart"/>
      <w:r w:rsidRPr="00332F98">
        <w:t>vọng</w:t>
      </w:r>
      <w:proofErr w:type="spellEnd"/>
      <w:r w:rsidRPr="00332F98">
        <w:t xml:space="preserve"> </w:t>
      </w:r>
      <w:proofErr w:type="spellStart"/>
      <w:r w:rsidRPr="00332F98">
        <w:t>về</w:t>
      </w:r>
      <w:proofErr w:type="spellEnd"/>
      <w:r w:rsidRPr="00332F98">
        <w:t xml:space="preserve"> </w:t>
      </w:r>
      <w:proofErr w:type="spellStart"/>
      <w:r w:rsidRPr="00332F98">
        <w:t>tác</w:t>
      </w:r>
      <w:proofErr w:type="spellEnd"/>
      <w:r w:rsidRPr="00332F98">
        <w:t xml:space="preserve"> </w:t>
      </w:r>
      <w:proofErr w:type="spellStart"/>
      <w:r w:rsidRPr="00332F98">
        <w:t>động</w:t>
      </w:r>
      <w:proofErr w:type="spellEnd"/>
    </w:p>
    <w:p w14:paraId="5270C07C" w14:textId="77777777" w:rsidR="00332F98" w:rsidRPr="00332F98" w:rsidRDefault="00332F98" w:rsidP="00332F98">
      <w:pPr>
        <w:rPr>
          <w:lang w:val="vi-VN"/>
        </w:rPr>
      </w:pPr>
      <w:r w:rsidRPr="00332F98">
        <w:rPr>
          <w:b/>
          <w:bCs/>
          <w:lang w:val="vi-VN"/>
        </w:rPr>
        <w:t>Về mặt bảo mật:</w:t>
      </w:r>
    </w:p>
    <w:p w14:paraId="4A952F8F" w14:textId="77777777" w:rsidR="00332F98" w:rsidRPr="00332F98" w:rsidRDefault="00332F98" w:rsidP="00332F98">
      <w:pPr>
        <w:pStyle w:val="ListParagraph"/>
        <w:numPr>
          <w:ilvl w:val="0"/>
          <w:numId w:val="119"/>
        </w:numPr>
        <w:ind w:left="720"/>
        <w:rPr>
          <w:lang w:val="vi-VN"/>
        </w:rPr>
      </w:pPr>
      <w:r w:rsidRPr="00332F98">
        <w:rPr>
          <w:lang w:val="vi-VN"/>
        </w:rPr>
        <w:lastRenderedPageBreak/>
        <w:t>Giảm đáng kể nguy cơ token theft và replay attacks</w:t>
      </w:r>
    </w:p>
    <w:p w14:paraId="584E6AF9" w14:textId="605B9CF6" w:rsidR="00332F98" w:rsidRPr="00332F98" w:rsidRDefault="00332F98" w:rsidP="00332F98">
      <w:pPr>
        <w:pStyle w:val="ListParagraph"/>
        <w:numPr>
          <w:ilvl w:val="0"/>
          <w:numId w:val="119"/>
        </w:numPr>
        <w:ind w:left="720"/>
        <w:rPr>
          <w:lang w:val="vi-VN"/>
        </w:rPr>
      </w:pPr>
      <w:r w:rsidRPr="00332F98">
        <w:rPr>
          <w:lang w:val="vi-VN"/>
        </w:rPr>
        <w:t xml:space="preserve">Tăng </w:t>
      </w:r>
      <w:proofErr w:type="spellStart"/>
      <w:r w:rsidR="00504D34">
        <w:t>nỗ</w:t>
      </w:r>
      <w:proofErr w:type="spellEnd"/>
      <w:r w:rsidR="00504D34">
        <w:t xml:space="preserve"> </w:t>
      </w:r>
      <w:proofErr w:type="spellStart"/>
      <w:r w:rsidR="00504D34">
        <w:t>lực</w:t>
      </w:r>
      <w:proofErr w:type="spellEnd"/>
      <w:r w:rsidR="00504D34">
        <w:t xml:space="preserve"> </w:t>
      </w:r>
      <w:proofErr w:type="spellStart"/>
      <w:r w:rsidR="00504D34">
        <w:t>yêu</w:t>
      </w:r>
      <w:proofErr w:type="spellEnd"/>
      <w:r w:rsidR="00504D34">
        <w:t xml:space="preserve"> </w:t>
      </w:r>
      <w:proofErr w:type="spellStart"/>
      <w:r w:rsidR="00504D34">
        <w:t>cầu</w:t>
      </w:r>
      <w:proofErr w:type="spellEnd"/>
      <w:r w:rsidRPr="00332F98">
        <w:rPr>
          <w:lang w:val="vi-VN"/>
        </w:rPr>
        <w:t xml:space="preserve"> cho attackers</w:t>
      </w:r>
    </w:p>
    <w:p w14:paraId="536AAD1F" w14:textId="57CBD8A4" w:rsidR="00332F98" w:rsidRPr="00332F98" w:rsidRDefault="00332F98" w:rsidP="00332F98">
      <w:pPr>
        <w:pStyle w:val="ListParagraph"/>
        <w:numPr>
          <w:ilvl w:val="0"/>
          <w:numId w:val="119"/>
        </w:numPr>
        <w:ind w:left="720"/>
        <w:rPr>
          <w:lang w:val="vi-VN"/>
        </w:rPr>
      </w:pPr>
      <w:r w:rsidRPr="00332F98">
        <w:rPr>
          <w:lang w:val="vi-VN"/>
        </w:rPr>
        <w:t>Cung cấp audit trails</w:t>
      </w:r>
      <w:r w:rsidR="00F037AA">
        <w:t xml:space="preserve"> </w:t>
      </w:r>
      <w:proofErr w:type="spellStart"/>
      <w:r w:rsidR="00F037AA">
        <w:t>một</w:t>
      </w:r>
      <w:proofErr w:type="spellEnd"/>
      <w:r w:rsidR="00F037AA">
        <w:t xml:space="preserve"> </w:t>
      </w:r>
      <w:proofErr w:type="spellStart"/>
      <w:r w:rsidR="00F037AA">
        <w:t>cách</w:t>
      </w:r>
      <w:proofErr w:type="spellEnd"/>
      <w:r w:rsidR="00F037AA">
        <w:t xml:space="preserve"> </w:t>
      </w:r>
      <w:proofErr w:type="spellStart"/>
      <w:r w:rsidR="00F037AA">
        <w:t>toàn</w:t>
      </w:r>
      <w:proofErr w:type="spellEnd"/>
      <w:r w:rsidR="00F037AA">
        <w:t xml:space="preserve"> </w:t>
      </w:r>
      <w:proofErr w:type="spellStart"/>
      <w:r w:rsidR="00F037AA">
        <w:t>diện</w:t>
      </w:r>
      <w:proofErr w:type="spellEnd"/>
    </w:p>
    <w:p w14:paraId="3E804FDC" w14:textId="77777777" w:rsidR="00332F98" w:rsidRPr="00332F98" w:rsidRDefault="00332F98" w:rsidP="00332F98">
      <w:pPr>
        <w:rPr>
          <w:lang w:val="vi-VN"/>
        </w:rPr>
      </w:pPr>
      <w:r w:rsidRPr="00332F98">
        <w:rPr>
          <w:b/>
          <w:bCs/>
          <w:lang w:val="vi-VN"/>
        </w:rPr>
        <w:t>Về mặt hiệu suất:</w:t>
      </w:r>
    </w:p>
    <w:p w14:paraId="04C96B52" w14:textId="7E2F4D14" w:rsidR="00332F98" w:rsidRPr="00332F98" w:rsidRDefault="00332F98" w:rsidP="00332F98">
      <w:pPr>
        <w:pStyle w:val="ListParagraph"/>
        <w:numPr>
          <w:ilvl w:val="0"/>
          <w:numId w:val="120"/>
        </w:numPr>
        <w:ind w:left="720"/>
        <w:rPr>
          <w:lang w:val="vi-VN"/>
        </w:rPr>
      </w:pPr>
      <w:r w:rsidRPr="00332F98">
        <w:rPr>
          <w:lang w:val="vi-VN"/>
        </w:rPr>
        <w:t xml:space="preserve">Đề xuất </w:t>
      </w:r>
      <w:proofErr w:type="spellStart"/>
      <w:r w:rsidR="007F2E0D">
        <w:t>chiến</w:t>
      </w:r>
      <w:proofErr w:type="spellEnd"/>
      <w:r w:rsidR="007F2E0D">
        <w:t xml:space="preserve"> </w:t>
      </w:r>
      <w:proofErr w:type="spellStart"/>
      <w:r w:rsidR="007F2E0D">
        <w:t>lược</w:t>
      </w:r>
      <w:proofErr w:type="spellEnd"/>
      <w:r w:rsidR="007F2E0D">
        <w:t xml:space="preserve"> </w:t>
      </w:r>
      <w:proofErr w:type="spellStart"/>
      <w:r w:rsidR="007F2E0D">
        <w:t>tối</w:t>
      </w:r>
      <w:proofErr w:type="spellEnd"/>
      <w:r w:rsidR="007F2E0D">
        <w:t xml:space="preserve"> </w:t>
      </w:r>
      <w:proofErr w:type="spellStart"/>
      <w:r w:rsidR="007F2E0D">
        <w:t>ưu</w:t>
      </w:r>
      <w:proofErr w:type="spellEnd"/>
      <w:r w:rsidRPr="00332F98">
        <w:rPr>
          <w:lang w:val="vi-VN"/>
        </w:rPr>
        <w:t xml:space="preserve"> hiệu quả</w:t>
      </w:r>
    </w:p>
    <w:p w14:paraId="3E26CDCE" w14:textId="434653D4" w:rsidR="00332F98" w:rsidRPr="00332F98" w:rsidRDefault="002E0D9C" w:rsidP="00332F98">
      <w:pPr>
        <w:pStyle w:val="ListParagraph"/>
        <w:numPr>
          <w:ilvl w:val="0"/>
          <w:numId w:val="120"/>
        </w:numPr>
        <w:ind w:left="720"/>
        <w:rPr>
          <w:lang w:val="vi-VN"/>
        </w:rPr>
      </w:pPr>
      <w:r>
        <w:t xml:space="preserve">Cân </w:t>
      </w:r>
      <w:proofErr w:type="spellStart"/>
      <w:r>
        <w:t>bằng</w:t>
      </w:r>
      <w:proofErr w:type="spellEnd"/>
      <w:r w:rsidR="00332F98" w:rsidRPr="00332F98">
        <w:rPr>
          <w:lang w:val="vi-VN"/>
        </w:rPr>
        <w:t xml:space="preserve"> giữa </w:t>
      </w:r>
      <w:proofErr w:type="spellStart"/>
      <w:r>
        <w:t>bảo</w:t>
      </w:r>
      <w:proofErr w:type="spellEnd"/>
      <w:r>
        <w:t xml:space="preserve"> </w:t>
      </w:r>
      <w:proofErr w:type="spellStart"/>
      <w:r>
        <w:t>mật</w:t>
      </w:r>
      <w:proofErr w:type="spellEnd"/>
      <w:r w:rsidR="00332F98" w:rsidRPr="00332F98">
        <w:rPr>
          <w:lang w:val="vi-VN"/>
        </w:rPr>
        <w:t xml:space="preserve"> và </w:t>
      </w:r>
      <w:proofErr w:type="spellStart"/>
      <w:r>
        <w:t>hiệu</w:t>
      </w:r>
      <w:proofErr w:type="spellEnd"/>
      <w:r>
        <w:t xml:space="preserve"> </w:t>
      </w:r>
      <w:proofErr w:type="spellStart"/>
      <w:r>
        <w:t>suất</w:t>
      </w:r>
      <w:proofErr w:type="spellEnd"/>
    </w:p>
    <w:p w14:paraId="71B22755" w14:textId="77777777" w:rsidR="00332F98" w:rsidRPr="00332F98" w:rsidRDefault="00332F98" w:rsidP="00332F98">
      <w:pPr>
        <w:rPr>
          <w:lang w:val="vi-VN"/>
        </w:rPr>
      </w:pPr>
      <w:r w:rsidRPr="00332F98">
        <w:rPr>
          <w:b/>
          <w:bCs/>
          <w:lang w:val="vi-VN"/>
        </w:rPr>
        <w:t>Về mặt vận hành:</w:t>
      </w:r>
    </w:p>
    <w:p w14:paraId="5A9BDD5D" w14:textId="1A9677DF" w:rsidR="00332F98" w:rsidRPr="00332F98" w:rsidRDefault="00332F98" w:rsidP="00332F98">
      <w:pPr>
        <w:pStyle w:val="ListParagraph"/>
        <w:numPr>
          <w:ilvl w:val="0"/>
          <w:numId w:val="121"/>
        </w:numPr>
        <w:ind w:left="720"/>
        <w:rPr>
          <w:lang w:val="vi-VN"/>
        </w:rPr>
      </w:pPr>
      <w:r w:rsidRPr="00332F98">
        <w:rPr>
          <w:lang w:val="vi-VN"/>
        </w:rPr>
        <w:t>Quản lý PKI dễ dàng thông qua</w:t>
      </w:r>
      <w:r w:rsidR="002869D7">
        <w:t xml:space="preserve"> </w:t>
      </w:r>
      <w:proofErr w:type="spellStart"/>
      <w:r w:rsidR="002869D7">
        <w:t>các</w:t>
      </w:r>
      <w:proofErr w:type="spellEnd"/>
      <w:r w:rsidR="002869D7">
        <w:t xml:space="preserve"> </w:t>
      </w:r>
      <w:proofErr w:type="spellStart"/>
      <w:r w:rsidR="002869D7">
        <w:t>dịch</w:t>
      </w:r>
      <w:proofErr w:type="spellEnd"/>
      <w:r w:rsidR="002869D7">
        <w:t xml:space="preserve"> </w:t>
      </w:r>
      <w:proofErr w:type="spellStart"/>
      <w:r w:rsidR="002869D7">
        <w:t>vụ</w:t>
      </w:r>
      <w:proofErr w:type="spellEnd"/>
      <w:r w:rsidRPr="00332F98">
        <w:rPr>
          <w:lang w:val="vi-VN"/>
        </w:rPr>
        <w:t xml:space="preserve"> cloud</w:t>
      </w:r>
    </w:p>
    <w:p w14:paraId="288831CC" w14:textId="77777777" w:rsidR="00332F98" w:rsidRPr="00332F98" w:rsidRDefault="00332F98" w:rsidP="00332F98">
      <w:pPr>
        <w:pStyle w:val="ListParagraph"/>
        <w:numPr>
          <w:ilvl w:val="0"/>
          <w:numId w:val="121"/>
        </w:numPr>
        <w:ind w:left="720"/>
        <w:rPr>
          <w:lang w:val="vi-VN"/>
        </w:rPr>
      </w:pPr>
      <w:r w:rsidRPr="00332F98">
        <w:rPr>
          <w:lang w:val="vi-VN"/>
        </w:rPr>
        <w:t>Quản lý certificate lifecycle tự động</w:t>
      </w:r>
    </w:p>
    <w:p w14:paraId="0BEB2000" w14:textId="19163E98" w:rsidR="00332F98" w:rsidRPr="00332F98" w:rsidRDefault="00332F98" w:rsidP="00332F98">
      <w:pPr>
        <w:pStyle w:val="ListParagraph"/>
        <w:numPr>
          <w:ilvl w:val="0"/>
          <w:numId w:val="121"/>
        </w:numPr>
        <w:ind w:left="720"/>
        <w:rPr>
          <w:lang w:val="vi-VN"/>
        </w:rPr>
      </w:pPr>
      <w:r w:rsidRPr="00332F98">
        <w:rPr>
          <w:lang w:val="vi-VN"/>
        </w:rPr>
        <w:t xml:space="preserve">Làm giảm </w:t>
      </w:r>
      <w:r w:rsidR="0077759C">
        <w:t xml:space="preserve">chi </w:t>
      </w:r>
      <w:proofErr w:type="spellStart"/>
      <w:r w:rsidR="0077759C">
        <w:t>phí</w:t>
      </w:r>
      <w:proofErr w:type="spellEnd"/>
      <w:r w:rsidR="0077759C">
        <w:t xml:space="preserve"> </w:t>
      </w:r>
      <w:proofErr w:type="spellStart"/>
      <w:r w:rsidR="0077759C">
        <w:t>vận</w:t>
      </w:r>
      <w:proofErr w:type="spellEnd"/>
      <w:r w:rsidR="0077759C">
        <w:t xml:space="preserve"> </w:t>
      </w:r>
      <w:proofErr w:type="spellStart"/>
      <w:r w:rsidR="0077759C">
        <w:t>hành</w:t>
      </w:r>
      <w:proofErr w:type="spellEnd"/>
      <w:r w:rsidRPr="00332F98">
        <w:rPr>
          <w:lang w:val="vi-VN"/>
        </w:rPr>
        <w:t xml:space="preserve"> và </w:t>
      </w:r>
      <w:proofErr w:type="spellStart"/>
      <w:r w:rsidR="0077759C">
        <w:t>lỗi</w:t>
      </w:r>
      <w:proofErr w:type="spellEnd"/>
      <w:r w:rsidR="0077759C">
        <w:t xml:space="preserve"> </w:t>
      </w:r>
      <w:proofErr w:type="spellStart"/>
      <w:r w:rsidR="0077759C">
        <w:t>từ</w:t>
      </w:r>
      <w:proofErr w:type="spellEnd"/>
      <w:r w:rsidR="0077759C">
        <w:t xml:space="preserve"> con </w:t>
      </w:r>
      <w:proofErr w:type="spellStart"/>
      <w:r w:rsidR="0077759C">
        <w:t>người</w:t>
      </w:r>
      <w:proofErr w:type="spellEnd"/>
    </w:p>
    <w:p w14:paraId="4596CEED" w14:textId="69DFC923" w:rsidR="00332F98" w:rsidRPr="00332F98" w:rsidRDefault="00332F98" w:rsidP="00332F98">
      <w:pPr>
        <w:pStyle w:val="Heading2"/>
      </w:pPr>
      <w:proofErr w:type="spellStart"/>
      <w:r>
        <w:t>Hướng</w:t>
      </w:r>
      <w:proofErr w:type="spellEnd"/>
      <w:r>
        <w:t xml:space="preserve"> </w:t>
      </w:r>
      <w:proofErr w:type="spellStart"/>
      <w:r>
        <w:t>đi</w:t>
      </w:r>
      <w:proofErr w:type="spellEnd"/>
      <w:r>
        <w:t xml:space="preserve"> </w:t>
      </w:r>
      <w:proofErr w:type="spellStart"/>
      <w:r>
        <w:t>trong</w:t>
      </w:r>
      <w:proofErr w:type="spellEnd"/>
      <w:r>
        <w:t xml:space="preserve"> </w:t>
      </w:r>
      <w:proofErr w:type="spellStart"/>
      <w:r>
        <w:t>tương</w:t>
      </w:r>
      <w:proofErr w:type="spellEnd"/>
      <w:r>
        <w:t xml:space="preserve"> lai</w:t>
      </w:r>
    </w:p>
    <w:p w14:paraId="36452197" w14:textId="77777777" w:rsidR="00332F98" w:rsidRDefault="00332F98" w:rsidP="00332F98">
      <w:pPr>
        <w:pStyle w:val="ListParagraph"/>
        <w:numPr>
          <w:ilvl w:val="0"/>
          <w:numId w:val="122"/>
        </w:numPr>
      </w:pPr>
      <w:r>
        <w:t xml:space="preserve">Post-quantum cryptography: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quantum-resistant</w:t>
      </w:r>
    </w:p>
    <w:p w14:paraId="1526602C" w14:textId="7B380BF6" w:rsidR="00332F98" w:rsidRDefault="00332F98" w:rsidP="00332F98">
      <w:pPr>
        <w:pStyle w:val="ListParagraph"/>
        <w:numPr>
          <w:ilvl w:val="0"/>
          <w:numId w:val="122"/>
        </w:numPr>
      </w:pPr>
      <w:r>
        <w:t xml:space="preserve">Edge computing: </w:t>
      </w:r>
      <w:proofErr w:type="spellStart"/>
      <w:r>
        <w:t>Mở</w:t>
      </w:r>
      <w:proofErr w:type="spellEnd"/>
      <w:r>
        <w:t xml:space="preserve"> </w:t>
      </w:r>
      <w:proofErr w:type="spellStart"/>
      <w:r>
        <w:t>rộng</w:t>
      </w:r>
      <w:proofErr w:type="spellEnd"/>
      <w:r>
        <w:t xml:space="preserve"> </w:t>
      </w:r>
      <w:proofErr w:type="spellStart"/>
      <w:r w:rsidR="005B56D5">
        <w:t>mô</w:t>
      </w:r>
      <w:proofErr w:type="spellEnd"/>
      <w:r w:rsidR="005B56D5">
        <w:t xml:space="preserve"> </w:t>
      </w:r>
      <w:proofErr w:type="spellStart"/>
      <w:r w:rsidR="005B56D5">
        <w:t>hình</w:t>
      </w:r>
      <w:proofErr w:type="spellEnd"/>
      <w:r>
        <w:t xml:space="preserve"> </w:t>
      </w:r>
      <w:proofErr w:type="spellStart"/>
      <w:r>
        <w:t>cho</w:t>
      </w:r>
      <w:proofErr w:type="spellEnd"/>
      <w:r>
        <w:t xml:space="preserve"> edge/IoT environments</w:t>
      </w:r>
    </w:p>
    <w:p w14:paraId="7C4421F1" w14:textId="735A5CF6" w:rsidR="00332F98" w:rsidRDefault="00332F98" w:rsidP="00332F98">
      <w:pPr>
        <w:pStyle w:val="ListParagraph"/>
        <w:numPr>
          <w:ilvl w:val="0"/>
          <w:numId w:val="122"/>
        </w:numPr>
      </w:pPr>
      <w:r>
        <w:t xml:space="preserve">Machine learning: </w:t>
      </w:r>
      <w:proofErr w:type="spellStart"/>
      <w:r>
        <w:t>Sử</w:t>
      </w:r>
      <w:proofErr w:type="spellEnd"/>
      <w:r>
        <w:t xml:space="preserve"> </w:t>
      </w:r>
      <w:proofErr w:type="spellStart"/>
      <w:r>
        <w:t>dụng</w:t>
      </w:r>
      <w:proofErr w:type="spellEnd"/>
      <w:r>
        <w:t xml:space="preserve"> ML </w:t>
      </w:r>
      <w:proofErr w:type="spellStart"/>
      <w:r>
        <w:t>cho</w:t>
      </w:r>
      <w:proofErr w:type="spellEnd"/>
      <w:r>
        <w:t xml:space="preserve"> anomaly detection </w:t>
      </w:r>
      <w:proofErr w:type="spellStart"/>
      <w:r>
        <w:t>và</w:t>
      </w:r>
      <w:proofErr w:type="spellEnd"/>
      <w:r>
        <w:t xml:space="preserve"> authentication</w:t>
      </w:r>
      <w:r w:rsidR="009C3A31">
        <w:t xml:space="preserve"> </w:t>
      </w:r>
      <w:proofErr w:type="spellStart"/>
      <w:r w:rsidR="009C3A31">
        <w:t>thích</w:t>
      </w:r>
      <w:proofErr w:type="spellEnd"/>
      <w:r w:rsidR="009C3A31">
        <w:t xml:space="preserve"> </w:t>
      </w:r>
      <w:proofErr w:type="spellStart"/>
      <w:r w:rsidR="009C3A31">
        <w:t>ứng</w:t>
      </w:r>
      <w:proofErr w:type="spellEnd"/>
    </w:p>
    <w:p w14:paraId="11D61209" w14:textId="5CD70FF6" w:rsidR="00332F98" w:rsidRDefault="00332F98" w:rsidP="00332F98">
      <w:pPr>
        <w:pStyle w:val="ListParagraph"/>
        <w:numPr>
          <w:ilvl w:val="0"/>
          <w:numId w:val="122"/>
        </w:numPr>
      </w:pPr>
      <w:r>
        <w:t xml:space="preserve">Cross-cloud integration: Multi-cloud PKI federation </w:t>
      </w:r>
      <w:proofErr w:type="spellStart"/>
      <w:r>
        <w:t>và</w:t>
      </w:r>
      <w:proofErr w:type="spellEnd"/>
      <w:r>
        <w:t xml:space="preserve"> trust models</w:t>
      </w:r>
    </w:p>
    <w:p w14:paraId="51EC19FF" w14:textId="6119E45B" w:rsidR="005D1815" w:rsidRDefault="00332F98" w:rsidP="00332F98">
      <w:proofErr w:type="spellStart"/>
      <w:r w:rsidRPr="00332F98">
        <w:t>Nghiên</w:t>
      </w:r>
      <w:proofErr w:type="spellEnd"/>
      <w:r w:rsidRPr="00332F98">
        <w:t xml:space="preserve"> </w:t>
      </w:r>
      <w:proofErr w:type="spellStart"/>
      <w:r w:rsidRPr="00332F98">
        <w:t>cứu</w:t>
      </w:r>
      <w:proofErr w:type="spellEnd"/>
      <w:r w:rsidRPr="00332F98">
        <w:t xml:space="preserve"> </w:t>
      </w:r>
      <w:proofErr w:type="spellStart"/>
      <w:r w:rsidRPr="00332F98">
        <w:t>này</w:t>
      </w:r>
      <w:proofErr w:type="spellEnd"/>
      <w:r w:rsidRPr="00332F98">
        <w:t xml:space="preserve"> </w:t>
      </w:r>
      <w:proofErr w:type="spellStart"/>
      <w:r w:rsidRPr="00332F98">
        <w:t>sẽ</w:t>
      </w:r>
      <w:proofErr w:type="spellEnd"/>
      <w:r w:rsidRPr="00332F98">
        <w:t xml:space="preserve"> </w:t>
      </w:r>
      <w:proofErr w:type="spellStart"/>
      <w:r w:rsidRPr="00332F98">
        <w:t>cung</w:t>
      </w:r>
      <w:proofErr w:type="spellEnd"/>
      <w:r w:rsidRPr="00332F98">
        <w:t xml:space="preserve"> </w:t>
      </w:r>
      <w:proofErr w:type="spellStart"/>
      <w:r w:rsidRPr="00332F98">
        <w:t>cấp</w:t>
      </w:r>
      <w:proofErr w:type="spellEnd"/>
      <w:r w:rsidRPr="00332F98">
        <w:t xml:space="preserve"> foundation solid </w:t>
      </w:r>
      <w:proofErr w:type="spellStart"/>
      <w:r w:rsidRPr="00332F98">
        <w:t>cho</w:t>
      </w:r>
      <w:proofErr w:type="spellEnd"/>
      <w:r w:rsidRPr="00332F98">
        <w:t xml:space="preserve"> </w:t>
      </w:r>
      <w:proofErr w:type="spellStart"/>
      <w:r w:rsidRPr="00332F98">
        <w:t>việc</w:t>
      </w:r>
      <w:proofErr w:type="spellEnd"/>
      <w:r w:rsidRPr="00332F98">
        <w:t xml:space="preserve"> </w:t>
      </w:r>
      <w:proofErr w:type="spellStart"/>
      <w:r w:rsidRPr="00332F98">
        <w:t>triển</w:t>
      </w:r>
      <w:proofErr w:type="spellEnd"/>
      <w:r w:rsidRPr="00332F98">
        <w:t xml:space="preserve"> </w:t>
      </w:r>
      <w:proofErr w:type="spellStart"/>
      <w:r w:rsidRPr="00332F98">
        <w:t>khai</w:t>
      </w:r>
      <w:proofErr w:type="spellEnd"/>
      <w:r w:rsidRPr="00332F98">
        <w:t xml:space="preserve"> Zero-Trust API security </w:t>
      </w:r>
      <w:proofErr w:type="spellStart"/>
      <w:r w:rsidRPr="00332F98">
        <w:t>trong</w:t>
      </w:r>
      <w:proofErr w:type="spellEnd"/>
      <w:r w:rsidR="00C84D3F">
        <w:t xml:space="preserve"> </w:t>
      </w:r>
      <w:proofErr w:type="spellStart"/>
      <w:r w:rsidR="00C84D3F">
        <w:t>môi</w:t>
      </w:r>
      <w:proofErr w:type="spellEnd"/>
      <w:r w:rsidR="00C84D3F">
        <w:t xml:space="preserve"> </w:t>
      </w:r>
      <w:proofErr w:type="spellStart"/>
      <w:r w:rsidR="00C84D3F">
        <w:t>trường</w:t>
      </w:r>
      <w:proofErr w:type="spellEnd"/>
      <w:r w:rsidRPr="00332F98">
        <w:t xml:space="preserve"> production, </w:t>
      </w:r>
      <w:proofErr w:type="spellStart"/>
      <w:r w:rsidRPr="00332F98">
        <w:t>với</w:t>
      </w:r>
      <w:proofErr w:type="spellEnd"/>
      <w:r w:rsidRPr="00332F98">
        <w:t xml:space="preserve"> focus </w:t>
      </w:r>
      <w:proofErr w:type="spellStart"/>
      <w:r w:rsidRPr="00332F98">
        <w:t>đặc</w:t>
      </w:r>
      <w:proofErr w:type="spellEnd"/>
      <w:r w:rsidRPr="00332F98">
        <w:t xml:space="preserve"> </w:t>
      </w:r>
      <w:proofErr w:type="spellStart"/>
      <w:r w:rsidRPr="00332F98">
        <w:t>biệt</w:t>
      </w:r>
      <w:proofErr w:type="spellEnd"/>
      <w:r w:rsidRPr="00332F98">
        <w:t xml:space="preserve"> </w:t>
      </w:r>
      <w:proofErr w:type="spellStart"/>
      <w:r w:rsidRPr="00332F98">
        <w:t>vào</w:t>
      </w:r>
      <w:proofErr w:type="spellEnd"/>
      <w:r w:rsidRPr="00332F98">
        <w:t xml:space="preserve"> </w:t>
      </w:r>
      <w:proofErr w:type="spellStart"/>
      <w:r w:rsidR="00222840">
        <w:t>cân</w:t>
      </w:r>
      <w:proofErr w:type="spellEnd"/>
      <w:r w:rsidR="00222840">
        <w:t xml:space="preserve"> </w:t>
      </w:r>
      <w:proofErr w:type="spellStart"/>
      <w:r w:rsidR="00222840">
        <w:t>nhắc</w:t>
      </w:r>
      <w:proofErr w:type="spellEnd"/>
      <w:r w:rsidR="00222840">
        <w:t xml:space="preserve"> </w:t>
      </w:r>
      <w:proofErr w:type="spellStart"/>
      <w:r w:rsidR="00222840">
        <w:t>thực</w:t>
      </w:r>
      <w:proofErr w:type="spellEnd"/>
      <w:r w:rsidR="00222840">
        <w:t xml:space="preserve"> </w:t>
      </w:r>
      <w:proofErr w:type="spellStart"/>
      <w:r w:rsidR="00222840">
        <w:t>tế</w:t>
      </w:r>
      <w:proofErr w:type="spellEnd"/>
      <w:r w:rsidR="00222840">
        <w:t xml:space="preserve"> </w:t>
      </w:r>
      <w:proofErr w:type="spellStart"/>
      <w:r w:rsidRPr="00332F98">
        <w:t>như</w:t>
      </w:r>
      <w:proofErr w:type="spellEnd"/>
      <w:r w:rsidRPr="00332F98">
        <w:t xml:space="preserve"> </w:t>
      </w:r>
      <w:proofErr w:type="spellStart"/>
      <w:r w:rsidR="00222840">
        <w:t>hiệu</w:t>
      </w:r>
      <w:proofErr w:type="spellEnd"/>
      <w:r w:rsidR="00222840">
        <w:t xml:space="preserve"> </w:t>
      </w:r>
      <w:proofErr w:type="spellStart"/>
      <w:r w:rsidR="00222840">
        <w:t>suất</w:t>
      </w:r>
      <w:proofErr w:type="spellEnd"/>
      <w:r w:rsidRPr="00332F98">
        <w:t xml:space="preserve">, </w:t>
      </w:r>
      <w:proofErr w:type="spellStart"/>
      <w:r w:rsidR="00222840">
        <w:t>vận</w:t>
      </w:r>
      <w:proofErr w:type="spellEnd"/>
      <w:r w:rsidR="00222840">
        <w:t xml:space="preserve"> </w:t>
      </w:r>
      <w:proofErr w:type="spellStart"/>
      <w:r w:rsidR="00222840">
        <w:t>hành</w:t>
      </w:r>
      <w:proofErr w:type="spellEnd"/>
      <w:r w:rsidRPr="00332F98">
        <w:t xml:space="preserve">, và </w:t>
      </w:r>
      <w:proofErr w:type="spellStart"/>
      <w:r w:rsidR="00E50341">
        <w:t>tối</w:t>
      </w:r>
      <w:proofErr w:type="spellEnd"/>
      <w:r w:rsidR="00E50341">
        <w:t xml:space="preserve"> </w:t>
      </w:r>
      <w:proofErr w:type="spellStart"/>
      <w:r w:rsidR="00E50341">
        <w:t>ưu</w:t>
      </w:r>
      <w:proofErr w:type="spellEnd"/>
      <w:r w:rsidR="00E50341">
        <w:t xml:space="preserve"> chi </w:t>
      </w:r>
      <w:proofErr w:type="spellStart"/>
      <w:r w:rsidR="00E50341">
        <w:t>phí</w:t>
      </w:r>
      <w:proofErr w:type="spellEnd"/>
      <w:r w:rsidRPr="00332F98">
        <w:t>.</w:t>
      </w:r>
    </w:p>
    <w:p w14:paraId="5606E206" w14:textId="5DC680B6" w:rsidR="00332F98" w:rsidRDefault="005D1815" w:rsidP="005D1815">
      <w:pPr>
        <w:spacing w:line="276" w:lineRule="auto"/>
        <w:jc w:val="left"/>
      </w:pPr>
      <w:r>
        <w:br w:type="page"/>
      </w:r>
    </w:p>
    <w:sdt>
      <w:sdtPr>
        <w:id w:val="-369691567"/>
        <w:docPartObj>
          <w:docPartGallery w:val="Bibliographies"/>
          <w:docPartUnique/>
        </w:docPartObj>
      </w:sdtPr>
      <w:sdtEndPr>
        <w:rPr>
          <w:rFonts w:eastAsiaTheme="minorHAnsi" w:cstheme="minorBidi"/>
          <w:b w:val="0"/>
          <w:bCs w:val="0"/>
          <w:sz w:val="26"/>
          <w:szCs w:val="22"/>
        </w:rPr>
      </w:sdtEndPr>
      <w:sdtContent>
        <w:p w14:paraId="7BFFD7D9" w14:textId="30EF4C02" w:rsidR="00CC5DD7" w:rsidRDefault="00CC5DD7">
          <w:pPr>
            <w:pStyle w:val="Heading1"/>
          </w:pPr>
          <w:r>
            <w:t>TÀI LIỆU THAM KHẢO</w:t>
          </w:r>
        </w:p>
        <w:sdt>
          <w:sdtPr>
            <w:id w:val="111145805"/>
            <w:bibliography/>
          </w:sdtPr>
          <w:sdtContent>
            <w:p w14:paraId="74BB99D6" w14:textId="77777777" w:rsidR="00CC5DD7" w:rsidRDefault="00CC5DD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45"/>
              </w:tblGrid>
              <w:tr w:rsidR="00CC5DD7" w14:paraId="5C40EC16" w14:textId="77777777">
                <w:trPr>
                  <w:divId w:val="2143305936"/>
                  <w:tblCellSpacing w:w="15" w:type="dxa"/>
                </w:trPr>
                <w:tc>
                  <w:tcPr>
                    <w:tcW w:w="50" w:type="pct"/>
                    <w:hideMark/>
                  </w:tcPr>
                  <w:p w14:paraId="7D5ED55F" w14:textId="718775B5" w:rsidR="00CC5DD7" w:rsidRDefault="00CC5DD7">
                    <w:pPr>
                      <w:pStyle w:val="Bibliography"/>
                      <w:rPr>
                        <w:noProof/>
                        <w:sz w:val="24"/>
                        <w:szCs w:val="24"/>
                      </w:rPr>
                    </w:pPr>
                    <w:r>
                      <w:rPr>
                        <w:noProof/>
                      </w:rPr>
                      <w:t xml:space="preserve">[1] </w:t>
                    </w:r>
                  </w:p>
                </w:tc>
                <w:tc>
                  <w:tcPr>
                    <w:tcW w:w="0" w:type="auto"/>
                    <w:hideMark/>
                  </w:tcPr>
                  <w:p w14:paraId="3A2C9AF1" w14:textId="77777777" w:rsidR="00CC5DD7" w:rsidRDefault="00CC5DD7">
                    <w:pPr>
                      <w:pStyle w:val="Bibliography"/>
                      <w:rPr>
                        <w:noProof/>
                      </w:rPr>
                    </w:pPr>
                    <w:r>
                      <w:rPr>
                        <w:noProof/>
                      </w:rPr>
                      <w:t xml:space="preserve">I. J. a. P.-A. J. a. M. M. a. X. B. a. W.-F. D. a. O. S. a. C. A. a. B. Y. Goodfellow, "Generative adversarial nets," </w:t>
                    </w:r>
                    <w:r>
                      <w:rPr>
                        <w:i/>
                        <w:iCs/>
                        <w:noProof/>
                      </w:rPr>
                      <w:t xml:space="preserve">Advances in neural information processing systems, </w:t>
                    </w:r>
                    <w:r>
                      <w:rPr>
                        <w:noProof/>
                      </w:rPr>
                      <w:t xml:space="preserve">vol. 27, 2014. </w:t>
                    </w:r>
                  </w:p>
                </w:tc>
              </w:tr>
              <w:tr w:rsidR="00CC5DD7" w14:paraId="5DEF31DA" w14:textId="77777777">
                <w:trPr>
                  <w:divId w:val="2143305936"/>
                  <w:tblCellSpacing w:w="15" w:type="dxa"/>
                </w:trPr>
                <w:tc>
                  <w:tcPr>
                    <w:tcW w:w="50" w:type="pct"/>
                    <w:hideMark/>
                  </w:tcPr>
                  <w:p w14:paraId="41ADEE58" w14:textId="77777777" w:rsidR="00CC5DD7" w:rsidRDefault="00CC5DD7">
                    <w:pPr>
                      <w:pStyle w:val="Bibliography"/>
                      <w:rPr>
                        <w:noProof/>
                      </w:rPr>
                    </w:pPr>
                    <w:r>
                      <w:rPr>
                        <w:noProof/>
                      </w:rPr>
                      <w:t xml:space="preserve">[2] </w:t>
                    </w:r>
                  </w:p>
                </w:tc>
                <w:tc>
                  <w:tcPr>
                    <w:tcW w:w="0" w:type="auto"/>
                    <w:hideMark/>
                  </w:tcPr>
                  <w:p w14:paraId="489D8474" w14:textId="77777777" w:rsidR="00CC5DD7" w:rsidRDefault="00CC5DD7">
                    <w:pPr>
                      <w:pStyle w:val="Bibliography"/>
                      <w:rPr>
                        <w:noProof/>
                      </w:rPr>
                    </w:pPr>
                    <w:r>
                      <w:rPr>
                        <w:noProof/>
                      </w:rPr>
                      <w:t>R. Gall, "Dzone.com," 25 9 2018. [Online]. Available: https://dzone.com/articles/working-principles-of-generative-adversarial-netwo. [Accessed 20 4 2025].</w:t>
                    </w:r>
                  </w:p>
                </w:tc>
              </w:tr>
              <w:tr w:rsidR="00CC5DD7" w14:paraId="2BAA1893" w14:textId="77777777">
                <w:trPr>
                  <w:divId w:val="2143305936"/>
                  <w:tblCellSpacing w:w="15" w:type="dxa"/>
                </w:trPr>
                <w:tc>
                  <w:tcPr>
                    <w:tcW w:w="50" w:type="pct"/>
                    <w:hideMark/>
                  </w:tcPr>
                  <w:p w14:paraId="3C585E9F" w14:textId="77777777" w:rsidR="00CC5DD7" w:rsidRDefault="00CC5DD7">
                    <w:pPr>
                      <w:pStyle w:val="Bibliography"/>
                      <w:rPr>
                        <w:noProof/>
                      </w:rPr>
                    </w:pPr>
                    <w:r>
                      <w:rPr>
                        <w:noProof/>
                      </w:rPr>
                      <w:t xml:space="preserve">[3] </w:t>
                    </w:r>
                  </w:p>
                </w:tc>
                <w:tc>
                  <w:tcPr>
                    <w:tcW w:w="0" w:type="auto"/>
                    <w:hideMark/>
                  </w:tcPr>
                  <w:p w14:paraId="2532DF37" w14:textId="77777777" w:rsidR="00CC5DD7" w:rsidRDefault="00CC5DD7">
                    <w:pPr>
                      <w:pStyle w:val="Bibliography"/>
                      <w:rPr>
                        <w:noProof/>
                      </w:rPr>
                    </w:pPr>
                    <w:r>
                      <w:rPr>
                        <w:noProof/>
                      </w:rPr>
                      <w:t xml:space="preserve">Fonseca, Eduardo and Plakal, Manoj and Font, Frederic and Ellis, Daniel PW and Favory, Xavier and Pons, Jordi and Serra, Xavier, "General-purpose tagging of freesound audio with audioset labels: Task description, dataset, and baseline," </w:t>
                    </w:r>
                    <w:r>
                      <w:rPr>
                        <w:i/>
                        <w:iCs/>
                        <w:noProof/>
                      </w:rPr>
                      <w:t xml:space="preserve">arXiv preprint arXiv:1807.09902, </w:t>
                    </w:r>
                    <w:r>
                      <w:rPr>
                        <w:noProof/>
                      </w:rPr>
                      <w:t xml:space="preserve">2018. </w:t>
                    </w:r>
                  </w:p>
                </w:tc>
              </w:tr>
              <w:tr w:rsidR="00CC5DD7" w14:paraId="25986B9F" w14:textId="77777777">
                <w:trPr>
                  <w:divId w:val="2143305936"/>
                  <w:tblCellSpacing w:w="15" w:type="dxa"/>
                </w:trPr>
                <w:tc>
                  <w:tcPr>
                    <w:tcW w:w="50" w:type="pct"/>
                    <w:hideMark/>
                  </w:tcPr>
                  <w:p w14:paraId="377D7FD7" w14:textId="77777777" w:rsidR="00CC5DD7" w:rsidRDefault="00CC5DD7">
                    <w:pPr>
                      <w:pStyle w:val="Bibliography"/>
                      <w:rPr>
                        <w:noProof/>
                      </w:rPr>
                    </w:pPr>
                    <w:r>
                      <w:rPr>
                        <w:noProof/>
                      </w:rPr>
                      <w:t xml:space="preserve">[4] </w:t>
                    </w:r>
                  </w:p>
                </w:tc>
                <w:tc>
                  <w:tcPr>
                    <w:tcW w:w="0" w:type="auto"/>
                    <w:hideMark/>
                  </w:tcPr>
                  <w:p w14:paraId="649E3D09" w14:textId="77777777" w:rsidR="00CC5DD7" w:rsidRDefault="00CC5DD7">
                    <w:pPr>
                      <w:pStyle w:val="Bibliography"/>
                      <w:rPr>
                        <w:noProof/>
                      </w:rPr>
                    </w:pPr>
                    <w:r>
                      <w:rPr>
                        <w:noProof/>
                      </w:rPr>
                      <w:t xml:space="preserve">Ye, Dengpan and Jiang, Shunzhi and Huang, Jiaqin, "Heard more than heard: An audio steganography method based on gan," </w:t>
                    </w:r>
                    <w:r>
                      <w:rPr>
                        <w:i/>
                        <w:iCs/>
                        <w:noProof/>
                      </w:rPr>
                      <w:t xml:space="preserve">arXiv preprint arXiv:1907.04986, </w:t>
                    </w:r>
                    <w:r>
                      <w:rPr>
                        <w:noProof/>
                      </w:rPr>
                      <w:t xml:space="preserve">2019. </w:t>
                    </w:r>
                  </w:p>
                </w:tc>
              </w:tr>
              <w:tr w:rsidR="00CC5DD7" w14:paraId="7FE5C21E" w14:textId="77777777">
                <w:trPr>
                  <w:divId w:val="2143305936"/>
                  <w:tblCellSpacing w:w="15" w:type="dxa"/>
                </w:trPr>
                <w:tc>
                  <w:tcPr>
                    <w:tcW w:w="50" w:type="pct"/>
                    <w:hideMark/>
                  </w:tcPr>
                  <w:p w14:paraId="63657512" w14:textId="77777777" w:rsidR="00CC5DD7" w:rsidRDefault="00CC5DD7">
                    <w:pPr>
                      <w:pStyle w:val="Bibliography"/>
                      <w:rPr>
                        <w:noProof/>
                      </w:rPr>
                    </w:pPr>
                    <w:r>
                      <w:rPr>
                        <w:noProof/>
                      </w:rPr>
                      <w:t xml:space="preserve">[5] </w:t>
                    </w:r>
                  </w:p>
                </w:tc>
                <w:tc>
                  <w:tcPr>
                    <w:tcW w:w="0" w:type="auto"/>
                    <w:hideMark/>
                  </w:tcPr>
                  <w:p w14:paraId="46492A3A" w14:textId="77777777" w:rsidR="00CC5DD7" w:rsidRDefault="00CC5DD7">
                    <w:pPr>
                      <w:pStyle w:val="Bibliography"/>
                      <w:rPr>
                        <w:noProof/>
                      </w:rPr>
                    </w:pPr>
                    <w:r>
                      <w:rPr>
                        <w:noProof/>
                      </w:rPr>
                      <w:t xml:space="preserve">Binny, Anu and Koilakuntla, Maddulety, "Hiding secret information using LSB based audio steganography," in </w:t>
                    </w:r>
                    <w:r>
                      <w:rPr>
                        <w:i/>
                        <w:iCs/>
                        <w:noProof/>
                      </w:rPr>
                      <w:t>2014 International Conference on Soft Computing and Machine Intelligence</w:t>
                    </w:r>
                    <w:r>
                      <w:rPr>
                        <w:noProof/>
                      </w:rPr>
                      <w:t xml:space="preserve">, 2014. </w:t>
                    </w:r>
                  </w:p>
                </w:tc>
              </w:tr>
              <w:tr w:rsidR="00CC5DD7" w14:paraId="52E3E6B1" w14:textId="77777777">
                <w:trPr>
                  <w:divId w:val="2143305936"/>
                  <w:tblCellSpacing w:w="15" w:type="dxa"/>
                </w:trPr>
                <w:tc>
                  <w:tcPr>
                    <w:tcW w:w="50" w:type="pct"/>
                    <w:hideMark/>
                  </w:tcPr>
                  <w:p w14:paraId="2C54EAF1" w14:textId="77777777" w:rsidR="00CC5DD7" w:rsidRDefault="00CC5DD7">
                    <w:pPr>
                      <w:pStyle w:val="Bibliography"/>
                      <w:rPr>
                        <w:noProof/>
                      </w:rPr>
                    </w:pPr>
                    <w:r>
                      <w:rPr>
                        <w:noProof/>
                      </w:rPr>
                      <w:t xml:space="preserve">[6] </w:t>
                    </w:r>
                  </w:p>
                </w:tc>
                <w:tc>
                  <w:tcPr>
                    <w:tcW w:w="0" w:type="auto"/>
                    <w:hideMark/>
                  </w:tcPr>
                  <w:p w14:paraId="50C5E4B5" w14:textId="77777777" w:rsidR="00CC5DD7" w:rsidRDefault="00CC5DD7">
                    <w:pPr>
                      <w:pStyle w:val="Bibliography"/>
                      <w:rPr>
                        <w:noProof/>
                      </w:rPr>
                    </w:pPr>
                    <w:r>
                      <w:rPr>
                        <w:noProof/>
                      </w:rPr>
                      <w:t xml:space="preserve">Cho, Kiho and Bae, Soo Hyun and Choi, In Kyu and Kim, Nam Soo and Unoki, Masashi, "Robust Audio Data Hiding Method Based on Phase of Modulated Complex Lapped Transform," in </w:t>
                    </w:r>
                    <w:r>
                      <w:rPr>
                        <w:i/>
                        <w:iCs/>
                        <w:noProof/>
                      </w:rPr>
                      <w:t>2013 Ninth International Conference on Intelligent Information Hiding and Multimedia Signal Processing</w:t>
                    </w:r>
                    <w:r>
                      <w:rPr>
                        <w:noProof/>
                      </w:rPr>
                      <w:t>, IEEE, 2013, pp. 263--266.</w:t>
                    </w:r>
                  </w:p>
                </w:tc>
              </w:tr>
              <w:tr w:rsidR="00CC5DD7" w14:paraId="5263F37F" w14:textId="77777777">
                <w:trPr>
                  <w:divId w:val="2143305936"/>
                  <w:tblCellSpacing w:w="15" w:type="dxa"/>
                </w:trPr>
                <w:tc>
                  <w:tcPr>
                    <w:tcW w:w="50" w:type="pct"/>
                    <w:hideMark/>
                  </w:tcPr>
                  <w:p w14:paraId="0C160692" w14:textId="77777777" w:rsidR="00CC5DD7" w:rsidRDefault="00CC5DD7">
                    <w:pPr>
                      <w:pStyle w:val="Bibliography"/>
                      <w:rPr>
                        <w:noProof/>
                      </w:rPr>
                    </w:pPr>
                    <w:r>
                      <w:rPr>
                        <w:noProof/>
                      </w:rPr>
                      <w:t xml:space="preserve">[7] </w:t>
                    </w:r>
                  </w:p>
                </w:tc>
                <w:tc>
                  <w:tcPr>
                    <w:tcW w:w="0" w:type="auto"/>
                    <w:hideMark/>
                  </w:tcPr>
                  <w:p w14:paraId="4406C297" w14:textId="77777777" w:rsidR="00CC5DD7" w:rsidRDefault="00CC5DD7">
                    <w:pPr>
                      <w:pStyle w:val="Bibliography"/>
                      <w:rPr>
                        <w:noProof/>
                      </w:rPr>
                    </w:pPr>
                    <w:r>
                      <w:rPr>
                        <w:noProof/>
                      </w:rPr>
                      <w:t xml:space="preserve">Gupta, Sumeet and Dhanda, Namrata, "Audio steganography using discrete wavelet transformation (DWT) \&amp; discrete cosine transformation (DCT)," </w:t>
                    </w:r>
                    <w:r>
                      <w:rPr>
                        <w:i/>
                        <w:iCs/>
                        <w:noProof/>
                      </w:rPr>
                      <w:t xml:space="preserve">IOSR Journal of Computer Engineering, </w:t>
                    </w:r>
                    <w:r>
                      <w:rPr>
                        <w:noProof/>
                      </w:rPr>
                      <w:t xml:space="preserve">vol. 17, pp. 32--44, 2015. </w:t>
                    </w:r>
                  </w:p>
                </w:tc>
              </w:tr>
              <w:tr w:rsidR="00CC5DD7" w14:paraId="5B3D0FD5" w14:textId="77777777">
                <w:trPr>
                  <w:divId w:val="2143305936"/>
                  <w:tblCellSpacing w:w="15" w:type="dxa"/>
                </w:trPr>
                <w:tc>
                  <w:tcPr>
                    <w:tcW w:w="50" w:type="pct"/>
                    <w:hideMark/>
                  </w:tcPr>
                  <w:p w14:paraId="5F812467" w14:textId="77777777" w:rsidR="00CC5DD7" w:rsidRDefault="00CC5DD7">
                    <w:pPr>
                      <w:pStyle w:val="Bibliography"/>
                      <w:rPr>
                        <w:noProof/>
                      </w:rPr>
                    </w:pPr>
                    <w:r>
                      <w:rPr>
                        <w:noProof/>
                      </w:rPr>
                      <w:t xml:space="preserve">[8] </w:t>
                    </w:r>
                  </w:p>
                </w:tc>
                <w:tc>
                  <w:tcPr>
                    <w:tcW w:w="0" w:type="auto"/>
                    <w:hideMark/>
                  </w:tcPr>
                  <w:p w14:paraId="785E7861" w14:textId="77777777" w:rsidR="00CC5DD7" w:rsidRDefault="00CC5DD7">
                    <w:pPr>
                      <w:pStyle w:val="Bibliography"/>
                      <w:rPr>
                        <w:noProof/>
                      </w:rPr>
                    </w:pPr>
                    <w:r>
                      <w:rPr>
                        <w:noProof/>
                      </w:rPr>
                      <w:t xml:space="preserve">Putra, Arief Bramanto Wicaksono and Jufri, Muhammad Taher and Lantara, Dirgahayu and Assyauqi, Anugrah and Wajiansyah, Agusma and Pranolo, Andri, "Steganography for data hiding in digital audio data using combined least significant </w:t>
                    </w:r>
                    <w:r>
                      <w:rPr>
                        <w:noProof/>
                      </w:rPr>
                      <w:lastRenderedPageBreak/>
                      <w:t xml:space="preserve">bit and 4-wrap length method," in </w:t>
                    </w:r>
                    <w:r>
                      <w:rPr>
                        <w:i/>
                        <w:iCs/>
                        <w:noProof/>
                      </w:rPr>
                      <w:t>2018 2nd East Indonesia Conference on Computer and Information Technology (EIConCIT)</w:t>
                    </w:r>
                    <w:r>
                      <w:rPr>
                        <w:noProof/>
                      </w:rPr>
                      <w:t>, IEEE, 2018, pp. 336--339.</w:t>
                    </w:r>
                  </w:p>
                </w:tc>
              </w:tr>
              <w:tr w:rsidR="00CC5DD7" w14:paraId="35948B28" w14:textId="77777777">
                <w:trPr>
                  <w:divId w:val="2143305936"/>
                  <w:tblCellSpacing w:w="15" w:type="dxa"/>
                </w:trPr>
                <w:tc>
                  <w:tcPr>
                    <w:tcW w:w="50" w:type="pct"/>
                    <w:hideMark/>
                  </w:tcPr>
                  <w:p w14:paraId="50953C1D" w14:textId="77777777" w:rsidR="00CC5DD7" w:rsidRDefault="00CC5DD7">
                    <w:pPr>
                      <w:pStyle w:val="Bibliography"/>
                      <w:rPr>
                        <w:noProof/>
                      </w:rPr>
                    </w:pPr>
                    <w:r>
                      <w:rPr>
                        <w:noProof/>
                      </w:rPr>
                      <w:lastRenderedPageBreak/>
                      <w:t xml:space="preserve">[9] </w:t>
                    </w:r>
                  </w:p>
                </w:tc>
                <w:tc>
                  <w:tcPr>
                    <w:tcW w:w="0" w:type="auto"/>
                    <w:hideMark/>
                  </w:tcPr>
                  <w:p w14:paraId="0830074B" w14:textId="77777777" w:rsidR="00CC5DD7" w:rsidRDefault="00CC5DD7">
                    <w:pPr>
                      <w:pStyle w:val="Bibliography"/>
                      <w:rPr>
                        <w:noProof/>
                      </w:rPr>
                    </w:pPr>
                    <w:r>
                      <w:rPr>
                        <w:noProof/>
                      </w:rPr>
                      <w:t xml:space="preserve">Tayel, Mazhar and Gamal, Ahmed and Shawky, Hamed, "A proposed implementation method of an audio steganography technique," in </w:t>
                    </w:r>
                    <w:r>
                      <w:rPr>
                        <w:i/>
                        <w:iCs/>
                        <w:noProof/>
                      </w:rPr>
                      <w:t>2016 18th international conference on advanced communication technology (ICACT)</w:t>
                    </w:r>
                    <w:r>
                      <w:rPr>
                        <w:noProof/>
                      </w:rPr>
                      <w:t>, IEEE, 2016, pp. 180--184.</w:t>
                    </w:r>
                  </w:p>
                </w:tc>
              </w:tr>
              <w:tr w:rsidR="00CC5DD7" w14:paraId="2F9FB7FC" w14:textId="77777777">
                <w:trPr>
                  <w:divId w:val="2143305936"/>
                  <w:tblCellSpacing w:w="15" w:type="dxa"/>
                </w:trPr>
                <w:tc>
                  <w:tcPr>
                    <w:tcW w:w="50" w:type="pct"/>
                    <w:hideMark/>
                  </w:tcPr>
                  <w:p w14:paraId="1EAB5F3D" w14:textId="77777777" w:rsidR="00CC5DD7" w:rsidRDefault="00CC5DD7">
                    <w:pPr>
                      <w:pStyle w:val="Bibliography"/>
                      <w:rPr>
                        <w:noProof/>
                      </w:rPr>
                    </w:pPr>
                    <w:r>
                      <w:rPr>
                        <w:noProof/>
                      </w:rPr>
                      <w:t xml:space="preserve">[10] </w:t>
                    </w:r>
                  </w:p>
                </w:tc>
                <w:tc>
                  <w:tcPr>
                    <w:tcW w:w="0" w:type="auto"/>
                    <w:hideMark/>
                  </w:tcPr>
                  <w:p w14:paraId="2F717B9B" w14:textId="77777777" w:rsidR="00CC5DD7" w:rsidRDefault="00CC5DD7">
                    <w:pPr>
                      <w:pStyle w:val="Bibliography"/>
                      <w:rPr>
                        <w:noProof/>
                      </w:rPr>
                    </w:pPr>
                    <w:r>
                      <w:rPr>
                        <w:noProof/>
                      </w:rPr>
                      <w:t xml:space="preserve">Tran, Dang Ninh and Zepernick, Hans-J{\"u}rgen and Chu, Thi My Chinh, "Lsb data hiding in digital media: a survey," in </w:t>
                    </w:r>
                    <w:r>
                      <w:rPr>
                        <w:i/>
                        <w:iCs/>
                        <w:noProof/>
                      </w:rPr>
                      <w:t>EAI Endorsed Transactions on Industrial Networks and Intelligent Systems</w:t>
                    </w:r>
                    <w:r>
                      <w:rPr>
                        <w:noProof/>
                      </w:rPr>
                      <w:t>, European Alliance for Innovation (EAI), 2022, pp. 1--50.</w:t>
                    </w:r>
                  </w:p>
                </w:tc>
              </w:tr>
              <w:tr w:rsidR="00CC5DD7" w14:paraId="49A90D21" w14:textId="77777777">
                <w:trPr>
                  <w:divId w:val="2143305936"/>
                  <w:tblCellSpacing w:w="15" w:type="dxa"/>
                </w:trPr>
                <w:tc>
                  <w:tcPr>
                    <w:tcW w:w="50" w:type="pct"/>
                    <w:hideMark/>
                  </w:tcPr>
                  <w:p w14:paraId="1D620DC0" w14:textId="77777777" w:rsidR="00CC5DD7" w:rsidRDefault="00CC5DD7">
                    <w:pPr>
                      <w:pStyle w:val="Bibliography"/>
                      <w:rPr>
                        <w:noProof/>
                      </w:rPr>
                    </w:pPr>
                    <w:r>
                      <w:rPr>
                        <w:noProof/>
                      </w:rPr>
                      <w:t xml:space="preserve">[11] </w:t>
                    </w:r>
                  </w:p>
                </w:tc>
                <w:tc>
                  <w:tcPr>
                    <w:tcW w:w="0" w:type="auto"/>
                    <w:hideMark/>
                  </w:tcPr>
                  <w:p w14:paraId="55B63200" w14:textId="77777777" w:rsidR="00CC5DD7" w:rsidRDefault="00CC5DD7">
                    <w:pPr>
                      <w:pStyle w:val="Bibliography"/>
                      <w:rPr>
                        <w:noProof/>
                      </w:rPr>
                    </w:pPr>
                    <w:r>
                      <w:rPr>
                        <w:noProof/>
                      </w:rPr>
                      <w:t xml:space="preserve">Balgurgi, Pooja P and Jagtap, Sonal K, "Intelligent processing: An approach of audio steganography," in </w:t>
                    </w:r>
                    <w:r>
                      <w:rPr>
                        <w:i/>
                        <w:iCs/>
                        <w:noProof/>
                      </w:rPr>
                      <w:t>2012 International Conference on Communication, Information \&amp; Computing Technology (ICCICT)</w:t>
                    </w:r>
                    <w:r>
                      <w:rPr>
                        <w:noProof/>
                      </w:rPr>
                      <w:t>, IEEE, 2012, pp. 1--6.</w:t>
                    </w:r>
                  </w:p>
                </w:tc>
              </w:tr>
              <w:tr w:rsidR="00CC5DD7" w14:paraId="28A62005" w14:textId="77777777">
                <w:trPr>
                  <w:divId w:val="2143305936"/>
                  <w:tblCellSpacing w:w="15" w:type="dxa"/>
                </w:trPr>
                <w:tc>
                  <w:tcPr>
                    <w:tcW w:w="50" w:type="pct"/>
                    <w:hideMark/>
                  </w:tcPr>
                  <w:p w14:paraId="756990BD" w14:textId="77777777" w:rsidR="00CC5DD7" w:rsidRDefault="00CC5DD7">
                    <w:pPr>
                      <w:pStyle w:val="Bibliography"/>
                      <w:rPr>
                        <w:noProof/>
                      </w:rPr>
                    </w:pPr>
                    <w:r>
                      <w:rPr>
                        <w:noProof/>
                      </w:rPr>
                      <w:t xml:space="preserve">[12] </w:t>
                    </w:r>
                  </w:p>
                </w:tc>
                <w:tc>
                  <w:tcPr>
                    <w:tcW w:w="0" w:type="auto"/>
                    <w:hideMark/>
                  </w:tcPr>
                  <w:p w14:paraId="6DE2961F" w14:textId="77777777" w:rsidR="00CC5DD7" w:rsidRDefault="00CC5DD7">
                    <w:pPr>
                      <w:pStyle w:val="Bibliography"/>
                      <w:rPr>
                        <w:noProof/>
                      </w:rPr>
                    </w:pPr>
                    <w:r>
                      <w:rPr>
                        <w:noProof/>
                      </w:rPr>
                      <w:t xml:space="preserve">Jain, Miss Preeti and Trivedi, PV, "Effective audio steganography by using coefficient comparison in DCT domain," </w:t>
                    </w:r>
                    <w:r>
                      <w:rPr>
                        <w:i/>
                        <w:iCs/>
                        <w:noProof/>
                      </w:rPr>
                      <w:t xml:space="preserve">International Journal of Engineering Research \&amp; Technology (IJERT), </w:t>
                    </w:r>
                    <w:r>
                      <w:rPr>
                        <w:noProof/>
                      </w:rPr>
                      <w:t xml:space="preserve">vol. 2, 2013. </w:t>
                    </w:r>
                  </w:p>
                </w:tc>
              </w:tr>
              <w:tr w:rsidR="00CC5DD7" w14:paraId="12C5E57E" w14:textId="77777777">
                <w:trPr>
                  <w:divId w:val="2143305936"/>
                  <w:tblCellSpacing w:w="15" w:type="dxa"/>
                </w:trPr>
                <w:tc>
                  <w:tcPr>
                    <w:tcW w:w="50" w:type="pct"/>
                    <w:hideMark/>
                  </w:tcPr>
                  <w:p w14:paraId="082723EE" w14:textId="77777777" w:rsidR="00CC5DD7" w:rsidRDefault="00CC5DD7">
                    <w:pPr>
                      <w:pStyle w:val="Bibliography"/>
                      <w:rPr>
                        <w:noProof/>
                      </w:rPr>
                    </w:pPr>
                    <w:r>
                      <w:rPr>
                        <w:noProof/>
                      </w:rPr>
                      <w:t xml:space="preserve">[13] </w:t>
                    </w:r>
                  </w:p>
                </w:tc>
                <w:tc>
                  <w:tcPr>
                    <w:tcW w:w="0" w:type="auto"/>
                    <w:hideMark/>
                  </w:tcPr>
                  <w:p w14:paraId="609A1935" w14:textId="77777777" w:rsidR="00CC5DD7" w:rsidRDefault="00CC5DD7">
                    <w:pPr>
                      <w:pStyle w:val="Bibliography"/>
                      <w:rPr>
                        <w:noProof/>
                      </w:rPr>
                    </w:pPr>
                    <w:r>
                      <w:rPr>
                        <w:noProof/>
                      </w:rPr>
                      <w:t>R. Singh, "A Step-by-Step Guide to Speech Recognition and Audio Signal Processing in Python," 14 6 2021. [Online]. Available: https://towardsdatascience.com/a-step-by-step-guide-to-speech-recognition-and-audio-signal-processing-in-python-136e37236c24/. [Accessed 25 4 2025].</w:t>
                    </w:r>
                  </w:p>
                </w:tc>
              </w:tr>
              <w:tr w:rsidR="00CC5DD7" w14:paraId="0C5BEAAC" w14:textId="77777777">
                <w:trPr>
                  <w:divId w:val="2143305936"/>
                  <w:tblCellSpacing w:w="15" w:type="dxa"/>
                </w:trPr>
                <w:tc>
                  <w:tcPr>
                    <w:tcW w:w="50" w:type="pct"/>
                    <w:hideMark/>
                  </w:tcPr>
                  <w:p w14:paraId="4D01C114" w14:textId="77777777" w:rsidR="00CC5DD7" w:rsidRDefault="00CC5DD7">
                    <w:pPr>
                      <w:pStyle w:val="Bibliography"/>
                      <w:rPr>
                        <w:noProof/>
                      </w:rPr>
                    </w:pPr>
                    <w:r>
                      <w:rPr>
                        <w:noProof/>
                      </w:rPr>
                      <w:t xml:space="preserve">[14] </w:t>
                    </w:r>
                  </w:p>
                </w:tc>
                <w:tc>
                  <w:tcPr>
                    <w:tcW w:w="0" w:type="auto"/>
                    <w:hideMark/>
                  </w:tcPr>
                  <w:p w14:paraId="5758FFD8" w14:textId="77777777" w:rsidR="00CC5DD7" w:rsidRDefault="00CC5DD7">
                    <w:pPr>
                      <w:pStyle w:val="Bibliography"/>
                      <w:rPr>
                        <w:noProof/>
                      </w:rPr>
                    </w:pPr>
                    <w:r>
                      <w:rPr>
                        <w:noProof/>
                      </w:rPr>
                      <w:t>N. V. Otten, "Wavelet Transform Made Simple [Foundation, Applications, Advantages]," 20 9 2024. [Online]. Available: https://spotintelligence.com/2024/09/20/wavelet-transform/. [Accessed 25 04 2025].</w:t>
                    </w:r>
                  </w:p>
                </w:tc>
              </w:tr>
            </w:tbl>
            <w:p w14:paraId="3D467CDC" w14:textId="77777777" w:rsidR="00CC5DD7" w:rsidRDefault="00CC5DD7">
              <w:pPr>
                <w:divId w:val="2143305936"/>
                <w:rPr>
                  <w:rFonts w:eastAsia="Times New Roman"/>
                  <w:noProof/>
                </w:rPr>
              </w:pPr>
            </w:p>
            <w:p w14:paraId="2108AC8D" w14:textId="76A482B2" w:rsidR="00CC5DD7" w:rsidRDefault="00CC5DD7">
              <w:r>
                <w:rPr>
                  <w:b/>
                  <w:bCs/>
                  <w:noProof/>
                </w:rPr>
                <w:fldChar w:fldCharType="end"/>
              </w:r>
            </w:p>
          </w:sdtContent>
        </w:sdt>
      </w:sdtContent>
    </w:sdt>
    <w:p w14:paraId="4035BE3B" w14:textId="77777777" w:rsidR="00626773" w:rsidRPr="00626773" w:rsidRDefault="00626773" w:rsidP="00626773"/>
    <w:sectPr w:rsidR="00626773" w:rsidRPr="00626773" w:rsidSect="00905A4B">
      <w:footerReference w:type="default" r:id="rId1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E214D" w14:textId="77777777" w:rsidR="00B60B09" w:rsidRDefault="00B60B09" w:rsidP="00905A4B">
      <w:pPr>
        <w:spacing w:after="0" w:line="240" w:lineRule="auto"/>
      </w:pPr>
      <w:r>
        <w:separator/>
      </w:r>
    </w:p>
  </w:endnote>
  <w:endnote w:type="continuationSeparator" w:id="0">
    <w:p w14:paraId="4DF18E70" w14:textId="77777777" w:rsidR="00B60B09" w:rsidRDefault="00B60B09" w:rsidP="0090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1FEC9" w14:textId="77777777" w:rsidR="009E5FD0" w:rsidRDefault="009E5FD0">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vi-VN"/>
      </w:rPr>
      <w:t>2</w:t>
    </w:r>
    <w:r>
      <w:rPr>
        <w:caps/>
        <w:color w:val="5B9BD5" w:themeColor="accent1"/>
      </w:rPr>
      <w:fldChar w:fldCharType="end"/>
    </w:r>
  </w:p>
  <w:p w14:paraId="63E82515" w14:textId="77777777" w:rsidR="009E5FD0" w:rsidRDefault="009E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09D75" w14:textId="77777777" w:rsidR="00B60B09" w:rsidRDefault="00B60B09" w:rsidP="00905A4B">
      <w:pPr>
        <w:spacing w:after="0" w:line="240" w:lineRule="auto"/>
      </w:pPr>
      <w:r>
        <w:separator/>
      </w:r>
    </w:p>
  </w:footnote>
  <w:footnote w:type="continuationSeparator" w:id="0">
    <w:p w14:paraId="706F813A" w14:textId="77777777" w:rsidR="00B60B09" w:rsidRDefault="00B60B09" w:rsidP="00905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E88"/>
    <w:multiLevelType w:val="hybridMultilevel"/>
    <w:tmpl w:val="B8C0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07FAB"/>
    <w:multiLevelType w:val="hybridMultilevel"/>
    <w:tmpl w:val="531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71A16"/>
    <w:multiLevelType w:val="multilevel"/>
    <w:tmpl w:val="CCA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54A68"/>
    <w:multiLevelType w:val="hybridMultilevel"/>
    <w:tmpl w:val="80F477C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2F75A0A"/>
    <w:multiLevelType w:val="hybridMultilevel"/>
    <w:tmpl w:val="00F861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4055129"/>
    <w:multiLevelType w:val="hybridMultilevel"/>
    <w:tmpl w:val="CBA28A3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5D02FF9"/>
    <w:multiLevelType w:val="hybridMultilevel"/>
    <w:tmpl w:val="4346555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5EF5784"/>
    <w:multiLevelType w:val="hybridMultilevel"/>
    <w:tmpl w:val="64B4BA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62A18BB"/>
    <w:multiLevelType w:val="hybridMultilevel"/>
    <w:tmpl w:val="E604BCB2"/>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7B43793"/>
    <w:multiLevelType w:val="multilevel"/>
    <w:tmpl w:val="772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8269D"/>
    <w:multiLevelType w:val="hybridMultilevel"/>
    <w:tmpl w:val="16DAE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72384"/>
    <w:multiLevelType w:val="hybridMultilevel"/>
    <w:tmpl w:val="692E75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9216E9F"/>
    <w:multiLevelType w:val="hybridMultilevel"/>
    <w:tmpl w:val="0EE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0413F"/>
    <w:multiLevelType w:val="hybridMultilevel"/>
    <w:tmpl w:val="9E42BFFA"/>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997474"/>
    <w:multiLevelType w:val="multilevel"/>
    <w:tmpl w:val="B10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755C9"/>
    <w:multiLevelType w:val="multilevel"/>
    <w:tmpl w:val="962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D525B"/>
    <w:multiLevelType w:val="multilevel"/>
    <w:tmpl w:val="6EE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662860"/>
    <w:multiLevelType w:val="hybridMultilevel"/>
    <w:tmpl w:val="44CA65F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0D9137DF"/>
    <w:multiLevelType w:val="hybridMultilevel"/>
    <w:tmpl w:val="69A68EE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0EAC7F4C"/>
    <w:multiLevelType w:val="multilevel"/>
    <w:tmpl w:val="A00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D0AAB"/>
    <w:multiLevelType w:val="multilevel"/>
    <w:tmpl w:val="FBB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D34EA4"/>
    <w:multiLevelType w:val="hybridMultilevel"/>
    <w:tmpl w:val="5C00F2F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0FDE6E54"/>
    <w:multiLevelType w:val="multilevel"/>
    <w:tmpl w:val="BB4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45009"/>
    <w:multiLevelType w:val="hybridMultilevel"/>
    <w:tmpl w:val="38D259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109135F6"/>
    <w:multiLevelType w:val="hybridMultilevel"/>
    <w:tmpl w:val="52EEC7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2F20C36"/>
    <w:multiLevelType w:val="hybridMultilevel"/>
    <w:tmpl w:val="B7ACC5B0"/>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31F4D37"/>
    <w:multiLevelType w:val="multilevel"/>
    <w:tmpl w:val="DBC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247368"/>
    <w:multiLevelType w:val="multilevel"/>
    <w:tmpl w:val="649C1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BE14C1"/>
    <w:multiLevelType w:val="hybridMultilevel"/>
    <w:tmpl w:val="C750E2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18302A96"/>
    <w:multiLevelType w:val="hybridMultilevel"/>
    <w:tmpl w:val="D74E7A5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183843A6"/>
    <w:multiLevelType w:val="hybridMultilevel"/>
    <w:tmpl w:val="E8C6A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195637F3"/>
    <w:multiLevelType w:val="hybridMultilevel"/>
    <w:tmpl w:val="3134004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1AD80AB5"/>
    <w:multiLevelType w:val="hybridMultilevel"/>
    <w:tmpl w:val="F746F51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1AED1B02"/>
    <w:multiLevelType w:val="multilevel"/>
    <w:tmpl w:val="D2C670EC"/>
    <w:styleLink w:val="Style3"/>
    <w:lvl w:ilvl="0">
      <w:start w:val="1"/>
      <w:numFmt w:val="upperRoman"/>
      <w:lvlText w:val="%1."/>
      <w:lvlJc w:val="left"/>
      <w:pPr>
        <w:ind w:left="360" w:hanging="360"/>
      </w:pPr>
      <w:rPr>
        <w:rFonts w:ascii="Times New Roman" w:hAnsi="Times New Roman" w:hint="default"/>
        <w:b/>
        <w:sz w:val="32"/>
      </w:rPr>
    </w:lvl>
    <w:lvl w:ilvl="1">
      <w:start w:val="1"/>
      <w:numFmt w:val="decimal"/>
      <w:lvlText w:val="%2."/>
      <w:lvlJc w:val="left"/>
      <w:pPr>
        <w:ind w:left="360" w:hanging="360"/>
      </w:pPr>
      <w:rPr>
        <w:rFonts w:ascii="Times New Roman" w:hAnsi="Times New Roman" w:hint="default"/>
        <w:b/>
        <w:sz w:val="28"/>
      </w:rPr>
    </w:lvl>
    <w:lvl w:ilvl="2">
      <w:start w:val="1"/>
      <w:numFmt w:val="decimal"/>
      <w:lvlText w:val="%2.%3."/>
      <w:lvlJc w:val="right"/>
      <w:pPr>
        <w:ind w:left="889" w:hanging="180"/>
      </w:pPr>
      <w:rPr>
        <w:rFonts w:ascii="Times New Roman" w:hAnsi="Times New Roman" w:hint="default"/>
        <w:b/>
        <w:color w:val="auto"/>
        <w:sz w:val="26"/>
      </w:rPr>
    </w:lvl>
    <w:lvl w:ilvl="3">
      <w:start w:val="1"/>
      <w:numFmt w:val="decimal"/>
      <w:lvlText w:val="%2.%3.%4."/>
      <w:lvlJc w:val="left"/>
      <w:pPr>
        <w:ind w:left="1069" w:hanging="360"/>
      </w:pPr>
      <w:rPr>
        <w:rFonts w:ascii="Times New Roman" w:hAnsi="Times New Roman" w:hint="default"/>
        <w:i w:val="0"/>
        <w:sz w:val="26"/>
      </w:rPr>
    </w:lvl>
    <w:lvl w:ilvl="4">
      <w:start w:val="1"/>
      <w:numFmt w:val="lowerLetter"/>
      <w:lvlText w:val="%5."/>
      <w:lvlJc w:val="left"/>
      <w:pPr>
        <w:ind w:left="8089" w:hanging="360"/>
      </w:pPr>
      <w:rPr>
        <w:rFonts w:hint="default"/>
      </w:rPr>
    </w:lvl>
    <w:lvl w:ilvl="5">
      <w:start w:val="1"/>
      <w:numFmt w:val="lowerRoman"/>
      <w:lvlText w:val="%6."/>
      <w:lvlJc w:val="right"/>
      <w:pPr>
        <w:ind w:left="8809" w:hanging="180"/>
      </w:pPr>
      <w:rPr>
        <w:rFonts w:hint="default"/>
      </w:rPr>
    </w:lvl>
    <w:lvl w:ilvl="6">
      <w:start w:val="1"/>
      <w:numFmt w:val="decimal"/>
      <w:lvlText w:val="%7."/>
      <w:lvlJc w:val="left"/>
      <w:pPr>
        <w:ind w:left="9529" w:hanging="360"/>
      </w:pPr>
      <w:rPr>
        <w:rFonts w:hint="default"/>
      </w:rPr>
    </w:lvl>
    <w:lvl w:ilvl="7">
      <w:start w:val="1"/>
      <w:numFmt w:val="lowerLetter"/>
      <w:lvlText w:val="%8."/>
      <w:lvlJc w:val="left"/>
      <w:pPr>
        <w:ind w:left="10249" w:hanging="360"/>
      </w:pPr>
      <w:rPr>
        <w:rFonts w:hint="default"/>
      </w:rPr>
    </w:lvl>
    <w:lvl w:ilvl="8">
      <w:start w:val="1"/>
      <w:numFmt w:val="lowerRoman"/>
      <w:lvlText w:val="%9."/>
      <w:lvlJc w:val="right"/>
      <w:pPr>
        <w:ind w:left="10969" w:hanging="180"/>
      </w:pPr>
      <w:rPr>
        <w:rFonts w:hint="default"/>
      </w:rPr>
    </w:lvl>
  </w:abstractNum>
  <w:abstractNum w:abstractNumId="34" w15:restartNumberingAfterBreak="0">
    <w:nsid w:val="1D520805"/>
    <w:multiLevelType w:val="hybridMultilevel"/>
    <w:tmpl w:val="B7908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1DAB4E91"/>
    <w:multiLevelType w:val="hybridMultilevel"/>
    <w:tmpl w:val="1722F6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1E294FFE"/>
    <w:multiLevelType w:val="multilevel"/>
    <w:tmpl w:val="175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DE539D"/>
    <w:multiLevelType w:val="multilevel"/>
    <w:tmpl w:val="D86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634164"/>
    <w:multiLevelType w:val="hybridMultilevel"/>
    <w:tmpl w:val="AE08EB7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21EE709A"/>
    <w:multiLevelType w:val="hybridMultilevel"/>
    <w:tmpl w:val="22209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766393"/>
    <w:multiLevelType w:val="hybridMultilevel"/>
    <w:tmpl w:val="968CEF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25950372"/>
    <w:multiLevelType w:val="multilevel"/>
    <w:tmpl w:val="9124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7E7483"/>
    <w:multiLevelType w:val="multilevel"/>
    <w:tmpl w:val="15F4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32D91"/>
    <w:multiLevelType w:val="hybridMultilevel"/>
    <w:tmpl w:val="C3E00A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28602523"/>
    <w:multiLevelType w:val="hybridMultilevel"/>
    <w:tmpl w:val="F266E1A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28E5052D"/>
    <w:multiLevelType w:val="hybridMultilevel"/>
    <w:tmpl w:val="9476D838"/>
    <w:lvl w:ilvl="0" w:tplc="9454DB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773FE1"/>
    <w:multiLevelType w:val="hybridMultilevel"/>
    <w:tmpl w:val="95568F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2CA03B2B"/>
    <w:multiLevelType w:val="hybridMultilevel"/>
    <w:tmpl w:val="BD5059F2"/>
    <w:lvl w:ilvl="0" w:tplc="D6F069D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2D1F352A"/>
    <w:multiLevelType w:val="multilevel"/>
    <w:tmpl w:val="3904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2F1A55"/>
    <w:multiLevelType w:val="hybridMultilevel"/>
    <w:tmpl w:val="B5620A8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2DD03192"/>
    <w:multiLevelType w:val="hybridMultilevel"/>
    <w:tmpl w:val="ED4C18F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2E3D1A47"/>
    <w:multiLevelType w:val="multilevel"/>
    <w:tmpl w:val="AD1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9B03D5"/>
    <w:multiLevelType w:val="hybridMultilevel"/>
    <w:tmpl w:val="7CD6893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35EA03B1"/>
    <w:multiLevelType w:val="multilevel"/>
    <w:tmpl w:val="57605B16"/>
    <w:lvl w:ilvl="0">
      <w:start w:val="1"/>
      <w:numFmt w:val="upperRoman"/>
      <w:pStyle w:val="Heading1"/>
      <w:lvlText w:val="%1."/>
      <w:lvlJc w:val="left"/>
      <w:pPr>
        <w:ind w:left="360" w:hanging="360"/>
      </w:pPr>
      <w:rPr>
        <w:rFonts w:ascii="Times New Roman" w:hAnsi="Times New Roman" w:hint="default"/>
        <w:b/>
        <w:sz w:val="32"/>
      </w:rPr>
    </w:lvl>
    <w:lvl w:ilvl="1">
      <w:start w:val="1"/>
      <w:numFmt w:val="decimal"/>
      <w:pStyle w:val="Heading2"/>
      <w:isLgl/>
      <w:lvlText w:val="%1.%2."/>
      <w:lvlJc w:val="left"/>
      <w:pPr>
        <w:ind w:left="360" w:hanging="360"/>
      </w:pPr>
      <w:rPr>
        <w:rFonts w:ascii="Times New Roman" w:hAnsi="Times New Roman" w:hint="default"/>
        <w:b/>
        <w:sz w:val="28"/>
      </w:rPr>
    </w:lvl>
    <w:lvl w:ilvl="2">
      <w:start w:val="1"/>
      <w:numFmt w:val="decimal"/>
      <w:pStyle w:val="Heading3"/>
      <w:isLgl/>
      <w:lvlText w:val="%1.%2.%3."/>
      <w:lvlJc w:val="right"/>
      <w:pPr>
        <w:ind w:left="889" w:hanging="180"/>
      </w:pPr>
      <w:rPr>
        <w:rFonts w:ascii="Times New Roman" w:hAnsi="Times New Roman" w:hint="default"/>
        <w:b/>
        <w:i/>
        <w:color w:val="auto"/>
        <w:sz w:val="26"/>
      </w:rPr>
    </w:lvl>
    <w:lvl w:ilvl="3">
      <w:start w:val="1"/>
      <w:numFmt w:val="decimal"/>
      <w:pStyle w:val="Heading4"/>
      <w:isLgl/>
      <w:lvlText w:val="%1.%2.%3.%4."/>
      <w:lvlJc w:val="left"/>
      <w:pPr>
        <w:ind w:left="1069" w:hanging="360"/>
      </w:pPr>
      <w:rPr>
        <w:rFonts w:ascii="Times New Roman" w:hAnsi="Times New Roman" w:hint="default"/>
        <w:b w:val="0"/>
        <w:i/>
        <w:sz w:val="26"/>
      </w:rPr>
    </w:lvl>
    <w:lvl w:ilvl="4">
      <w:start w:val="1"/>
      <w:numFmt w:val="lowerLetter"/>
      <w:lvlText w:val="%5."/>
      <w:lvlJc w:val="left"/>
      <w:pPr>
        <w:ind w:left="8089" w:hanging="360"/>
      </w:pPr>
      <w:rPr>
        <w:rFonts w:hint="default"/>
      </w:rPr>
    </w:lvl>
    <w:lvl w:ilvl="5">
      <w:start w:val="1"/>
      <w:numFmt w:val="lowerRoman"/>
      <w:lvlText w:val="%6."/>
      <w:lvlJc w:val="right"/>
      <w:pPr>
        <w:ind w:left="8809" w:hanging="180"/>
      </w:pPr>
      <w:rPr>
        <w:rFonts w:hint="default"/>
      </w:rPr>
    </w:lvl>
    <w:lvl w:ilvl="6">
      <w:start w:val="1"/>
      <w:numFmt w:val="decimal"/>
      <w:lvlText w:val="%7."/>
      <w:lvlJc w:val="left"/>
      <w:pPr>
        <w:ind w:left="9529" w:hanging="360"/>
      </w:pPr>
      <w:rPr>
        <w:rFonts w:hint="default"/>
      </w:rPr>
    </w:lvl>
    <w:lvl w:ilvl="7">
      <w:start w:val="1"/>
      <w:numFmt w:val="lowerLetter"/>
      <w:lvlText w:val="%8."/>
      <w:lvlJc w:val="left"/>
      <w:pPr>
        <w:ind w:left="10249" w:hanging="360"/>
      </w:pPr>
      <w:rPr>
        <w:rFonts w:hint="default"/>
      </w:rPr>
    </w:lvl>
    <w:lvl w:ilvl="8">
      <w:start w:val="1"/>
      <w:numFmt w:val="lowerRoman"/>
      <w:lvlText w:val="%9."/>
      <w:lvlJc w:val="right"/>
      <w:pPr>
        <w:ind w:left="10969" w:hanging="180"/>
      </w:pPr>
      <w:rPr>
        <w:rFonts w:hint="default"/>
      </w:rPr>
    </w:lvl>
  </w:abstractNum>
  <w:abstractNum w:abstractNumId="54" w15:restartNumberingAfterBreak="0">
    <w:nsid w:val="361752CF"/>
    <w:multiLevelType w:val="hybridMultilevel"/>
    <w:tmpl w:val="1FC8A1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364E113E"/>
    <w:multiLevelType w:val="hybridMultilevel"/>
    <w:tmpl w:val="338CDB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369E077A"/>
    <w:multiLevelType w:val="multilevel"/>
    <w:tmpl w:val="0A1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F3F54"/>
    <w:multiLevelType w:val="hybridMultilevel"/>
    <w:tmpl w:val="6FCC643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389F6205"/>
    <w:multiLevelType w:val="hybridMultilevel"/>
    <w:tmpl w:val="F08268F4"/>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A7C740C"/>
    <w:multiLevelType w:val="hybridMultilevel"/>
    <w:tmpl w:val="5DAACCA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3D244DA3"/>
    <w:multiLevelType w:val="multilevel"/>
    <w:tmpl w:val="4F7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6E6E15"/>
    <w:multiLevelType w:val="hybridMultilevel"/>
    <w:tmpl w:val="FC0CDC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3DD66A0C"/>
    <w:multiLevelType w:val="hybridMultilevel"/>
    <w:tmpl w:val="42DAFC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3EA040A7"/>
    <w:multiLevelType w:val="hybridMultilevel"/>
    <w:tmpl w:val="034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0391D01"/>
    <w:multiLevelType w:val="multilevel"/>
    <w:tmpl w:val="A84A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D61593"/>
    <w:multiLevelType w:val="hybridMultilevel"/>
    <w:tmpl w:val="9F10AFB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6" w15:restartNumberingAfterBreak="0">
    <w:nsid w:val="40F371C3"/>
    <w:multiLevelType w:val="multilevel"/>
    <w:tmpl w:val="23D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440B93"/>
    <w:multiLevelType w:val="hybridMultilevel"/>
    <w:tmpl w:val="6F707EF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8" w15:restartNumberingAfterBreak="0">
    <w:nsid w:val="425B6AFA"/>
    <w:multiLevelType w:val="multilevel"/>
    <w:tmpl w:val="AD0AC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C67684"/>
    <w:multiLevelType w:val="hybridMultilevel"/>
    <w:tmpl w:val="ED0C89DC"/>
    <w:lvl w:ilvl="0" w:tplc="A06AB0AA">
      <w:start w:val="1"/>
      <w:numFmt w:val="upperRoman"/>
      <w:pStyle w:val="Title"/>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A306D7"/>
    <w:multiLevelType w:val="multilevel"/>
    <w:tmpl w:val="31FA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CC363E"/>
    <w:multiLevelType w:val="multilevel"/>
    <w:tmpl w:val="659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9B2D27"/>
    <w:multiLevelType w:val="hybridMultilevel"/>
    <w:tmpl w:val="4D58958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45B90975"/>
    <w:multiLevelType w:val="hybridMultilevel"/>
    <w:tmpl w:val="DD4C5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0278A7"/>
    <w:multiLevelType w:val="hybridMultilevel"/>
    <w:tmpl w:val="E71E22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15:restartNumberingAfterBreak="0">
    <w:nsid w:val="46920B89"/>
    <w:multiLevelType w:val="hybridMultilevel"/>
    <w:tmpl w:val="74A0872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6" w15:restartNumberingAfterBreak="0">
    <w:nsid w:val="47000CB6"/>
    <w:multiLevelType w:val="hybridMultilevel"/>
    <w:tmpl w:val="3162E4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7554FCB"/>
    <w:multiLevelType w:val="multilevel"/>
    <w:tmpl w:val="E4E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147502"/>
    <w:multiLevelType w:val="hybridMultilevel"/>
    <w:tmpl w:val="1F56B2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4B6B1905"/>
    <w:multiLevelType w:val="multilevel"/>
    <w:tmpl w:val="139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897B30"/>
    <w:multiLevelType w:val="hybridMultilevel"/>
    <w:tmpl w:val="5D7C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405626"/>
    <w:multiLevelType w:val="hybridMultilevel"/>
    <w:tmpl w:val="924E3C92"/>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2" w15:restartNumberingAfterBreak="0">
    <w:nsid w:val="4E4A313D"/>
    <w:multiLevelType w:val="hybridMultilevel"/>
    <w:tmpl w:val="539ABC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528F7497"/>
    <w:multiLevelType w:val="multilevel"/>
    <w:tmpl w:val="3904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EA4A1B"/>
    <w:multiLevelType w:val="hybridMultilevel"/>
    <w:tmpl w:val="6E2E3B3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5" w15:restartNumberingAfterBreak="0">
    <w:nsid w:val="569B3AAB"/>
    <w:multiLevelType w:val="hybridMultilevel"/>
    <w:tmpl w:val="290C383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78F4988"/>
    <w:multiLevelType w:val="hybridMultilevel"/>
    <w:tmpl w:val="3852285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5A2B7B4D"/>
    <w:multiLevelType w:val="multilevel"/>
    <w:tmpl w:val="390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2C67C1"/>
    <w:multiLevelType w:val="hybridMultilevel"/>
    <w:tmpl w:val="28B8933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5BB92260"/>
    <w:multiLevelType w:val="hybridMultilevel"/>
    <w:tmpl w:val="E9B8D1F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0" w15:restartNumberingAfterBreak="0">
    <w:nsid w:val="5CAB4EED"/>
    <w:multiLevelType w:val="hybridMultilevel"/>
    <w:tmpl w:val="5EC64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E6D5748"/>
    <w:multiLevelType w:val="hybridMultilevel"/>
    <w:tmpl w:val="79CCE87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2" w15:restartNumberingAfterBreak="0">
    <w:nsid w:val="5E7039B3"/>
    <w:multiLevelType w:val="multilevel"/>
    <w:tmpl w:val="A99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E22226"/>
    <w:multiLevelType w:val="multilevel"/>
    <w:tmpl w:val="68A8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E35FDD"/>
    <w:multiLevelType w:val="multilevel"/>
    <w:tmpl w:val="C60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130F2E"/>
    <w:multiLevelType w:val="multilevel"/>
    <w:tmpl w:val="03A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F13F87"/>
    <w:multiLevelType w:val="hybridMultilevel"/>
    <w:tmpl w:val="A08450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15:restartNumberingAfterBreak="0">
    <w:nsid w:val="610D01FF"/>
    <w:multiLevelType w:val="hybridMultilevel"/>
    <w:tmpl w:val="6338DB2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15:restartNumberingAfterBreak="0">
    <w:nsid w:val="64276921"/>
    <w:multiLevelType w:val="multilevel"/>
    <w:tmpl w:val="AB2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C06E0F"/>
    <w:multiLevelType w:val="hybridMultilevel"/>
    <w:tmpl w:val="27C65ED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15:restartNumberingAfterBreak="0">
    <w:nsid w:val="66F502CB"/>
    <w:multiLevelType w:val="hybridMultilevel"/>
    <w:tmpl w:val="8EA60F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15:restartNumberingAfterBreak="0">
    <w:nsid w:val="67491604"/>
    <w:multiLevelType w:val="hybridMultilevel"/>
    <w:tmpl w:val="AA7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7F26F49"/>
    <w:multiLevelType w:val="hybridMultilevel"/>
    <w:tmpl w:val="3CAACF1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15:restartNumberingAfterBreak="0">
    <w:nsid w:val="67FB61FD"/>
    <w:multiLevelType w:val="multilevel"/>
    <w:tmpl w:val="C60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653000"/>
    <w:multiLevelType w:val="multilevel"/>
    <w:tmpl w:val="7506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8C11F6"/>
    <w:multiLevelType w:val="multilevel"/>
    <w:tmpl w:val="62E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CE6DE0"/>
    <w:multiLevelType w:val="hybridMultilevel"/>
    <w:tmpl w:val="11AEBB1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7" w15:restartNumberingAfterBreak="0">
    <w:nsid w:val="693570AB"/>
    <w:multiLevelType w:val="hybridMultilevel"/>
    <w:tmpl w:val="58762EB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8" w15:restartNumberingAfterBreak="0">
    <w:nsid w:val="6A162575"/>
    <w:multiLevelType w:val="hybridMultilevel"/>
    <w:tmpl w:val="69E8655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15:restartNumberingAfterBreak="0">
    <w:nsid w:val="6BD109D4"/>
    <w:multiLevelType w:val="hybridMultilevel"/>
    <w:tmpl w:val="71320A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6CD7466C"/>
    <w:multiLevelType w:val="multilevel"/>
    <w:tmpl w:val="E0AA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A655C4"/>
    <w:multiLevelType w:val="multilevel"/>
    <w:tmpl w:val="FF9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266DBE"/>
    <w:multiLevelType w:val="hybridMultilevel"/>
    <w:tmpl w:val="9DAE96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15:restartNumberingAfterBreak="0">
    <w:nsid w:val="6E655552"/>
    <w:multiLevelType w:val="multilevel"/>
    <w:tmpl w:val="E03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1C43E1"/>
    <w:multiLevelType w:val="hybridMultilevel"/>
    <w:tmpl w:val="98C67D7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15:restartNumberingAfterBreak="0">
    <w:nsid w:val="715D39D3"/>
    <w:multiLevelType w:val="hybridMultilevel"/>
    <w:tmpl w:val="4C8ACB40"/>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6" w15:restartNumberingAfterBreak="0">
    <w:nsid w:val="730F57AF"/>
    <w:multiLevelType w:val="hybridMultilevel"/>
    <w:tmpl w:val="507AD4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15:restartNumberingAfterBreak="0">
    <w:nsid w:val="73B71785"/>
    <w:multiLevelType w:val="hybridMultilevel"/>
    <w:tmpl w:val="01B6E1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8" w15:restartNumberingAfterBreak="0">
    <w:nsid w:val="75145677"/>
    <w:multiLevelType w:val="multilevel"/>
    <w:tmpl w:val="D29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1A2FE2"/>
    <w:multiLevelType w:val="multilevel"/>
    <w:tmpl w:val="A7C474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15399D"/>
    <w:multiLevelType w:val="hybridMultilevel"/>
    <w:tmpl w:val="F6DAC4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1" w15:restartNumberingAfterBreak="0">
    <w:nsid w:val="7BDC0BDD"/>
    <w:multiLevelType w:val="hybridMultilevel"/>
    <w:tmpl w:val="AE06C99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2" w15:restartNumberingAfterBreak="0">
    <w:nsid w:val="7C4F3D89"/>
    <w:multiLevelType w:val="hybridMultilevel"/>
    <w:tmpl w:val="DE62F4C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15:restartNumberingAfterBreak="0">
    <w:nsid w:val="7C6B61A2"/>
    <w:multiLevelType w:val="hybridMultilevel"/>
    <w:tmpl w:val="8C46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CB21E79"/>
    <w:multiLevelType w:val="multilevel"/>
    <w:tmpl w:val="906A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7E307D"/>
    <w:multiLevelType w:val="hybridMultilevel"/>
    <w:tmpl w:val="C906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EBA0445"/>
    <w:multiLevelType w:val="hybridMultilevel"/>
    <w:tmpl w:val="DF94D1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7" w15:restartNumberingAfterBreak="0">
    <w:nsid w:val="7F1109E5"/>
    <w:multiLevelType w:val="hybridMultilevel"/>
    <w:tmpl w:val="791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50D6B"/>
    <w:multiLevelType w:val="hybridMultilevel"/>
    <w:tmpl w:val="7C8A60D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986334">
    <w:abstractNumId w:val="33"/>
  </w:num>
  <w:num w:numId="2" w16cid:durableId="108622683">
    <w:abstractNumId w:val="53"/>
  </w:num>
  <w:num w:numId="3" w16cid:durableId="1173497871">
    <w:abstractNumId w:val="127"/>
  </w:num>
  <w:num w:numId="4" w16cid:durableId="152986999">
    <w:abstractNumId w:val="69"/>
  </w:num>
  <w:num w:numId="5" w16cid:durableId="2006739502">
    <w:abstractNumId w:val="45"/>
  </w:num>
  <w:num w:numId="6" w16cid:durableId="1857960028">
    <w:abstractNumId w:val="118"/>
  </w:num>
  <w:num w:numId="7" w16cid:durableId="684986509">
    <w:abstractNumId w:val="98"/>
  </w:num>
  <w:num w:numId="8" w16cid:durableId="543177089">
    <w:abstractNumId w:val="41"/>
  </w:num>
  <w:num w:numId="9" w16cid:durableId="1907181580">
    <w:abstractNumId w:val="42"/>
  </w:num>
  <w:num w:numId="10" w16cid:durableId="816651525">
    <w:abstractNumId w:val="1"/>
  </w:num>
  <w:num w:numId="11" w16cid:durableId="1417359659">
    <w:abstractNumId w:val="123"/>
  </w:num>
  <w:num w:numId="12" w16cid:durableId="1990328908">
    <w:abstractNumId w:val="63"/>
  </w:num>
  <w:num w:numId="13" w16cid:durableId="2121298696">
    <w:abstractNumId w:val="73"/>
  </w:num>
  <w:num w:numId="14" w16cid:durableId="580018311">
    <w:abstractNumId w:val="105"/>
  </w:num>
  <w:num w:numId="15" w16cid:durableId="1410419771">
    <w:abstractNumId w:val="71"/>
  </w:num>
  <w:num w:numId="16" w16cid:durableId="718091217">
    <w:abstractNumId w:val="39"/>
  </w:num>
  <w:num w:numId="17" w16cid:durableId="165555601">
    <w:abstractNumId w:val="90"/>
  </w:num>
  <w:num w:numId="18" w16cid:durableId="564411065">
    <w:abstractNumId w:val="125"/>
  </w:num>
  <w:num w:numId="19" w16cid:durableId="1453984811">
    <w:abstractNumId w:val="10"/>
  </w:num>
  <w:num w:numId="20" w16cid:durableId="764500066">
    <w:abstractNumId w:val="0"/>
  </w:num>
  <w:num w:numId="21" w16cid:durableId="271590383">
    <w:abstractNumId w:val="80"/>
  </w:num>
  <w:num w:numId="22" w16cid:durableId="1953319066">
    <w:abstractNumId w:val="12"/>
  </w:num>
  <w:num w:numId="23" w16cid:durableId="2138066771">
    <w:abstractNumId w:val="101"/>
  </w:num>
  <w:num w:numId="24" w16cid:durableId="925572824">
    <w:abstractNumId w:val="19"/>
  </w:num>
  <w:num w:numId="25" w16cid:durableId="129903198">
    <w:abstractNumId w:val="37"/>
  </w:num>
  <w:num w:numId="26" w16cid:durableId="1006592771">
    <w:abstractNumId w:val="15"/>
  </w:num>
  <w:num w:numId="27" w16cid:durableId="1358116789">
    <w:abstractNumId w:val="79"/>
  </w:num>
  <w:num w:numId="28" w16cid:durableId="968390817">
    <w:abstractNumId w:val="14"/>
  </w:num>
  <w:num w:numId="29" w16cid:durableId="1434592001">
    <w:abstractNumId w:val="22"/>
  </w:num>
  <w:num w:numId="30" w16cid:durableId="1856577741">
    <w:abstractNumId w:val="36"/>
  </w:num>
  <w:num w:numId="31" w16cid:durableId="29188971">
    <w:abstractNumId w:val="51"/>
  </w:num>
  <w:num w:numId="32" w16cid:durableId="1482650287">
    <w:abstractNumId w:val="92"/>
  </w:num>
  <w:num w:numId="33" w16cid:durableId="2011135073">
    <w:abstractNumId w:val="110"/>
  </w:num>
  <w:num w:numId="34" w16cid:durableId="970791393">
    <w:abstractNumId w:val="23"/>
  </w:num>
  <w:num w:numId="35" w16cid:durableId="131290528">
    <w:abstractNumId w:val="30"/>
  </w:num>
  <w:num w:numId="36" w16cid:durableId="683941194">
    <w:abstractNumId w:val="99"/>
  </w:num>
  <w:num w:numId="37" w16cid:durableId="1407727263">
    <w:abstractNumId w:val="62"/>
  </w:num>
  <w:num w:numId="38" w16cid:durableId="50740069">
    <w:abstractNumId w:val="104"/>
  </w:num>
  <w:num w:numId="39" w16cid:durableId="1260063783">
    <w:abstractNumId w:val="77"/>
  </w:num>
  <w:num w:numId="40" w16cid:durableId="1433667381">
    <w:abstractNumId w:val="70"/>
  </w:num>
  <w:num w:numId="41" w16cid:durableId="1648362187">
    <w:abstractNumId w:val="64"/>
  </w:num>
  <w:num w:numId="42" w16cid:durableId="52854144">
    <w:abstractNumId w:val="83"/>
  </w:num>
  <w:num w:numId="43" w16cid:durableId="336426604">
    <w:abstractNumId w:val="119"/>
  </w:num>
  <w:num w:numId="44" w16cid:durableId="1469475370">
    <w:abstractNumId w:val="46"/>
  </w:num>
  <w:num w:numId="45" w16cid:durableId="239095750">
    <w:abstractNumId w:val="87"/>
  </w:num>
  <w:num w:numId="46" w16cid:durableId="1819178289">
    <w:abstractNumId w:val="55"/>
  </w:num>
  <w:num w:numId="47" w16cid:durableId="641931742">
    <w:abstractNumId w:val="28"/>
  </w:num>
  <w:num w:numId="48" w16cid:durableId="128060227">
    <w:abstractNumId w:val="78"/>
  </w:num>
  <w:num w:numId="49" w16cid:durableId="1349940129">
    <w:abstractNumId w:val="52"/>
  </w:num>
  <w:num w:numId="50" w16cid:durableId="1151678727">
    <w:abstractNumId w:val="116"/>
  </w:num>
  <w:num w:numId="51" w16cid:durableId="1087271730">
    <w:abstractNumId w:val="48"/>
  </w:num>
  <w:num w:numId="52" w16cid:durableId="577593701">
    <w:abstractNumId w:val="40"/>
  </w:num>
  <w:num w:numId="53" w16cid:durableId="1425147793">
    <w:abstractNumId w:val="103"/>
  </w:num>
  <w:num w:numId="54" w16cid:durableId="278486762">
    <w:abstractNumId w:val="111"/>
  </w:num>
  <w:num w:numId="55" w16cid:durableId="183251479">
    <w:abstractNumId w:val="56"/>
  </w:num>
  <w:num w:numId="56" w16cid:durableId="934871307">
    <w:abstractNumId w:val="50"/>
  </w:num>
  <w:num w:numId="57" w16cid:durableId="1090732525">
    <w:abstractNumId w:val="109"/>
  </w:num>
  <w:num w:numId="58" w16cid:durableId="6559614">
    <w:abstractNumId w:val="124"/>
  </w:num>
  <w:num w:numId="59" w16cid:durableId="1476527427">
    <w:abstractNumId w:val="68"/>
  </w:num>
  <w:num w:numId="60" w16cid:durableId="269242822">
    <w:abstractNumId w:val="26"/>
  </w:num>
  <w:num w:numId="61" w16cid:durableId="1465463920">
    <w:abstractNumId w:val="47"/>
  </w:num>
  <w:num w:numId="62" w16cid:durableId="1410233471">
    <w:abstractNumId w:val="35"/>
  </w:num>
  <w:num w:numId="63" w16cid:durableId="1284656515">
    <w:abstractNumId w:val="9"/>
  </w:num>
  <w:num w:numId="64" w16cid:durableId="653723809">
    <w:abstractNumId w:val="18"/>
  </w:num>
  <w:num w:numId="65" w16cid:durableId="2097246185">
    <w:abstractNumId w:val="34"/>
  </w:num>
  <w:num w:numId="66" w16cid:durableId="1078866730">
    <w:abstractNumId w:val="7"/>
  </w:num>
  <w:num w:numId="67" w16cid:durableId="745952827">
    <w:abstractNumId w:val="100"/>
  </w:num>
  <w:num w:numId="68" w16cid:durableId="2127693867">
    <w:abstractNumId w:val="122"/>
  </w:num>
  <w:num w:numId="69" w16cid:durableId="1195460020">
    <w:abstractNumId w:val="82"/>
  </w:num>
  <w:num w:numId="70" w16cid:durableId="1995065485">
    <w:abstractNumId w:val="8"/>
  </w:num>
  <w:num w:numId="71" w16cid:durableId="749078257">
    <w:abstractNumId w:val="120"/>
  </w:num>
  <w:num w:numId="72" w16cid:durableId="291058723">
    <w:abstractNumId w:val="112"/>
  </w:num>
  <w:num w:numId="73" w16cid:durableId="687172536">
    <w:abstractNumId w:val="49"/>
  </w:num>
  <w:num w:numId="74" w16cid:durableId="1222905518">
    <w:abstractNumId w:val="96"/>
  </w:num>
  <w:num w:numId="75" w16cid:durableId="1664236354">
    <w:abstractNumId w:val="11"/>
  </w:num>
  <w:num w:numId="76" w16cid:durableId="194656550">
    <w:abstractNumId w:val="43"/>
  </w:num>
  <w:num w:numId="77" w16cid:durableId="882447607">
    <w:abstractNumId w:val="6"/>
  </w:num>
  <w:num w:numId="78" w16cid:durableId="150145357">
    <w:abstractNumId w:val="17"/>
  </w:num>
  <w:num w:numId="79" w16cid:durableId="1704358702">
    <w:abstractNumId w:val="108"/>
  </w:num>
  <w:num w:numId="80" w16cid:durableId="69011852">
    <w:abstractNumId w:val="102"/>
  </w:num>
  <w:num w:numId="81" w16cid:durableId="1427849128">
    <w:abstractNumId w:val="74"/>
  </w:num>
  <w:num w:numId="82" w16cid:durableId="1158424704">
    <w:abstractNumId w:val="114"/>
  </w:num>
  <w:num w:numId="83" w16cid:durableId="1622109271">
    <w:abstractNumId w:val="29"/>
  </w:num>
  <w:num w:numId="84" w16cid:durableId="1763867188">
    <w:abstractNumId w:val="27"/>
  </w:num>
  <w:num w:numId="85" w16cid:durableId="879321343">
    <w:abstractNumId w:val="113"/>
  </w:num>
  <w:num w:numId="86" w16cid:durableId="1899314150">
    <w:abstractNumId w:val="32"/>
  </w:num>
  <w:num w:numId="87" w16cid:durableId="1014914085">
    <w:abstractNumId w:val="75"/>
  </w:num>
  <w:num w:numId="88" w16cid:durableId="1844279289">
    <w:abstractNumId w:val="91"/>
  </w:num>
  <w:num w:numId="89" w16cid:durableId="426772054">
    <w:abstractNumId w:val="54"/>
  </w:num>
  <w:num w:numId="90" w16cid:durableId="1735154588">
    <w:abstractNumId w:val="65"/>
  </w:num>
  <w:num w:numId="91" w16cid:durableId="732119441">
    <w:abstractNumId w:val="2"/>
  </w:num>
  <w:num w:numId="92" w16cid:durableId="1873034315">
    <w:abstractNumId w:val="16"/>
  </w:num>
  <w:num w:numId="93" w16cid:durableId="1545096583">
    <w:abstractNumId w:val="106"/>
  </w:num>
  <w:num w:numId="94" w16cid:durableId="53242766">
    <w:abstractNumId w:val="4"/>
  </w:num>
  <w:num w:numId="95" w16cid:durableId="1063674665">
    <w:abstractNumId w:val="115"/>
  </w:num>
  <w:num w:numId="96" w16cid:durableId="835271727">
    <w:abstractNumId w:val="44"/>
  </w:num>
  <w:num w:numId="97" w16cid:durableId="1666665621">
    <w:abstractNumId w:val="57"/>
  </w:num>
  <w:num w:numId="98" w16cid:durableId="219026271">
    <w:abstractNumId w:val="107"/>
  </w:num>
  <w:num w:numId="99" w16cid:durableId="1096902804">
    <w:abstractNumId w:val="59"/>
  </w:num>
  <w:num w:numId="100" w16cid:durableId="866141490">
    <w:abstractNumId w:val="88"/>
  </w:num>
  <w:num w:numId="101" w16cid:durableId="405734481">
    <w:abstractNumId w:val="93"/>
  </w:num>
  <w:num w:numId="102" w16cid:durableId="407309738">
    <w:abstractNumId w:val="60"/>
  </w:num>
  <w:num w:numId="103" w16cid:durableId="1006056393">
    <w:abstractNumId w:val="84"/>
  </w:num>
  <w:num w:numId="104" w16cid:durableId="2000302545">
    <w:abstractNumId w:val="81"/>
  </w:num>
  <w:num w:numId="105" w16cid:durableId="2138404602">
    <w:abstractNumId w:val="72"/>
  </w:num>
  <w:num w:numId="106" w16cid:durableId="325787195">
    <w:abstractNumId w:val="121"/>
  </w:num>
  <w:num w:numId="107" w16cid:durableId="1996182358">
    <w:abstractNumId w:val="89"/>
  </w:num>
  <w:num w:numId="108" w16cid:durableId="577136329">
    <w:abstractNumId w:val="3"/>
  </w:num>
  <w:num w:numId="109" w16cid:durableId="506216753">
    <w:abstractNumId w:val="67"/>
  </w:num>
  <w:num w:numId="110" w16cid:durableId="940069127">
    <w:abstractNumId w:val="61"/>
  </w:num>
  <w:num w:numId="111" w16cid:durableId="1145201183">
    <w:abstractNumId w:val="95"/>
  </w:num>
  <w:num w:numId="112" w16cid:durableId="959531379">
    <w:abstractNumId w:val="117"/>
  </w:num>
  <w:num w:numId="113" w16cid:durableId="797800264">
    <w:abstractNumId w:val="86"/>
  </w:num>
  <w:num w:numId="114" w16cid:durableId="1391420639">
    <w:abstractNumId w:val="126"/>
  </w:num>
  <w:num w:numId="115" w16cid:durableId="456605690">
    <w:abstractNumId w:val="38"/>
  </w:num>
  <w:num w:numId="116" w16cid:durableId="2080907893">
    <w:abstractNumId w:val="94"/>
  </w:num>
  <w:num w:numId="117" w16cid:durableId="898981435">
    <w:abstractNumId w:val="20"/>
  </w:num>
  <w:num w:numId="118" w16cid:durableId="275528388">
    <w:abstractNumId w:val="66"/>
  </w:num>
  <w:num w:numId="119" w16cid:durableId="2097943416">
    <w:abstractNumId w:val="31"/>
  </w:num>
  <w:num w:numId="120" w16cid:durableId="155343928">
    <w:abstractNumId w:val="21"/>
  </w:num>
  <w:num w:numId="121" w16cid:durableId="990787630">
    <w:abstractNumId w:val="5"/>
  </w:num>
  <w:num w:numId="122" w16cid:durableId="1610430299">
    <w:abstractNumId w:val="97"/>
  </w:num>
  <w:num w:numId="123" w16cid:durableId="1783956610">
    <w:abstractNumId w:val="85"/>
  </w:num>
  <w:num w:numId="124" w16cid:durableId="516307020">
    <w:abstractNumId w:val="58"/>
  </w:num>
  <w:num w:numId="125" w16cid:durableId="566038547">
    <w:abstractNumId w:val="25"/>
  </w:num>
  <w:num w:numId="126" w16cid:durableId="2146510481">
    <w:abstractNumId w:val="128"/>
  </w:num>
  <w:num w:numId="127" w16cid:durableId="1379696246">
    <w:abstractNumId w:val="13"/>
  </w:num>
  <w:num w:numId="128" w16cid:durableId="1981420972">
    <w:abstractNumId w:val="24"/>
  </w:num>
  <w:num w:numId="129" w16cid:durableId="1372194645">
    <w:abstractNumId w:val="7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9C"/>
    <w:rsid w:val="0000275F"/>
    <w:rsid w:val="00003283"/>
    <w:rsid w:val="00004E72"/>
    <w:rsid w:val="00005163"/>
    <w:rsid w:val="00014FB3"/>
    <w:rsid w:val="00023904"/>
    <w:rsid w:val="00030930"/>
    <w:rsid w:val="00033114"/>
    <w:rsid w:val="00040B56"/>
    <w:rsid w:val="000449FB"/>
    <w:rsid w:val="00047F62"/>
    <w:rsid w:val="000508A4"/>
    <w:rsid w:val="0005131C"/>
    <w:rsid w:val="00052B10"/>
    <w:rsid w:val="00055932"/>
    <w:rsid w:val="00057025"/>
    <w:rsid w:val="000575E5"/>
    <w:rsid w:val="000712FA"/>
    <w:rsid w:val="00072EE5"/>
    <w:rsid w:val="00073FB5"/>
    <w:rsid w:val="00076187"/>
    <w:rsid w:val="0007768C"/>
    <w:rsid w:val="00084ED0"/>
    <w:rsid w:val="000875FE"/>
    <w:rsid w:val="00092C4F"/>
    <w:rsid w:val="00094103"/>
    <w:rsid w:val="0009483B"/>
    <w:rsid w:val="000A077E"/>
    <w:rsid w:val="000A4AB6"/>
    <w:rsid w:val="000A5540"/>
    <w:rsid w:val="000A7BB2"/>
    <w:rsid w:val="000B0B38"/>
    <w:rsid w:val="000B2160"/>
    <w:rsid w:val="000B654B"/>
    <w:rsid w:val="000C143C"/>
    <w:rsid w:val="000C1832"/>
    <w:rsid w:val="000C1D6D"/>
    <w:rsid w:val="000C6822"/>
    <w:rsid w:val="000C6898"/>
    <w:rsid w:val="000D0BCA"/>
    <w:rsid w:val="000D4FA2"/>
    <w:rsid w:val="000D7ADB"/>
    <w:rsid w:val="000E09CE"/>
    <w:rsid w:val="000E100B"/>
    <w:rsid w:val="000E3E58"/>
    <w:rsid w:val="000F0AF9"/>
    <w:rsid w:val="000F1544"/>
    <w:rsid w:val="000F2A4E"/>
    <w:rsid w:val="000F3464"/>
    <w:rsid w:val="000F373D"/>
    <w:rsid w:val="000F5760"/>
    <w:rsid w:val="000F6D2F"/>
    <w:rsid w:val="00101341"/>
    <w:rsid w:val="00102C65"/>
    <w:rsid w:val="00104C16"/>
    <w:rsid w:val="00111B90"/>
    <w:rsid w:val="00111E12"/>
    <w:rsid w:val="00112587"/>
    <w:rsid w:val="001140C9"/>
    <w:rsid w:val="0011618E"/>
    <w:rsid w:val="00116F94"/>
    <w:rsid w:val="001243CD"/>
    <w:rsid w:val="00126246"/>
    <w:rsid w:val="00142192"/>
    <w:rsid w:val="001425C7"/>
    <w:rsid w:val="001432C3"/>
    <w:rsid w:val="00144AF5"/>
    <w:rsid w:val="00144F0C"/>
    <w:rsid w:val="001462E9"/>
    <w:rsid w:val="00152010"/>
    <w:rsid w:val="001535C8"/>
    <w:rsid w:val="0015429D"/>
    <w:rsid w:val="001552A2"/>
    <w:rsid w:val="001560E0"/>
    <w:rsid w:val="00157AD8"/>
    <w:rsid w:val="00162718"/>
    <w:rsid w:val="00165623"/>
    <w:rsid w:val="00165C00"/>
    <w:rsid w:val="00173E39"/>
    <w:rsid w:val="00174841"/>
    <w:rsid w:val="00182A7C"/>
    <w:rsid w:val="0018301A"/>
    <w:rsid w:val="00184A99"/>
    <w:rsid w:val="001909CD"/>
    <w:rsid w:val="001A3129"/>
    <w:rsid w:val="001B28F8"/>
    <w:rsid w:val="001B3804"/>
    <w:rsid w:val="001B49E4"/>
    <w:rsid w:val="001B7C83"/>
    <w:rsid w:val="001C216A"/>
    <w:rsid w:val="001C6226"/>
    <w:rsid w:val="001C6586"/>
    <w:rsid w:val="001D19C4"/>
    <w:rsid w:val="001E22E8"/>
    <w:rsid w:val="001F1A41"/>
    <w:rsid w:val="001F5FA7"/>
    <w:rsid w:val="00203D6C"/>
    <w:rsid w:val="00203E6F"/>
    <w:rsid w:val="002147E5"/>
    <w:rsid w:val="00215469"/>
    <w:rsid w:val="00222840"/>
    <w:rsid w:val="0022343A"/>
    <w:rsid w:val="002253C2"/>
    <w:rsid w:val="00226192"/>
    <w:rsid w:val="0022638E"/>
    <w:rsid w:val="0023100F"/>
    <w:rsid w:val="00234A04"/>
    <w:rsid w:val="002376A4"/>
    <w:rsid w:val="00241E30"/>
    <w:rsid w:val="00246795"/>
    <w:rsid w:val="00252F42"/>
    <w:rsid w:val="002530AC"/>
    <w:rsid w:val="0025388C"/>
    <w:rsid w:val="00253BDB"/>
    <w:rsid w:val="00256AC7"/>
    <w:rsid w:val="0025733C"/>
    <w:rsid w:val="00261ECB"/>
    <w:rsid w:val="00262B6D"/>
    <w:rsid w:val="00265F60"/>
    <w:rsid w:val="002869D7"/>
    <w:rsid w:val="00291DB4"/>
    <w:rsid w:val="00292916"/>
    <w:rsid w:val="00293032"/>
    <w:rsid w:val="002967E6"/>
    <w:rsid w:val="00296CF8"/>
    <w:rsid w:val="00297CF7"/>
    <w:rsid w:val="00297D9E"/>
    <w:rsid w:val="002A17D9"/>
    <w:rsid w:val="002A7800"/>
    <w:rsid w:val="002B274A"/>
    <w:rsid w:val="002B65AD"/>
    <w:rsid w:val="002B6C30"/>
    <w:rsid w:val="002D32A7"/>
    <w:rsid w:val="002D35F7"/>
    <w:rsid w:val="002D6CE5"/>
    <w:rsid w:val="002E0D9C"/>
    <w:rsid w:val="002E1D77"/>
    <w:rsid w:val="002E20A8"/>
    <w:rsid w:val="002F01D9"/>
    <w:rsid w:val="002F14E3"/>
    <w:rsid w:val="002F1FEF"/>
    <w:rsid w:val="002F541D"/>
    <w:rsid w:val="002F7878"/>
    <w:rsid w:val="002F78AF"/>
    <w:rsid w:val="0030117D"/>
    <w:rsid w:val="00306E40"/>
    <w:rsid w:val="00307BBE"/>
    <w:rsid w:val="00314649"/>
    <w:rsid w:val="00314F86"/>
    <w:rsid w:val="0032356E"/>
    <w:rsid w:val="00323F2E"/>
    <w:rsid w:val="00325B99"/>
    <w:rsid w:val="00325EE3"/>
    <w:rsid w:val="003261AB"/>
    <w:rsid w:val="00327200"/>
    <w:rsid w:val="00330D41"/>
    <w:rsid w:val="00331CEF"/>
    <w:rsid w:val="00332F98"/>
    <w:rsid w:val="003331C4"/>
    <w:rsid w:val="003365A7"/>
    <w:rsid w:val="00337640"/>
    <w:rsid w:val="003420F5"/>
    <w:rsid w:val="003423C8"/>
    <w:rsid w:val="00342AC3"/>
    <w:rsid w:val="00343367"/>
    <w:rsid w:val="0034564A"/>
    <w:rsid w:val="00351E0E"/>
    <w:rsid w:val="00352CF0"/>
    <w:rsid w:val="00354C0F"/>
    <w:rsid w:val="00356929"/>
    <w:rsid w:val="00357719"/>
    <w:rsid w:val="0036024E"/>
    <w:rsid w:val="00361987"/>
    <w:rsid w:val="00364290"/>
    <w:rsid w:val="003643C8"/>
    <w:rsid w:val="0036649B"/>
    <w:rsid w:val="00366A28"/>
    <w:rsid w:val="00371DF4"/>
    <w:rsid w:val="00374C74"/>
    <w:rsid w:val="00375DFF"/>
    <w:rsid w:val="00380DDF"/>
    <w:rsid w:val="00381656"/>
    <w:rsid w:val="00384EF5"/>
    <w:rsid w:val="00387A70"/>
    <w:rsid w:val="00390B50"/>
    <w:rsid w:val="00391FB8"/>
    <w:rsid w:val="003924BC"/>
    <w:rsid w:val="00394AE6"/>
    <w:rsid w:val="00396CB6"/>
    <w:rsid w:val="003A0B17"/>
    <w:rsid w:val="003A18AC"/>
    <w:rsid w:val="003A50CB"/>
    <w:rsid w:val="003B3016"/>
    <w:rsid w:val="003C1D66"/>
    <w:rsid w:val="003C525C"/>
    <w:rsid w:val="003D040D"/>
    <w:rsid w:val="003D1CFB"/>
    <w:rsid w:val="003D2C1A"/>
    <w:rsid w:val="003E53AD"/>
    <w:rsid w:val="003E6FC8"/>
    <w:rsid w:val="003F5080"/>
    <w:rsid w:val="003F5BF1"/>
    <w:rsid w:val="0040616E"/>
    <w:rsid w:val="00415046"/>
    <w:rsid w:val="004156BF"/>
    <w:rsid w:val="004235DD"/>
    <w:rsid w:val="00436B4C"/>
    <w:rsid w:val="00437CF4"/>
    <w:rsid w:val="004440E4"/>
    <w:rsid w:val="00444E40"/>
    <w:rsid w:val="00447A93"/>
    <w:rsid w:val="00451BED"/>
    <w:rsid w:val="00451D10"/>
    <w:rsid w:val="0045458F"/>
    <w:rsid w:val="00457954"/>
    <w:rsid w:val="0046163F"/>
    <w:rsid w:val="00461858"/>
    <w:rsid w:val="0047628A"/>
    <w:rsid w:val="00477613"/>
    <w:rsid w:val="00480666"/>
    <w:rsid w:val="00480703"/>
    <w:rsid w:val="004813A6"/>
    <w:rsid w:val="00491595"/>
    <w:rsid w:val="00493402"/>
    <w:rsid w:val="00497C77"/>
    <w:rsid w:val="004A1662"/>
    <w:rsid w:val="004A472D"/>
    <w:rsid w:val="004A5298"/>
    <w:rsid w:val="004A537A"/>
    <w:rsid w:val="004A7B10"/>
    <w:rsid w:val="004B4C7C"/>
    <w:rsid w:val="004C168D"/>
    <w:rsid w:val="004C3D3B"/>
    <w:rsid w:val="004C5DC5"/>
    <w:rsid w:val="004C78DA"/>
    <w:rsid w:val="004D0914"/>
    <w:rsid w:val="004D285B"/>
    <w:rsid w:val="004D39B6"/>
    <w:rsid w:val="004D53FC"/>
    <w:rsid w:val="004D7490"/>
    <w:rsid w:val="004E18EC"/>
    <w:rsid w:val="004E3730"/>
    <w:rsid w:val="004F7AC8"/>
    <w:rsid w:val="0050106C"/>
    <w:rsid w:val="00504278"/>
    <w:rsid w:val="00504D34"/>
    <w:rsid w:val="005053BB"/>
    <w:rsid w:val="00506C9C"/>
    <w:rsid w:val="005110E1"/>
    <w:rsid w:val="0051189F"/>
    <w:rsid w:val="005142EB"/>
    <w:rsid w:val="00514CF4"/>
    <w:rsid w:val="00515188"/>
    <w:rsid w:val="0052442F"/>
    <w:rsid w:val="00530737"/>
    <w:rsid w:val="00531B1F"/>
    <w:rsid w:val="005326D6"/>
    <w:rsid w:val="0053670C"/>
    <w:rsid w:val="00541090"/>
    <w:rsid w:val="00544EDE"/>
    <w:rsid w:val="005454EF"/>
    <w:rsid w:val="005457A3"/>
    <w:rsid w:val="005470A1"/>
    <w:rsid w:val="00550060"/>
    <w:rsid w:val="005501CB"/>
    <w:rsid w:val="0055188E"/>
    <w:rsid w:val="00553164"/>
    <w:rsid w:val="00560C95"/>
    <w:rsid w:val="00561494"/>
    <w:rsid w:val="005620BA"/>
    <w:rsid w:val="005654B3"/>
    <w:rsid w:val="00567883"/>
    <w:rsid w:val="00567DBC"/>
    <w:rsid w:val="00567DEA"/>
    <w:rsid w:val="005704C3"/>
    <w:rsid w:val="005710CA"/>
    <w:rsid w:val="00571E96"/>
    <w:rsid w:val="00572066"/>
    <w:rsid w:val="005744DF"/>
    <w:rsid w:val="00575115"/>
    <w:rsid w:val="00581083"/>
    <w:rsid w:val="00584832"/>
    <w:rsid w:val="00585255"/>
    <w:rsid w:val="00586F80"/>
    <w:rsid w:val="00587A04"/>
    <w:rsid w:val="00587B89"/>
    <w:rsid w:val="00594E02"/>
    <w:rsid w:val="00595D7A"/>
    <w:rsid w:val="00596B5A"/>
    <w:rsid w:val="005A4258"/>
    <w:rsid w:val="005A43D3"/>
    <w:rsid w:val="005B03ED"/>
    <w:rsid w:val="005B4120"/>
    <w:rsid w:val="005B56D5"/>
    <w:rsid w:val="005C50AF"/>
    <w:rsid w:val="005C744C"/>
    <w:rsid w:val="005D1815"/>
    <w:rsid w:val="005D3C8D"/>
    <w:rsid w:val="005D5C60"/>
    <w:rsid w:val="005D7FA4"/>
    <w:rsid w:val="005E4C75"/>
    <w:rsid w:val="005E61DB"/>
    <w:rsid w:val="005F288F"/>
    <w:rsid w:val="005F4B8E"/>
    <w:rsid w:val="005F5C4A"/>
    <w:rsid w:val="00602487"/>
    <w:rsid w:val="00605AAF"/>
    <w:rsid w:val="00606AB0"/>
    <w:rsid w:val="00607C2B"/>
    <w:rsid w:val="00610202"/>
    <w:rsid w:val="00611199"/>
    <w:rsid w:val="006144DE"/>
    <w:rsid w:val="0061529C"/>
    <w:rsid w:val="00615719"/>
    <w:rsid w:val="00616254"/>
    <w:rsid w:val="0062211F"/>
    <w:rsid w:val="0062535A"/>
    <w:rsid w:val="006266A3"/>
    <w:rsid w:val="00626773"/>
    <w:rsid w:val="00630B6E"/>
    <w:rsid w:val="00631257"/>
    <w:rsid w:val="00631657"/>
    <w:rsid w:val="0063235B"/>
    <w:rsid w:val="0063348E"/>
    <w:rsid w:val="00634812"/>
    <w:rsid w:val="00635CF8"/>
    <w:rsid w:val="00636256"/>
    <w:rsid w:val="00640252"/>
    <w:rsid w:val="006413EC"/>
    <w:rsid w:val="00643ED3"/>
    <w:rsid w:val="0064427B"/>
    <w:rsid w:val="00645199"/>
    <w:rsid w:val="00651EA9"/>
    <w:rsid w:val="00652182"/>
    <w:rsid w:val="00652BC8"/>
    <w:rsid w:val="00653D55"/>
    <w:rsid w:val="006564DF"/>
    <w:rsid w:val="00661ECE"/>
    <w:rsid w:val="00666874"/>
    <w:rsid w:val="0066704C"/>
    <w:rsid w:val="0066717E"/>
    <w:rsid w:val="00667331"/>
    <w:rsid w:val="00667D30"/>
    <w:rsid w:val="00670BB0"/>
    <w:rsid w:val="00672377"/>
    <w:rsid w:val="006733E8"/>
    <w:rsid w:val="00677BB5"/>
    <w:rsid w:val="00684EBF"/>
    <w:rsid w:val="006857DC"/>
    <w:rsid w:val="006921AC"/>
    <w:rsid w:val="00695EE3"/>
    <w:rsid w:val="00697047"/>
    <w:rsid w:val="006A020E"/>
    <w:rsid w:val="006A3510"/>
    <w:rsid w:val="006B07E7"/>
    <w:rsid w:val="006B089A"/>
    <w:rsid w:val="006B11CF"/>
    <w:rsid w:val="006B1608"/>
    <w:rsid w:val="006B6334"/>
    <w:rsid w:val="006B6D70"/>
    <w:rsid w:val="006C0F6B"/>
    <w:rsid w:val="006C122A"/>
    <w:rsid w:val="006C2F9A"/>
    <w:rsid w:val="006C5E7E"/>
    <w:rsid w:val="006C76C3"/>
    <w:rsid w:val="006D48C2"/>
    <w:rsid w:val="006D51A4"/>
    <w:rsid w:val="006D6173"/>
    <w:rsid w:val="006D6B4A"/>
    <w:rsid w:val="006D7E2D"/>
    <w:rsid w:val="006E2384"/>
    <w:rsid w:val="006E54A1"/>
    <w:rsid w:val="006F226E"/>
    <w:rsid w:val="006F5E15"/>
    <w:rsid w:val="00705888"/>
    <w:rsid w:val="00712AEA"/>
    <w:rsid w:val="00714723"/>
    <w:rsid w:val="00717F7C"/>
    <w:rsid w:val="00723A8A"/>
    <w:rsid w:val="0072504E"/>
    <w:rsid w:val="00730A50"/>
    <w:rsid w:val="007318DB"/>
    <w:rsid w:val="0073560B"/>
    <w:rsid w:val="00735650"/>
    <w:rsid w:val="00735D6C"/>
    <w:rsid w:val="007364D8"/>
    <w:rsid w:val="00736992"/>
    <w:rsid w:val="00736B10"/>
    <w:rsid w:val="00740A15"/>
    <w:rsid w:val="00743178"/>
    <w:rsid w:val="00745102"/>
    <w:rsid w:val="0074624B"/>
    <w:rsid w:val="0075015F"/>
    <w:rsid w:val="007530EC"/>
    <w:rsid w:val="00753825"/>
    <w:rsid w:val="00754047"/>
    <w:rsid w:val="00755785"/>
    <w:rsid w:val="00755A84"/>
    <w:rsid w:val="007565CD"/>
    <w:rsid w:val="00763073"/>
    <w:rsid w:val="007639CB"/>
    <w:rsid w:val="00767FF8"/>
    <w:rsid w:val="0077122A"/>
    <w:rsid w:val="0077491D"/>
    <w:rsid w:val="0077759C"/>
    <w:rsid w:val="00777EAF"/>
    <w:rsid w:val="0078139A"/>
    <w:rsid w:val="00782898"/>
    <w:rsid w:val="00782D5D"/>
    <w:rsid w:val="00791226"/>
    <w:rsid w:val="00793E0C"/>
    <w:rsid w:val="007A1833"/>
    <w:rsid w:val="007A6A41"/>
    <w:rsid w:val="007A754F"/>
    <w:rsid w:val="007B4FDF"/>
    <w:rsid w:val="007B517C"/>
    <w:rsid w:val="007C1B1B"/>
    <w:rsid w:val="007C221B"/>
    <w:rsid w:val="007C2C8E"/>
    <w:rsid w:val="007C3A2E"/>
    <w:rsid w:val="007C577D"/>
    <w:rsid w:val="007C6F06"/>
    <w:rsid w:val="007D36B4"/>
    <w:rsid w:val="007D642A"/>
    <w:rsid w:val="007E10FC"/>
    <w:rsid w:val="007E60CB"/>
    <w:rsid w:val="007E7EC6"/>
    <w:rsid w:val="007F2E0D"/>
    <w:rsid w:val="007F4053"/>
    <w:rsid w:val="007F657D"/>
    <w:rsid w:val="00800BE0"/>
    <w:rsid w:val="0080359B"/>
    <w:rsid w:val="00805611"/>
    <w:rsid w:val="00806C1D"/>
    <w:rsid w:val="00812C19"/>
    <w:rsid w:val="008133E8"/>
    <w:rsid w:val="008171D8"/>
    <w:rsid w:val="0081767E"/>
    <w:rsid w:val="0082019B"/>
    <w:rsid w:val="0083350D"/>
    <w:rsid w:val="00833FDA"/>
    <w:rsid w:val="008344EE"/>
    <w:rsid w:val="008353C8"/>
    <w:rsid w:val="00837FA1"/>
    <w:rsid w:val="008426F7"/>
    <w:rsid w:val="008428C2"/>
    <w:rsid w:val="008446E1"/>
    <w:rsid w:val="008449F1"/>
    <w:rsid w:val="008563CE"/>
    <w:rsid w:val="0086307C"/>
    <w:rsid w:val="008739B9"/>
    <w:rsid w:val="00880FE6"/>
    <w:rsid w:val="008815AA"/>
    <w:rsid w:val="00882EE8"/>
    <w:rsid w:val="00886CEA"/>
    <w:rsid w:val="00887575"/>
    <w:rsid w:val="00887E67"/>
    <w:rsid w:val="0089041C"/>
    <w:rsid w:val="008A51EA"/>
    <w:rsid w:val="008B1716"/>
    <w:rsid w:val="008B2F7A"/>
    <w:rsid w:val="008B39F2"/>
    <w:rsid w:val="008B412F"/>
    <w:rsid w:val="008B5375"/>
    <w:rsid w:val="008C05BD"/>
    <w:rsid w:val="008C128E"/>
    <w:rsid w:val="008F3CD5"/>
    <w:rsid w:val="008F4F6C"/>
    <w:rsid w:val="008F511D"/>
    <w:rsid w:val="008F773B"/>
    <w:rsid w:val="00900AD3"/>
    <w:rsid w:val="009014A9"/>
    <w:rsid w:val="009045BA"/>
    <w:rsid w:val="0090540A"/>
    <w:rsid w:val="00905A4B"/>
    <w:rsid w:val="00907E35"/>
    <w:rsid w:val="00911E90"/>
    <w:rsid w:val="00911FAF"/>
    <w:rsid w:val="00913103"/>
    <w:rsid w:val="00913D88"/>
    <w:rsid w:val="00917D12"/>
    <w:rsid w:val="00920D0D"/>
    <w:rsid w:val="0092378B"/>
    <w:rsid w:val="00930B26"/>
    <w:rsid w:val="00931506"/>
    <w:rsid w:val="00931DFF"/>
    <w:rsid w:val="00936090"/>
    <w:rsid w:val="00947ECB"/>
    <w:rsid w:val="00960ADC"/>
    <w:rsid w:val="00963DC5"/>
    <w:rsid w:val="009660E0"/>
    <w:rsid w:val="00966E6D"/>
    <w:rsid w:val="00970A2E"/>
    <w:rsid w:val="00972005"/>
    <w:rsid w:val="00977928"/>
    <w:rsid w:val="00980B0E"/>
    <w:rsid w:val="00980F2C"/>
    <w:rsid w:val="00980F95"/>
    <w:rsid w:val="00982F24"/>
    <w:rsid w:val="00983F88"/>
    <w:rsid w:val="00984174"/>
    <w:rsid w:val="0098680D"/>
    <w:rsid w:val="00990607"/>
    <w:rsid w:val="00990CE3"/>
    <w:rsid w:val="0099519E"/>
    <w:rsid w:val="009A0D9F"/>
    <w:rsid w:val="009A426F"/>
    <w:rsid w:val="009A686F"/>
    <w:rsid w:val="009B0457"/>
    <w:rsid w:val="009B6209"/>
    <w:rsid w:val="009C10F7"/>
    <w:rsid w:val="009C3A31"/>
    <w:rsid w:val="009D0376"/>
    <w:rsid w:val="009D2B16"/>
    <w:rsid w:val="009D3FB3"/>
    <w:rsid w:val="009D5194"/>
    <w:rsid w:val="009E1DF7"/>
    <w:rsid w:val="009E5481"/>
    <w:rsid w:val="009E55BA"/>
    <w:rsid w:val="009E5FD0"/>
    <w:rsid w:val="009F32AD"/>
    <w:rsid w:val="009F34E1"/>
    <w:rsid w:val="009F464E"/>
    <w:rsid w:val="009F7990"/>
    <w:rsid w:val="00A043D0"/>
    <w:rsid w:val="00A12476"/>
    <w:rsid w:val="00A12A35"/>
    <w:rsid w:val="00A140E1"/>
    <w:rsid w:val="00A178AA"/>
    <w:rsid w:val="00A17FF0"/>
    <w:rsid w:val="00A22065"/>
    <w:rsid w:val="00A22FC9"/>
    <w:rsid w:val="00A2554B"/>
    <w:rsid w:val="00A25ECF"/>
    <w:rsid w:val="00A26629"/>
    <w:rsid w:val="00A27CA9"/>
    <w:rsid w:val="00A30CE5"/>
    <w:rsid w:val="00A34D25"/>
    <w:rsid w:val="00A358F8"/>
    <w:rsid w:val="00A361FA"/>
    <w:rsid w:val="00A363FE"/>
    <w:rsid w:val="00A4206F"/>
    <w:rsid w:val="00A57366"/>
    <w:rsid w:val="00A576E1"/>
    <w:rsid w:val="00A62CBA"/>
    <w:rsid w:val="00A64CA3"/>
    <w:rsid w:val="00A70164"/>
    <w:rsid w:val="00A70D92"/>
    <w:rsid w:val="00A7260D"/>
    <w:rsid w:val="00A801DE"/>
    <w:rsid w:val="00A809B3"/>
    <w:rsid w:val="00A82371"/>
    <w:rsid w:val="00A85B67"/>
    <w:rsid w:val="00A9639A"/>
    <w:rsid w:val="00A969C3"/>
    <w:rsid w:val="00AA30D2"/>
    <w:rsid w:val="00AA319C"/>
    <w:rsid w:val="00AB069A"/>
    <w:rsid w:val="00AB77ED"/>
    <w:rsid w:val="00AC1C7A"/>
    <w:rsid w:val="00AC5F29"/>
    <w:rsid w:val="00AD0496"/>
    <w:rsid w:val="00AD1864"/>
    <w:rsid w:val="00AD2C2E"/>
    <w:rsid w:val="00AD2D60"/>
    <w:rsid w:val="00AD366C"/>
    <w:rsid w:val="00AE17A0"/>
    <w:rsid w:val="00B051C9"/>
    <w:rsid w:val="00B15D22"/>
    <w:rsid w:val="00B17AFE"/>
    <w:rsid w:val="00B22B91"/>
    <w:rsid w:val="00B23725"/>
    <w:rsid w:val="00B31AFD"/>
    <w:rsid w:val="00B36FD7"/>
    <w:rsid w:val="00B46154"/>
    <w:rsid w:val="00B467BF"/>
    <w:rsid w:val="00B474DA"/>
    <w:rsid w:val="00B5240C"/>
    <w:rsid w:val="00B5699A"/>
    <w:rsid w:val="00B60B09"/>
    <w:rsid w:val="00B6440D"/>
    <w:rsid w:val="00B644D7"/>
    <w:rsid w:val="00B64656"/>
    <w:rsid w:val="00B66508"/>
    <w:rsid w:val="00B67700"/>
    <w:rsid w:val="00B7361E"/>
    <w:rsid w:val="00B738AA"/>
    <w:rsid w:val="00B749CB"/>
    <w:rsid w:val="00B7656B"/>
    <w:rsid w:val="00B77E49"/>
    <w:rsid w:val="00B837C2"/>
    <w:rsid w:val="00B83AF0"/>
    <w:rsid w:val="00B85E6E"/>
    <w:rsid w:val="00B86A7D"/>
    <w:rsid w:val="00B91E23"/>
    <w:rsid w:val="00B940BA"/>
    <w:rsid w:val="00B95107"/>
    <w:rsid w:val="00BA4BD7"/>
    <w:rsid w:val="00BA5077"/>
    <w:rsid w:val="00BB28A0"/>
    <w:rsid w:val="00BC448E"/>
    <w:rsid w:val="00BD54A1"/>
    <w:rsid w:val="00BD649B"/>
    <w:rsid w:val="00BE17AC"/>
    <w:rsid w:val="00BE2448"/>
    <w:rsid w:val="00BE3F2C"/>
    <w:rsid w:val="00BE6D3B"/>
    <w:rsid w:val="00BF7E22"/>
    <w:rsid w:val="00C03CCF"/>
    <w:rsid w:val="00C12EB9"/>
    <w:rsid w:val="00C131C0"/>
    <w:rsid w:val="00C14C8C"/>
    <w:rsid w:val="00C20058"/>
    <w:rsid w:val="00C20D05"/>
    <w:rsid w:val="00C2576B"/>
    <w:rsid w:val="00C2591E"/>
    <w:rsid w:val="00C25AEB"/>
    <w:rsid w:val="00C32C24"/>
    <w:rsid w:val="00C3378D"/>
    <w:rsid w:val="00C35937"/>
    <w:rsid w:val="00C4531D"/>
    <w:rsid w:val="00C4656F"/>
    <w:rsid w:val="00C50CFC"/>
    <w:rsid w:val="00C61533"/>
    <w:rsid w:val="00C634DD"/>
    <w:rsid w:val="00C749B3"/>
    <w:rsid w:val="00C83C57"/>
    <w:rsid w:val="00C84D3F"/>
    <w:rsid w:val="00C84EAE"/>
    <w:rsid w:val="00C85DBB"/>
    <w:rsid w:val="00C86C78"/>
    <w:rsid w:val="00C925A1"/>
    <w:rsid w:val="00C941B2"/>
    <w:rsid w:val="00C978F9"/>
    <w:rsid w:val="00CA1221"/>
    <w:rsid w:val="00CA45A2"/>
    <w:rsid w:val="00CA543A"/>
    <w:rsid w:val="00CB5392"/>
    <w:rsid w:val="00CC3DAE"/>
    <w:rsid w:val="00CC4BB3"/>
    <w:rsid w:val="00CC50CE"/>
    <w:rsid w:val="00CC510E"/>
    <w:rsid w:val="00CC5DD7"/>
    <w:rsid w:val="00CD12EB"/>
    <w:rsid w:val="00CD4C00"/>
    <w:rsid w:val="00CD5DF7"/>
    <w:rsid w:val="00CD702F"/>
    <w:rsid w:val="00CE1DAC"/>
    <w:rsid w:val="00CE4BD5"/>
    <w:rsid w:val="00CE797B"/>
    <w:rsid w:val="00CF1899"/>
    <w:rsid w:val="00CF2202"/>
    <w:rsid w:val="00CF2E73"/>
    <w:rsid w:val="00CF55D6"/>
    <w:rsid w:val="00CF577E"/>
    <w:rsid w:val="00CF5F95"/>
    <w:rsid w:val="00D021F9"/>
    <w:rsid w:val="00D028CF"/>
    <w:rsid w:val="00D175C4"/>
    <w:rsid w:val="00D20453"/>
    <w:rsid w:val="00D25040"/>
    <w:rsid w:val="00D26A0F"/>
    <w:rsid w:val="00D26C6E"/>
    <w:rsid w:val="00D27703"/>
    <w:rsid w:val="00D31BC6"/>
    <w:rsid w:val="00D34749"/>
    <w:rsid w:val="00D351A0"/>
    <w:rsid w:val="00D352F2"/>
    <w:rsid w:val="00D35A66"/>
    <w:rsid w:val="00D36251"/>
    <w:rsid w:val="00D36F3B"/>
    <w:rsid w:val="00D42D9B"/>
    <w:rsid w:val="00D4414E"/>
    <w:rsid w:val="00D462D8"/>
    <w:rsid w:val="00D46D16"/>
    <w:rsid w:val="00D477C4"/>
    <w:rsid w:val="00D56C52"/>
    <w:rsid w:val="00D57FCA"/>
    <w:rsid w:val="00D615AF"/>
    <w:rsid w:val="00D62668"/>
    <w:rsid w:val="00D65DC8"/>
    <w:rsid w:val="00D76EED"/>
    <w:rsid w:val="00D91F6C"/>
    <w:rsid w:val="00D9268B"/>
    <w:rsid w:val="00D93BFA"/>
    <w:rsid w:val="00DA2D7B"/>
    <w:rsid w:val="00DA33EF"/>
    <w:rsid w:val="00DA355B"/>
    <w:rsid w:val="00DA735E"/>
    <w:rsid w:val="00DA7B53"/>
    <w:rsid w:val="00DB3D40"/>
    <w:rsid w:val="00DC6951"/>
    <w:rsid w:val="00DC77FF"/>
    <w:rsid w:val="00DD1069"/>
    <w:rsid w:val="00DE46DD"/>
    <w:rsid w:val="00DE716D"/>
    <w:rsid w:val="00DF0AC2"/>
    <w:rsid w:val="00DF4016"/>
    <w:rsid w:val="00DF4562"/>
    <w:rsid w:val="00DF5615"/>
    <w:rsid w:val="00DF7678"/>
    <w:rsid w:val="00E03262"/>
    <w:rsid w:val="00E11CBF"/>
    <w:rsid w:val="00E12493"/>
    <w:rsid w:val="00E13D0C"/>
    <w:rsid w:val="00E219FC"/>
    <w:rsid w:val="00E25A26"/>
    <w:rsid w:val="00E2693F"/>
    <w:rsid w:val="00E371C4"/>
    <w:rsid w:val="00E41346"/>
    <w:rsid w:val="00E43986"/>
    <w:rsid w:val="00E451A3"/>
    <w:rsid w:val="00E46092"/>
    <w:rsid w:val="00E460D0"/>
    <w:rsid w:val="00E478F6"/>
    <w:rsid w:val="00E50341"/>
    <w:rsid w:val="00E5158A"/>
    <w:rsid w:val="00E65501"/>
    <w:rsid w:val="00E77E2B"/>
    <w:rsid w:val="00E82B99"/>
    <w:rsid w:val="00E86983"/>
    <w:rsid w:val="00E86C29"/>
    <w:rsid w:val="00EA177E"/>
    <w:rsid w:val="00EB0133"/>
    <w:rsid w:val="00EB2EB1"/>
    <w:rsid w:val="00EB626F"/>
    <w:rsid w:val="00EC5C65"/>
    <w:rsid w:val="00ED3D1D"/>
    <w:rsid w:val="00ED64E2"/>
    <w:rsid w:val="00EE07E6"/>
    <w:rsid w:val="00EE12B7"/>
    <w:rsid w:val="00EE1C1B"/>
    <w:rsid w:val="00EE2DDA"/>
    <w:rsid w:val="00EE5522"/>
    <w:rsid w:val="00EE7E6B"/>
    <w:rsid w:val="00EF09D4"/>
    <w:rsid w:val="00EF0CDB"/>
    <w:rsid w:val="00EF118D"/>
    <w:rsid w:val="00EF4364"/>
    <w:rsid w:val="00F037AA"/>
    <w:rsid w:val="00F03E43"/>
    <w:rsid w:val="00F07A40"/>
    <w:rsid w:val="00F17217"/>
    <w:rsid w:val="00F20FE9"/>
    <w:rsid w:val="00F24AE8"/>
    <w:rsid w:val="00F27617"/>
    <w:rsid w:val="00F278A3"/>
    <w:rsid w:val="00F37430"/>
    <w:rsid w:val="00F5419B"/>
    <w:rsid w:val="00F567AE"/>
    <w:rsid w:val="00F577FB"/>
    <w:rsid w:val="00F578BE"/>
    <w:rsid w:val="00F57EE1"/>
    <w:rsid w:val="00F60D85"/>
    <w:rsid w:val="00F65D31"/>
    <w:rsid w:val="00F70D8A"/>
    <w:rsid w:val="00F72E39"/>
    <w:rsid w:val="00F744F6"/>
    <w:rsid w:val="00F81E03"/>
    <w:rsid w:val="00F82DB8"/>
    <w:rsid w:val="00F84CFA"/>
    <w:rsid w:val="00F850FB"/>
    <w:rsid w:val="00F8515B"/>
    <w:rsid w:val="00F860C4"/>
    <w:rsid w:val="00F9627F"/>
    <w:rsid w:val="00F966FB"/>
    <w:rsid w:val="00F9748C"/>
    <w:rsid w:val="00FA216A"/>
    <w:rsid w:val="00FA33CD"/>
    <w:rsid w:val="00FA4038"/>
    <w:rsid w:val="00FA4C76"/>
    <w:rsid w:val="00FA516D"/>
    <w:rsid w:val="00FB43A3"/>
    <w:rsid w:val="00FB444D"/>
    <w:rsid w:val="00FB5BB8"/>
    <w:rsid w:val="00FB6487"/>
    <w:rsid w:val="00FC2A97"/>
    <w:rsid w:val="00FD0AE4"/>
    <w:rsid w:val="00FD0FA6"/>
    <w:rsid w:val="00FD1786"/>
    <w:rsid w:val="00FE05AA"/>
    <w:rsid w:val="00FE20D0"/>
    <w:rsid w:val="00FE3CB9"/>
    <w:rsid w:val="00FF05E9"/>
    <w:rsid w:val="00FF1C45"/>
    <w:rsid w:val="00FF5C5A"/>
    <w:rsid w:val="00FF78A1"/>
    <w:rsid w:val="00FF79C0"/>
    <w:rsid w:val="00FF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CF45"/>
  <w15:docId w15:val="{35601B98-C427-4E3B-B59D-50D5FF8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C8"/>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72504E"/>
    <w:pPr>
      <w:keepNext/>
      <w:keepLines/>
      <w:numPr>
        <w:numId w:val="2"/>
      </w:numPr>
      <w:spacing w:before="240" w:after="0"/>
      <w:outlineLvl w:val="0"/>
    </w:pPr>
    <w:rPr>
      <w:rFonts w:eastAsiaTheme="majorEastAsia" w:cs="Times New Roman"/>
      <w:b/>
      <w:bCs/>
      <w:sz w:val="32"/>
      <w:szCs w:val="32"/>
    </w:rPr>
  </w:style>
  <w:style w:type="paragraph" w:styleId="Heading2">
    <w:name w:val="heading 2"/>
    <w:basedOn w:val="ListParagraph"/>
    <w:next w:val="Normal"/>
    <w:link w:val="Heading2Char"/>
    <w:uiPriority w:val="9"/>
    <w:unhideWhenUsed/>
    <w:qFormat/>
    <w:rsid w:val="00B66508"/>
    <w:pPr>
      <w:numPr>
        <w:ilvl w:val="1"/>
        <w:numId w:val="2"/>
      </w:numPr>
      <w:outlineLvl w:val="1"/>
    </w:pPr>
    <w:rPr>
      <w:b/>
      <w:bCs/>
      <w:sz w:val="28"/>
      <w:szCs w:val="28"/>
    </w:rPr>
  </w:style>
  <w:style w:type="paragraph" w:styleId="Heading3">
    <w:name w:val="heading 3"/>
    <w:basedOn w:val="Normal"/>
    <w:next w:val="Normal"/>
    <w:link w:val="Heading3Char"/>
    <w:uiPriority w:val="9"/>
    <w:unhideWhenUsed/>
    <w:qFormat/>
    <w:rsid w:val="007D36B4"/>
    <w:pPr>
      <w:keepNext/>
      <w:keepLines/>
      <w:numPr>
        <w:ilvl w:val="2"/>
        <w:numId w:val="2"/>
      </w:numPr>
      <w:spacing w:before="160" w:after="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351E0E"/>
    <w:pPr>
      <w:keepNext/>
      <w:keepLines/>
      <w:numPr>
        <w:ilvl w:val="3"/>
        <w:numId w:val="2"/>
      </w:numPr>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05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4B"/>
  </w:style>
  <w:style w:type="paragraph" w:styleId="Footer">
    <w:name w:val="footer"/>
    <w:basedOn w:val="Normal"/>
    <w:link w:val="FooterChar"/>
    <w:uiPriority w:val="99"/>
    <w:unhideWhenUsed/>
    <w:qFormat/>
    <w:rsid w:val="00905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4B"/>
  </w:style>
  <w:style w:type="character" w:customStyle="1" w:styleId="Heading1Char">
    <w:name w:val="Heading 1 Char"/>
    <w:basedOn w:val="DefaultParagraphFont"/>
    <w:link w:val="Heading1"/>
    <w:uiPriority w:val="9"/>
    <w:rsid w:val="0072504E"/>
    <w:rPr>
      <w:rFonts w:ascii="Times New Roman" w:eastAsiaTheme="majorEastAsia" w:hAnsi="Times New Roman" w:cs="Times New Roman"/>
      <w:b/>
      <w:bCs/>
      <w:sz w:val="32"/>
      <w:szCs w:val="32"/>
    </w:rPr>
  </w:style>
  <w:style w:type="numbering" w:customStyle="1" w:styleId="Style3">
    <w:name w:val="Style3"/>
    <w:uiPriority w:val="99"/>
    <w:rsid w:val="006B11CF"/>
    <w:pPr>
      <w:numPr>
        <w:numId w:val="1"/>
      </w:numPr>
    </w:pPr>
  </w:style>
  <w:style w:type="character" w:customStyle="1" w:styleId="Heading2Char">
    <w:name w:val="Heading 2 Char"/>
    <w:basedOn w:val="DefaultParagraphFont"/>
    <w:link w:val="Heading2"/>
    <w:uiPriority w:val="9"/>
    <w:rsid w:val="00B66508"/>
    <w:rPr>
      <w:rFonts w:ascii="Times New Roman" w:hAnsi="Times New Roman"/>
      <w:b/>
      <w:bCs/>
      <w:sz w:val="28"/>
      <w:szCs w:val="28"/>
    </w:rPr>
  </w:style>
  <w:style w:type="character" w:customStyle="1" w:styleId="Heading3Char">
    <w:name w:val="Heading 3 Char"/>
    <w:basedOn w:val="DefaultParagraphFont"/>
    <w:link w:val="Heading3"/>
    <w:uiPriority w:val="9"/>
    <w:rsid w:val="007D36B4"/>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351E0E"/>
    <w:rPr>
      <w:rFonts w:ascii="Times New Roman" w:eastAsiaTheme="majorEastAsia" w:hAnsi="Times New Roman" w:cstheme="majorBidi"/>
      <w:i/>
      <w:iCs/>
      <w:sz w:val="26"/>
    </w:rPr>
  </w:style>
  <w:style w:type="paragraph" w:styleId="NormalWeb">
    <w:name w:val="Normal (Web)"/>
    <w:basedOn w:val="Normal"/>
    <w:uiPriority w:val="99"/>
    <w:unhideWhenUsed/>
    <w:rsid w:val="006413E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413EC"/>
    <w:rPr>
      <w:b/>
      <w:bCs/>
    </w:rPr>
  </w:style>
  <w:style w:type="paragraph" w:styleId="Bibliography">
    <w:name w:val="Bibliography"/>
    <w:basedOn w:val="Normal"/>
    <w:next w:val="Normal"/>
    <w:uiPriority w:val="37"/>
    <w:unhideWhenUsed/>
    <w:rsid w:val="00767FF8"/>
  </w:style>
  <w:style w:type="paragraph" w:styleId="FootnoteText">
    <w:name w:val="footnote text"/>
    <w:basedOn w:val="Normal"/>
    <w:link w:val="FootnoteTextChar"/>
    <w:uiPriority w:val="99"/>
    <w:semiHidden/>
    <w:unhideWhenUsed/>
    <w:rsid w:val="00AD2D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D60"/>
    <w:rPr>
      <w:sz w:val="20"/>
      <w:szCs w:val="20"/>
    </w:rPr>
  </w:style>
  <w:style w:type="character" w:styleId="FootnoteReference">
    <w:name w:val="footnote reference"/>
    <w:basedOn w:val="DefaultParagraphFont"/>
    <w:uiPriority w:val="99"/>
    <w:semiHidden/>
    <w:unhideWhenUsed/>
    <w:rsid w:val="00AD2D60"/>
    <w:rPr>
      <w:vertAlign w:val="superscript"/>
    </w:rPr>
  </w:style>
  <w:style w:type="paragraph" w:styleId="Caption">
    <w:name w:val="caption"/>
    <w:basedOn w:val="Normal"/>
    <w:next w:val="Normal"/>
    <w:uiPriority w:val="35"/>
    <w:unhideWhenUsed/>
    <w:qFormat/>
    <w:rsid w:val="00DA355B"/>
    <w:pPr>
      <w:spacing w:line="240" w:lineRule="auto"/>
    </w:pPr>
    <w:rPr>
      <w:i/>
      <w:iCs/>
      <w:color w:val="44546A" w:themeColor="text2"/>
      <w:sz w:val="18"/>
      <w:szCs w:val="18"/>
    </w:rPr>
  </w:style>
  <w:style w:type="paragraph" w:styleId="Title">
    <w:name w:val="Title"/>
    <w:basedOn w:val="Normal"/>
    <w:next w:val="Normal"/>
    <w:link w:val="TitleChar"/>
    <w:uiPriority w:val="10"/>
    <w:qFormat/>
    <w:rsid w:val="00351E0E"/>
    <w:pPr>
      <w:numPr>
        <w:numId w:val="4"/>
      </w:numPr>
      <w:spacing w:after="0" w:line="48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351E0E"/>
    <w:rPr>
      <w:rFonts w:ascii="Times New Roman" w:eastAsiaTheme="majorEastAsia" w:hAnsi="Times New Roman" w:cstheme="majorBidi"/>
      <w:b/>
      <w:spacing w:val="-10"/>
      <w:kern w:val="28"/>
      <w:sz w:val="40"/>
      <w:szCs w:val="56"/>
    </w:rPr>
  </w:style>
  <w:style w:type="paragraph" w:styleId="TOCHeading">
    <w:name w:val="TOC Heading"/>
    <w:basedOn w:val="Heading1"/>
    <w:next w:val="Normal"/>
    <w:uiPriority w:val="39"/>
    <w:unhideWhenUsed/>
    <w:qFormat/>
    <w:rsid w:val="00351E0E"/>
    <w:pPr>
      <w:numPr>
        <w:numId w:val="0"/>
      </w:numPr>
      <w:spacing w:line="259" w:lineRule="auto"/>
      <w:jc w:val="left"/>
      <w:outlineLvl w:val="9"/>
    </w:pPr>
    <w:rPr>
      <w:rFonts w:asciiTheme="majorHAnsi" w:hAnsiTheme="majorHAnsi" w:cstheme="majorBidi"/>
      <w:b w:val="0"/>
      <w:bCs w:val="0"/>
      <w:color w:val="2E74B5" w:themeColor="accent1" w:themeShade="BF"/>
    </w:rPr>
  </w:style>
  <w:style w:type="paragraph" w:styleId="TOC1">
    <w:name w:val="toc 1"/>
    <w:basedOn w:val="Normal"/>
    <w:next w:val="Normal"/>
    <w:autoRedefine/>
    <w:uiPriority w:val="39"/>
    <w:unhideWhenUsed/>
    <w:rsid w:val="00351E0E"/>
    <w:pPr>
      <w:spacing w:after="100"/>
    </w:pPr>
  </w:style>
  <w:style w:type="paragraph" w:styleId="TOC2">
    <w:name w:val="toc 2"/>
    <w:basedOn w:val="Normal"/>
    <w:next w:val="Normal"/>
    <w:autoRedefine/>
    <w:uiPriority w:val="39"/>
    <w:unhideWhenUsed/>
    <w:rsid w:val="00351E0E"/>
    <w:pPr>
      <w:spacing w:after="100"/>
      <w:ind w:left="260"/>
    </w:pPr>
  </w:style>
  <w:style w:type="paragraph" w:styleId="TOC3">
    <w:name w:val="toc 3"/>
    <w:basedOn w:val="Normal"/>
    <w:next w:val="Normal"/>
    <w:autoRedefine/>
    <w:uiPriority w:val="39"/>
    <w:unhideWhenUsed/>
    <w:rsid w:val="00351E0E"/>
    <w:pPr>
      <w:spacing w:after="100"/>
      <w:ind w:left="520"/>
    </w:pPr>
  </w:style>
  <w:style w:type="character" w:styleId="Hyperlink">
    <w:name w:val="Hyperlink"/>
    <w:basedOn w:val="DefaultParagraphFont"/>
    <w:uiPriority w:val="99"/>
    <w:unhideWhenUsed/>
    <w:rsid w:val="00351E0E"/>
    <w:rPr>
      <w:color w:val="0563C1" w:themeColor="hyperlink"/>
      <w:u w:val="single"/>
    </w:rPr>
  </w:style>
  <w:style w:type="character" w:styleId="UnresolvedMention">
    <w:name w:val="Unresolved Mention"/>
    <w:basedOn w:val="DefaultParagraphFont"/>
    <w:uiPriority w:val="99"/>
    <w:semiHidden/>
    <w:unhideWhenUsed/>
    <w:rsid w:val="002F1FEF"/>
    <w:rPr>
      <w:color w:val="605E5C"/>
      <w:shd w:val="clear" w:color="auto" w:fill="E1DFDD"/>
    </w:rPr>
  </w:style>
  <w:style w:type="character" w:styleId="HTMLCode">
    <w:name w:val="HTML Code"/>
    <w:basedOn w:val="DefaultParagraphFont"/>
    <w:uiPriority w:val="99"/>
    <w:semiHidden/>
    <w:unhideWhenUsed/>
    <w:rsid w:val="00291DB4"/>
    <w:rPr>
      <w:rFonts w:ascii="Courier New" w:eastAsia="Times New Roman" w:hAnsi="Courier New" w:cs="Courier New"/>
      <w:sz w:val="20"/>
      <w:szCs w:val="20"/>
    </w:rPr>
  </w:style>
  <w:style w:type="character" w:styleId="PlaceholderText">
    <w:name w:val="Placeholder Text"/>
    <w:basedOn w:val="DefaultParagraphFont"/>
    <w:uiPriority w:val="99"/>
    <w:semiHidden/>
    <w:rsid w:val="003D1CFB"/>
    <w:rPr>
      <w:color w:val="666666"/>
    </w:rPr>
  </w:style>
  <w:style w:type="table" w:styleId="TableGrid">
    <w:name w:val="Table Grid"/>
    <w:basedOn w:val="TableNormal"/>
    <w:uiPriority w:val="59"/>
    <w:rsid w:val="00800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620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3711">
      <w:bodyDiv w:val="1"/>
      <w:marLeft w:val="0"/>
      <w:marRight w:val="0"/>
      <w:marTop w:val="0"/>
      <w:marBottom w:val="0"/>
      <w:divBdr>
        <w:top w:val="none" w:sz="0" w:space="0" w:color="auto"/>
        <w:left w:val="none" w:sz="0" w:space="0" w:color="auto"/>
        <w:bottom w:val="none" w:sz="0" w:space="0" w:color="auto"/>
        <w:right w:val="none" w:sz="0" w:space="0" w:color="auto"/>
      </w:divBdr>
    </w:div>
    <w:div w:id="81724626">
      <w:bodyDiv w:val="1"/>
      <w:marLeft w:val="0"/>
      <w:marRight w:val="0"/>
      <w:marTop w:val="0"/>
      <w:marBottom w:val="0"/>
      <w:divBdr>
        <w:top w:val="none" w:sz="0" w:space="0" w:color="auto"/>
        <w:left w:val="none" w:sz="0" w:space="0" w:color="auto"/>
        <w:bottom w:val="none" w:sz="0" w:space="0" w:color="auto"/>
        <w:right w:val="none" w:sz="0" w:space="0" w:color="auto"/>
      </w:divBdr>
    </w:div>
    <w:div w:id="102892530">
      <w:bodyDiv w:val="1"/>
      <w:marLeft w:val="0"/>
      <w:marRight w:val="0"/>
      <w:marTop w:val="0"/>
      <w:marBottom w:val="0"/>
      <w:divBdr>
        <w:top w:val="none" w:sz="0" w:space="0" w:color="auto"/>
        <w:left w:val="none" w:sz="0" w:space="0" w:color="auto"/>
        <w:bottom w:val="none" w:sz="0" w:space="0" w:color="auto"/>
        <w:right w:val="none" w:sz="0" w:space="0" w:color="auto"/>
      </w:divBdr>
    </w:div>
    <w:div w:id="107548718">
      <w:bodyDiv w:val="1"/>
      <w:marLeft w:val="0"/>
      <w:marRight w:val="0"/>
      <w:marTop w:val="0"/>
      <w:marBottom w:val="0"/>
      <w:divBdr>
        <w:top w:val="none" w:sz="0" w:space="0" w:color="auto"/>
        <w:left w:val="none" w:sz="0" w:space="0" w:color="auto"/>
        <w:bottom w:val="none" w:sz="0" w:space="0" w:color="auto"/>
        <w:right w:val="none" w:sz="0" w:space="0" w:color="auto"/>
      </w:divBdr>
    </w:div>
    <w:div w:id="109278479">
      <w:bodyDiv w:val="1"/>
      <w:marLeft w:val="0"/>
      <w:marRight w:val="0"/>
      <w:marTop w:val="0"/>
      <w:marBottom w:val="0"/>
      <w:divBdr>
        <w:top w:val="none" w:sz="0" w:space="0" w:color="auto"/>
        <w:left w:val="none" w:sz="0" w:space="0" w:color="auto"/>
        <w:bottom w:val="none" w:sz="0" w:space="0" w:color="auto"/>
        <w:right w:val="none" w:sz="0" w:space="0" w:color="auto"/>
      </w:divBdr>
    </w:div>
    <w:div w:id="113329360">
      <w:bodyDiv w:val="1"/>
      <w:marLeft w:val="0"/>
      <w:marRight w:val="0"/>
      <w:marTop w:val="0"/>
      <w:marBottom w:val="0"/>
      <w:divBdr>
        <w:top w:val="none" w:sz="0" w:space="0" w:color="auto"/>
        <w:left w:val="none" w:sz="0" w:space="0" w:color="auto"/>
        <w:bottom w:val="none" w:sz="0" w:space="0" w:color="auto"/>
        <w:right w:val="none" w:sz="0" w:space="0" w:color="auto"/>
      </w:divBdr>
    </w:div>
    <w:div w:id="141236090">
      <w:bodyDiv w:val="1"/>
      <w:marLeft w:val="0"/>
      <w:marRight w:val="0"/>
      <w:marTop w:val="0"/>
      <w:marBottom w:val="0"/>
      <w:divBdr>
        <w:top w:val="none" w:sz="0" w:space="0" w:color="auto"/>
        <w:left w:val="none" w:sz="0" w:space="0" w:color="auto"/>
        <w:bottom w:val="none" w:sz="0" w:space="0" w:color="auto"/>
        <w:right w:val="none" w:sz="0" w:space="0" w:color="auto"/>
      </w:divBdr>
    </w:div>
    <w:div w:id="148714554">
      <w:bodyDiv w:val="1"/>
      <w:marLeft w:val="0"/>
      <w:marRight w:val="0"/>
      <w:marTop w:val="0"/>
      <w:marBottom w:val="0"/>
      <w:divBdr>
        <w:top w:val="none" w:sz="0" w:space="0" w:color="auto"/>
        <w:left w:val="none" w:sz="0" w:space="0" w:color="auto"/>
        <w:bottom w:val="none" w:sz="0" w:space="0" w:color="auto"/>
        <w:right w:val="none" w:sz="0" w:space="0" w:color="auto"/>
      </w:divBdr>
    </w:div>
    <w:div w:id="157885090">
      <w:bodyDiv w:val="1"/>
      <w:marLeft w:val="0"/>
      <w:marRight w:val="0"/>
      <w:marTop w:val="0"/>
      <w:marBottom w:val="0"/>
      <w:divBdr>
        <w:top w:val="none" w:sz="0" w:space="0" w:color="auto"/>
        <w:left w:val="none" w:sz="0" w:space="0" w:color="auto"/>
        <w:bottom w:val="none" w:sz="0" w:space="0" w:color="auto"/>
        <w:right w:val="none" w:sz="0" w:space="0" w:color="auto"/>
      </w:divBdr>
    </w:div>
    <w:div w:id="190185704">
      <w:bodyDiv w:val="1"/>
      <w:marLeft w:val="0"/>
      <w:marRight w:val="0"/>
      <w:marTop w:val="0"/>
      <w:marBottom w:val="0"/>
      <w:divBdr>
        <w:top w:val="none" w:sz="0" w:space="0" w:color="auto"/>
        <w:left w:val="none" w:sz="0" w:space="0" w:color="auto"/>
        <w:bottom w:val="none" w:sz="0" w:space="0" w:color="auto"/>
        <w:right w:val="none" w:sz="0" w:space="0" w:color="auto"/>
      </w:divBdr>
    </w:div>
    <w:div w:id="216665704">
      <w:bodyDiv w:val="1"/>
      <w:marLeft w:val="0"/>
      <w:marRight w:val="0"/>
      <w:marTop w:val="0"/>
      <w:marBottom w:val="0"/>
      <w:divBdr>
        <w:top w:val="none" w:sz="0" w:space="0" w:color="auto"/>
        <w:left w:val="none" w:sz="0" w:space="0" w:color="auto"/>
        <w:bottom w:val="none" w:sz="0" w:space="0" w:color="auto"/>
        <w:right w:val="none" w:sz="0" w:space="0" w:color="auto"/>
      </w:divBdr>
    </w:div>
    <w:div w:id="221210888">
      <w:bodyDiv w:val="1"/>
      <w:marLeft w:val="0"/>
      <w:marRight w:val="0"/>
      <w:marTop w:val="0"/>
      <w:marBottom w:val="0"/>
      <w:divBdr>
        <w:top w:val="none" w:sz="0" w:space="0" w:color="auto"/>
        <w:left w:val="none" w:sz="0" w:space="0" w:color="auto"/>
        <w:bottom w:val="none" w:sz="0" w:space="0" w:color="auto"/>
        <w:right w:val="none" w:sz="0" w:space="0" w:color="auto"/>
      </w:divBdr>
    </w:div>
    <w:div w:id="224295168">
      <w:bodyDiv w:val="1"/>
      <w:marLeft w:val="0"/>
      <w:marRight w:val="0"/>
      <w:marTop w:val="0"/>
      <w:marBottom w:val="0"/>
      <w:divBdr>
        <w:top w:val="none" w:sz="0" w:space="0" w:color="auto"/>
        <w:left w:val="none" w:sz="0" w:space="0" w:color="auto"/>
        <w:bottom w:val="none" w:sz="0" w:space="0" w:color="auto"/>
        <w:right w:val="none" w:sz="0" w:space="0" w:color="auto"/>
      </w:divBdr>
    </w:div>
    <w:div w:id="227155089">
      <w:bodyDiv w:val="1"/>
      <w:marLeft w:val="0"/>
      <w:marRight w:val="0"/>
      <w:marTop w:val="0"/>
      <w:marBottom w:val="0"/>
      <w:divBdr>
        <w:top w:val="none" w:sz="0" w:space="0" w:color="auto"/>
        <w:left w:val="none" w:sz="0" w:space="0" w:color="auto"/>
        <w:bottom w:val="none" w:sz="0" w:space="0" w:color="auto"/>
        <w:right w:val="none" w:sz="0" w:space="0" w:color="auto"/>
      </w:divBdr>
    </w:div>
    <w:div w:id="228537608">
      <w:bodyDiv w:val="1"/>
      <w:marLeft w:val="0"/>
      <w:marRight w:val="0"/>
      <w:marTop w:val="0"/>
      <w:marBottom w:val="0"/>
      <w:divBdr>
        <w:top w:val="none" w:sz="0" w:space="0" w:color="auto"/>
        <w:left w:val="none" w:sz="0" w:space="0" w:color="auto"/>
        <w:bottom w:val="none" w:sz="0" w:space="0" w:color="auto"/>
        <w:right w:val="none" w:sz="0" w:space="0" w:color="auto"/>
      </w:divBdr>
    </w:div>
    <w:div w:id="232203897">
      <w:bodyDiv w:val="1"/>
      <w:marLeft w:val="0"/>
      <w:marRight w:val="0"/>
      <w:marTop w:val="0"/>
      <w:marBottom w:val="0"/>
      <w:divBdr>
        <w:top w:val="none" w:sz="0" w:space="0" w:color="auto"/>
        <w:left w:val="none" w:sz="0" w:space="0" w:color="auto"/>
        <w:bottom w:val="none" w:sz="0" w:space="0" w:color="auto"/>
        <w:right w:val="none" w:sz="0" w:space="0" w:color="auto"/>
      </w:divBdr>
    </w:div>
    <w:div w:id="281034132">
      <w:bodyDiv w:val="1"/>
      <w:marLeft w:val="0"/>
      <w:marRight w:val="0"/>
      <w:marTop w:val="0"/>
      <w:marBottom w:val="0"/>
      <w:divBdr>
        <w:top w:val="none" w:sz="0" w:space="0" w:color="auto"/>
        <w:left w:val="none" w:sz="0" w:space="0" w:color="auto"/>
        <w:bottom w:val="none" w:sz="0" w:space="0" w:color="auto"/>
        <w:right w:val="none" w:sz="0" w:space="0" w:color="auto"/>
      </w:divBdr>
    </w:div>
    <w:div w:id="292059399">
      <w:bodyDiv w:val="1"/>
      <w:marLeft w:val="0"/>
      <w:marRight w:val="0"/>
      <w:marTop w:val="0"/>
      <w:marBottom w:val="0"/>
      <w:divBdr>
        <w:top w:val="none" w:sz="0" w:space="0" w:color="auto"/>
        <w:left w:val="none" w:sz="0" w:space="0" w:color="auto"/>
        <w:bottom w:val="none" w:sz="0" w:space="0" w:color="auto"/>
        <w:right w:val="none" w:sz="0" w:space="0" w:color="auto"/>
      </w:divBdr>
    </w:div>
    <w:div w:id="294144646">
      <w:bodyDiv w:val="1"/>
      <w:marLeft w:val="0"/>
      <w:marRight w:val="0"/>
      <w:marTop w:val="0"/>
      <w:marBottom w:val="0"/>
      <w:divBdr>
        <w:top w:val="none" w:sz="0" w:space="0" w:color="auto"/>
        <w:left w:val="none" w:sz="0" w:space="0" w:color="auto"/>
        <w:bottom w:val="none" w:sz="0" w:space="0" w:color="auto"/>
        <w:right w:val="none" w:sz="0" w:space="0" w:color="auto"/>
      </w:divBdr>
    </w:div>
    <w:div w:id="301546854">
      <w:bodyDiv w:val="1"/>
      <w:marLeft w:val="0"/>
      <w:marRight w:val="0"/>
      <w:marTop w:val="0"/>
      <w:marBottom w:val="0"/>
      <w:divBdr>
        <w:top w:val="none" w:sz="0" w:space="0" w:color="auto"/>
        <w:left w:val="none" w:sz="0" w:space="0" w:color="auto"/>
        <w:bottom w:val="none" w:sz="0" w:space="0" w:color="auto"/>
        <w:right w:val="none" w:sz="0" w:space="0" w:color="auto"/>
      </w:divBdr>
    </w:div>
    <w:div w:id="308705624">
      <w:bodyDiv w:val="1"/>
      <w:marLeft w:val="0"/>
      <w:marRight w:val="0"/>
      <w:marTop w:val="0"/>
      <w:marBottom w:val="0"/>
      <w:divBdr>
        <w:top w:val="none" w:sz="0" w:space="0" w:color="auto"/>
        <w:left w:val="none" w:sz="0" w:space="0" w:color="auto"/>
        <w:bottom w:val="none" w:sz="0" w:space="0" w:color="auto"/>
        <w:right w:val="none" w:sz="0" w:space="0" w:color="auto"/>
      </w:divBdr>
    </w:div>
    <w:div w:id="317685465">
      <w:bodyDiv w:val="1"/>
      <w:marLeft w:val="0"/>
      <w:marRight w:val="0"/>
      <w:marTop w:val="0"/>
      <w:marBottom w:val="0"/>
      <w:divBdr>
        <w:top w:val="none" w:sz="0" w:space="0" w:color="auto"/>
        <w:left w:val="none" w:sz="0" w:space="0" w:color="auto"/>
        <w:bottom w:val="none" w:sz="0" w:space="0" w:color="auto"/>
        <w:right w:val="none" w:sz="0" w:space="0" w:color="auto"/>
      </w:divBdr>
    </w:div>
    <w:div w:id="320231585">
      <w:bodyDiv w:val="1"/>
      <w:marLeft w:val="0"/>
      <w:marRight w:val="0"/>
      <w:marTop w:val="0"/>
      <w:marBottom w:val="0"/>
      <w:divBdr>
        <w:top w:val="none" w:sz="0" w:space="0" w:color="auto"/>
        <w:left w:val="none" w:sz="0" w:space="0" w:color="auto"/>
        <w:bottom w:val="none" w:sz="0" w:space="0" w:color="auto"/>
        <w:right w:val="none" w:sz="0" w:space="0" w:color="auto"/>
      </w:divBdr>
    </w:div>
    <w:div w:id="330840269">
      <w:bodyDiv w:val="1"/>
      <w:marLeft w:val="0"/>
      <w:marRight w:val="0"/>
      <w:marTop w:val="0"/>
      <w:marBottom w:val="0"/>
      <w:divBdr>
        <w:top w:val="none" w:sz="0" w:space="0" w:color="auto"/>
        <w:left w:val="none" w:sz="0" w:space="0" w:color="auto"/>
        <w:bottom w:val="none" w:sz="0" w:space="0" w:color="auto"/>
        <w:right w:val="none" w:sz="0" w:space="0" w:color="auto"/>
      </w:divBdr>
    </w:div>
    <w:div w:id="332537253">
      <w:bodyDiv w:val="1"/>
      <w:marLeft w:val="0"/>
      <w:marRight w:val="0"/>
      <w:marTop w:val="0"/>
      <w:marBottom w:val="0"/>
      <w:divBdr>
        <w:top w:val="none" w:sz="0" w:space="0" w:color="auto"/>
        <w:left w:val="none" w:sz="0" w:space="0" w:color="auto"/>
        <w:bottom w:val="none" w:sz="0" w:space="0" w:color="auto"/>
        <w:right w:val="none" w:sz="0" w:space="0" w:color="auto"/>
      </w:divBdr>
    </w:div>
    <w:div w:id="358898273">
      <w:bodyDiv w:val="1"/>
      <w:marLeft w:val="0"/>
      <w:marRight w:val="0"/>
      <w:marTop w:val="0"/>
      <w:marBottom w:val="0"/>
      <w:divBdr>
        <w:top w:val="none" w:sz="0" w:space="0" w:color="auto"/>
        <w:left w:val="none" w:sz="0" w:space="0" w:color="auto"/>
        <w:bottom w:val="none" w:sz="0" w:space="0" w:color="auto"/>
        <w:right w:val="none" w:sz="0" w:space="0" w:color="auto"/>
      </w:divBdr>
    </w:div>
    <w:div w:id="359556050">
      <w:bodyDiv w:val="1"/>
      <w:marLeft w:val="0"/>
      <w:marRight w:val="0"/>
      <w:marTop w:val="0"/>
      <w:marBottom w:val="0"/>
      <w:divBdr>
        <w:top w:val="none" w:sz="0" w:space="0" w:color="auto"/>
        <w:left w:val="none" w:sz="0" w:space="0" w:color="auto"/>
        <w:bottom w:val="none" w:sz="0" w:space="0" w:color="auto"/>
        <w:right w:val="none" w:sz="0" w:space="0" w:color="auto"/>
      </w:divBdr>
    </w:div>
    <w:div w:id="362175069">
      <w:bodyDiv w:val="1"/>
      <w:marLeft w:val="0"/>
      <w:marRight w:val="0"/>
      <w:marTop w:val="0"/>
      <w:marBottom w:val="0"/>
      <w:divBdr>
        <w:top w:val="none" w:sz="0" w:space="0" w:color="auto"/>
        <w:left w:val="none" w:sz="0" w:space="0" w:color="auto"/>
        <w:bottom w:val="none" w:sz="0" w:space="0" w:color="auto"/>
        <w:right w:val="none" w:sz="0" w:space="0" w:color="auto"/>
      </w:divBdr>
    </w:div>
    <w:div w:id="364214459">
      <w:bodyDiv w:val="1"/>
      <w:marLeft w:val="0"/>
      <w:marRight w:val="0"/>
      <w:marTop w:val="0"/>
      <w:marBottom w:val="0"/>
      <w:divBdr>
        <w:top w:val="none" w:sz="0" w:space="0" w:color="auto"/>
        <w:left w:val="none" w:sz="0" w:space="0" w:color="auto"/>
        <w:bottom w:val="none" w:sz="0" w:space="0" w:color="auto"/>
        <w:right w:val="none" w:sz="0" w:space="0" w:color="auto"/>
      </w:divBdr>
    </w:div>
    <w:div w:id="394166003">
      <w:bodyDiv w:val="1"/>
      <w:marLeft w:val="0"/>
      <w:marRight w:val="0"/>
      <w:marTop w:val="0"/>
      <w:marBottom w:val="0"/>
      <w:divBdr>
        <w:top w:val="none" w:sz="0" w:space="0" w:color="auto"/>
        <w:left w:val="none" w:sz="0" w:space="0" w:color="auto"/>
        <w:bottom w:val="none" w:sz="0" w:space="0" w:color="auto"/>
        <w:right w:val="none" w:sz="0" w:space="0" w:color="auto"/>
      </w:divBdr>
    </w:div>
    <w:div w:id="394937071">
      <w:bodyDiv w:val="1"/>
      <w:marLeft w:val="0"/>
      <w:marRight w:val="0"/>
      <w:marTop w:val="0"/>
      <w:marBottom w:val="0"/>
      <w:divBdr>
        <w:top w:val="none" w:sz="0" w:space="0" w:color="auto"/>
        <w:left w:val="none" w:sz="0" w:space="0" w:color="auto"/>
        <w:bottom w:val="none" w:sz="0" w:space="0" w:color="auto"/>
        <w:right w:val="none" w:sz="0" w:space="0" w:color="auto"/>
      </w:divBdr>
    </w:div>
    <w:div w:id="414672819">
      <w:bodyDiv w:val="1"/>
      <w:marLeft w:val="0"/>
      <w:marRight w:val="0"/>
      <w:marTop w:val="0"/>
      <w:marBottom w:val="0"/>
      <w:divBdr>
        <w:top w:val="none" w:sz="0" w:space="0" w:color="auto"/>
        <w:left w:val="none" w:sz="0" w:space="0" w:color="auto"/>
        <w:bottom w:val="none" w:sz="0" w:space="0" w:color="auto"/>
        <w:right w:val="none" w:sz="0" w:space="0" w:color="auto"/>
      </w:divBdr>
    </w:div>
    <w:div w:id="430049418">
      <w:bodyDiv w:val="1"/>
      <w:marLeft w:val="0"/>
      <w:marRight w:val="0"/>
      <w:marTop w:val="0"/>
      <w:marBottom w:val="0"/>
      <w:divBdr>
        <w:top w:val="none" w:sz="0" w:space="0" w:color="auto"/>
        <w:left w:val="none" w:sz="0" w:space="0" w:color="auto"/>
        <w:bottom w:val="none" w:sz="0" w:space="0" w:color="auto"/>
        <w:right w:val="none" w:sz="0" w:space="0" w:color="auto"/>
      </w:divBdr>
    </w:div>
    <w:div w:id="442068882">
      <w:bodyDiv w:val="1"/>
      <w:marLeft w:val="0"/>
      <w:marRight w:val="0"/>
      <w:marTop w:val="0"/>
      <w:marBottom w:val="0"/>
      <w:divBdr>
        <w:top w:val="none" w:sz="0" w:space="0" w:color="auto"/>
        <w:left w:val="none" w:sz="0" w:space="0" w:color="auto"/>
        <w:bottom w:val="none" w:sz="0" w:space="0" w:color="auto"/>
        <w:right w:val="none" w:sz="0" w:space="0" w:color="auto"/>
      </w:divBdr>
    </w:div>
    <w:div w:id="443573781">
      <w:bodyDiv w:val="1"/>
      <w:marLeft w:val="0"/>
      <w:marRight w:val="0"/>
      <w:marTop w:val="0"/>
      <w:marBottom w:val="0"/>
      <w:divBdr>
        <w:top w:val="none" w:sz="0" w:space="0" w:color="auto"/>
        <w:left w:val="none" w:sz="0" w:space="0" w:color="auto"/>
        <w:bottom w:val="none" w:sz="0" w:space="0" w:color="auto"/>
        <w:right w:val="none" w:sz="0" w:space="0" w:color="auto"/>
      </w:divBdr>
    </w:div>
    <w:div w:id="444160612">
      <w:bodyDiv w:val="1"/>
      <w:marLeft w:val="0"/>
      <w:marRight w:val="0"/>
      <w:marTop w:val="0"/>
      <w:marBottom w:val="0"/>
      <w:divBdr>
        <w:top w:val="none" w:sz="0" w:space="0" w:color="auto"/>
        <w:left w:val="none" w:sz="0" w:space="0" w:color="auto"/>
        <w:bottom w:val="none" w:sz="0" w:space="0" w:color="auto"/>
        <w:right w:val="none" w:sz="0" w:space="0" w:color="auto"/>
      </w:divBdr>
    </w:div>
    <w:div w:id="459342198">
      <w:bodyDiv w:val="1"/>
      <w:marLeft w:val="0"/>
      <w:marRight w:val="0"/>
      <w:marTop w:val="0"/>
      <w:marBottom w:val="0"/>
      <w:divBdr>
        <w:top w:val="none" w:sz="0" w:space="0" w:color="auto"/>
        <w:left w:val="none" w:sz="0" w:space="0" w:color="auto"/>
        <w:bottom w:val="none" w:sz="0" w:space="0" w:color="auto"/>
        <w:right w:val="none" w:sz="0" w:space="0" w:color="auto"/>
      </w:divBdr>
    </w:div>
    <w:div w:id="479733781">
      <w:bodyDiv w:val="1"/>
      <w:marLeft w:val="0"/>
      <w:marRight w:val="0"/>
      <w:marTop w:val="0"/>
      <w:marBottom w:val="0"/>
      <w:divBdr>
        <w:top w:val="none" w:sz="0" w:space="0" w:color="auto"/>
        <w:left w:val="none" w:sz="0" w:space="0" w:color="auto"/>
        <w:bottom w:val="none" w:sz="0" w:space="0" w:color="auto"/>
        <w:right w:val="none" w:sz="0" w:space="0" w:color="auto"/>
      </w:divBdr>
    </w:div>
    <w:div w:id="483357899">
      <w:bodyDiv w:val="1"/>
      <w:marLeft w:val="0"/>
      <w:marRight w:val="0"/>
      <w:marTop w:val="0"/>
      <w:marBottom w:val="0"/>
      <w:divBdr>
        <w:top w:val="none" w:sz="0" w:space="0" w:color="auto"/>
        <w:left w:val="none" w:sz="0" w:space="0" w:color="auto"/>
        <w:bottom w:val="none" w:sz="0" w:space="0" w:color="auto"/>
        <w:right w:val="none" w:sz="0" w:space="0" w:color="auto"/>
      </w:divBdr>
    </w:div>
    <w:div w:id="489908296">
      <w:bodyDiv w:val="1"/>
      <w:marLeft w:val="0"/>
      <w:marRight w:val="0"/>
      <w:marTop w:val="0"/>
      <w:marBottom w:val="0"/>
      <w:divBdr>
        <w:top w:val="none" w:sz="0" w:space="0" w:color="auto"/>
        <w:left w:val="none" w:sz="0" w:space="0" w:color="auto"/>
        <w:bottom w:val="none" w:sz="0" w:space="0" w:color="auto"/>
        <w:right w:val="none" w:sz="0" w:space="0" w:color="auto"/>
      </w:divBdr>
    </w:div>
    <w:div w:id="497382367">
      <w:bodyDiv w:val="1"/>
      <w:marLeft w:val="0"/>
      <w:marRight w:val="0"/>
      <w:marTop w:val="0"/>
      <w:marBottom w:val="0"/>
      <w:divBdr>
        <w:top w:val="none" w:sz="0" w:space="0" w:color="auto"/>
        <w:left w:val="none" w:sz="0" w:space="0" w:color="auto"/>
        <w:bottom w:val="none" w:sz="0" w:space="0" w:color="auto"/>
        <w:right w:val="none" w:sz="0" w:space="0" w:color="auto"/>
      </w:divBdr>
    </w:div>
    <w:div w:id="507788198">
      <w:bodyDiv w:val="1"/>
      <w:marLeft w:val="0"/>
      <w:marRight w:val="0"/>
      <w:marTop w:val="0"/>
      <w:marBottom w:val="0"/>
      <w:divBdr>
        <w:top w:val="none" w:sz="0" w:space="0" w:color="auto"/>
        <w:left w:val="none" w:sz="0" w:space="0" w:color="auto"/>
        <w:bottom w:val="none" w:sz="0" w:space="0" w:color="auto"/>
        <w:right w:val="none" w:sz="0" w:space="0" w:color="auto"/>
      </w:divBdr>
    </w:div>
    <w:div w:id="520515531">
      <w:bodyDiv w:val="1"/>
      <w:marLeft w:val="0"/>
      <w:marRight w:val="0"/>
      <w:marTop w:val="0"/>
      <w:marBottom w:val="0"/>
      <w:divBdr>
        <w:top w:val="none" w:sz="0" w:space="0" w:color="auto"/>
        <w:left w:val="none" w:sz="0" w:space="0" w:color="auto"/>
        <w:bottom w:val="none" w:sz="0" w:space="0" w:color="auto"/>
        <w:right w:val="none" w:sz="0" w:space="0" w:color="auto"/>
      </w:divBdr>
    </w:div>
    <w:div w:id="525799731">
      <w:bodyDiv w:val="1"/>
      <w:marLeft w:val="0"/>
      <w:marRight w:val="0"/>
      <w:marTop w:val="0"/>
      <w:marBottom w:val="0"/>
      <w:divBdr>
        <w:top w:val="none" w:sz="0" w:space="0" w:color="auto"/>
        <w:left w:val="none" w:sz="0" w:space="0" w:color="auto"/>
        <w:bottom w:val="none" w:sz="0" w:space="0" w:color="auto"/>
        <w:right w:val="none" w:sz="0" w:space="0" w:color="auto"/>
      </w:divBdr>
    </w:div>
    <w:div w:id="526909609">
      <w:bodyDiv w:val="1"/>
      <w:marLeft w:val="0"/>
      <w:marRight w:val="0"/>
      <w:marTop w:val="0"/>
      <w:marBottom w:val="0"/>
      <w:divBdr>
        <w:top w:val="none" w:sz="0" w:space="0" w:color="auto"/>
        <w:left w:val="none" w:sz="0" w:space="0" w:color="auto"/>
        <w:bottom w:val="none" w:sz="0" w:space="0" w:color="auto"/>
        <w:right w:val="none" w:sz="0" w:space="0" w:color="auto"/>
      </w:divBdr>
    </w:div>
    <w:div w:id="543639826">
      <w:bodyDiv w:val="1"/>
      <w:marLeft w:val="0"/>
      <w:marRight w:val="0"/>
      <w:marTop w:val="0"/>
      <w:marBottom w:val="0"/>
      <w:divBdr>
        <w:top w:val="none" w:sz="0" w:space="0" w:color="auto"/>
        <w:left w:val="none" w:sz="0" w:space="0" w:color="auto"/>
        <w:bottom w:val="none" w:sz="0" w:space="0" w:color="auto"/>
        <w:right w:val="none" w:sz="0" w:space="0" w:color="auto"/>
      </w:divBdr>
      <w:divsChild>
        <w:div w:id="98530500">
          <w:marLeft w:val="0"/>
          <w:marRight w:val="0"/>
          <w:marTop w:val="0"/>
          <w:marBottom w:val="0"/>
          <w:divBdr>
            <w:top w:val="none" w:sz="0" w:space="0" w:color="auto"/>
            <w:left w:val="none" w:sz="0" w:space="0" w:color="auto"/>
            <w:bottom w:val="none" w:sz="0" w:space="0" w:color="auto"/>
            <w:right w:val="none" w:sz="0" w:space="0" w:color="auto"/>
          </w:divBdr>
        </w:div>
      </w:divsChild>
    </w:div>
    <w:div w:id="581914499">
      <w:bodyDiv w:val="1"/>
      <w:marLeft w:val="0"/>
      <w:marRight w:val="0"/>
      <w:marTop w:val="0"/>
      <w:marBottom w:val="0"/>
      <w:divBdr>
        <w:top w:val="none" w:sz="0" w:space="0" w:color="auto"/>
        <w:left w:val="none" w:sz="0" w:space="0" w:color="auto"/>
        <w:bottom w:val="none" w:sz="0" w:space="0" w:color="auto"/>
        <w:right w:val="none" w:sz="0" w:space="0" w:color="auto"/>
      </w:divBdr>
    </w:div>
    <w:div w:id="583028025">
      <w:bodyDiv w:val="1"/>
      <w:marLeft w:val="0"/>
      <w:marRight w:val="0"/>
      <w:marTop w:val="0"/>
      <w:marBottom w:val="0"/>
      <w:divBdr>
        <w:top w:val="none" w:sz="0" w:space="0" w:color="auto"/>
        <w:left w:val="none" w:sz="0" w:space="0" w:color="auto"/>
        <w:bottom w:val="none" w:sz="0" w:space="0" w:color="auto"/>
        <w:right w:val="none" w:sz="0" w:space="0" w:color="auto"/>
      </w:divBdr>
    </w:div>
    <w:div w:id="602960054">
      <w:bodyDiv w:val="1"/>
      <w:marLeft w:val="0"/>
      <w:marRight w:val="0"/>
      <w:marTop w:val="0"/>
      <w:marBottom w:val="0"/>
      <w:divBdr>
        <w:top w:val="none" w:sz="0" w:space="0" w:color="auto"/>
        <w:left w:val="none" w:sz="0" w:space="0" w:color="auto"/>
        <w:bottom w:val="none" w:sz="0" w:space="0" w:color="auto"/>
        <w:right w:val="none" w:sz="0" w:space="0" w:color="auto"/>
      </w:divBdr>
    </w:div>
    <w:div w:id="609239899">
      <w:bodyDiv w:val="1"/>
      <w:marLeft w:val="0"/>
      <w:marRight w:val="0"/>
      <w:marTop w:val="0"/>
      <w:marBottom w:val="0"/>
      <w:divBdr>
        <w:top w:val="none" w:sz="0" w:space="0" w:color="auto"/>
        <w:left w:val="none" w:sz="0" w:space="0" w:color="auto"/>
        <w:bottom w:val="none" w:sz="0" w:space="0" w:color="auto"/>
        <w:right w:val="none" w:sz="0" w:space="0" w:color="auto"/>
      </w:divBdr>
    </w:div>
    <w:div w:id="622999295">
      <w:bodyDiv w:val="1"/>
      <w:marLeft w:val="0"/>
      <w:marRight w:val="0"/>
      <w:marTop w:val="0"/>
      <w:marBottom w:val="0"/>
      <w:divBdr>
        <w:top w:val="none" w:sz="0" w:space="0" w:color="auto"/>
        <w:left w:val="none" w:sz="0" w:space="0" w:color="auto"/>
        <w:bottom w:val="none" w:sz="0" w:space="0" w:color="auto"/>
        <w:right w:val="none" w:sz="0" w:space="0" w:color="auto"/>
      </w:divBdr>
    </w:div>
    <w:div w:id="634456189">
      <w:bodyDiv w:val="1"/>
      <w:marLeft w:val="0"/>
      <w:marRight w:val="0"/>
      <w:marTop w:val="0"/>
      <w:marBottom w:val="0"/>
      <w:divBdr>
        <w:top w:val="none" w:sz="0" w:space="0" w:color="auto"/>
        <w:left w:val="none" w:sz="0" w:space="0" w:color="auto"/>
        <w:bottom w:val="none" w:sz="0" w:space="0" w:color="auto"/>
        <w:right w:val="none" w:sz="0" w:space="0" w:color="auto"/>
      </w:divBdr>
    </w:div>
    <w:div w:id="636110891">
      <w:bodyDiv w:val="1"/>
      <w:marLeft w:val="0"/>
      <w:marRight w:val="0"/>
      <w:marTop w:val="0"/>
      <w:marBottom w:val="0"/>
      <w:divBdr>
        <w:top w:val="none" w:sz="0" w:space="0" w:color="auto"/>
        <w:left w:val="none" w:sz="0" w:space="0" w:color="auto"/>
        <w:bottom w:val="none" w:sz="0" w:space="0" w:color="auto"/>
        <w:right w:val="none" w:sz="0" w:space="0" w:color="auto"/>
      </w:divBdr>
    </w:div>
    <w:div w:id="640379648">
      <w:bodyDiv w:val="1"/>
      <w:marLeft w:val="0"/>
      <w:marRight w:val="0"/>
      <w:marTop w:val="0"/>
      <w:marBottom w:val="0"/>
      <w:divBdr>
        <w:top w:val="none" w:sz="0" w:space="0" w:color="auto"/>
        <w:left w:val="none" w:sz="0" w:space="0" w:color="auto"/>
        <w:bottom w:val="none" w:sz="0" w:space="0" w:color="auto"/>
        <w:right w:val="none" w:sz="0" w:space="0" w:color="auto"/>
      </w:divBdr>
    </w:div>
    <w:div w:id="655499886">
      <w:bodyDiv w:val="1"/>
      <w:marLeft w:val="0"/>
      <w:marRight w:val="0"/>
      <w:marTop w:val="0"/>
      <w:marBottom w:val="0"/>
      <w:divBdr>
        <w:top w:val="none" w:sz="0" w:space="0" w:color="auto"/>
        <w:left w:val="none" w:sz="0" w:space="0" w:color="auto"/>
        <w:bottom w:val="none" w:sz="0" w:space="0" w:color="auto"/>
        <w:right w:val="none" w:sz="0" w:space="0" w:color="auto"/>
      </w:divBdr>
    </w:div>
    <w:div w:id="656421098">
      <w:bodyDiv w:val="1"/>
      <w:marLeft w:val="0"/>
      <w:marRight w:val="0"/>
      <w:marTop w:val="0"/>
      <w:marBottom w:val="0"/>
      <w:divBdr>
        <w:top w:val="none" w:sz="0" w:space="0" w:color="auto"/>
        <w:left w:val="none" w:sz="0" w:space="0" w:color="auto"/>
        <w:bottom w:val="none" w:sz="0" w:space="0" w:color="auto"/>
        <w:right w:val="none" w:sz="0" w:space="0" w:color="auto"/>
      </w:divBdr>
    </w:div>
    <w:div w:id="723480626">
      <w:bodyDiv w:val="1"/>
      <w:marLeft w:val="0"/>
      <w:marRight w:val="0"/>
      <w:marTop w:val="0"/>
      <w:marBottom w:val="0"/>
      <w:divBdr>
        <w:top w:val="none" w:sz="0" w:space="0" w:color="auto"/>
        <w:left w:val="none" w:sz="0" w:space="0" w:color="auto"/>
        <w:bottom w:val="none" w:sz="0" w:space="0" w:color="auto"/>
        <w:right w:val="none" w:sz="0" w:space="0" w:color="auto"/>
      </w:divBdr>
      <w:divsChild>
        <w:div w:id="1003893458">
          <w:marLeft w:val="0"/>
          <w:marRight w:val="0"/>
          <w:marTop w:val="0"/>
          <w:marBottom w:val="0"/>
          <w:divBdr>
            <w:top w:val="none" w:sz="0" w:space="0" w:color="auto"/>
            <w:left w:val="none" w:sz="0" w:space="0" w:color="auto"/>
            <w:bottom w:val="none" w:sz="0" w:space="0" w:color="auto"/>
            <w:right w:val="none" w:sz="0" w:space="0" w:color="auto"/>
          </w:divBdr>
          <w:divsChild>
            <w:div w:id="12705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088">
      <w:bodyDiv w:val="1"/>
      <w:marLeft w:val="0"/>
      <w:marRight w:val="0"/>
      <w:marTop w:val="0"/>
      <w:marBottom w:val="0"/>
      <w:divBdr>
        <w:top w:val="none" w:sz="0" w:space="0" w:color="auto"/>
        <w:left w:val="none" w:sz="0" w:space="0" w:color="auto"/>
        <w:bottom w:val="none" w:sz="0" w:space="0" w:color="auto"/>
        <w:right w:val="none" w:sz="0" w:space="0" w:color="auto"/>
      </w:divBdr>
    </w:div>
    <w:div w:id="731848784">
      <w:bodyDiv w:val="1"/>
      <w:marLeft w:val="0"/>
      <w:marRight w:val="0"/>
      <w:marTop w:val="0"/>
      <w:marBottom w:val="0"/>
      <w:divBdr>
        <w:top w:val="none" w:sz="0" w:space="0" w:color="auto"/>
        <w:left w:val="none" w:sz="0" w:space="0" w:color="auto"/>
        <w:bottom w:val="none" w:sz="0" w:space="0" w:color="auto"/>
        <w:right w:val="none" w:sz="0" w:space="0" w:color="auto"/>
      </w:divBdr>
    </w:div>
    <w:div w:id="747307118">
      <w:bodyDiv w:val="1"/>
      <w:marLeft w:val="0"/>
      <w:marRight w:val="0"/>
      <w:marTop w:val="0"/>
      <w:marBottom w:val="0"/>
      <w:divBdr>
        <w:top w:val="none" w:sz="0" w:space="0" w:color="auto"/>
        <w:left w:val="none" w:sz="0" w:space="0" w:color="auto"/>
        <w:bottom w:val="none" w:sz="0" w:space="0" w:color="auto"/>
        <w:right w:val="none" w:sz="0" w:space="0" w:color="auto"/>
      </w:divBdr>
    </w:div>
    <w:div w:id="749615946">
      <w:bodyDiv w:val="1"/>
      <w:marLeft w:val="0"/>
      <w:marRight w:val="0"/>
      <w:marTop w:val="0"/>
      <w:marBottom w:val="0"/>
      <w:divBdr>
        <w:top w:val="none" w:sz="0" w:space="0" w:color="auto"/>
        <w:left w:val="none" w:sz="0" w:space="0" w:color="auto"/>
        <w:bottom w:val="none" w:sz="0" w:space="0" w:color="auto"/>
        <w:right w:val="none" w:sz="0" w:space="0" w:color="auto"/>
      </w:divBdr>
    </w:div>
    <w:div w:id="777528870">
      <w:bodyDiv w:val="1"/>
      <w:marLeft w:val="0"/>
      <w:marRight w:val="0"/>
      <w:marTop w:val="0"/>
      <w:marBottom w:val="0"/>
      <w:divBdr>
        <w:top w:val="none" w:sz="0" w:space="0" w:color="auto"/>
        <w:left w:val="none" w:sz="0" w:space="0" w:color="auto"/>
        <w:bottom w:val="none" w:sz="0" w:space="0" w:color="auto"/>
        <w:right w:val="none" w:sz="0" w:space="0" w:color="auto"/>
      </w:divBdr>
    </w:div>
    <w:div w:id="796216188">
      <w:bodyDiv w:val="1"/>
      <w:marLeft w:val="0"/>
      <w:marRight w:val="0"/>
      <w:marTop w:val="0"/>
      <w:marBottom w:val="0"/>
      <w:divBdr>
        <w:top w:val="none" w:sz="0" w:space="0" w:color="auto"/>
        <w:left w:val="none" w:sz="0" w:space="0" w:color="auto"/>
        <w:bottom w:val="none" w:sz="0" w:space="0" w:color="auto"/>
        <w:right w:val="none" w:sz="0" w:space="0" w:color="auto"/>
      </w:divBdr>
    </w:div>
    <w:div w:id="797188950">
      <w:bodyDiv w:val="1"/>
      <w:marLeft w:val="0"/>
      <w:marRight w:val="0"/>
      <w:marTop w:val="0"/>
      <w:marBottom w:val="0"/>
      <w:divBdr>
        <w:top w:val="none" w:sz="0" w:space="0" w:color="auto"/>
        <w:left w:val="none" w:sz="0" w:space="0" w:color="auto"/>
        <w:bottom w:val="none" w:sz="0" w:space="0" w:color="auto"/>
        <w:right w:val="none" w:sz="0" w:space="0" w:color="auto"/>
      </w:divBdr>
    </w:div>
    <w:div w:id="800656306">
      <w:bodyDiv w:val="1"/>
      <w:marLeft w:val="0"/>
      <w:marRight w:val="0"/>
      <w:marTop w:val="0"/>
      <w:marBottom w:val="0"/>
      <w:divBdr>
        <w:top w:val="none" w:sz="0" w:space="0" w:color="auto"/>
        <w:left w:val="none" w:sz="0" w:space="0" w:color="auto"/>
        <w:bottom w:val="none" w:sz="0" w:space="0" w:color="auto"/>
        <w:right w:val="none" w:sz="0" w:space="0" w:color="auto"/>
      </w:divBdr>
    </w:div>
    <w:div w:id="821385369">
      <w:bodyDiv w:val="1"/>
      <w:marLeft w:val="0"/>
      <w:marRight w:val="0"/>
      <w:marTop w:val="0"/>
      <w:marBottom w:val="0"/>
      <w:divBdr>
        <w:top w:val="none" w:sz="0" w:space="0" w:color="auto"/>
        <w:left w:val="none" w:sz="0" w:space="0" w:color="auto"/>
        <w:bottom w:val="none" w:sz="0" w:space="0" w:color="auto"/>
        <w:right w:val="none" w:sz="0" w:space="0" w:color="auto"/>
      </w:divBdr>
    </w:div>
    <w:div w:id="840316170">
      <w:bodyDiv w:val="1"/>
      <w:marLeft w:val="0"/>
      <w:marRight w:val="0"/>
      <w:marTop w:val="0"/>
      <w:marBottom w:val="0"/>
      <w:divBdr>
        <w:top w:val="none" w:sz="0" w:space="0" w:color="auto"/>
        <w:left w:val="none" w:sz="0" w:space="0" w:color="auto"/>
        <w:bottom w:val="none" w:sz="0" w:space="0" w:color="auto"/>
        <w:right w:val="none" w:sz="0" w:space="0" w:color="auto"/>
      </w:divBdr>
    </w:div>
    <w:div w:id="841234780">
      <w:bodyDiv w:val="1"/>
      <w:marLeft w:val="0"/>
      <w:marRight w:val="0"/>
      <w:marTop w:val="0"/>
      <w:marBottom w:val="0"/>
      <w:divBdr>
        <w:top w:val="none" w:sz="0" w:space="0" w:color="auto"/>
        <w:left w:val="none" w:sz="0" w:space="0" w:color="auto"/>
        <w:bottom w:val="none" w:sz="0" w:space="0" w:color="auto"/>
        <w:right w:val="none" w:sz="0" w:space="0" w:color="auto"/>
      </w:divBdr>
      <w:divsChild>
        <w:div w:id="1728458329">
          <w:marLeft w:val="0"/>
          <w:marRight w:val="0"/>
          <w:marTop w:val="0"/>
          <w:marBottom w:val="0"/>
          <w:divBdr>
            <w:top w:val="none" w:sz="0" w:space="0" w:color="auto"/>
            <w:left w:val="none" w:sz="0" w:space="0" w:color="auto"/>
            <w:bottom w:val="none" w:sz="0" w:space="0" w:color="auto"/>
            <w:right w:val="none" w:sz="0" w:space="0" w:color="auto"/>
          </w:divBdr>
          <w:divsChild>
            <w:div w:id="13776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801">
      <w:bodyDiv w:val="1"/>
      <w:marLeft w:val="0"/>
      <w:marRight w:val="0"/>
      <w:marTop w:val="0"/>
      <w:marBottom w:val="0"/>
      <w:divBdr>
        <w:top w:val="none" w:sz="0" w:space="0" w:color="auto"/>
        <w:left w:val="none" w:sz="0" w:space="0" w:color="auto"/>
        <w:bottom w:val="none" w:sz="0" w:space="0" w:color="auto"/>
        <w:right w:val="none" w:sz="0" w:space="0" w:color="auto"/>
      </w:divBdr>
    </w:div>
    <w:div w:id="868954047">
      <w:bodyDiv w:val="1"/>
      <w:marLeft w:val="0"/>
      <w:marRight w:val="0"/>
      <w:marTop w:val="0"/>
      <w:marBottom w:val="0"/>
      <w:divBdr>
        <w:top w:val="none" w:sz="0" w:space="0" w:color="auto"/>
        <w:left w:val="none" w:sz="0" w:space="0" w:color="auto"/>
        <w:bottom w:val="none" w:sz="0" w:space="0" w:color="auto"/>
        <w:right w:val="none" w:sz="0" w:space="0" w:color="auto"/>
      </w:divBdr>
    </w:div>
    <w:div w:id="888686665">
      <w:bodyDiv w:val="1"/>
      <w:marLeft w:val="0"/>
      <w:marRight w:val="0"/>
      <w:marTop w:val="0"/>
      <w:marBottom w:val="0"/>
      <w:divBdr>
        <w:top w:val="none" w:sz="0" w:space="0" w:color="auto"/>
        <w:left w:val="none" w:sz="0" w:space="0" w:color="auto"/>
        <w:bottom w:val="none" w:sz="0" w:space="0" w:color="auto"/>
        <w:right w:val="none" w:sz="0" w:space="0" w:color="auto"/>
      </w:divBdr>
    </w:div>
    <w:div w:id="891962219">
      <w:bodyDiv w:val="1"/>
      <w:marLeft w:val="0"/>
      <w:marRight w:val="0"/>
      <w:marTop w:val="0"/>
      <w:marBottom w:val="0"/>
      <w:divBdr>
        <w:top w:val="none" w:sz="0" w:space="0" w:color="auto"/>
        <w:left w:val="none" w:sz="0" w:space="0" w:color="auto"/>
        <w:bottom w:val="none" w:sz="0" w:space="0" w:color="auto"/>
        <w:right w:val="none" w:sz="0" w:space="0" w:color="auto"/>
      </w:divBdr>
      <w:divsChild>
        <w:div w:id="203517721">
          <w:marLeft w:val="0"/>
          <w:marRight w:val="0"/>
          <w:marTop w:val="0"/>
          <w:marBottom w:val="0"/>
          <w:divBdr>
            <w:top w:val="none" w:sz="0" w:space="0" w:color="auto"/>
            <w:left w:val="none" w:sz="0" w:space="0" w:color="auto"/>
            <w:bottom w:val="none" w:sz="0" w:space="0" w:color="auto"/>
            <w:right w:val="none" w:sz="0" w:space="0" w:color="auto"/>
          </w:divBdr>
          <w:divsChild>
            <w:div w:id="860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31">
      <w:bodyDiv w:val="1"/>
      <w:marLeft w:val="0"/>
      <w:marRight w:val="0"/>
      <w:marTop w:val="0"/>
      <w:marBottom w:val="0"/>
      <w:divBdr>
        <w:top w:val="none" w:sz="0" w:space="0" w:color="auto"/>
        <w:left w:val="none" w:sz="0" w:space="0" w:color="auto"/>
        <w:bottom w:val="none" w:sz="0" w:space="0" w:color="auto"/>
        <w:right w:val="none" w:sz="0" w:space="0" w:color="auto"/>
      </w:divBdr>
    </w:div>
    <w:div w:id="920411469">
      <w:bodyDiv w:val="1"/>
      <w:marLeft w:val="0"/>
      <w:marRight w:val="0"/>
      <w:marTop w:val="0"/>
      <w:marBottom w:val="0"/>
      <w:divBdr>
        <w:top w:val="none" w:sz="0" w:space="0" w:color="auto"/>
        <w:left w:val="none" w:sz="0" w:space="0" w:color="auto"/>
        <w:bottom w:val="none" w:sz="0" w:space="0" w:color="auto"/>
        <w:right w:val="none" w:sz="0" w:space="0" w:color="auto"/>
      </w:divBdr>
    </w:div>
    <w:div w:id="923143483">
      <w:bodyDiv w:val="1"/>
      <w:marLeft w:val="0"/>
      <w:marRight w:val="0"/>
      <w:marTop w:val="0"/>
      <w:marBottom w:val="0"/>
      <w:divBdr>
        <w:top w:val="none" w:sz="0" w:space="0" w:color="auto"/>
        <w:left w:val="none" w:sz="0" w:space="0" w:color="auto"/>
        <w:bottom w:val="none" w:sz="0" w:space="0" w:color="auto"/>
        <w:right w:val="none" w:sz="0" w:space="0" w:color="auto"/>
      </w:divBdr>
    </w:div>
    <w:div w:id="932281316">
      <w:bodyDiv w:val="1"/>
      <w:marLeft w:val="0"/>
      <w:marRight w:val="0"/>
      <w:marTop w:val="0"/>
      <w:marBottom w:val="0"/>
      <w:divBdr>
        <w:top w:val="none" w:sz="0" w:space="0" w:color="auto"/>
        <w:left w:val="none" w:sz="0" w:space="0" w:color="auto"/>
        <w:bottom w:val="none" w:sz="0" w:space="0" w:color="auto"/>
        <w:right w:val="none" w:sz="0" w:space="0" w:color="auto"/>
      </w:divBdr>
    </w:div>
    <w:div w:id="933517650">
      <w:bodyDiv w:val="1"/>
      <w:marLeft w:val="0"/>
      <w:marRight w:val="0"/>
      <w:marTop w:val="0"/>
      <w:marBottom w:val="0"/>
      <w:divBdr>
        <w:top w:val="none" w:sz="0" w:space="0" w:color="auto"/>
        <w:left w:val="none" w:sz="0" w:space="0" w:color="auto"/>
        <w:bottom w:val="none" w:sz="0" w:space="0" w:color="auto"/>
        <w:right w:val="none" w:sz="0" w:space="0" w:color="auto"/>
      </w:divBdr>
    </w:div>
    <w:div w:id="942301691">
      <w:bodyDiv w:val="1"/>
      <w:marLeft w:val="0"/>
      <w:marRight w:val="0"/>
      <w:marTop w:val="0"/>
      <w:marBottom w:val="0"/>
      <w:divBdr>
        <w:top w:val="none" w:sz="0" w:space="0" w:color="auto"/>
        <w:left w:val="none" w:sz="0" w:space="0" w:color="auto"/>
        <w:bottom w:val="none" w:sz="0" w:space="0" w:color="auto"/>
        <w:right w:val="none" w:sz="0" w:space="0" w:color="auto"/>
      </w:divBdr>
    </w:div>
    <w:div w:id="971324471">
      <w:bodyDiv w:val="1"/>
      <w:marLeft w:val="0"/>
      <w:marRight w:val="0"/>
      <w:marTop w:val="0"/>
      <w:marBottom w:val="0"/>
      <w:divBdr>
        <w:top w:val="none" w:sz="0" w:space="0" w:color="auto"/>
        <w:left w:val="none" w:sz="0" w:space="0" w:color="auto"/>
        <w:bottom w:val="none" w:sz="0" w:space="0" w:color="auto"/>
        <w:right w:val="none" w:sz="0" w:space="0" w:color="auto"/>
      </w:divBdr>
    </w:div>
    <w:div w:id="974214565">
      <w:bodyDiv w:val="1"/>
      <w:marLeft w:val="0"/>
      <w:marRight w:val="0"/>
      <w:marTop w:val="0"/>
      <w:marBottom w:val="0"/>
      <w:divBdr>
        <w:top w:val="none" w:sz="0" w:space="0" w:color="auto"/>
        <w:left w:val="none" w:sz="0" w:space="0" w:color="auto"/>
        <w:bottom w:val="none" w:sz="0" w:space="0" w:color="auto"/>
        <w:right w:val="none" w:sz="0" w:space="0" w:color="auto"/>
      </w:divBdr>
    </w:div>
    <w:div w:id="990912028">
      <w:bodyDiv w:val="1"/>
      <w:marLeft w:val="0"/>
      <w:marRight w:val="0"/>
      <w:marTop w:val="0"/>
      <w:marBottom w:val="0"/>
      <w:divBdr>
        <w:top w:val="none" w:sz="0" w:space="0" w:color="auto"/>
        <w:left w:val="none" w:sz="0" w:space="0" w:color="auto"/>
        <w:bottom w:val="none" w:sz="0" w:space="0" w:color="auto"/>
        <w:right w:val="none" w:sz="0" w:space="0" w:color="auto"/>
      </w:divBdr>
    </w:div>
    <w:div w:id="1011953204">
      <w:bodyDiv w:val="1"/>
      <w:marLeft w:val="0"/>
      <w:marRight w:val="0"/>
      <w:marTop w:val="0"/>
      <w:marBottom w:val="0"/>
      <w:divBdr>
        <w:top w:val="none" w:sz="0" w:space="0" w:color="auto"/>
        <w:left w:val="none" w:sz="0" w:space="0" w:color="auto"/>
        <w:bottom w:val="none" w:sz="0" w:space="0" w:color="auto"/>
        <w:right w:val="none" w:sz="0" w:space="0" w:color="auto"/>
      </w:divBdr>
    </w:div>
    <w:div w:id="1021780576">
      <w:bodyDiv w:val="1"/>
      <w:marLeft w:val="0"/>
      <w:marRight w:val="0"/>
      <w:marTop w:val="0"/>
      <w:marBottom w:val="0"/>
      <w:divBdr>
        <w:top w:val="none" w:sz="0" w:space="0" w:color="auto"/>
        <w:left w:val="none" w:sz="0" w:space="0" w:color="auto"/>
        <w:bottom w:val="none" w:sz="0" w:space="0" w:color="auto"/>
        <w:right w:val="none" w:sz="0" w:space="0" w:color="auto"/>
      </w:divBdr>
    </w:div>
    <w:div w:id="1025131631">
      <w:bodyDiv w:val="1"/>
      <w:marLeft w:val="0"/>
      <w:marRight w:val="0"/>
      <w:marTop w:val="0"/>
      <w:marBottom w:val="0"/>
      <w:divBdr>
        <w:top w:val="none" w:sz="0" w:space="0" w:color="auto"/>
        <w:left w:val="none" w:sz="0" w:space="0" w:color="auto"/>
        <w:bottom w:val="none" w:sz="0" w:space="0" w:color="auto"/>
        <w:right w:val="none" w:sz="0" w:space="0" w:color="auto"/>
      </w:divBdr>
    </w:div>
    <w:div w:id="1053501475">
      <w:bodyDiv w:val="1"/>
      <w:marLeft w:val="0"/>
      <w:marRight w:val="0"/>
      <w:marTop w:val="0"/>
      <w:marBottom w:val="0"/>
      <w:divBdr>
        <w:top w:val="none" w:sz="0" w:space="0" w:color="auto"/>
        <w:left w:val="none" w:sz="0" w:space="0" w:color="auto"/>
        <w:bottom w:val="none" w:sz="0" w:space="0" w:color="auto"/>
        <w:right w:val="none" w:sz="0" w:space="0" w:color="auto"/>
      </w:divBdr>
    </w:div>
    <w:div w:id="1072194131">
      <w:bodyDiv w:val="1"/>
      <w:marLeft w:val="0"/>
      <w:marRight w:val="0"/>
      <w:marTop w:val="0"/>
      <w:marBottom w:val="0"/>
      <w:divBdr>
        <w:top w:val="none" w:sz="0" w:space="0" w:color="auto"/>
        <w:left w:val="none" w:sz="0" w:space="0" w:color="auto"/>
        <w:bottom w:val="none" w:sz="0" w:space="0" w:color="auto"/>
        <w:right w:val="none" w:sz="0" w:space="0" w:color="auto"/>
      </w:divBdr>
    </w:div>
    <w:div w:id="1147942824">
      <w:bodyDiv w:val="1"/>
      <w:marLeft w:val="0"/>
      <w:marRight w:val="0"/>
      <w:marTop w:val="0"/>
      <w:marBottom w:val="0"/>
      <w:divBdr>
        <w:top w:val="none" w:sz="0" w:space="0" w:color="auto"/>
        <w:left w:val="none" w:sz="0" w:space="0" w:color="auto"/>
        <w:bottom w:val="none" w:sz="0" w:space="0" w:color="auto"/>
        <w:right w:val="none" w:sz="0" w:space="0" w:color="auto"/>
      </w:divBdr>
      <w:divsChild>
        <w:div w:id="550460374">
          <w:marLeft w:val="0"/>
          <w:marRight w:val="0"/>
          <w:marTop w:val="0"/>
          <w:marBottom w:val="0"/>
          <w:divBdr>
            <w:top w:val="none" w:sz="0" w:space="0" w:color="auto"/>
            <w:left w:val="none" w:sz="0" w:space="0" w:color="auto"/>
            <w:bottom w:val="none" w:sz="0" w:space="0" w:color="auto"/>
            <w:right w:val="none" w:sz="0" w:space="0" w:color="auto"/>
          </w:divBdr>
          <w:divsChild>
            <w:div w:id="6146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9285">
      <w:bodyDiv w:val="1"/>
      <w:marLeft w:val="0"/>
      <w:marRight w:val="0"/>
      <w:marTop w:val="0"/>
      <w:marBottom w:val="0"/>
      <w:divBdr>
        <w:top w:val="none" w:sz="0" w:space="0" w:color="auto"/>
        <w:left w:val="none" w:sz="0" w:space="0" w:color="auto"/>
        <w:bottom w:val="none" w:sz="0" w:space="0" w:color="auto"/>
        <w:right w:val="none" w:sz="0" w:space="0" w:color="auto"/>
      </w:divBdr>
    </w:div>
    <w:div w:id="1153373844">
      <w:bodyDiv w:val="1"/>
      <w:marLeft w:val="0"/>
      <w:marRight w:val="0"/>
      <w:marTop w:val="0"/>
      <w:marBottom w:val="0"/>
      <w:divBdr>
        <w:top w:val="none" w:sz="0" w:space="0" w:color="auto"/>
        <w:left w:val="none" w:sz="0" w:space="0" w:color="auto"/>
        <w:bottom w:val="none" w:sz="0" w:space="0" w:color="auto"/>
        <w:right w:val="none" w:sz="0" w:space="0" w:color="auto"/>
      </w:divBdr>
      <w:divsChild>
        <w:div w:id="2092853834">
          <w:marLeft w:val="0"/>
          <w:marRight w:val="0"/>
          <w:marTop w:val="0"/>
          <w:marBottom w:val="0"/>
          <w:divBdr>
            <w:top w:val="none" w:sz="0" w:space="0" w:color="auto"/>
            <w:left w:val="none" w:sz="0" w:space="0" w:color="auto"/>
            <w:bottom w:val="none" w:sz="0" w:space="0" w:color="auto"/>
            <w:right w:val="none" w:sz="0" w:space="0" w:color="auto"/>
          </w:divBdr>
        </w:div>
      </w:divsChild>
    </w:div>
    <w:div w:id="1153720883">
      <w:bodyDiv w:val="1"/>
      <w:marLeft w:val="0"/>
      <w:marRight w:val="0"/>
      <w:marTop w:val="0"/>
      <w:marBottom w:val="0"/>
      <w:divBdr>
        <w:top w:val="none" w:sz="0" w:space="0" w:color="auto"/>
        <w:left w:val="none" w:sz="0" w:space="0" w:color="auto"/>
        <w:bottom w:val="none" w:sz="0" w:space="0" w:color="auto"/>
        <w:right w:val="none" w:sz="0" w:space="0" w:color="auto"/>
      </w:divBdr>
    </w:div>
    <w:div w:id="1159494453">
      <w:bodyDiv w:val="1"/>
      <w:marLeft w:val="0"/>
      <w:marRight w:val="0"/>
      <w:marTop w:val="0"/>
      <w:marBottom w:val="0"/>
      <w:divBdr>
        <w:top w:val="none" w:sz="0" w:space="0" w:color="auto"/>
        <w:left w:val="none" w:sz="0" w:space="0" w:color="auto"/>
        <w:bottom w:val="none" w:sz="0" w:space="0" w:color="auto"/>
        <w:right w:val="none" w:sz="0" w:space="0" w:color="auto"/>
      </w:divBdr>
    </w:div>
    <w:div w:id="1159495029">
      <w:bodyDiv w:val="1"/>
      <w:marLeft w:val="0"/>
      <w:marRight w:val="0"/>
      <w:marTop w:val="0"/>
      <w:marBottom w:val="0"/>
      <w:divBdr>
        <w:top w:val="none" w:sz="0" w:space="0" w:color="auto"/>
        <w:left w:val="none" w:sz="0" w:space="0" w:color="auto"/>
        <w:bottom w:val="none" w:sz="0" w:space="0" w:color="auto"/>
        <w:right w:val="none" w:sz="0" w:space="0" w:color="auto"/>
      </w:divBdr>
    </w:div>
    <w:div w:id="1159997219">
      <w:bodyDiv w:val="1"/>
      <w:marLeft w:val="0"/>
      <w:marRight w:val="0"/>
      <w:marTop w:val="0"/>
      <w:marBottom w:val="0"/>
      <w:divBdr>
        <w:top w:val="none" w:sz="0" w:space="0" w:color="auto"/>
        <w:left w:val="none" w:sz="0" w:space="0" w:color="auto"/>
        <w:bottom w:val="none" w:sz="0" w:space="0" w:color="auto"/>
        <w:right w:val="none" w:sz="0" w:space="0" w:color="auto"/>
      </w:divBdr>
    </w:div>
    <w:div w:id="1171406745">
      <w:bodyDiv w:val="1"/>
      <w:marLeft w:val="0"/>
      <w:marRight w:val="0"/>
      <w:marTop w:val="0"/>
      <w:marBottom w:val="0"/>
      <w:divBdr>
        <w:top w:val="none" w:sz="0" w:space="0" w:color="auto"/>
        <w:left w:val="none" w:sz="0" w:space="0" w:color="auto"/>
        <w:bottom w:val="none" w:sz="0" w:space="0" w:color="auto"/>
        <w:right w:val="none" w:sz="0" w:space="0" w:color="auto"/>
      </w:divBdr>
    </w:div>
    <w:div w:id="1177037539">
      <w:bodyDiv w:val="1"/>
      <w:marLeft w:val="0"/>
      <w:marRight w:val="0"/>
      <w:marTop w:val="0"/>
      <w:marBottom w:val="0"/>
      <w:divBdr>
        <w:top w:val="none" w:sz="0" w:space="0" w:color="auto"/>
        <w:left w:val="none" w:sz="0" w:space="0" w:color="auto"/>
        <w:bottom w:val="none" w:sz="0" w:space="0" w:color="auto"/>
        <w:right w:val="none" w:sz="0" w:space="0" w:color="auto"/>
      </w:divBdr>
    </w:div>
    <w:div w:id="1178009638">
      <w:bodyDiv w:val="1"/>
      <w:marLeft w:val="0"/>
      <w:marRight w:val="0"/>
      <w:marTop w:val="0"/>
      <w:marBottom w:val="0"/>
      <w:divBdr>
        <w:top w:val="none" w:sz="0" w:space="0" w:color="auto"/>
        <w:left w:val="none" w:sz="0" w:space="0" w:color="auto"/>
        <w:bottom w:val="none" w:sz="0" w:space="0" w:color="auto"/>
        <w:right w:val="none" w:sz="0" w:space="0" w:color="auto"/>
      </w:divBdr>
    </w:div>
    <w:div w:id="1196819551">
      <w:bodyDiv w:val="1"/>
      <w:marLeft w:val="0"/>
      <w:marRight w:val="0"/>
      <w:marTop w:val="0"/>
      <w:marBottom w:val="0"/>
      <w:divBdr>
        <w:top w:val="none" w:sz="0" w:space="0" w:color="auto"/>
        <w:left w:val="none" w:sz="0" w:space="0" w:color="auto"/>
        <w:bottom w:val="none" w:sz="0" w:space="0" w:color="auto"/>
        <w:right w:val="none" w:sz="0" w:space="0" w:color="auto"/>
      </w:divBdr>
    </w:div>
    <w:div w:id="1198544395">
      <w:bodyDiv w:val="1"/>
      <w:marLeft w:val="0"/>
      <w:marRight w:val="0"/>
      <w:marTop w:val="0"/>
      <w:marBottom w:val="0"/>
      <w:divBdr>
        <w:top w:val="none" w:sz="0" w:space="0" w:color="auto"/>
        <w:left w:val="none" w:sz="0" w:space="0" w:color="auto"/>
        <w:bottom w:val="none" w:sz="0" w:space="0" w:color="auto"/>
        <w:right w:val="none" w:sz="0" w:space="0" w:color="auto"/>
      </w:divBdr>
    </w:div>
    <w:div w:id="1209027642">
      <w:bodyDiv w:val="1"/>
      <w:marLeft w:val="0"/>
      <w:marRight w:val="0"/>
      <w:marTop w:val="0"/>
      <w:marBottom w:val="0"/>
      <w:divBdr>
        <w:top w:val="none" w:sz="0" w:space="0" w:color="auto"/>
        <w:left w:val="none" w:sz="0" w:space="0" w:color="auto"/>
        <w:bottom w:val="none" w:sz="0" w:space="0" w:color="auto"/>
        <w:right w:val="none" w:sz="0" w:space="0" w:color="auto"/>
      </w:divBdr>
    </w:div>
    <w:div w:id="1211455597">
      <w:bodyDiv w:val="1"/>
      <w:marLeft w:val="0"/>
      <w:marRight w:val="0"/>
      <w:marTop w:val="0"/>
      <w:marBottom w:val="0"/>
      <w:divBdr>
        <w:top w:val="none" w:sz="0" w:space="0" w:color="auto"/>
        <w:left w:val="none" w:sz="0" w:space="0" w:color="auto"/>
        <w:bottom w:val="none" w:sz="0" w:space="0" w:color="auto"/>
        <w:right w:val="none" w:sz="0" w:space="0" w:color="auto"/>
      </w:divBdr>
    </w:div>
    <w:div w:id="1212233162">
      <w:bodyDiv w:val="1"/>
      <w:marLeft w:val="0"/>
      <w:marRight w:val="0"/>
      <w:marTop w:val="0"/>
      <w:marBottom w:val="0"/>
      <w:divBdr>
        <w:top w:val="none" w:sz="0" w:space="0" w:color="auto"/>
        <w:left w:val="none" w:sz="0" w:space="0" w:color="auto"/>
        <w:bottom w:val="none" w:sz="0" w:space="0" w:color="auto"/>
        <w:right w:val="none" w:sz="0" w:space="0" w:color="auto"/>
      </w:divBdr>
    </w:div>
    <w:div w:id="1224170853">
      <w:bodyDiv w:val="1"/>
      <w:marLeft w:val="0"/>
      <w:marRight w:val="0"/>
      <w:marTop w:val="0"/>
      <w:marBottom w:val="0"/>
      <w:divBdr>
        <w:top w:val="none" w:sz="0" w:space="0" w:color="auto"/>
        <w:left w:val="none" w:sz="0" w:space="0" w:color="auto"/>
        <w:bottom w:val="none" w:sz="0" w:space="0" w:color="auto"/>
        <w:right w:val="none" w:sz="0" w:space="0" w:color="auto"/>
      </w:divBdr>
    </w:div>
    <w:div w:id="1242255551">
      <w:bodyDiv w:val="1"/>
      <w:marLeft w:val="0"/>
      <w:marRight w:val="0"/>
      <w:marTop w:val="0"/>
      <w:marBottom w:val="0"/>
      <w:divBdr>
        <w:top w:val="none" w:sz="0" w:space="0" w:color="auto"/>
        <w:left w:val="none" w:sz="0" w:space="0" w:color="auto"/>
        <w:bottom w:val="none" w:sz="0" w:space="0" w:color="auto"/>
        <w:right w:val="none" w:sz="0" w:space="0" w:color="auto"/>
      </w:divBdr>
    </w:div>
    <w:div w:id="1243175927">
      <w:bodyDiv w:val="1"/>
      <w:marLeft w:val="0"/>
      <w:marRight w:val="0"/>
      <w:marTop w:val="0"/>
      <w:marBottom w:val="0"/>
      <w:divBdr>
        <w:top w:val="none" w:sz="0" w:space="0" w:color="auto"/>
        <w:left w:val="none" w:sz="0" w:space="0" w:color="auto"/>
        <w:bottom w:val="none" w:sz="0" w:space="0" w:color="auto"/>
        <w:right w:val="none" w:sz="0" w:space="0" w:color="auto"/>
      </w:divBdr>
    </w:div>
    <w:div w:id="1253245096">
      <w:bodyDiv w:val="1"/>
      <w:marLeft w:val="0"/>
      <w:marRight w:val="0"/>
      <w:marTop w:val="0"/>
      <w:marBottom w:val="0"/>
      <w:divBdr>
        <w:top w:val="none" w:sz="0" w:space="0" w:color="auto"/>
        <w:left w:val="none" w:sz="0" w:space="0" w:color="auto"/>
        <w:bottom w:val="none" w:sz="0" w:space="0" w:color="auto"/>
        <w:right w:val="none" w:sz="0" w:space="0" w:color="auto"/>
      </w:divBdr>
    </w:div>
    <w:div w:id="1259172185">
      <w:bodyDiv w:val="1"/>
      <w:marLeft w:val="0"/>
      <w:marRight w:val="0"/>
      <w:marTop w:val="0"/>
      <w:marBottom w:val="0"/>
      <w:divBdr>
        <w:top w:val="none" w:sz="0" w:space="0" w:color="auto"/>
        <w:left w:val="none" w:sz="0" w:space="0" w:color="auto"/>
        <w:bottom w:val="none" w:sz="0" w:space="0" w:color="auto"/>
        <w:right w:val="none" w:sz="0" w:space="0" w:color="auto"/>
      </w:divBdr>
    </w:div>
    <w:div w:id="1308440233">
      <w:bodyDiv w:val="1"/>
      <w:marLeft w:val="0"/>
      <w:marRight w:val="0"/>
      <w:marTop w:val="0"/>
      <w:marBottom w:val="0"/>
      <w:divBdr>
        <w:top w:val="none" w:sz="0" w:space="0" w:color="auto"/>
        <w:left w:val="none" w:sz="0" w:space="0" w:color="auto"/>
        <w:bottom w:val="none" w:sz="0" w:space="0" w:color="auto"/>
        <w:right w:val="none" w:sz="0" w:space="0" w:color="auto"/>
      </w:divBdr>
    </w:div>
    <w:div w:id="1378964922">
      <w:bodyDiv w:val="1"/>
      <w:marLeft w:val="0"/>
      <w:marRight w:val="0"/>
      <w:marTop w:val="0"/>
      <w:marBottom w:val="0"/>
      <w:divBdr>
        <w:top w:val="none" w:sz="0" w:space="0" w:color="auto"/>
        <w:left w:val="none" w:sz="0" w:space="0" w:color="auto"/>
        <w:bottom w:val="none" w:sz="0" w:space="0" w:color="auto"/>
        <w:right w:val="none" w:sz="0" w:space="0" w:color="auto"/>
      </w:divBdr>
    </w:div>
    <w:div w:id="1391805154">
      <w:bodyDiv w:val="1"/>
      <w:marLeft w:val="0"/>
      <w:marRight w:val="0"/>
      <w:marTop w:val="0"/>
      <w:marBottom w:val="0"/>
      <w:divBdr>
        <w:top w:val="none" w:sz="0" w:space="0" w:color="auto"/>
        <w:left w:val="none" w:sz="0" w:space="0" w:color="auto"/>
        <w:bottom w:val="none" w:sz="0" w:space="0" w:color="auto"/>
        <w:right w:val="none" w:sz="0" w:space="0" w:color="auto"/>
      </w:divBdr>
    </w:div>
    <w:div w:id="1396201542">
      <w:bodyDiv w:val="1"/>
      <w:marLeft w:val="0"/>
      <w:marRight w:val="0"/>
      <w:marTop w:val="0"/>
      <w:marBottom w:val="0"/>
      <w:divBdr>
        <w:top w:val="none" w:sz="0" w:space="0" w:color="auto"/>
        <w:left w:val="none" w:sz="0" w:space="0" w:color="auto"/>
        <w:bottom w:val="none" w:sz="0" w:space="0" w:color="auto"/>
        <w:right w:val="none" w:sz="0" w:space="0" w:color="auto"/>
      </w:divBdr>
    </w:div>
    <w:div w:id="1400981268">
      <w:bodyDiv w:val="1"/>
      <w:marLeft w:val="0"/>
      <w:marRight w:val="0"/>
      <w:marTop w:val="0"/>
      <w:marBottom w:val="0"/>
      <w:divBdr>
        <w:top w:val="none" w:sz="0" w:space="0" w:color="auto"/>
        <w:left w:val="none" w:sz="0" w:space="0" w:color="auto"/>
        <w:bottom w:val="none" w:sz="0" w:space="0" w:color="auto"/>
        <w:right w:val="none" w:sz="0" w:space="0" w:color="auto"/>
      </w:divBdr>
      <w:divsChild>
        <w:div w:id="1079328791">
          <w:marLeft w:val="0"/>
          <w:marRight w:val="0"/>
          <w:marTop w:val="0"/>
          <w:marBottom w:val="0"/>
          <w:divBdr>
            <w:top w:val="none" w:sz="0" w:space="0" w:color="auto"/>
            <w:left w:val="none" w:sz="0" w:space="0" w:color="auto"/>
            <w:bottom w:val="none" w:sz="0" w:space="0" w:color="auto"/>
            <w:right w:val="none" w:sz="0" w:space="0" w:color="auto"/>
          </w:divBdr>
          <w:divsChild>
            <w:div w:id="434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80067">
      <w:bodyDiv w:val="1"/>
      <w:marLeft w:val="0"/>
      <w:marRight w:val="0"/>
      <w:marTop w:val="0"/>
      <w:marBottom w:val="0"/>
      <w:divBdr>
        <w:top w:val="none" w:sz="0" w:space="0" w:color="auto"/>
        <w:left w:val="none" w:sz="0" w:space="0" w:color="auto"/>
        <w:bottom w:val="none" w:sz="0" w:space="0" w:color="auto"/>
        <w:right w:val="none" w:sz="0" w:space="0" w:color="auto"/>
      </w:divBdr>
      <w:divsChild>
        <w:div w:id="1391269301">
          <w:marLeft w:val="0"/>
          <w:marRight w:val="0"/>
          <w:marTop w:val="0"/>
          <w:marBottom w:val="0"/>
          <w:divBdr>
            <w:top w:val="none" w:sz="0" w:space="0" w:color="auto"/>
            <w:left w:val="none" w:sz="0" w:space="0" w:color="auto"/>
            <w:bottom w:val="none" w:sz="0" w:space="0" w:color="auto"/>
            <w:right w:val="none" w:sz="0" w:space="0" w:color="auto"/>
          </w:divBdr>
          <w:divsChild>
            <w:div w:id="920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9685">
      <w:bodyDiv w:val="1"/>
      <w:marLeft w:val="0"/>
      <w:marRight w:val="0"/>
      <w:marTop w:val="0"/>
      <w:marBottom w:val="0"/>
      <w:divBdr>
        <w:top w:val="none" w:sz="0" w:space="0" w:color="auto"/>
        <w:left w:val="none" w:sz="0" w:space="0" w:color="auto"/>
        <w:bottom w:val="none" w:sz="0" w:space="0" w:color="auto"/>
        <w:right w:val="none" w:sz="0" w:space="0" w:color="auto"/>
      </w:divBdr>
      <w:divsChild>
        <w:div w:id="227614357">
          <w:marLeft w:val="0"/>
          <w:marRight w:val="0"/>
          <w:marTop w:val="0"/>
          <w:marBottom w:val="0"/>
          <w:divBdr>
            <w:top w:val="none" w:sz="0" w:space="0" w:color="auto"/>
            <w:left w:val="none" w:sz="0" w:space="0" w:color="auto"/>
            <w:bottom w:val="none" w:sz="0" w:space="0" w:color="auto"/>
            <w:right w:val="none" w:sz="0" w:space="0" w:color="auto"/>
          </w:divBdr>
          <w:divsChild>
            <w:div w:id="1178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996">
      <w:bodyDiv w:val="1"/>
      <w:marLeft w:val="0"/>
      <w:marRight w:val="0"/>
      <w:marTop w:val="0"/>
      <w:marBottom w:val="0"/>
      <w:divBdr>
        <w:top w:val="none" w:sz="0" w:space="0" w:color="auto"/>
        <w:left w:val="none" w:sz="0" w:space="0" w:color="auto"/>
        <w:bottom w:val="none" w:sz="0" w:space="0" w:color="auto"/>
        <w:right w:val="none" w:sz="0" w:space="0" w:color="auto"/>
      </w:divBdr>
      <w:divsChild>
        <w:div w:id="354623389">
          <w:marLeft w:val="0"/>
          <w:marRight w:val="0"/>
          <w:marTop w:val="0"/>
          <w:marBottom w:val="0"/>
          <w:divBdr>
            <w:top w:val="none" w:sz="0" w:space="0" w:color="auto"/>
            <w:left w:val="none" w:sz="0" w:space="0" w:color="auto"/>
            <w:bottom w:val="none" w:sz="0" w:space="0" w:color="auto"/>
            <w:right w:val="none" w:sz="0" w:space="0" w:color="auto"/>
          </w:divBdr>
        </w:div>
      </w:divsChild>
    </w:div>
    <w:div w:id="1446121369">
      <w:bodyDiv w:val="1"/>
      <w:marLeft w:val="0"/>
      <w:marRight w:val="0"/>
      <w:marTop w:val="0"/>
      <w:marBottom w:val="0"/>
      <w:divBdr>
        <w:top w:val="none" w:sz="0" w:space="0" w:color="auto"/>
        <w:left w:val="none" w:sz="0" w:space="0" w:color="auto"/>
        <w:bottom w:val="none" w:sz="0" w:space="0" w:color="auto"/>
        <w:right w:val="none" w:sz="0" w:space="0" w:color="auto"/>
      </w:divBdr>
    </w:div>
    <w:div w:id="1452478455">
      <w:bodyDiv w:val="1"/>
      <w:marLeft w:val="0"/>
      <w:marRight w:val="0"/>
      <w:marTop w:val="0"/>
      <w:marBottom w:val="0"/>
      <w:divBdr>
        <w:top w:val="none" w:sz="0" w:space="0" w:color="auto"/>
        <w:left w:val="none" w:sz="0" w:space="0" w:color="auto"/>
        <w:bottom w:val="none" w:sz="0" w:space="0" w:color="auto"/>
        <w:right w:val="none" w:sz="0" w:space="0" w:color="auto"/>
      </w:divBdr>
      <w:divsChild>
        <w:div w:id="852963554">
          <w:marLeft w:val="0"/>
          <w:marRight w:val="0"/>
          <w:marTop w:val="0"/>
          <w:marBottom w:val="0"/>
          <w:divBdr>
            <w:top w:val="none" w:sz="0" w:space="0" w:color="auto"/>
            <w:left w:val="none" w:sz="0" w:space="0" w:color="auto"/>
            <w:bottom w:val="none" w:sz="0" w:space="0" w:color="auto"/>
            <w:right w:val="none" w:sz="0" w:space="0" w:color="auto"/>
          </w:divBdr>
          <w:divsChild>
            <w:div w:id="310987825">
              <w:marLeft w:val="0"/>
              <w:marRight w:val="0"/>
              <w:marTop w:val="0"/>
              <w:marBottom w:val="0"/>
              <w:divBdr>
                <w:top w:val="none" w:sz="0" w:space="0" w:color="auto"/>
                <w:left w:val="none" w:sz="0" w:space="0" w:color="auto"/>
                <w:bottom w:val="none" w:sz="0" w:space="0" w:color="auto"/>
                <w:right w:val="none" w:sz="0" w:space="0" w:color="auto"/>
              </w:divBdr>
            </w:div>
            <w:div w:id="748814661">
              <w:marLeft w:val="0"/>
              <w:marRight w:val="0"/>
              <w:marTop w:val="0"/>
              <w:marBottom w:val="0"/>
              <w:divBdr>
                <w:top w:val="none" w:sz="0" w:space="0" w:color="auto"/>
                <w:left w:val="none" w:sz="0" w:space="0" w:color="auto"/>
                <w:bottom w:val="none" w:sz="0" w:space="0" w:color="auto"/>
                <w:right w:val="none" w:sz="0" w:space="0" w:color="auto"/>
              </w:divBdr>
              <w:divsChild>
                <w:div w:id="815489232">
                  <w:marLeft w:val="0"/>
                  <w:marRight w:val="0"/>
                  <w:marTop w:val="0"/>
                  <w:marBottom w:val="0"/>
                  <w:divBdr>
                    <w:top w:val="none" w:sz="0" w:space="0" w:color="auto"/>
                    <w:left w:val="none" w:sz="0" w:space="0" w:color="auto"/>
                    <w:bottom w:val="none" w:sz="0" w:space="0" w:color="auto"/>
                    <w:right w:val="none" w:sz="0" w:space="0" w:color="auto"/>
                  </w:divBdr>
                  <w:divsChild>
                    <w:div w:id="602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08160">
      <w:bodyDiv w:val="1"/>
      <w:marLeft w:val="0"/>
      <w:marRight w:val="0"/>
      <w:marTop w:val="0"/>
      <w:marBottom w:val="0"/>
      <w:divBdr>
        <w:top w:val="none" w:sz="0" w:space="0" w:color="auto"/>
        <w:left w:val="none" w:sz="0" w:space="0" w:color="auto"/>
        <w:bottom w:val="none" w:sz="0" w:space="0" w:color="auto"/>
        <w:right w:val="none" w:sz="0" w:space="0" w:color="auto"/>
      </w:divBdr>
    </w:div>
    <w:div w:id="1458991515">
      <w:bodyDiv w:val="1"/>
      <w:marLeft w:val="0"/>
      <w:marRight w:val="0"/>
      <w:marTop w:val="0"/>
      <w:marBottom w:val="0"/>
      <w:divBdr>
        <w:top w:val="none" w:sz="0" w:space="0" w:color="auto"/>
        <w:left w:val="none" w:sz="0" w:space="0" w:color="auto"/>
        <w:bottom w:val="none" w:sz="0" w:space="0" w:color="auto"/>
        <w:right w:val="none" w:sz="0" w:space="0" w:color="auto"/>
      </w:divBdr>
      <w:divsChild>
        <w:div w:id="1462109106">
          <w:marLeft w:val="0"/>
          <w:marRight w:val="0"/>
          <w:marTop w:val="0"/>
          <w:marBottom w:val="0"/>
          <w:divBdr>
            <w:top w:val="none" w:sz="0" w:space="0" w:color="auto"/>
            <w:left w:val="none" w:sz="0" w:space="0" w:color="auto"/>
            <w:bottom w:val="none" w:sz="0" w:space="0" w:color="auto"/>
            <w:right w:val="none" w:sz="0" w:space="0" w:color="auto"/>
          </w:divBdr>
          <w:divsChild>
            <w:div w:id="123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0892">
      <w:bodyDiv w:val="1"/>
      <w:marLeft w:val="0"/>
      <w:marRight w:val="0"/>
      <w:marTop w:val="0"/>
      <w:marBottom w:val="0"/>
      <w:divBdr>
        <w:top w:val="none" w:sz="0" w:space="0" w:color="auto"/>
        <w:left w:val="none" w:sz="0" w:space="0" w:color="auto"/>
        <w:bottom w:val="none" w:sz="0" w:space="0" w:color="auto"/>
        <w:right w:val="none" w:sz="0" w:space="0" w:color="auto"/>
      </w:divBdr>
    </w:div>
    <w:div w:id="1480879420">
      <w:bodyDiv w:val="1"/>
      <w:marLeft w:val="0"/>
      <w:marRight w:val="0"/>
      <w:marTop w:val="0"/>
      <w:marBottom w:val="0"/>
      <w:divBdr>
        <w:top w:val="none" w:sz="0" w:space="0" w:color="auto"/>
        <w:left w:val="none" w:sz="0" w:space="0" w:color="auto"/>
        <w:bottom w:val="none" w:sz="0" w:space="0" w:color="auto"/>
        <w:right w:val="none" w:sz="0" w:space="0" w:color="auto"/>
      </w:divBdr>
    </w:div>
    <w:div w:id="1501969085">
      <w:bodyDiv w:val="1"/>
      <w:marLeft w:val="0"/>
      <w:marRight w:val="0"/>
      <w:marTop w:val="0"/>
      <w:marBottom w:val="0"/>
      <w:divBdr>
        <w:top w:val="none" w:sz="0" w:space="0" w:color="auto"/>
        <w:left w:val="none" w:sz="0" w:space="0" w:color="auto"/>
        <w:bottom w:val="none" w:sz="0" w:space="0" w:color="auto"/>
        <w:right w:val="none" w:sz="0" w:space="0" w:color="auto"/>
      </w:divBdr>
      <w:divsChild>
        <w:div w:id="967856349">
          <w:marLeft w:val="0"/>
          <w:marRight w:val="0"/>
          <w:marTop w:val="0"/>
          <w:marBottom w:val="0"/>
          <w:divBdr>
            <w:top w:val="none" w:sz="0" w:space="0" w:color="auto"/>
            <w:left w:val="none" w:sz="0" w:space="0" w:color="auto"/>
            <w:bottom w:val="none" w:sz="0" w:space="0" w:color="auto"/>
            <w:right w:val="none" w:sz="0" w:space="0" w:color="auto"/>
          </w:divBdr>
        </w:div>
      </w:divsChild>
    </w:div>
    <w:div w:id="1503005475">
      <w:bodyDiv w:val="1"/>
      <w:marLeft w:val="0"/>
      <w:marRight w:val="0"/>
      <w:marTop w:val="0"/>
      <w:marBottom w:val="0"/>
      <w:divBdr>
        <w:top w:val="none" w:sz="0" w:space="0" w:color="auto"/>
        <w:left w:val="none" w:sz="0" w:space="0" w:color="auto"/>
        <w:bottom w:val="none" w:sz="0" w:space="0" w:color="auto"/>
        <w:right w:val="none" w:sz="0" w:space="0" w:color="auto"/>
      </w:divBdr>
    </w:div>
    <w:div w:id="150878605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
    <w:div w:id="1526360515">
      <w:bodyDiv w:val="1"/>
      <w:marLeft w:val="0"/>
      <w:marRight w:val="0"/>
      <w:marTop w:val="0"/>
      <w:marBottom w:val="0"/>
      <w:divBdr>
        <w:top w:val="none" w:sz="0" w:space="0" w:color="auto"/>
        <w:left w:val="none" w:sz="0" w:space="0" w:color="auto"/>
        <w:bottom w:val="none" w:sz="0" w:space="0" w:color="auto"/>
        <w:right w:val="none" w:sz="0" w:space="0" w:color="auto"/>
      </w:divBdr>
    </w:div>
    <w:div w:id="1531608755">
      <w:bodyDiv w:val="1"/>
      <w:marLeft w:val="0"/>
      <w:marRight w:val="0"/>
      <w:marTop w:val="0"/>
      <w:marBottom w:val="0"/>
      <w:divBdr>
        <w:top w:val="none" w:sz="0" w:space="0" w:color="auto"/>
        <w:left w:val="none" w:sz="0" w:space="0" w:color="auto"/>
        <w:bottom w:val="none" w:sz="0" w:space="0" w:color="auto"/>
        <w:right w:val="none" w:sz="0" w:space="0" w:color="auto"/>
      </w:divBdr>
    </w:div>
    <w:div w:id="1539507433">
      <w:bodyDiv w:val="1"/>
      <w:marLeft w:val="0"/>
      <w:marRight w:val="0"/>
      <w:marTop w:val="0"/>
      <w:marBottom w:val="0"/>
      <w:divBdr>
        <w:top w:val="none" w:sz="0" w:space="0" w:color="auto"/>
        <w:left w:val="none" w:sz="0" w:space="0" w:color="auto"/>
        <w:bottom w:val="none" w:sz="0" w:space="0" w:color="auto"/>
        <w:right w:val="none" w:sz="0" w:space="0" w:color="auto"/>
      </w:divBdr>
    </w:div>
    <w:div w:id="1554776562">
      <w:bodyDiv w:val="1"/>
      <w:marLeft w:val="0"/>
      <w:marRight w:val="0"/>
      <w:marTop w:val="0"/>
      <w:marBottom w:val="0"/>
      <w:divBdr>
        <w:top w:val="none" w:sz="0" w:space="0" w:color="auto"/>
        <w:left w:val="none" w:sz="0" w:space="0" w:color="auto"/>
        <w:bottom w:val="none" w:sz="0" w:space="0" w:color="auto"/>
        <w:right w:val="none" w:sz="0" w:space="0" w:color="auto"/>
      </w:divBdr>
      <w:divsChild>
        <w:div w:id="23799449">
          <w:marLeft w:val="0"/>
          <w:marRight w:val="0"/>
          <w:marTop w:val="0"/>
          <w:marBottom w:val="0"/>
          <w:divBdr>
            <w:top w:val="none" w:sz="0" w:space="0" w:color="auto"/>
            <w:left w:val="none" w:sz="0" w:space="0" w:color="auto"/>
            <w:bottom w:val="none" w:sz="0" w:space="0" w:color="auto"/>
            <w:right w:val="none" w:sz="0" w:space="0" w:color="auto"/>
          </w:divBdr>
          <w:divsChild>
            <w:div w:id="891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215">
      <w:bodyDiv w:val="1"/>
      <w:marLeft w:val="0"/>
      <w:marRight w:val="0"/>
      <w:marTop w:val="0"/>
      <w:marBottom w:val="0"/>
      <w:divBdr>
        <w:top w:val="none" w:sz="0" w:space="0" w:color="auto"/>
        <w:left w:val="none" w:sz="0" w:space="0" w:color="auto"/>
        <w:bottom w:val="none" w:sz="0" w:space="0" w:color="auto"/>
        <w:right w:val="none" w:sz="0" w:space="0" w:color="auto"/>
      </w:divBdr>
    </w:div>
    <w:div w:id="1561675367">
      <w:bodyDiv w:val="1"/>
      <w:marLeft w:val="0"/>
      <w:marRight w:val="0"/>
      <w:marTop w:val="0"/>
      <w:marBottom w:val="0"/>
      <w:divBdr>
        <w:top w:val="none" w:sz="0" w:space="0" w:color="auto"/>
        <w:left w:val="none" w:sz="0" w:space="0" w:color="auto"/>
        <w:bottom w:val="none" w:sz="0" w:space="0" w:color="auto"/>
        <w:right w:val="none" w:sz="0" w:space="0" w:color="auto"/>
      </w:divBdr>
      <w:divsChild>
        <w:div w:id="950092457">
          <w:marLeft w:val="0"/>
          <w:marRight w:val="0"/>
          <w:marTop w:val="0"/>
          <w:marBottom w:val="0"/>
          <w:divBdr>
            <w:top w:val="none" w:sz="0" w:space="0" w:color="auto"/>
            <w:left w:val="none" w:sz="0" w:space="0" w:color="auto"/>
            <w:bottom w:val="none" w:sz="0" w:space="0" w:color="auto"/>
            <w:right w:val="none" w:sz="0" w:space="0" w:color="auto"/>
          </w:divBdr>
          <w:divsChild>
            <w:div w:id="1428237394">
              <w:marLeft w:val="0"/>
              <w:marRight w:val="0"/>
              <w:marTop w:val="0"/>
              <w:marBottom w:val="0"/>
              <w:divBdr>
                <w:top w:val="none" w:sz="0" w:space="0" w:color="auto"/>
                <w:left w:val="none" w:sz="0" w:space="0" w:color="auto"/>
                <w:bottom w:val="none" w:sz="0" w:space="0" w:color="auto"/>
                <w:right w:val="none" w:sz="0" w:space="0" w:color="auto"/>
              </w:divBdr>
            </w:div>
            <w:div w:id="53282491">
              <w:marLeft w:val="0"/>
              <w:marRight w:val="0"/>
              <w:marTop w:val="0"/>
              <w:marBottom w:val="0"/>
              <w:divBdr>
                <w:top w:val="none" w:sz="0" w:space="0" w:color="auto"/>
                <w:left w:val="none" w:sz="0" w:space="0" w:color="auto"/>
                <w:bottom w:val="none" w:sz="0" w:space="0" w:color="auto"/>
                <w:right w:val="none" w:sz="0" w:space="0" w:color="auto"/>
              </w:divBdr>
              <w:divsChild>
                <w:div w:id="1735853497">
                  <w:marLeft w:val="0"/>
                  <w:marRight w:val="0"/>
                  <w:marTop w:val="0"/>
                  <w:marBottom w:val="0"/>
                  <w:divBdr>
                    <w:top w:val="none" w:sz="0" w:space="0" w:color="auto"/>
                    <w:left w:val="none" w:sz="0" w:space="0" w:color="auto"/>
                    <w:bottom w:val="none" w:sz="0" w:space="0" w:color="auto"/>
                    <w:right w:val="none" w:sz="0" w:space="0" w:color="auto"/>
                  </w:divBdr>
                  <w:divsChild>
                    <w:div w:id="14437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90704">
      <w:bodyDiv w:val="1"/>
      <w:marLeft w:val="0"/>
      <w:marRight w:val="0"/>
      <w:marTop w:val="0"/>
      <w:marBottom w:val="0"/>
      <w:divBdr>
        <w:top w:val="none" w:sz="0" w:space="0" w:color="auto"/>
        <w:left w:val="none" w:sz="0" w:space="0" w:color="auto"/>
        <w:bottom w:val="none" w:sz="0" w:space="0" w:color="auto"/>
        <w:right w:val="none" w:sz="0" w:space="0" w:color="auto"/>
      </w:divBdr>
      <w:divsChild>
        <w:div w:id="862209925">
          <w:marLeft w:val="0"/>
          <w:marRight w:val="0"/>
          <w:marTop w:val="0"/>
          <w:marBottom w:val="0"/>
          <w:divBdr>
            <w:top w:val="none" w:sz="0" w:space="0" w:color="auto"/>
            <w:left w:val="none" w:sz="0" w:space="0" w:color="auto"/>
            <w:bottom w:val="none" w:sz="0" w:space="0" w:color="auto"/>
            <w:right w:val="none" w:sz="0" w:space="0" w:color="auto"/>
          </w:divBdr>
          <w:divsChild>
            <w:div w:id="16843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3239">
      <w:bodyDiv w:val="1"/>
      <w:marLeft w:val="0"/>
      <w:marRight w:val="0"/>
      <w:marTop w:val="0"/>
      <w:marBottom w:val="0"/>
      <w:divBdr>
        <w:top w:val="none" w:sz="0" w:space="0" w:color="auto"/>
        <w:left w:val="none" w:sz="0" w:space="0" w:color="auto"/>
        <w:bottom w:val="none" w:sz="0" w:space="0" w:color="auto"/>
        <w:right w:val="none" w:sz="0" w:space="0" w:color="auto"/>
      </w:divBdr>
    </w:div>
    <w:div w:id="1593271985">
      <w:bodyDiv w:val="1"/>
      <w:marLeft w:val="0"/>
      <w:marRight w:val="0"/>
      <w:marTop w:val="0"/>
      <w:marBottom w:val="0"/>
      <w:divBdr>
        <w:top w:val="none" w:sz="0" w:space="0" w:color="auto"/>
        <w:left w:val="none" w:sz="0" w:space="0" w:color="auto"/>
        <w:bottom w:val="none" w:sz="0" w:space="0" w:color="auto"/>
        <w:right w:val="none" w:sz="0" w:space="0" w:color="auto"/>
      </w:divBdr>
      <w:divsChild>
        <w:div w:id="1723671660">
          <w:marLeft w:val="0"/>
          <w:marRight w:val="0"/>
          <w:marTop w:val="0"/>
          <w:marBottom w:val="0"/>
          <w:divBdr>
            <w:top w:val="none" w:sz="0" w:space="0" w:color="auto"/>
            <w:left w:val="none" w:sz="0" w:space="0" w:color="auto"/>
            <w:bottom w:val="none" w:sz="0" w:space="0" w:color="auto"/>
            <w:right w:val="none" w:sz="0" w:space="0" w:color="auto"/>
          </w:divBdr>
          <w:divsChild>
            <w:div w:id="2083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595">
      <w:bodyDiv w:val="1"/>
      <w:marLeft w:val="0"/>
      <w:marRight w:val="0"/>
      <w:marTop w:val="0"/>
      <w:marBottom w:val="0"/>
      <w:divBdr>
        <w:top w:val="none" w:sz="0" w:space="0" w:color="auto"/>
        <w:left w:val="none" w:sz="0" w:space="0" w:color="auto"/>
        <w:bottom w:val="none" w:sz="0" w:space="0" w:color="auto"/>
        <w:right w:val="none" w:sz="0" w:space="0" w:color="auto"/>
      </w:divBdr>
    </w:div>
    <w:div w:id="1600290111">
      <w:bodyDiv w:val="1"/>
      <w:marLeft w:val="0"/>
      <w:marRight w:val="0"/>
      <w:marTop w:val="0"/>
      <w:marBottom w:val="0"/>
      <w:divBdr>
        <w:top w:val="none" w:sz="0" w:space="0" w:color="auto"/>
        <w:left w:val="none" w:sz="0" w:space="0" w:color="auto"/>
        <w:bottom w:val="none" w:sz="0" w:space="0" w:color="auto"/>
        <w:right w:val="none" w:sz="0" w:space="0" w:color="auto"/>
      </w:divBdr>
    </w:div>
    <w:div w:id="1649168374">
      <w:bodyDiv w:val="1"/>
      <w:marLeft w:val="0"/>
      <w:marRight w:val="0"/>
      <w:marTop w:val="0"/>
      <w:marBottom w:val="0"/>
      <w:divBdr>
        <w:top w:val="none" w:sz="0" w:space="0" w:color="auto"/>
        <w:left w:val="none" w:sz="0" w:space="0" w:color="auto"/>
        <w:bottom w:val="none" w:sz="0" w:space="0" w:color="auto"/>
        <w:right w:val="none" w:sz="0" w:space="0" w:color="auto"/>
      </w:divBdr>
    </w:div>
    <w:div w:id="1651901169">
      <w:bodyDiv w:val="1"/>
      <w:marLeft w:val="0"/>
      <w:marRight w:val="0"/>
      <w:marTop w:val="0"/>
      <w:marBottom w:val="0"/>
      <w:divBdr>
        <w:top w:val="none" w:sz="0" w:space="0" w:color="auto"/>
        <w:left w:val="none" w:sz="0" w:space="0" w:color="auto"/>
        <w:bottom w:val="none" w:sz="0" w:space="0" w:color="auto"/>
        <w:right w:val="none" w:sz="0" w:space="0" w:color="auto"/>
      </w:divBdr>
    </w:div>
    <w:div w:id="1658420297">
      <w:bodyDiv w:val="1"/>
      <w:marLeft w:val="0"/>
      <w:marRight w:val="0"/>
      <w:marTop w:val="0"/>
      <w:marBottom w:val="0"/>
      <w:divBdr>
        <w:top w:val="none" w:sz="0" w:space="0" w:color="auto"/>
        <w:left w:val="none" w:sz="0" w:space="0" w:color="auto"/>
        <w:bottom w:val="none" w:sz="0" w:space="0" w:color="auto"/>
        <w:right w:val="none" w:sz="0" w:space="0" w:color="auto"/>
      </w:divBdr>
    </w:div>
    <w:div w:id="1689485109">
      <w:bodyDiv w:val="1"/>
      <w:marLeft w:val="0"/>
      <w:marRight w:val="0"/>
      <w:marTop w:val="0"/>
      <w:marBottom w:val="0"/>
      <w:divBdr>
        <w:top w:val="none" w:sz="0" w:space="0" w:color="auto"/>
        <w:left w:val="none" w:sz="0" w:space="0" w:color="auto"/>
        <w:bottom w:val="none" w:sz="0" w:space="0" w:color="auto"/>
        <w:right w:val="none" w:sz="0" w:space="0" w:color="auto"/>
      </w:divBdr>
      <w:divsChild>
        <w:div w:id="526600169">
          <w:marLeft w:val="0"/>
          <w:marRight w:val="0"/>
          <w:marTop w:val="0"/>
          <w:marBottom w:val="0"/>
          <w:divBdr>
            <w:top w:val="none" w:sz="0" w:space="0" w:color="auto"/>
            <w:left w:val="none" w:sz="0" w:space="0" w:color="auto"/>
            <w:bottom w:val="none" w:sz="0" w:space="0" w:color="auto"/>
            <w:right w:val="none" w:sz="0" w:space="0" w:color="auto"/>
          </w:divBdr>
          <w:divsChild>
            <w:div w:id="40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525">
      <w:bodyDiv w:val="1"/>
      <w:marLeft w:val="0"/>
      <w:marRight w:val="0"/>
      <w:marTop w:val="0"/>
      <w:marBottom w:val="0"/>
      <w:divBdr>
        <w:top w:val="none" w:sz="0" w:space="0" w:color="auto"/>
        <w:left w:val="none" w:sz="0" w:space="0" w:color="auto"/>
        <w:bottom w:val="none" w:sz="0" w:space="0" w:color="auto"/>
        <w:right w:val="none" w:sz="0" w:space="0" w:color="auto"/>
      </w:divBdr>
    </w:div>
    <w:div w:id="1698000768">
      <w:bodyDiv w:val="1"/>
      <w:marLeft w:val="0"/>
      <w:marRight w:val="0"/>
      <w:marTop w:val="0"/>
      <w:marBottom w:val="0"/>
      <w:divBdr>
        <w:top w:val="none" w:sz="0" w:space="0" w:color="auto"/>
        <w:left w:val="none" w:sz="0" w:space="0" w:color="auto"/>
        <w:bottom w:val="none" w:sz="0" w:space="0" w:color="auto"/>
        <w:right w:val="none" w:sz="0" w:space="0" w:color="auto"/>
      </w:divBdr>
    </w:div>
    <w:div w:id="1701394249">
      <w:bodyDiv w:val="1"/>
      <w:marLeft w:val="0"/>
      <w:marRight w:val="0"/>
      <w:marTop w:val="0"/>
      <w:marBottom w:val="0"/>
      <w:divBdr>
        <w:top w:val="none" w:sz="0" w:space="0" w:color="auto"/>
        <w:left w:val="none" w:sz="0" w:space="0" w:color="auto"/>
        <w:bottom w:val="none" w:sz="0" w:space="0" w:color="auto"/>
        <w:right w:val="none" w:sz="0" w:space="0" w:color="auto"/>
      </w:divBdr>
    </w:div>
    <w:div w:id="1742870693">
      <w:bodyDiv w:val="1"/>
      <w:marLeft w:val="0"/>
      <w:marRight w:val="0"/>
      <w:marTop w:val="0"/>
      <w:marBottom w:val="0"/>
      <w:divBdr>
        <w:top w:val="none" w:sz="0" w:space="0" w:color="auto"/>
        <w:left w:val="none" w:sz="0" w:space="0" w:color="auto"/>
        <w:bottom w:val="none" w:sz="0" w:space="0" w:color="auto"/>
        <w:right w:val="none" w:sz="0" w:space="0" w:color="auto"/>
      </w:divBdr>
    </w:div>
    <w:div w:id="1748991890">
      <w:bodyDiv w:val="1"/>
      <w:marLeft w:val="0"/>
      <w:marRight w:val="0"/>
      <w:marTop w:val="0"/>
      <w:marBottom w:val="0"/>
      <w:divBdr>
        <w:top w:val="none" w:sz="0" w:space="0" w:color="auto"/>
        <w:left w:val="none" w:sz="0" w:space="0" w:color="auto"/>
        <w:bottom w:val="none" w:sz="0" w:space="0" w:color="auto"/>
        <w:right w:val="none" w:sz="0" w:space="0" w:color="auto"/>
      </w:divBdr>
    </w:div>
    <w:div w:id="1760712903">
      <w:bodyDiv w:val="1"/>
      <w:marLeft w:val="0"/>
      <w:marRight w:val="0"/>
      <w:marTop w:val="0"/>
      <w:marBottom w:val="0"/>
      <w:divBdr>
        <w:top w:val="none" w:sz="0" w:space="0" w:color="auto"/>
        <w:left w:val="none" w:sz="0" w:space="0" w:color="auto"/>
        <w:bottom w:val="none" w:sz="0" w:space="0" w:color="auto"/>
        <w:right w:val="none" w:sz="0" w:space="0" w:color="auto"/>
      </w:divBdr>
    </w:div>
    <w:div w:id="1762214254">
      <w:bodyDiv w:val="1"/>
      <w:marLeft w:val="0"/>
      <w:marRight w:val="0"/>
      <w:marTop w:val="0"/>
      <w:marBottom w:val="0"/>
      <w:divBdr>
        <w:top w:val="none" w:sz="0" w:space="0" w:color="auto"/>
        <w:left w:val="none" w:sz="0" w:space="0" w:color="auto"/>
        <w:bottom w:val="none" w:sz="0" w:space="0" w:color="auto"/>
        <w:right w:val="none" w:sz="0" w:space="0" w:color="auto"/>
      </w:divBdr>
      <w:divsChild>
        <w:div w:id="2099210580">
          <w:marLeft w:val="0"/>
          <w:marRight w:val="0"/>
          <w:marTop w:val="0"/>
          <w:marBottom w:val="0"/>
          <w:divBdr>
            <w:top w:val="none" w:sz="0" w:space="0" w:color="auto"/>
            <w:left w:val="none" w:sz="0" w:space="0" w:color="auto"/>
            <w:bottom w:val="none" w:sz="0" w:space="0" w:color="auto"/>
            <w:right w:val="none" w:sz="0" w:space="0" w:color="auto"/>
          </w:divBdr>
        </w:div>
      </w:divsChild>
    </w:div>
    <w:div w:id="1773357811">
      <w:bodyDiv w:val="1"/>
      <w:marLeft w:val="0"/>
      <w:marRight w:val="0"/>
      <w:marTop w:val="0"/>
      <w:marBottom w:val="0"/>
      <w:divBdr>
        <w:top w:val="none" w:sz="0" w:space="0" w:color="auto"/>
        <w:left w:val="none" w:sz="0" w:space="0" w:color="auto"/>
        <w:bottom w:val="none" w:sz="0" w:space="0" w:color="auto"/>
        <w:right w:val="none" w:sz="0" w:space="0" w:color="auto"/>
      </w:divBdr>
    </w:div>
    <w:div w:id="1785073164">
      <w:bodyDiv w:val="1"/>
      <w:marLeft w:val="0"/>
      <w:marRight w:val="0"/>
      <w:marTop w:val="0"/>
      <w:marBottom w:val="0"/>
      <w:divBdr>
        <w:top w:val="none" w:sz="0" w:space="0" w:color="auto"/>
        <w:left w:val="none" w:sz="0" w:space="0" w:color="auto"/>
        <w:bottom w:val="none" w:sz="0" w:space="0" w:color="auto"/>
        <w:right w:val="none" w:sz="0" w:space="0" w:color="auto"/>
      </w:divBdr>
    </w:div>
    <w:div w:id="1801806343">
      <w:bodyDiv w:val="1"/>
      <w:marLeft w:val="0"/>
      <w:marRight w:val="0"/>
      <w:marTop w:val="0"/>
      <w:marBottom w:val="0"/>
      <w:divBdr>
        <w:top w:val="none" w:sz="0" w:space="0" w:color="auto"/>
        <w:left w:val="none" w:sz="0" w:space="0" w:color="auto"/>
        <w:bottom w:val="none" w:sz="0" w:space="0" w:color="auto"/>
        <w:right w:val="none" w:sz="0" w:space="0" w:color="auto"/>
      </w:divBdr>
    </w:div>
    <w:div w:id="1802721651">
      <w:bodyDiv w:val="1"/>
      <w:marLeft w:val="0"/>
      <w:marRight w:val="0"/>
      <w:marTop w:val="0"/>
      <w:marBottom w:val="0"/>
      <w:divBdr>
        <w:top w:val="none" w:sz="0" w:space="0" w:color="auto"/>
        <w:left w:val="none" w:sz="0" w:space="0" w:color="auto"/>
        <w:bottom w:val="none" w:sz="0" w:space="0" w:color="auto"/>
        <w:right w:val="none" w:sz="0" w:space="0" w:color="auto"/>
      </w:divBdr>
    </w:div>
    <w:div w:id="1806893195">
      <w:bodyDiv w:val="1"/>
      <w:marLeft w:val="0"/>
      <w:marRight w:val="0"/>
      <w:marTop w:val="0"/>
      <w:marBottom w:val="0"/>
      <w:divBdr>
        <w:top w:val="none" w:sz="0" w:space="0" w:color="auto"/>
        <w:left w:val="none" w:sz="0" w:space="0" w:color="auto"/>
        <w:bottom w:val="none" w:sz="0" w:space="0" w:color="auto"/>
        <w:right w:val="none" w:sz="0" w:space="0" w:color="auto"/>
      </w:divBdr>
    </w:div>
    <w:div w:id="1824619020">
      <w:bodyDiv w:val="1"/>
      <w:marLeft w:val="0"/>
      <w:marRight w:val="0"/>
      <w:marTop w:val="0"/>
      <w:marBottom w:val="0"/>
      <w:divBdr>
        <w:top w:val="none" w:sz="0" w:space="0" w:color="auto"/>
        <w:left w:val="none" w:sz="0" w:space="0" w:color="auto"/>
        <w:bottom w:val="none" w:sz="0" w:space="0" w:color="auto"/>
        <w:right w:val="none" w:sz="0" w:space="0" w:color="auto"/>
      </w:divBdr>
    </w:div>
    <w:div w:id="1852718409">
      <w:bodyDiv w:val="1"/>
      <w:marLeft w:val="0"/>
      <w:marRight w:val="0"/>
      <w:marTop w:val="0"/>
      <w:marBottom w:val="0"/>
      <w:divBdr>
        <w:top w:val="none" w:sz="0" w:space="0" w:color="auto"/>
        <w:left w:val="none" w:sz="0" w:space="0" w:color="auto"/>
        <w:bottom w:val="none" w:sz="0" w:space="0" w:color="auto"/>
        <w:right w:val="none" w:sz="0" w:space="0" w:color="auto"/>
      </w:divBdr>
    </w:div>
    <w:div w:id="1869296791">
      <w:bodyDiv w:val="1"/>
      <w:marLeft w:val="0"/>
      <w:marRight w:val="0"/>
      <w:marTop w:val="0"/>
      <w:marBottom w:val="0"/>
      <w:divBdr>
        <w:top w:val="none" w:sz="0" w:space="0" w:color="auto"/>
        <w:left w:val="none" w:sz="0" w:space="0" w:color="auto"/>
        <w:bottom w:val="none" w:sz="0" w:space="0" w:color="auto"/>
        <w:right w:val="none" w:sz="0" w:space="0" w:color="auto"/>
      </w:divBdr>
    </w:div>
    <w:div w:id="1896316075">
      <w:bodyDiv w:val="1"/>
      <w:marLeft w:val="0"/>
      <w:marRight w:val="0"/>
      <w:marTop w:val="0"/>
      <w:marBottom w:val="0"/>
      <w:divBdr>
        <w:top w:val="none" w:sz="0" w:space="0" w:color="auto"/>
        <w:left w:val="none" w:sz="0" w:space="0" w:color="auto"/>
        <w:bottom w:val="none" w:sz="0" w:space="0" w:color="auto"/>
        <w:right w:val="none" w:sz="0" w:space="0" w:color="auto"/>
      </w:divBdr>
    </w:div>
    <w:div w:id="1929801640">
      <w:bodyDiv w:val="1"/>
      <w:marLeft w:val="0"/>
      <w:marRight w:val="0"/>
      <w:marTop w:val="0"/>
      <w:marBottom w:val="0"/>
      <w:divBdr>
        <w:top w:val="none" w:sz="0" w:space="0" w:color="auto"/>
        <w:left w:val="none" w:sz="0" w:space="0" w:color="auto"/>
        <w:bottom w:val="none" w:sz="0" w:space="0" w:color="auto"/>
        <w:right w:val="none" w:sz="0" w:space="0" w:color="auto"/>
      </w:divBdr>
      <w:divsChild>
        <w:div w:id="1667053071">
          <w:marLeft w:val="0"/>
          <w:marRight w:val="0"/>
          <w:marTop w:val="0"/>
          <w:marBottom w:val="0"/>
          <w:divBdr>
            <w:top w:val="none" w:sz="0" w:space="0" w:color="auto"/>
            <w:left w:val="none" w:sz="0" w:space="0" w:color="auto"/>
            <w:bottom w:val="none" w:sz="0" w:space="0" w:color="auto"/>
            <w:right w:val="none" w:sz="0" w:space="0" w:color="auto"/>
          </w:divBdr>
          <w:divsChild>
            <w:div w:id="13884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070">
      <w:bodyDiv w:val="1"/>
      <w:marLeft w:val="0"/>
      <w:marRight w:val="0"/>
      <w:marTop w:val="0"/>
      <w:marBottom w:val="0"/>
      <w:divBdr>
        <w:top w:val="none" w:sz="0" w:space="0" w:color="auto"/>
        <w:left w:val="none" w:sz="0" w:space="0" w:color="auto"/>
        <w:bottom w:val="none" w:sz="0" w:space="0" w:color="auto"/>
        <w:right w:val="none" w:sz="0" w:space="0" w:color="auto"/>
      </w:divBdr>
    </w:div>
    <w:div w:id="1945184740">
      <w:bodyDiv w:val="1"/>
      <w:marLeft w:val="0"/>
      <w:marRight w:val="0"/>
      <w:marTop w:val="0"/>
      <w:marBottom w:val="0"/>
      <w:divBdr>
        <w:top w:val="none" w:sz="0" w:space="0" w:color="auto"/>
        <w:left w:val="none" w:sz="0" w:space="0" w:color="auto"/>
        <w:bottom w:val="none" w:sz="0" w:space="0" w:color="auto"/>
        <w:right w:val="none" w:sz="0" w:space="0" w:color="auto"/>
      </w:divBdr>
    </w:div>
    <w:div w:id="1946419809">
      <w:bodyDiv w:val="1"/>
      <w:marLeft w:val="0"/>
      <w:marRight w:val="0"/>
      <w:marTop w:val="0"/>
      <w:marBottom w:val="0"/>
      <w:divBdr>
        <w:top w:val="none" w:sz="0" w:space="0" w:color="auto"/>
        <w:left w:val="none" w:sz="0" w:space="0" w:color="auto"/>
        <w:bottom w:val="none" w:sz="0" w:space="0" w:color="auto"/>
        <w:right w:val="none" w:sz="0" w:space="0" w:color="auto"/>
      </w:divBdr>
    </w:div>
    <w:div w:id="1997220746">
      <w:bodyDiv w:val="1"/>
      <w:marLeft w:val="0"/>
      <w:marRight w:val="0"/>
      <w:marTop w:val="0"/>
      <w:marBottom w:val="0"/>
      <w:divBdr>
        <w:top w:val="none" w:sz="0" w:space="0" w:color="auto"/>
        <w:left w:val="none" w:sz="0" w:space="0" w:color="auto"/>
        <w:bottom w:val="none" w:sz="0" w:space="0" w:color="auto"/>
        <w:right w:val="none" w:sz="0" w:space="0" w:color="auto"/>
      </w:divBdr>
    </w:div>
    <w:div w:id="1998148354">
      <w:bodyDiv w:val="1"/>
      <w:marLeft w:val="0"/>
      <w:marRight w:val="0"/>
      <w:marTop w:val="0"/>
      <w:marBottom w:val="0"/>
      <w:divBdr>
        <w:top w:val="none" w:sz="0" w:space="0" w:color="auto"/>
        <w:left w:val="none" w:sz="0" w:space="0" w:color="auto"/>
        <w:bottom w:val="none" w:sz="0" w:space="0" w:color="auto"/>
        <w:right w:val="none" w:sz="0" w:space="0" w:color="auto"/>
      </w:divBdr>
    </w:div>
    <w:div w:id="2019111398">
      <w:bodyDiv w:val="1"/>
      <w:marLeft w:val="0"/>
      <w:marRight w:val="0"/>
      <w:marTop w:val="0"/>
      <w:marBottom w:val="0"/>
      <w:divBdr>
        <w:top w:val="none" w:sz="0" w:space="0" w:color="auto"/>
        <w:left w:val="none" w:sz="0" w:space="0" w:color="auto"/>
        <w:bottom w:val="none" w:sz="0" w:space="0" w:color="auto"/>
        <w:right w:val="none" w:sz="0" w:space="0" w:color="auto"/>
      </w:divBdr>
    </w:div>
    <w:div w:id="2019382242">
      <w:bodyDiv w:val="1"/>
      <w:marLeft w:val="0"/>
      <w:marRight w:val="0"/>
      <w:marTop w:val="0"/>
      <w:marBottom w:val="0"/>
      <w:divBdr>
        <w:top w:val="none" w:sz="0" w:space="0" w:color="auto"/>
        <w:left w:val="none" w:sz="0" w:space="0" w:color="auto"/>
        <w:bottom w:val="none" w:sz="0" w:space="0" w:color="auto"/>
        <w:right w:val="none" w:sz="0" w:space="0" w:color="auto"/>
      </w:divBdr>
    </w:div>
    <w:div w:id="2020765103">
      <w:bodyDiv w:val="1"/>
      <w:marLeft w:val="0"/>
      <w:marRight w:val="0"/>
      <w:marTop w:val="0"/>
      <w:marBottom w:val="0"/>
      <w:divBdr>
        <w:top w:val="none" w:sz="0" w:space="0" w:color="auto"/>
        <w:left w:val="none" w:sz="0" w:space="0" w:color="auto"/>
        <w:bottom w:val="none" w:sz="0" w:space="0" w:color="auto"/>
        <w:right w:val="none" w:sz="0" w:space="0" w:color="auto"/>
      </w:divBdr>
      <w:divsChild>
        <w:div w:id="741756313">
          <w:marLeft w:val="0"/>
          <w:marRight w:val="0"/>
          <w:marTop w:val="0"/>
          <w:marBottom w:val="0"/>
          <w:divBdr>
            <w:top w:val="none" w:sz="0" w:space="0" w:color="auto"/>
            <w:left w:val="none" w:sz="0" w:space="0" w:color="auto"/>
            <w:bottom w:val="none" w:sz="0" w:space="0" w:color="auto"/>
            <w:right w:val="none" w:sz="0" w:space="0" w:color="auto"/>
          </w:divBdr>
          <w:divsChild>
            <w:div w:id="4961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3166">
      <w:bodyDiv w:val="1"/>
      <w:marLeft w:val="0"/>
      <w:marRight w:val="0"/>
      <w:marTop w:val="0"/>
      <w:marBottom w:val="0"/>
      <w:divBdr>
        <w:top w:val="none" w:sz="0" w:space="0" w:color="auto"/>
        <w:left w:val="none" w:sz="0" w:space="0" w:color="auto"/>
        <w:bottom w:val="none" w:sz="0" w:space="0" w:color="auto"/>
        <w:right w:val="none" w:sz="0" w:space="0" w:color="auto"/>
      </w:divBdr>
    </w:div>
    <w:div w:id="2030334289">
      <w:bodyDiv w:val="1"/>
      <w:marLeft w:val="0"/>
      <w:marRight w:val="0"/>
      <w:marTop w:val="0"/>
      <w:marBottom w:val="0"/>
      <w:divBdr>
        <w:top w:val="none" w:sz="0" w:space="0" w:color="auto"/>
        <w:left w:val="none" w:sz="0" w:space="0" w:color="auto"/>
        <w:bottom w:val="none" w:sz="0" w:space="0" w:color="auto"/>
        <w:right w:val="none" w:sz="0" w:space="0" w:color="auto"/>
      </w:divBdr>
    </w:div>
    <w:div w:id="2033023566">
      <w:bodyDiv w:val="1"/>
      <w:marLeft w:val="0"/>
      <w:marRight w:val="0"/>
      <w:marTop w:val="0"/>
      <w:marBottom w:val="0"/>
      <w:divBdr>
        <w:top w:val="none" w:sz="0" w:space="0" w:color="auto"/>
        <w:left w:val="none" w:sz="0" w:space="0" w:color="auto"/>
        <w:bottom w:val="none" w:sz="0" w:space="0" w:color="auto"/>
        <w:right w:val="none" w:sz="0" w:space="0" w:color="auto"/>
      </w:divBdr>
    </w:div>
    <w:div w:id="2064939132">
      <w:bodyDiv w:val="1"/>
      <w:marLeft w:val="0"/>
      <w:marRight w:val="0"/>
      <w:marTop w:val="0"/>
      <w:marBottom w:val="0"/>
      <w:divBdr>
        <w:top w:val="none" w:sz="0" w:space="0" w:color="auto"/>
        <w:left w:val="none" w:sz="0" w:space="0" w:color="auto"/>
        <w:bottom w:val="none" w:sz="0" w:space="0" w:color="auto"/>
        <w:right w:val="none" w:sz="0" w:space="0" w:color="auto"/>
      </w:divBdr>
      <w:divsChild>
        <w:div w:id="577594702">
          <w:marLeft w:val="0"/>
          <w:marRight w:val="0"/>
          <w:marTop w:val="0"/>
          <w:marBottom w:val="0"/>
          <w:divBdr>
            <w:top w:val="none" w:sz="0" w:space="0" w:color="auto"/>
            <w:left w:val="none" w:sz="0" w:space="0" w:color="auto"/>
            <w:bottom w:val="none" w:sz="0" w:space="0" w:color="auto"/>
            <w:right w:val="none" w:sz="0" w:space="0" w:color="auto"/>
          </w:divBdr>
        </w:div>
      </w:divsChild>
    </w:div>
    <w:div w:id="2090039196">
      <w:bodyDiv w:val="1"/>
      <w:marLeft w:val="0"/>
      <w:marRight w:val="0"/>
      <w:marTop w:val="0"/>
      <w:marBottom w:val="0"/>
      <w:divBdr>
        <w:top w:val="none" w:sz="0" w:space="0" w:color="auto"/>
        <w:left w:val="none" w:sz="0" w:space="0" w:color="auto"/>
        <w:bottom w:val="none" w:sz="0" w:space="0" w:color="auto"/>
        <w:right w:val="none" w:sz="0" w:space="0" w:color="auto"/>
      </w:divBdr>
    </w:div>
    <w:div w:id="2101368838">
      <w:bodyDiv w:val="1"/>
      <w:marLeft w:val="0"/>
      <w:marRight w:val="0"/>
      <w:marTop w:val="0"/>
      <w:marBottom w:val="0"/>
      <w:divBdr>
        <w:top w:val="none" w:sz="0" w:space="0" w:color="auto"/>
        <w:left w:val="none" w:sz="0" w:space="0" w:color="auto"/>
        <w:bottom w:val="none" w:sz="0" w:space="0" w:color="auto"/>
        <w:right w:val="none" w:sz="0" w:space="0" w:color="auto"/>
      </w:divBdr>
    </w:div>
    <w:div w:id="2104178092">
      <w:bodyDiv w:val="1"/>
      <w:marLeft w:val="0"/>
      <w:marRight w:val="0"/>
      <w:marTop w:val="0"/>
      <w:marBottom w:val="0"/>
      <w:divBdr>
        <w:top w:val="none" w:sz="0" w:space="0" w:color="auto"/>
        <w:left w:val="none" w:sz="0" w:space="0" w:color="auto"/>
        <w:bottom w:val="none" w:sz="0" w:space="0" w:color="auto"/>
        <w:right w:val="none" w:sz="0" w:space="0" w:color="auto"/>
      </w:divBdr>
    </w:div>
    <w:div w:id="2108578368">
      <w:bodyDiv w:val="1"/>
      <w:marLeft w:val="0"/>
      <w:marRight w:val="0"/>
      <w:marTop w:val="0"/>
      <w:marBottom w:val="0"/>
      <w:divBdr>
        <w:top w:val="none" w:sz="0" w:space="0" w:color="auto"/>
        <w:left w:val="none" w:sz="0" w:space="0" w:color="auto"/>
        <w:bottom w:val="none" w:sz="0" w:space="0" w:color="auto"/>
        <w:right w:val="none" w:sz="0" w:space="0" w:color="auto"/>
      </w:divBdr>
    </w:div>
    <w:div w:id="2109617629">
      <w:bodyDiv w:val="1"/>
      <w:marLeft w:val="0"/>
      <w:marRight w:val="0"/>
      <w:marTop w:val="0"/>
      <w:marBottom w:val="0"/>
      <w:divBdr>
        <w:top w:val="none" w:sz="0" w:space="0" w:color="auto"/>
        <w:left w:val="none" w:sz="0" w:space="0" w:color="auto"/>
        <w:bottom w:val="none" w:sz="0" w:space="0" w:color="auto"/>
        <w:right w:val="none" w:sz="0" w:space="0" w:color="auto"/>
      </w:divBdr>
    </w:div>
    <w:div w:id="2131165417">
      <w:bodyDiv w:val="1"/>
      <w:marLeft w:val="0"/>
      <w:marRight w:val="0"/>
      <w:marTop w:val="0"/>
      <w:marBottom w:val="0"/>
      <w:divBdr>
        <w:top w:val="none" w:sz="0" w:space="0" w:color="auto"/>
        <w:left w:val="none" w:sz="0" w:space="0" w:color="auto"/>
        <w:bottom w:val="none" w:sz="0" w:space="0" w:color="auto"/>
        <w:right w:val="none" w:sz="0" w:space="0" w:color="auto"/>
      </w:divBdr>
    </w:div>
    <w:div w:id="214330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M&#7851;u%20Office%20T&#249;y%20ch&#7881;nh\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18DEE8B-1DFB-42A8-A20A-C7282F7A128E}"/>
      </w:docPartPr>
      <w:docPartBody>
        <w:p w:rsidR="00000000" w:rsidRDefault="0078765E">
          <w:r w:rsidRPr="00BD29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5E"/>
    <w:rsid w:val="005D7271"/>
    <w:rsid w:val="0078765E"/>
    <w:rsid w:val="00A1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6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EFC65D-F935-4FDA-9B45-B40D9BF50223}">
  <we:reference id="wa104382081" version="1.55.1.0" store="en-US" storeType="OMEX"/>
  <we:alternateReferences>
    <we:reference id="WA104382081" version="1.55.1.0" store="" storeType="OMEX"/>
  </we:alternateReferences>
  <we:properties>
    <we:property name="MENDELEY_BIBLIOGRAPHY_IS_DIRTY" value="true"/>
    <we:property name="MENDELEY_BIBLIOGRAPHY_LAST_MODIFIED" value="1759919353861"/>
    <we:property name="MENDELEY_CITATIONS" value="[{&quot;citationID&quot;:&quot;MENDELEY_CITATION_3607e48d-3eac-43f6-b08a-b97662361101&quot;,&quot;properties&quot;:{&quot;noteIndex&quot;:0},&quot;isEdited&quot;:false,&quot;manualOverride&quot;:{&quot;isManuallyOverridden&quot;:false,&quot;citeprocText&quot;:&quot;[1]&quot;,&quot;manualOverrideText&quot;:&quot;&quot;},&quot;citationTag&quot;:&quot;MENDELEY_CITATION_v3_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&quot;,&quot;citationItems&quot;:[{&quot;id&quot;:&quot;6234f2be-71cc-3f75-b2b6-6066337b73ba&quot;,&quot;itemData&quot;:{&quot;type&quot;:&quot;webpage&quot;,&quot;id&quot;:&quot;6234f2be-71cc-3f75-b2b6-6066337b73ba&quot;,&quot;title&quot;:&quot;RFC 7800: Proof-of-Possession Key Semantics for JSON Web Tokens (JWT)&quot;,&quot;accessed&quot;:{&quot;date-parts&quot;:[[2025,10,8]]},&quot;URL&quot;:&quot;https://www.rfc-editor.org/rfc/rfc7800.txt&quot;,&quot;container-title-short&quot;:&quot;&quot;},&quot;isTemporary&quot;:false}]},{&quot;citationID&quot;:&quot;MENDELEY_CITATION_6a703092-46d8-4b05-8805-114decb8301d&quot;,&quot;properties&quot;:{&quot;noteIndex&quot;:0},&quot;isEdited&quot;:false,&quot;manualOverride&quot;:{&quot;isManuallyOverridden&quot;:false,&quot;citeprocText&quot;:&quot;[2]&quot;,&quot;manualOverrideText&quot;:&quot;&quot;},&quot;citationTag&quot;:&quot;MENDELEY_CITATION_v3_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&quot;,&quot;citationItems&quot;:[{&quot;id&quot;:&quot;b9d92094-552d-330d-aacf-e3611b19064a&quot;,&quot;itemData&quot;:{&quot;type&quot;:&quot;webpage&quot;,&quot;id&quot;:&quot;b9d92094-552d-330d-aacf-e3611b19064a&quot;,&quot;title&quot;:&quot;RFC 9449: OAuth 2.0 Demonstrating Proof-of-Possession at the Application Layer&quot;,&quot;accessed&quot;:{&quot;date-parts&quot;:[[2025,10,8]]},&quot;URL&quot;:&quot;https://www.rfc-editor.org/rfc/rfc9449.txt&quot;,&quot;container-title-short&quot;:&quot;&quot;},&quot;isTemporary&quot;:false}]},{&quot;citationID&quot;:&quot;MENDELEY_CITATION_f3b50ce8-434c-4a4b-a329-2abb7cded09b&quot;,&quot;properties&quot;:{&quot;noteIndex&quot;:0},&quot;isEdited&quot;:false,&quot;manualOverride&quot;:{&quot;isManuallyOverridden&quot;:false,&quot;citeprocText&quot;:&quot;[3]&quot;,&quot;manualOverrideText&quot;:&quot;&quot;},&quot;citationTag&quot;:&quot;MENDELEY_CITATION_v3_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&quot;,&quot;citationItems&quot;:[{&quot;id&quot;:&quot;bde46c43-5553-36f4-8391-2ee07fb1a576&quot;,&quot;itemData&quot;:{&quot;type&quot;:&quot;webpage&quot;,&quot;id&quot;:&quot;bde46c43-5553-36f4-8391-2ee07fb1a576&quot;,&quot;title&quot;:&quot;RFC 8705: OAuth 2.0 Mutual-TLS Client Authentication and Certificate-Bound Access Tokens&quot;,&quot;accessed&quot;:{&quot;date-parts&quot;:[[2025,10,8]]},&quot;URL&quot;:&quot;https://www.rfc-editor.org/rfc/rfc8705.txt&quot;,&quot;container-title-short&quot;:&quot;&quot;},&quot;isTemporary&quot;:false}]},{&quot;citationID&quot;:&quot;MENDELEY_CITATION_f124adc3-6678-41ef-a690-b7fdf1042f1a&quot;,&quot;properties&quot;:{&quot;noteIndex&quot;:0},&quot;isEdited&quot;:false,&quot;manualOverride&quot;:{&quot;isManuallyOverridden&quot;:false,&quot;citeprocText&quot;:&quot;[4]&quot;,&quot;manualOverrideText&quot;:&quot;&quot;},&quot;citationTag&quot;:&quot;MENDELEY_CITATION_v3_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&quot;,&quot;citationItems&quot;:[{&quot;id&quot;:&quot;cdfc35a1-4175-32d3-8593-8595edca9437&quot;,&quot;itemData&quot;:{&quot;type&quot;:&quot;article-journal&quot;,&quot;id&quot;:&quot;cdfc35a1-4175-32d3-8593-8595edca9437&quot;,&quot;title&quot;:&quot;NIST Special Publication 800-207 Zero Trust Architecture&quot;,&quot;author&quot;:[{&quot;family&quot;:&quot;Rose&quot;,&quot;given&quot;:&quot;Scott&quot;,&quot;parse-names&quot;:false,&quot;dropping-particle&quot;:&quot;&quot;,&quot;non-dropping-particle&quot;:&quot;&quot;},{&quot;family&quot;:&quot;Borchert&quot;,&quot;given&quot;:&quot;Oliver&quot;,&quot;parse-names&quot;:false,&quot;dropping-particle&quot;:&quot;&quot;,&quot;non-dropping-particle&quot;:&quot;&quot;},{&quot;family&quot;:&quot;Mitchell&quot;,&quot;given&quot;:&quot;Stu&quot;,&quot;parse-names&quot;:false,&quot;dropping-particle&quot;:&quot;&quot;,&quot;non-dropping-particle&quot;:&quot;&quot;},{&quot;family&quot;:&quot;Connelly&quot;,&quot;given&quot;:&quot;Sean&quot;,&quot;parse-names&quot;:false,&quot;dropping-particle&quot;:&quot;&quot;,&quot;non-dropping-particle&quot;:&quot;&quot;}],&quot;accessed&quot;:{&quot;date-parts&quot;:[[2025,10,8]]},&quot;DOI&quot;:&quot;10.6028/NIST.SP.800-207&quot;,&quot;URL&quot;:&quot;https://doi.org/10.6028/NIST.SP.800-207&quot;,&quot;container-title-short&quot;:&quot;&quot;},&quot;isTemporary&quot;:false}]},{&quot;citationID&quot;:&quot;MENDELEY_CITATION_6fe88e65-e9a1-4f4b-b210-3a6ef7777c8c&quot;,&quot;properties&quot;:{&quot;noteIndex&quot;:0},&quot;isEdited&quot;:false,&quot;manualOverride&quot;:{&quot;isManuallyOverridden&quot;:false,&quot;citeprocText&quot;:&quot;[5]&quot;,&quot;manualOverrideText&quot;:&quot;&quot;},&quot;citationTag&quot;:&quot;MENDELEY_CITATION_v3_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&quot;,&quot;citationItems&quot;:[{&quot;id&quot;:&quot;830bc58f-9c5b-3284-9989-5e7e2e3ea6ae&quot;,&quot;itemData&quot;:{&quot;type&quot;:&quot;article-journal&quot;,&quot;id&quot;:&quot;830bc58f-9c5b-3284-9989-5e7e2e3ea6ae&quot;,&quot;title&quot;:&quot;SECURITY BeyondCorp A New Approach to Enterprise Security&quot;,&quot;accessed&quot;:{&quot;date-parts&quot;:[[2025,10,8]]},&quot;URL&quot;:&quot;www.usenix.org&quot;,&quot;container-title-short&quot;:&quot;&quot;},&quot;isTemporary&quot;:false}]},{&quot;citationID&quot;:&quot;MENDELEY_CITATION_8bb95ab8-2f0c-4165-91f4-fe4a0e77b8ee&quot;,&quot;properties&quot;:{&quot;noteIndex&quot;:0},&quot;isEdited&quot;:false,&quot;manualOverride&quot;:{&quot;isManuallyOverridden&quot;:false,&quot;citeprocText&quot;:&quot;[6]&quot;,&quot;manualOverrideText&quot;:&quot;&quot;},&quot;citationTag&quot;:&quot;MENDELEY_CITATION_v3_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&quot;,&quot;citationItems&quot;:[{&quot;id&quot;:&quot;1ae3d441-0fa6-3402-8741-637c5b789921&quot;,&quot;itemData&quot;:{&quot;type&quot;:&quot;webpage&quot;,&quot;id&quot;:&quot;1ae3d441-0fa6-3402-8741-637c5b789921&quot;,&quot;title&quot;:&quot;Zero Trust Guidance Center | Microsoft Learn&quot;,&quot;accessed&quot;:{&quot;date-parts&quot;:[[2025,10,8]]},&quot;URL&quot;:&quot;https://learn.microsoft.com/en-us/security/zero-trust/&quot;,&quot;container-title-short&quot;:&quot;&quot;},&quot;isTemporary&quot;:false}]},{&quot;citationID&quot;:&quot;MENDELEY_CITATION_de120a48-0699-444a-b263-384ab8e7889a&quot;,&quot;properties&quot;:{&quot;noteIndex&quot;:0},&quot;isEdited&quot;:false,&quot;manualOverride&quot;:{&quot;isManuallyOverridden&quot;:false,&quot;citeprocText&quot;:&quot;[7]&quot;,&quot;manualOverrideText&quot;:&quot;&quot;},&quot;citationTag&quot;:&quot;MENDELEY_CITATION_v3_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&quot;,&quot;citationItems&quot;:[{&quot;id&quot;:&quot;c4650f0d-aac0-3f99-a823-9040e2858846&quot;,&quot;itemData&quot;:{&quot;type&quot;:&quot;webpage&quot;,&quot;id&quot;:&quot;c4650f0d-aac0-3f99-a823-9040e2858846&quot;,&quot;title&quot;:&quot;Directive - 2015/2366 - EN - Payment Services Directive - EUR-Lex&quot;,&quot;accessed&quot;:{&quot;date-parts&quot;:[[2025,10,8]]},&quot;URL&quot;:&quot;https://eur-lex.europa.eu/legal-content/EN/TXT/?uri=celex%3A32015L2366&quot;,&quot;container-title-short&quot;:&quot;&quot;},&quot;isTemporary&quot;:false}]},{&quot;citationID&quot;:&quot;MENDELEY_CITATION_693f44ad-71cc-4900-8bc4-3764f4fa309e&quot;,&quot;properties&quot;:{&quot;noteIndex&quot;:0},&quot;isEdited&quot;:false,&quot;manualOverride&quot;:{&quot;isManuallyOverridden&quot;:false,&quot;citeprocText&quot;:&quot;[8]&quot;,&quot;manualOverrideText&quot;:&quot;&quot;},&quot;citationTag&quot;:&quot;MENDELEY_CITATION_v3_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&quot;,&quot;citationItems&quot;:[{&quot;id&quot;:&quot;7f2fd7c3-019b-35a1-b4ab-1fc1aba4006d&quot;,&quot;itemData&quot;:{&quot;type&quot;:&quot;webpage&quot;,&quot;id&quot;:&quot;7f2fd7c3-019b-35a1-b4ab-1fc1aba4006d&quot;,&quot;title&quot;:&quot;Final: Financial-grade API Security Profile 1.0 - Part 1: Baseline&quot;,&quot;accessed&quot;:{&quot;date-parts&quot;:[[2025,10,8]]},&quot;URL&quot;:&quot;https://openid.net/specs/openid-financial-api-part-1-1_0.html&quot;,&quot;container-title-short&quot;:&quot;&quot;},&quot;isTemporary&quot;:false}]},{&quot;citationID&quot;:&quot;MENDELEY_CITATION_7df6998c-74d9-47d9-951e-46f68e6b12c7&quot;,&quot;properties&quot;:{&quot;noteIndex&quot;:0},&quot;isEdited&quot;:false,&quot;manualOverride&quot;:{&quot;isManuallyOverridden&quot;:false,&quot;citeprocText&quot;:&quot;[9]&quot;,&quot;manualOverrideText&quot;:&quot;&quot;},&quot;citationTag&quot;:&quot;MENDELEY_CITATION_v3_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&quot;,&quot;citationItems&quot;:[{&quot;id&quot;:&quot;2f0052db-0818-37af-ba4a-65f3072a0ec1&quot;,&quot;itemData&quot;:{&quot;type&quot;:&quot;webpage&quot;,&quot;id&quot;:&quot;2f0052db-0818-37af-ba4a-65f3072a0ec1&quot;,&quot;title&quot;:&quot;Customer Security Programme (CSP) | Swift&quot;,&quot;accessed&quot;:{&quot;date-parts&quot;:[[2025,10,8]]},&quot;URL&quot;:&quot;https://www.swift.com/myswift/customer-security-programme-csp&quot;,&quot;container-title-short&quot;:&quot;&quot;},&quot;isTemporary&quot;:false}]},{&quot;citationID&quot;:&quot;MENDELEY_CITATION_c46ea668-bac1-40eb-8133-fc9261aec0b4&quot;,&quot;properties&quot;:{&quot;noteIndex&quot;:0},&quot;isEdited&quot;:false,&quot;manualOverride&quot;:{&quot;isManuallyOverridden&quot;:false,&quot;citeprocText&quot;:&quot;[10]&quot;,&quot;manualOverrideText&quot;:&quot;&quot;},&quot;citationTag&quot;:&quot;MENDELEY_CITATION_v3_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&quot;,&quot;citationItems&quot;:[{&quot;id&quot;:&quot;1d905d4d-fce7-3404-832c-c77e18eed6db&quot;,&quot;itemData&quot;:{&quot;type&quot;:&quot;webpage&quot;,&quot;id&quot;:&quot;1d905d4d-fce7-3404-832c-c77e18eed6db&quot;,&quot;title&quot;:&quot;GitHub - Netflix/zuul: Zuul is a gateway service that provides dynamic routing, monitoring, resiliency, security, and more.&quot;,&quot;accessed&quot;:{&quot;date-parts&quot;:[[2025,10,8]]},&quot;URL&quot;:&quot;https://github.com/Netflix/zuul&quot;,&quot;container-title-short&quot;:&quot;&quot;},&quot;isTemporary&quot;:false}]},{&quot;citationID&quot;:&quot;MENDELEY_CITATION_65f04efa-916d-4897-bf11-9786832b9a99&quot;,&quot;properties&quot;:{&quot;noteIndex&quot;:0},&quot;isEdited&quot;:false,&quot;manualOverride&quot;:{&quot;isManuallyOverridden&quot;:false,&quot;citeprocText&quot;:&quot;[11]&quot;,&quot;manualOverrideText&quot;:&quot;&quot;},&quot;citationTag&quot;:&quot;MENDELEY_CITATION_v3_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&quot;,&quot;citationItems&quot;:[{&quot;id&quot;:&quot;857aabe0-2560-3354-9a0e-d12eec4d93e4&quot;,&quot;itemData&quot;:{&quot;type&quot;:&quot;webpage&quot;,&quot;id&quot;:&quot;857aabe0-2560-3354-9a0e-d12eec4d93e4&quot;,&quot;title&quot;:&quot;Kong Gateway | Kong Docs&quot;,&quot;accessed&quot;:{&quot;date-parts&quot;:[[2025,10,8]]},&quot;URL&quot;:&quot;https://developer.konghq.com/gateway/&quot;,&quot;container-title-short&quot;:&quot;&quot;},&quot;isTemporary&quot;:false}]},{&quot;citationID&quot;:&quot;MENDELEY_CITATION_6ebbbd67-cf4d-4470-a911-2670c1cb7095&quot;,&quot;properties&quot;:{&quot;noteIndex&quot;:0},&quot;isEdited&quot;:false,&quot;manualOverride&quot;:{&quot;isManuallyOverridden&quot;:false,&quot;citeprocText&quot;:&quot;[12]&quot;,&quot;manualOverrideText&quot;:&quot;&quot;},&quot;citationTag&quot;:&quot;MENDELEY_CITATION_v3_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&quot;,&quot;citationItems&quot;:[{&quot;id&quot;:&quot;1cdf80ba-e7f5-387c-97d6-117fb0527587&quot;,&quot;itemData&quot;:{&quot;type&quot;:&quot;webpage&quot;,&quot;id&quot;:&quot;1cdf80ba-e7f5-387c-97d6-117fb0527587&quot;,&quot;title&quot;:&quot;Istio / Security Best Practices&quot;,&quot;accessed&quot;:{&quot;date-parts&quot;:[[2025,10,8]]},&quot;URL&quot;:&quot;https://istio.io/latest/docs/ops/best-practices/security/&quot;,&quot;container-title-short&quot;:&quot;&quot;},&quot;isTemporary&quot;:false}]},{&quot;citationID&quot;:&quot;MENDELEY_CITATION_4d11a581-768e-4c67-8108-e2de177c77a3&quot;,&quot;properties&quot;:{&quot;noteIndex&quot;:0},&quot;isEdited&quot;:false,&quot;manualOverride&quot;:{&quot;isManuallyOverridden&quot;:false,&quot;citeprocText&quot;:&quot;[13]&quot;,&quot;manualOverrideText&quot;:&quot;&quot;},&quot;citationTag&quot;:&quot;MENDELEY_CITATION_v3_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&quot;,&quot;citationItems&quot;:[{&quot;id&quot;:&quot;705ed2a4-6577-3975-9ad5-578f7072e43c&quot;,&quot;itemData&quot;:{&quot;type&quot;:&quot;webpage&quot;,&quot;id&quot;:&quot;705ed2a4-6577-3975-9ad5-578f7072e43c&quot;,&quot;title&quot;:&quot;Amazon API Gateway Documentation&quot;,&quot;accessed&quot;:{&quot;date-parts&quot;:[[2025,10,8]]},&quot;URL&quot;:&quot;https://docs.aws.amazon.com/apigateway/&quot;,&quot;container-title-short&quot;:&quot;&quot;},&quot;isTemporary&quot;:false}]},{&quot;citationID&quot;:&quot;MENDELEY_CITATION_a70dc716-dd14-4949-809d-cfbe3a0f4ab0&quot;,&quot;properties&quot;:{&quot;noteIndex&quot;:0},&quot;isEdited&quot;:false,&quot;manualOverride&quot;:{&quot;isManuallyOverridden&quot;:false,&quot;citeprocText&quot;:&quot;[14]&quot;,&quot;manualOverrideText&quot;:&quot;&quot;},&quot;citationTag&quot;:&quot;MENDELEY_CITATION_v3_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&quot;,&quot;citationItems&quot;:[{&quot;id&quot;:&quot;4b553ff3-5a8e-3d99-93a2-f10420b02948&quot;,&quot;itemData&quot;:{&quot;type&quot;:&quot;webpage&quot;,&quot;id&quot;:&quot;4b553ff3-5a8e-3d99-93a2-f10420b02948&quot;,&quot;title&quot;:&quot;Envoy documentation — envoy 1.36.0-dev-df4c4b documentation&quot;,&quot;accessed&quot;:{&quot;date-parts&quot;:[[2025,10,8]]},&quot;URL&quot;:&quot;https://www.envoyproxy.io/docs/envoy/lates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Goo20</b:Tag>
    <b:SourceType>JournalArticle</b:SourceType>
    <b:Guid>{75699302-573F-41C0-B121-40AB89D205AB}</b:Guid>
    <b:Title>Generative adversarial nets</b:Title>
    <b:Year>2014</b:Year>
    <b:Author>
      <b:Author>
        <b:NameList>
          <b:Person>
            <b:Last>Goodfellow</b:Last>
            <b:First>Ian</b:First>
            <b:Middle>J and Pouget-Abadie, Jean and Mirza, Mehdi and Xu, Bing and Warde-Farley, David and Ozair, Sherjil and Courville, Aaron and Bengio, Yoshua</b:Middle>
          </b:Person>
        </b:NameList>
      </b:Author>
    </b:Author>
    <b:JournalName>Advances in neural information processing systems</b:JournalName>
    <b:Volume>27</b:Volume>
    <b:RefOrder>1</b:RefOrder>
  </b:Source>
  <b:Source>
    <b:Tag>Ric18</b:Tag>
    <b:SourceType>InternetSite</b:SourceType>
    <b:Guid>{0D3CC146-B439-46CC-8272-FB68A67B459F}</b:Guid>
    <b:Title>Dzone.com</b:Title>
    <b:Year>2018</b:Year>
    <b:Author>
      <b:Author>
        <b:NameList>
          <b:Person>
            <b:Last>Gall</b:Last>
            <b:First>Richard</b:First>
          </b:Person>
        </b:NameList>
      </b:Author>
    </b:Author>
    <b:Month>9</b:Month>
    <b:Day>25</b:Day>
    <b:YearAccessed>2025</b:YearAccessed>
    <b:MonthAccessed>4</b:MonthAccessed>
    <b:DayAccessed>20</b:DayAccessed>
    <b:URL>https://dzone.com/articles/working-principles-of-generative-adversarial-netwo</b:URL>
    <b:RefOrder>2</b:RefOrder>
  </b:Source>
  <b:Source>
    <b:Tag>Fon18</b:Tag>
    <b:SourceType>JournalArticle</b:SourceType>
    <b:Guid>{BA69E4CC-1EA8-42AF-91C2-B33012C2C02A}</b:Guid>
    <b:Author>
      <b:Author>
        <b:Corporate>Fonseca, Eduardo and Plakal, Manoj and Font, Frederic and Ellis, Daniel PW and Favory, Xavier and Pons, Jordi and Serra, Xavier</b:Corporate>
      </b:Author>
    </b:Author>
    <b:Title>General-purpose tagging of freesound audio with audioset labels: Task description, dataset, and baseline</b:Title>
    <b:JournalName>arXiv preprint arXiv:1807.09902</b:JournalName>
    <b:Year>2018</b:Year>
    <b:RefOrder>3</b:RefOrder>
  </b:Source>
  <b:Source>
    <b:Tag>YeD19</b:Tag>
    <b:SourceType>JournalArticle</b:SourceType>
    <b:Guid>{BADBEE76-5863-4F26-84EB-DB3BDF15A040}</b:Guid>
    <b:Author>
      <b:Author>
        <b:Corporate>Ye, Dengpan and Jiang, Shunzhi and Huang, Jiaqin</b:Corporate>
      </b:Author>
    </b:Author>
    <b:Title>Heard more than heard: An audio steganography method based on gan</b:Title>
    <b:JournalName>arXiv preprint arXiv:1907.04986</b:JournalName>
    <b:Year>2019</b:Year>
    <b:RefOrder>4</b:RefOrder>
  </b:Source>
  <b:Source>
    <b:Tag>Bin14</b:Tag>
    <b:SourceType>ConferenceProceedings</b:SourceType>
    <b:Guid>{A1B94F78-5C55-4611-907A-D37711748300}</b:Guid>
    <b:Author>
      <b:Author>
        <b:Corporate>Binny, Anu and Koilakuntla, Maddulety</b:Corporate>
      </b:Author>
    </b:Author>
    <b:Title>Hiding secret information using LSB based audio steganography</b:Title>
    <b:Year>2014</b:Year>
    <b:ConferenceName>2014 International Conference on Soft Computing and Machine Intelligence</b:ConferenceName>
    <b:RefOrder>5</b:RefOrder>
  </b:Source>
  <b:Source>
    <b:Tag>Cho13</b:Tag>
    <b:SourceType>BookSection</b:SourceType>
    <b:Guid>{E27317B7-EA99-44BE-BC0D-9E813EA082B6}</b:Guid>
    <b:Author>
      <b:Author>
        <b:Corporate>Cho, Kiho and Bae, Soo Hyun and Choi, In Kyu and Kim, Nam Soo and Unoki, Masashi</b:Corporate>
      </b:Author>
    </b:Author>
    <b:Title>Robust Audio Data Hiding Method Based on Phase of Modulated Complex Lapped Transform</b:Title>
    <b:Year>2013</b:Year>
    <b:ConferenceName>2013 Ninth International Conference on Intelligent Information Hiding and Multimedia Signal Processing</b:ConferenceName>
    <b:BookTitle>2013 Ninth International Conference on Intelligent Information Hiding and Multimedia Signal Processing</b:BookTitle>
    <b:Pages>263--266</b:Pages>
    <b:Publisher>IEEE</b:Publisher>
    <b:RefOrder>6</b:RefOrder>
  </b:Source>
  <b:Source>
    <b:Tag>Gup15</b:Tag>
    <b:SourceType>JournalArticle</b:SourceType>
    <b:Guid>{FE37D6B8-C187-4704-A0AA-597C4564673F}</b:Guid>
    <b:Author>
      <b:Author>
        <b:Corporate>Gupta, Sumeet and Dhanda, Namrata</b:Corporate>
      </b:Author>
    </b:Author>
    <b:Title>Audio steganography using discrete wavelet transformation (DWT) \&amp; discrete cosine transformation (DCT)</b:Title>
    <b:Year>2015</b:Year>
    <b:Pages>32--44</b:Pages>
    <b:JournalName>IOSR Journal of Computer Engineering</b:JournalName>
    <b:Volume>17</b:Volume>
    <b:RefOrder>7</b:RefOrder>
  </b:Source>
  <b:Source>
    <b:Tag>Put18</b:Tag>
    <b:SourceType>BookSection</b:SourceType>
    <b:Guid>{3B3342FB-86D6-493F-93FB-66FD96601D34}</b:Guid>
    <b:Author>
      <b:Author>
        <b:Corporate>Putra, Arief Bramanto Wicaksono and Jufri, Muhammad Taher and Lantara, Dirgahayu and Assyauqi, Anugrah and Wajiansyah, Agusma and Pranolo, Andri</b:Corporate>
      </b:Author>
    </b:Author>
    <b:Title>Steganography for data hiding in digital audio data using combined least significant bit and 4-wrap length method</b:Title>
    <b:Year>2018</b:Year>
    <b:Pages>336--339</b:Pages>
    <b:BookTitle>2018 2nd East Indonesia Conference on Computer and Information Technology (EIConCIT)</b:BookTitle>
    <b:Publisher>IEEE</b:Publisher>
    <b:RefOrder>8</b:RefOrder>
  </b:Source>
  <b:Source>
    <b:Tag>Tay16</b:Tag>
    <b:SourceType>BookSection</b:SourceType>
    <b:Guid>{DF7FC7C5-AB30-400A-A8A3-C095FC172D36}</b:Guid>
    <b:Author>
      <b:Author>
        <b:Corporate>Tayel, Mazhar and Gamal, Ahmed and Shawky, Hamed</b:Corporate>
      </b:Author>
    </b:Author>
    <b:Title>A proposed implementation method of an audio steganography technique</b:Title>
    <b:BookTitle>2016 18th international conference on advanced communication technology (ICACT)</b:BookTitle>
    <b:Year>2016</b:Year>
    <b:Pages>180--184</b:Pages>
    <b:Publisher>IEEE</b:Publisher>
    <b:RefOrder>9</b:RefOrder>
  </b:Source>
  <b:Source>
    <b:Tag>Tra22</b:Tag>
    <b:SourceType>BookSection</b:SourceType>
    <b:Guid>{516747D5-EBEB-4B7F-99DB-D28833CA15F3}</b:Guid>
    <b:Author>
      <b:Author>
        <b:Corporate>Tran, Dang Ninh and Zepernick, Hans-J{\"u}rgen and Chu, Thi My Chinh</b:Corporate>
      </b:Author>
    </b:Author>
    <b:Title>Lsb data hiding in digital media: a survey</b:Title>
    <b:BookTitle>EAI Endorsed Transactions on Industrial Networks and Intelligent Systems</b:BookTitle>
    <b:Year>2022</b:Year>
    <b:Pages>1--50</b:Pages>
    <b:Publisher>European Alliance for Innovation (EAI)</b:Publisher>
    <b:RefOrder>10</b:RefOrder>
  </b:Source>
  <b:Source>
    <b:Tag>Bal12</b:Tag>
    <b:SourceType>BookSection</b:SourceType>
    <b:Guid>{74B7D9BD-F27F-4394-963B-932C6FC62FCA}</b:Guid>
    <b:Author>
      <b:Author>
        <b:Corporate>Balgurgi, Pooja P and Jagtap, Sonal K</b:Corporate>
      </b:Author>
    </b:Author>
    <b:Title>Intelligent processing: An approach of audio steganography</b:Title>
    <b:BookTitle>2012 International Conference on Communication, Information \&amp; Computing Technology (ICCICT)</b:BookTitle>
    <b:Year>2012</b:Year>
    <b:Pages>1--6</b:Pages>
    <b:Publisher>IEEE</b:Publisher>
    <b:RefOrder>11</b:RefOrder>
  </b:Source>
  <b:Source>
    <b:Tag>Jai13</b:Tag>
    <b:SourceType>JournalArticle</b:SourceType>
    <b:Guid>{A16D4F60-4BF5-4773-8E78-E513C58ED7A0}</b:Guid>
    <b:Author>
      <b:Author>
        <b:Corporate>Jain, Miss Preeti and Trivedi, PV</b:Corporate>
      </b:Author>
    </b:Author>
    <b:Title>Effective audio steganography by using coefficient comparison in DCT domain</b:Title>
    <b:Year>2013</b:Year>
    <b:JournalName>International Journal of Engineering Research \&amp; Technology (IJERT)</b:JournalName>
    <b:Volume>2</b:Volume>
    <b:RefOrder>12</b:RefOrder>
  </b:Source>
  <b:Source>
    <b:Tag>Rah21</b:Tag>
    <b:SourceType>InternetSite</b:SourceType>
    <b:Guid>{AF10A68D-7BFF-4D55-90A2-97C96753337E}</b:Guid>
    <b:Title>A Step-by-Step Guide to Speech Recognition and Audio Signal Processing in Python</b:Title>
    <b:Year>2021</b:Year>
    <b:Author>
      <b:Author>
        <b:NameList>
          <b:Person>
            <b:Last>Singh</b:Last>
            <b:First>Rahulraj</b:First>
          </b:Person>
        </b:NameList>
      </b:Author>
    </b:Author>
    <b:Month>6</b:Month>
    <b:Day>14</b:Day>
    <b:YearAccessed>2025</b:YearAccessed>
    <b:MonthAccessed>4</b:MonthAccessed>
    <b:DayAccessed>25</b:DayAccessed>
    <b:URL>https://towardsdatascience.com/a-step-by-step-guide-to-speech-recognition-and-audio-signal-processing-in-python-136e37236c24/</b:URL>
    <b:RefOrder>13</b:RefOrder>
  </b:Source>
  <b:Source>
    <b:Tag>Ner24</b:Tag>
    <b:SourceType>InternetSite</b:SourceType>
    <b:Guid>{2FE891C6-81B8-48EF-BCF6-4A0240853557}</b:Guid>
    <b:Author>
      <b:Author>
        <b:NameList>
          <b:Person>
            <b:Last>Otten</b:Last>
            <b:First>Neri</b:First>
            <b:Middle>Van</b:Middle>
          </b:Person>
        </b:NameList>
      </b:Author>
    </b:Author>
    <b:Title>Wavelet Transform Made Simple [Foundation, Applications, Advantages]</b:Title>
    <b:Year>2024</b:Year>
    <b:Month>9</b:Month>
    <b:Day>20</b:Day>
    <b:YearAccessed>2025</b:YearAccessed>
    <b:MonthAccessed>04</b:MonthAccessed>
    <b:DayAccessed>25</b:DayAccessed>
    <b:URL>https://spotintelligence.com/2024/09/20/wavelet-transform/</b:URL>
    <b:RefOrder>14</b:RefOrder>
  </b:Source>
</b:Sources>
</file>

<file path=customXml/itemProps1.xml><?xml version="1.0" encoding="utf-8"?>
<ds:datastoreItem xmlns:ds="http://schemas.openxmlformats.org/officeDocument/2006/customXml" ds:itemID="{46BB887B-087B-478B-BC97-BF986510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Document.dotm</Template>
  <TotalTime>267</TotalTime>
  <Pages>23</Pages>
  <Words>3763</Words>
  <Characters>21455</Characters>
  <Application>Microsoft Office Word</Application>
  <DocSecurity>0</DocSecurity>
  <Lines>178</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Khánh Toàn</dc:creator>
  <cp:lastModifiedBy>Pham Xuan Bach</cp:lastModifiedBy>
  <cp:revision>31</cp:revision>
  <cp:lastPrinted>2025-07-29T22:03:00Z</cp:lastPrinted>
  <dcterms:created xsi:type="dcterms:W3CDTF">2025-10-08T03:42:00Z</dcterms:created>
  <dcterms:modified xsi:type="dcterms:W3CDTF">2025-10-08T10:43:00Z</dcterms:modified>
</cp:coreProperties>
</file>