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track-changes"/>
      <w:bookmarkEnd w:id="12"/>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3" w:name="showcase-pagebreaks"/>
      <w:bookmarkEnd w:id="13"/>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4" w:name="showcase-pagefields"/>
      <w:bookmarkEnd w:id="14"/>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5" w:name="showcase-hf"/>
      <w:bookmarkEnd w:id="15"/>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