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Level 1 — Item A</w:t>
      </w:r>
    </w:p>
    <w:p>
      <w:pPr>
        <w:pStyle w:val="ListBullet2"/>
      </w:pPr>
      <w:r>
        <w:t>Level 2 — Item A.1</w:t>
      </w:r>
    </w:p>
    <w:p>
      <w:pPr>
        <w:pStyle w:val="ListBullet2"/>
      </w:pPr>
      <w:r>
        <w:t>Level 2 — Item A.2</w:t>
      </w:r>
    </w:p>
    <w:p>
      <w:pPr>
        <w:pStyle w:val="ListBullet3"/>
      </w:pPr>
      <w:r>
        <w:t>Level 3 — Item A.2.a</w:t>
      </w:r>
    </w:p>
    <w:p>
      <w:pPr>
        <w:pStyle w:val="ListBullet"/>
      </w:pPr>
      <w:r>
        <w:t>Level 1 — Item B</w:t>
      </w:r>
    </w:p>
    <w:p>
      <w:pPr>
        <w:pStyle w:val="ListBullet2"/>
      </w:pPr>
      <w:r>
        <w:t>Level 2 — Item B.1</w:t>
      </w:r>
    </w:p>
    <w:p>
      <w:pPr>
        <w:pStyle w:val="ListBullet3"/>
      </w:pPr>
      <w:r>
        <w:t>Level 3 — Item B.1.a</w:t>
      </w:r>
    </w:p>
    <w:p>
      <w:pPr>
        <w:pStyle w:val="ListBullet3"/>
      </w:pPr>
      <w:r>
        <w:t>Level 3 — Item B.1.b</w:t>
      </w:r>
    </w:p>
    <w:p>
      <w:pPr>
        <w:pStyle w:val="ListBullet"/>
      </w:pPr>
      <w:r>
        <w:t>Level 1 — Item 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