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30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i w:val="0"/>
        </w:rPr>
      </w:pPr>
      <w:r w:rsidDel="00000000" w:rsidR="00000000" w:rsidRPr="00000000">
        <w:rPr>
          <w:rtl w:val="0"/>
        </w:rPr>
        <w:t xml:space="preserve">Getting Started with Jupyter and Python</w:t>
      </w:r>
      <w:hyperlink w:anchor="gjdgxs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Popularity Contest</w:t>
      </w:r>
      <w:hyperlink w:anchor="30j0zll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300" w:hanging="360"/>
      </w:pPr>
      <w:r w:rsidDel="00000000" w:rsidR="00000000" w:rsidRPr="00000000">
        <w:rPr>
          <w:rtl w:val="0"/>
        </w:rPr>
        <w:t xml:space="preserve">2017 </w:t>
      </w:r>
      <w:hyperlink r:id="rId6">
        <w:r w:rsidDel="00000000" w:rsidR="00000000" w:rsidRPr="00000000">
          <w:rPr>
            <w:rtl w:val="0"/>
          </w:rPr>
          <w:t xml:space="preserve">Top Programming Languages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300" w:hanging="360"/>
      </w:pPr>
      <w:r w:rsidDel="00000000" w:rsidR="00000000" w:rsidRPr="00000000">
        <w:rPr>
          <w:rtl w:val="0"/>
        </w:rPr>
        <w:t xml:space="preserve">March 2024 </w:t>
      </w:r>
      <w:hyperlink r:id="rId7">
        <w:r w:rsidDel="00000000" w:rsidR="00000000" w:rsidRPr="00000000">
          <w:rPr>
            <w:rtl w:val="0"/>
          </w:rPr>
          <w:t xml:space="preserve">TIOBE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Installation</w:t>
      </w:r>
      <w:hyperlink w:anchor="1fob9te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Environment management</w:t>
      </w:r>
      <w:hyperlink w:anchor="3znysh7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300" w:hanging="360"/>
      </w:pPr>
      <w:r w:rsidDel="00000000" w:rsidR="00000000" w:rsidRPr="00000000">
        <w:rPr>
          <w:rtl w:val="0"/>
        </w:rPr>
        <w:t xml:space="preserve">What are environments: a Python environment is a self-contained directory that contains a specific Python version and various packages.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300" w:hanging="360"/>
      </w:pPr>
      <w:r w:rsidDel="00000000" w:rsidR="00000000" w:rsidRPr="00000000">
        <w:rPr>
          <w:rtl w:val="0"/>
        </w:rPr>
        <w:t xml:space="preserve">Why it's crucial: different projects may require different versions of Python or libraries, and environments prevent conflicts between these requirements.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conda for environment management</w:t>
      </w:r>
      <w:hyperlink w:anchor="2et92p0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300" w:hanging="360"/>
      </w:pPr>
      <w:r w:rsidDel="00000000" w:rsidR="00000000" w:rsidRPr="00000000">
        <w:rPr>
          <w:rtl w:val="0"/>
        </w:rPr>
        <w:t xml:space="preserve">Download miniforge here, </w:t>
      </w:r>
      <w:hyperlink r:id="rId8">
        <w:r w:rsidDel="00000000" w:rsidR="00000000" w:rsidRPr="00000000">
          <w:rPr>
            <w:rtl w:val="0"/>
          </w:rPr>
          <w:t xml:space="preserve">https://github.com/conda-forge/miniforge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300" w:hanging="360"/>
      </w:pPr>
      <w:r w:rsidDel="00000000" w:rsidR="00000000" w:rsidRPr="00000000">
        <w:rPr>
          <w:rtl w:val="0"/>
        </w:rPr>
        <w:t xml:space="preserve">open your terminal/command prompt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conda create --name stat_207 python=3.10 conda activate stat_207 conda install numpy conda deactivate conda env remove --name myenv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i w:val="0"/>
        </w:rPr>
      </w:pPr>
      <w:r w:rsidDel="00000000" w:rsidR="00000000" w:rsidRPr="00000000">
        <w:rPr>
          <w:rtl w:val="0"/>
        </w:rPr>
        <w:t xml:space="preserve">Jupyter lab/notebook</w:t>
      </w:r>
      <w:hyperlink w:anchor="tyjcwt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right="300"/>
        <w:rPr/>
      </w:pPr>
      <w:hyperlink r:id="rId9">
        <w:r w:rsidDel="00000000" w:rsidR="00000000" w:rsidRPr="00000000">
          <w:rPr>
            <w:rtl w:val="0"/>
          </w:rPr>
          <w:t xml:space="preserve">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conda install matplotlib conda install -c conda-forge jupyterlab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right="300"/>
        <w:rPr/>
      </w:pPr>
      <w:r w:rsidDel="00000000" w:rsidR="00000000" w:rsidRPr="00000000">
        <w:rPr>
          <w:rtl w:val="0"/>
        </w:rPr>
        <w:t xml:space="preserve">Once installed, launch JupyterLab with: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jupyter lab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right="300"/>
        <w:rPr/>
      </w:pPr>
      <w:r w:rsidDel="00000000" w:rsidR="00000000" w:rsidRPr="00000000">
        <w:rPr>
          <w:rtl w:val="0"/>
        </w:rPr>
        <w:t xml:space="preserve">Install the classic Jupyter Notebook with: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conda install notebook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right="300"/>
        <w:rPr/>
      </w:pPr>
      <w:r w:rsidDel="00000000" w:rsidR="00000000" w:rsidRPr="00000000">
        <w:rPr>
          <w:rtl w:val="0"/>
        </w:rPr>
        <w:t xml:space="preserve">To run the notebook: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i w:val="0"/>
        </w:rPr>
      </w:pPr>
      <w:r w:rsidDel="00000000" w:rsidR="00000000" w:rsidRPr="00000000">
        <w:rPr>
          <w:rtl w:val="0"/>
        </w:rPr>
        <w:t xml:space="preserve">(Optional) TensorFlow/PyTorch</w:t>
      </w:r>
      <w:hyperlink w:anchor="3dy6vkm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right="300"/>
        <w:rPr/>
      </w:pPr>
      <w:r w:rsidDel="00000000" w:rsidR="00000000" w:rsidRPr="00000000">
        <w:rPr>
          <w:rtl w:val="0"/>
        </w:rPr>
        <w:t xml:space="preserve">For deep learning and training deep neural networks,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300" w:hanging="360"/>
      </w:pPr>
      <w:hyperlink r:id="rId10">
        <w:r w:rsidDel="00000000" w:rsidR="00000000" w:rsidRPr="00000000">
          <w:rPr>
            <w:rtl w:val="0"/>
          </w:rPr>
          <w:t xml:space="preserve">TensorFlow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300" w:hanging="360"/>
      </w:pPr>
      <w:hyperlink r:id="rId11">
        <w:r w:rsidDel="00000000" w:rsidR="00000000" w:rsidRPr="00000000">
          <w:rPr>
            <w:rtl w:val="0"/>
          </w:rPr>
          <w:t xml:space="preserve">PyTorch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Rule="auto"/>
        <w:ind w:right="300"/>
        <w:rPr/>
      </w:pPr>
      <w:r w:rsidDel="00000000" w:rsidR="00000000" w:rsidRPr="00000000">
        <w:rPr>
          <w:rtl w:val="0"/>
        </w:rPr>
        <w:t xml:space="preserve">Python IDEs for deep learning and data science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300" w:hanging="360"/>
      </w:pPr>
      <w:r w:rsidDel="00000000" w:rsidR="00000000" w:rsidRPr="00000000">
        <w:rPr>
          <w:rtl w:val="0"/>
        </w:rPr>
        <w:t xml:space="preserve">Jupyter Notebook/JupyterLab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300" w:hanging="360"/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300" w:hanging="360"/>
      </w:pPr>
      <w:r w:rsidDel="00000000" w:rsidR="00000000" w:rsidRPr="00000000">
        <w:rPr>
          <w:rtl w:val="0"/>
        </w:rPr>
        <w:t xml:space="preserve">Visual Studio Code (VS Code)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300" w:hanging="360"/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300" w:hanging="360"/>
      </w:pPr>
      <w:r w:rsidDel="00000000" w:rsidR="00000000" w:rsidRPr="00000000">
        <w:rPr>
          <w:rtl w:val="0"/>
        </w:rPr>
        <w:t xml:space="preserve">Google Colab: </w:t>
      </w:r>
      <w:hyperlink r:id="rId12">
        <w:r w:rsidDel="00000000" w:rsidR="00000000" w:rsidRPr="00000000">
          <w:rPr>
            <w:rtl w:val="0"/>
          </w:rPr>
          <w:t xml:space="preserve">https://colab.research.google.com/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ytorch.org/get-started/locally/" TargetMode="External"/><Relationship Id="rId10" Type="http://schemas.openxmlformats.org/officeDocument/2006/relationships/hyperlink" Target="https://www.tensorflow.org/install/pip" TargetMode="External"/><Relationship Id="rId12" Type="http://schemas.openxmlformats.org/officeDocument/2006/relationships/hyperlink" Target="https://colab.research.google.com/" TargetMode="External"/><Relationship Id="rId9" Type="http://schemas.openxmlformats.org/officeDocument/2006/relationships/hyperlink" Target="https://jupyter.org/install" TargetMode="External"/><Relationship Id="rId5" Type="http://schemas.openxmlformats.org/officeDocument/2006/relationships/styles" Target="styles.xml"/><Relationship Id="rId6" Type="http://schemas.openxmlformats.org/officeDocument/2006/relationships/hyperlink" Target="https://people.duke.edu/~ccc14/sta-663-2018/notebooks/S00_Python.html" TargetMode="External"/><Relationship Id="rId7" Type="http://schemas.openxmlformats.org/officeDocument/2006/relationships/hyperlink" Target="https://www.tiobe.com/tiobe-index/" TargetMode="External"/><Relationship Id="rId8" Type="http://schemas.openxmlformats.org/officeDocument/2006/relationships/hyperlink" Target="https://github.com/conda-forge/minifor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