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A1" w:rsidRDefault="00E63BA1" w:rsidP="005A46F9">
      <w:pPr>
        <w:jc w:val="center"/>
        <w:rPr>
          <w:rFonts w:hint="eastAsia"/>
          <w:sz w:val="36"/>
          <w:szCs w:val="36"/>
        </w:rPr>
      </w:pPr>
    </w:p>
    <w:p w:rsidR="00000000" w:rsidRPr="00373A6B" w:rsidRDefault="0061290D" w:rsidP="005A46F9">
      <w:pPr>
        <w:jc w:val="center"/>
        <w:rPr>
          <w:rFonts w:hint="eastAsia"/>
          <w:sz w:val="44"/>
          <w:szCs w:val="44"/>
        </w:rPr>
      </w:pPr>
      <w:r w:rsidRPr="00373A6B">
        <w:rPr>
          <w:rFonts w:hint="eastAsia"/>
          <w:sz w:val="44"/>
          <w:szCs w:val="44"/>
        </w:rPr>
        <w:t>铁锅战法七大买点之三指背离</w:t>
      </w:r>
    </w:p>
    <w:p w:rsidR="00C958D4" w:rsidRPr="00502EE3" w:rsidRDefault="00C958D4" w:rsidP="005A46F9">
      <w:pPr>
        <w:jc w:val="center"/>
        <w:rPr>
          <w:rFonts w:hint="eastAsia"/>
          <w:b/>
          <w:sz w:val="32"/>
          <w:szCs w:val="32"/>
        </w:rPr>
      </w:pPr>
    </w:p>
    <w:p w:rsidR="00F2464B" w:rsidRPr="00502EE3" w:rsidRDefault="005A46F9" w:rsidP="00F2464B">
      <w:pPr>
        <w:rPr>
          <w:rFonts w:hint="eastAsia"/>
          <w:b/>
          <w:color w:val="FF0000"/>
          <w:sz w:val="32"/>
          <w:szCs w:val="32"/>
        </w:rPr>
      </w:pPr>
      <w:r w:rsidRPr="00502EE3">
        <w:rPr>
          <w:rFonts w:hint="eastAsia"/>
          <w:b/>
          <w:sz w:val="32"/>
          <w:szCs w:val="32"/>
        </w:rPr>
        <w:t>三指背离</w:t>
      </w:r>
      <w:r w:rsidRPr="00502EE3">
        <w:rPr>
          <w:rFonts w:hint="eastAsia"/>
          <w:b/>
          <w:sz w:val="32"/>
          <w:szCs w:val="32"/>
        </w:rPr>
        <w:t>----</w:t>
      </w:r>
      <w:r w:rsidRPr="00502EE3">
        <w:rPr>
          <w:rFonts w:hint="eastAsia"/>
          <w:b/>
          <w:color w:val="FF0000"/>
          <w:sz w:val="32"/>
          <w:szCs w:val="32"/>
        </w:rPr>
        <w:t>最神奇的买点</w:t>
      </w:r>
    </w:p>
    <w:p w:rsidR="00F2464B" w:rsidRDefault="00F2464B" w:rsidP="00F2464B">
      <w:pPr>
        <w:rPr>
          <w:rFonts w:hint="eastAsia"/>
          <w:sz w:val="28"/>
          <w:szCs w:val="28"/>
        </w:rPr>
      </w:pPr>
    </w:p>
    <w:p w:rsidR="00C958D4" w:rsidRDefault="00C958D4" w:rsidP="00F246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0A2D63" w:rsidRPr="00502EE3">
        <w:rPr>
          <w:rFonts w:hint="eastAsia"/>
          <w:b/>
          <w:sz w:val="28"/>
          <w:szCs w:val="28"/>
        </w:rPr>
        <w:t>锅上三指背离</w:t>
      </w:r>
      <w:r w:rsidR="000A2D63">
        <w:rPr>
          <w:rFonts w:hint="eastAsia"/>
          <w:sz w:val="28"/>
          <w:szCs w:val="28"/>
        </w:rPr>
        <w:t>：</w:t>
      </w:r>
      <w:r w:rsidR="000A2D63" w:rsidRPr="00F2464B">
        <w:rPr>
          <w:rFonts w:hint="eastAsia"/>
          <w:sz w:val="28"/>
          <w:szCs w:val="28"/>
        </w:rPr>
        <w:t>K</w:t>
      </w:r>
      <w:r w:rsidR="000A2D63" w:rsidRPr="00F2464B">
        <w:rPr>
          <w:rFonts w:hint="eastAsia"/>
          <w:sz w:val="28"/>
          <w:szCs w:val="28"/>
        </w:rPr>
        <w:t>线</w:t>
      </w:r>
      <w:r w:rsidR="000A2D63">
        <w:rPr>
          <w:rFonts w:hint="eastAsia"/>
          <w:sz w:val="28"/>
          <w:szCs w:val="28"/>
        </w:rPr>
        <w:t>站上</w:t>
      </w:r>
      <w:r w:rsidR="000A2D63" w:rsidRPr="00F2464B">
        <w:rPr>
          <w:rFonts w:hint="eastAsia"/>
          <w:sz w:val="28"/>
          <w:szCs w:val="28"/>
        </w:rPr>
        <w:t>77</w:t>
      </w:r>
      <w:r w:rsidR="000A2D63" w:rsidRPr="00F2464B">
        <w:rPr>
          <w:rFonts w:hint="eastAsia"/>
          <w:sz w:val="28"/>
          <w:szCs w:val="28"/>
        </w:rPr>
        <w:t>和</w:t>
      </w:r>
      <w:r w:rsidR="000A2D63" w:rsidRPr="00F2464B">
        <w:rPr>
          <w:rFonts w:hint="eastAsia"/>
          <w:sz w:val="28"/>
          <w:szCs w:val="28"/>
        </w:rPr>
        <w:t>99</w:t>
      </w:r>
      <w:r w:rsidR="000A2D63" w:rsidRPr="00F2464B">
        <w:rPr>
          <w:rFonts w:hint="eastAsia"/>
          <w:sz w:val="28"/>
          <w:szCs w:val="28"/>
        </w:rPr>
        <w:t>日均线后，到达离</w:t>
      </w:r>
      <w:r w:rsidR="000A2D63" w:rsidRPr="00F2464B">
        <w:rPr>
          <w:rFonts w:hint="eastAsia"/>
          <w:sz w:val="28"/>
          <w:szCs w:val="28"/>
        </w:rPr>
        <w:t>77</w:t>
      </w:r>
      <w:r w:rsidR="000A2D63" w:rsidRPr="00F2464B">
        <w:rPr>
          <w:rFonts w:hint="eastAsia"/>
          <w:sz w:val="28"/>
          <w:szCs w:val="28"/>
        </w:rPr>
        <w:t>和</w:t>
      </w:r>
      <w:r w:rsidR="000A2D63" w:rsidRPr="00F2464B">
        <w:rPr>
          <w:rFonts w:hint="eastAsia"/>
          <w:sz w:val="28"/>
          <w:szCs w:val="28"/>
        </w:rPr>
        <w:t>99</w:t>
      </w:r>
      <w:r w:rsidR="000A2D63" w:rsidRPr="00F2464B">
        <w:rPr>
          <w:rFonts w:hint="eastAsia"/>
          <w:sz w:val="28"/>
          <w:szCs w:val="28"/>
        </w:rPr>
        <w:t>日均线</w:t>
      </w:r>
      <w:r w:rsidR="000A2D63">
        <w:rPr>
          <w:rFonts w:hint="eastAsia"/>
          <w:sz w:val="28"/>
          <w:szCs w:val="28"/>
        </w:rPr>
        <w:t>上</w:t>
      </w:r>
      <w:r w:rsidR="000A2D63" w:rsidRPr="00F2464B">
        <w:rPr>
          <w:rFonts w:hint="eastAsia"/>
          <w:sz w:val="28"/>
          <w:szCs w:val="28"/>
        </w:rPr>
        <w:t>方大约三个手指宽度距离的位置，就是三指背离的</w:t>
      </w:r>
      <w:r w:rsidR="000A2D63">
        <w:rPr>
          <w:rFonts w:hint="eastAsia"/>
          <w:sz w:val="28"/>
          <w:szCs w:val="28"/>
        </w:rPr>
        <w:t>卖</w:t>
      </w:r>
      <w:r w:rsidR="000A2D63" w:rsidRPr="00F2464B">
        <w:rPr>
          <w:rFonts w:hint="eastAsia"/>
          <w:sz w:val="28"/>
          <w:szCs w:val="28"/>
        </w:rPr>
        <w:t>点。</w:t>
      </w:r>
    </w:p>
    <w:p w:rsidR="000A2D63" w:rsidRDefault="00C958D4" w:rsidP="00F246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锅上三指背离是卖点，到三指的距离不涨停必回调，如图：</w:t>
      </w:r>
    </w:p>
    <w:p w:rsidR="00C958D4" w:rsidRPr="00C958D4" w:rsidRDefault="00C958D4" w:rsidP="00F2464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57800" cy="2190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D4" w:rsidRDefault="00C958D4" w:rsidP="00F2464B">
      <w:pPr>
        <w:rPr>
          <w:rFonts w:hint="eastAsia"/>
          <w:sz w:val="28"/>
          <w:szCs w:val="28"/>
        </w:rPr>
      </w:pPr>
    </w:p>
    <w:p w:rsidR="00CA4834" w:rsidRDefault="00C958D4" w:rsidP="00F246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0A2D63" w:rsidRPr="00502EE3">
        <w:rPr>
          <w:rFonts w:hint="eastAsia"/>
          <w:b/>
          <w:sz w:val="28"/>
          <w:szCs w:val="28"/>
        </w:rPr>
        <w:t>锅下三指背离</w:t>
      </w:r>
      <w:r w:rsidR="000A2D63">
        <w:rPr>
          <w:rFonts w:hint="eastAsia"/>
          <w:sz w:val="28"/>
          <w:szCs w:val="28"/>
        </w:rPr>
        <w:t>：</w:t>
      </w:r>
      <w:r w:rsidR="00F2464B" w:rsidRPr="00F2464B">
        <w:rPr>
          <w:rFonts w:hint="eastAsia"/>
          <w:sz w:val="28"/>
          <w:szCs w:val="28"/>
        </w:rPr>
        <w:t>K</w:t>
      </w:r>
      <w:r w:rsidR="00F2464B" w:rsidRPr="00F2464B">
        <w:rPr>
          <w:rFonts w:hint="eastAsia"/>
          <w:sz w:val="28"/>
          <w:szCs w:val="28"/>
        </w:rPr>
        <w:t>线跌破</w:t>
      </w:r>
      <w:r w:rsidR="00F2464B" w:rsidRPr="00F2464B">
        <w:rPr>
          <w:rFonts w:hint="eastAsia"/>
          <w:sz w:val="28"/>
          <w:szCs w:val="28"/>
        </w:rPr>
        <w:t>77</w:t>
      </w:r>
      <w:r w:rsidR="00F2464B" w:rsidRPr="00F2464B">
        <w:rPr>
          <w:rFonts w:hint="eastAsia"/>
          <w:sz w:val="28"/>
          <w:szCs w:val="28"/>
        </w:rPr>
        <w:t>和</w:t>
      </w:r>
      <w:r w:rsidR="00F2464B" w:rsidRPr="00F2464B">
        <w:rPr>
          <w:rFonts w:hint="eastAsia"/>
          <w:sz w:val="28"/>
          <w:szCs w:val="28"/>
        </w:rPr>
        <w:t>99</w:t>
      </w:r>
      <w:r w:rsidR="00F2464B" w:rsidRPr="00F2464B">
        <w:rPr>
          <w:rFonts w:hint="eastAsia"/>
          <w:sz w:val="28"/>
          <w:szCs w:val="28"/>
        </w:rPr>
        <w:t>日均线后，到达离</w:t>
      </w:r>
      <w:r w:rsidR="00F2464B" w:rsidRPr="00F2464B">
        <w:rPr>
          <w:rFonts w:hint="eastAsia"/>
          <w:sz w:val="28"/>
          <w:szCs w:val="28"/>
        </w:rPr>
        <w:t>77</w:t>
      </w:r>
      <w:r w:rsidR="00F2464B" w:rsidRPr="00F2464B">
        <w:rPr>
          <w:rFonts w:hint="eastAsia"/>
          <w:sz w:val="28"/>
          <w:szCs w:val="28"/>
        </w:rPr>
        <w:t>和</w:t>
      </w:r>
      <w:r w:rsidR="00F2464B" w:rsidRPr="00F2464B">
        <w:rPr>
          <w:rFonts w:hint="eastAsia"/>
          <w:sz w:val="28"/>
          <w:szCs w:val="28"/>
        </w:rPr>
        <w:t>99</w:t>
      </w:r>
      <w:r w:rsidR="00F2464B" w:rsidRPr="00F2464B">
        <w:rPr>
          <w:rFonts w:hint="eastAsia"/>
          <w:sz w:val="28"/>
          <w:szCs w:val="28"/>
        </w:rPr>
        <w:t>日均线下方大约三个手指宽度距离的位置，就是三指背离的买点。</w:t>
      </w:r>
    </w:p>
    <w:p w:rsidR="00CA4834" w:rsidRDefault="00CA4834" w:rsidP="00CA48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锅下三指背离是买点，到三指的距离</w:t>
      </w:r>
      <w:r w:rsidR="000541B1">
        <w:rPr>
          <w:rFonts w:hint="eastAsia"/>
          <w:sz w:val="28"/>
          <w:szCs w:val="28"/>
        </w:rPr>
        <w:t>出现的拉升</w:t>
      </w:r>
      <w:r>
        <w:rPr>
          <w:rFonts w:hint="eastAsia"/>
          <w:sz w:val="28"/>
          <w:szCs w:val="28"/>
        </w:rPr>
        <w:t>，如图：</w:t>
      </w:r>
    </w:p>
    <w:p w:rsidR="00012610" w:rsidRPr="00F2464B" w:rsidRDefault="00CA483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44486" cy="2552700"/>
            <wp:effectExtent l="19050" t="0" r="861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96" cy="255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A1" w:rsidRDefault="00E63BA1" w:rsidP="00CA4834">
      <w:pPr>
        <w:rPr>
          <w:rFonts w:hint="eastAsia"/>
          <w:sz w:val="28"/>
          <w:szCs w:val="28"/>
        </w:rPr>
      </w:pPr>
    </w:p>
    <w:p w:rsidR="00E63BA1" w:rsidRDefault="00E63BA1" w:rsidP="00CA4834">
      <w:pPr>
        <w:rPr>
          <w:rFonts w:hint="eastAsia"/>
          <w:sz w:val="28"/>
          <w:szCs w:val="28"/>
        </w:rPr>
      </w:pPr>
    </w:p>
    <w:p w:rsidR="00E63BA1" w:rsidRDefault="00E63BA1" w:rsidP="00CA4834">
      <w:pPr>
        <w:rPr>
          <w:rFonts w:hint="eastAsia"/>
          <w:sz w:val="28"/>
          <w:szCs w:val="28"/>
        </w:rPr>
      </w:pPr>
    </w:p>
    <w:p w:rsidR="000C7747" w:rsidRPr="00502EE3" w:rsidRDefault="000C7747" w:rsidP="00CA4834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502EE3">
        <w:rPr>
          <w:rFonts w:hint="eastAsia"/>
          <w:b/>
          <w:sz w:val="28"/>
          <w:szCs w:val="28"/>
        </w:rPr>
        <w:t>三指背离的量法</w:t>
      </w:r>
    </w:p>
    <w:p w:rsidR="00E63BA1" w:rsidRDefault="00E63BA1" w:rsidP="00CA48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大锅是起点，当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线在第三根手指附近时，锅上是卖点，锅下是买点。</w:t>
      </w:r>
    </w:p>
    <w:p w:rsidR="00E63BA1" w:rsidRDefault="00E63BA1" w:rsidP="00CA4834">
      <w:pPr>
        <w:rPr>
          <w:rFonts w:hint="eastAsia"/>
          <w:sz w:val="28"/>
          <w:szCs w:val="28"/>
        </w:rPr>
      </w:pPr>
    </w:p>
    <w:p w:rsidR="00E63BA1" w:rsidRPr="00E63BA1" w:rsidRDefault="00E63BA1" w:rsidP="00E63B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锅上三指背离的量法，绿圈是大锅位置是起点，红圈是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线跌到第三根手指附近，之后出现</w:t>
      </w:r>
      <w:r w:rsidR="00236FA7">
        <w:rPr>
          <w:rFonts w:hint="eastAsia"/>
          <w:sz w:val="28"/>
          <w:szCs w:val="28"/>
        </w:rPr>
        <w:t>回调</w:t>
      </w:r>
      <w:r>
        <w:rPr>
          <w:rFonts w:hint="eastAsia"/>
          <w:sz w:val="28"/>
          <w:szCs w:val="28"/>
        </w:rPr>
        <w:t>。</w:t>
      </w:r>
    </w:p>
    <w:p w:rsidR="00E63BA1" w:rsidRPr="00E63BA1" w:rsidRDefault="004B45AA" w:rsidP="00CA483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26003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E7" w:rsidRDefault="00C406E7" w:rsidP="00CA4834">
      <w:pPr>
        <w:rPr>
          <w:rFonts w:hint="eastAsia"/>
          <w:sz w:val="28"/>
          <w:szCs w:val="28"/>
        </w:rPr>
      </w:pPr>
    </w:p>
    <w:p w:rsidR="00E63BA1" w:rsidRDefault="00E63BA1" w:rsidP="00CA48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锅下三指背离的量法，绿圈是大锅位置是起点，红圈是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线跌到第三根手指附近，之后出现拉升。</w:t>
      </w:r>
    </w:p>
    <w:p w:rsidR="000C7747" w:rsidRDefault="00C406E7" w:rsidP="00CA483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8120" cy="25021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47" w:rsidRDefault="000C7747" w:rsidP="00CA4834">
      <w:pPr>
        <w:rPr>
          <w:rFonts w:hint="eastAsia"/>
          <w:sz w:val="28"/>
          <w:szCs w:val="28"/>
        </w:rPr>
      </w:pPr>
    </w:p>
    <w:p w:rsidR="0061290D" w:rsidRPr="0061290D" w:rsidRDefault="00CA4834">
      <w:pPr>
        <w:rPr>
          <w:sz w:val="28"/>
          <w:szCs w:val="28"/>
        </w:rPr>
      </w:pPr>
      <w:r w:rsidRPr="00F2464B">
        <w:rPr>
          <w:rFonts w:hint="eastAsia"/>
          <w:sz w:val="28"/>
          <w:szCs w:val="28"/>
        </w:rPr>
        <w:t>（注意：三指背离即时买点也是卖点，</w:t>
      </w:r>
      <w:r>
        <w:rPr>
          <w:rFonts w:hint="eastAsia"/>
          <w:sz w:val="28"/>
          <w:szCs w:val="28"/>
        </w:rPr>
        <w:t>但是</w:t>
      </w:r>
      <w:r w:rsidRPr="00F2464B">
        <w:rPr>
          <w:rFonts w:hint="eastAsia"/>
          <w:sz w:val="28"/>
          <w:szCs w:val="28"/>
        </w:rPr>
        <w:t>宜做卖点，不宜做买点）</w:t>
      </w:r>
    </w:p>
    <w:sectPr w:rsidR="0061290D" w:rsidRPr="0061290D" w:rsidSect="00E63BA1">
      <w:pgSz w:w="11906" w:h="16838"/>
      <w:pgMar w:top="0" w:right="1797" w:bottom="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B7F" w:rsidRDefault="002F3B7F" w:rsidP="0061290D">
      <w:r>
        <w:separator/>
      </w:r>
    </w:p>
  </w:endnote>
  <w:endnote w:type="continuationSeparator" w:id="1">
    <w:p w:rsidR="002F3B7F" w:rsidRDefault="002F3B7F" w:rsidP="00612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B7F" w:rsidRDefault="002F3B7F" w:rsidP="0061290D">
      <w:r>
        <w:separator/>
      </w:r>
    </w:p>
  </w:footnote>
  <w:footnote w:type="continuationSeparator" w:id="1">
    <w:p w:rsidR="002F3B7F" w:rsidRDefault="002F3B7F" w:rsidP="006129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90D"/>
    <w:rsid w:val="00012610"/>
    <w:rsid w:val="000541B1"/>
    <w:rsid w:val="00093F48"/>
    <w:rsid w:val="000A2D63"/>
    <w:rsid w:val="000C7747"/>
    <w:rsid w:val="00112C1E"/>
    <w:rsid w:val="001D158D"/>
    <w:rsid w:val="00236FA7"/>
    <w:rsid w:val="002F3B7F"/>
    <w:rsid w:val="00373A6B"/>
    <w:rsid w:val="004B45AA"/>
    <w:rsid w:val="00502EE3"/>
    <w:rsid w:val="005A46F9"/>
    <w:rsid w:val="0061290D"/>
    <w:rsid w:val="00714E21"/>
    <w:rsid w:val="009201A3"/>
    <w:rsid w:val="00C406E7"/>
    <w:rsid w:val="00C958D4"/>
    <w:rsid w:val="00CA4834"/>
    <w:rsid w:val="00E63BA1"/>
    <w:rsid w:val="00F2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9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58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58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</Words>
  <Characters>326</Characters>
  <Application>Microsoft Office Word</Application>
  <DocSecurity>0</DocSecurity>
  <Lines>2</Lines>
  <Paragraphs>1</Paragraphs>
  <ScaleCrop>false</ScaleCrop>
  <Company>P R C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39</cp:revision>
  <dcterms:created xsi:type="dcterms:W3CDTF">2017-03-29T12:25:00Z</dcterms:created>
  <dcterms:modified xsi:type="dcterms:W3CDTF">2017-03-29T14:16:00Z</dcterms:modified>
</cp:coreProperties>
</file>