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024</w:t>
      </w:r>
    </w:p>
    <w:p>
      <w:pPr>
        <w:spacing w:after="280"/>
        <w:jc w:val="center"/>
      </w:pPr>
      <w:r>
        <w:rPr>
          <w:i/>
          <w:color w:val="57606A"/>
          <w:sz w:val="24"/>
        </w:rPr>
        <w:t>Civic Temperament and Power: Formosan Vitality vs. Authoritarian Posturing: Democratic Equanimity, Grassroots Flair, and Sovereign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Civic Temperament, Demagogic Rhetoric &amp; Formosan Resilience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024: Civic Temperament and Power: Formosan Vitality vs. Authoritarian Posturing</w:t>
      </w:r>
    </w:p>
    <w:p>
      <w:pPr>
        <w:spacing w:before="60" w:after="180" w:line="288" w:lineRule="auto"/>
      </w:pPr>
      <w:r>
        <w:t xml:space="preserve">The contrast between Taiwan's lively democratic culture and the authoritarian posturing across the Taiwan Strait reveals profound differences in civic temperament. While autocratic propagandists deploy </w:t>
      </w:r>
      <w:bookmarkStart w:id="1029" w:name="text_glib"/>
      <w:bookmarkEnd w:id="1029"/>
      <w:commentRangeStart w:id="29"/>
      <w:hyperlink w:anchor="vocab_glib" w:tooltip="GRE Definition: Marked by lack of intellectual depth">
        <w:r>
          <w:rPr>
            <w:b/>
            <w:color w:val="0969DA"/>
            <w:u w:val="single"/>
          </w:rPr>
          <w:t xml:space="preserve">glib</w:t>
        </w:r>
      </w:hyperlink>
      <w:commentRangeEnd w:id="29"/>
      <w:r>
        <w:rPr>
          <w:rStyle w:val="CommentReference"/>
        </w:rPr>
        <w:commentReference w:id="29"/>
      </w:r>
      <w:r>
        <w:t xml:space="preserve"> talking points and </w:t>
      </w:r>
      <w:bookmarkStart w:id="1005" w:name="text_asinine"/>
      <w:bookmarkEnd w:id="1005"/>
      <w:commentRangeStart w:id="5"/>
      <w:hyperlink w:anchor="vocab_asinine" w:tooltip="GRE Definition: Devoid of intelligence">
        <w:r>
          <w:rPr>
            <w:b/>
            <w:color w:val="0969DA"/>
            <w:u w:val="single"/>
          </w:rPr>
          <w:t xml:space="preserve">asinine</w:t>
        </w:r>
      </w:hyperlink>
      <w:commentRangeEnd w:id="5"/>
      <w:r>
        <w:rPr>
          <w:rStyle w:val="CommentReference"/>
        </w:rPr>
        <w:commentReference w:id="5"/>
      </w:r>
      <w:r>
        <w:t xml:space="preserve"> historical claims to justify territorial conquest, Taiwanese citizens observe these outbursts with calm </w:t>
      </w:r>
      <w:bookmarkStart w:id="1035" w:name="text_nonchalance"/>
      <w:bookmarkEnd w:id="1035"/>
      <w:commentRangeStart w:id="35"/>
      <w:hyperlink w:anchor="vocab_nonchalance" w:tooltip="GRE Definition: The trait of remaining calm and seeming not to care; a casual lack of concern">
        <w:r>
          <w:rPr>
            <w:b/>
            <w:color w:val="0969DA"/>
            <w:u w:val="single"/>
          </w:rPr>
          <w:t xml:space="preserve">nonchalance</w:t>
        </w:r>
      </w:hyperlink>
      <w:commentRangeEnd w:id="35"/>
      <w:r>
        <w:rPr>
          <w:rStyle w:val="CommentReference"/>
        </w:rPr>
        <w:commentReference w:id="35"/>
      </w:r>
      <w:r>
        <w:t xml:space="preserve"> rather than panic. Authoritarian leaders, projecting a </w:t>
      </w:r>
      <w:bookmarkStart w:id="1018" w:name="text_suave"/>
      <w:bookmarkEnd w:id="1018"/>
      <w:commentRangeStart w:id="18"/>
      <w:hyperlink w:anchor="vocab_suave" w:tooltip="GRE Definition: Having a sophisticated charm">
        <w:r>
          <w:rPr>
            <w:b/>
            <w:color w:val="0969DA"/>
            <w:u w:val="single"/>
          </w:rPr>
          <w:t xml:space="preserve">suave</w:t>
        </w:r>
      </w:hyperlink>
      <w:commentRangeEnd w:id="18"/>
      <w:r>
        <w:rPr>
          <w:rStyle w:val="CommentReference"/>
        </w:rPr>
        <w:commentReference w:id="18"/>
      </w:r>
      <w:r>
        <w:t xml:space="preserve"> or </w:t>
      </w:r>
      <w:bookmarkStart w:id="1031" w:name="text_debonair"/>
      <w:bookmarkEnd w:id="1031"/>
      <w:commentRangeStart w:id="31"/>
      <w:hyperlink w:anchor="vocab_debonair" w:tooltip="GRE Definition: Having a sophisticated charm">
        <w:r>
          <w:rPr>
            <w:b/>
            <w:color w:val="0969DA"/>
            <w:u w:val="single"/>
          </w:rPr>
          <w:t xml:space="preserve">debonair</w:t>
        </w:r>
      </w:hyperlink>
      <w:commentRangeEnd w:id="31"/>
      <w:r>
        <w:rPr>
          <w:rStyle w:val="CommentReference"/>
        </w:rPr>
        <w:commentReference w:id="31"/>
      </w:r>
      <w:r>
        <w:t xml:space="preserve"> veneer during staged international summits, often degenerate into </w:t>
      </w:r>
      <w:bookmarkStart w:id="1022" w:name="text_rancorous"/>
      <w:bookmarkEnd w:id="1022"/>
      <w:commentRangeStart w:id="22"/>
      <w:hyperlink w:anchor="vocab_rancorous" w:tooltip="GRE Definition: Showing deep-seated resentment;">
        <w:r>
          <w:rPr>
            <w:b/>
            <w:color w:val="0969DA"/>
            <w:u w:val="single"/>
          </w:rPr>
          <w:t xml:space="preserve">rancorous</w:t>
        </w:r>
      </w:hyperlink>
      <w:commentRangeEnd w:id="22"/>
      <w:r>
        <w:rPr>
          <w:rStyle w:val="CommentReference"/>
        </w:rPr>
        <w:commentReference w:id="22"/>
      </w:r>
      <w:r>
        <w:t xml:space="preserve"> tirades when sovereign nations refuse their hegemony. Observers note that when a dictatorial regime throws a diplomatic </w:t>
      </w:r>
      <w:bookmarkStart w:id="1016" w:name="text_tantrum"/>
      <w:bookmarkEnd w:id="1016"/>
      <w:commentRangeStart w:id="16"/>
      <w:hyperlink w:anchor="vocab_tantrum" w:tooltip="GRE Definition: A display of bad temper">
        <w:r>
          <w:rPr>
            <w:b/>
            <w:color w:val="0969DA"/>
            <w:u w:val="single"/>
          </w:rPr>
          <w:t xml:space="preserve">tantrum</w:t>
        </w:r>
      </w:hyperlink>
      <w:commentRangeEnd w:id="16"/>
      <w:r>
        <w:rPr>
          <w:rStyle w:val="CommentReference"/>
        </w:rPr>
        <w:commentReference w:id="16"/>
      </w:r>
      <w:r>
        <w:t xml:space="preserve">, exhibiting </w:t>
      </w:r>
      <w:bookmarkStart w:id="1017" w:name="text_maniacal"/>
      <w:bookmarkEnd w:id="1017"/>
      <w:commentRangeStart w:id="17"/>
      <w:hyperlink w:anchor="vocab_maniacal" w:tooltip="GRE Definition: Wildly disordered">
        <w:r>
          <w:rPr>
            <w:b/>
            <w:color w:val="0969DA"/>
            <w:u w:val="single"/>
          </w:rPr>
          <w:t xml:space="preserve">maniacal</w:t>
        </w:r>
      </w:hyperlink>
      <w:commentRangeEnd w:id="17"/>
      <w:r>
        <w:rPr>
          <w:rStyle w:val="CommentReference"/>
        </w:rPr>
        <w:commentReference w:id="17"/>
      </w:r>
      <w:r>
        <w:t xml:space="preserve"> fury and </w:t>
      </w:r>
      <w:bookmarkStart w:id="1041" w:name="text_barefaced"/>
      <w:bookmarkEnd w:id="1041"/>
      <w:commentRangeStart w:id="41"/>
      <w:hyperlink w:anchor="vocab_barefaced" w:tooltip="GRE Definition: With no effort to conceal">
        <w:r>
          <w:rPr>
            <w:b/>
            <w:color w:val="0969DA"/>
            <w:u w:val="single"/>
          </w:rPr>
          <w:t xml:space="preserve">barefaced</w:t>
        </w:r>
      </w:hyperlink>
      <w:commentRangeEnd w:id="41"/>
      <w:r>
        <w:rPr>
          <w:rStyle w:val="CommentReference"/>
        </w:rPr>
        <w:commentReference w:id="41"/>
      </w:r>
      <w:r>
        <w:t xml:space="preserve"> lies about Formosan sovereignty, it reveals its own fragility. Rather than being intimidated by foreign </w:t>
      </w:r>
      <w:bookmarkStart w:id="1024" w:name="text_brawn"/>
      <w:bookmarkEnd w:id="1024"/>
      <w:commentRangeStart w:id="24"/>
      <w:hyperlink w:anchor="vocab_brawn" w:tooltip="GRE Definition: Possessing muscular strength">
        <w:r>
          <w:rPr>
            <w:b/>
            <w:color w:val="0969DA"/>
            <w:u w:val="single"/>
          </w:rPr>
          <w:t xml:space="preserve">brawn</w:t>
        </w:r>
      </w:hyperlink>
      <w:commentRangeEnd w:id="24"/>
      <w:r>
        <w:rPr>
          <w:rStyle w:val="CommentReference"/>
        </w:rPr>
        <w:commentReference w:id="24"/>
      </w:r>
      <w:r>
        <w:t xml:space="preserve"> or bellicose rhetoric, Taiwan's free populace responds with democratic maturity, refusing to let foreign tantrums </w:t>
      </w:r>
      <w:bookmarkStart w:id="1049" w:name="text_discompose"/>
      <w:bookmarkEnd w:id="1049"/>
      <w:commentRangeStart w:id="49"/>
      <w:hyperlink w:anchor="vocab_discompose" w:tooltip="GRE Definition: Cause to lose one's composure">
        <w:r>
          <w:rPr>
            <w:b/>
            <w:color w:val="0969DA"/>
            <w:u w:val="single"/>
          </w:rPr>
          <w:t xml:space="preserve">discompose</w:t>
        </w:r>
      </w:hyperlink>
      <w:commentRangeEnd w:id="49"/>
      <w:r>
        <w:rPr>
          <w:rStyle w:val="CommentReference"/>
        </w:rPr>
        <w:commentReference w:id="49"/>
      </w:r>
      <w:r>
        <w:t xml:space="preserve"> their national resolve or </w:t>
      </w:r>
      <w:bookmarkStart w:id="1047" w:name="text_discomfit"/>
      <w:bookmarkEnd w:id="1047"/>
      <w:commentRangeStart w:id="47"/>
      <w:hyperlink w:anchor="vocab_discomfit" w:tooltip="GRE Definition: Cause to lose one's composure">
        <w:r>
          <w:rPr>
            <w:b/>
            <w:color w:val="0969DA"/>
            <w:u w:val="single"/>
          </w:rPr>
          <w:t xml:space="preserve">discomfit</w:t>
        </w:r>
      </w:hyperlink>
      <w:commentRangeEnd w:id="47"/>
      <w:r>
        <w:rPr>
          <w:rStyle w:val="CommentReference"/>
        </w:rPr>
        <w:commentReference w:id="47"/>
      </w:r>
      <w:r>
        <w:t xml:space="preserve"> civic life.</w:t>
      </w:r>
    </w:p>
    <w:p>
      <w:pPr>
        <w:spacing w:before="60" w:after="180" w:line="288" w:lineRule="auto"/>
      </w:pPr>
      <w:r>
        <w:t xml:space="preserve">In domestic public discourse, Taiwanese voters demand authentic engagement rather than </w:t>
      </w:r>
      <w:bookmarkStart w:id="1030" w:name="text_stilted"/>
      <w:bookmarkEnd w:id="1030"/>
      <w:commentRangeStart w:id="30"/>
      <w:hyperlink w:anchor="vocab_stilted" w:tooltip="GRE Definition: Artificially formal">
        <w:r>
          <w:rPr>
            <w:b/>
            <w:color w:val="0969DA"/>
            <w:u w:val="single"/>
          </w:rPr>
          <w:t xml:space="preserve">stilted</w:t>
        </w:r>
      </w:hyperlink>
      <w:commentRangeEnd w:id="30"/>
      <w:r>
        <w:rPr>
          <w:rStyle w:val="CommentReference"/>
        </w:rPr>
        <w:commentReference w:id="30"/>
      </w:r>
      <w:r>
        <w:t xml:space="preserve"> formality or </w:t>
      </w:r>
      <w:bookmarkStart w:id="1002" w:name="text_mannered"/>
      <w:bookmarkEnd w:id="1002"/>
      <w:commentRangeStart w:id="2"/>
      <w:hyperlink w:anchor="vocab_mannered" w:tooltip="GRE Definition: Having unnatural mannerisms">
        <w:r>
          <w:rPr>
            <w:b/>
            <w:color w:val="0969DA"/>
            <w:u w:val="single"/>
          </w:rPr>
          <w:t xml:space="preserve">mannered</w:t>
        </w:r>
      </w:hyperlink>
      <w:commentRangeEnd w:id="2"/>
      <w:r>
        <w:rPr>
          <w:rStyle w:val="CommentReference"/>
        </w:rPr>
        <w:commentReference w:id="2"/>
      </w:r>
      <w:r>
        <w:t xml:space="preserve"> public appearances. A politician who acts </w:t>
      </w:r>
      <w:bookmarkStart w:id="1020" w:name="text_aloof"/>
      <w:bookmarkEnd w:id="1020"/>
      <w:commentRangeStart w:id="20"/>
      <w:hyperlink w:anchor="vocab_aloof" w:tooltip="GRE Definition: Remote in manner">
        <w:r>
          <w:rPr>
            <w:b/>
            <w:color w:val="0969DA"/>
            <w:u w:val="single"/>
          </w:rPr>
          <w:t xml:space="preserve">aloof</w:t>
        </w:r>
      </w:hyperlink>
      <w:commentRangeEnd w:id="20"/>
      <w:r>
        <w:rPr>
          <w:rStyle w:val="CommentReference"/>
        </w:rPr>
        <w:commentReference w:id="20"/>
      </w:r>
      <w:r>
        <w:t xml:space="preserve"> or appears </w:t>
      </w:r>
      <w:bookmarkStart w:id="1003" w:name="text_morose"/>
      <w:bookmarkEnd w:id="1003"/>
      <w:commentRangeStart w:id="3"/>
      <w:hyperlink w:anchor="vocab_morose" w:tooltip="GRE Definition: Showing a brooding ill humor">
        <w:r>
          <w:rPr>
            <w:b/>
            <w:color w:val="0969DA"/>
            <w:u w:val="single"/>
          </w:rPr>
          <w:t xml:space="preserve">morose</w:t>
        </w:r>
      </w:hyperlink>
      <w:commentRangeEnd w:id="3"/>
      <w:r>
        <w:rPr>
          <w:rStyle w:val="CommentReference"/>
        </w:rPr>
        <w:commentReference w:id="3"/>
      </w:r>
      <w:r>
        <w:t xml:space="preserve"> and </w:t>
      </w:r>
      <w:bookmarkStart w:id="1032" w:name="text_taciturn"/>
      <w:bookmarkEnd w:id="1032"/>
      <w:commentRangeStart w:id="32"/>
      <w:hyperlink w:anchor="vocab_taciturn" w:tooltip="GRE Definition: Habitually reserved and uncommunicative">
        <w:r>
          <w:rPr>
            <w:b/>
            <w:color w:val="0969DA"/>
            <w:u w:val="single"/>
          </w:rPr>
          <w:t xml:space="preserve">taciturn</w:t>
        </w:r>
      </w:hyperlink>
      <w:commentRangeEnd w:id="32"/>
      <w:r>
        <w:rPr>
          <w:rStyle w:val="CommentReference"/>
        </w:rPr>
        <w:commentReference w:id="32"/>
      </w:r>
      <w:r>
        <w:t xml:space="preserve"> when addressing everyday citizens quickly loses public trust, while a </w:t>
      </w:r>
      <w:bookmarkStart w:id="1011" w:name="text_querulous"/>
      <w:bookmarkEnd w:id="1011"/>
      <w:commentRangeStart w:id="11"/>
      <w:hyperlink w:anchor="vocab_querulous" w:tooltip="GRE Definition: Habitually complaining">
        <w:r>
          <w:rPr>
            <w:b/>
            <w:color w:val="0969DA"/>
            <w:u w:val="single"/>
          </w:rPr>
          <w:t xml:space="preserve">querulous</w:t>
        </w:r>
      </w:hyperlink>
      <w:commentRangeEnd w:id="11"/>
      <w:r>
        <w:rPr>
          <w:rStyle w:val="CommentReference"/>
        </w:rPr>
        <w:commentReference w:id="11"/>
      </w:r>
      <w:r>
        <w:t xml:space="preserve"> and </w:t>
      </w:r>
      <w:bookmarkStart w:id="1012" w:name="text_irascible"/>
      <w:bookmarkEnd w:id="1012"/>
      <w:commentRangeStart w:id="12"/>
      <w:hyperlink w:anchor="vocab_irascible" w:tooltip="GRE Definition: Quickly aroused to anger">
        <w:r>
          <w:rPr>
            <w:b/>
            <w:color w:val="0969DA"/>
            <w:u w:val="single"/>
          </w:rPr>
          <w:t xml:space="preserve">irascible</w:t>
        </w:r>
      </w:hyperlink>
      <w:commentRangeEnd w:id="12"/>
      <w:r>
        <w:rPr>
          <w:rStyle w:val="CommentReference"/>
        </w:rPr>
        <w:commentReference w:id="12"/>
      </w:r>
      <w:r>
        <w:t xml:space="preserve"> party official who complains constantly about media scrutiny will struggle at the ballot box. Conversely, an overly </w:t>
      </w:r>
      <w:bookmarkStart w:id="1004" w:name="text_garrulous"/>
      <w:bookmarkEnd w:id="1004"/>
      <w:commentRangeStart w:id="4"/>
      <w:hyperlink w:anchor="vocab_garrulous" w:tooltip="GRE Definition: Full of trivial conversation">
        <w:r>
          <w:rPr>
            <w:b/>
            <w:color w:val="0969DA"/>
            <w:u w:val="single"/>
          </w:rPr>
          <w:t xml:space="preserve">garrulous</w:t>
        </w:r>
      </w:hyperlink>
      <w:commentRangeEnd w:id="4"/>
      <w:r>
        <w:rPr>
          <w:rStyle w:val="CommentReference"/>
        </w:rPr>
        <w:commentReference w:id="4"/>
      </w:r>
      <w:r>
        <w:t xml:space="preserve"> or relentlessly </w:t>
      </w:r>
      <w:bookmarkStart w:id="1007" w:name="text_loquacious"/>
      <w:bookmarkEnd w:id="1007"/>
      <w:commentRangeStart w:id="7"/>
      <w:hyperlink w:anchor="vocab_loquacious" w:tooltip="GRE Definition: Full of trivial conversation">
        <w:r>
          <w:rPr>
            <w:b/>
            <w:color w:val="0969DA"/>
            <w:u w:val="single"/>
          </w:rPr>
          <w:t xml:space="preserve">loquacious</w:t>
        </w:r>
      </w:hyperlink>
      <w:commentRangeEnd w:id="7"/>
      <w:r>
        <w:rPr>
          <w:rStyle w:val="CommentReference"/>
        </w:rPr>
        <w:commentReference w:id="7"/>
      </w:r>
      <w:r>
        <w:t xml:space="preserve"> demagogue who delivers </w:t>
      </w:r>
      <w:bookmarkStart w:id="1000" w:name="text_fatuous"/>
      <w:bookmarkEnd w:id="1000"/>
      <w:commentRangeStart w:id="0"/>
      <w:hyperlink w:anchor="vocab_fatuous" w:tooltip="GRE Definition: Devoid of intelligence">
        <w:r>
          <w:rPr>
            <w:b/>
            <w:color w:val="0969DA"/>
            <w:u w:val="single"/>
          </w:rPr>
          <w:t xml:space="preserve">fatuous</w:t>
        </w:r>
      </w:hyperlink>
      <w:commentRangeEnd w:id="0"/>
      <w:r>
        <w:rPr>
          <w:rStyle w:val="CommentReference"/>
        </w:rPr>
        <w:commentReference w:id="0"/>
      </w:r>
      <w:r>
        <w:t xml:space="preserve"> and </w:t>
      </w:r>
      <w:bookmarkStart w:id="1001" w:name="text_vacuous"/>
      <w:bookmarkEnd w:id="1001"/>
      <w:commentRangeStart w:id="1"/>
      <w:hyperlink w:anchor="vocab_vacuous" w:tooltip="GRE Definition: Devoid of intelligence">
        <w:r>
          <w:rPr>
            <w:b/>
            <w:color w:val="0969DA"/>
            <w:u w:val="single"/>
          </w:rPr>
          <w:t xml:space="preserve">vacuous</w:t>
        </w:r>
      </w:hyperlink>
      <w:commentRangeEnd w:id="1"/>
      <w:r>
        <w:rPr>
          <w:rStyle w:val="CommentReference"/>
        </w:rPr>
        <w:commentReference w:id="1"/>
      </w:r>
      <w:r>
        <w:t xml:space="preserve"> promises is easily unmasked by an educated electorate. Citizens have little patience for a </w:t>
      </w:r>
      <w:bookmarkStart w:id="1042" w:name="text_finicky"/>
      <w:bookmarkEnd w:id="1042"/>
      <w:commentRangeStart w:id="42"/>
      <w:hyperlink w:anchor="vocab_finicky" w:tooltip="GRE Definition: Exacting especially about details">
        <w:r>
          <w:rPr>
            <w:b/>
            <w:color w:val="0969DA"/>
            <w:u w:val="single"/>
          </w:rPr>
          <w:t xml:space="preserve">finicky</w:t>
        </w:r>
      </w:hyperlink>
      <w:commentRangeEnd w:id="42"/>
      <w:r>
        <w:rPr>
          <w:rStyle w:val="CommentReference"/>
        </w:rPr>
        <w:commentReference w:id="42"/>
      </w:r>
      <w:r>
        <w:t xml:space="preserve"> bureaucrat or a </w:t>
      </w:r>
      <w:bookmarkStart w:id="1046" w:name="text_doddering"/>
      <w:bookmarkEnd w:id="1046"/>
      <w:commentRangeStart w:id="46"/>
      <w:hyperlink w:anchor="vocab_doddering" w:tooltip="GRE Definition: Walk unsteadily">
        <w:r>
          <w:rPr>
            <w:b/>
            <w:color w:val="0969DA"/>
            <w:u w:val="single"/>
          </w:rPr>
          <w:t xml:space="preserve">doddering</w:t>
        </w:r>
      </w:hyperlink>
      <w:commentRangeEnd w:id="46"/>
      <w:r>
        <w:rPr>
          <w:rStyle w:val="CommentReference"/>
        </w:rPr>
        <w:commentReference w:id="46"/>
      </w:r>
      <w:r>
        <w:t xml:space="preserve">, </w:t>
      </w:r>
      <w:bookmarkStart w:id="1023" w:name="text_obese"/>
      <w:bookmarkEnd w:id="1023"/>
      <w:commentRangeStart w:id="23"/>
      <w:hyperlink w:anchor="vocab_obese" w:tooltip="GRE Definition: Excessively fat">
        <w:r>
          <w:rPr>
            <w:b/>
            <w:color w:val="0969DA"/>
            <w:u w:val="single"/>
          </w:rPr>
          <w:t xml:space="preserve">obese</w:t>
        </w:r>
      </w:hyperlink>
      <w:commentRangeEnd w:id="23"/>
      <w:r>
        <w:rPr>
          <w:rStyle w:val="CommentReference"/>
        </w:rPr>
        <w:commentReference w:id="23"/>
      </w:r>
      <w:r>
        <w:t xml:space="preserve">, and </w:t>
      </w:r>
      <w:bookmarkStart w:id="1006" w:name="text_corpulent"/>
      <w:bookmarkEnd w:id="1006"/>
      <w:commentRangeStart w:id="6"/>
      <w:hyperlink w:anchor="vocab_corpulent" w:tooltip="GRE Definition: Excessively fat">
        <w:r>
          <w:rPr>
            <w:b/>
            <w:color w:val="0969DA"/>
            <w:u w:val="single"/>
          </w:rPr>
          <w:t xml:space="preserve">corpulent</w:t>
        </w:r>
      </w:hyperlink>
      <w:commentRangeEnd w:id="6"/>
      <w:r>
        <w:rPr>
          <w:rStyle w:val="CommentReference"/>
        </w:rPr>
        <w:commentReference w:id="6"/>
      </w:r>
      <w:r>
        <w:t xml:space="preserve"> oligarch who displays an unearned </w:t>
      </w:r>
      <w:bookmarkStart w:id="1025" w:name="text_penchant"/>
      <w:bookmarkEnd w:id="1025"/>
      <w:commentRangeStart w:id="25"/>
      <w:hyperlink w:anchor="vocab_penchant" w:tooltip="GRE Definition: A strong liking">
        <w:r>
          <w:rPr>
            <w:b/>
            <w:color w:val="0969DA"/>
            <w:u w:val="single"/>
          </w:rPr>
          <w:t xml:space="preserve">penchant</w:t>
        </w:r>
      </w:hyperlink>
      <w:commentRangeEnd w:id="25"/>
      <w:r>
        <w:rPr>
          <w:rStyle w:val="CommentReference"/>
        </w:rPr>
        <w:commentReference w:id="25"/>
      </w:r>
      <w:r>
        <w:t xml:space="preserve"> for authoritarian control. If a candidate displays </w:t>
      </w:r>
      <w:bookmarkStart w:id="1008" w:name="text_lackluster"/>
      <w:bookmarkEnd w:id="1008"/>
      <w:commentRangeStart w:id="8"/>
      <w:hyperlink w:anchor="vocab_lackluster" w:tooltip="GRE Definition: Lacking brilliance or vitality">
        <w:r>
          <w:rPr>
            <w:b/>
            <w:color w:val="0969DA"/>
            <w:u w:val="single"/>
          </w:rPr>
          <w:t xml:space="preserve">lackluster</w:t>
        </w:r>
      </w:hyperlink>
      <w:commentRangeEnd w:id="8"/>
      <w:r>
        <w:rPr>
          <w:rStyle w:val="CommentReference"/>
        </w:rPr>
        <w:commentReference w:id="8"/>
      </w:r>
      <w:r>
        <w:t xml:space="preserve"> policies or appears mentally </w:t>
      </w:r>
      <w:bookmarkStart w:id="1010" w:name="text_torpid"/>
      <w:bookmarkEnd w:id="1010"/>
      <w:commentRangeStart w:id="10"/>
      <w:hyperlink w:anchor="vocab_torpid" w:tooltip="GRE Definition: Slow and apathetic">
        <w:r>
          <w:rPr>
            <w:b/>
            <w:color w:val="0969DA"/>
            <w:u w:val="single"/>
          </w:rPr>
          <w:t xml:space="preserve">torpid</w:t>
        </w:r>
      </w:hyperlink>
      <w:commentRangeEnd w:id="10"/>
      <w:r>
        <w:rPr>
          <w:rStyle w:val="CommentReference"/>
        </w:rPr>
        <w:commentReference w:id="10"/>
      </w:r>
      <w:r>
        <w:t xml:space="preserve"> and </w:t>
      </w:r>
      <w:bookmarkStart w:id="1013" w:name="text_listless"/>
      <w:bookmarkEnd w:id="1013"/>
      <w:commentRangeStart w:id="13"/>
      <w:hyperlink w:anchor="vocab_listless" w:tooltip="GRE Definition: Lacking zest or vivacity">
        <w:r>
          <w:rPr>
            <w:b/>
            <w:color w:val="0969DA"/>
            <w:u w:val="single"/>
          </w:rPr>
          <w:t xml:space="preserve">listless</w:t>
        </w:r>
      </w:hyperlink>
      <w:commentRangeEnd w:id="13"/>
      <w:r>
        <w:rPr>
          <w:rStyle w:val="CommentReference"/>
        </w:rPr>
        <w:commentReference w:id="13"/>
      </w:r>
      <w:r>
        <w:t xml:space="preserve">, civil society refuses to treat such </w:t>
      </w:r>
      <w:bookmarkStart w:id="1048" w:name="text_feebleminded"/>
      <w:bookmarkEnd w:id="1048"/>
      <w:commentRangeStart w:id="48"/>
      <w:hyperlink w:anchor="vocab_feebleminded" w:tooltip="GRE Definition: Retarded in intellectual development">
        <w:r>
          <w:rPr>
            <w:b/>
            <w:color w:val="0969DA"/>
            <w:u w:val="single"/>
          </w:rPr>
          <w:t xml:space="preserve">feebleminded</w:t>
        </w:r>
      </w:hyperlink>
      <w:commentRangeEnd w:id="48"/>
      <w:r>
        <w:rPr>
          <w:rStyle w:val="CommentReference"/>
        </w:rPr>
        <w:commentReference w:id="48"/>
      </w:r>
      <w:r>
        <w:t xml:space="preserve"> leadership as a </w:t>
      </w:r>
      <w:bookmarkStart w:id="1027" w:name="text_fit"/>
      <w:bookmarkEnd w:id="1027"/>
      <w:commentRangeStart w:id="27"/>
      <w:hyperlink w:anchor="vocab_fit" w:tooltip="GRE Definition: A display of bad temper">
        <w:r>
          <w:rPr>
            <w:b/>
            <w:color w:val="0969DA"/>
            <w:u w:val="single"/>
          </w:rPr>
          <w:t xml:space="preserve">fit</w:t>
        </w:r>
      </w:hyperlink>
      <w:commentRangeEnd w:id="27"/>
      <w:r>
        <w:rPr>
          <w:rStyle w:val="CommentReference"/>
        </w:rPr>
        <w:commentReference w:id="27"/>
      </w:r>
      <w:r>
        <w:t xml:space="preserve"> custodian of the republic, demanding leaders with intellectual vigor and democratic vision.</w:t>
      </w:r>
    </w:p>
    <w:p>
      <w:pPr>
        <w:spacing w:before="60" w:after="180" w:line="288" w:lineRule="auto"/>
      </w:pPr>
      <w:r>
        <w:t xml:space="preserve">Taiwanese civil society, by contrast, is celebrated for its </w:t>
      </w:r>
      <w:bookmarkStart w:id="1014" w:name="text_vivacious"/>
      <w:bookmarkEnd w:id="1014"/>
      <w:commentRangeStart w:id="14"/>
      <w:hyperlink w:anchor="vocab_vivacious" w:tooltip="GRE Definition: Vigorous and animated">
        <w:r>
          <w:rPr>
            <w:b/>
            <w:color w:val="0969DA"/>
            <w:u w:val="single"/>
          </w:rPr>
          <w:t xml:space="preserve">vivacious</w:t>
        </w:r>
      </w:hyperlink>
      <w:commentRangeEnd w:id="14"/>
      <w:r>
        <w:rPr>
          <w:rStyle w:val="CommentReference"/>
        </w:rPr>
        <w:commentReference w:id="14"/>
      </w:r>
      <w:r>
        <w:t xml:space="preserve"> civic energy and </w:t>
      </w:r>
      <w:bookmarkStart w:id="1015" w:name="text_prolific"/>
      <w:bookmarkEnd w:id="1015"/>
      <w:commentRangeStart w:id="15"/>
      <w:hyperlink w:anchor="vocab_prolific" w:tooltip="GRE Definition: Intellectually productive">
        <w:r>
          <w:rPr>
            <w:b/>
            <w:color w:val="0969DA"/>
            <w:u w:val="single"/>
          </w:rPr>
          <w:t xml:space="preserve">prolific</w:t>
        </w:r>
      </w:hyperlink>
      <w:commentRangeEnd w:id="15"/>
      <w:r>
        <w:rPr>
          <w:rStyle w:val="CommentReference"/>
        </w:rPr>
        <w:commentReference w:id="15"/>
      </w:r>
      <w:r>
        <w:t xml:space="preserve"> grassroots initiatives. Rather than being </w:t>
      </w:r>
      <w:bookmarkStart w:id="1037" w:name="text_purblind"/>
      <w:bookmarkEnd w:id="1037"/>
      <w:commentRangeStart w:id="37"/>
      <w:hyperlink w:anchor="vocab_purblind" w:tooltip="GRE Definition: Having greatly reduced vision">
        <w:r>
          <w:rPr>
            <w:b/>
            <w:color w:val="0969DA"/>
            <w:u w:val="single"/>
          </w:rPr>
          <w:t xml:space="preserve">purblind</w:t>
        </w:r>
      </w:hyperlink>
      <w:commentRangeEnd w:id="37"/>
      <w:r>
        <w:rPr>
          <w:rStyle w:val="CommentReference"/>
        </w:rPr>
        <w:commentReference w:id="37"/>
      </w:r>
      <w:r>
        <w:t xml:space="preserve"> to historical dangers or paralyzed by </w:t>
      </w:r>
      <w:bookmarkStart w:id="1036" w:name="text_overwrought"/>
      <w:bookmarkEnd w:id="1036"/>
      <w:commentRangeStart w:id="36"/>
      <w:hyperlink w:anchor="vocab_overwrought" w:tooltip="GRE Definition: Deeply agitated especially from emotion">
        <w:r>
          <w:rPr>
            <w:b/>
            <w:color w:val="0969DA"/>
            <w:u w:val="single"/>
          </w:rPr>
          <w:t xml:space="preserve">overwrought</w:t>
        </w:r>
      </w:hyperlink>
      <w:commentRangeEnd w:id="36"/>
      <w:r>
        <w:rPr>
          <w:rStyle w:val="CommentReference"/>
        </w:rPr>
        <w:commentReference w:id="36"/>
      </w:r>
      <w:r>
        <w:t xml:space="preserve"> anxiety, Taiwanese reformers possess a natural </w:t>
      </w:r>
      <w:bookmarkStart w:id="1033" w:name="text_flair"/>
      <w:bookmarkEnd w:id="1033"/>
      <w:commentRangeStart w:id="33"/>
      <w:hyperlink w:anchor="vocab_flair" w:tooltip="GRE Definition: A natural talent">
        <w:r>
          <w:rPr>
            <w:b/>
            <w:color w:val="0969DA"/>
            <w:u w:val="single"/>
          </w:rPr>
          <w:t xml:space="preserve">flair</w:t>
        </w:r>
      </w:hyperlink>
      <w:commentRangeEnd w:id="33"/>
      <w:r>
        <w:rPr>
          <w:rStyle w:val="CommentReference"/>
        </w:rPr>
        <w:commentReference w:id="33"/>
      </w:r>
      <w:r>
        <w:t xml:space="preserve"> for peaceful mobilization. Activists do not </w:t>
      </w:r>
      <w:bookmarkStart w:id="1026" w:name="text_prance"/>
      <w:bookmarkEnd w:id="1026"/>
      <w:commentRangeStart w:id="26"/>
      <w:hyperlink w:anchor="vocab_prance" w:tooltip="GRE Definition: A proud stiff pompous gait">
        <w:r>
          <w:rPr>
            <w:b/>
            <w:color w:val="0969DA"/>
            <w:u w:val="single"/>
          </w:rPr>
          <w:t xml:space="preserve">prance</w:t>
        </w:r>
      </w:hyperlink>
      <w:commentRangeEnd w:id="26"/>
      <w:r>
        <w:rPr>
          <w:rStyle w:val="CommentReference"/>
        </w:rPr>
        <w:commentReference w:id="26"/>
      </w:r>
      <w:r>
        <w:t xml:space="preserve"> vainly before television cameras; instead, they step </w:t>
      </w:r>
      <w:bookmarkStart w:id="1034" w:name="text_gamely"/>
      <w:bookmarkEnd w:id="1034"/>
      <w:commentRangeStart w:id="34"/>
      <w:hyperlink w:anchor="vocab_gamely" w:tooltip="GRE Definition: In a plucky manner">
        <w:r>
          <w:rPr>
            <w:b/>
            <w:color w:val="0969DA"/>
            <w:u w:val="single"/>
          </w:rPr>
          <w:t xml:space="preserve">gamely</w:t>
        </w:r>
      </w:hyperlink>
      <w:commentRangeEnd w:id="34"/>
      <w:r>
        <w:rPr>
          <w:rStyle w:val="CommentReference"/>
        </w:rPr>
        <w:commentReference w:id="34"/>
      </w:r>
      <w:r>
        <w:t xml:space="preserve"> into legislative halls and municipal councils, articulating sophisticated policy reforms. Where authoritarian adversaries assume a democratic populace is </w:t>
      </w:r>
      <w:bookmarkStart w:id="1021" w:name="text_malleable"/>
      <w:bookmarkEnd w:id="1021"/>
      <w:commentRangeStart w:id="21"/>
      <w:hyperlink w:anchor="vocab_malleable" w:tooltip="GRE Definition: Easily influenced">
        <w:r>
          <w:rPr>
            <w:b/>
            <w:color w:val="0969DA"/>
            <w:u w:val="single"/>
          </w:rPr>
          <w:t xml:space="preserve">malleable</w:t>
        </w:r>
      </w:hyperlink>
      <w:commentRangeEnd w:id="21"/>
      <w:r>
        <w:rPr>
          <w:rStyle w:val="CommentReference"/>
        </w:rPr>
        <w:commentReference w:id="21"/>
      </w:r>
      <w:r>
        <w:t xml:space="preserve"> and easily swayed by economic coercion or </w:t>
      </w:r>
      <w:bookmarkStart w:id="1045" w:name="text_frigid"/>
      <w:bookmarkEnd w:id="1045"/>
      <w:commentRangeStart w:id="45"/>
      <w:hyperlink w:anchor="vocab_frigid" w:tooltip="GRE Definition: Sexually unresponsive">
        <w:r>
          <w:rPr>
            <w:b/>
            <w:color w:val="0969DA"/>
            <w:u w:val="single"/>
          </w:rPr>
          <w:t xml:space="preserve">frigid</w:t>
        </w:r>
      </w:hyperlink>
      <w:commentRangeEnd w:id="45"/>
      <w:r>
        <w:rPr>
          <w:rStyle w:val="CommentReference"/>
        </w:rPr>
        <w:commentReference w:id="45"/>
      </w:r>
      <w:r>
        <w:t xml:space="preserve"> diplomatic threats, Taiwan’s citizens demonstrate fierce civic resilience. Even when faced with complex geopolitical headwinds that prompt a </w:t>
      </w:r>
      <w:bookmarkStart w:id="1039" w:name="text_pensive"/>
      <w:bookmarkEnd w:id="1039"/>
      <w:commentRangeStart w:id="39"/>
      <w:hyperlink w:anchor="vocab_pensive" w:tooltip="GRE Definition: Deeply or seriously thoughtful">
        <w:r>
          <w:rPr>
            <w:b/>
            <w:color w:val="0969DA"/>
            <w:u w:val="single"/>
          </w:rPr>
          <w:t xml:space="preserve">pensive</w:t>
        </w:r>
      </w:hyperlink>
      <w:commentRangeEnd w:id="39"/>
      <w:r>
        <w:rPr>
          <w:rStyle w:val="CommentReference"/>
        </w:rPr>
        <w:commentReference w:id="39"/>
      </w:r>
      <w:r>
        <w:t xml:space="preserve"> pause, civic organizers maintain an infectious spirit of </w:t>
      </w:r>
      <w:bookmarkStart w:id="1043" w:name="text_amity"/>
      <w:bookmarkEnd w:id="1043"/>
      <w:commentRangeStart w:id="43"/>
      <w:hyperlink w:anchor="vocab_amity" w:tooltip="GRE Definition: A cordial disposition">
        <w:r>
          <w:rPr>
            <w:b/>
            <w:color w:val="0969DA"/>
            <w:u w:val="single"/>
          </w:rPr>
          <w:t xml:space="preserve">amity</w:t>
        </w:r>
      </w:hyperlink>
      <w:commentRangeEnd w:id="43"/>
      <w:r>
        <w:rPr>
          <w:rStyle w:val="CommentReference"/>
        </w:rPr>
        <w:commentReference w:id="43"/>
      </w:r>
      <w:r>
        <w:t>, turning public debates into spaces of solidarity and mutual respect.</w:t>
      </w:r>
    </w:p>
    <w:p>
      <w:pPr>
        <w:spacing w:before="60" w:after="180" w:line="288" w:lineRule="auto"/>
      </w:pPr>
      <w:r>
        <w:t xml:space="preserve">The island's cultural landscape further embraces individual </w:t>
      </w:r>
      <w:bookmarkStart w:id="1040" w:name="text_eccentricity"/>
      <w:bookmarkEnd w:id="1040"/>
      <w:commentRangeStart w:id="40"/>
      <w:hyperlink w:anchor="vocab_eccentricity" w:tooltip="GRE Definition: Strange and unconventional behavior">
        <w:r>
          <w:rPr>
            <w:b/>
            <w:color w:val="0969DA"/>
            <w:u w:val="single"/>
          </w:rPr>
          <w:t xml:space="preserve">eccentricity</w:t>
        </w:r>
      </w:hyperlink>
      <w:commentRangeEnd w:id="40"/>
      <w:r>
        <w:rPr>
          <w:rStyle w:val="CommentReference"/>
        </w:rPr>
        <w:commentReference w:id="40"/>
      </w:r>
      <w:r>
        <w:t xml:space="preserve"> and creative freedom, celebrating a society where citizens are free to laugh, debate, and flourish. At bustling community gatherings, elders share </w:t>
      </w:r>
      <w:bookmarkStart w:id="1009" w:name="text_jocular"/>
      <w:bookmarkEnd w:id="1009"/>
      <w:commentRangeStart w:id="9"/>
      <w:hyperlink w:anchor="vocab_jocular" w:tooltip="GRE Definition: Characterized by jokes and good humor">
        <w:r>
          <w:rPr>
            <w:b/>
            <w:color w:val="0969DA"/>
            <w:u w:val="single"/>
          </w:rPr>
          <w:t xml:space="preserve">jocular</w:t>
        </w:r>
      </w:hyperlink>
      <w:commentRangeEnd w:id="9"/>
      <w:r>
        <w:rPr>
          <w:rStyle w:val="CommentReference"/>
        </w:rPr>
        <w:commentReference w:id="9"/>
      </w:r>
      <w:r>
        <w:t xml:space="preserve"> stories over cups of </w:t>
      </w:r>
      <w:bookmarkStart w:id="1044" w:name="text_luscious"/>
      <w:bookmarkEnd w:id="1044"/>
      <w:commentRangeStart w:id="44"/>
      <w:hyperlink w:anchor="vocab_luscious" w:tooltip="GRE Definition: Having strong sexual appeal">
        <w:r>
          <w:rPr>
            <w:b/>
            <w:color w:val="0969DA"/>
            <w:u w:val="single"/>
          </w:rPr>
          <w:t xml:space="preserve">luscious</w:t>
        </w:r>
      </w:hyperlink>
      <w:commentRangeEnd w:id="44"/>
      <w:r>
        <w:rPr>
          <w:rStyle w:val="CommentReference"/>
        </w:rPr>
        <w:commentReference w:id="44"/>
      </w:r>
      <w:r>
        <w:t xml:space="preserve"> oolong tea, their warm humor serving to </w:t>
      </w:r>
      <w:bookmarkStart w:id="1028" w:name="text_retard"/>
      <w:bookmarkEnd w:id="1028"/>
      <w:commentRangeStart w:id="28"/>
      <w:hyperlink w:anchor="vocab_retard" w:tooltip="GRE Definition: A person of subnormal intelligence">
        <w:r>
          <w:rPr>
            <w:b/>
            <w:color w:val="0969DA"/>
            <w:u w:val="single"/>
          </w:rPr>
          <w:t xml:space="preserve">retard</w:t>
        </w:r>
      </w:hyperlink>
      <w:commentRangeEnd w:id="28"/>
      <w:r>
        <w:rPr>
          <w:rStyle w:val="CommentReference"/>
        </w:rPr>
        <w:commentReference w:id="28"/>
      </w:r>
      <w:r>
        <w:t xml:space="preserve"> the spread of partisan cynicism. When an adversary attempts to intimidate Taiwan with aggressive military drills, citizens may muster a brief </w:t>
      </w:r>
      <w:bookmarkStart w:id="1038" w:name="text_grimace"/>
      <w:bookmarkEnd w:id="1038"/>
      <w:commentRangeStart w:id="38"/>
      <w:hyperlink w:anchor="vocab_grimace" w:tooltip="GRE Definition: A contorted facial expression">
        <w:r>
          <w:rPr>
            <w:b/>
            <w:color w:val="0969DA"/>
            <w:u w:val="single"/>
          </w:rPr>
          <w:t xml:space="preserve">grimace</w:t>
        </w:r>
      </w:hyperlink>
      <w:commentRangeEnd w:id="38"/>
      <w:r>
        <w:rPr>
          <w:rStyle w:val="CommentReference"/>
        </w:rPr>
        <w:commentReference w:id="38"/>
      </w:r>
      <w:r>
        <w:t xml:space="preserve">, yet they remain neither </w:t>
      </w:r>
      <w:bookmarkStart w:id="1019" w:name="text_apprehensive"/>
      <w:bookmarkEnd w:id="1019"/>
      <w:commentRangeStart w:id="19"/>
      <w:hyperlink w:anchor="vocab_apprehensive" w:tooltip="GRE Definition: Quick to understand;">
        <w:r>
          <w:rPr>
            <w:b/>
            <w:color w:val="0969DA"/>
            <w:u w:val="single"/>
          </w:rPr>
          <w:t xml:space="preserve">apprehensive</w:t>
        </w:r>
      </w:hyperlink>
      <w:commentRangeEnd w:id="19"/>
      <w:r>
        <w:rPr>
          <w:rStyle w:val="CommentReference"/>
        </w:rPr>
        <w:commentReference w:id="19"/>
      </w:r>
      <w:r>
        <w:t xml:space="preserve"> nor defeated. Unlike the regimented and humorless societies produced by totalitarian rule, Taiwan demonstrates that true democratic strength lies not in despotic obedience, but in the irrepressible liberty of a confident, self-governing people.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024)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024,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aloof"/>
            <w:r>
              <w:rPr>
                <w:b/>
                <w:color w:val="0969DA"/>
                <w:sz w:val="20"/>
              </w:rPr>
              <w:t>aloof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Remote in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politician who acts </w:t>
            </w:r>
            <w:r>
              <w:rPr>
                <w:b/>
                <w:i/>
                <w:color w:val="0969DA"/>
                <w:sz w:val="17"/>
              </w:rPr>
              <w:t>aloof</w:t>
            </w:r>
            <w:r>
              <w:rPr>
                <w:i/>
                <w:sz w:val="17"/>
              </w:rPr>
              <w:t xml:space="preserve"> or appears morose and taciturn when addressing everyday citizens quickly loses public trust, while a querulous and irascible party official who complains constantly about media scrutiny will struggle at the ballot box.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oo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amity"/>
            <w:r>
              <w:rPr>
                <w:b/>
                <w:color w:val="0969DA"/>
                <w:sz w:val="20"/>
              </w:rPr>
              <w:t>amity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cordial disposition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geopolitical headwinds that prompt a pensive pause, civic organizers maintain an infectious spirit of </w:t>
            </w:r>
            <w:r>
              <w:rPr>
                <w:b/>
                <w:i/>
                <w:color w:val="0969DA"/>
                <w:sz w:val="17"/>
              </w:rPr>
              <w:t>amity</w:t>
            </w:r>
            <w:r>
              <w:rPr>
                <w:i/>
                <w:sz w:val="17"/>
              </w:rPr>
              <w:t>, turning public debates into spaces of solidarity and mutual respect.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apprehensive"/>
            <w:r>
              <w:rPr>
                <w:b/>
                <w:color w:val="0969DA"/>
                <w:sz w:val="20"/>
              </w:rPr>
              <w:t>apprehensive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Quick to understand;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adversary attempts to intimidate Taiwan with aggressive military drills, citizens may muster a brief grimace, yet they remain neither </w:t>
            </w:r>
            <w:r>
              <w:rPr>
                <w:b/>
                <w:i/>
                <w:color w:val="0969DA"/>
                <w:sz w:val="17"/>
              </w:rPr>
              <w:t>apprehensive</w:t>
            </w:r>
            <w:r>
              <w:rPr>
                <w:i/>
                <w:sz w:val="17"/>
              </w:rPr>
              <w:t xml:space="preserve"> nor defeated.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pprehen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asinine"/>
            <w:r>
              <w:rPr>
                <w:b/>
                <w:color w:val="0969DA"/>
                <w:sz w:val="20"/>
              </w:rPr>
              <w:t>asinine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Devoid of intelligence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autocratic propagandists deploy glib talking points and </w:t>
            </w:r>
            <w:r>
              <w:rPr>
                <w:b/>
                <w:i/>
                <w:color w:val="0969DA"/>
                <w:sz w:val="17"/>
              </w:rPr>
              <w:t>asinine</w:t>
            </w:r>
            <w:r>
              <w:rPr>
                <w:i/>
                <w:sz w:val="17"/>
              </w:rPr>
              <w:t xml:space="preserve"> historical claims to justify territorial conquest, Taiwanese citizens observe these outbursts with calm nonchalance rather than panic.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in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barefaced"/>
            <w:r>
              <w:rPr>
                <w:b/>
                <w:color w:val="0969DA"/>
                <w:sz w:val="20"/>
              </w:rPr>
              <w:t>barefaced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 no effort to conceal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note that when a dictatorial regime throws a diplomatic tantrum, exhibiting maniacal fury and </w:t>
            </w:r>
            <w:r>
              <w:rPr>
                <w:b/>
                <w:i/>
                <w:color w:val="0969DA"/>
                <w:sz w:val="17"/>
              </w:rPr>
              <w:t>barefaced</w:t>
            </w:r>
            <w:r>
              <w:rPr>
                <w:i/>
                <w:sz w:val="17"/>
              </w:rPr>
              <w:t xml:space="preserve"> lies about Formosan sovereignty, it reveals its own fragility.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refac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brawn"/>
            <w:r>
              <w:rPr>
                <w:b/>
                <w:color w:val="0969DA"/>
                <w:sz w:val="20"/>
              </w:rPr>
              <w:t>brawn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Possessing muscular strength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being intimidated by foreign </w:t>
            </w:r>
            <w:r>
              <w:rPr>
                <w:b/>
                <w:i/>
                <w:color w:val="0969DA"/>
                <w:sz w:val="17"/>
              </w:rPr>
              <w:t>brawn</w:t>
            </w:r>
            <w:r>
              <w:rPr>
                <w:i/>
                <w:sz w:val="17"/>
              </w:rPr>
              <w:t xml:space="preserve"> or bellicose rhetoric, Taiwan's free populace responds with democratic maturity, refusing to let foreign tantrums discompose their national resolve or discomfit civic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raw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corpulent"/>
            <w:r>
              <w:rPr>
                <w:b/>
                <w:color w:val="0969DA"/>
                <w:sz w:val="20"/>
              </w:rPr>
              <w:t>corpulent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Excessively fat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have little patience for a finicky bureaucrat or a doddering, obese, and </w:t>
            </w:r>
            <w:r>
              <w:rPr>
                <w:b/>
                <w:i/>
                <w:color w:val="0969DA"/>
                <w:sz w:val="17"/>
              </w:rPr>
              <w:t>corpulent</w:t>
            </w:r>
            <w:r>
              <w:rPr>
                <w:i/>
                <w:sz w:val="17"/>
              </w:rPr>
              <w:t xml:space="preserve"> oligarch who displays an unearned penchant for authoritarian control.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rpul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debonair"/>
            <w:r>
              <w:rPr>
                <w:b/>
                <w:color w:val="0969DA"/>
                <w:sz w:val="20"/>
              </w:rPr>
              <w:t>debonair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sophisticated charm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leaders, projecting a suave or </w:t>
            </w:r>
            <w:r>
              <w:rPr>
                <w:b/>
                <w:i/>
                <w:color w:val="0969DA"/>
                <w:sz w:val="17"/>
              </w:rPr>
              <w:t>debonair</w:t>
            </w:r>
            <w:r>
              <w:rPr>
                <w:i/>
                <w:sz w:val="17"/>
              </w:rPr>
              <w:t xml:space="preserve"> veneer during staged international summits, often degenerate into rancorous tirades when sovereign nations refuse their hegemony.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bonai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discomfit"/>
            <w:r>
              <w:rPr>
                <w:b/>
                <w:color w:val="0969DA"/>
                <w:sz w:val="20"/>
              </w:rPr>
              <w:t>discomfit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lose one's composure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being intimidated by foreign brawn or bellicose rhetoric, Taiwan's free populace responds with democratic maturity, refusing to let foreign tantrums discompose their national resolve or </w:t>
            </w:r>
            <w:r>
              <w:rPr>
                <w:b/>
                <w:i/>
                <w:color w:val="0969DA"/>
                <w:sz w:val="17"/>
              </w:rPr>
              <w:t>discomfit</w:t>
            </w:r>
            <w:r>
              <w:rPr>
                <w:i/>
                <w:sz w:val="17"/>
              </w:rPr>
              <w:t xml:space="preserve"> civic life.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comf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discompose"/>
            <w:r>
              <w:rPr>
                <w:b/>
                <w:color w:val="0969DA"/>
                <w:sz w:val="20"/>
              </w:rPr>
              <w:t>discompose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lose one's composure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being intimidated by foreign brawn or bellicose rhetoric, Taiwan's free populace responds with democratic maturity, refusing to let foreign tantrums </w:t>
            </w:r>
            <w:r>
              <w:rPr>
                <w:b/>
                <w:i/>
                <w:color w:val="0969DA"/>
                <w:sz w:val="17"/>
              </w:rPr>
              <w:t>discompose</w:t>
            </w:r>
            <w:r>
              <w:rPr>
                <w:i/>
                <w:sz w:val="17"/>
              </w:rPr>
              <w:t xml:space="preserve"> their national resolve or discomfit civic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omp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doddering"/>
            <w:r>
              <w:rPr>
                <w:b/>
                <w:color w:val="0969DA"/>
                <w:sz w:val="20"/>
              </w:rPr>
              <w:t>doddering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Walk unsteadily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have little patience for a finicky bureaucrat or a </w:t>
            </w:r>
            <w:r>
              <w:rPr>
                <w:b/>
                <w:i/>
                <w:color w:val="0969DA"/>
                <w:sz w:val="17"/>
              </w:rPr>
              <w:t>doddering</w:t>
            </w:r>
            <w:r>
              <w:rPr>
                <w:i/>
                <w:sz w:val="17"/>
              </w:rPr>
              <w:t>, obese, and corpulent oligarch who displays an unearned penchant for authoritarian control.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odder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eccentricity"/>
            <w:r>
              <w:rPr>
                <w:b/>
                <w:color w:val="0969DA"/>
                <w:sz w:val="20"/>
              </w:rPr>
              <w:t>eccentricity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Strange and unconventional behavior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island's cultural landscape further embraces individual </w:t>
            </w:r>
            <w:r>
              <w:rPr>
                <w:b/>
                <w:i/>
                <w:color w:val="0969DA"/>
                <w:sz w:val="17"/>
              </w:rPr>
              <w:t>eccentricity</w:t>
            </w:r>
            <w:r>
              <w:rPr>
                <w:i/>
                <w:sz w:val="17"/>
              </w:rPr>
              <w:t xml:space="preserve"> and creative freedom, celebrating a society where citizens are free to laugh, debate, and flourish.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ccentri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fatuous"/>
            <w:r>
              <w:rPr>
                <w:b/>
                <w:color w:val="0969DA"/>
                <w:sz w:val="20"/>
              </w:rPr>
              <w:t>fatuous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Devoid of intelligence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an overly garrulous or relentlessly loquacious demagogue who delivers </w:t>
            </w:r>
            <w:r>
              <w:rPr>
                <w:b/>
                <w:i/>
                <w:color w:val="0969DA"/>
                <w:sz w:val="17"/>
              </w:rPr>
              <w:t>fatuous</w:t>
            </w:r>
            <w:r>
              <w:rPr>
                <w:i/>
                <w:sz w:val="17"/>
              </w:rPr>
              <w:t xml:space="preserve"> and vacuous promises is easily unmasked by an educated electorate.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t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feebleminded"/>
            <w:r>
              <w:rPr>
                <w:b/>
                <w:color w:val="0969DA"/>
                <w:sz w:val="20"/>
              </w:rPr>
              <w:t>feebleminded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Retarded in intellectual development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candidate displays lackluster policies or appears mentally torpid and listless, civil society refuses to treat such </w:t>
            </w:r>
            <w:r>
              <w:rPr>
                <w:b/>
                <w:i/>
                <w:color w:val="0969DA"/>
                <w:sz w:val="17"/>
              </w:rPr>
              <w:t>feebleminded</w:t>
            </w:r>
            <w:r>
              <w:rPr>
                <w:i/>
                <w:sz w:val="17"/>
              </w:rPr>
              <w:t xml:space="preserve"> leadership as a fit custodian of the republic, demanding leaders with intellectual vigor and democratic vision.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eblemind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finicky"/>
            <w:r>
              <w:rPr>
                <w:b/>
                <w:color w:val="0969DA"/>
                <w:sz w:val="20"/>
              </w:rPr>
              <w:t>finicky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Exacting especially about details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have little patience for a </w:t>
            </w:r>
            <w:r>
              <w:rPr>
                <w:b/>
                <w:i/>
                <w:color w:val="0969DA"/>
                <w:sz w:val="17"/>
              </w:rPr>
              <w:t>finicky</w:t>
            </w:r>
            <w:r>
              <w:rPr>
                <w:i/>
                <w:sz w:val="17"/>
              </w:rPr>
              <w:t xml:space="preserve"> bureaucrat or a doddering, obese, and corpulent oligarch who displays an unearned penchant for authoritarian control.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inick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fit"/>
            <w:r>
              <w:rPr>
                <w:b/>
                <w:color w:val="0969DA"/>
                <w:sz w:val="20"/>
              </w:rPr>
              <w:t>fit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display of bad temper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candidate displays lackluster policies or appears mentally torpid and listless, civil society refuses to treat such feebleminded leadership as a </w:t>
            </w:r>
            <w:r>
              <w:rPr>
                <w:b/>
                <w:i/>
                <w:color w:val="0969DA"/>
                <w:sz w:val="17"/>
              </w:rPr>
              <w:t>fit</w:t>
            </w:r>
            <w:r>
              <w:rPr>
                <w:i/>
                <w:sz w:val="17"/>
              </w:rPr>
              <w:t xml:space="preserve"> custodian of the republic, demanding leaders with intellectual vigor and democratic vision.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flair"/>
            <w:r>
              <w:rPr>
                <w:b/>
                <w:color w:val="0969DA"/>
                <w:sz w:val="20"/>
              </w:rPr>
              <w:t>flair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natural talent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being purblind to historical dangers or paralyzed by overwrought anxiety, Taiwanese reformers possess a natural </w:t>
            </w:r>
            <w:r>
              <w:rPr>
                <w:b/>
                <w:i/>
                <w:color w:val="0969DA"/>
                <w:sz w:val="17"/>
              </w:rPr>
              <w:t>flair</w:t>
            </w:r>
            <w:r>
              <w:rPr>
                <w:i/>
                <w:sz w:val="17"/>
              </w:rPr>
              <w:t xml:space="preserve"> for peaceful mobilization.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ai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frigid"/>
            <w:r>
              <w:rPr>
                <w:b/>
                <w:color w:val="0969DA"/>
                <w:sz w:val="20"/>
              </w:rPr>
              <w:t>frigid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Sexually unresponsive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Where authoritarian adversaries assume a democratic populace is malleable and easily swayed by economic coercion or </w:t>
            </w:r>
            <w:r>
              <w:rPr>
                <w:b/>
                <w:i/>
                <w:color w:val="0969DA"/>
                <w:sz w:val="17"/>
              </w:rPr>
              <w:t>frigid</w:t>
            </w:r>
            <w:r>
              <w:rPr>
                <w:i/>
                <w:sz w:val="17"/>
              </w:rPr>
              <w:t xml:space="preserve"> diplomatic threats, Taiwan’s citizens demonstrate fierce civic resilience.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rig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gamely"/>
            <w:r>
              <w:rPr>
                <w:b/>
                <w:color w:val="0969DA"/>
                <w:sz w:val="20"/>
              </w:rPr>
              <w:t>gamely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 a plucky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Activists do not prance vainly before television cameras; instead, they step </w:t>
            </w:r>
            <w:r>
              <w:rPr>
                <w:b/>
                <w:i/>
                <w:color w:val="0969DA"/>
                <w:sz w:val="17"/>
              </w:rPr>
              <w:t>gamely</w:t>
            </w:r>
            <w:r>
              <w:rPr>
                <w:i/>
                <w:sz w:val="17"/>
              </w:rPr>
              <w:t xml:space="preserve"> into legislative halls and municipal councils, articulating sophisticated policy reforms.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me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garrulous"/>
            <w:r>
              <w:rPr>
                <w:b/>
                <w:color w:val="0969DA"/>
                <w:sz w:val="20"/>
              </w:rPr>
              <w:t>garrulous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Full of trivial conversation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an overly </w:t>
            </w:r>
            <w:r>
              <w:rPr>
                <w:b/>
                <w:i/>
                <w:color w:val="0969DA"/>
                <w:sz w:val="17"/>
              </w:rPr>
              <w:t>garrulous</w:t>
            </w:r>
            <w:r>
              <w:rPr>
                <w:i/>
                <w:sz w:val="17"/>
              </w:rPr>
              <w:t xml:space="preserve"> or relentlessly loquacious demagogue who delivers fatuous and vacuous promises is easily unmasked by an educated electorate.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rr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glib"/>
            <w:r>
              <w:rPr>
                <w:b/>
                <w:color w:val="0969DA"/>
                <w:sz w:val="20"/>
              </w:rPr>
              <w:t>glib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lack of intellectual depth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autocratic propagandists deploy </w:t>
            </w:r>
            <w:r>
              <w:rPr>
                <w:b/>
                <w:i/>
                <w:color w:val="0969DA"/>
                <w:sz w:val="17"/>
              </w:rPr>
              <w:t>glib</w:t>
            </w:r>
            <w:r>
              <w:rPr>
                <w:i/>
                <w:sz w:val="17"/>
              </w:rPr>
              <w:t xml:space="preserve"> talking points and asinine historical claims to justify territorial conquest, Taiwanese citizens observe these outbursts with calm nonchalance rather than panic.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lib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grimace"/>
            <w:r>
              <w:rPr>
                <w:b/>
                <w:color w:val="0969DA"/>
                <w:sz w:val="20"/>
              </w:rPr>
              <w:t>grimace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contorted facial expression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adversary attempts to intimidate Taiwan with aggressive military drills, citizens may muster a brief </w:t>
            </w:r>
            <w:r>
              <w:rPr>
                <w:b/>
                <w:i/>
                <w:color w:val="0969DA"/>
                <w:sz w:val="17"/>
              </w:rPr>
              <w:t>grimace</w:t>
            </w:r>
            <w:r>
              <w:rPr>
                <w:i/>
                <w:sz w:val="17"/>
              </w:rPr>
              <w:t>, yet they remain neither apprehensive nor defeated.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ima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irascible"/>
            <w:r>
              <w:rPr>
                <w:b/>
                <w:color w:val="0969DA"/>
                <w:sz w:val="20"/>
              </w:rPr>
              <w:t>irascible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Quickly aroused to anger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politician who acts aloof or appears morose and taciturn when addressing everyday citizens quickly loses public trust, while a querulous and </w:t>
            </w:r>
            <w:r>
              <w:rPr>
                <w:b/>
                <w:i/>
                <w:color w:val="0969DA"/>
                <w:sz w:val="17"/>
              </w:rPr>
              <w:t>irascible</w:t>
            </w:r>
            <w:r>
              <w:rPr>
                <w:i/>
                <w:sz w:val="17"/>
              </w:rPr>
              <w:t xml:space="preserve"> party official who complains constantly about media scrutiny will struggle at the ballot box.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rasc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jocular"/>
            <w:r>
              <w:rPr>
                <w:b/>
                <w:color w:val="0969DA"/>
                <w:sz w:val="20"/>
              </w:rPr>
              <w:t>jocular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jokes and good humor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bustling community gatherings, elders share </w:t>
            </w:r>
            <w:r>
              <w:rPr>
                <w:b/>
                <w:i/>
                <w:color w:val="0969DA"/>
                <w:sz w:val="17"/>
              </w:rPr>
              <w:t>jocular</w:t>
            </w:r>
            <w:r>
              <w:rPr>
                <w:i/>
                <w:sz w:val="17"/>
              </w:rPr>
              <w:t xml:space="preserve"> stories over cups of luscious oolong tea, their warm humor serving to retard the spread of partisan cynicism.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ocula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lackluster"/>
            <w:r>
              <w:rPr>
                <w:b/>
                <w:color w:val="0969DA"/>
                <w:sz w:val="20"/>
              </w:rPr>
              <w:t>lackluster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brilliance or vitality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candidate displays </w:t>
            </w:r>
            <w:r>
              <w:rPr>
                <w:b/>
                <w:i/>
                <w:color w:val="0969DA"/>
                <w:sz w:val="17"/>
              </w:rPr>
              <w:t>lackluster</w:t>
            </w:r>
            <w:r>
              <w:rPr>
                <w:i/>
                <w:sz w:val="17"/>
              </w:rPr>
              <w:t xml:space="preserve"> policies or appears mentally torpid and listless, civil society refuses to treat such feebleminded leadership as a fit custodian of the republic, demanding leaders with intellectual vigor and democratic vision.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acklus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listless"/>
            <w:r>
              <w:rPr>
                <w:b/>
                <w:color w:val="0969DA"/>
                <w:sz w:val="20"/>
              </w:rPr>
              <w:t>listless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zest or vivacity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candidate displays lackluster policies or appears mentally torpid and </w:t>
            </w:r>
            <w:r>
              <w:rPr>
                <w:b/>
                <w:i/>
                <w:color w:val="0969DA"/>
                <w:sz w:val="17"/>
              </w:rPr>
              <w:t>listless</w:t>
            </w:r>
            <w:r>
              <w:rPr>
                <w:i/>
                <w:sz w:val="17"/>
              </w:rPr>
              <w:t>, civil society refuses to treat such feebleminded leadership as a fit custodian of the republic, demanding leaders with intellectual vigor and democratic vision.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ist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loquacious"/>
            <w:r>
              <w:rPr>
                <w:b/>
                <w:color w:val="0969DA"/>
                <w:sz w:val="20"/>
              </w:rPr>
              <w:t>loquacious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Full of trivial conversation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an overly garrulous or relentlessly </w:t>
            </w:r>
            <w:r>
              <w:rPr>
                <w:b/>
                <w:i/>
                <w:color w:val="0969DA"/>
                <w:sz w:val="17"/>
              </w:rPr>
              <w:t>loquacious</w:t>
            </w:r>
            <w:r>
              <w:rPr>
                <w:i/>
                <w:sz w:val="17"/>
              </w:rPr>
              <w:t xml:space="preserve"> demagogue who delivers fatuous and vacuous promises is easily unmasked by an educated electorate.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oqu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luscious"/>
            <w:r>
              <w:rPr>
                <w:b/>
                <w:color w:val="0969DA"/>
                <w:sz w:val="20"/>
              </w:rPr>
              <w:t>luscious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strong sexual appeal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bustling community gatherings, elders share jocular stories over cups of </w:t>
            </w:r>
            <w:r>
              <w:rPr>
                <w:b/>
                <w:i/>
                <w:color w:val="0969DA"/>
                <w:sz w:val="17"/>
              </w:rPr>
              <w:t>luscious</w:t>
            </w:r>
            <w:r>
              <w:rPr>
                <w:i/>
                <w:sz w:val="17"/>
              </w:rPr>
              <w:t xml:space="preserve"> oolong tea, their warm humor serving to retard the spread of partisan cynicism.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us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malleable"/>
            <w:r>
              <w:rPr>
                <w:b/>
                <w:color w:val="0969DA"/>
                <w:sz w:val="20"/>
              </w:rPr>
              <w:t>malleable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Easily influenced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Where authoritarian adversaries assume a democratic populace is </w:t>
            </w:r>
            <w:r>
              <w:rPr>
                <w:b/>
                <w:i/>
                <w:color w:val="0969DA"/>
                <w:sz w:val="17"/>
              </w:rPr>
              <w:t>malleable</w:t>
            </w:r>
            <w:r>
              <w:rPr>
                <w:i/>
                <w:sz w:val="17"/>
              </w:rPr>
              <w:t xml:space="preserve"> and easily swayed by economic coercion or frigid diplomatic threats, Taiwan’s citizens demonstrate fierce civic resilience.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lle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maniacal"/>
            <w:r>
              <w:rPr>
                <w:b/>
                <w:color w:val="0969DA"/>
                <w:sz w:val="20"/>
              </w:rPr>
              <w:t>maniacal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Wildly disordered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note that when a dictatorial regime throws a diplomatic tantrum, exhibiting </w:t>
            </w:r>
            <w:r>
              <w:rPr>
                <w:b/>
                <w:i/>
                <w:color w:val="0969DA"/>
                <w:sz w:val="17"/>
              </w:rPr>
              <w:t>maniacal</w:t>
            </w:r>
            <w:r>
              <w:rPr>
                <w:i/>
                <w:sz w:val="17"/>
              </w:rPr>
              <w:t xml:space="preserve"> fury and barefaced lies about Formosan sovereignty, it reveals its own fragility.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nia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mannered"/>
            <w:r>
              <w:rPr>
                <w:b/>
                <w:color w:val="0969DA"/>
                <w:sz w:val="20"/>
              </w:rPr>
              <w:t>mannered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unnatural mannerisms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domestic public discourse, Taiwanese voters demand authentic engagement rather than stilted formality or </w:t>
            </w:r>
            <w:r>
              <w:rPr>
                <w:b/>
                <w:i/>
                <w:color w:val="0969DA"/>
                <w:sz w:val="17"/>
              </w:rPr>
              <w:t>mannered</w:t>
            </w:r>
            <w:r>
              <w:rPr>
                <w:i/>
                <w:sz w:val="17"/>
              </w:rPr>
              <w:t xml:space="preserve"> public appearances.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nner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morose"/>
            <w:r>
              <w:rPr>
                <w:b/>
                <w:color w:val="0969DA"/>
                <w:sz w:val="20"/>
              </w:rPr>
              <w:t>morose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a brooding ill humor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politician who acts aloof or appears </w:t>
            </w:r>
            <w:r>
              <w:rPr>
                <w:b/>
                <w:i/>
                <w:color w:val="0969DA"/>
                <w:sz w:val="17"/>
              </w:rPr>
              <w:t>morose</w:t>
            </w:r>
            <w:r>
              <w:rPr>
                <w:i/>
                <w:sz w:val="17"/>
              </w:rPr>
              <w:t xml:space="preserve"> and taciturn when addressing everyday citizens quickly loses public trust, while a querulous and irascible party official who complains constantly about media scrutiny will struggle at the ballot box.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r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nonchalance"/>
            <w:r>
              <w:rPr>
                <w:b/>
                <w:color w:val="0969DA"/>
                <w:sz w:val="20"/>
              </w:rPr>
              <w:t>nonchalance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trait of remaining calm and seeming not to care; a casual lack of concern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autocratic propagandists deploy glib talking points and asinine historical claims to justify territorial conquest, Taiwanese citizens observe these outbursts with calm </w:t>
            </w:r>
            <w:r>
              <w:rPr>
                <w:b/>
                <w:i/>
                <w:color w:val="0969DA"/>
                <w:sz w:val="17"/>
              </w:rPr>
              <w:t>nonchalance</w:t>
            </w:r>
            <w:r>
              <w:rPr>
                <w:i/>
                <w:sz w:val="17"/>
              </w:rPr>
              <w:t xml:space="preserve"> rather than panic.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onchal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obese"/>
            <w:r>
              <w:rPr>
                <w:b/>
                <w:color w:val="0969DA"/>
                <w:sz w:val="20"/>
              </w:rPr>
              <w:t>obese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Excessively fat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have little patience for a finicky bureaucrat or a doddering, </w:t>
            </w:r>
            <w:r>
              <w:rPr>
                <w:b/>
                <w:i/>
                <w:color w:val="0969DA"/>
                <w:sz w:val="17"/>
              </w:rPr>
              <w:t>obese</w:t>
            </w:r>
            <w:r>
              <w:rPr>
                <w:i/>
                <w:sz w:val="17"/>
              </w:rPr>
              <w:t>, and corpulent oligarch who displays an unearned penchant for authoritarian control.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e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overwrought"/>
            <w:r>
              <w:rPr>
                <w:b/>
                <w:color w:val="0969DA"/>
                <w:sz w:val="20"/>
              </w:rPr>
              <w:t>overwrought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Deeply agitated especially from emotion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being purblind to historical dangers or paralyzed by </w:t>
            </w:r>
            <w:r>
              <w:rPr>
                <w:b/>
                <w:i/>
                <w:color w:val="0969DA"/>
                <w:sz w:val="17"/>
              </w:rPr>
              <w:t>overwrought</w:t>
            </w:r>
            <w:r>
              <w:rPr>
                <w:i/>
                <w:sz w:val="17"/>
              </w:rPr>
              <w:t xml:space="preserve"> anxiety, Taiwanese reformers possess a natural flair for peaceful mobilization.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verwrough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penchant"/>
            <w:r>
              <w:rPr>
                <w:b/>
                <w:color w:val="0969DA"/>
                <w:sz w:val="20"/>
              </w:rPr>
              <w:t>penchant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strong liking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have little patience for a finicky bureaucrat or a doddering, obese, and corpulent oligarch who displays an unearned </w:t>
            </w:r>
            <w:r>
              <w:rPr>
                <w:b/>
                <w:i/>
                <w:color w:val="0969DA"/>
                <w:sz w:val="17"/>
              </w:rPr>
              <w:t>penchant</w:t>
            </w:r>
            <w:r>
              <w:rPr>
                <w:i/>
                <w:sz w:val="17"/>
              </w:rPr>
              <w:t xml:space="preserve"> for authoritarian control.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nch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pensive"/>
            <w:r>
              <w:rPr>
                <w:b/>
                <w:color w:val="0969DA"/>
                <w:sz w:val="20"/>
              </w:rPr>
              <w:t>pensive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Deeply or seriously thoughtful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geopolitical headwinds that prompt a </w:t>
            </w:r>
            <w:r>
              <w:rPr>
                <w:b/>
                <w:i/>
                <w:color w:val="0969DA"/>
                <w:sz w:val="17"/>
              </w:rPr>
              <w:t>pensive</w:t>
            </w:r>
            <w:r>
              <w:rPr>
                <w:i/>
                <w:sz w:val="17"/>
              </w:rPr>
              <w:t xml:space="preserve"> pause, civic organizers maintain an infectious spirit of amity, turning public debates into spaces of solidarity and mutual respect.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n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prance"/>
            <w:r>
              <w:rPr>
                <w:b/>
                <w:color w:val="0969DA"/>
                <w:sz w:val="20"/>
              </w:rPr>
              <w:t>prance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proud stiff pompous gait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Activists do not </w:t>
            </w:r>
            <w:r>
              <w:rPr>
                <w:b/>
                <w:i/>
                <w:color w:val="0969DA"/>
                <w:sz w:val="17"/>
              </w:rPr>
              <w:t>prance</w:t>
            </w:r>
            <w:r>
              <w:rPr>
                <w:i/>
                <w:sz w:val="17"/>
              </w:rPr>
              <w:t xml:space="preserve"> vainly before television cameras; instead, they step gamely into legislative halls and municipal councils, articulating sophisticated policy reforms.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prolific"/>
            <w:r>
              <w:rPr>
                <w:b/>
                <w:color w:val="0969DA"/>
                <w:sz w:val="20"/>
              </w:rPr>
              <w:t>prolific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Intellectually productive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civil society, by contrast, is celebrated for its vivacious civic energy and </w:t>
            </w:r>
            <w:r>
              <w:rPr>
                <w:b/>
                <w:i/>
                <w:color w:val="0969DA"/>
                <w:sz w:val="17"/>
              </w:rPr>
              <w:t>prolific</w:t>
            </w:r>
            <w:r>
              <w:rPr>
                <w:i/>
                <w:sz w:val="17"/>
              </w:rPr>
              <w:t xml:space="preserve"> grassroots initiatives.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lif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purblind"/>
            <w:r>
              <w:rPr>
                <w:b/>
                <w:color w:val="0969DA"/>
                <w:sz w:val="20"/>
              </w:rPr>
              <w:t>purblind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greatly reduced vision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being </w:t>
            </w:r>
            <w:r>
              <w:rPr>
                <w:b/>
                <w:i/>
                <w:color w:val="0969DA"/>
                <w:sz w:val="17"/>
              </w:rPr>
              <w:t>purblind</w:t>
            </w:r>
            <w:r>
              <w:rPr>
                <w:i/>
                <w:sz w:val="17"/>
              </w:rPr>
              <w:t xml:space="preserve"> to historical dangers or paralyzed by overwrought anxiety, Taiwanese reformers possess a natural flair for peaceful mobilization.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rbli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querulous"/>
            <w:r>
              <w:rPr>
                <w:b/>
                <w:color w:val="0969DA"/>
                <w:sz w:val="20"/>
              </w:rPr>
              <w:t>querulous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Habitually complaining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politician who acts aloof or appears morose and taciturn when addressing everyday citizens quickly loses public trust, while a </w:t>
            </w:r>
            <w:r>
              <w:rPr>
                <w:b/>
                <w:i/>
                <w:color w:val="0969DA"/>
                <w:sz w:val="17"/>
              </w:rPr>
              <w:t>querulous</w:t>
            </w:r>
            <w:r>
              <w:rPr>
                <w:i/>
                <w:sz w:val="17"/>
              </w:rPr>
              <w:t xml:space="preserve"> and irascible party official who complains constantly about media scrutiny will struggle at the ballot box.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er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rancorous"/>
            <w:r>
              <w:rPr>
                <w:b/>
                <w:color w:val="0969DA"/>
                <w:sz w:val="20"/>
              </w:rPr>
              <w:t>rancorous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deep-seated resentment;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leaders, projecting a suave or debonair veneer during staged international summits, often degenerate into </w:t>
            </w:r>
            <w:r>
              <w:rPr>
                <w:b/>
                <w:i/>
                <w:color w:val="0969DA"/>
                <w:sz w:val="17"/>
              </w:rPr>
              <w:t>rancorous</w:t>
            </w:r>
            <w:r>
              <w:rPr>
                <w:i/>
                <w:sz w:val="17"/>
              </w:rPr>
              <w:t xml:space="preserve"> tirades when sovereign nations refuse their hegemony.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nc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retard"/>
            <w:r>
              <w:rPr>
                <w:b/>
                <w:color w:val="0969DA"/>
                <w:sz w:val="20"/>
              </w:rPr>
              <w:t>retard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of subnormal intelligence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bustling community gatherings, elders share jocular stories over cups of luscious oolong tea, their warm humor serving to </w:t>
            </w:r>
            <w:r>
              <w:rPr>
                <w:b/>
                <w:i/>
                <w:color w:val="0969DA"/>
                <w:sz w:val="17"/>
              </w:rPr>
              <w:t>retard</w:t>
            </w:r>
            <w:r>
              <w:rPr>
                <w:i/>
                <w:sz w:val="17"/>
              </w:rPr>
              <w:t xml:space="preserve"> the spread of partisan cynicism.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t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stilted"/>
            <w:r>
              <w:rPr>
                <w:b/>
                <w:color w:val="0969DA"/>
                <w:sz w:val="20"/>
              </w:rPr>
              <w:t>stilted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Artificially formal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domestic public discourse, Taiwanese voters demand authentic engagement rather than </w:t>
            </w:r>
            <w:r>
              <w:rPr>
                <w:b/>
                <w:i/>
                <w:color w:val="0969DA"/>
                <w:sz w:val="17"/>
              </w:rPr>
              <w:t>stilted</w:t>
            </w:r>
            <w:r>
              <w:rPr>
                <w:i/>
                <w:sz w:val="17"/>
              </w:rPr>
              <w:t xml:space="preserve"> formality or mannered public appearances.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il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suave"/>
            <w:r>
              <w:rPr>
                <w:b/>
                <w:color w:val="0969DA"/>
                <w:sz w:val="20"/>
              </w:rPr>
              <w:t>suave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sophisticated charm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leaders, projecting a </w:t>
            </w:r>
            <w:r>
              <w:rPr>
                <w:b/>
                <w:i/>
                <w:color w:val="0969DA"/>
                <w:sz w:val="17"/>
              </w:rPr>
              <w:t>suave</w:t>
            </w:r>
            <w:r>
              <w:rPr>
                <w:i/>
                <w:sz w:val="17"/>
              </w:rPr>
              <w:t xml:space="preserve"> or debonair veneer during staged international summits, often degenerate into rancorous tirades when sovereign nations refuse their hegemony.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a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taciturn"/>
            <w:r>
              <w:rPr>
                <w:b/>
                <w:color w:val="0969DA"/>
                <w:sz w:val="20"/>
              </w:rPr>
              <w:t>taciturn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Habitually reserved and uncommunicative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politician who acts aloof or appears morose and </w:t>
            </w:r>
            <w:r>
              <w:rPr>
                <w:b/>
                <w:i/>
                <w:color w:val="0969DA"/>
                <w:sz w:val="17"/>
              </w:rPr>
              <w:t>taciturn</w:t>
            </w:r>
            <w:r>
              <w:rPr>
                <w:i/>
                <w:sz w:val="17"/>
              </w:rPr>
              <w:t xml:space="preserve"> when addressing everyday citizens quickly loses public trust, while a querulous and irascible party official who complains constantly about media scrutiny will struggle at the ballot box.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acitu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tantrum"/>
            <w:r>
              <w:rPr>
                <w:b/>
                <w:color w:val="0969DA"/>
                <w:sz w:val="20"/>
              </w:rPr>
              <w:t>tantrum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display of bad temper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note that when a dictatorial regime throws a diplomatic </w:t>
            </w:r>
            <w:r>
              <w:rPr>
                <w:b/>
                <w:i/>
                <w:color w:val="0969DA"/>
                <w:sz w:val="17"/>
              </w:rPr>
              <w:t>tantrum</w:t>
            </w:r>
            <w:r>
              <w:rPr>
                <w:i/>
                <w:sz w:val="17"/>
              </w:rPr>
              <w:t>, exhibiting maniacal fury and barefaced lies about Formosan sovereignty, it reveals its own fragility.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antr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torpid"/>
            <w:r>
              <w:rPr>
                <w:b/>
                <w:color w:val="0969DA"/>
                <w:sz w:val="20"/>
              </w:rPr>
              <w:t>torpid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Slow and apathetic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If a candidate displays lackluster policies or appears mentally </w:t>
            </w:r>
            <w:r>
              <w:rPr>
                <w:b/>
                <w:i/>
                <w:color w:val="0969DA"/>
                <w:sz w:val="17"/>
              </w:rPr>
              <w:t>torpid</w:t>
            </w:r>
            <w:r>
              <w:rPr>
                <w:i/>
                <w:sz w:val="17"/>
              </w:rPr>
              <w:t xml:space="preserve"> and listless, civil society refuses to treat such feebleminded leadership as a fit custodian of the republic, demanding leaders with intellectual vigor and democratic vision.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orp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vacuous"/>
            <w:r>
              <w:rPr>
                <w:b/>
                <w:color w:val="0969DA"/>
                <w:sz w:val="20"/>
              </w:rPr>
              <w:t>vacuous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Devoid of intelligence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Conversely, an overly garrulous or relentlessly loquacious demagogue who delivers fatuous and </w:t>
            </w:r>
            <w:r>
              <w:rPr>
                <w:b/>
                <w:i/>
                <w:color w:val="0969DA"/>
                <w:sz w:val="17"/>
              </w:rPr>
              <w:t>vacuous</w:t>
            </w:r>
            <w:r>
              <w:rPr>
                <w:i/>
                <w:sz w:val="17"/>
              </w:rPr>
              <w:t xml:space="preserve"> promises is easily unmasked by an educated electorate.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ac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vivacious"/>
            <w:r>
              <w:rPr>
                <w:b/>
                <w:color w:val="0969DA"/>
                <w:sz w:val="20"/>
              </w:rPr>
              <w:t>vivacious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Vigorous and animated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civil society, by contrast, is celebrated for its </w:t>
            </w:r>
            <w:r>
              <w:rPr>
                <w:b/>
                <w:i/>
                <w:color w:val="0969DA"/>
                <w:sz w:val="17"/>
              </w:rPr>
              <w:t>vivacious</w:t>
            </w:r>
            <w:r>
              <w:rPr>
                <w:i/>
                <w:sz w:val="17"/>
              </w:rPr>
              <w:t xml:space="preserve"> civic energy and prolific grassroots initiatives.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v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9" w:author="GRE Prep" w:date="2026-10-05T22:00:00Z" w:initials="GRE">
    <w:p>
      <w:pPr>
        <w:pStyle w:val="CommentText"/>
      </w:pPr>
      <w:r>
        <w:rPr>
          <w:b/>
        </w:rPr>
        <w:t>glib: </w:t>
      </w:r>
      <w:r>
        <w:t>Marked by lack of intellectual depth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asinine: </w:t>
      </w:r>
      <w:r>
        <w:t>Devoid of intelligence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nonchalance: </w:t>
      </w:r>
      <w:r>
        <w:t>The trait of remaining calm and seeming not to care; a casual lack of concern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suave: </w:t>
      </w:r>
      <w:r>
        <w:t>Having a sophisticated charm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debonair: </w:t>
      </w:r>
      <w:r>
        <w:t>Having a sophisticated charm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rancorous: </w:t>
      </w:r>
      <w:r>
        <w:t>Showing deep-seated resentment;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tantrum: </w:t>
      </w:r>
      <w:r>
        <w:t>A display of bad temper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maniacal: </w:t>
      </w:r>
      <w:r>
        <w:t>Wildly disordered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barefaced: </w:t>
      </w:r>
      <w:r>
        <w:t>With no effort to conceal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brawn: </w:t>
      </w:r>
      <w:r>
        <w:t>Possessing muscular strength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discompose: </w:t>
      </w:r>
      <w:r>
        <w:t>Cause to lose one's composure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discomfit: </w:t>
      </w:r>
      <w:r>
        <w:t>Cause to lose one's composure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stilted: </w:t>
      </w:r>
      <w:r>
        <w:t>Artificially formal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mannered: </w:t>
      </w:r>
      <w:r>
        <w:t>Having unnatural mannerisms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aloof: </w:t>
      </w:r>
      <w:r>
        <w:t>Remote in manner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morose: </w:t>
      </w:r>
      <w:r>
        <w:t>Showing a brooding ill humor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taciturn: </w:t>
      </w:r>
      <w:r>
        <w:t>Habitually reserved and uncommunicative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querulous: </w:t>
      </w:r>
      <w:r>
        <w:t>Habitually complaining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irascible: </w:t>
      </w:r>
      <w:r>
        <w:t>Quickly aroused to anger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garrulous: </w:t>
      </w:r>
      <w:r>
        <w:t>Full of trivial conversation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loquacious: </w:t>
      </w:r>
      <w:r>
        <w:t>Full of trivial conversation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fatuous: </w:t>
      </w:r>
      <w:r>
        <w:t>Devoid of intelligence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vacuous: </w:t>
      </w:r>
      <w:r>
        <w:t>Devoid of intelligence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finicky: </w:t>
      </w:r>
      <w:r>
        <w:t>Exacting especially about details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doddering: </w:t>
      </w:r>
      <w:r>
        <w:t>Walk unsteadily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obese: </w:t>
      </w:r>
      <w:r>
        <w:t>Excessively fat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corpulent: </w:t>
      </w:r>
      <w:r>
        <w:t>Excessively fat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penchant: </w:t>
      </w:r>
      <w:r>
        <w:t>A strong liking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lackluster: </w:t>
      </w:r>
      <w:r>
        <w:t>Lacking brilliance or vitality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torpid: </w:t>
      </w:r>
      <w:r>
        <w:t>Slow and apathetic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listless: </w:t>
      </w:r>
      <w:r>
        <w:t>Lacking zest or vivacity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feebleminded: </w:t>
      </w:r>
      <w:r>
        <w:t>Retarded in intellectual development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fit: </w:t>
      </w:r>
      <w:r>
        <w:t>A display of bad temper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vivacious: </w:t>
      </w:r>
      <w:r>
        <w:t>Vigorous and animated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prolific: </w:t>
      </w:r>
      <w:r>
        <w:t>Intellectually productive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purblind: </w:t>
      </w:r>
      <w:r>
        <w:t>Having greatly reduced vision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overwrought: </w:t>
      </w:r>
      <w:r>
        <w:t>Deeply agitated especially from emotion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flair: </w:t>
      </w:r>
      <w:r>
        <w:t>A natural talent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prance: </w:t>
      </w:r>
      <w:r>
        <w:t>A proud stiff pompous gait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gamely: </w:t>
      </w:r>
      <w:r>
        <w:t>In a plucky manner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malleable: </w:t>
      </w:r>
      <w:r>
        <w:t>Easily influenced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frigid: </w:t>
      </w:r>
      <w:r>
        <w:t>Sexually unresponsive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pensive: </w:t>
      </w:r>
      <w:r>
        <w:t>Deeply or seriously thoughtful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amity: </w:t>
      </w:r>
      <w:r>
        <w:t>A cordial disposition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eccentricity: </w:t>
      </w:r>
      <w:r>
        <w:t>Strange and unconventional behavior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jocular: </w:t>
      </w:r>
      <w:r>
        <w:t>Characterized by jokes and good humor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luscious: </w:t>
      </w:r>
      <w:r>
        <w:t>Having strong sexual appeal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retard: </w:t>
      </w:r>
      <w:r>
        <w:t>A person of subnormal intelligence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grimace: </w:t>
      </w:r>
      <w:r>
        <w:t>A contorted facial expression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apprehensive: </w:t>
      </w:r>
      <w:r>
        <w:t>Quick to understand;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