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036</w:t>
      </w:r>
    </w:p>
    <w:p>
      <w:pPr>
        <w:spacing w:after="280"/>
        <w:jc w:val="center"/>
      </w:pPr>
      <w:r>
        <w:rPr>
          <w:i/>
          <w:color w:val="57606A"/>
          <w:sz w:val="24"/>
        </w:rPr>
        <w:t>Intellectual Sovereignty: Critical Pedagogy vs. Indoctrination: Dismantling Authoritarian Dogma through Critical Inquiry &amp; Civic Innovation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Critical Pedagogy, Intellectual Independence &amp; Civic Innovation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036: Intellectual Sovereignty: Critical Pedagogy vs. Indoctrination</w:t>
      </w:r>
    </w:p>
    <w:p>
      <w:pPr>
        <w:spacing w:before="60" w:after="180" w:line="288" w:lineRule="auto"/>
      </w:pPr>
      <w:r>
        <w:t xml:space="preserve">In the evolution of Taiwan's education system, the transition from martial law authoritarianism to a free, open society required educators to actively dismantle ideological indoctrination. In past decades, the state sought to </w:t>
      </w:r>
      <w:bookmarkStart w:id="1011" w:name="text_indoctrinate"/>
      <w:bookmarkEnd w:id="1011"/>
      <w:commentRangeStart w:id="11"/>
      <w:hyperlink w:anchor="vocab_indoctrinate" w:tooltip="GRE Definition: Teach doctrines to; teach uncritically">
        <w:r>
          <w:rPr>
            <w:b/>
            <w:color w:val="0969DA"/>
            <w:u w:val="single"/>
          </w:rPr>
          <w:t xml:space="preserve">indoctrinate</w:t>
        </w:r>
      </w:hyperlink>
      <w:commentRangeEnd w:id="11"/>
      <w:r>
        <w:rPr>
          <w:rStyle w:val="CommentReference"/>
        </w:rPr>
        <w:commentReference w:id="11"/>
      </w:r>
      <w:r>
        <w:t xml:space="preserve"> young minds, producing a </w:t>
      </w:r>
      <w:bookmarkStart w:id="1045" w:name="text_docile"/>
      <w:bookmarkEnd w:id="1045"/>
      <w:commentRangeStart w:id="45"/>
      <w:hyperlink w:anchor="vocab_docile" w:tooltip="GRE Definition: Willing to be taught or led or supervised or directed">
        <w:r>
          <w:rPr>
            <w:b/>
            <w:color w:val="0969DA"/>
            <w:u w:val="single"/>
          </w:rPr>
          <w:t xml:space="preserve">docile</w:t>
        </w:r>
      </w:hyperlink>
      <w:commentRangeEnd w:id="45"/>
      <w:r>
        <w:rPr>
          <w:rStyle w:val="CommentReference"/>
        </w:rPr>
        <w:commentReference w:id="45"/>
      </w:r>
      <w:r>
        <w:t xml:space="preserve"> populace that would never </w:t>
      </w:r>
      <w:bookmarkStart w:id="1010" w:name="text_agitate"/>
      <w:bookmarkEnd w:id="1010"/>
      <w:commentRangeStart w:id="10"/>
      <w:hyperlink w:anchor="vocab_agitate" w:tooltip="GRE Definition: Try to stir up public opinion">
        <w:r>
          <w:rPr>
            <w:b/>
            <w:color w:val="0969DA"/>
            <w:u w:val="single"/>
          </w:rPr>
          <w:t xml:space="preserve">agitate</w:t>
        </w:r>
      </w:hyperlink>
      <w:commentRangeEnd w:id="10"/>
      <w:r>
        <w:rPr>
          <w:rStyle w:val="CommentReference"/>
        </w:rPr>
        <w:commentReference w:id="10"/>
      </w:r>
      <w:r>
        <w:t xml:space="preserve"> for constitutional change or </w:t>
      </w:r>
      <w:bookmarkStart w:id="1004" w:name="text_vie"/>
      <w:bookmarkEnd w:id="1004"/>
      <w:commentRangeStart w:id="4"/>
      <w:hyperlink w:anchor="vocab_vie" w:tooltip="GRE Definition: Compete for something; engage in a contest; measure oneself against others">
        <w:r>
          <w:rPr>
            <w:b/>
            <w:color w:val="0969DA"/>
            <w:u w:val="single"/>
          </w:rPr>
          <w:t xml:space="preserve">vie</w:t>
        </w:r>
      </w:hyperlink>
      <w:commentRangeEnd w:id="4"/>
      <w:r>
        <w:rPr>
          <w:rStyle w:val="CommentReference"/>
        </w:rPr>
        <w:commentReference w:id="4"/>
      </w:r>
      <w:r>
        <w:t xml:space="preserve"> for democratic representation. Today, pedagogical philosophy encourages students to </w:t>
      </w:r>
      <w:bookmarkStart w:id="1002" w:name="text_cogitate"/>
      <w:bookmarkEnd w:id="1002"/>
      <w:commentRangeStart w:id="2"/>
      <w:hyperlink w:anchor="vocab_cogitate" w:tooltip="GRE Definition: Consider carefully and deeply; reflect upon; turn over in one's mind">
        <w:r>
          <w:rPr>
            <w:b/>
            <w:color w:val="0969DA"/>
            <w:u w:val="single"/>
          </w:rPr>
          <w:t xml:space="preserve">cogitate</w:t>
        </w:r>
      </w:hyperlink>
      <w:commentRangeEnd w:id="2"/>
      <w:r>
        <w:rPr>
          <w:rStyle w:val="CommentReference"/>
        </w:rPr>
        <w:commentReference w:id="2"/>
      </w:r>
      <w:r>
        <w:t xml:space="preserve"> independently, </w:t>
      </w:r>
      <w:bookmarkStart w:id="1019" w:name="text_endue"/>
      <w:bookmarkEnd w:id="1019"/>
      <w:commentRangeStart w:id="19"/>
      <w:hyperlink w:anchor="vocab_endue" w:tooltip="GRE Definition: Give qualities or abilities to">
        <w:r>
          <w:rPr>
            <w:b/>
            <w:color w:val="0969DA"/>
            <w:u w:val="single"/>
          </w:rPr>
          <w:t xml:space="preserve">endue</w:t>
        </w:r>
      </w:hyperlink>
      <w:commentRangeEnd w:id="19"/>
      <w:r>
        <w:rPr>
          <w:rStyle w:val="CommentReference"/>
        </w:rPr>
        <w:commentReference w:id="19"/>
      </w:r>
      <w:r>
        <w:t xml:space="preserve"> their studies with moral purpose, and </w:t>
      </w:r>
      <w:bookmarkStart w:id="1025" w:name="text_aspire"/>
      <w:bookmarkEnd w:id="1025"/>
      <w:commentRangeStart w:id="25"/>
      <w:hyperlink w:anchor="vocab_aspire" w:tooltip="GRE Definition: Have an ambitious plan or a lofty goal">
        <w:r>
          <w:rPr>
            <w:b/>
            <w:color w:val="0969DA"/>
            <w:u w:val="single"/>
          </w:rPr>
          <w:t xml:space="preserve">aspire</w:t>
        </w:r>
      </w:hyperlink>
      <w:commentRangeEnd w:id="25"/>
      <w:r>
        <w:rPr>
          <w:rStyle w:val="CommentReference"/>
        </w:rPr>
        <w:commentReference w:id="25"/>
      </w:r>
      <w:r>
        <w:t xml:space="preserve"> to higher democratic ideals. Rather than viewing young citizens as passive vessels, universities provide a </w:t>
      </w:r>
      <w:bookmarkStart w:id="1048" w:name="text_compelling"/>
      <w:bookmarkEnd w:id="1048"/>
      <w:commentRangeStart w:id="48"/>
      <w:hyperlink w:anchor="vocab_compelling" w:tooltip="GRE Definition: Force somebody to do something">
        <w:r>
          <w:rPr>
            <w:b/>
            <w:color w:val="0969DA"/>
            <w:u w:val="single"/>
          </w:rPr>
          <w:t xml:space="preserve">compelling</w:t>
        </w:r>
      </w:hyperlink>
      <w:commentRangeEnd w:id="48"/>
      <w:r>
        <w:rPr>
          <w:rStyle w:val="CommentReference"/>
        </w:rPr>
        <w:commentReference w:id="48"/>
      </w:r>
      <w:r>
        <w:t xml:space="preserve"> and </w:t>
      </w:r>
      <w:bookmarkStart w:id="1041" w:name="text_riveting"/>
      <w:bookmarkEnd w:id="1041"/>
      <w:commentRangeStart w:id="41"/>
      <w:hyperlink w:anchor="vocab_riveting" w:tooltip="GRE Definition: Direct one's attention on something">
        <w:r>
          <w:rPr>
            <w:b/>
            <w:color w:val="0969DA"/>
            <w:u w:val="single"/>
          </w:rPr>
          <w:t xml:space="preserve">riveting</w:t>
        </w:r>
      </w:hyperlink>
      <w:commentRangeEnd w:id="41"/>
      <w:r>
        <w:rPr>
          <w:rStyle w:val="CommentReference"/>
        </w:rPr>
        <w:commentReference w:id="41"/>
      </w:r>
      <w:r>
        <w:t xml:space="preserve"> academic environment that helps students </w:t>
      </w:r>
      <w:bookmarkStart w:id="1013" w:name="text_adapt"/>
      <w:bookmarkEnd w:id="1013"/>
      <w:commentRangeStart w:id="13"/>
      <w:hyperlink w:anchor="vocab_adapt" w:tooltip="GRE Definition: Make fit for, or change to suit a new purpose">
        <w:r>
          <w:rPr>
            <w:b/>
            <w:color w:val="0969DA"/>
            <w:u w:val="single"/>
          </w:rPr>
          <w:t xml:space="preserve">adapt</w:t>
        </w:r>
      </w:hyperlink>
      <w:commentRangeEnd w:id="13"/>
      <w:r>
        <w:rPr>
          <w:rStyle w:val="CommentReference"/>
        </w:rPr>
        <w:commentReference w:id="13"/>
      </w:r>
      <w:r>
        <w:t xml:space="preserve"> to global challenges and </w:t>
      </w:r>
      <w:bookmarkStart w:id="1038" w:name="text_extricate"/>
      <w:bookmarkEnd w:id="1038"/>
      <w:commentRangeStart w:id="38"/>
      <w:hyperlink w:anchor="vocab_extricate" w:tooltip="GRE Definition: Release from entanglement of difficulty">
        <w:r>
          <w:rPr>
            <w:b/>
            <w:color w:val="0969DA"/>
            <w:u w:val="single"/>
          </w:rPr>
          <w:t xml:space="preserve">extricate</w:t>
        </w:r>
      </w:hyperlink>
      <w:commentRangeEnd w:id="38"/>
      <w:r>
        <w:rPr>
          <w:rStyle w:val="CommentReference"/>
        </w:rPr>
        <w:commentReference w:id="38"/>
      </w:r>
      <w:r>
        <w:t xml:space="preserve"> themselves from outdated dogmas. Through careful </w:t>
      </w:r>
      <w:bookmarkStart w:id="1021" w:name="text_expository"/>
      <w:bookmarkEnd w:id="1021"/>
      <w:commentRangeStart w:id="21"/>
      <w:hyperlink w:anchor="vocab_expository" w:tooltip="GRE Definition: Serving to expound or set forth">
        <w:r>
          <w:rPr>
            <w:b/>
            <w:color w:val="0969DA"/>
            <w:u w:val="single"/>
          </w:rPr>
          <w:t xml:space="preserve">expository</w:t>
        </w:r>
      </w:hyperlink>
      <w:commentRangeEnd w:id="21"/>
      <w:r>
        <w:rPr>
          <w:rStyle w:val="CommentReference"/>
        </w:rPr>
        <w:commentReference w:id="21"/>
      </w:r>
      <w:r>
        <w:t xml:space="preserve"> writing and critical </w:t>
      </w:r>
      <w:bookmarkStart w:id="1017" w:name="text_perusal"/>
      <w:bookmarkEnd w:id="1017"/>
      <w:commentRangeStart w:id="17"/>
      <w:hyperlink w:anchor="vocab_perusal" w:tooltip="GRE Definition: Reading carefully with intent to remember">
        <w:r>
          <w:rPr>
            <w:b/>
            <w:color w:val="0969DA"/>
            <w:u w:val="single"/>
          </w:rPr>
          <w:t xml:space="preserve">perusal</w:t>
        </w:r>
      </w:hyperlink>
      <w:commentRangeEnd w:id="17"/>
      <w:r>
        <w:rPr>
          <w:rStyle w:val="CommentReference"/>
        </w:rPr>
        <w:commentReference w:id="17"/>
      </w:r>
      <w:r>
        <w:t xml:space="preserve"> of historical archives, students learn to </w:t>
      </w:r>
      <w:bookmarkStart w:id="1012" w:name="text_peruse"/>
      <w:bookmarkEnd w:id="1012"/>
      <w:commentRangeStart w:id="12"/>
      <w:hyperlink w:anchor="vocab_peruse" w:tooltip="GRE Definition: Examine or consider with attention and in detail">
        <w:r>
          <w:rPr>
            <w:b/>
            <w:color w:val="0969DA"/>
            <w:u w:val="single"/>
          </w:rPr>
          <w:t xml:space="preserve">peruse</w:t>
        </w:r>
      </w:hyperlink>
      <w:commentRangeEnd w:id="12"/>
      <w:r>
        <w:rPr>
          <w:rStyle w:val="CommentReference"/>
        </w:rPr>
        <w:commentReference w:id="12"/>
      </w:r>
      <w:r>
        <w:t xml:space="preserve"> complex texts, interrogate historical narratives, and reject the petty nitpicking of a </w:t>
      </w:r>
      <w:bookmarkStart w:id="1026" w:name="text_captious"/>
      <w:bookmarkEnd w:id="1026"/>
      <w:commentRangeStart w:id="26"/>
      <w:hyperlink w:anchor="vocab_captious" w:tooltip="GRE Definition: Tending to find and call attention to faults">
        <w:r>
          <w:rPr>
            <w:b/>
            <w:color w:val="0969DA"/>
            <w:u w:val="single"/>
          </w:rPr>
          <w:t xml:space="preserve">captious</w:t>
        </w:r>
      </w:hyperlink>
      <w:commentRangeEnd w:id="26"/>
      <w:r>
        <w:rPr>
          <w:rStyle w:val="CommentReference"/>
        </w:rPr>
        <w:commentReference w:id="26"/>
      </w:r>
      <w:r>
        <w:t xml:space="preserve"> </w:t>
      </w:r>
      <w:bookmarkStart w:id="1005" w:name="text_pedant"/>
      <w:bookmarkEnd w:id="1005"/>
      <w:commentRangeStart w:id="5"/>
      <w:hyperlink w:anchor="vocab_pedant" w:tooltip="GRE Definition: A person who pays more attention to formal rules and book learning than they merit">
        <w:r>
          <w:rPr>
            <w:b/>
            <w:color w:val="0969DA"/>
            <w:u w:val="single"/>
          </w:rPr>
          <w:t xml:space="preserve">pedant</w:t>
        </w:r>
      </w:hyperlink>
      <w:commentRangeEnd w:id="5"/>
      <w:r>
        <w:rPr>
          <w:rStyle w:val="CommentReference"/>
        </w:rPr>
        <w:commentReference w:id="5"/>
      </w:r>
      <w:r>
        <w:t>.</w:t>
      </w:r>
    </w:p>
    <w:p>
      <w:pPr>
        <w:spacing w:before="60" w:after="180" w:line="288" w:lineRule="auto"/>
      </w:pPr>
      <w:r>
        <w:t xml:space="preserve">Taiwanese civil society possesses a remarkable </w:t>
      </w:r>
      <w:bookmarkStart w:id="1034" w:name="text_knack"/>
      <w:bookmarkEnd w:id="1034"/>
      <w:commentRangeStart w:id="34"/>
      <w:hyperlink w:anchor="vocab_knack" w:tooltip="GRE Definition: A special way of doing something">
        <w:r>
          <w:rPr>
            <w:b/>
            <w:color w:val="0969DA"/>
            <w:u w:val="single"/>
          </w:rPr>
          <w:t xml:space="preserve">knack</w:t>
        </w:r>
      </w:hyperlink>
      <w:commentRangeEnd w:id="34"/>
      <w:r>
        <w:rPr>
          <w:rStyle w:val="CommentReference"/>
        </w:rPr>
        <w:commentReference w:id="34"/>
      </w:r>
      <w:r>
        <w:t xml:space="preserve"> for civic innovation, knowing how to </w:t>
      </w:r>
      <w:bookmarkStart w:id="1039" w:name="text_improvise"/>
      <w:bookmarkEnd w:id="1039"/>
      <w:commentRangeStart w:id="39"/>
      <w:hyperlink w:anchor="vocab_improvise" w:tooltip="GRE Definition: Perform without preparation">
        <w:r>
          <w:rPr>
            <w:b/>
            <w:color w:val="0969DA"/>
            <w:u w:val="single"/>
          </w:rPr>
          <w:t xml:space="preserve">improvise</w:t>
        </w:r>
      </w:hyperlink>
      <w:commentRangeEnd w:id="39"/>
      <w:r>
        <w:rPr>
          <w:rStyle w:val="CommentReference"/>
        </w:rPr>
        <w:commentReference w:id="39"/>
      </w:r>
      <w:r>
        <w:t xml:space="preserve"> solutions to societal crises. Rather than wait for bureaucratic decrees, civic hackathons </w:t>
      </w:r>
      <w:bookmarkStart w:id="1035" w:name="text_incubate"/>
      <w:bookmarkEnd w:id="1035"/>
      <w:commentRangeStart w:id="35"/>
      <w:hyperlink w:anchor="vocab_incubate" w:tooltip="GRE Definition: Grow under conditions that promote development">
        <w:r>
          <w:rPr>
            <w:b/>
            <w:color w:val="0969DA"/>
            <w:u w:val="single"/>
          </w:rPr>
          <w:t xml:space="preserve">incubate</w:t>
        </w:r>
      </w:hyperlink>
      <w:commentRangeEnd w:id="35"/>
      <w:r>
        <w:rPr>
          <w:rStyle w:val="CommentReference"/>
        </w:rPr>
        <w:commentReference w:id="35"/>
      </w:r>
      <w:r>
        <w:t xml:space="preserve"> creative ideas that quickly </w:t>
      </w:r>
      <w:bookmarkStart w:id="1018" w:name="text_fructify"/>
      <w:bookmarkEnd w:id="1018"/>
      <w:commentRangeStart w:id="18"/>
      <w:hyperlink w:anchor="vocab_fructify" w:tooltip="GRE Definition: Become productive or fruitful">
        <w:r>
          <w:rPr>
            <w:b/>
            <w:color w:val="0969DA"/>
            <w:u w:val="single"/>
          </w:rPr>
          <w:t xml:space="preserve">fructify</w:t>
        </w:r>
      </w:hyperlink>
      <w:commentRangeEnd w:id="18"/>
      <w:r>
        <w:rPr>
          <w:rStyle w:val="CommentReference"/>
        </w:rPr>
        <w:commentReference w:id="18"/>
      </w:r>
      <w:r>
        <w:t xml:space="preserve"> into practical governance platforms. When political challenges arise, reformers </w:t>
      </w:r>
      <w:bookmarkStart w:id="1016" w:name="text_contrive"/>
      <w:bookmarkEnd w:id="1016"/>
      <w:commentRangeStart w:id="16"/>
      <w:hyperlink w:anchor="vocab_contrive" w:tooltip="GRE Definition: Make or work out a plan for; devise">
        <w:r>
          <w:rPr>
            <w:b/>
            <w:color w:val="0969DA"/>
            <w:u w:val="single"/>
          </w:rPr>
          <w:t xml:space="preserve">contrive</w:t>
        </w:r>
      </w:hyperlink>
      <w:commentRangeEnd w:id="16"/>
      <w:r>
        <w:rPr>
          <w:rStyle w:val="CommentReference"/>
        </w:rPr>
        <w:commentReference w:id="16"/>
      </w:r>
      <w:r>
        <w:t xml:space="preserve"> open-source digital tools, showing that civic cooperation is far superior to any </w:t>
      </w:r>
      <w:bookmarkStart w:id="1024" w:name="text_contrived"/>
      <w:bookmarkEnd w:id="1024"/>
      <w:commentRangeStart w:id="24"/>
      <w:hyperlink w:anchor="vocab_contrived" w:tooltip="GRE Definition: Make or work out a plan for; devise">
        <w:r>
          <w:rPr>
            <w:b/>
            <w:color w:val="0969DA"/>
            <w:u w:val="single"/>
          </w:rPr>
          <w:t xml:space="preserve">contrived</w:t>
        </w:r>
      </w:hyperlink>
      <w:commentRangeEnd w:id="24"/>
      <w:r>
        <w:rPr>
          <w:rStyle w:val="CommentReference"/>
        </w:rPr>
        <w:commentReference w:id="24"/>
      </w:r>
      <w:r>
        <w:t xml:space="preserve"> government scheme. Grassroots organizers </w:t>
      </w:r>
      <w:bookmarkStart w:id="1006" w:name="text_espouse"/>
      <w:bookmarkEnd w:id="1006"/>
      <w:commentRangeStart w:id="6"/>
      <w:hyperlink w:anchor="vocab_espouse" w:tooltip="GRE Definition: Choose and follow; as of theories, ideas, policies, strategies or plans">
        <w:r>
          <w:rPr>
            <w:b/>
            <w:color w:val="0969DA"/>
            <w:u w:val="single"/>
          </w:rPr>
          <w:t xml:space="preserve">espouse</w:t>
        </w:r>
      </w:hyperlink>
      <w:commentRangeEnd w:id="6"/>
      <w:r>
        <w:rPr>
          <w:rStyle w:val="CommentReference"/>
        </w:rPr>
        <w:commentReference w:id="6"/>
      </w:r>
      <w:r>
        <w:t xml:space="preserve"> transparent civic engagement, knowing how to </w:t>
      </w:r>
      <w:bookmarkStart w:id="1032" w:name="text_allocate"/>
      <w:bookmarkEnd w:id="1032"/>
      <w:commentRangeStart w:id="32"/>
      <w:hyperlink w:anchor="vocab_allocate" w:tooltip="GRE Definition: Distribute according to a plan or set apart for a special purpose">
        <w:r>
          <w:rPr>
            <w:b/>
            <w:color w:val="0969DA"/>
            <w:u w:val="single"/>
          </w:rPr>
          <w:t xml:space="preserve">allocate</w:t>
        </w:r>
      </w:hyperlink>
      <w:commentRangeEnd w:id="32"/>
      <w:r>
        <w:rPr>
          <w:rStyle w:val="CommentReference"/>
        </w:rPr>
        <w:commentReference w:id="32"/>
      </w:r>
      <w:r>
        <w:t xml:space="preserve"> resources to </w:t>
      </w:r>
      <w:bookmarkStart w:id="1047" w:name="text_ameliorate"/>
      <w:bookmarkEnd w:id="1047"/>
      <w:commentRangeStart w:id="47"/>
      <w:hyperlink w:anchor="vocab_ameliorate" w:tooltip="GRE Definition: To make better">
        <w:r>
          <w:rPr>
            <w:b/>
            <w:color w:val="0969DA"/>
            <w:u w:val="single"/>
          </w:rPr>
          <w:t xml:space="preserve">ameliorate</w:t>
        </w:r>
      </w:hyperlink>
      <w:commentRangeEnd w:id="47"/>
      <w:r>
        <w:rPr>
          <w:rStyle w:val="CommentReference"/>
        </w:rPr>
        <w:commentReference w:id="47"/>
      </w:r>
      <w:r>
        <w:t xml:space="preserve"> social inequality and </w:t>
      </w:r>
      <w:bookmarkStart w:id="1046" w:name="text_integrate"/>
      <w:bookmarkEnd w:id="1046"/>
      <w:commentRangeStart w:id="46"/>
      <w:hyperlink w:anchor="vocab_integrate" w:tooltip="GRE Definition: Make into a whole or make part of a whole">
        <w:r>
          <w:rPr>
            <w:b/>
            <w:color w:val="0969DA"/>
            <w:u w:val="single"/>
          </w:rPr>
          <w:t xml:space="preserve">integrate</w:t>
        </w:r>
      </w:hyperlink>
      <w:commentRangeEnd w:id="46"/>
      <w:r>
        <w:rPr>
          <w:rStyle w:val="CommentReference"/>
        </w:rPr>
        <w:commentReference w:id="46"/>
      </w:r>
      <w:r>
        <w:t xml:space="preserve"> diverse communities. In national discourse, citizens refuse to </w:t>
      </w:r>
      <w:bookmarkStart w:id="1049" w:name="text_shirk"/>
      <w:bookmarkEnd w:id="1049"/>
      <w:commentRangeStart w:id="49"/>
      <w:hyperlink w:anchor="vocab_shirk" w:tooltip="GRE Definition: Avoid (one's assigned duties)">
        <w:r>
          <w:rPr>
            <w:b/>
            <w:color w:val="0969DA"/>
            <w:u w:val="single"/>
          </w:rPr>
          <w:t xml:space="preserve">shirk</w:t>
        </w:r>
      </w:hyperlink>
      <w:commentRangeEnd w:id="49"/>
      <w:r>
        <w:rPr>
          <w:rStyle w:val="CommentReference"/>
        </w:rPr>
        <w:commentReference w:id="49"/>
      </w:r>
      <w:r>
        <w:t xml:space="preserve"> their constitutional responsibilities or </w:t>
      </w:r>
      <w:bookmarkStart w:id="1022" w:name="text_procrastinate"/>
      <w:bookmarkEnd w:id="1022"/>
      <w:commentRangeStart w:id="22"/>
      <w:hyperlink w:anchor="vocab_procrastinate" w:tooltip="GRE Definition: Postpone doing what one should be doing">
        <w:r>
          <w:rPr>
            <w:b/>
            <w:color w:val="0969DA"/>
            <w:u w:val="single"/>
          </w:rPr>
          <w:t xml:space="preserve">procrastinate</w:t>
        </w:r>
      </w:hyperlink>
      <w:commentRangeEnd w:id="22"/>
      <w:r>
        <w:rPr>
          <w:rStyle w:val="CommentReference"/>
        </w:rPr>
        <w:commentReference w:id="22"/>
      </w:r>
      <w:r>
        <w:t xml:space="preserve"> when defending their freedom, recognizing that a </w:t>
      </w:r>
      <w:bookmarkStart w:id="1037" w:name="text_provident"/>
      <w:bookmarkEnd w:id="1037"/>
      <w:commentRangeStart w:id="37"/>
      <w:hyperlink w:anchor="vocab_provident" w:tooltip="GRE Definition: Providing carefully for the future">
        <w:r>
          <w:rPr>
            <w:b/>
            <w:color w:val="0969DA"/>
            <w:u w:val="single"/>
          </w:rPr>
          <w:t xml:space="preserve">provident</w:t>
        </w:r>
      </w:hyperlink>
      <w:commentRangeEnd w:id="37"/>
      <w:r>
        <w:rPr>
          <w:rStyle w:val="CommentReference"/>
        </w:rPr>
        <w:commentReference w:id="37"/>
      </w:r>
      <w:r>
        <w:t xml:space="preserve"> democracy must </w:t>
      </w:r>
      <w:bookmarkStart w:id="1023" w:name="text_premeditate"/>
      <w:bookmarkEnd w:id="1023"/>
      <w:commentRangeStart w:id="23"/>
      <w:hyperlink w:anchor="vocab_premeditate" w:tooltip="GRE Definition: Consider, ponder, or plan (an action) beforehand">
        <w:r>
          <w:rPr>
            <w:b/>
            <w:color w:val="0969DA"/>
            <w:u w:val="single"/>
          </w:rPr>
          <w:t xml:space="preserve">premeditate</w:t>
        </w:r>
      </w:hyperlink>
      <w:commentRangeEnd w:id="23"/>
      <w:r>
        <w:rPr>
          <w:rStyle w:val="CommentReference"/>
        </w:rPr>
        <w:commentReference w:id="23"/>
      </w:r>
      <w:r>
        <w:t xml:space="preserve"> its long-term security rather than </w:t>
      </w:r>
      <w:bookmarkStart w:id="1001" w:name="text_temporize"/>
      <w:bookmarkEnd w:id="1001"/>
      <w:commentRangeStart w:id="1"/>
      <w:hyperlink w:anchor="vocab_temporize" w:tooltip="GRE Definition: Draw out a discussion or process in order to gain time">
        <w:r>
          <w:rPr>
            <w:b/>
            <w:color w:val="0969DA"/>
            <w:u w:val="single"/>
          </w:rPr>
          <w:t xml:space="preserve">temporize</w:t>
        </w:r>
      </w:hyperlink>
      <w:commentRangeEnd w:id="1"/>
      <w:r>
        <w:rPr>
          <w:rStyle w:val="CommentReference"/>
        </w:rPr>
        <w:commentReference w:id="1"/>
      </w:r>
      <w:r>
        <w:t xml:space="preserve"> in the face of external coercion.</w:t>
      </w:r>
    </w:p>
    <w:p>
      <w:pPr>
        <w:spacing w:before="60" w:after="180" w:line="288" w:lineRule="auto"/>
      </w:pPr>
      <w:r>
        <w:t xml:space="preserve">The democratic spirit of Formosa continues to </w:t>
      </w:r>
      <w:bookmarkStart w:id="1027" w:name="text_galvanize"/>
      <w:bookmarkEnd w:id="1027"/>
      <w:commentRangeStart w:id="27"/>
      <w:hyperlink w:anchor="vocab_galvanize" w:tooltip="GRE Definition: To stimulate to action">
        <w:r>
          <w:rPr>
            <w:b/>
            <w:color w:val="0969DA"/>
            <w:u w:val="single"/>
          </w:rPr>
          <w:t xml:space="preserve">galvanize</w:t>
        </w:r>
      </w:hyperlink>
      <w:commentRangeEnd w:id="27"/>
      <w:r>
        <w:rPr>
          <w:rStyle w:val="CommentReference"/>
        </w:rPr>
        <w:commentReference w:id="27"/>
      </w:r>
      <w:r>
        <w:t xml:space="preserve"> younger generations who </w:t>
      </w:r>
      <w:bookmarkStart w:id="1043" w:name="text_incorporate"/>
      <w:bookmarkEnd w:id="1043"/>
      <w:commentRangeStart w:id="43"/>
      <w:hyperlink w:anchor="vocab_incorporate" w:tooltip="GRE Definition: Make into a whole or make part of a whole">
        <w:r>
          <w:rPr>
            <w:b/>
            <w:color w:val="0969DA"/>
            <w:u w:val="single"/>
          </w:rPr>
          <w:t xml:space="preserve">incorporate</w:t>
        </w:r>
      </w:hyperlink>
      <w:commentRangeEnd w:id="43"/>
      <w:r>
        <w:rPr>
          <w:rStyle w:val="CommentReference"/>
        </w:rPr>
        <w:commentReference w:id="43"/>
      </w:r>
      <w:r>
        <w:t xml:space="preserve"> progressive values into community life. Rather than allow political cynics to </w:t>
      </w:r>
      <w:bookmarkStart w:id="1000" w:name="text_incite"/>
      <w:bookmarkEnd w:id="1000"/>
      <w:commentRangeStart w:id="0"/>
      <w:hyperlink w:anchor="vocab_incite" w:tooltip="GRE Definition: Give an incentive for action">
        <w:r>
          <w:rPr>
            <w:b/>
            <w:color w:val="0969DA"/>
            <w:u w:val="single"/>
          </w:rPr>
          <w:t xml:space="preserve">incite</w:t>
        </w:r>
      </w:hyperlink>
      <w:commentRangeEnd w:id="0"/>
      <w:r>
        <w:rPr>
          <w:rStyle w:val="CommentReference"/>
        </w:rPr>
        <w:commentReference w:id="0"/>
      </w:r>
      <w:r>
        <w:t xml:space="preserve"> fear or </w:t>
      </w:r>
      <w:bookmarkStart w:id="1044" w:name="text_rationalize"/>
      <w:bookmarkEnd w:id="1044"/>
      <w:commentRangeStart w:id="44"/>
      <w:hyperlink w:anchor="vocab_rationalize" w:tooltip="GRE Definition: Defend, explain, clear away, or make excuses for by reasoning">
        <w:r>
          <w:rPr>
            <w:b/>
            <w:color w:val="0969DA"/>
            <w:u w:val="single"/>
          </w:rPr>
          <w:t xml:space="preserve">rationalize</w:t>
        </w:r>
      </w:hyperlink>
      <w:commentRangeEnd w:id="44"/>
      <w:r>
        <w:rPr>
          <w:rStyle w:val="CommentReference"/>
        </w:rPr>
        <w:commentReference w:id="44"/>
      </w:r>
      <w:r>
        <w:t xml:space="preserve"> foreign subjugation, educational institutions </w:t>
      </w:r>
      <w:bookmarkStart w:id="1003" w:name="text_impart"/>
      <w:bookmarkEnd w:id="1003"/>
      <w:commentRangeStart w:id="3"/>
      <w:hyperlink w:anchor="vocab_impart" w:tooltip="GRE Definition: Transmit (knowledge or skills)">
        <w:r>
          <w:rPr>
            <w:b/>
            <w:color w:val="0969DA"/>
            <w:u w:val="single"/>
          </w:rPr>
          <w:t xml:space="preserve">impart</w:t>
        </w:r>
      </w:hyperlink>
      <w:commentRangeEnd w:id="3"/>
      <w:r>
        <w:rPr>
          <w:rStyle w:val="CommentReference"/>
        </w:rPr>
        <w:commentReference w:id="3"/>
      </w:r>
      <w:r>
        <w:t xml:space="preserve"> a deep respect for pluralism. When historians </w:t>
      </w:r>
      <w:bookmarkStart w:id="1036" w:name="text_indite"/>
      <w:bookmarkEnd w:id="1036"/>
      <w:commentRangeStart w:id="36"/>
      <w:hyperlink w:anchor="vocab_indite" w:tooltip="GRE Definition: Produce a literary work">
        <w:r>
          <w:rPr>
            <w:b/>
            <w:color w:val="0969DA"/>
            <w:u w:val="single"/>
          </w:rPr>
          <w:t xml:space="preserve">indite</w:t>
        </w:r>
      </w:hyperlink>
      <w:commentRangeEnd w:id="36"/>
      <w:r>
        <w:rPr>
          <w:rStyle w:val="CommentReference"/>
        </w:rPr>
        <w:commentReference w:id="36"/>
      </w:r>
      <w:r>
        <w:t xml:space="preserve"> memoirs of democratic pioneers, they do not merely </w:t>
      </w:r>
      <w:bookmarkStart w:id="1031" w:name="text_lionize"/>
      <w:bookmarkEnd w:id="1031"/>
      <w:commentRangeStart w:id="31"/>
      <w:hyperlink w:anchor="vocab_lionize" w:tooltip="GRE Definition: Assign great social importance to">
        <w:r>
          <w:rPr>
            <w:b/>
            <w:color w:val="0969DA"/>
            <w:u w:val="single"/>
          </w:rPr>
          <w:t xml:space="preserve">lionize</w:t>
        </w:r>
      </w:hyperlink>
      <w:commentRangeEnd w:id="31"/>
      <w:r>
        <w:rPr>
          <w:rStyle w:val="CommentReference"/>
        </w:rPr>
        <w:commentReference w:id="31"/>
      </w:r>
      <w:r>
        <w:t xml:space="preserve"> heroic figures; they seek to understand the intellectual </w:t>
      </w:r>
      <w:bookmarkStart w:id="1028" w:name="text_germ"/>
      <w:bookmarkEnd w:id="1028"/>
      <w:commentRangeStart w:id="28"/>
      <w:hyperlink w:anchor="vocab_germ" w:tooltip="GRE Definition: Anything that provides inspiration for later work">
        <w:r>
          <w:rPr>
            <w:b/>
            <w:color w:val="0969DA"/>
            <w:u w:val="single"/>
          </w:rPr>
          <w:t xml:space="preserve">germ</w:t>
        </w:r>
      </w:hyperlink>
      <w:commentRangeEnd w:id="28"/>
      <w:r>
        <w:rPr>
          <w:rStyle w:val="CommentReference"/>
        </w:rPr>
        <w:commentReference w:id="28"/>
      </w:r>
      <w:r>
        <w:t xml:space="preserve"> of democratic movements. Scholars examine how reformers had to </w:t>
      </w:r>
      <w:bookmarkStart w:id="1015" w:name="text_manoeuver"/>
      <w:bookmarkEnd w:id="1015"/>
      <w:commentRangeStart w:id="15"/>
      <w:hyperlink w:anchor="vocab_manoeuver" w:tooltip="GRE Definition: Act in order to achieve a certain goal">
        <w:r>
          <w:rPr>
            <w:b/>
            <w:color w:val="0969DA"/>
            <w:u w:val="single"/>
          </w:rPr>
          <w:t xml:space="preserve">manoeuver</w:t>
        </w:r>
      </w:hyperlink>
      <w:commentRangeEnd w:id="15"/>
      <w:r>
        <w:rPr>
          <w:rStyle w:val="CommentReference"/>
        </w:rPr>
        <w:commentReference w:id="15"/>
      </w:r>
      <w:r>
        <w:t xml:space="preserve"> through authoritarian restrictions, building a narrative that can </w:t>
      </w:r>
      <w:bookmarkStart w:id="1042" w:name="text_engross"/>
      <w:bookmarkEnd w:id="1042"/>
      <w:commentRangeStart w:id="42"/>
      <w:hyperlink w:anchor="vocab_engross" w:tooltip="GRE Definition: Devote (oneself) fully to">
        <w:r>
          <w:rPr>
            <w:b/>
            <w:color w:val="0969DA"/>
            <w:u w:val="single"/>
          </w:rPr>
          <w:t xml:space="preserve">engross</w:t>
        </w:r>
      </w:hyperlink>
      <w:commentRangeEnd w:id="42"/>
      <w:r>
        <w:rPr>
          <w:rStyle w:val="CommentReference"/>
        </w:rPr>
        <w:commentReference w:id="42"/>
      </w:r>
      <w:r>
        <w:t xml:space="preserve"> readers and produce a </w:t>
      </w:r>
      <w:bookmarkStart w:id="1033" w:name="text_consequential"/>
      <w:bookmarkEnd w:id="1033"/>
      <w:commentRangeStart w:id="33"/>
      <w:hyperlink w:anchor="vocab_consequential" w:tooltip="GRE Definition: Having important issues or results">
        <w:r>
          <w:rPr>
            <w:b/>
            <w:color w:val="0969DA"/>
            <w:u w:val="single"/>
          </w:rPr>
          <w:t xml:space="preserve">consequential</w:t>
        </w:r>
      </w:hyperlink>
      <w:commentRangeEnd w:id="33"/>
      <w:r>
        <w:rPr>
          <w:rStyle w:val="CommentReference"/>
        </w:rPr>
        <w:commentReference w:id="33"/>
      </w:r>
      <w:r>
        <w:t xml:space="preserve"> impact that inspires today's youth. Even when faced with complex geopolitical headwinds, Taiwanese citizens maintain an unyielding </w:t>
      </w:r>
      <w:bookmarkStart w:id="1020" w:name="text_aspiration"/>
      <w:bookmarkEnd w:id="1020"/>
      <w:commentRangeStart w:id="20"/>
      <w:hyperlink w:anchor="vocab_aspiration" w:tooltip="GRE Definition: A will to succeed">
        <w:r>
          <w:rPr>
            <w:b/>
            <w:color w:val="0969DA"/>
            <w:u w:val="single"/>
          </w:rPr>
          <w:t xml:space="preserve">aspiration</w:t>
        </w:r>
      </w:hyperlink>
      <w:commentRangeEnd w:id="20"/>
      <w:r>
        <w:rPr>
          <w:rStyle w:val="CommentReference"/>
        </w:rPr>
        <w:commentReference w:id="20"/>
      </w:r>
      <w:r>
        <w:t xml:space="preserve"> for sovereign dignity, remaining </w:t>
      </w:r>
      <w:bookmarkStart w:id="1040" w:name="text_receptive"/>
      <w:bookmarkEnd w:id="1040"/>
      <w:commentRangeStart w:id="40"/>
      <w:hyperlink w:anchor="vocab_receptive" w:tooltip="GRE Definition: Open to arguments, ideas, or change">
        <w:r>
          <w:rPr>
            <w:b/>
            <w:color w:val="0969DA"/>
            <w:u w:val="single"/>
          </w:rPr>
          <w:t xml:space="preserve">receptive</w:t>
        </w:r>
      </w:hyperlink>
      <w:commentRangeEnd w:id="40"/>
      <w:r>
        <w:rPr>
          <w:rStyle w:val="CommentReference"/>
        </w:rPr>
        <w:commentReference w:id="40"/>
      </w:r>
      <w:r>
        <w:t xml:space="preserve"> to global best practices while preserving their distinct democratic identity.</w:t>
      </w:r>
    </w:p>
    <w:p>
      <w:pPr>
        <w:spacing w:before="60" w:after="180" w:line="288" w:lineRule="auto"/>
      </w:pPr>
      <w:r>
        <w:t xml:space="preserve">Ultimately, Taiwanese pedagogy proves that critical thinking is the ultimate defense against authoritarian propaganda. Citizens reject the defeatist </w:t>
      </w:r>
      <w:bookmarkStart w:id="1029" w:name="text_propensity"/>
      <w:bookmarkEnd w:id="1029"/>
      <w:commentRangeStart w:id="29"/>
      <w:hyperlink w:anchor="vocab_propensity" w:tooltip="GRE Definition: An inclination to do something">
        <w:r>
          <w:rPr>
            <w:b/>
            <w:color w:val="0969DA"/>
            <w:u w:val="single"/>
          </w:rPr>
          <w:t xml:space="preserve">propensity</w:t>
        </w:r>
      </w:hyperlink>
      <w:commentRangeEnd w:id="29"/>
      <w:r>
        <w:rPr>
          <w:rStyle w:val="CommentReference"/>
        </w:rPr>
        <w:commentReference w:id="29"/>
      </w:r>
      <w:r>
        <w:t xml:space="preserve"> to appease bullies, refusing to let adversaries </w:t>
      </w:r>
      <w:bookmarkStart w:id="1008" w:name="text_bid"/>
      <w:bookmarkEnd w:id="1008"/>
      <w:commentRangeStart w:id="8"/>
      <w:hyperlink w:anchor="vocab_bid" w:tooltip="GRE Definition: An authoritative direction or instruction to do something">
        <w:r>
          <w:rPr>
            <w:b/>
            <w:color w:val="0969DA"/>
            <w:u w:val="single"/>
          </w:rPr>
          <w:t xml:space="preserve">bid</w:t>
        </w:r>
      </w:hyperlink>
      <w:commentRangeEnd w:id="8"/>
      <w:r>
        <w:rPr>
          <w:rStyle w:val="CommentReference"/>
        </w:rPr>
        <w:commentReference w:id="8"/>
      </w:r>
      <w:r>
        <w:t xml:space="preserve"> for their allegiance through economic bribes. In classrooms from Taipei to Pingtung, discussions are </w:t>
      </w:r>
      <w:bookmarkStart w:id="1007" w:name="text_redolent"/>
      <w:bookmarkEnd w:id="1007"/>
      <w:commentRangeStart w:id="7"/>
      <w:hyperlink w:anchor="vocab_redolent" w:tooltip="GRE Definition: Serving to bring to mind;">
        <w:r>
          <w:rPr>
            <w:b/>
            <w:color w:val="0969DA"/>
            <w:u w:val="single"/>
          </w:rPr>
          <w:t xml:space="preserve">redolent</w:t>
        </w:r>
      </w:hyperlink>
      <w:commentRangeEnd w:id="7"/>
      <w:r>
        <w:rPr>
          <w:rStyle w:val="CommentReference"/>
        </w:rPr>
        <w:commentReference w:id="7"/>
      </w:r>
      <w:r>
        <w:t xml:space="preserve"> of freedom, cultivating active minds that </w:t>
      </w:r>
      <w:bookmarkStart w:id="1014" w:name="text_emulate"/>
      <w:bookmarkEnd w:id="1014"/>
      <w:commentRangeStart w:id="14"/>
      <w:hyperlink w:anchor="vocab_emulate" w:tooltip="GRE Definition: Strive to equal or match, especially by imitating">
        <w:r>
          <w:rPr>
            <w:b/>
            <w:color w:val="0969DA"/>
            <w:u w:val="single"/>
          </w:rPr>
          <w:t xml:space="preserve">emulate</w:t>
        </w:r>
      </w:hyperlink>
      <w:commentRangeEnd w:id="14"/>
      <w:r>
        <w:rPr>
          <w:rStyle w:val="CommentReference"/>
        </w:rPr>
        <w:commentReference w:id="14"/>
      </w:r>
      <w:r>
        <w:t xml:space="preserve"> historical courage. Rather than </w:t>
      </w:r>
      <w:bookmarkStart w:id="1009" w:name="text_retrench"/>
      <w:bookmarkEnd w:id="1009"/>
      <w:commentRangeStart w:id="9"/>
      <w:hyperlink w:anchor="vocab_retrench" w:tooltip="GRE Definition: Tighten one's belt; use resources carefully">
        <w:r>
          <w:rPr>
            <w:b/>
            <w:color w:val="0969DA"/>
            <w:u w:val="single"/>
          </w:rPr>
          <w:t xml:space="preserve">retrench</w:t>
        </w:r>
      </w:hyperlink>
      <w:commentRangeEnd w:id="9"/>
      <w:r>
        <w:rPr>
          <w:rStyle w:val="CommentReference"/>
        </w:rPr>
        <w:commentReference w:id="9"/>
      </w:r>
      <w:r>
        <w:t xml:space="preserve"> behind defensive isolation, Taiwan opens its educational ecosystem to the world, demonstrating that an enlightened populace can </w:t>
      </w:r>
      <w:bookmarkStart w:id="1030" w:name="text_prognosticate"/>
      <w:bookmarkEnd w:id="1030"/>
      <w:commentRangeStart w:id="30"/>
      <w:hyperlink w:anchor="vocab_prognosticate" w:tooltip="GRE Definition: Make a prediction about; tell in advance">
        <w:r>
          <w:rPr>
            <w:b/>
            <w:color w:val="0969DA"/>
            <w:u w:val="single"/>
          </w:rPr>
          <w:t xml:space="preserve">prognosticate</w:t>
        </w:r>
      </w:hyperlink>
      <w:commentRangeEnd w:id="30"/>
      <w:r>
        <w:rPr>
          <w:rStyle w:val="CommentReference"/>
        </w:rPr>
        <w:commentReference w:id="30"/>
      </w:r>
      <w:r>
        <w:t xml:space="preserve"> geopolitical trends and protect sovereign liberty without compromise.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036)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036,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adapt"/>
            <w:r>
              <w:rPr>
                <w:b/>
                <w:color w:val="0969DA"/>
                <w:sz w:val="20"/>
              </w:rPr>
              <w:t>adapt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fit for, or change to suit a new purpose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young citizens as passive vessels, universities provide a compelling and riveting academic environment that helps students </w:t>
            </w:r>
            <w:r>
              <w:rPr>
                <w:b/>
                <w:i/>
                <w:color w:val="0969DA"/>
                <w:sz w:val="17"/>
              </w:rPr>
              <w:t>adapt</w:t>
            </w:r>
            <w:r>
              <w:rPr>
                <w:i/>
                <w:sz w:val="17"/>
              </w:rPr>
              <w:t xml:space="preserve"> to global challenges and extricate themselves from outdated dogmas.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dap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agitate"/>
            <w:r>
              <w:rPr>
                <w:b/>
                <w:color w:val="0969DA"/>
                <w:sz w:val="20"/>
              </w:rPr>
              <w:t>agitate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Try to stir up public opinion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past decades, the state sought to indoctrinate young minds, producing a docile populace that would never </w:t>
            </w:r>
            <w:r>
              <w:rPr>
                <w:b/>
                <w:i/>
                <w:color w:val="0969DA"/>
                <w:sz w:val="17"/>
              </w:rPr>
              <w:t>agitate</w:t>
            </w:r>
            <w:r>
              <w:rPr>
                <w:i/>
                <w:sz w:val="17"/>
              </w:rPr>
              <w:t xml:space="preserve"> for constitutional change or vie for democratic representation.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git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allocate"/>
            <w:r>
              <w:rPr>
                <w:b/>
                <w:color w:val="0969DA"/>
                <w:sz w:val="20"/>
              </w:rPr>
              <w:t>allocate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Distribute according to a plan or set apart for a special purpose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Grassroots organizers espouse transparent civic engagement, knowing how to </w:t>
            </w:r>
            <w:r>
              <w:rPr>
                <w:b/>
                <w:i/>
                <w:color w:val="0969DA"/>
                <w:sz w:val="17"/>
              </w:rPr>
              <w:t>allocate</w:t>
            </w:r>
            <w:r>
              <w:rPr>
                <w:i/>
                <w:sz w:val="17"/>
              </w:rPr>
              <w:t xml:space="preserve"> resources to ameliorate social inequality and integrate diverse communities.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lloc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ameliorate"/>
            <w:r>
              <w:rPr>
                <w:b/>
                <w:color w:val="0969DA"/>
                <w:sz w:val="20"/>
              </w:rPr>
              <w:t>ameliorate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To make better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Grassroots organizers espouse transparent civic engagement, knowing how to allocate resources to </w:t>
            </w:r>
            <w:r>
              <w:rPr>
                <w:b/>
                <w:i/>
                <w:color w:val="0969DA"/>
                <w:sz w:val="17"/>
              </w:rPr>
              <w:t>ameliorate</w:t>
            </w:r>
            <w:r>
              <w:rPr>
                <w:i/>
                <w:sz w:val="17"/>
              </w:rPr>
              <w:t xml:space="preserve"> social inequality and integrate diverse communities.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melio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aspiration"/>
            <w:r>
              <w:rPr>
                <w:b/>
                <w:color w:val="0969DA"/>
                <w:sz w:val="20"/>
              </w:rPr>
              <w:t>aspiration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will to succeed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faced with complex geopolitical headwinds, Taiwanese citizens maintain an unyielding </w:t>
            </w:r>
            <w:r>
              <w:rPr>
                <w:b/>
                <w:i/>
                <w:color w:val="0969DA"/>
                <w:sz w:val="17"/>
              </w:rPr>
              <w:t>aspiration</w:t>
            </w:r>
            <w:r>
              <w:rPr>
                <w:i/>
                <w:sz w:val="17"/>
              </w:rPr>
              <w:t xml:space="preserve"> for sovereign dignity, remaining receptive to global best practices while preserving their distinct democratic identity.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spir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aspire"/>
            <w:r>
              <w:rPr>
                <w:b/>
                <w:color w:val="0969DA"/>
                <w:sz w:val="20"/>
              </w:rPr>
              <w:t>aspire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Have an ambitious plan or a lofty goal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pedagogical philosophy encourages students to cogitate independently, endue their studies with moral purpose, and </w:t>
            </w:r>
            <w:r>
              <w:rPr>
                <w:b/>
                <w:i/>
                <w:color w:val="0969DA"/>
                <w:sz w:val="17"/>
              </w:rPr>
              <w:t>aspire</w:t>
            </w:r>
            <w:r>
              <w:rPr>
                <w:i/>
                <w:sz w:val="17"/>
              </w:rPr>
              <w:t xml:space="preserve"> to higher democratic ideals.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spi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bid"/>
            <w:r>
              <w:rPr>
                <w:b/>
                <w:color w:val="0969DA"/>
                <w:sz w:val="20"/>
              </w:rPr>
              <w:t>bid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authoritative direction or instruction to do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reject the defeatist propensity to appease bullies, refusing to let adversaries </w:t>
            </w:r>
            <w:r>
              <w:rPr>
                <w:b/>
                <w:i/>
                <w:color w:val="0969DA"/>
                <w:sz w:val="17"/>
              </w:rPr>
              <w:t>bid</w:t>
            </w:r>
            <w:r>
              <w:rPr>
                <w:i/>
                <w:sz w:val="17"/>
              </w:rPr>
              <w:t xml:space="preserve"> for their allegiance through economic bribes.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captious"/>
            <w:r>
              <w:rPr>
                <w:b/>
                <w:color w:val="0969DA"/>
                <w:sz w:val="20"/>
              </w:rPr>
              <w:t>captious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Tending to find and call attention to faults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Through careful expository writing and critical perusal of historical archives, students learn to peruse complex texts, interrogate historical narratives, and reject the petty nitpicking of a </w:t>
            </w:r>
            <w:r>
              <w:rPr>
                <w:b/>
                <w:i/>
                <w:color w:val="0969DA"/>
                <w:sz w:val="17"/>
              </w:rPr>
              <w:t>captious</w:t>
            </w:r>
            <w:r>
              <w:rPr>
                <w:i/>
                <w:sz w:val="17"/>
              </w:rPr>
              <w:t xml:space="preserve"> pedant.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pt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cogitate"/>
            <w:r>
              <w:rPr>
                <w:b/>
                <w:color w:val="0969DA"/>
                <w:sz w:val="20"/>
              </w:rPr>
              <w:t>cogitate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Consider carefully and deeply; reflect upon; turn over in one's mind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pedagogical philosophy encourages students to </w:t>
            </w:r>
            <w:r>
              <w:rPr>
                <w:b/>
                <w:i/>
                <w:color w:val="0969DA"/>
                <w:sz w:val="17"/>
              </w:rPr>
              <w:t>cogitate</w:t>
            </w:r>
            <w:r>
              <w:rPr>
                <w:i/>
                <w:sz w:val="17"/>
              </w:rPr>
              <w:t xml:space="preserve"> independently, endue their studies with moral purpose, and aspire to higher democratic ideals.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git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compelling"/>
            <w:r>
              <w:rPr>
                <w:b/>
                <w:color w:val="0969DA"/>
                <w:sz w:val="20"/>
              </w:rPr>
              <w:t>compelling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Force somebody to do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young citizens as passive vessels, universities provide a </w:t>
            </w:r>
            <w:r>
              <w:rPr>
                <w:b/>
                <w:i/>
                <w:color w:val="0969DA"/>
                <w:sz w:val="17"/>
              </w:rPr>
              <w:t>compelling</w:t>
            </w:r>
            <w:r>
              <w:rPr>
                <w:i/>
                <w:sz w:val="17"/>
              </w:rPr>
              <w:t xml:space="preserve"> and riveting academic environment that helps students adapt to global challenges and extricate themselves from outdated dogmas.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mpell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consequential"/>
            <w:r>
              <w:rPr>
                <w:b/>
                <w:color w:val="0969DA"/>
                <w:sz w:val="20"/>
              </w:rPr>
              <w:t>consequential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important issues or results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Scholars examine how reformers had to manoeuver through authoritarian restrictions, building a narrative that can engross readers and produce a </w:t>
            </w:r>
            <w:r>
              <w:rPr>
                <w:b/>
                <w:i/>
                <w:color w:val="0969DA"/>
                <w:sz w:val="17"/>
              </w:rPr>
              <w:t>consequential</w:t>
            </w:r>
            <w:r>
              <w:rPr>
                <w:i/>
                <w:sz w:val="17"/>
              </w:rPr>
              <w:t xml:space="preserve"> impact that inspires today's youth.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sequent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contrive"/>
            <w:r>
              <w:rPr>
                <w:b/>
                <w:color w:val="0969DA"/>
                <w:sz w:val="20"/>
              </w:rPr>
              <w:t>contrive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or work out a plan for; devise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political challenges arise, reformers </w:t>
            </w:r>
            <w:r>
              <w:rPr>
                <w:b/>
                <w:i/>
                <w:color w:val="0969DA"/>
                <w:sz w:val="17"/>
              </w:rPr>
              <w:t>contrive</w:t>
            </w:r>
            <w:r>
              <w:rPr>
                <w:i/>
                <w:sz w:val="17"/>
              </w:rPr>
              <w:t xml:space="preserve"> open-source digital tools, showing that civic cooperation is far superior to any contrived government scheme.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tr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contrived"/>
            <w:r>
              <w:rPr>
                <w:b/>
                <w:color w:val="0969DA"/>
                <w:sz w:val="20"/>
              </w:rPr>
              <w:t>contrived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or work out a plan for; devise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political challenges arise, reformers contrive open-source digital tools, showing that civic cooperation is far superior to any </w:t>
            </w:r>
            <w:r>
              <w:rPr>
                <w:b/>
                <w:i/>
                <w:color w:val="0969DA"/>
                <w:sz w:val="17"/>
              </w:rPr>
              <w:t>contrived</w:t>
            </w:r>
            <w:r>
              <w:rPr>
                <w:i/>
                <w:sz w:val="17"/>
              </w:rPr>
              <w:t xml:space="preserve"> government scheme.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triv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docile"/>
            <w:r>
              <w:rPr>
                <w:b/>
                <w:color w:val="0969DA"/>
                <w:sz w:val="20"/>
              </w:rPr>
              <w:t>docile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Willing to be taught or led or supervised or directed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past decades, the state sought to indoctrinate young minds, producing a </w:t>
            </w:r>
            <w:r>
              <w:rPr>
                <w:b/>
                <w:i/>
                <w:color w:val="0969DA"/>
                <w:sz w:val="17"/>
              </w:rPr>
              <w:t>docile</w:t>
            </w:r>
            <w:r>
              <w:rPr>
                <w:i/>
                <w:sz w:val="17"/>
              </w:rPr>
              <w:t xml:space="preserve"> populace that would never agitate for constitutional change or vie for democratic representation.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oc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emulate"/>
            <w:r>
              <w:rPr>
                <w:b/>
                <w:color w:val="0969DA"/>
                <w:sz w:val="20"/>
              </w:rPr>
              <w:t>emulate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Strive to equal or match, especially by imitating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classrooms from Taipei to Pingtung, discussions are redolent of freedom, cultivating active minds that </w:t>
            </w:r>
            <w:r>
              <w:rPr>
                <w:b/>
                <w:i/>
                <w:color w:val="0969DA"/>
                <w:sz w:val="17"/>
              </w:rPr>
              <w:t>emulate</w:t>
            </w:r>
            <w:r>
              <w:rPr>
                <w:i/>
                <w:sz w:val="17"/>
              </w:rPr>
              <w:t xml:space="preserve"> historical courage.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mu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endue"/>
            <w:r>
              <w:rPr>
                <w:b/>
                <w:color w:val="0969DA"/>
                <w:sz w:val="20"/>
              </w:rPr>
              <w:t>endue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Give qualities or abilities to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pedagogical philosophy encourages students to cogitate independently, </w:t>
            </w:r>
            <w:r>
              <w:rPr>
                <w:b/>
                <w:i/>
                <w:color w:val="0969DA"/>
                <w:sz w:val="17"/>
              </w:rPr>
              <w:t>endue</w:t>
            </w:r>
            <w:r>
              <w:rPr>
                <w:i/>
                <w:sz w:val="17"/>
              </w:rPr>
              <w:t xml:space="preserve"> their studies with moral purpose, and aspire to higher democratic ideals.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nd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engross"/>
            <w:r>
              <w:rPr>
                <w:b/>
                <w:color w:val="0969DA"/>
                <w:sz w:val="20"/>
              </w:rPr>
              <w:t>engross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Devote (oneself) fully to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Scholars examine how reformers had to manoeuver through authoritarian restrictions, building a narrative that can </w:t>
            </w:r>
            <w:r>
              <w:rPr>
                <w:b/>
                <w:i/>
                <w:color w:val="0969DA"/>
                <w:sz w:val="17"/>
              </w:rPr>
              <w:t>engross</w:t>
            </w:r>
            <w:r>
              <w:rPr>
                <w:i/>
                <w:sz w:val="17"/>
              </w:rPr>
              <w:t xml:space="preserve"> readers and produce a consequential impact that inspires today's youth.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ngro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espouse"/>
            <w:r>
              <w:rPr>
                <w:b/>
                <w:color w:val="0969DA"/>
                <w:sz w:val="20"/>
              </w:rPr>
              <w:t>espouse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Choose and follow; as of theories, ideas, policies, strategies or plans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Grassroots organizers </w:t>
            </w:r>
            <w:r>
              <w:rPr>
                <w:b/>
                <w:i/>
                <w:color w:val="0969DA"/>
                <w:sz w:val="17"/>
              </w:rPr>
              <w:t>espouse</w:t>
            </w:r>
            <w:r>
              <w:rPr>
                <w:i/>
                <w:sz w:val="17"/>
              </w:rPr>
              <w:t xml:space="preserve"> transparent civic engagement, knowing how to allocate resources to ameliorate social inequality and integrate diverse communities.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spou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expository"/>
            <w:r>
              <w:rPr>
                <w:b/>
                <w:color w:val="0969DA"/>
                <w:sz w:val="20"/>
              </w:rPr>
              <w:t>expository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Serving to expound or set forth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Through careful </w:t>
            </w:r>
            <w:r>
              <w:rPr>
                <w:b/>
                <w:i/>
                <w:color w:val="0969DA"/>
                <w:sz w:val="17"/>
              </w:rPr>
              <w:t>expository</w:t>
            </w:r>
            <w:r>
              <w:rPr>
                <w:i/>
                <w:sz w:val="17"/>
              </w:rPr>
              <w:t xml:space="preserve"> writing and critical perusal of historical archives, students learn to peruse complex texts, interrogate historical narratives, and reject the petty nitpicking of a captious pedant.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xposi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8" w:name="vocab_extricate"/>
            <w:r>
              <w:rPr>
                <w:b/>
                <w:color w:val="0969DA"/>
                <w:sz w:val="20"/>
              </w:rPr>
              <w:t>extricate</w:t>
            </w:r>
            <w:bookmarkEnd w:id="203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Release from entanglement of difficulty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young citizens as passive vessels, universities provide a compelling and riveting academic environment that helps students adapt to global challenges and </w:t>
            </w:r>
            <w:r>
              <w:rPr>
                <w:b/>
                <w:i/>
                <w:color w:val="0969DA"/>
                <w:sz w:val="17"/>
              </w:rPr>
              <w:t>extricate</w:t>
            </w:r>
            <w:r>
              <w:rPr>
                <w:i/>
                <w:sz w:val="17"/>
              </w:rPr>
              <w:t xml:space="preserve"> themselves from outdated dogmas.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xtric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fructify"/>
            <w:r>
              <w:rPr>
                <w:b/>
                <w:color w:val="0969DA"/>
                <w:sz w:val="20"/>
              </w:rPr>
              <w:t>fructify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Become productive or fruitful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wait for bureaucratic decrees, civic hackathons incubate creative ideas that quickly </w:t>
            </w:r>
            <w:r>
              <w:rPr>
                <w:b/>
                <w:i/>
                <w:color w:val="0969DA"/>
                <w:sz w:val="17"/>
              </w:rPr>
              <w:t>fructify</w:t>
            </w:r>
            <w:r>
              <w:rPr>
                <w:i/>
                <w:sz w:val="17"/>
              </w:rPr>
              <w:t xml:space="preserve"> into practical governance platforms.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ructif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galvanize"/>
            <w:r>
              <w:rPr>
                <w:b/>
                <w:color w:val="0969DA"/>
                <w:sz w:val="20"/>
              </w:rPr>
              <w:t>galvanize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To stimulate to action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democratic spirit of Formosa continues to </w:t>
            </w:r>
            <w:r>
              <w:rPr>
                <w:b/>
                <w:i/>
                <w:color w:val="0969DA"/>
                <w:sz w:val="17"/>
              </w:rPr>
              <w:t>galvanize</w:t>
            </w:r>
            <w:r>
              <w:rPr>
                <w:i/>
                <w:sz w:val="17"/>
              </w:rPr>
              <w:t xml:space="preserve"> younger generations who incorporate progressive values into community life.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alvaniz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germ"/>
            <w:r>
              <w:rPr>
                <w:b/>
                <w:color w:val="0969DA"/>
                <w:sz w:val="20"/>
              </w:rPr>
              <w:t>germ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Anything that provides inspiration for later work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historians indite memoirs of democratic pioneers, they do not merely lionize heroic figures; they seek to understand the intellectual </w:t>
            </w:r>
            <w:r>
              <w:rPr>
                <w:b/>
                <w:i/>
                <w:color w:val="0969DA"/>
                <w:sz w:val="17"/>
              </w:rPr>
              <w:t>germ</w:t>
            </w:r>
            <w:r>
              <w:rPr>
                <w:i/>
                <w:sz w:val="17"/>
              </w:rPr>
              <w:t xml:space="preserve"> of democratic movements.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er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impart"/>
            <w:r>
              <w:rPr>
                <w:b/>
                <w:color w:val="0969DA"/>
                <w:sz w:val="20"/>
              </w:rPr>
              <w:t>impart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Transmit (knowledge or skills)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 political cynics to incite fear or rationalize foreign subjugation, educational institutions </w:t>
            </w:r>
            <w:r>
              <w:rPr>
                <w:b/>
                <w:i/>
                <w:color w:val="0969DA"/>
                <w:sz w:val="17"/>
              </w:rPr>
              <w:t>impart</w:t>
            </w:r>
            <w:r>
              <w:rPr>
                <w:i/>
                <w:sz w:val="17"/>
              </w:rPr>
              <w:t xml:space="preserve"> a deep respect for pluralism.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a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improvise"/>
            <w:r>
              <w:rPr>
                <w:b/>
                <w:color w:val="0969DA"/>
                <w:sz w:val="20"/>
              </w:rPr>
              <w:t>improvise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Perform without preparation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civil society possesses a remarkable knack for civic innovation, knowing how to </w:t>
            </w:r>
            <w:r>
              <w:rPr>
                <w:b/>
                <w:i/>
                <w:color w:val="0969DA"/>
                <w:sz w:val="17"/>
              </w:rPr>
              <w:t>improvise</w:t>
            </w:r>
            <w:r>
              <w:rPr>
                <w:i/>
                <w:sz w:val="17"/>
              </w:rPr>
              <w:t xml:space="preserve"> solutions to societal crises.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rovi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incite"/>
            <w:r>
              <w:rPr>
                <w:b/>
                <w:color w:val="0969DA"/>
                <w:sz w:val="20"/>
              </w:rPr>
              <w:t>incite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Give an incentive for action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 political cynics to </w:t>
            </w:r>
            <w:r>
              <w:rPr>
                <w:b/>
                <w:i/>
                <w:color w:val="0969DA"/>
                <w:sz w:val="17"/>
              </w:rPr>
              <w:t>incite</w:t>
            </w:r>
            <w:r>
              <w:rPr>
                <w:i/>
                <w:sz w:val="17"/>
              </w:rPr>
              <w:t xml:space="preserve"> fear or rationalize foreign subjugation, educational institutions impart a deep respect for pluralism.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ci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incorporate"/>
            <w:r>
              <w:rPr>
                <w:b/>
                <w:color w:val="0969DA"/>
                <w:sz w:val="20"/>
              </w:rPr>
              <w:t>incorporate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into a whole or make part of a whole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democratic spirit of Formosa continues to galvanize younger generations who </w:t>
            </w:r>
            <w:r>
              <w:rPr>
                <w:b/>
                <w:i/>
                <w:color w:val="0969DA"/>
                <w:sz w:val="17"/>
              </w:rPr>
              <w:t>incorporate</w:t>
            </w:r>
            <w:r>
              <w:rPr>
                <w:i/>
                <w:sz w:val="17"/>
              </w:rPr>
              <w:t xml:space="preserve"> progressive values into community life.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orpo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incubate"/>
            <w:r>
              <w:rPr>
                <w:b/>
                <w:color w:val="0969DA"/>
                <w:sz w:val="20"/>
              </w:rPr>
              <w:t>incubate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Grow under conditions that promote development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wait for bureaucratic decrees, civic hackathons </w:t>
            </w:r>
            <w:r>
              <w:rPr>
                <w:b/>
                <w:i/>
                <w:color w:val="0969DA"/>
                <w:sz w:val="17"/>
              </w:rPr>
              <w:t>incubate</w:t>
            </w:r>
            <w:r>
              <w:rPr>
                <w:i/>
                <w:sz w:val="17"/>
              </w:rPr>
              <w:t xml:space="preserve"> creative ideas that quickly fructify into practical governance platforms.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cub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indite"/>
            <w:r>
              <w:rPr>
                <w:b/>
                <w:color w:val="0969DA"/>
                <w:sz w:val="20"/>
              </w:rPr>
              <w:t>indite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Produce a literary work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historians </w:t>
            </w:r>
            <w:r>
              <w:rPr>
                <w:b/>
                <w:i/>
                <w:color w:val="0969DA"/>
                <w:sz w:val="17"/>
              </w:rPr>
              <w:t>indite</w:t>
            </w:r>
            <w:r>
              <w:rPr>
                <w:i/>
                <w:sz w:val="17"/>
              </w:rPr>
              <w:t xml:space="preserve"> memoirs of democratic pioneers, they do not merely lionize heroic figures; they seek to understand the intellectual germ of democratic movements.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di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indoctrinate"/>
            <w:r>
              <w:rPr>
                <w:b/>
                <w:color w:val="0969DA"/>
                <w:sz w:val="20"/>
              </w:rPr>
              <w:t>indoctrinate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Teach doctrines to; teach uncritically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past decades, the state sought to </w:t>
            </w:r>
            <w:r>
              <w:rPr>
                <w:b/>
                <w:i/>
                <w:color w:val="0969DA"/>
                <w:sz w:val="17"/>
              </w:rPr>
              <w:t>indoctrinate</w:t>
            </w:r>
            <w:r>
              <w:rPr>
                <w:i/>
                <w:sz w:val="17"/>
              </w:rPr>
              <w:t xml:space="preserve"> young minds, producing a docile populace that would never agitate for constitutional change or vie for democratic representation.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doctr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integrate"/>
            <w:r>
              <w:rPr>
                <w:b/>
                <w:color w:val="0969DA"/>
                <w:sz w:val="20"/>
              </w:rPr>
              <w:t>integrate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into a whole or make part of a whole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Grassroots organizers espouse transparent civic engagement, knowing how to allocate resources to ameliorate social inequality and </w:t>
            </w:r>
            <w:r>
              <w:rPr>
                <w:b/>
                <w:i/>
                <w:color w:val="0969DA"/>
                <w:sz w:val="17"/>
              </w:rPr>
              <w:t>integrate</w:t>
            </w:r>
            <w:r>
              <w:rPr>
                <w:i/>
                <w:sz w:val="17"/>
              </w:rPr>
              <w:t xml:space="preserve"> diverse communities.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teg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knack"/>
            <w:r>
              <w:rPr>
                <w:b/>
                <w:color w:val="0969DA"/>
                <w:sz w:val="20"/>
              </w:rPr>
              <w:t>knack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special way of doing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civil society possesses a remarkable </w:t>
            </w:r>
            <w:r>
              <w:rPr>
                <w:b/>
                <w:i/>
                <w:color w:val="0969DA"/>
                <w:sz w:val="17"/>
              </w:rPr>
              <w:t>knack</w:t>
            </w:r>
            <w:r>
              <w:rPr>
                <w:i/>
                <w:sz w:val="17"/>
              </w:rPr>
              <w:t xml:space="preserve"> for civic innovation, knowing how to improvise solutions to societal crises.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knac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lionize"/>
            <w:r>
              <w:rPr>
                <w:b/>
                <w:color w:val="0969DA"/>
                <w:sz w:val="20"/>
              </w:rPr>
              <w:t>lionize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Assign great social importance to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historians indite memoirs of democratic pioneers, they do not merely </w:t>
            </w:r>
            <w:r>
              <w:rPr>
                <w:b/>
                <w:i/>
                <w:color w:val="0969DA"/>
                <w:sz w:val="17"/>
              </w:rPr>
              <w:t>lionize</w:t>
            </w:r>
            <w:r>
              <w:rPr>
                <w:i/>
                <w:sz w:val="17"/>
              </w:rPr>
              <w:t xml:space="preserve"> heroic figures; they seek to understand the intellectual germ of democratic movements.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ioniz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manoeuver"/>
            <w:r>
              <w:rPr>
                <w:b/>
                <w:color w:val="0969DA"/>
                <w:sz w:val="20"/>
              </w:rPr>
              <w:t>manoeuver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Act in order to achieve a certain goal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Scholars examine how reformers had to </w:t>
            </w:r>
            <w:r>
              <w:rPr>
                <w:b/>
                <w:i/>
                <w:color w:val="0969DA"/>
                <w:sz w:val="17"/>
              </w:rPr>
              <w:t>manoeuver</w:t>
            </w:r>
            <w:r>
              <w:rPr>
                <w:i/>
                <w:sz w:val="17"/>
              </w:rPr>
              <w:t xml:space="preserve"> through authoritarian restrictions, building a narrative that can engross readers and produce a consequential impact that inspires today's youth.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noeuv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pedant"/>
            <w:r>
              <w:rPr>
                <w:b/>
                <w:color w:val="0969DA"/>
                <w:sz w:val="20"/>
              </w:rPr>
              <w:t>pedant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pays more attention to formal rules and book learning than they merit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Through careful expository writing and critical perusal of historical archives, students learn to peruse complex texts, interrogate historical narratives, and reject the petty nitpicking of a captious </w:t>
            </w:r>
            <w:r>
              <w:rPr>
                <w:b/>
                <w:i/>
                <w:color w:val="0969DA"/>
                <w:sz w:val="17"/>
              </w:rPr>
              <w:t>pedant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d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perusal"/>
            <w:r>
              <w:rPr>
                <w:b/>
                <w:color w:val="0969DA"/>
                <w:sz w:val="20"/>
              </w:rPr>
              <w:t>perusal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Reading carefully with intent to remember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Through careful expository writing and critical </w:t>
            </w:r>
            <w:r>
              <w:rPr>
                <w:b/>
                <w:i/>
                <w:color w:val="0969DA"/>
                <w:sz w:val="17"/>
              </w:rPr>
              <w:t>perusal</w:t>
            </w:r>
            <w:r>
              <w:rPr>
                <w:i/>
                <w:sz w:val="17"/>
              </w:rPr>
              <w:t xml:space="preserve"> of historical archives, students learn to peruse complex texts, interrogate historical narratives, and reject the petty nitpicking of a captious pedant.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rus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peruse"/>
            <w:r>
              <w:rPr>
                <w:b/>
                <w:color w:val="0969DA"/>
                <w:sz w:val="20"/>
              </w:rPr>
              <w:t>peruse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Examine or consider with attention and in detail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Through careful expository writing and critical perusal of historical archives, students learn to </w:t>
            </w:r>
            <w:r>
              <w:rPr>
                <w:b/>
                <w:i/>
                <w:color w:val="0969DA"/>
                <w:sz w:val="17"/>
              </w:rPr>
              <w:t>peruse</w:t>
            </w:r>
            <w:r>
              <w:rPr>
                <w:i/>
                <w:sz w:val="17"/>
              </w:rPr>
              <w:t xml:space="preserve"> complex texts, interrogate historical narratives, and reject the petty nitpicking of a captious pedant.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u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premeditate"/>
            <w:r>
              <w:rPr>
                <w:b/>
                <w:color w:val="0969DA"/>
                <w:sz w:val="20"/>
              </w:rPr>
              <w:t>premeditate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Consider, ponder, or plan (an action) beforehand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national discourse, citizens refuse to shirk their constitutional responsibilities or procrastinate when defending their freedom, recognizing that a provident democracy must </w:t>
            </w:r>
            <w:r>
              <w:rPr>
                <w:b/>
                <w:i/>
                <w:color w:val="0969DA"/>
                <w:sz w:val="17"/>
              </w:rPr>
              <w:t>premeditate</w:t>
            </w:r>
            <w:r>
              <w:rPr>
                <w:i/>
                <w:sz w:val="17"/>
              </w:rPr>
              <w:t xml:space="preserve"> its long-term security rather than temporize in the face of external coercion.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medit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procrastinate"/>
            <w:r>
              <w:rPr>
                <w:b/>
                <w:color w:val="0969DA"/>
                <w:sz w:val="20"/>
              </w:rPr>
              <w:t>procrastinate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Postpone doing what one should be doing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national discourse, citizens refuse to shirk their constitutional responsibilities or </w:t>
            </w:r>
            <w:r>
              <w:rPr>
                <w:b/>
                <w:i/>
                <w:color w:val="0969DA"/>
                <w:sz w:val="17"/>
              </w:rPr>
              <w:t>procrastinate</w:t>
            </w:r>
            <w:r>
              <w:rPr>
                <w:i/>
                <w:sz w:val="17"/>
              </w:rPr>
              <w:t xml:space="preserve"> when defending their freedom, recognizing that a provident democracy must premeditate its long-term security rather than temporize in the face of external coercion.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crast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prognosticate"/>
            <w:r>
              <w:rPr>
                <w:b/>
                <w:color w:val="0969DA"/>
                <w:sz w:val="20"/>
              </w:rPr>
              <w:t>prognosticate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a prediction about; tell in advance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retrench behind defensive isolation, Taiwan opens its educational ecosystem to the world, demonstrating that an enlightened populace can </w:t>
            </w:r>
            <w:r>
              <w:rPr>
                <w:b/>
                <w:i/>
                <w:color w:val="0969DA"/>
                <w:sz w:val="17"/>
              </w:rPr>
              <w:t>prognosticate</w:t>
            </w:r>
            <w:r>
              <w:rPr>
                <w:i/>
                <w:sz w:val="17"/>
              </w:rPr>
              <w:t xml:space="preserve"> geopolitical trends and protect sovereign liberty without compromise.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gnostic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propensity"/>
            <w:r>
              <w:rPr>
                <w:b/>
                <w:color w:val="0969DA"/>
                <w:sz w:val="20"/>
              </w:rPr>
              <w:t>propensity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inclination to do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reject the defeatist </w:t>
            </w:r>
            <w:r>
              <w:rPr>
                <w:b/>
                <w:i/>
                <w:color w:val="0969DA"/>
                <w:sz w:val="17"/>
              </w:rPr>
              <w:t>propensity</w:t>
            </w:r>
            <w:r>
              <w:rPr>
                <w:i/>
                <w:sz w:val="17"/>
              </w:rPr>
              <w:t xml:space="preserve"> to appease bullies, refusing to let adversaries bid for their allegiance through economic bribes.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pens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provident"/>
            <w:r>
              <w:rPr>
                <w:b/>
                <w:color w:val="0969DA"/>
                <w:sz w:val="20"/>
              </w:rPr>
              <w:t>provident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Providing carefully for the future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national discourse, citizens refuse to shirk their constitutional responsibilities or procrastinate when defending their freedom, recognizing that a </w:t>
            </w:r>
            <w:r>
              <w:rPr>
                <w:b/>
                <w:i/>
                <w:color w:val="0969DA"/>
                <w:sz w:val="17"/>
              </w:rPr>
              <w:t>provident</w:t>
            </w:r>
            <w:r>
              <w:rPr>
                <w:i/>
                <w:sz w:val="17"/>
              </w:rPr>
              <w:t xml:space="preserve"> democracy must premeditate its long-term security rather than temporize in the face of external coercion.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vid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rationalize"/>
            <w:r>
              <w:rPr>
                <w:b/>
                <w:color w:val="0969DA"/>
                <w:sz w:val="20"/>
              </w:rPr>
              <w:t>rationalize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Defend, explain, clear away, or make excuses for by reasoning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 political cynics to incite fear or </w:t>
            </w:r>
            <w:r>
              <w:rPr>
                <w:b/>
                <w:i/>
                <w:color w:val="0969DA"/>
                <w:sz w:val="17"/>
              </w:rPr>
              <w:t>rationalize</w:t>
            </w:r>
            <w:r>
              <w:rPr>
                <w:i/>
                <w:sz w:val="17"/>
              </w:rPr>
              <w:t xml:space="preserve"> foreign subjugation, educational institutions impart a deep respect for pluralism.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ationaliz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receptive"/>
            <w:r>
              <w:rPr>
                <w:b/>
                <w:color w:val="0969DA"/>
                <w:sz w:val="20"/>
              </w:rPr>
              <w:t>receptive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Open to arguments, ideas, or change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faced with complex geopolitical headwinds, Taiwanese citizens maintain an unyielding aspiration for sovereign dignity, remaining </w:t>
            </w:r>
            <w:r>
              <w:rPr>
                <w:b/>
                <w:i/>
                <w:color w:val="0969DA"/>
                <w:sz w:val="17"/>
              </w:rPr>
              <w:t>receptive</w:t>
            </w:r>
            <w:r>
              <w:rPr>
                <w:i/>
                <w:sz w:val="17"/>
              </w:rPr>
              <w:t xml:space="preserve"> to global best practices while preserving their distinct democratic identity.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cep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redolent"/>
            <w:r>
              <w:rPr>
                <w:b/>
                <w:color w:val="0969DA"/>
                <w:sz w:val="20"/>
              </w:rPr>
              <w:t>redolent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Serving to bring to mind;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classrooms from Taipei to Pingtung, discussions are </w:t>
            </w:r>
            <w:r>
              <w:rPr>
                <w:b/>
                <w:i/>
                <w:color w:val="0969DA"/>
                <w:sz w:val="17"/>
              </w:rPr>
              <w:t>redolent</w:t>
            </w:r>
            <w:r>
              <w:rPr>
                <w:i/>
                <w:sz w:val="17"/>
              </w:rPr>
              <w:t xml:space="preserve"> of freedom, cultivating active minds that emulate historical courage.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dol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retrench"/>
            <w:r>
              <w:rPr>
                <w:b/>
                <w:color w:val="0969DA"/>
                <w:sz w:val="20"/>
              </w:rPr>
              <w:t>retrench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Tighten one's belt; use resources carefully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</w:t>
            </w:r>
            <w:r>
              <w:rPr>
                <w:b/>
                <w:i/>
                <w:color w:val="0969DA"/>
                <w:sz w:val="17"/>
              </w:rPr>
              <w:t>retrench</w:t>
            </w:r>
            <w:r>
              <w:rPr>
                <w:i/>
                <w:sz w:val="17"/>
              </w:rPr>
              <w:t xml:space="preserve"> behind defensive isolation, Taiwan opens its educational ecosystem to the world, demonstrating that an enlightened populace can prognosticate geopolitical trends and protect sovereign liberty without compromise.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trenc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riveting"/>
            <w:r>
              <w:rPr>
                <w:b/>
                <w:color w:val="0969DA"/>
                <w:sz w:val="20"/>
              </w:rPr>
              <w:t>riveting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Direct one's attention on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viewing young citizens as passive vessels, universities provide a compelling and </w:t>
            </w:r>
            <w:r>
              <w:rPr>
                <w:b/>
                <w:i/>
                <w:color w:val="0969DA"/>
                <w:sz w:val="17"/>
              </w:rPr>
              <w:t>riveting</w:t>
            </w:r>
            <w:r>
              <w:rPr>
                <w:i/>
                <w:sz w:val="17"/>
              </w:rPr>
              <w:t xml:space="preserve"> academic environment that helps students adapt to global challenges and extricate themselves from outdated dogmas.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ivet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shirk"/>
            <w:r>
              <w:rPr>
                <w:b/>
                <w:color w:val="0969DA"/>
                <w:sz w:val="20"/>
              </w:rPr>
              <w:t>shirk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Avoid (one's assigned duties)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national discourse, citizens refuse to </w:t>
            </w:r>
            <w:r>
              <w:rPr>
                <w:b/>
                <w:i/>
                <w:color w:val="0969DA"/>
                <w:sz w:val="17"/>
              </w:rPr>
              <w:t>shirk</w:t>
            </w:r>
            <w:r>
              <w:rPr>
                <w:i/>
                <w:sz w:val="17"/>
              </w:rPr>
              <w:t xml:space="preserve"> their constitutional responsibilities or procrastinate when defending their freedom, recognizing that a provident democracy must premeditate its long-term security rather than temporize in the face of external coercion.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ir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temporize"/>
            <w:r>
              <w:rPr>
                <w:b/>
                <w:color w:val="0969DA"/>
                <w:sz w:val="20"/>
              </w:rPr>
              <w:t>temporize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Draw out a discussion or process in order to gain time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national discourse, citizens refuse to shirk their constitutional responsibilities or procrastinate when defending their freedom, recognizing that a provident democracy must premeditate its long-term security rather than </w:t>
            </w:r>
            <w:r>
              <w:rPr>
                <w:b/>
                <w:i/>
                <w:color w:val="0969DA"/>
                <w:sz w:val="17"/>
              </w:rPr>
              <w:t>temporize</w:t>
            </w:r>
            <w:r>
              <w:rPr>
                <w:i/>
                <w:sz w:val="17"/>
              </w:rPr>
              <w:t xml:space="preserve"> in the face of external coercion.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emporiz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vie"/>
            <w:r>
              <w:rPr>
                <w:b/>
                <w:color w:val="0969DA"/>
                <w:sz w:val="20"/>
              </w:rPr>
              <w:t>vie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Compete for something; engage in a contest; measure oneself against others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past decades, the state sought to indoctrinate young minds, producing a docile populace that would never agitate for constitutional change or </w:t>
            </w:r>
            <w:r>
              <w:rPr>
                <w:b/>
                <w:i/>
                <w:color w:val="0969DA"/>
                <w:sz w:val="17"/>
              </w:rPr>
              <w:t>vie</w:t>
            </w:r>
            <w:r>
              <w:rPr>
                <w:i/>
                <w:sz w:val="17"/>
              </w:rPr>
              <w:t xml:space="preserve"> for democratic representation.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i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1" w:author="GRE Prep" w:date="2026-10-05T22:00:00Z" w:initials="GRE">
    <w:p>
      <w:pPr>
        <w:pStyle w:val="CommentText"/>
      </w:pPr>
      <w:r>
        <w:rPr>
          <w:b/>
        </w:rPr>
        <w:t>indoctrinate: </w:t>
      </w:r>
      <w:r>
        <w:t>Teach doctrines to; teach uncritically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docile: </w:t>
      </w:r>
      <w:r>
        <w:t>Willing to be taught or led or supervised or directed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agitate: </w:t>
      </w:r>
      <w:r>
        <w:t>Try to stir up public opinion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vie: </w:t>
      </w:r>
      <w:r>
        <w:t>Compete for something; engage in a contest; measure oneself against others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cogitate: </w:t>
      </w:r>
      <w:r>
        <w:t>Consider carefully and deeply; reflect upon; turn over in one's mind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endue: </w:t>
      </w:r>
      <w:r>
        <w:t>Give qualities or abilities to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aspire: </w:t>
      </w:r>
      <w:r>
        <w:t>Have an ambitious plan or a lofty goal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compelling: </w:t>
      </w:r>
      <w:r>
        <w:t>Force somebody to do something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riveting: </w:t>
      </w:r>
      <w:r>
        <w:t>Direct one's attention on something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adapt: </w:t>
      </w:r>
      <w:r>
        <w:t>Make fit for, or change to suit a new purpose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extricate: </w:t>
      </w:r>
      <w:r>
        <w:t>Release from entanglement of difficulty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expository: </w:t>
      </w:r>
      <w:r>
        <w:t>Serving to expound or set forth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perusal: </w:t>
      </w:r>
      <w:r>
        <w:t>Reading carefully with intent to remember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peruse: </w:t>
      </w:r>
      <w:r>
        <w:t>Examine or consider with attention and in detail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captious: </w:t>
      </w:r>
      <w:r>
        <w:t>Tending to find and call attention to faults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pedant: </w:t>
      </w:r>
      <w:r>
        <w:t>A person who pays more attention to formal rules and book learning than they merit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knack: </w:t>
      </w:r>
      <w:r>
        <w:t>A special way of doing something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improvise: </w:t>
      </w:r>
      <w:r>
        <w:t>Perform without preparation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incubate: </w:t>
      </w:r>
      <w:r>
        <w:t>Grow under conditions that promote development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fructify: </w:t>
      </w:r>
      <w:r>
        <w:t>Become productive or fruitful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contrive: </w:t>
      </w:r>
      <w:r>
        <w:t>Make or work out a plan for; devise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contrived: </w:t>
      </w:r>
      <w:r>
        <w:t>Make or work out a plan for; devise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espouse: </w:t>
      </w:r>
      <w:r>
        <w:t>Choose and follow; as of theories, ideas, policies, strategies or plans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allocate: </w:t>
      </w:r>
      <w:r>
        <w:t>Distribute according to a plan or set apart for a special purpose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ameliorate: </w:t>
      </w:r>
      <w:r>
        <w:t>To make better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integrate: </w:t>
      </w:r>
      <w:r>
        <w:t>Make into a whole or make part of a whole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shirk: </w:t>
      </w:r>
      <w:r>
        <w:t>Avoid (one's assigned duties)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procrastinate: </w:t>
      </w:r>
      <w:r>
        <w:t>Postpone doing what one should be doing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provident: </w:t>
      </w:r>
      <w:r>
        <w:t>Providing carefully for the future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premeditate: </w:t>
      </w:r>
      <w:r>
        <w:t>Consider, ponder, or plan (an action) beforehand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temporize: </w:t>
      </w:r>
      <w:r>
        <w:t>Draw out a discussion or process in order to gain time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galvanize: </w:t>
      </w:r>
      <w:r>
        <w:t>To stimulate to action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incorporate: </w:t>
      </w:r>
      <w:r>
        <w:t>Make into a whole or make part of a whole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incite: </w:t>
      </w:r>
      <w:r>
        <w:t>Give an incentive for action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rationalize: </w:t>
      </w:r>
      <w:r>
        <w:t>Defend, explain, clear away, or make excuses for by reasoning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impart: </w:t>
      </w:r>
      <w:r>
        <w:t>Transmit (knowledge or skills)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indite: </w:t>
      </w:r>
      <w:r>
        <w:t>Produce a literary work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lionize: </w:t>
      </w:r>
      <w:r>
        <w:t>Assign great social importance to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germ: </w:t>
      </w:r>
      <w:r>
        <w:t>Anything that provides inspiration for later work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manoeuver: </w:t>
      </w:r>
      <w:r>
        <w:t>Act in order to achieve a certain goal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engross: </w:t>
      </w:r>
      <w:r>
        <w:t>Devote (oneself) fully to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consequential: </w:t>
      </w:r>
      <w:r>
        <w:t>Having important issues or results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aspiration: </w:t>
      </w:r>
      <w:r>
        <w:t>A will to succeed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receptive: </w:t>
      </w:r>
      <w:r>
        <w:t>Open to arguments, ideas, or change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propensity: </w:t>
      </w:r>
      <w:r>
        <w:t>An inclination to do something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bid: </w:t>
      </w:r>
      <w:r>
        <w:t>An authoritative direction or instruction to do something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redolent: </w:t>
      </w:r>
      <w:r>
        <w:t>Serving to bring to mind;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emulate: </w:t>
      </w:r>
      <w:r>
        <w:t>Strive to equal or match, especially by imitating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retrench: </w:t>
      </w:r>
      <w:r>
        <w:t>Tighten one's belt; use resources carefully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prognosticate: </w:t>
      </w:r>
      <w:r>
        <w:t>Make a prediction about; tell in advance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