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056</w:t>
      </w:r>
    </w:p>
    <w:p>
      <w:pPr>
        <w:spacing w:after="280"/>
        <w:jc w:val="center"/>
      </w:pPr>
      <w:r>
        <w:rPr>
          <w:i/>
          <w:color w:val="57606A"/>
          <w:sz w:val="24"/>
        </w:rPr>
        <w:t>Sacred Architecture: Temple Sanctuaries, Stone Bastions &amp; Civic Quays: Arcades, Caryatid Pillars &amp; Formosa's Architectural Heritage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Sacred Architecture, Colonial Bastions &amp; Civic Spaces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056: Sacred Architecture: Temple Sanctuaries, Stone Bastions &amp; Civic Quays</w:t>
      </w:r>
    </w:p>
    <w:p>
      <w:pPr>
        <w:spacing w:before="60" w:after="180" w:line="288" w:lineRule="auto"/>
      </w:pPr>
      <w:r>
        <w:t xml:space="preserve">The sacred and civic architecture of Taiwan stands as an enduring </w:t>
      </w:r>
      <w:bookmarkStart w:id="1008" w:name="text_bulwark"/>
      <w:bookmarkEnd w:id="1008"/>
      <w:commentRangeStart w:id="8"/>
      <w:hyperlink w:anchor="vocab_bulwark" w:tooltip="GRE Definition: An embankment built around a space for defensive purposes">
        <w:r>
          <w:rPr>
            <w:b/>
            <w:color w:val="0969DA"/>
            <w:u w:val="single"/>
          </w:rPr>
          <w:t xml:space="preserve">bulwark</w:t>
        </w:r>
      </w:hyperlink>
      <w:commentRangeEnd w:id="8"/>
      <w:r>
        <w:rPr>
          <w:rStyle w:val="CommentReference"/>
        </w:rPr>
        <w:commentReference w:id="8"/>
      </w:r>
      <w:r>
        <w:t xml:space="preserve"> against cultural erasure, fusing diverse historical traditions into magnificent civic spaces. In ancient temples from Tainan to Lukang, stone artisans carved an imposing </w:t>
      </w:r>
      <w:bookmarkStart w:id="1004" w:name="text_peristyle"/>
      <w:bookmarkEnd w:id="1004"/>
      <w:commentRangeStart w:id="4"/>
      <w:hyperlink w:anchor="vocab_peristyle" w:tooltip="GRE Definition: A colonnade surrounding a building or enclosing a court">
        <w:r>
          <w:rPr>
            <w:b/>
            <w:color w:val="0969DA"/>
            <w:u w:val="single"/>
          </w:rPr>
          <w:t xml:space="preserve">peristyle</w:t>
        </w:r>
      </w:hyperlink>
      <w:commentRangeEnd w:id="4"/>
      <w:r>
        <w:rPr>
          <w:rStyle w:val="CommentReference"/>
        </w:rPr>
        <w:commentReference w:id="4"/>
      </w:r>
      <w:r>
        <w:t xml:space="preserve"> colonnade and intricate </w:t>
      </w:r>
      <w:bookmarkStart w:id="1032" w:name="text_caryatid"/>
      <w:bookmarkEnd w:id="1032"/>
      <w:commentRangeStart w:id="32"/>
      <w:hyperlink w:anchor="vocab_caryatid" w:tooltip="GRE Definition: A supporting column carved in the shape of a person">
        <w:r>
          <w:rPr>
            <w:b/>
            <w:color w:val="0969DA"/>
            <w:u w:val="single"/>
          </w:rPr>
          <w:t xml:space="preserve">caryatid</w:t>
        </w:r>
      </w:hyperlink>
      <w:commentRangeEnd w:id="32"/>
      <w:r>
        <w:rPr>
          <w:rStyle w:val="CommentReference"/>
        </w:rPr>
        <w:commentReference w:id="32"/>
      </w:r>
      <w:r>
        <w:t xml:space="preserve"> pillars that support a sweeping roofline with an ornate </w:t>
      </w:r>
      <w:bookmarkStart w:id="1022" w:name="text_cornice"/>
      <w:bookmarkEnd w:id="1022"/>
      <w:commentRangeStart w:id="22"/>
      <w:hyperlink w:anchor="vocab_cornice" w:tooltip="GRE Definition: A decorative framework to conceal curtain fixtures at the top of a window casing">
        <w:r>
          <w:rPr>
            <w:b/>
            <w:color w:val="0969DA"/>
            <w:u w:val="single"/>
          </w:rPr>
          <w:t xml:space="preserve">cornice</w:t>
        </w:r>
      </w:hyperlink>
      <w:commentRangeEnd w:id="22"/>
      <w:r>
        <w:rPr>
          <w:rStyle w:val="CommentReference"/>
        </w:rPr>
        <w:commentReference w:id="22"/>
      </w:r>
      <w:r>
        <w:t xml:space="preserve"> and decorative </w:t>
      </w:r>
      <w:bookmarkStart w:id="1048" w:name="text_frieze"/>
      <w:bookmarkEnd w:id="1048"/>
      <w:commentRangeStart w:id="48"/>
      <w:hyperlink w:anchor="vocab_frieze" w:tooltip="GRE Definition: An architectural ornament consisting of a horizontal sculptured band between the architrave and the cornice">
        <w:r>
          <w:rPr>
            <w:b/>
            <w:color w:val="0969DA"/>
            <w:u w:val="single"/>
          </w:rPr>
          <w:t xml:space="preserve">frieze</w:t>
        </w:r>
      </w:hyperlink>
      <w:commentRangeEnd w:id="48"/>
      <w:r>
        <w:rPr>
          <w:rStyle w:val="CommentReference"/>
        </w:rPr>
        <w:commentReference w:id="48"/>
      </w:r>
      <w:r>
        <w:t xml:space="preserve">. Entering the temple complex, worshippers pass through a graceful covered </w:t>
      </w:r>
      <w:bookmarkStart w:id="1024" w:name="text_arcade"/>
      <w:bookmarkEnd w:id="1024"/>
      <w:commentRangeStart w:id="24"/>
      <w:hyperlink w:anchor="vocab_arcade" w:tooltip="GRE Definition: A covered passageway with shops and stalls on either side">
        <w:r>
          <w:rPr>
            <w:b/>
            <w:color w:val="0969DA"/>
            <w:u w:val="single"/>
          </w:rPr>
          <w:t xml:space="preserve">arcade</w:t>
        </w:r>
      </w:hyperlink>
      <w:commentRangeEnd w:id="24"/>
      <w:r>
        <w:rPr>
          <w:rStyle w:val="CommentReference"/>
        </w:rPr>
        <w:commentReference w:id="24"/>
      </w:r>
      <w:r>
        <w:t xml:space="preserve"> into a central </w:t>
      </w:r>
      <w:bookmarkStart w:id="1000" w:name="text_rotunda"/>
      <w:bookmarkEnd w:id="1000"/>
      <w:commentRangeStart w:id="0"/>
      <w:hyperlink w:anchor="vocab_rotunda" w:tooltip="GRE Definition: A building having a circular plan and a dome">
        <w:r>
          <w:rPr>
            <w:b/>
            <w:color w:val="0969DA"/>
            <w:u w:val="single"/>
          </w:rPr>
          <w:t xml:space="preserve">rotunda</w:t>
        </w:r>
      </w:hyperlink>
      <w:commentRangeEnd w:id="0"/>
      <w:r>
        <w:rPr>
          <w:rStyle w:val="CommentReference"/>
        </w:rPr>
        <w:commentReference w:id="0"/>
      </w:r>
      <w:r>
        <w:t xml:space="preserve"> and sacred </w:t>
      </w:r>
      <w:bookmarkStart w:id="1023" w:name="text_nave"/>
      <w:bookmarkEnd w:id="1023"/>
      <w:commentRangeStart w:id="23"/>
      <w:hyperlink w:anchor="vocab_nave" w:tooltip="GRE Definition: The central area of a church">
        <w:r>
          <w:rPr>
            <w:b/>
            <w:color w:val="0969DA"/>
            <w:u w:val="single"/>
          </w:rPr>
          <w:t xml:space="preserve">nave</w:t>
        </w:r>
      </w:hyperlink>
      <w:commentRangeEnd w:id="23"/>
      <w:r>
        <w:rPr>
          <w:rStyle w:val="CommentReference"/>
        </w:rPr>
        <w:commentReference w:id="23"/>
      </w:r>
      <w:r>
        <w:t xml:space="preserve">, where golden lanterns hang beneath a </w:t>
      </w:r>
      <w:bookmarkStart w:id="1037" w:name="text_dormer"/>
      <w:bookmarkEnd w:id="1037"/>
      <w:commentRangeStart w:id="37"/>
      <w:hyperlink w:anchor="vocab_dormer" w:tooltip="GRE Definition: A gabled extension built out from a sloping roof to accommodate a vertical window">
        <w:r>
          <w:rPr>
            <w:b/>
            <w:color w:val="0969DA"/>
            <w:u w:val="single"/>
          </w:rPr>
          <w:t xml:space="preserve">dormer</w:t>
        </w:r>
      </w:hyperlink>
      <w:commentRangeEnd w:id="37"/>
      <w:r>
        <w:rPr>
          <w:rStyle w:val="CommentReference"/>
        </w:rPr>
        <w:commentReference w:id="37"/>
      </w:r>
      <w:r>
        <w:t xml:space="preserve"> window. In a quiet temple </w:t>
      </w:r>
      <w:bookmarkStart w:id="1049" w:name="text_alcove"/>
      <w:bookmarkEnd w:id="1049"/>
      <w:commentRangeStart w:id="49"/>
      <w:hyperlink w:anchor="vocab_alcove" w:tooltip="GRE Definition: A small recess opening off a larger room">
        <w:r>
          <w:rPr>
            <w:b/>
            <w:color w:val="0969DA"/>
            <w:u w:val="single"/>
          </w:rPr>
          <w:t xml:space="preserve">alcove</w:t>
        </w:r>
      </w:hyperlink>
      <w:commentRangeEnd w:id="49"/>
      <w:r>
        <w:rPr>
          <w:rStyle w:val="CommentReference"/>
        </w:rPr>
        <w:commentReference w:id="49"/>
      </w:r>
      <w:r>
        <w:t xml:space="preserve">, scholars study sacred texts beside a polished wooden </w:t>
      </w:r>
      <w:bookmarkStart w:id="1009" w:name="text_lectern"/>
      <w:bookmarkEnd w:id="1009"/>
      <w:commentRangeStart w:id="9"/>
      <w:hyperlink w:anchor="vocab_lectern" w:tooltip="GRE Definition: Desk or stand with a slanted top used to hold a text at the proper height for a lecturer">
        <w:r>
          <w:rPr>
            <w:b/>
            <w:color w:val="0969DA"/>
            <w:u w:val="single"/>
          </w:rPr>
          <w:t xml:space="preserve">lectern</w:t>
        </w:r>
      </w:hyperlink>
      <w:commentRangeEnd w:id="9"/>
      <w:r>
        <w:rPr>
          <w:rStyle w:val="CommentReference"/>
        </w:rPr>
        <w:commentReference w:id="9"/>
      </w:r>
      <w:r>
        <w:t xml:space="preserve">, while stone pillars act as a sturdy </w:t>
      </w:r>
      <w:bookmarkStart w:id="1002" w:name="text_buttress"/>
      <w:bookmarkEnd w:id="1002"/>
      <w:commentRangeStart w:id="2"/>
      <w:hyperlink w:anchor="vocab_buttress" w:tooltip="GRE Definition: A support usually of stone or brick; supports the wall of a building">
        <w:r>
          <w:rPr>
            <w:b/>
            <w:color w:val="0969DA"/>
            <w:u w:val="single"/>
          </w:rPr>
          <w:t xml:space="preserve">buttress</w:t>
        </w:r>
      </w:hyperlink>
      <w:commentRangeEnd w:id="2"/>
      <w:r>
        <w:rPr>
          <w:rStyle w:val="CommentReference"/>
        </w:rPr>
        <w:commentReference w:id="2"/>
      </w:r>
      <w:r>
        <w:t xml:space="preserve"> to support the historic </w:t>
      </w:r>
      <w:bookmarkStart w:id="1018" w:name="text_facade"/>
      <w:bookmarkEnd w:id="1018"/>
      <w:commentRangeStart w:id="18"/>
      <w:hyperlink w:anchor="vocab_facade" w:tooltip="GRE Definition: The face or front of a building">
        <w:r>
          <w:rPr>
            <w:b/>
            <w:color w:val="0969DA"/>
            <w:u w:val="single"/>
          </w:rPr>
          <w:t xml:space="preserve">facade</w:t>
        </w:r>
      </w:hyperlink>
      <w:commentRangeEnd w:id="18"/>
      <w:r>
        <w:rPr>
          <w:rStyle w:val="CommentReference"/>
        </w:rPr>
        <w:commentReference w:id="18"/>
      </w:r>
      <w:r>
        <w:t xml:space="preserve">. Near the hearth, an antique iron </w:t>
      </w:r>
      <w:bookmarkStart w:id="1038" w:name="text_andiron"/>
      <w:bookmarkEnd w:id="1038"/>
      <w:commentRangeStart w:id="38"/>
      <w:hyperlink w:anchor="vocab_andiron" w:tooltip="GRE Definition: Metal supports for logs in a fireplace">
        <w:r>
          <w:rPr>
            <w:b/>
            <w:color w:val="0969DA"/>
            <w:u w:val="single"/>
          </w:rPr>
          <w:t xml:space="preserve">andiron</w:t>
        </w:r>
      </w:hyperlink>
      <w:commentRangeEnd w:id="38"/>
      <w:r>
        <w:rPr>
          <w:rStyle w:val="CommentReference"/>
        </w:rPr>
        <w:commentReference w:id="38"/>
      </w:r>
      <w:r>
        <w:t xml:space="preserve"> rests beside the incense burner, while an ornate </w:t>
      </w:r>
      <w:bookmarkStart w:id="1028" w:name="text_valance"/>
      <w:bookmarkEnd w:id="1028"/>
      <w:commentRangeStart w:id="28"/>
      <w:hyperlink w:anchor="vocab_valance" w:tooltip="GRE Definition: A decorative framework to conceal curtain fixtures at the top of a window casing">
        <w:r>
          <w:rPr>
            <w:b/>
            <w:color w:val="0969DA"/>
            <w:u w:val="single"/>
          </w:rPr>
          <w:t xml:space="preserve">valance</w:t>
        </w:r>
      </w:hyperlink>
      <w:commentRangeEnd w:id="28"/>
      <w:r>
        <w:rPr>
          <w:rStyle w:val="CommentReference"/>
        </w:rPr>
        <w:commentReference w:id="28"/>
      </w:r>
      <w:r>
        <w:t xml:space="preserve"> adorns the altar. Outside, an open-air </w:t>
      </w:r>
      <w:bookmarkStart w:id="1011" w:name="text_amphitheater"/>
      <w:bookmarkEnd w:id="1011"/>
      <w:commentRangeStart w:id="11"/>
      <w:hyperlink w:anchor="vocab_amphitheater" w:tooltip="GRE Definition: A sloping gallery with seats for spectators (as in an operating room or theater)">
        <w:r>
          <w:rPr>
            <w:b/>
            <w:color w:val="0969DA"/>
            <w:u w:val="single"/>
          </w:rPr>
          <w:t xml:space="preserve">amphitheater</w:t>
        </w:r>
      </w:hyperlink>
      <w:commentRangeEnd w:id="11"/>
      <w:r>
        <w:rPr>
          <w:rStyle w:val="CommentReference"/>
        </w:rPr>
        <w:commentReference w:id="11"/>
      </w:r>
      <w:r>
        <w:t xml:space="preserve"> elevates local folk drama to the </w:t>
      </w:r>
      <w:bookmarkStart w:id="1026" w:name="text_pinnacle"/>
      <w:bookmarkEnd w:id="1026"/>
      <w:commentRangeStart w:id="26"/>
      <w:hyperlink w:anchor="vocab_pinnacle" w:tooltip="GRE Definition: (architecture) a slender upright spire at the top of a buttress of tower">
        <w:r>
          <w:rPr>
            <w:b/>
            <w:color w:val="0969DA"/>
            <w:u w:val="single"/>
          </w:rPr>
          <w:t xml:space="preserve">pinnacle</w:t>
        </w:r>
      </w:hyperlink>
      <w:commentRangeEnd w:id="26"/>
      <w:r>
        <w:rPr>
          <w:rStyle w:val="CommentReference"/>
        </w:rPr>
        <w:commentReference w:id="26"/>
      </w:r>
      <w:r>
        <w:t xml:space="preserve"> of artistic expression.</w:t>
      </w:r>
    </w:p>
    <w:p>
      <w:pPr>
        <w:spacing w:before="60" w:after="180" w:line="288" w:lineRule="auto"/>
      </w:pPr>
      <w:r>
        <w:t xml:space="preserve">Along the historic maritime coastline, Dutch and Spanish colonial fortresses reveal early European military architecture adapted to island defenses. At Fort San Domingo in Tamsui, a thick defensive </w:t>
      </w:r>
      <w:bookmarkStart w:id="1001" w:name="text_rampart"/>
      <w:bookmarkEnd w:id="1001"/>
      <w:commentRangeStart w:id="1"/>
      <w:hyperlink w:anchor="vocab_rampart" w:tooltip="GRE Definition: An embankment built around a space for defensive purposes">
        <w:r>
          <w:rPr>
            <w:b/>
            <w:color w:val="0969DA"/>
            <w:u w:val="single"/>
          </w:rPr>
          <w:t xml:space="preserve">rampart</w:t>
        </w:r>
      </w:hyperlink>
      <w:commentRangeEnd w:id="1"/>
      <w:r>
        <w:rPr>
          <w:rStyle w:val="CommentReference"/>
        </w:rPr>
        <w:commentReference w:id="1"/>
      </w:r>
      <w:r>
        <w:t xml:space="preserve"> and sturdy stone </w:t>
      </w:r>
      <w:bookmarkStart w:id="1015" w:name="text_parapet"/>
      <w:bookmarkEnd w:id="1015"/>
      <w:commentRangeStart w:id="15"/>
      <w:hyperlink w:anchor="vocab_parapet" w:tooltip="GRE Definition: A low wall along the edge of a roof or balcony">
        <w:r>
          <w:rPr>
            <w:b/>
            <w:color w:val="0969DA"/>
            <w:u w:val="single"/>
          </w:rPr>
          <w:t xml:space="preserve">parapet</w:t>
        </w:r>
      </w:hyperlink>
      <w:commentRangeEnd w:id="15"/>
      <w:r>
        <w:rPr>
          <w:rStyle w:val="CommentReference"/>
        </w:rPr>
        <w:commentReference w:id="15"/>
      </w:r>
      <w:r>
        <w:t xml:space="preserve"> overlook the river mouth, designed to withstand naval bombardment. Soldiers once maintained a temporary </w:t>
      </w:r>
      <w:bookmarkStart w:id="1043" w:name="text_bivouac"/>
      <w:bookmarkEnd w:id="1043"/>
      <w:commentRangeStart w:id="43"/>
      <w:hyperlink w:anchor="vocab_bivouac" w:tooltip="GRE Definition: Temporary living quarters specially built by the army for soldiers">
        <w:r>
          <w:rPr>
            <w:b/>
            <w:color w:val="0969DA"/>
            <w:u w:val="single"/>
          </w:rPr>
          <w:t xml:space="preserve">bivouac</w:t>
        </w:r>
      </w:hyperlink>
      <w:commentRangeEnd w:id="43"/>
      <w:r>
        <w:rPr>
          <w:rStyle w:val="CommentReference"/>
        </w:rPr>
        <w:commentReference w:id="43"/>
      </w:r>
      <w:r>
        <w:t xml:space="preserve"> within a fortified </w:t>
      </w:r>
      <w:bookmarkStart w:id="1027" w:name="text_stockade"/>
      <w:bookmarkEnd w:id="1027"/>
      <w:commentRangeStart w:id="27"/>
      <w:hyperlink w:anchor="vocab_stockade" w:tooltip="GRE Definition: Fortification consisting of a fence made of a line of stout posts set firmly for defense">
        <w:r>
          <w:rPr>
            <w:b/>
            <w:color w:val="0969DA"/>
            <w:u w:val="single"/>
          </w:rPr>
          <w:t xml:space="preserve">stockade</w:t>
        </w:r>
      </w:hyperlink>
      <w:commentRangeEnd w:id="27"/>
      <w:r>
        <w:rPr>
          <w:rStyle w:val="CommentReference"/>
        </w:rPr>
        <w:commentReference w:id="27"/>
      </w:r>
      <w:r>
        <w:t xml:space="preserve">, while guards patrolled the stone </w:t>
      </w:r>
      <w:bookmarkStart w:id="1019" w:name="text_quay"/>
      <w:bookmarkEnd w:id="1019"/>
      <w:commentRangeStart w:id="19"/>
      <w:hyperlink w:anchor="vocab_quay" w:tooltip="GRE Definition: Wharf usually built parallel to the shoreline">
        <w:r>
          <w:rPr>
            <w:b/>
            <w:color w:val="0969DA"/>
            <w:u w:val="single"/>
          </w:rPr>
          <w:t xml:space="preserve">quay</w:t>
        </w:r>
      </w:hyperlink>
      <w:commentRangeEnd w:id="19"/>
      <w:r>
        <w:rPr>
          <w:rStyle w:val="CommentReference"/>
        </w:rPr>
        <w:commentReference w:id="19"/>
      </w:r>
      <w:r>
        <w:t xml:space="preserve"> where merchant ships docked to unload cargo. Deep beneath the fortress, a vaulted </w:t>
      </w:r>
      <w:bookmarkStart w:id="1014" w:name="text_crypt"/>
      <w:bookmarkEnd w:id="1014"/>
      <w:commentRangeStart w:id="14"/>
      <w:hyperlink w:anchor="vocab_crypt" w:tooltip="GRE Definition: A cellar or vault or underground burial chamber (especially beneath a church)">
        <w:r>
          <w:rPr>
            <w:b/>
            <w:color w:val="0969DA"/>
            <w:u w:val="single"/>
          </w:rPr>
          <w:t xml:space="preserve">crypt</w:t>
        </w:r>
      </w:hyperlink>
      <w:commentRangeEnd w:id="14"/>
      <w:r>
        <w:rPr>
          <w:rStyle w:val="CommentReference"/>
        </w:rPr>
        <w:commentReference w:id="14"/>
      </w:r>
      <w:r>
        <w:t xml:space="preserve"> and subterranean </w:t>
      </w:r>
      <w:bookmarkStart w:id="1012" w:name="text_grotto"/>
      <w:bookmarkEnd w:id="1012"/>
      <w:commentRangeStart w:id="12"/>
      <w:hyperlink w:anchor="vocab_grotto" w:tooltip="GRE Definition: A small cave (usually with attractive features)">
        <w:r>
          <w:rPr>
            <w:b/>
            <w:color w:val="0969DA"/>
            <w:u w:val="single"/>
          </w:rPr>
          <w:t xml:space="preserve">grotto</w:t>
        </w:r>
      </w:hyperlink>
      <w:commentRangeEnd w:id="12"/>
      <w:r>
        <w:rPr>
          <w:rStyle w:val="CommentReference"/>
        </w:rPr>
        <w:commentReference w:id="12"/>
      </w:r>
      <w:r>
        <w:t xml:space="preserve"> served as an ammunition magazine and secure </w:t>
      </w:r>
      <w:bookmarkStart w:id="1033" w:name="text_granary"/>
      <w:bookmarkEnd w:id="1033"/>
      <w:commentRangeStart w:id="33"/>
      <w:hyperlink w:anchor="vocab_granary" w:tooltip="GRE Definition: A storehouse for threshed grain or animal feed">
        <w:r>
          <w:rPr>
            <w:b/>
            <w:color w:val="0969DA"/>
            <w:u w:val="single"/>
          </w:rPr>
          <w:t xml:space="preserve">granary</w:t>
        </w:r>
      </w:hyperlink>
      <w:commentRangeEnd w:id="33"/>
      <w:r>
        <w:rPr>
          <w:rStyle w:val="CommentReference"/>
        </w:rPr>
        <w:commentReference w:id="33"/>
      </w:r>
      <w:r>
        <w:t xml:space="preserve">, while ancient commanders were entombed in a stone </w:t>
      </w:r>
      <w:bookmarkStart w:id="1040" w:name="text_sarcophagus"/>
      <w:bookmarkEnd w:id="1040"/>
      <w:commentRangeStart w:id="40"/>
      <w:hyperlink w:anchor="vocab_sarcophagus" w:tooltip="GRE Definition: A stone coffin (usually bearing sculpture or inscriptions)">
        <w:r>
          <w:rPr>
            <w:b/>
            <w:color w:val="0969DA"/>
            <w:u w:val="single"/>
          </w:rPr>
          <w:t xml:space="preserve">sarcophagus</w:t>
        </w:r>
      </w:hyperlink>
      <w:commentRangeEnd w:id="40"/>
      <w:r>
        <w:rPr>
          <w:rStyle w:val="CommentReference"/>
        </w:rPr>
        <w:commentReference w:id="40"/>
      </w:r>
      <w:r>
        <w:t xml:space="preserve"> within a solemn </w:t>
      </w:r>
      <w:bookmarkStart w:id="1017" w:name="text_sepulcher"/>
      <w:bookmarkEnd w:id="1017"/>
      <w:commentRangeStart w:id="17"/>
      <w:hyperlink w:anchor="vocab_sepulcher" w:tooltip="GRE Definition: A chamber that is used as a grave">
        <w:r>
          <w:rPr>
            <w:b/>
            <w:color w:val="0969DA"/>
            <w:u w:val="single"/>
          </w:rPr>
          <w:t xml:space="preserve">sepulcher</w:t>
        </w:r>
      </w:hyperlink>
      <w:commentRangeEnd w:id="17"/>
      <w:r>
        <w:rPr>
          <w:rStyle w:val="CommentReference"/>
        </w:rPr>
        <w:commentReference w:id="17"/>
      </w:r>
      <w:r>
        <w:t xml:space="preserve"> or quiet </w:t>
      </w:r>
      <w:bookmarkStart w:id="1010" w:name="text_mausoleum"/>
      <w:bookmarkEnd w:id="1010"/>
      <w:commentRangeStart w:id="10"/>
      <w:hyperlink w:anchor="vocab_mausoleum" w:tooltip="GRE Definition: A large burial chamber, usually above ground">
        <w:r>
          <w:rPr>
            <w:b/>
            <w:color w:val="0969DA"/>
            <w:u w:val="single"/>
          </w:rPr>
          <w:t xml:space="preserve">mausoleum</w:t>
        </w:r>
      </w:hyperlink>
      <w:commentRangeEnd w:id="10"/>
      <w:r>
        <w:rPr>
          <w:rStyle w:val="CommentReference"/>
        </w:rPr>
        <w:commentReference w:id="10"/>
      </w:r>
      <w:r>
        <w:t xml:space="preserve">. Far from a neglected </w:t>
      </w:r>
      <w:bookmarkStart w:id="1025" w:name="text_hovel"/>
      <w:bookmarkEnd w:id="1025"/>
      <w:commentRangeStart w:id="25"/>
      <w:hyperlink w:anchor="vocab_hovel" w:tooltip="GRE Definition: Small crude shelter used as a dwelling">
        <w:r>
          <w:rPr>
            <w:b/>
            <w:color w:val="0969DA"/>
            <w:u w:val="single"/>
          </w:rPr>
          <w:t xml:space="preserve">hovel</w:t>
        </w:r>
      </w:hyperlink>
      <w:commentRangeEnd w:id="25"/>
      <w:r>
        <w:rPr>
          <w:rStyle w:val="CommentReference"/>
        </w:rPr>
        <w:commentReference w:id="25"/>
      </w:r>
      <w:r>
        <w:t xml:space="preserve"> or crude wooden </w:t>
      </w:r>
      <w:bookmarkStart w:id="1031" w:name="text_shack"/>
      <w:bookmarkEnd w:id="1031"/>
      <w:commentRangeStart w:id="31"/>
      <w:hyperlink w:anchor="vocab_shack" w:tooltip="GRE Definition: Small crude shelter used as a dwelling">
        <w:r>
          <w:rPr>
            <w:b/>
            <w:color w:val="0969DA"/>
            <w:u w:val="single"/>
          </w:rPr>
          <w:t xml:space="preserve">shack</w:t>
        </w:r>
      </w:hyperlink>
      <w:commentRangeEnd w:id="31"/>
      <w:r>
        <w:rPr>
          <w:rStyle w:val="CommentReference"/>
        </w:rPr>
        <w:commentReference w:id="31"/>
      </w:r>
      <w:r>
        <w:t>, these heritage sites have been restored to honor the complex layers of Formosan history.</w:t>
      </w:r>
    </w:p>
    <w:p>
      <w:pPr>
        <w:spacing w:before="60" w:after="180" w:line="288" w:lineRule="auto"/>
      </w:pPr>
      <w:r>
        <w:t xml:space="preserve">In contemporary civic life, Taiwan’s democratic institutions repurpose classical architectural forms to serve an open society. In municipal halls and universities, speakers mount a polished </w:t>
      </w:r>
      <w:bookmarkStart w:id="1021" w:name="text_podium"/>
      <w:bookmarkEnd w:id="1021"/>
      <w:commentRangeStart w:id="21"/>
      <w:hyperlink w:anchor="vocab_podium" w:tooltip="GRE Definition: A platform raised above the surrounding level to give prominence to the person on it">
        <w:r>
          <w:rPr>
            <w:b/>
            <w:color w:val="0969DA"/>
            <w:u w:val="single"/>
          </w:rPr>
          <w:t xml:space="preserve">podium</w:t>
        </w:r>
      </w:hyperlink>
      <w:commentRangeEnd w:id="21"/>
      <w:r>
        <w:rPr>
          <w:rStyle w:val="CommentReference"/>
        </w:rPr>
        <w:commentReference w:id="21"/>
      </w:r>
      <w:r>
        <w:t xml:space="preserve">, step onto a raised </w:t>
      </w:r>
      <w:bookmarkStart w:id="1006" w:name="text_dais"/>
      <w:bookmarkEnd w:id="1006"/>
      <w:commentRangeStart w:id="6"/>
      <w:hyperlink w:anchor="vocab_dais" w:tooltip="GRE Definition: A platform raised above the surrounding level to give prominence to the person on it">
        <w:r>
          <w:rPr>
            <w:b/>
            <w:color w:val="0969DA"/>
            <w:u w:val="single"/>
          </w:rPr>
          <w:t xml:space="preserve">dais</w:t>
        </w:r>
      </w:hyperlink>
      <w:commentRangeEnd w:id="6"/>
      <w:r>
        <w:rPr>
          <w:rStyle w:val="CommentReference"/>
        </w:rPr>
        <w:commentReference w:id="6"/>
      </w:r>
      <w:r>
        <w:t xml:space="preserve">, or address citizens from a democratic </w:t>
      </w:r>
      <w:bookmarkStart w:id="1007" w:name="text_rostrum"/>
      <w:bookmarkEnd w:id="1007"/>
      <w:commentRangeStart w:id="7"/>
      <w:hyperlink w:anchor="vocab_rostrum" w:tooltip="GRE Definition: A platform raised above the surrounding level to give prominence to the person on it">
        <w:r>
          <w:rPr>
            <w:b/>
            <w:color w:val="0969DA"/>
            <w:u w:val="single"/>
          </w:rPr>
          <w:t xml:space="preserve">rostrum</w:t>
        </w:r>
      </w:hyperlink>
      <w:commentRangeEnd w:id="7"/>
      <w:r>
        <w:rPr>
          <w:rStyle w:val="CommentReference"/>
        </w:rPr>
        <w:commentReference w:id="7"/>
      </w:r>
      <w:r>
        <w:t xml:space="preserve"> and open-air </w:t>
      </w:r>
      <w:bookmarkStart w:id="1013" w:name="text_pulpit"/>
      <w:bookmarkEnd w:id="1013"/>
      <w:commentRangeStart w:id="13"/>
      <w:hyperlink w:anchor="vocab_pulpit" w:tooltip="GRE Definition: A platform raised above the surrounding level to give prominence to the person on it">
        <w:r>
          <w:rPr>
            <w:b/>
            <w:color w:val="0969DA"/>
            <w:u w:val="single"/>
          </w:rPr>
          <w:t xml:space="preserve">pulpit</w:t>
        </w:r>
      </w:hyperlink>
      <w:commentRangeEnd w:id="13"/>
      <w:r>
        <w:rPr>
          <w:rStyle w:val="CommentReference"/>
        </w:rPr>
        <w:commentReference w:id="13"/>
      </w:r>
      <w:r>
        <w:t xml:space="preserve">, ensuring every voice can </w:t>
      </w:r>
      <w:bookmarkStart w:id="1039" w:name="text_cross"/>
      <w:bookmarkEnd w:id="1039"/>
      <w:commentRangeStart w:id="39"/>
      <w:hyperlink w:anchor="vocab_cross" w:tooltip="GRE Definition: A wooden structure consisting of an upright post with a transverse piece">
        <w:r>
          <w:rPr>
            <w:b/>
            <w:color w:val="0969DA"/>
            <w:u w:val="single"/>
          </w:rPr>
          <w:t xml:space="preserve">cross</w:t>
        </w:r>
      </w:hyperlink>
      <w:commentRangeEnd w:id="39"/>
      <w:r>
        <w:rPr>
          <w:rStyle w:val="CommentReference"/>
        </w:rPr>
        <w:commentReference w:id="39"/>
      </w:r>
      <w:r>
        <w:t xml:space="preserve"> political divides. In public auditoriums, the </w:t>
      </w:r>
      <w:bookmarkStart w:id="1045" w:name="text_proscenium"/>
      <w:bookmarkEnd w:id="1045"/>
      <w:commentRangeStart w:id="45"/>
      <w:hyperlink w:anchor="vocab_proscenium" w:tooltip="GRE Definition: The part of a modern theater stage between the curtain and the orchestra (i.e., in front of the curtain)">
        <w:r>
          <w:rPr>
            <w:b/>
            <w:color w:val="0969DA"/>
            <w:u w:val="single"/>
          </w:rPr>
          <w:t xml:space="preserve">proscenium</w:t>
        </w:r>
      </w:hyperlink>
      <w:commentRangeEnd w:id="45"/>
      <w:r>
        <w:rPr>
          <w:rStyle w:val="CommentReference"/>
        </w:rPr>
        <w:commentReference w:id="45"/>
      </w:r>
      <w:r>
        <w:t xml:space="preserve"> arch frames cultural performances, while citizens walk across gleaming </w:t>
      </w:r>
      <w:bookmarkStart w:id="1036" w:name="text_parquet"/>
      <w:bookmarkEnd w:id="1036"/>
      <w:commentRangeStart w:id="36"/>
      <w:hyperlink w:anchor="vocab_parquet" w:tooltip="GRE Definition: A floor made of parquetry">
        <w:r>
          <w:rPr>
            <w:b/>
            <w:color w:val="0969DA"/>
            <w:u w:val="single"/>
          </w:rPr>
          <w:t xml:space="preserve">parquet</w:t>
        </w:r>
      </w:hyperlink>
      <w:commentRangeEnd w:id="36"/>
      <w:r>
        <w:rPr>
          <w:rStyle w:val="CommentReference"/>
        </w:rPr>
        <w:commentReference w:id="36"/>
      </w:r>
      <w:r>
        <w:t xml:space="preserve"> floors in renovated historic buildings. In art districts like Pier-2 in Kaohsiung, a former industrial warehouse has been converted into a vibrant artist </w:t>
      </w:r>
      <w:bookmarkStart w:id="1041" w:name="text_atelier"/>
      <w:bookmarkEnd w:id="1041"/>
      <w:commentRangeStart w:id="41"/>
      <w:hyperlink w:anchor="vocab_atelier" w:tooltip="GRE Definition: A studio especially for an artist or designer">
        <w:r>
          <w:rPr>
            <w:b/>
            <w:color w:val="0969DA"/>
            <w:u w:val="single"/>
          </w:rPr>
          <w:t xml:space="preserve">atelier</w:t>
        </w:r>
      </w:hyperlink>
      <w:commentRangeEnd w:id="41"/>
      <w:r>
        <w:rPr>
          <w:rStyle w:val="CommentReference"/>
        </w:rPr>
        <w:commentReference w:id="41"/>
      </w:r>
      <w:r>
        <w:t xml:space="preserve">, an urban </w:t>
      </w:r>
      <w:bookmarkStart w:id="1034" w:name="text_aviary"/>
      <w:bookmarkEnd w:id="1034"/>
      <w:commentRangeStart w:id="34"/>
      <w:hyperlink w:anchor="vocab_aviary" w:tooltip="GRE Definition: A building where birds are kept">
        <w:r>
          <w:rPr>
            <w:b/>
            <w:color w:val="0969DA"/>
            <w:u w:val="single"/>
          </w:rPr>
          <w:t xml:space="preserve">aviary</w:t>
        </w:r>
      </w:hyperlink>
      <w:commentRangeEnd w:id="34"/>
      <w:r>
        <w:rPr>
          <w:rStyle w:val="CommentReference"/>
        </w:rPr>
        <w:commentReference w:id="34"/>
      </w:r>
      <w:r>
        <w:t xml:space="preserve">, and a lively public </w:t>
      </w:r>
      <w:bookmarkStart w:id="1020" w:name="text_refectory"/>
      <w:bookmarkEnd w:id="1020"/>
      <w:commentRangeStart w:id="20"/>
      <w:hyperlink w:anchor="vocab_refectory" w:tooltip="GRE Definition: A communal dining-hall (usually in a monastery)">
        <w:r>
          <w:rPr>
            <w:b/>
            <w:color w:val="0969DA"/>
            <w:u w:val="single"/>
          </w:rPr>
          <w:t xml:space="preserve">refectory</w:t>
        </w:r>
      </w:hyperlink>
      <w:commentRangeEnd w:id="20"/>
      <w:r>
        <w:rPr>
          <w:rStyle w:val="CommentReference"/>
        </w:rPr>
        <w:commentReference w:id="20"/>
      </w:r>
      <w:r>
        <w:t xml:space="preserve">, where visitors gather at a street </w:t>
      </w:r>
      <w:bookmarkStart w:id="1005" w:name="text_kiosk"/>
      <w:bookmarkEnd w:id="1005"/>
      <w:commentRangeStart w:id="5"/>
      <w:hyperlink w:anchor="vocab_kiosk" w:tooltip="GRE Definition: Small area set off by walls for special use">
        <w:r>
          <w:rPr>
            <w:b/>
            <w:color w:val="0969DA"/>
            <w:u w:val="single"/>
          </w:rPr>
          <w:t xml:space="preserve">kiosk</w:t>
        </w:r>
      </w:hyperlink>
      <w:commentRangeEnd w:id="5"/>
      <w:r>
        <w:rPr>
          <w:rStyle w:val="CommentReference"/>
        </w:rPr>
        <w:commentReference w:id="5"/>
      </w:r>
      <w:r>
        <w:t xml:space="preserve"> or enjoy a summer </w:t>
      </w:r>
      <w:bookmarkStart w:id="1030" w:name="text_buffet"/>
      <w:bookmarkEnd w:id="1030"/>
      <w:commentRangeStart w:id="30"/>
      <w:hyperlink w:anchor="vocab_buffet" w:tooltip="GRE Definition: A piece of furniture that stands at the side of a dining room; has shelves and drawers">
        <w:r>
          <w:rPr>
            <w:b/>
            <w:color w:val="0969DA"/>
            <w:u w:val="single"/>
          </w:rPr>
          <w:t xml:space="preserve">buffet</w:t>
        </w:r>
      </w:hyperlink>
      <w:commentRangeEnd w:id="30"/>
      <w:r>
        <w:rPr>
          <w:rStyle w:val="CommentReference"/>
        </w:rPr>
        <w:commentReference w:id="30"/>
      </w:r>
      <w:r>
        <w:t xml:space="preserve"> near the water.</w:t>
      </w:r>
    </w:p>
    <w:p>
      <w:pPr>
        <w:spacing w:before="60" w:after="180" w:line="288" w:lineRule="auto"/>
      </w:pPr>
      <w:r>
        <w:t xml:space="preserve">Even in modern urban planning, Taiwanese architecture reflects a profound respect for human dignity and community memory. In contemporary legislative offices, each functional </w:t>
      </w:r>
      <w:bookmarkStart w:id="1016" w:name="text_cubicle"/>
      <w:bookmarkEnd w:id="1016"/>
      <w:commentRangeStart w:id="16"/>
      <w:hyperlink w:anchor="vocab_cubicle" w:tooltip="GRE Definition: Small room in which a monk or nun lives">
        <w:r>
          <w:rPr>
            <w:b/>
            <w:color w:val="0969DA"/>
            <w:u w:val="single"/>
          </w:rPr>
          <w:t xml:space="preserve">cubicle</w:t>
        </w:r>
      </w:hyperlink>
      <w:commentRangeEnd w:id="16"/>
      <w:r>
        <w:rPr>
          <w:rStyle w:val="CommentReference"/>
        </w:rPr>
        <w:commentReference w:id="16"/>
      </w:r>
      <w:r>
        <w:t xml:space="preserve"> connects to open gathering spaces, while a gentle </w:t>
      </w:r>
      <w:bookmarkStart w:id="1047" w:name="text_ramp"/>
      <w:bookmarkEnd w:id="1047"/>
      <w:commentRangeStart w:id="47"/>
      <w:hyperlink w:anchor="vocab_ramp" w:tooltip="GRE Definition: An inclined surface connecting two levels">
        <w:r>
          <w:rPr>
            <w:b/>
            <w:color w:val="0969DA"/>
            <w:u w:val="single"/>
          </w:rPr>
          <w:t xml:space="preserve">ramp</w:t>
        </w:r>
      </w:hyperlink>
      <w:commentRangeEnd w:id="47"/>
      <w:r>
        <w:rPr>
          <w:rStyle w:val="CommentReference"/>
        </w:rPr>
        <w:commentReference w:id="47"/>
      </w:r>
      <w:r>
        <w:t xml:space="preserve"> ensures universal accessibility for disabled citizens. In public parks, a commemorative </w:t>
      </w:r>
      <w:bookmarkStart w:id="1042" w:name="text_obelisk"/>
      <w:bookmarkEnd w:id="1042"/>
      <w:commentRangeStart w:id="42"/>
      <w:hyperlink w:anchor="vocab_obelisk" w:tooltip="GRE Definition: A stone pillar having a rectangular cross section tapering towards a pyramidal top">
        <w:r>
          <w:rPr>
            <w:b/>
            <w:color w:val="0969DA"/>
            <w:u w:val="single"/>
          </w:rPr>
          <w:t xml:space="preserve">obelisk</w:t>
        </w:r>
      </w:hyperlink>
      <w:commentRangeEnd w:id="42"/>
      <w:r>
        <w:rPr>
          <w:rStyle w:val="CommentReference"/>
        </w:rPr>
        <w:commentReference w:id="42"/>
      </w:r>
      <w:r>
        <w:t xml:space="preserve"> honors martyrs of the democratic movement, while neighborhood markets buzz with activity as vendors cook on a hot </w:t>
      </w:r>
      <w:bookmarkStart w:id="1046" w:name="text_grill"/>
      <w:bookmarkEnd w:id="1046"/>
      <w:commentRangeStart w:id="46"/>
      <w:hyperlink w:anchor="vocab_grill" w:tooltip="GRE Definition: A restaurant where food is cooked on a grill">
        <w:r>
          <w:rPr>
            <w:b/>
            <w:color w:val="0969DA"/>
            <w:u w:val="single"/>
          </w:rPr>
          <w:t xml:space="preserve">grill</w:t>
        </w:r>
      </w:hyperlink>
      <w:commentRangeEnd w:id="46"/>
      <w:r>
        <w:rPr>
          <w:rStyle w:val="CommentReference"/>
        </w:rPr>
        <w:commentReference w:id="46"/>
      </w:r>
      <w:r>
        <w:t xml:space="preserve">, surrounded by an entertaining </w:t>
      </w:r>
      <w:bookmarkStart w:id="1044" w:name="text_menagerie"/>
      <w:bookmarkEnd w:id="1044"/>
      <w:commentRangeStart w:id="44"/>
      <w:hyperlink w:anchor="vocab_menagerie" w:tooltip="GRE Definition: A collection of live animals for study or display">
        <w:r>
          <w:rPr>
            <w:b/>
            <w:color w:val="0969DA"/>
            <w:u w:val="single"/>
          </w:rPr>
          <w:t xml:space="preserve">menagerie</w:t>
        </w:r>
      </w:hyperlink>
      <w:commentRangeEnd w:id="44"/>
      <w:r>
        <w:rPr>
          <w:rStyle w:val="CommentReference"/>
        </w:rPr>
        <w:commentReference w:id="44"/>
      </w:r>
      <w:r>
        <w:t xml:space="preserve"> of family pets and quiet residential </w:t>
      </w:r>
      <w:bookmarkStart w:id="1035" w:name="text_mews"/>
      <w:bookmarkEnd w:id="1035"/>
      <w:commentRangeStart w:id="35"/>
      <w:hyperlink w:anchor="vocab_mews" w:tooltip="GRE Definition: Street lined with buildings that were originally private stables but have been remodeled as dwellings">
        <w:r>
          <w:rPr>
            <w:b/>
            <w:color w:val="0969DA"/>
            <w:u w:val="single"/>
          </w:rPr>
          <w:t xml:space="preserve">mews</w:t>
        </w:r>
      </w:hyperlink>
      <w:commentRangeEnd w:id="35"/>
      <w:r>
        <w:rPr>
          <w:rStyle w:val="CommentReference"/>
        </w:rPr>
        <w:commentReference w:id="35"/>
      </w:r>
      <w:r>
        <w:t xml:space="preserve">. Near a peaceful village </w:t>
      </w:r>
      <w:bookmarkStart w:id="1029" w:name="text_chapel"/>
      <w:bookmarkEnd w:id="1029"/>
      <w:commentRangeStart w:id="29"/>
      <w:hyperlink w:anchor="vocab_chapel" w:tooltip="GRE Definition: A place of worship that has its own altar">
        <w:r>
          <w:rPr>
            <w:b/>
            <w:color w:val="0969DA"/>
            <w:u w:val="single"/>
          </w:rPr>
          <w:t xml:space="preserve">chapel</w:t>
        </w:r>
      </w:hyperlink>
      <w:commentRangeEnd w:id="29"/>
      <w:r>
        <w:rPr>
          <w:rStyle w:val="CommentReference"/>
        </w:rPr>
        <w:commentReference w:id="29"/>
      </w:r>
      <w:r>
        <w:t xml:space="preserve">, the sacred </w:t>
      </w:r>
      <w:bookmarkStart w:id="1039" w:name="text_cross"/>
      <w:bookmarkEnd w:id="1039"/>
      <w:commentRangeStart w:id="39"/>
      <w:hyperlink w:anchor="vocab_cross" w:tooltip="GRE Definition: A wooden structure consisting of an upright post with a transverse piece">
        <w:r>
          <w:rPr>
            <w:b/>
            <w:color w:val="0969DA"/>
            <w:u w:val="single"/>
          </w:rPr>
          <w:t xml:space="preserve">cross</w:t>
        </w:r>
      </w:hyperlink>
      <w:commentRangeEnd w:id="39"/>
      <w:r>
        <w:rPr>
          <w:rStyle w:val="CommentReference"/>
        </w:rPr>
        <w:commentReference w:id="39"/>
      </w:r>
      <w:r>
        <w:t xml:space="preserve"> stands as an </w:t>
      </w:r>
      <w:bookmarkStart w:id="1003" w:name="text_ambulatory"/>
      <w:bookmarkEnd w:id="1003"/>
      <w:commentRangeStart w:id="3"/>
      <w:hyperlink w:anchor="vocab_ambulatory" w:tooltip="GRE Definition: A covered walkway (as in a cloister)">
        <w:r>
          <w:rPr>
            <w:b/>
            <w:color w:val="0969DA"/>
            <w:u w:val="single"/>
          </w:rPr>
          <w:t xml:space="preserve">ambulatory</w:t>
        </w:r>
      </w:hyperlink>
      <w:commentRangeEnd w:id="3"/>
      <w:r>
        <w:rPr>
          <w:rStyle w:val="CommentReference"/>
        </w:rPr>
        <w:commentReference w:id="3"/>
      </w:r>
      <w:r>
        <w:t xml:space="preserve"> symbol of spiritual refuge, demonstrating that Taiwan’s architectural landscape is a living sanctuary of democracy.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056)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056,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alcove"/>
            <w:r>
              <w:rPr>
                <w:b/>
                <w:color w:val="0969DA"/>
                <w:sz w:val="20"/>
              </w:rPr>
              <w:t>alcove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recess opening off a larger room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 quiet temple </w:t>
            </w:r>
            <w:r>
              <w:rPr>
                <w:b/>
                <w:i/>
                <w:color w:val="0969DA"/>
                <w:sz w:val="17"/>
              </w:rPr>
              <w:t>alcove</w:t>
            </w:r>
            <w:r>
              <w:rPr>
                <w:i/>
                <w:sz w:val="17"/>
              </w:rPr>
              <w:t>, scholars study sacred texts beside a polished wooden lectern, while stone pillars act as a sturdy buttress to support the historic facade.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co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ambulatory"/>
            <w:r>
              <w:rPr>
                <w:b/>
                <w:color w:val="0969DA"/>
                <w:sz w:val="20"/>
              </w:rPr>
              <w:t>ambulatory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covered walkway (as in a cloister)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Near a peaceful village chapel, the sacred cross stands as an </w:t>
            </w:r>
            <w:r>
              <w:rPr>
                <w:b/>
                <w:i/>
                <w:color w:val="0969DA"/>
                <w:sz w:val="17"/>
              </w:rPr>
              <w:t>ambulatory</w:t>
            </w:r>
            <w:r>
              <w:rPr>
                <w:i/>
                <w:sz w:val="17"/>
              </w:rPr>
              <w:t xml:space="preserve"> symbol of spiritual refuge, demonstrating that Taiwan’s architectural landscape is a living sanctuary of democracy.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bula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amphitheater"/>
            <w:r>
              <w:rPr>
                <w:b/>
                <w:color w:val="0969DA"/>
                <w:sz w:val="20"/>
              </w:rPr>
              <w:t>amphitheater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sloping gallery with seats for spectators (as in an operating room or theater)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Outside, an open-air </w:t>
            </w:r>
            <w:r>
              <w:rPr>
                <w:b/>
                <w:i/>
                <w:color w:val="0969DA"/>
                <w:sz w:val="17"/>
              </w:rPr>
              <w:t>amphitheater</w:t>
            </w:r>
            <w:r>
              <w:rPr>
                <w:i/>
                <w:sz w:val="17"/>
              </w:rPr>
              <w:t xml:space="preserve"> elevates local folk drama to the pinnacle of artistic expression.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mphithea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andiron"/>
            <w:r>
              <w:rPr>
                <w:b/>
                <w:color w:val="0969DA"/>
                <w:sz w:val="20"/>
              </w:rPr>
              <w:t>andiron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Metal supports for logs in a fireplace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Near the hearth, an antique iron </w:t>
            </w:r>
            <w:r>
              <w:rPr>
                <w:b/>
                <w:i/>
                <w:color w:val="0969DA"/>
                <w:sz w:val="17"/>
              </w:rPr>
              <w:t>andiron</w:t>
            </w:r>
            <w:r>
              <w:rPr>
                <w:i/>
                <w:sz w:val="17"/>
              </w:rPr>
              <w:t xml:space="preserve"> rests beside the incense burner, while an ornate valance adorns the altar.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dir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arcade"/>
            <w:r>
              <w:rPr>
                <w:b/>
                <w:color w:val="0969DA"/>
                <w:sz w:val="20"/>
              </w:rPr>
              <w:t>arcade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covered passageway with shops and stalls on either side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Entering the temple complex, worshippers pass through a graceful covered </w:t>
            </w:r>
            <w:r>
              <w:rPr>
                <w:b/>
                <w:i/>
                <w:color w:val="0969DA"/>
                <w:sz w:val="17"/>
              </w:rPr>
              <w:t>arcade</w:t>
            </w:r>
            <w:r>
              <w:rPr>
                <w:i/>
                <w:sz w:val="17"/>
              </w:rPr>
              <w:t xml:space="preserve"> into a central rotunda and sacred nave, where golden lanterns hang beneath a dormer window.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c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atelier"/>
            <w:r>
              <w:rPr>
                <w:b/>
                <w:color w:val="0969DA"/>
                <w:sz w:val="20"/>
              </w:rPr>
              <w:t>atelier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studio especially for an artist or designer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art districts like Pier-2 in Kaohsiung, a former industrial warehouse has been converted into a vibrant artist </w:t>
            </w:r>
            <w:r>
              <w:rPr>
                <w:b/>
                <w:i/>
                <w:color w:val="0969DA"/>
                <w:sz w:val="17"/>
              </w:rPr>
              <w:t>atelier</w:t>
            </w:r>
            <w:r>
              <w:rPr>
                <w:i/>
                <w:sz w:val="17"/>
              </w:rPr>
              <w:t>, an urban aviary, and a lively public refectory, where visitors gather at a street kiosk or enjoy a summer buffet near the water.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teli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aviary"/>
            <w:r>
              <w:rPr>
                <w:b/>
                <w:color w:val="0969DA"/>
                <w:sz w:val="20"/>
              </w:rPr>
              <w:t>aviary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building where birds are kept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art districts like Pier-2 in Kaohsiung, a former industrial warehouse has been converted into a vibrant artist atelier, an urban </w:t>
            </w:r>
            <w:r>
              <w:rPr>
                <w:b/>
                <w:i/>
                <w:color w:val="0969DA"/>
                <w:sz w:val="17"/>
              </w:rPr>
              <w:t>aviary</w:t>
            </w:r>
            <w:r>
              <w:rPr>
                <w:i/>
                <w:sz w:val="17"/>
              </w:rPr>
              <w:t>, and a lively public refectory, where visitors gather at a street kiosk or enjoy a summer buffet near the water.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vi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bivouac"/>
            <w:r>
              <w:rPr>
                <w:b/>
                <w:color w:val="0969DA"/>
                <w:sz w:val="20"/>
              </w:rPr>
              <w:t>bivouac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Temporary living quarters specially built by the army for soldiers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once maintained a temporary </w:t>
            </w:r>
            <w:r>
              <w:rPr>
                <w:b/>
                <w:i/>
                <w:color w:val="0969DA"/>
                <w:sz w:val="17"/>
              </w:rPr>
              <w:t>bivouac</w:t>
            </w:r>
            <w:r>
              <w:rPr>
                <w:i/>
                <w:sz w:val="17"/>
              </w:rPr>
              <w:t xml:space="preserve"> within a fortified stockade, while guards patrolled the stone quay where merchant ships docked to unload cargo.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ivoua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buffet"/>
            <w:r>
              <w:rPr>
                <w:b/>
                <w:color w:val="0969DA"/>
                <w:sz w:val="20"/>
              </w:rPr>
              <w:t>buffet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piece of furniture that stands at the side of a dining room; has shelves and drawers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art districts like Pier-2 in Kaohsiung, a former industrial warehouse has been converted into a vibrant artist atelier, an urban aviary, and a lively public refectory, where visitors gather at a street kiosk or enjoy a summer </w:t>
            </w:r>
            <w:r>
              <w:rPr>
                <w:b/>
                <w:i/>
                <w:color w:val="0969DA"/>
                <w:sz w:val="17"/>
              </w:rPr>
              <w:t>buffet</w:t>
            </w:r>
            <w:r>
              <w:rPr>
                <w:i/>
                <w:sz w:val="17"/>
              </w:rPr>
              <w:t xml:space="preserve"> near the water.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uff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bulwark"/>
            <w:r>
              <w:rPr>
                <w:b/>
                <w:color w:val="0969DA"/>
                <w:sz w:val="20"/>
              </w:rPr>
              <w:t>bulwark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embankment built around a space for defensive purposes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sacred and civic architecture of Taiwan stands as an enduring </w:t>
            </w:r>
            <w:r>
              <w:rPr>
                <w:b/>
                <w:i/>
                <w:color w:val="0969DA"/>
                <w:sz w:val="17"/>
              </w:rPr>
              <w:t>bulwark</w:t>
            </w:r>
            <w:r>
              <w:rPr>
                <w:i/>
                <w:sz w:val="17"/>
              </w:rPr>
              <w:t xml:space="preserve"> against cultural erasure, fusing diverse historical traditions into magnificent civic spaces.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ulwar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buttress"/>
            <w:r>
              <w:rPr>
                <w:b/>
                <w:color w:val="0969DA"/>
                <w:sz w:val="20"/>
              </w:rPr>
              <w:t>buttress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support usually of stone or brick; supports the wall of a building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 quiet temple alcove, scholars study sacred texts beside a polished wooden lectern, while stone pillars act as a sturdy </w:t>
            </w:r>
            <w:r>
              <w:rPr>
                <w:b/>
                <w:i/>
                <w:color w:val="0969DA"/>
                <w:sz w:val="17"/>
              </w:rPr>
              <w:t>buttress</w:t>
            </w:r>
            <w:r>
              <w:rPr>
                <w:i/>
                <w:sz w:val="17"/>
              </w:rPr>
              <w:t xml:space="preserve"> to support the historic facade.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uttr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caryatid"/>
            <w:r>
              <w:rPr>
                <w:b/>
                <w:color w:val="0969DA"/>
                <w:sz w:val="20"/>
              </w:rPr>
              <w:t>caryatid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supporting column carved in the shape of a person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ancient temples from Tainan to Lukang, stone artisans carved an imposing peristyle colonnade and intricate </w:t>
            </w:r>
            <w:r>
              <w:rPr>
                <w:b/>
                <w:i/>
                <w:color w:val="0969DA"/>
                <w:sz w:val="17"/>
              </w:rPr>
              <w:t>caryatid</w:t>
            </w:r>
            <w:r>
              <w:rPr>
                <w:i/>
                <w:sz w:val="17"/>
              </w:rPr>
              <w:t xml:space="preserve"> pillars that support a sweeping roofline with an ornate cornice and decorative frieze.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ryat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chapel"/>
            <w:r>
              <w:rPr>
                <w:b/>
                <w:color w:val="0969DA"/>
                <w:sz w:val="20"/>
              </w:rPr>
              <w:t>chapel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place of worship that has its own altar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Near a peaceful village </w:t>
            </w:r>
            <w:r>
              <w:rPr>
                <w:b/>
                <w:i/>
                <w:color w:val="0969DA"/>
                <w:sz w:val="17"/>
              </w:rPr>
              <w:t>chapel</w:t>
            </w:r>
            <w:r>
              <w:rPr>
                <w:i/>
                <w:sz w:val="17"/>
              </w:rPr>
              <w:t>, the sacred cross stands as an ambulatory symbol of spiritual refuge, demonstrating that Taiwan’s architectural landscape is a living sanctuary of democracy.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hap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cornice"/>
            <w:r>
              <w:rPr>
                <w:b/>
                <w:color w:val="0969DA"/>
                <w:sz w:val="20"/>
              </w:rPr>
              <w:t>cornice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decorative framework to conceal curtain fixtures at the top of a window casing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ancient temples from Tainan to Lukang, stone artisans carved an imposing peristyle colonnade and intricate caryatid pillars that support a sweeping roofline with an ornate </w:t>
            </w:r>
            <w:r>
              <w:rPr>
                <w:b/>
                <w:i/>
                <w:color w:val="0969DA"/>
                <w:sz w:val="17"/>
              </w:rPr>
              <w:t>cornice</w:t>
            </w:r>
            <w:r>
              <w:rPr>
                <w:i/>
                <w:sz w:val="17"/>
              </w:rPr>
              <w:t xml:space="preserve"> and decorative frieze.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rn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cross"/>
            <w:r>
              <w:rPr>
                <w:b/>
                <w:color w:val="0969DA"/>
                <w:sz w:val="20"/>
              </w:rPr>
              <w:t>cross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wooden structure consisting of an upright post with a transverse piece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municipal halls and universities, speakers mount a polished podium, step onto a raised dais, or address citizens from a democratic rostrum and open-air pulpit, ensuring every voice can </w:t>
            </w:r>
            <w:r>
              <w:rPr>
                <w:b/>
                <w:i/>
                <w:color w:val="0969DA"/>
                <w:sz w:val="17"/>
              </w:rPr>
              <w:t>cross</w:t>
            </w:r>
            <w:r>
              <w:rPr>
                <w:i/>
                <w:sz w:val="17"/>
              </w:rPr>
              <w:t xml:space="preserve"> political divides.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o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crypt"/>
            <w:r>
              <w:rPr>
                <w:b/>
                <w:color w:val="0969DA"/>
                <w:sz w:val="20"/>
              </w:rPr>
              <w:t>crypt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cellar or vault or underground burial chamber (especially beneath a church)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beneath the fortress, a vaulted </w:t>
            </w:r>
            <w:r>
              <w:rPr>
                <w:b/>
                <w:i/>
                <w:color w:val="0969DA"/>
                <w:sz w:val="17"/>
              </w:rPr>
              <w:t>crypt</w:t>
            </w:r>
            <w:r>
              <w:rPr>
                <w:i/>
                <w:sz w:val="17"/>
              </w:rPr>
              <w:t xml:space="preserve"> and subterranean grotto served as an ammunition magazine and secure granary, while ancient commanders were entombed in a stone sarcophagus within a solemn sepulcher or quiet mausoleum.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yp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cubicle"/>
            <w:r>
              <w:rPr>
                <w:b/>
                <w:color w:val="0969DA"/>
                <w:sz w:val="20"/>
              </w:rPr>
              <w:t>cubicle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Small room in which a monk or nun lives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contemporary legislative offices, each functional </w:t>
            </w:r>
            <w:r>
              <w:rPr>
                <w:b/>
                <w:i/>
                <w:color w:val="0969DA"/>
                <w:sz w:val="17"/>
              </w:rPr>
              <w:t>cubicle</w:t>
            </w:r>
            <w:r>
              <w:rPr>
                <w:i/>
                <w:sz w:val="17"/>
              </w:rPr>
              <w:t xml:space="preserve"> connects to open gathering spaces, while a gentle ramp ensures universal accessibility for disabled citizens.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ubic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dais"/>
            <w:r>
              <w:rPr>
                <w:b/>
                <w:color w:val="0969DA"/>
                <w:sz w:val="20"/>
              </w:rPr>
              <w:t>dais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platform raised above the surrounding level to give prominence to the person on 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municipal halls and universities, speakers mount a polished podium, step onto a raised </w:t>
            </w:r>
            <w:r>
              <w:rPr>
                <w:b/>
                <w:i/>
                <w:color w:val="0969DA"/>
                <w:sz w:val="17"/>
              </w:rPr>
              <w:t>dais</w:t>
            </w:r>
            <w:r>
              <w:rPr>
                <w:i/>
                <w:sz w:val="17"/>
              </w:rPr>
              <w:t>, or address citizens from a democratic rostrum and open-air pulpit, ensuring every voice can cross political divides.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ai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dormer"/>
            <w:r>
              <w:rPr>
                <w:b/>
                <w:color w:val="0969DA"/>
                <w:sz w:val="20"/>
              </w:rPr>
              <w:t>dormer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gabled extension built out from a sloping roof to accommodate a vertical window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Entering the temple complex, worshippers pass through a graceful covered arcade into a central rotunda and sacred nave, where golden lanterns hang beneath a </w:t>
            </w:r>
            <w:r>
              <w:rPr>
                <w:b/>
                <w:i/>
                <w:color w:val="0969DA"/>
                <w:sz w:val="17"/>
              </w:rPr>
              <w:t>dormer</w:t>
            </w:r>
            <w:r>
              <w:rPr>
                <w:i/>
                <w:sz w:val="17"/>
              </w:rPr>
              <w:t xml:space="preserve"> window.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orm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facade"/>
            <w:r>
              <w:rPr>
                <w:b/>
                <w:color w:val="0969DA"/>
                <w:sz w:val="20"/>
              </w:rPr>
              <w:t>facade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face or front of a building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 quiet temple alcove, scholars study sacred texts beside a polished wooden lectern, while stone pillars act as a sturdy buttress to support the historic </w:t>
            </w:r>
            <w:r>
              <w:rPr>
                <w:b/>
                <w:i/>
                <w:color w:val="0969DA"/>
                <w:sz w:val="17"/>
              </w:rPr>
              <w:t>facade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c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frieze"/>
            <w:r>
              <w:rPr>
                <w:b/>
                <w:color w:val="0969DA"/>
                <w:sz w:val="20"/>
              </w:rPr>
              <w:t>frieze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architectural ornament consisting of a horizontal sculptured band between the architrave and the cornice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ancient temples from Tainan to Lukang, stone artisans carved an imposing peristyle colonnade and intricate caryatid pillars that support a sweeping roofline with an ornate cornice and decorative </w:t>
            </w:r>
            <w:r>
              <w:rPr>
                <w:b/>
                <w:i/>
                <w:color w:val="0969DA"/>
                <w:sz w:val="17"/>
              </w:rPr>
              <w:t>frieze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rie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granary"/>
            <w:r>
              <w:rPr>
                <w:b/>
                <w:color w:val="0969DA"/>
                <w:sz w:val="20"/>
              </w:rPr>
              <w:t>granary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storehouse for threshed grain or animal feed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beneath the fortress, a vaulted crypt and subterranean grotto served as an ammunition magazine and secure </w:t>
            </w:r>
            <w:r>
              <w:rPr>
                <w:b/>
                <w:i/>
                <w:color w:val="0969DA"/>
                <w:sz w:val="17"/>
              </w:rPr>
              <w:t>granary</w:t>
            </w:r>
            <w:r>
              <w:rPr>
                <w:i/>
                <w:sz w:val="17"/>
              </w:rPr>
              <w:t>, while ancient commanders were entombed in a stone sarcophagus within a solemn sepulcher or quiet mausoleum.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an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grill"/>
            <w:r>
              <w:rPr>
                <w:b/>
                <w:color w:val="0969DA"/>
                <w:sz w:val="20"/>
              </w:rPr>
              <w:t>grill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restaurant where food is cooked on a grill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parks, a commemorative obelisk honors martyrs of the democratic movement, while neighborhood markets buzz with activity as vendors cook on a hot </w:t>
            </w:r>
            <w:r>
              <w:rPr>
                <w:b/>
                <w:i/>
                <w:color w:val="0969DA"/>
                <w:sz w:val="17"/>
              </w:rPr>
              <w:t>grill</w:t>
            </w:r>
            <w:r>
              <w:rPr>
                <w:i/>
                <w:sz w:val="17"/>
              </w:rPr>
              <w:t>, surrounded by an entertaining menagerie of family pets and quiet residential mews.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i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grotto"/>
            <w:r>
              <w:rPr>
                <w:b/>
                <w:color w:val="0969DA"/>
                <w:sz w:val="20"/>
              </w:rPr>
              <w:t>grotto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cave (usually with attractive features)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beneath the fortress, a vaulted crypt and subterranean </w:t>
            </w:r>
            <w:r>
              <w:rPr>
                <w:b/>
                <w:i/>
                <w:color w:val="0969DA"/>
                <w:sz w:val="17"/>
              </w:rPr>
              <w:t>grotto</w:t>
            </w:r>
            <w:r>
              <w:rPr>
                <w:i/>
                <w:sz w:val="17"/>
              </w:rPr>
              <w:t xml:space="preserve"> served as an ammunition magazine and secure granary, while ancient commanders were entombed in a stone sarcophagus within a solemn sepulcher or quiet mausoleum.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ott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hovel"/>
            <w:r>
              <w:rPr>
                <w:b/>
                <w:color w:val="0969DA"/>
                <w:sz w:val="20"/>
              </w:rPr>
              <w:t>hovel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Small crude shelter used as a dwelling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a neglected </w:t>
            </w:r>
            <w:r>
              <w:rPr>
                <w:b/>
                <w:i/>
                <w:color w:val="0969DA"/>
                <w:sz w:val="17"/>
              </w:rPr>
              <w:t>hovel</w:t>
            </w:r>
            <w:r>
              <w:rPr>
                <w:i/>
                <w:sz w:val="17"/>
              </w:rPr>
              <w:t xml:space="preserve"> or crude wooden shack, these heritage sites have been restored to honor the complex layers of Formosan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ov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kiosk"/>
            <w:r>
              <w:rPr>
                <w:b/>
                <w:color w:val="0969DA"/>
                <w:sz w:val="20"/>
              </w:rPr>
              <w:t>kiosk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Small area set off by walls for special use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art districts like Pier-2 in Kaohsiung, a former industrial warehouse has been converted into a vibrant artist atelier, an urban aviary, and a lively public refectory, where visitors gather at a street </w:t>
            </w:r>
            <w:r>
              <w:rPr>
                <w:b/>
                <w:i/>
                <w:color w:val="0969DA"/>
                <w:sz w:val="17"/>
              </w:rPr>
              <w:t>kiosk</w:t>
            </w:r>
            <w:r>
              <w:rPr>
                <w:i/>
                <w:sz w:val="17"/>
              </w:rPr>
              <w:t xml:space="preserve"> or enjoy a summer buffet near the water.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kios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lectern"/>
            <w:r>
              <w:rPr>
                <w:b/>
                <w:color w:val="0969DA"/>
                <w:sz w:val="20"/>
              </w:rPr>
              <w:t>lectern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Desk or stand with a slanted top used to hold a text at the proper height for a lecturer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 quiet temple alcove, scholars study sacred texts beside a polished wooden </w:t>
            </w:r>
            <w:r>
              <w:rPr>
                <w:b/>
                <w:i/>
                <w:color w:val="0969DA"/>
                <w:sz w:val="17"/>
              </w:rPr>
              <w:t>lectern</w:t>
            </w:r>
            <w:r>
              <w:rPr>
                <w:i/>
                <w:sz w:val="17"/>
              </w:rPr>
              <w:t>, while stone pillars act as a sturdy buttress to support the historic facade.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ecter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mausoleum"/>
            <w:r>
              <w:rPr>
                <w:b/>
                <w:color w:val="0969DA"/>
                <w:sz w:val="20"/>
              </w:rPr>
              <w:t>mausoleum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large burial chamber, usually above ground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beneath the fortress, a vaulted crypt and subterranean grotto served as an ammunition magazine and secure granary, while ancient commanders were entombed in a stone sarcophagus within a solemn sepulcher or quiet </w:t>
            </w:r>
            <w:r>
              <w:rPr>
                <w:b/>
                <w:i/>
                <w:color w:val="0969DA"/>
                <w:sz w:val="17"/>
              </w:rPr>
              <w:t>mausoleum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usole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menagerie"/>
            <w:r>
              <w:rPr>
                <w:b/>
                <w:color w:val="0969DA"/>
                <w:sz w:val="20"/>
              </w:rPr>
              <w:t>menagerie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collection of live animals for study or display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parks, a commemorative obelisk honors martyrs of the democratic movement, while neighborhood markets buzz with activity as vendors cook on a hot grill, surrounded by an entertaining </w:t>
            </w:r>
            <w:r>
              <w:rPr>
                <w:b/>
                <w:i/>
                <w:color w:val="0969DA"/>
                <w:sz w:val="17"/>
              </w:rPr>
              <w:t>menagerie</w:t>
            </w:r>
            <w:r>
              <w:rPr>
                <w:i/>
                <w:sz w:val="17"/>
              </w:rPr>
              <w:t xml:space="preserve"> of family pets and quiet residential mews.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nageri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mews"/>
            <w:r>
              <w:rPr>
                <w:b/>
                <w:color w:val="0969DA"/>
                <w:sz w:val="20"/>
              </w:rPr>
              <w:t>mews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Street lined with buildings that were originally private stables but have been remodeled as dwellings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parks, a commemorative obelisk honors martyrs of the democratic movement, while neighborhood markets buzz with activity as vendors cook on a hot grill, surrounded by an entertaining menagerie of family pets and quiet residential </w:t>
            </w:r>
            <w:r>
              <w:rPr>
                <w:b/>
                <w:i/>
                <w:color w:val="0969DA"/>
                <w:sz w:val="17"/>
              </w:rPr>
              <w:t>mews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w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nave"/>
            <w:r>
              <w:rPr>
                <w:b/>
                <w:color w:val="0969DA"/>
                <w:sz w:val="20"/>
              </w:rPr>
              <w:t>nave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central area of a church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Entering the temple complex, worshippers pass through a graceful covered arcade into a central rotunda and sacred </w:t>
            </w:r>
            <w:r>
              <w:rPr>
                <w:b/>
                <w:i/>
                <w:color w:val="0969DA"/>
                <w:sz w:val="17"/>
              </w:rPr>
              <w:t>nave</w:t>
            </w:r>
            <w:r>
              <w:rPr>
                <w:i/>
                <w:sz w:val="17"/>
              </w:rPr>
              <w:t>, where golden lanterns hang beneath a dormer window.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a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obelisk"/>
            <w:r>
              <w:rPr>
                <w:b/>
                <w:color w:val="0969DA"/>
                <w:sz w:val="20"/>
              </w:rPr>
              <w:t>obelisk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stone pillar having a rectangular cross section tapering towards a pyramidal top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parks, a commemorative </w:t>
            </w:r>
            <w:r>
              <w:rPr>
                <w:b/>
                <w:i/>
                <w:color w:val="0969DA"/>
                <w:sz w:val="17"/>
              </w:rPr>
              <w:t>obelisk</w:t>
            </w:r>
            <w:r>
              <w:rPr>
                <w:i/>
                <w:sz w:val="17"/>
              </w:rPr>
              <w:t xml:space="preserve"> honors martyrs of the democratic movement, while neighborhood markets buzz with activity as vendors cook on a hot grill, surrounded by an entertaining menagerie of family pets and quiet residential mews.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elis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parapet"/>
            <w:r>
              <w:rPr>
                <w:b/>
                <w:color w:val="0969DA"/>
                <w:sz w:val="20"/>
              </w:rPr>
              <w:t>parapet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low wall along the edge of a roof or balcony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Fort San Domingo in Tamsui, a thick defensive rampart and sturdy stone </w:t>
            </w:r>
            <w:r>
              <w:rPr>
                <w:b/>
                <w:i/>
                <w:color w:val="0969DA"/>
                <w:sz w:val="17"/>
              </w:rPr>
              <w:t>parapet</w:t>
            </w:r>
            <w:r>
              <w:rPr>
                <w:i/>
                <w:sz w:val="17"/>
              </w:rPr>
              <w:t xml:space="preserve"> overlook the river mouth, designed to withstand naval bombardment.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rap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parquet"/>
            <w:r>
              <w:rPr>
                <w:b/>
                <w:color w:val="0969DA"/>
                <w:sz w:val="20"/>
              </w:rPr>
              <w:t>parquet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floor made of parquetry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auditoriums, the proscenium arch frames cultural performances, while citizens walk across gleaming </w:t>
            </w:r>
            <w:r>
              <w:rPr>
                <w:b/>
                <w:i/>
                <w:color w:val="0969DA"/>
                <w:sz w:val="17"/>
              </w:rPr>
              <w:t>parquet</w:t>
            </w:r>
            <w:r>
              <w:rPr>
                <w:i/>
                <w:sz w:val="17"/>
              </w:rPr>
              <w:t xml:space="preserve"> floors in renovated historic buildings.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qu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peristyle"/>
            <w:r>
              <w:rPr>
                <w:b/>
                <w:color w:val="0969DA"/>
                <w:sz w:val="20"/>
              </w:rPr>
              <w:t>peristyle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colonnade surrounding a building or enclosing a court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ancient temples from Tainan to Lukang, stone artisans carved an imposing </w:t>
            </w:r>
            <w:r>
              <w:rPr>
                <w:b/>
                <w:i/>
                <w:color w:val="0969DA"/>
                <w:sz w:val="17"/>
              </w:rPr>
              <w:t>peristyle</w:t>
            </w:r>
            <w:r>
              <w:rPr>
                <w:i/>
                <w:sz w:val="17"/>
              </w:rPr>
              <w:t xml:space="preserve"> colonnade and intricate caryatid pillars that support a sweeping roofline with an ornate cornice and decorative frieze.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isty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pinnacle"/>
            <w:r>
              <w:rPr>
                <w:b/>
                <w:color w:val="0969DA"/>
                <w:sz w:val="20"/>
              </w:rPr>
              <w:t>pinnacle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(architecture) a slender upright spire at the top of a buttress of tower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Outside, an open-air amphitheater elevates local folk drama to the </w:t>
            </w:r>
            <w:r>
              <w:rPr>
                <w:b/>
                <w:i/>
                <w:color w:val="0969DA"/>
                <w:sz w:val="17"/>
              </w:rPr>
              <w:t>pinnacle</w:t>
            </w:r>
            <w:r>
              <w:rPr>
                <w:i/>
                <w:sz w:val="17"/>
              </w:rPr>
              <w:t xml:space="preserve"> of artistic expression.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innac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podium"/>
            <w:r>
              <w:rPr>
                <w:b/>
                <w:color w:val="0969DA"/>
                <w:sz w:val="20"/>
              </w:rPr>
              <w:t>podium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platform raised above the surrounding level to give prominence to the person on 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municipal halls and universities, speakers mount a polished </w:t>
            </w:r>
            <w:r>
              <w:rPr>
                <w:b/>
                <w:i/>
                <w:color w:val="0969DA"/>
                <w:sz w:val="17"/>
              </w:rPr>
              <w:t>podium</w:t>
            </w:r>
            <w:r>
              <w:rPr>
                <w:i/>
                <w:sz w:val="17"/>
              </w:rPr>
              <w:t>, step onto a raised dais, or address citizens from a democratic rostrum and open-air pulpit, ensuring every voice can cross political divides.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di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proscenium"/>
            <w:r>
              <w:rPr>
                <w:b/>
                <w:color w:val="0969DA"/>
                <w:sz w:val="20"/>
              </w:rPr>
              <w:t>proscenium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part of a modern theater stage between the curtain and the orchestra (i.e., in front of the curtain)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auditoriums, the </w:t>
            </w:r>
            <w:r>
              <w:rPr>
                <w:b/>
                <w:i/>
                <w:color w:val="0969DA"/>
                <w:sz w:val="17"/>
              </w:rPr>
              <w:t>proscenium</w:t>
            </w:r>
            <w:r>
              <w:rPr>
                <w:i/>
                <w:sz w:val="17"/>
              </w:rPr>
              <w:t xml:space="preserve"> arch frames cultural performances, while citizens walk across gleaming parquet floors in renovated historic buildings.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sceni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pulpit"/>
            <w:r>
              <w:rPr>
                <w:b/>
                <w:color w:val="0969DA"/>
                <w:sz w:val="20"/>
              </w:rPr>
              <w:t>pulpit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platform raised above the surrounding level to give prominence to the person on 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municipal halls and universities, speakers mount a polished podium, step onto a raised dais, or address citizens from a democratic rostrum and open-air </w:t>
            </w:r>
            <w:r>
              <w:rPr>
                <w:b/>
                <w:i/>
                <w:color w:val="0969DA"/>
                <w:sz w:val="17"/>
              </w:rPr>
              <w:t>pulpit</w:t>
            </w:r>
            <w:r>
              <w:rPr>
                <w:i/>
                <w:sz w:val="17"/>
              </w:rPr>
              <w:t>, ensuring every voice can cross political divides.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lp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quay"/>
            <w:r>
              <w:rPr>
                <w:b/>
                <w:color w:val="0969DA"/>
                <w:sz w:val="20"/>
              </w:rPr>
              <w:t>quay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Wharf usually built parallel to the shoreline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once maintained a temporary bivouac within a fortified stockade, while guards patrolled the stone </w:t>
            </w:r>
            <w:r>
              <w:rPr>
                <w:b/>
                <w:i/>
                <w:color w:val="0969DA"/>
                <w:sz w:val="17"/>
              </w:rPr>
              <w:t>quay</w:t>
            </w:r>
            <w:r>
              <w:rPr>
                <w:i/>
                <w:sz w:val="17"/>
              </w:rPr>
              <w:t xml:space="preserve"> where merchant ships docked to unload cargo.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qua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ramp"/>
            <w:r>
              <w:rPr>
                <w:b/>
                <w:color w:val="0969DA"/>
                <w:sz w:val="20"/>
              </w:rPr>
              <w:t>ramp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inclined surface connecting two levels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contemporary legislative offices, each functional cubicle connects to open gathering spaces, while a gentle </w:t>
            </w:r>
            <w:r>
              <w:rPr>
                <w:b/>
                <w:i/>
                <w:color w:val="0969DA"/>
                <w:sz w:val="17"/>
              </w:rPr>
              <w:t>ramp</w:t>
            </w:r>
            <w:r>
              <w:rPr>
                <w:i/>
                <w:sz w:val="17"/>
              </w:rPr>
              <w:t xml:space="preserve"> ensures universal accessibility for disabled citizens.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m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rampart"/>
            <w:r>
              <w:rPr>
                <w:b/>
                <w:color w:val="0969DA"/>
                <w:sz w:val="20"/>
              </w:rPr>
              <w:t>rampart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embankment built around a space for defensive purposes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Fort San Domingo in Tamsui, a thick defensive </w:t>
            </w:r>
            <w:r>
              <w:rPr>
                <w:b/>
                <w:i/>
                <w:color w:val="0969DA"/>
                <w:sz w:val="17"/>
              </w:rPr>
              <w:t>rampart</w:t>
            </w:r>
            <w:r>
              <w:rPr>
                <w:i/>
                <w:sz w:val="17"/>
              </w:rPr>
              <w:t xml:space="preserve"> and sturdy stone parapet overlook the river mouth, designed to withstand naval bombardment.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mpa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refectory"/>
            <w:r>
              <w:rPr>
                <w:b/>
                <w:color w:val="0969DA"/>
                <w:sz w:val="20"/>
              </w:rPr>
              <w:t>refectory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communal dining-hall (usually in a monastery)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art districts like Pier-2 in Kaohsiung, a former industrial warehouse has been converted into a vibrant artist atelier, an urban aviary, and a lively public </w:t>
            </w:r>
            <w:r>
              <w:rPr>
                <w:b/>
                <w:i/>
                <w:color w:val="0969DA"/>
                <w:sz w:val="17"/>
              </w:rPr>
              <w:t>refectory</w:t>
            </w:r>
            <w:r>
              <w:rPr>
                <w:i/>
                <w:sz w:val="17"/>
              </w:rPr>
              <w:t>, where visitors gather at a street kiosk or enjoy a summer buffet near the water.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fec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rostrum"/>
            <w:r>
              <w:rPr>
                <w:b/>
                <w:color w:val="0969DA"/>
                <w:sz w:val="20"/>
              </w:rPr>
              <w:t>rostrum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platform raised above the surrounding level to give prominence to the person on 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municipal halls and universities, speakers mount a polished podium, step onto a raised dais, or address citizens from a democratic </w:t>
            </w:r>
            <w:r>
              <w:rPr>
                <w:b/>
                <w:i/>
                <w:color w:val="0969DA"/>
                <w:sz w:val="17"/>
              </w:rPr>
              <w:t>rostrum</w:t>
            </w:r>
            <w:r>
              <w:rPr>
                <w:i/>
                <w:sz w:val="17"/>
              </w:rPr>
              <w:t xml:space="preserve"> and open-air pulpit, ensuring every voice can cross political divides.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ostr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rotunda"/>
            <w:r>
              <w:rPr>
                <w:b/>
                <w:color w:val="0969DA"/>
                <w:sz w:val="20"/>
              </w:rPr>
              <w:t>rotunda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building having a circular plan and a dome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Entering the temple complex, worshippers pass through a graceful covered arcade into a central </w:t>
            </w:r>
            <w:r>
              <w:rPr>
                <w:b/>
                <w:i/>
                <w:color w:val="0969DA"/>
                <w:sz w:val="17"/>
              </w:rPr>
              <w:t>rotunda</w:t>
            </w:r>
            <w:r>
              <w:rPr>
                <w:i/>
                <w:sz w:val="17"/>
              </w:rPr>
              <w:t xml:space="preserve"> and sacred nave, where golden lanterns hang beneath a dormer window.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otund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sarcophagus"/>
            <w:r>
              <w:rPr>
                <w:b/>
                <w:color w:val="0969DA"/>
                <w:sz w:val="20"/>
              </w:rPr>
              <w:t>sarcophagus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stone coffin (usually bearing sculpture or inscriptions)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beneath the fortress, a vaulted crypt and subterranean grotto served as an ammunition magazine and secure granary, while ancient commanders were entombed in a stone </w:t>
            </w:r>
            <w:r>
              <w:rPr>
                <w:b/>
                <w:i/>
                <w:color w:val="0969DA"/>
                <w:sz w:val="17"/>
              </w:rPr>
              <w:t>sarcophagus</w:t>
            </w:r>
            <w:r>
              <w:rPr>
                <w:i/>
                <w:sz w:val="17"/>
              </w:rPr>
              <w:t xml:space="preserve"> within a solemn sepulcher or quiet mausoleum.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arcophag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sepulcher"/>
            <w:r>
              <w:rPr>
                <w:b/>
                <w:color w:val="0969DA"/>
                <w:sz w:val="20"/>
              </w:rPr>
              <w:t>sepulcher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chamber that is used as a grave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beneath the fortress, a vaulted crypt and subterranean grotto served as an ammunition magazine and secure granary, while ancient commanders were entombed in a stone sarcophagus within a solemn </w:t>
            </w:r>
            <w:r>
              <w:rPr>
                <w:b/>
                <w:i/>
                <w:color w:val="0969DA"/>
                <w:sz w:val="17"/>
              </w:rPr>
              <w:t>sepulcher</w:t>
            </w:r>
            <w:r>
              <w:rPr>
                <w:i/>
                <w:sz w:val="17"/>
              </w:rPr>
              <w:t xml:space="preserve"> or quiet mausoleum.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pulch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shack"/>
            <w:r>
              <w:rPr>
                <w:b/>
                <w:color w:val="0969DA"/>
                <w:sz w:val="20"/>
              </w:rPr>
              <w:t>shack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Small crude shelter used as a dwelling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a neglected hovel or crude wooden </w:t>
            </w:r>
            <w:r>
              <w:rPr>
                <w:b/>
                <w:i/>
                <w:color w:val="0969DA"/>
                <w:sz w:val="17"/>
              </w:rPr>
              <w:t>shack</w:t>
            </w:r>
            <w:r>
              <w:rPr>
                <w:i/>
                <w:sz w:val="17"/>
              </w:rPr>
              <w:t>, these heritage sites have been restored to honor the complex layers of Formosan history.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ac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stockade"/>
            <w:r>
              <w:rPr>
                <w:b/>
                <w:color w:val="0969DA"/>
                <w:sz w:val="20"/>
              </w:rPr>
              <w:t>stockade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Fortification consisting of a fence made of a line of stout posts set firmly for defense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once maintained a temporary bivouac within a fortified </w:t>
            </w:r>
            <w:r>
              <w:rPr>
                <w:b/>
                <w:i/>
                <w:color w:val="0969DA"/>
                <w:sz w:val="17"/>
              </w:rPr>
              <w:t>stockade</w:t>
            </w:r>
            <w:r>
              <w:rPr>
                <w:i/>
                <w:sz w:val="17"/>
              </w:rPr>
              <w:t>, while guards patrolled the stone quay where merchant ships docked to unload cargo.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ock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valance"/>
            <w:r>
              <w:rPr>
                <w:b/>
                <w:color w:val="0969DA"/>
                <w:sz w:val="20"/>
              </w:rPr>
              <w:t>valance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decorative framework to conceal curtain fixtures at the top of a window casing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Near the hearth, an antique iron andiron rests beside the incense burner, while an ornate </w:t>
            </w:r>
            <w:r>
              <w:rPr>
                <w:b/>
                <w:i/>
                <w:color w:val="0969DA"/>
                <w:sz w:val="17"/>
              </w:rPr>
              <w:t>valance</w:t>
            </w:r>
            <w:r>
              <w:rPr>
                <w:i/>
                <w:sz w:val="17"/>
              </w:rPr>
              <w:t xml:space="preserve"> adorns the altar.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al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8" w:author="GRE Prep" w:date="2026-10-05T22:00:00Z" w:initials="GRE">
    <w:p>
      <w:pPr>
        <w:pStyle w:val="CommentText"/>
      </w:pPr>
      <w:r>
        <w:rPr>
          <w:b/>
        </w:rPr>
        <w:t>bulwark: </w:t>
      </w:r>
      <w:r>
        <w:t>An embankment built around a space for defensive purposes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peristyle: </w:t>
      </w:r>
      <w:r>
        <w:t>A colonnade surrounding a building or enclosing a court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caryatid: </w:t>
      </w:r>
      <w:r>
        <w:t>A supporting column carved in the shape of a person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cornice: </w:t>
      </w:r>
      <w:r>
        <w:t>A decorative framework to conceal curtain fixtures at the top of a window casing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frieze: </w:t>
      </w:r>
      <w:r>
        <w:t>An architectural ornament consisting of a horizontal sculptured band between the architrave and the cornice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arcade: </w:t>
      </w:r>
      <w:r>
        <w:t>A covered passageway with shops and stalls on either side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rotunda: </w:t>
      </w:r>
      <w:r>
        <w:t>A building having a circular plan and a dome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nave: </w:t>
      </w:r>
      <w:r>
        <w:t>The central area of a church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dormer: </w:t>
      </w:r>
      <w:r>
        <w:t>A gabled extension built out from a sloping roof to accommodate a vertical window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alcove: </w:t>
      </w:r>
      <w:r>
        <w:t>A small recess opening off a larger room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lectern: </w:t>
      </w:r>
      <w:r>
        <w:t>Desk or stand with a slanted top used to hold a text at the proper height for a lecturer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buttress: </w:t>
      </w:r>
      <w:r>
        <w:t>A support usually of stone or brick; supports the wall of a building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facade: </w:t>
      </w:r>
      <w:r>
        <w:t>The face or front of a building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andiron: </w:t>
      </w:r>
      <w:r>
        <w:t>Metal supports for logs in a fireplace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valance: </w:t>
      </w:r>
      <w:r>
        <w:t>A decorative framework to conceal curtain fixtures at the top of a window casing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amphitheater: </w:t>
      </w:r>
      <w:r>
        <w:t>A sloping gallery with seats for spectators (as in an operating room or theater)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pinnacle: </w:t>
      </w:r>
      <w:r>
        <w:t>(architecture) a slender upright spire at the top of a buttress of tower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rampart: </w:t>
      </w:r>
      <w:r>
        <w:t>An embankment built around a space for defensive purposes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parapet: </w:t>
      </w:r>
      <w:r>
        <w:t>A low wall along the edge of a roof or balcony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bivouac: </w:t>
      </w:r>
      <w:r>
        <w:t>Temporary living quarters specially built by the army for soldiers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stockade: </w:t>
      </w:r>
      <w:r>
        <w:t>Fortification consisting of a fence made of a line of stout posts set firmly for defense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quay: </w:t>
      </w:r>
      <w:r>
        <w:t>Wharf usually built parallel to the shoreline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crypt: </w:t>
      </w:r>
      <w:r>
        <w:t>A cellar or vault or underground burial chamber (especially beneath a church)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grotto: </w:t>
      </w:r>
      <w:r>
        <w:t>A small cave (usually with attractive features)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granary: </w:t>
      </w:r>
      <w:r>
        <w:t>A storehouse for threshed grain or animal feed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sarcophagus: </w:t>
      </w:r>
      <w:r>
        <w:t>A stone coffin (usually bearing sculpture or inscriptions)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sepulcher: </w:t>
      </w:r>
      <w:r>
        <w:t>A chamber that is used as a grave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mausoleum: </w:t>
      </w:r>
      <w:r>
        <w:t>A large burial chamber, usually above ground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hovel: </w:t>
      </w:r>
      <w:r>
        <w:t>Small crude shelter used as a dwelling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shack: </w:t>
      </w:r>
      <w:r>
        <w:t>Small crude shelter used as a dwelling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podium: </w:t>
      </w:r>
      <w:r>
        <w:t>A platform raised above the surrounding level to give prominence to the person on it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dais: </w:t>
      </w:r>
      <w:r>
        <w:t>A platform raised above the surrounding level to give prominence to the person on it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rostrum: </w:t>
      </w:r>
      <w:r>
        <w:t>A platform raised above the surrounding level to give prominence to the person on it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pulpit: </w:t>
      </w:r>
      <w:r>
        <w:t>A platform raised above the surrounding level to give prominence to the person on it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cross: </w:t>
      </w:r>
      <w:r>
        <w:t>A wooden structure consisting of an upright post with a transverse piece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proscenium: </w:t>
      </w:r>
      <w:r>
        <w:t>The part of a modern theater stage between the curtain and the orchestra (i.e., in front of the curtain)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parquet: </w:t>
      </w:r>
      <w:r>
        <w:t>A floor made of parquetry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atelier: </w:t>
      </w:r>
      <w:r>
        <w:t>A studio especially for an artist or designer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aviary: </w:t>
      </w:r>
      <w:r>
        <w:t>A building where birds are kept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refectory: </w:t>
      </w:r>
      <w:r>
        <w:t>A communal dining-hall (usually in a monastery)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kiosk: </w:t>
      </w:r>
      <w:r>
        <w:t>Small area set off by walls for special use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buffet: </w:t>
      </w:r>
      <w:r>
        <w:t>A piece of furniture that stands at the side of a dining room; has shelves and drawers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cubicle: </w:t>
      </w:r>
      <w:r>
        <w:t>Small room in which a monk or nun lives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ramp: </w:t>
      </w:r>
      <w:r>
        <w:t>An inclined surface connecting two levels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obelisk: </w:t>
      </w:r>
      <w:r>
        <w:t>A stone pillar having a rectangular cross section tapering towards a pyramidal top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grill: </w:t>
      </w:r>
      <w:r>
        <w:t>A restaurant where food is cooked on a grill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menagerie: </w:t>
      </w:r>
      <w:r>
        <w:t>A collection of live animals for study or display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mews: </w:t>
      </w:r>
      <w:r>
        <w:t>Street lined with buildings that were originally private stables but have been remodeled as dwellings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chapel: </w:t>
      </w:r>
      <w:r>
        <w:t>A place of worship that has its own altar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cross: </w:t>
      </w:r>
      <w:r>
        <w:t>A wooden structure consisting of an upright post with a transverse piece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ambulatory: </w:t>
      </w:r>
      <w:r>
        <w:t>A covered walkway (as in a cloister)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