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b26a1b2b9eddd866c11c3272e4d6851169d6f8"/>
    <w:p>
      <w:pPr>
        <w:pStyle w:val="Heading1"/>
      </w:pPr>
      <w:r>
        <w:t xml:space="preserve">AI03 — Delegate GraphML serialisation to s3Dgraphy</w:t>
      </w:r>
    </w:p>
    <w:p>
      <w:pPr>
        <w:pStyle w:val="FirstParagraph"/>
      </w:pPr>
      <w:r>
        <w:rPr>
          <w:b/>
          <w:bCs/>
        </w:rPr>
        <w:t xml:space="preserve">Spec date:</w:t>
      </w:r>
      <w:r>
        <w:t xml:space="preserve"> </w:t>
      </w:r>
      <w:r>
        <w:t xml:space="preserve">2026-05-07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Enzo Cocca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 proposal — brainstormed and approved (sections 1–5)</w:t>
      </w:r>
      <w:r>
        <w:t xml:space="preserve"> </w:t>
      </w:r>
      <w:r>
        <w:rPr>
          <w:b/>
          <w:bCs/>
        </w:rPr>
        <w:t xml:space="preserve">Target plugin version:</w:t>
      </w:r>
      <w:r>
        <w:t xml:space="preserve"> </w:t>
      </w:r>
      <w:r>
        <w:t xml:space="preserve">5.2.0-alpha</w:t>
      </w:r>
      <w:r>
        <w:t xml:space="preserve"> </w:t>
      </w:r>
      <w:r>
        <w:rPr>
          <w:b/>
          <w:bCs/>
        </w:rPr>
        <w:t xml:space="preserve">Target s3Dgraphy version:</w:t>
      </w:r>
      <w:r>
        <w:t xml:space="preserve"> </w:t>
      </w:r>
      <w:r>
        <w:t xml:space="preserve">0.1.40 (already vendored in Phase 1)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rPr>
          <w:b/>
          <w:bCs/>
        </w:rPr>
        <w:t xml:space="preserve">AI03</w:t>
      </w:r>
      <w:r>
        <w:t xml:space="preserve"> </w:t>
      </w:r>
      <w:r>
        <w:t xml:space="preserve">of T5.4 meeting minutes 2026-05-04, also covered by §7.6 of the parent spec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Phase 2 (Local graph layer), AI03 standalone — AI04 and AI05 follow as separate releases</w:t>
      </w:r>
    </w:p>
    <w:bookmarkStart w:id="9" w:name="X0af839049bce4318bae9565991c1a7a4bac4828"/>
    <w:p>
      <w:pPr>
        <w:pStyle w:val="Heading2"/>
      </w:pPr>
      <w:r>
        <w:t xml:space="preserve">1. Goal</w:t>
      </w:r>
    </w:p>
    <w:p>
      <w:pPr>
        <w:pStyle w:val="FirstParagraph"/>
      </w:pPr>
      <w:r>
        <w:t xml:space="preserve">Replace pyarchinit's broken DOT → GraphML pipeline (which is the root cause of</w:t>
      </w:r>
      <w:r>
        <w:t xml:space="preserve"> </w:t>
      </w:r>
      <w:r>
        <w:t xml:space="preserve">the four Extended Matrix limitations carried over from Phase 1) with a clean</w:t>
      </w:r>
      <w:r>
        <w:t xml:space="preserve"> </w:t>
      </w:r>
      <w:r>
        <w:t xml:space="preserve">delegation to</w:t>
      </w:r>
      <w:r>
        <w:t xml:space="preserve"> </w:t>
      </w:r>
      <w:r>
        <w:rPr>
          <w:rStyle w:val="VerbatimChar"/>
        </w:rPr>
        <w:t xml:space="preserve">s3dgraphy.exporter.graphml.GraphMLExporter</w:t>
      </w:r>
      <w:r>
        <w:t xml:space="preserve">, which already</w:t>
      </w:r>
      <w:r>
        <w:t xml:space="preserve"> </w:t>
      </w:r>
      <w:r>
        <w:t xml:space="preserve">ships transitive reduction, period swimlanes, and the full EM 1.5 edge-type</w:t>
      </w:r>
      <w:r>
        <w:t xml:space="preserve"> </w:t>
      </w:r>
      <w:r>
        <w:t xml:space="preserve">vocabulary. Cut-over: the legacy</w:t>
      </w:r>
      <w:r>
        <w:t xml:space="preserve"> </w:t>
      </w:r>
      <w:r>
        <w:rPr>
          <w:rStyle w:val="VerbatimChar"/>
        </w:rPr>
        <w:t xml:space="preserve">dottoxml</w:t>
      </w:r>
      <w:r>
        <w:t xml:space="preserve">-based code path is removed in</w:t>
      </w:r>
      <w:r>
        <w:t xml:space="preserve"> </w:t>
      </w:r>
      <w:r>
        <w:t xml:space="preserve">the same release; rollback exists via the</w:t>
      </w:r>
      <w:r>
        <w:t xml:space="preserve"> </w:t>
      </w:r>
      <w:r>
        <w:rPr>
          <w:rStyle w:val="VerbatimChar"/>
        </w:rPr>
        <w:t xml:space="preserve">pre-s3dgraphy-040</w:t>
      </w:r>
      <w:r>
        <w:t xml:space="preserve"> </w:t>
      </w:r>
      <w:r>
        <w:t xml:space="preserve">tag and the</w:t>
      </w:r>
      <w:r>
        <w:t xml:space="preserve"> </w:t>
      </w:r>
      <w:r>
        <w:rPr>
          <w:rStyle w:val="VerbatimChar"/>
        </w:rPr>
        <w:t xml:space="preserve">phase1-foundation-5.1.0-alpha</w:t>
      </w:r>
      <w:r>
        <w:t xml:space="preserve"> </w:t>
      </w:r>
      <w:r>
        <w:t xml:space="preserve">release tag.</w:t>
      </w:r>
    </w:p>
    <w:bookmarkEnd w:id="9"/>
    <w:bookmarkStart w:id="10" w:name="Xf33fdeec0932b083d0da7052549d6d029d1fee0"/>
    <w:p>
      <w:pPr>
        <w:pStyle w:val="Heading2"/>
      </w:pPr>
      <w:r>
        <w:t xml:space="preserve">2. Decisions captured during brainstorming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Refactor scope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clean cut-over</w:t>
            </w:r>
            <w:r>
              <w:t xml:space="preserve"> </w:t>
            </w:r>
            <w:r>
              <w:t xml:space="preserve">(no opt-in fallback, no parallel writer flag). Legacy GraphML code path is removed in this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Validation strategy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fixture-based pytest suite</w:t>
            </w:r>
            <w:r>
              <w:t xml:space="preserve"> </w:t>
            </w:r>
            <w:r>
              <w:t xml:space="preserve">(4 tests mapped 1:1 to the four EM limitations)</w:t>
            </w:r>
            <w:r>
              <w:t xml:space="preserve"> </w:t>
            </w:r>
            <w:r>
              <w:rPr>
                <w:b/>
                <w:bCs/>
              </w:rPr>
              <w:t xml:space="preserve">plus</w:t>
            </w:r>
            <w:r>
              <w:t xml:space="preserve"> </w:t>
            </w:r>
            <w:r>
              <w:t xml:space="preserve">manual smoke gate before tagging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Phase 2 sub-bundling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AI03 alone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5.2.0-alpha</w:t>
            </w:r>
            <w:r>
              <w:t xml:space="preserve">. AI04 (</w:t>
            </w:r>
            <w:r>
              <w:rPr>
                <w:rStyle w:val="VerbatimChar"/>
              </w:rPr>
              <w:t xml:space="preserve">populate_graph</w:t>
            </w:r>
            <w:r>
              <w:t xml:space="preserve">/</w:t>
            </w:r>
            <w:r>
              <w:rPr>
                <w:rStyle w:val="VerbatimChar"/>
              </w:rPr>
              <w:t xml:space="preserve">populate_list</w:t>
            </w:r>
            <w:r>
              <w:t xml:space="preserve">) and AI05 (</w:t>
            </w:r>
            <w:r>
              <w:rPr>
                <w:rStyle w:val="VerbatimChar"/>
              </w:rPr>
              <w:t xml:space="preserve">ParadataStore</w:t>
            </w:r>
            <w:r>
              <w:t xml:space="preserve">) ship as separate later releases per their own brainstorming +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DOT/JSON output paths</w:t>
            </w:r>
          </w:p>
        </w:tc>
        <w:tc>
          <w:tcPr/>
          <w:p>
            <w:pPr>
              <w:pStyle w:val="Compact"/>
            </w:pPr>
            <w:r>
              <w:t xml:space="preserve">Unchanged — the legacy</w:t>
            </w:r>
            <w:r>
              <w:t xml:space="preserve"> </w:t>
            </w:r>
            <w:r>
              <w:rPr>
                <w:rStyle w:val="VerbatimChar"/>
              </w:rPr>
              <w:t xml:space="preserve">S3DGraphyIntegration.import_from_pyarchinit()</w:t>
            </w:r>
            <w:r>
              <w:t xml:space="preserve"> </w:t>
            </w:r>
            <w:r>
              <w:t xml:space="preserve">keeps producing the</w:t>
            </w:r>
            <w:r>
              <w:t xml:space="preserve"> </w:t>
            </w:r>
            <w:r>
              <w:rPr>
                <w:rStyle w:val="VerbatimChar"/>
              </w:rPr>
              <w:t xml:space="preserve">Graph</w:t>
            </w:r>
            <w:r>
              <w:t xml:space="preserve"> </w:t>
            </w:r>
            <w:r>
              <w:t xml:space="preserve">consumed by DOT and JSON exporters. Only the GraphML branch is rerouted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"Configure spatial/functional groupings" UI</w:t>
            </w:r>
          </w:p>
        </w:tc>
        <w:tc>
          <w:tcPr/>
          <w:p>
            <w:pPr>
              <w:pStyle w:val="Compact"/>
            </w:pPr>
            <w:r>
              <w:t xml:space="preserve">Removed from the dialog. yEd has native grouping post-import; the broken legacy enhancer is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"Bake auxiliary data" UI toggle</w:t>
            </w:r>
          </w:p>
        </w:tc>
        <w:tc>
          <w:tcPr/>
          <w:p>
            <w:pPr>
              <w:pStyle w:val="Compact"/>
            </w:pPr>
            <w:r>
              <w:t xml:space="preserve">Deferred to AI05. AI03 always uses</w:t>
            </w:r>
            <w:r>
              <w:t xml:space="preserve"> </w:t>
            </w:r>
            <w:r>
              <w:rPr>
                <w:rStyle w:val="VerbatimChar"/>
              </w:rPr>
              <w:t xml:space="preserve">persist_auxiliary=False</w:t>
            </w:r>
            <w:r>
              <w:t xml:space="preserve"> </w:t>
            </w:r>
            <w:r>
              <w:t xml:space="preserve">(volatile mode). Adding a checkbox without effect today is misleading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DB-path resolution</w:t>
            </w:r>
          </w:p>
        </w:tc>
        <w:tc>
          <w:tcPr/>
          <w:p>
            <w:pPr>
              <w:pStyle w:val="Compact"/>
            </w:pPr>
            <w:r>
              <w:t xml:space="preserve">New `db_manager.get_sqlite_path() -&gt;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Site filter strategy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PyArchInitImporter</w:t>
            </w:r>
            <w:r>
              <w:t xml:space="preserve"> </w:t>
            </w:r>
            <w:r>
              <w:t xml:space="preserve">on the whole DB, then filter the resulting</w:t>
            </w:r>
            <w:r>
              <w:t xml:space="preserve"> </w:t>
            </w:r>
            <w:r>
              <w:rPr>
                <w:rStyle w:val="VerbatimChar"/>
              </w:rPr>
              <w:t xml:space="preserve">Graph</w:t>
            </w:r>
            <w:r>
              <w:t xml:space="preserve"> </w:t>
            </w:r>
            <w:r>
              <w:t xml:space="preserve">in memory by</w:t>
            </w:r>
            <w:r>
              <w:t xml:space="preserve"> </w:t>
            </w:r>
            <w:r>
              <w:rPr>
                <w:rStyle w:val="VerbatimChar"/>
              </w:rPr>
              <w:t xml:space="preserve">sito</w:t>
            </w:r>
            <w:r>
              <w:t xml:space="preserve">. Volterra-grade datasets (~1500 US) make this trivial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Mapping ownership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pyarchinit_us_mapping.json</w:t>
            </w:r>
            <w:r>
              <w:t xml:space="preserve"> </w:t>
            </w:r>
            <w:r>
              <w:t xml:space="preserve">lives in s3dgraphy and is co-evolved by CNR-ISPC per Reference Document v0.1 §7. AI03 does NOT modify it; column gaps surface as upstream JSON pull requests</w:t>
            </w:r>
          </w:p>
        </w:tc>
      </w:tr>
    </w:tbl>
    <w:bookmarkEnd w:id="10"/>
    <w:bookmarkStart w:id="14" w:name="Xdfcbf2b030bdbb2f92dca4d5f41df51f953baaf"/>
    <w:p>
      <w:pPr>
        <w:pStyle w:val="Heading2"/>
      </w:pPr>
      <w:r>
        <w:t xml:space="preserve">3. Architecture</w:t>
      </w:r>
    </w:p>
    <w:bookmarkStart w:id="11" w:name="Xc63280b8908e778021e75f9c17e1b3d994539d7"/>
    <w:p>
      <w:pPr>
        <w:pStyle w:val="Heading3"/>
      </w:pPr>
      <w:r>
        <w:t xml:space="preserve">3.1 Current path (legacy, broken)</w:t>
      </w:r>
    </w:p>
    <w:p>
      <w:pPr>
        <w:pStyle w:val="SourceCode"/>
      </w:pPr>
      <w:r>
        <w:rPr>
          <w:rStyle w:val="VerbatimChar"/>
        </w:rPr>
        <w:t xml:space="preserve">PyArchInit DB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S3DGraphyIntegration.import_from_pyarchinit()</w:t>
      </w:r>
      <w:r>
        <w:br/>
      </w:r>
      <w:r>
        <w:rPr>
          <w:rStyle w:val="VerbatimChar"/>
        </w:rPr>
        <w:t xml:space="preserve">  └─ produces: Graph with generic Node instances, no EpochNode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s3dgraphy_to_dot()                  → file.dot         ✅ works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_convert_dot_to_graphml()           → parses DOT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dottoxml.exportGraphml()            ❌ pops a QInputDialog (interactive)</w:t>
      </w:r>
      <w:r>
        <w:br/>
      </w:r>
      <w:r>
        <w:rPr>
          <w:rStyle w:val="VerbatimChar"/>
        </w:rPr>
        <w:t xml:space="preserve">                                    ❌ string-naive parser pre-09b9fbde lost edges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enhance_graphml_with_groups()       ❌ truncates the file when post-hoc</w:t>
      </w:r>
      <w:r>
        <w:br/>
      </w:r>
      <w:r>
        <w:rPr>
          <w:rStyle w:val="VerbatimChar"/>
        </w:rPr>
        <w:t xml:space="preserve">                                       grouping fails (yfiles namespace mismatch)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spatial_grouping_manager            ❌ apply_grouping_to_dot drops nodes</w:t>
      </w:r>
      <w:r>
        <w:br/>
      </w:r>
      <w:r>
        <w:rPr>
          <w:rStyle w:val="VerbatimChar"/>
        </w:rPr>
        <w:t xml:space="preserve">                                       not assigned to any group</w:t>
      </w:r>
    </w:p>
    <w:bookmarkEnd w:id="11"/>
    <w:bookmarkStart w:id="12" w:name="X7a313ec04e93627d776bd4ab7005aa9b0b5ff0d"/>
    <w:p>
      <w:pPr>
        <w:pStyle w:val="Heading3"/>
      </w:pPr>
      <w:r>
        <w:t xml:space="preserve">3.2 New path (AI03 cut-over)</w:t>
      </w:r>
    </w:p>
    <w:p>
      <w:pPr>
        <w:pStyle w:val="SourceCode"/>
      </w:pPr>
      <w:r>
        <w:rPr>
          <w:rStyle w:val="VerbatimChar"/>
        </w:rPr>
        <w:t xml:space="preserve">PyArchInit DB</w:t>
      </w:r>
      <w:r>
        <w:br/>
      </w:r>
      <w:r>
        <w:rPr>
          <w:rStyle w:val="VerbatimChar"/>
        </w:rPr>
        <w:t xml:space="preserve">  ├──► S3DGraphyIntegration.import_from_pyarchinit() (UNCHANGED)</w:t>
      </w:r>
      <w:r>
        <w:br/>
      </w:r>
      <w:r>
        <w:rPr>
          <w:rStyle w:val="VerbatimChar"/>
        </w:rPr>
        <w:t xml:space="preserve">  │    └─ feeds DOT and JSON exports — both already work, kept verbatim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└──► (NEW) modules.s3dgraphy.sync.graphml_writer.export_graphml()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s3dgraphy.PyArchInitImporter(db_path, mapping='pyarchinit').parse()</w:t>
      </w:r>
      <w:r>
        <w:br/>
      </w:r>
      <w:r>
        <w:rPr>
          <w:rStyle w:val="VerbatimChar"/>
        </w:rPr>
        <w:t xml:space="preserve">       │  └─ produces: Graph with typed StratigraphicUnit / USVs / USVn /</w:t>
      </w:r>
      <w:r>
        <w:br/>
      </w:r>
      <w:r>
        <w:rPr>
          <w:rStyle w:val="VerbatimChar"/>
        </w:rPr>
        <w:t xml:space="preserve">       │     EpochNode instances, has_first_epoch edges generated by</w:t>
      </w:r>
      <w:r>
        <w:br/>
      </w:r>
      <w:r>
        <w:rPr>
          <w:rStyle w:val="VerbatimChar"/>
        </w:rPr>
        <w:t xml:space="preserve">       │     base_importer.py:577–651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_filter_by_site(graph, site)  (in-memory)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s3dgraphy.exporter.graphml.GraphMLExporter(graph)</w:t>
      </w:r>
      <w:r>
        <w:br/>
      </w:r>
      <w:r>
        <w:rPr>
          <w:rStyle w:val="VerbatimChar"/>
        </w:rPr>
        <w:t xml:space="preserve">                       .export(output_path, persist_auxiliary=False)</w:t>
      </w:r>
      <w:r>
        <w:br/>
      </w:r>
      <w:r>
        <w:rPr>
          <w:rStyle w:val="VerbatimChar"/>
        </w:rPr>
        <w:t xml:space="preserve">            ├─ aux_tracking volatile policy</w:t>
      </w:r>
      <w:r>
        <w:br/>
      </w:r>
      <w:r>
        <w:rPr>
          <w:rStyle w:val="VerbatimChar"/>
        </w:rPr>
        <w:t xml:space="preserve">            ├─ TemporalInferenceEngine.transitive_reduction()</w:t>
      </w:r>
      <w:r>
        <w:br/>
      </w:r>
      <w:r>
        <w:rPr>
          <w:rStyle w:val="VerbatimChar"/>
        </w:rPr>
        <w:t xml:space="preserve">            │  closes limitation L4 ("no tred")</w:t>
      </w:r>
      <w:r>
        <w:br/>
      </w:r>
      <w:r>
        <w:rPr>
          <w:rStyle w:val="VerbatimChar"/>
        </w:rPr>
        <w:t xml:space="preserve">            ├─ EpochSwimlanesGenerator emits TableNode swimlane</w:t>
      </w:r>
      <w:r>
        <w:br/>
      </w:r>
      <w:r>
        <w:rPr>
          <w:rStyle w:val="VerbatimChar"/>
        </w:rPr>
        <w:t xml:space="preserve">            │  closes limitation L2 ("no period rows")</w:t>
      </w:r>
      <w:r>
        <w:br/>
      </w:r>
      <w:r>
        <w:rPr>
          <w:rStyle w:val="VerbatimChar"/>
        </w:rPr>
        <w:t xml:space="preserve">            ├─ EdgeGenerator with full EM 1.5 vocabulary (36 edge types)</w:t>
      </w:r>
      <w:r>
        <w:br/>
      </w:r>
      <w:r>
        <w:rPr>
          <w:rStyle w:val="VerbatimChar"/>
        </w:rPr>
        <w:t xml:space="preserve">            │  closes limitation L3 ("partial edge styling")</w:t>
      </w:r>
      <w:r>
        <w:br/>
      </w:r>
      <w:r>
        <w:rPr>
          <w:rStyle w:val="VerbatimChar"/>
        </w:rPr>
        <w:t xml:space="preserve">            └─ XML written; closes limitation L1 ("empty graphml on grouping flag")</w:t>
      </w:r>
    </w:p>
    <w:bookmarkEnd w:id="12"/>
    <w:bookmarkStart w:id="13" w:name="Xf07dd0dfd58fec37cc684eeb2fbfcb65b9063df"/>
    <w:p>
      <w:pPr>
        <w:pStyle w:val="Heading3"/>
      </w:pPr>
      <w:r>
        <w:t xml:space="preserve">3.3 Code removed in this release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modules/s3dgraphy/s3dgraphy_dot_bridge.py::S3DGraphyDotBridge._convert_dot_to_graphml()</w:t>
      </w:r>
      <w:r>
        <w:t xml:space="preserve"> </w:t>
      </w:r>
      <w:r>
        <w:t xml:space="preserve">— superseded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modules/s3dgraphy/s3dgraphy_dot_bridge.py::S3DGraphyDotBridge</w:t>
      </w:r>
      <w:r>
        <w:t xml:space="preserve"> </w:t>
      </w:r>
      <w:r>
        <w:t xml:space="preserve">— internal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class for dottoxml — superseded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modules/s3dgraphy/graphml_spatial_enhancer.py</w:t>
      </w:r>
      <w:r>
        <w:t xml:space="preserve"> </w:t>
      </w:r>
      <w:r>
        <w:t xml:space="preserve">— entire file deleted (replaced by</w:t>
      </w:r>
      <w:r>
        <w:t xml:space="preserve"> </w:t>
      </w:r>
      <w:r>
        <w:rPr>
          <w:rStyle w:val="VerbatimChar"/>
        </w:rPr>
        <w:t xml:space="preserve">EpochSwimlanesGenerator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modules/s3dgraphy/spatial_grouping_manager.py::SpatialGroupingManager.apply_grouping_to_dot()</w:t>
      </w:r>
      <w:r>
        <w:t xml:space="preserve"> </w:t>
      </w:r>
      <w:r>
        <w:t xml:space="preserve">— deleted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modules/s3dgraphy/spatial_grouping_manager.py::SpatialGroupingDialog</w:t>
      </w:r>
      <w:r>
        <w:t xml:space="preserve"> </w:t>
      </w:r>
      <w:r>
        <w:t xml:space="preserve">— deleted (along with the</w:t>
      </w:r>
      <w:r>
        <w:t xml:space="preserve"> </w:t>
      </w:r>
      <w:r>
        <w:rPr>
          <w:rStyle w:val="VerbatimChar"/>
        </w:rPr>
        <w:t xml:space="preserve">cb_spatial_grouping</w:t>
      </w:r>
      <w:r>
        <w:t xml:space="preserve"> </w:t>
      </w:r>
      <w:r>
        <w:t xml:space="preserve">checkbox in</w:t>
      </w:r>
      <w:r>
        <w:t xml:space="preserve"> </w:t>
      </w:r>
      <w:r>
        <w:rPr>
          <w:rStyle w:val="VerbatimChar"/>
        </w:rPr>
        <w:t xml:space="preserve">S3DGraphyExportDialog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imports of</w:t>
      </w:r>
      <w:r>
        <w:t xml:space="preserve"> </w:t>
      </w:r>
      <w:r>
        <w:rPr>
          <w:rStyle w:val="VerbatimChar"/>
        </w:rPr>
        <w:t xml:space="preserve">dottoxml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s3dgraphy_dot_bridge.py</w:t>
      </w:r>
      <w:r>
        <w:t xml:space="preserve"> </w:t>
      </w:r>
      <w:r>
        <w:t xml:space="preserve">— deleted</w:t>
      </w:r>
    </w:p>
    <w:p>
      <w:pPr>
        <w:pStyle w:val="FirstParagraph"/>
      </w:pPr>
      <w:r>
        <w:rPr>
          <w:rStyle w:val="VerbatimChar"/>
        </w:rPr>
        <w:t xml:space="preserve">resources/dbfiles/dot.py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resources/dbfiles/dottoxml.py</w:t>
      </w:r>
      <w:r>
        <w:t xml:space="preserve"> </w:t>
      </w:r>
      <w:r>
        <w:t xml:space="preserve">are NOT deleted: other legacy code paths (Harris matrix exporters in</w:t>
      </w:r>
      <w:r>
        <w:t xml:space="preserve"> </w:t>
      </w:r>
      <w:r>
        <w:rPr>
          <w:rStyle w:val="VerbatimChar"/>
        </w:rPr>
        <w:t xml:space="preserve">tabs/Interactive_matrix.py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modules/utility/pyarchinit_matrix_exp.py</w:t>
      </w:r>
      <w:r>
        <w:t xml:space="preserve">) still call them. Their removal is scheduled for AI04+ when those exporters also delegate to s3dgraphy.</w:t>
      </w:r>
    </w:p>
    <w:bookmarkEnd w:id="13"/>
    <w:bookmarkEnd w:id="14"/>
    <w:bookmarkStart w:id="15" w:name="X7b2856f1d45f255ef1069486da7e2b48fe93fcc"/>
    <w:p>
      <w:pPr>
        <w:pStyle w:val="Heading2"/>
      </w:pPr>
      <w:r>
        <w:t xml:space="preserve">4.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modules/s3dgraphy/sync/graphml_writer.py</w:t>
            </w:r>
          </w:p>
        </w:tc>
        <w:tc>
          <w:tcPr/>
          <w:p>
            <w:pPr>
              <w:pStyle w:val="Compact"/>
            </w:pPr>
            <w:r>
              <w:t xml:space="preserve">NEW (single file containing both helpers and dataclass)</w:t>
            </w:r>
          </w:p>
        </w:tc>
        <w:tc>
          <w:tcPr/>
          <w:p>
            <w:pPr>
              <w:pStyle w:val="Compact"/>
            </w:pPr>
            <w:r>
              <w:t xml:space="preserve">Wrapper over</w:t>
            </w:r>
            <w:r>
              <w:t xml:space="preserve"> </w:t>
            </w:r>
            <w:r>
              <w:rPr>
                <w:rStyle w:val="VerbatimChar"/>
              </w:rPr>
              <w:t xml:space="preserve">PyArchInitImporter + GraphMLExporter</w:t>
            </w:r>
            <w:r>
              <w:t xml:space="preserve">. Pure Python, no Qt. Exposes</w:t>
            </w:r>
            <w:r>
              <w:t xml:space="preserve"> </w:t>
            </w:r>
            <w:r>
              <w:rPr>
                <w:rStyle w:val="VerbatimChar"/>
              </w:rPr>
              <w:t xml:space="preserve">export_graphml(db_path, mapping, output_path, *, site_filter=None, persist_auxiliary=False) -&gt; ExportResult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ExportResult</w:t>
            </w:r>
            <w:r>
              <w:t xml:space="preserve"> </w:t>
            </w:r>
            <w:r>
              <w:t xml:space="preserve">dataclass, the</w:t>
            </w:r>
            <w:r>
              <w:t xml:space="preserve"> </w:t>
            </w:r>
            <w:r>
              <w:rPr>
                <w:rStyle w:val="VerbatimChar"/>
              </w:rPr>
              <w:t xml:space="preserve">EmptyGraphError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GraphMLExportError(stage)</w:t>
            </w:r>
            <w:r>
              <w:t xml:space="preserve"> </w:t>
            </w:r>
            <w:r>
              <w:t xml:space="preserve">exceptions, and the private</w:t>
            </w:r>
            <w:r>
              <w:t xml:space="preserve"> </w:t>
            </w:r>
            <w:r>
              <w:rPr>
                <w:rStyle w:val="VerbatimChar"/>
              </w:rPr>
              <w:t xml:space="preserve">_filter_by_site(graph, site_filter)</w:t>
            </w:r>
            <w:r>
              <w:t xml:space="preserve"> </w:t>
            </w:r>
            <w:r>
              <w:t xml:space="preserve">helper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modules/s3dgraphy/s3dgraphy_dot_bridge.py</w:t>
            </w:r>
          </w:p>
        </w:tc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  <w:r>
              <w:t xml:space="preserve"> </w:t>
            </w:r>
            <w:r>
              <w:rPr>
                <w:rStyle w:val="VerbatimChar"/>
              </w:rPr>
              <w:t xml:space="preserve">S3DGraphyDotBridge.export_integrated_matrix()</w:t>
            </w:r>
            <w:r>
              <w:t xml:space="preserve"> </w:t>
            </w:r>
            <w:r>
              <w:t xml:space="preserve">GraphML branch now calls</w:t>
            </w:r>
            <w:r>
              <w:t xml:space="preserve"> </w:t>
            </w:r>
            <w:r>
              <w:rPr>
                <w:rStyle w:val="VerbatimChar"/>
              </w:rPr>
              <w:t xml:space="preserve">graphml_writer.export_graphml()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_convert_dot_to_graphml()</w:t>
            </w:r>
            <w:r>
              <w:t xml:space="preserve">. (2) The</w:t>
            </w:r>
            <w:r>
              <w:t xml:space="preserve"> </w:t>
            </w:r>
            <w:r>
              <w:rPr>
                <w:rStyle w:val="VerbatimChar"/>
              </w:rPr>
              <w:t xml:space="preserve">_convert_dot_to_graphml()</w:t>
            </w:r>
            <w:r>
              <w:t xml:space="preserve"> </w:t>
            </w:r>
            <w:r>
              <w:t xml:space="preserve">method, the inner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class and the</w:t>
            </w:r>
            <w:r>
              <w:t xml:space="preserve"> </w:t>
            </w:r>
            <w:r>
              <w:rPr>
                <w:rStyle w:val="VerbatimChar"/>
              </w:rPr>
              <w:t xml:space="preserve">dottoxml</w:t>
            </w:r>
            <w:r>
              <w:t xml:space="preserve">/</w:t>
            </w:r>
            <w:r>
              <w:rPr>
                <w:rStyle w:val="VerbatimChar"/>
              </w:rPr>
              <w:t xml:space="preserve">dot</w:t>
            </w:r>
            <w:r>
              <w:t xml:space="preserve"> </w:t>
            </w:r>
            <w:r>
              <w:t xml:space="preserve">imports are removed. (3)</w:t>
            </w:r>
            <w:r>
              <w:t xml:space="preserve"> </w:t>
            </w:r>
            <w:r>
              <w:rPr>
                <w:rStyle w:val="VerbatimChar"/>
              </w:rPr>
              <w:t xml:space="preserve">S3DGraphyExportDialog</w:t>
            </w:r>
            <w:r>
              <w:t xml:space="preserve"> </w:t>
            </w:r>
            <w:r>
              <w:t xml:space="preserve">removes</w:t>
            </w:r>
            <w:r>
              <w:t xml:space="preserve"> </w:t>
            </w:r>
            <w:r>
              <w:rPr>
                <w:rStyle w:val="VerbatimChar"/>
              </w:rPr>
              <w:t xml:space="preserve">cb_spatial_grouping</w:t>
            </w:r>
            <w:r>
              <w:t xml:space="preserve"> </w:t>
            </w:r>
            <w:r>
              <w:t xml:space="preserve">and the entire branch that opened</w:t>
            </w:r>
            <w:r>
              <w:t xml:space="preserve"> </w:t>
            </w:r>
            <w:r>
              <w:rPr>
                <w:rStyle w:val="VerbatimChar"/>
              </w:rPr>
              <w:t xml:space="preserve">SpatialGroupingDialog</w:t>
            </w:r>
            <w:r>
              <w:t xml:space="preserve">. (4) The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 </w:t>
            </w:r>
            <w:r>
              <w:t xml:space="preserve">button handler aggregates per-format status (</w:t>
            </w:r>
            <w:r>
              <w:rPr>
                <w:rStyle w:val="VerbatimChar"/>
              </w:rPr>
              <w:t xml:space="preserve">{'graphml': ExportResult-or-error, 'dot': ..., 'json': ...}</w:t>
            </w:r>
            <w:r>
              <w:t xml:space="preserve">) and shows a final summary</w:t>
            </w:r>
            <w:r>
              <w:t xml:space="preserve"> </w:t>
            </w:r>
            <w:r>
              <w:rPr>
                <w:rStyle w:val="VerbatimChar"/>
              </w:rPr>
              <w:t xml:space="preserve">QMessageBox</w:t>
            </w:r>
            <w:r>
              <w:t xml:space="preserve"> </w:t>
            </w:r>
            <w:r>
              <w:t xml:space="preserve">with metrics (node/edge counts, transitive-reduction count, warnings 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modules/db/pyarchinit_db_manager.py</w:t>
            </w:r>
          </w:p>
        </w:tc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t xml:space="preserve">New method</w:t>
            </w:r>
            <w:r>
              <w:t xml:space="preserve"> </w:t>
            </w:r>
            <w:r>
              <w:rPr>
                <w:rStyle w:val="VerbatimChar"/>
              </w:rPr>
              <w:t xml:space="preserve">get_sqlite_path() -&gt; Optional[Path]</w:t>
            </w:r>
            <w:r>
              <w:t xml:space="preserve"> </w:t>
            </w:r>
            <w:r>
              <w:t xml:space="preserve">that returns the underlying SQLite file path when the configured backend is SQLite, or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for PostgreSQL. Used by the bridge to decide whether to attempt the s3dgraphy-based GraphML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modules/s3dgraphy/graphml_spatial_enhancer.py</w:t>
            </w:r>
          </w:p>
        </w:tc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Entire file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modules/s3dgraphy/spatial_grouping_manager.py</w:t>
            </w:r>
          </w:p>
        </w:tc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apply_grouping_to_dot()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SpatialGroupingDialog</w:t>
            </w:r>
            <w:r>
              <w:t xml:space="preserve"> </w:t>
            </w:r>
            <w:r>
              <w:t xml:space="preserve">removed; the</w:t>
            </w:r>
            <w:r>
              <w:t xml:space="preserve"> </w:t>
            </w:r>
            <w:r>
              <w:rPr>
                <w:rStyle w:val="VerbatimChar"/>
              </w:rPr>
              <w:t xml:space="preserve">SpatialGroupingManager</w:t>
            </w:r>
            <w:r>
              <w:t xml:space="preserve"> </w:t>
            </w:r>
            <w:r>
              <w:t xml:space="preserve">class is kept (slim) in case future phases want to re-introduce yEd group nodes inside the swimlane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tests/sync/test_graphml_writer_helpers.py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3 unit tests on</w:t>
            </w:r>
            <w:r>
              <w:t xml:space="preserve"> </w:t>
            </w:r>
            <w:r>
              <w:rPr>
                <w:rStyle w:val="VerbatimChar"/>
              </w:rPr>
              <w:t xml:space="preserve">ExportResult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_filter_by_site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GraphMLExportError(stage=...)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tests/sync/test_graphml_writer_pipeline.py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4 fixture-based pipeline tests, one per closed EM limitation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tests/sync/fixtures/build_mini_volterra.py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Deterministic generator for the SQLite fixture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tests/sync/fixtures/mini_volterra.sqlite</w:t>
            </w:r>
          </w:p>
        </w:tc>
        <w:tc>
          <w:tcPr/>
          <w:p>
            <w:pPr>
              <w:pStyle w:val="Compact"/>
            </w:pPr>
            <w:r>
              <w:t xml:space="preserve">NEW (committed binary, ~80–150 KB)</w:t>
            </w:r>
          </w:p>
        </w:tc>
        <w:tc>
          <w:tcPr/>
          <w:p>
            <w:pPr>
              <w:pStyle w:val="Compact"/>
            </w:pPr>
            <w:r>
              <w:t xml:space="preserve">Output of</w:t>
            </w:r>
            <w:r>
              <w:t xml:space="preserve"> </w:t>
            </w:r>
            <w:r>
              <w:rPr>
                <w:rStyle w:val="VerbatimChar"/>
              </w:rPr>
              <w:t xml:space="preserve">build_mini_volterra.py</w:t>
            </w:r>
            <w:r>
              <w:t xml:space="preserve">; kept in repo so tests don't regenerate it on every run</w:t>
            </w:r>
          </w:p>
        </w:tc>
      </w:tr>
    </w:tbl>
    <w:bookmarkEnd w:id="15"/>
    <w:bookmarkStart w:id="16" w:name="Xd15651d38ebd5ef29ef504e5d2867802100740e"/>
    <w:p>
      <w:pPr>
        <w:pStyle w:val="Heading2"/>
      </w:pPr>
      <w:r>
        <w:t xml:space="preserve">5. Data flow</w:t>
      </w:r>
    </w:p>
    <w:p>
      <w:pPr>
        <w:pStyle w:val="FirstParagraph"/>
      </w:pPr>
      <w:r>
        <w:t xml:space="preserve">The dialog flow at the green "Extended Matrix" button:</w:t>
      </w:r>
    </w:p>
    <w:p>
      <w:pPr>
        <w:pStyle w:val="Compact"/>
        <w:numPr>
          <w:ilvl w:val="0"/>
          <w:numId w:val="1002"/>
        </w:numPr>
      </w:pPr>
      <w:r>
        <w:t xml:space="preserve">User opens the dialog, default checkboxes: DOT ✓, GraphML ✓, JSON ✓, Phased ☐. Clicks Export.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S3DGraphyDotBridge.export_integrated_matrix(site, area, output_dir, formats)</w:t>
      </w:r>
      <w:r>
        <w:t xml:space="preserve"> </w:t>
      </w:r>
      <w:r>
        <w:t xml:space="preserve">orchestrates per-format export. Each format is independent (failure of one does not block the others).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s3dgraphy_to_dot(site, area)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&lt;base&gt;.dot</w:t>
      </w:r>
      <w:r>
        <w:t xml:space="preserve">. Unchanged from Phase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JSON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s3d_integration.export_to_json(json_path)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&lt;base&gt;_s3dgraphy.json</w:t>
      </w:r>
      <w:r>
        <w:t xml:space="preserve">. Unchanged from Phase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Phased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s3d_integration.export_phased_matrix(phased_path)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&lt;base&gt;_phased.json</w:t>
      </w:r>
      <w:r>
        <w:t xml:space="preserve">. Unchanged from Phase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GraphML branch (NEW)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Resolve</w:t>
      </w:r>
      <w:r>
        <w:t xml:space="preserve"> </w:t>
      </w:r>
      <w:r>
        <w:rPr>
          <w:rStyle w:val="VerbatimChar"/>
        </w:rPr>
        <w:t xml:space="preserve">db_path = self.db_manager.get_sqlite_path()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db_path is None</w:t>
      </w:r>
      <w:r>
        <w:t xml:space="preserve"> </w:t>
      </w:r>
      <w:r>
        <w:t xml:space="preserve">(PostgreSQL): log Info, skip GraphML, mark per_format_status as "skipped: PG support in AI04". Continue to step 7.</w:t>
      </w:r>
    </w:p>
    <w:p>
      <w:pPr>
        <w:pStyle w:val="Compact"/>
        <w:numPr>
          <w:ilvl w:val="1"/>
          <w:numId w:val="1003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graphml_writer.export_graphml(db_path, 'pyarchinit', graphml_path, site_filter=site, persist_auxiliary=False)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Inside</w:t>
      </w:r>
      <w:r>
        <w:t xml:space="preserve"> </w:t>
      </w:r>
      <w:r>
        <w:rPr>
          <w:rStyle w:val="VerbatimChar"/>
        </w:rPr>
        <w:t xml:space="preserve">export_graphml</w:t>
      </w:r>
      <w:r>
        <w:t xml:space="preserve">: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PyArchInitImporter(filepath=db_path, mapping_name='pyarchinit').parse()</w:t>
      </w:r>
      <w:r>
        <w:t xml:space="preserve"> </w:t>
      </w:r>
      <w:r>
        <w:t xml:space="preserve">→ typed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.</w:t>
      </w:r>
    </w:p>
    <w:p>
      <w:pPr>
        <w:pStyle w:val="Compact"/>
        <w:numPr>
          <w:ilvl w:val="2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site_filter</w:t>
      </w:r>
      <w:r>
        <w:t xml:space="preserve">:</w:t>
      </w:r>
      <w:r>
        <w:t xml:space="preserve"> </w:t>
      </w:r>
      <w:r>
        <w:rPr>
          <w:rStyle w:val="VerbatimChar"/>
        </w:rPr>
        <w:t xml:space="preserve">_filter_by_site(graph, site_filter)</w:t>
      </w:r>
      <w:r>
        <w:t xml:space="preserve"> </w:t>
      </w:r>
      <w:r>
        <w:t xml:space="preserve">returns a filtered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 </w:t>
      </w:r>
      <w:r>
        <w:t xml:space="preserve">keep all</w:t>
      </w:r>
      <w:r>
        <w:t xml:space="preserve"> </w:t>
      </w:r>
      <w:r>
        <w:rPr>
          <w:rStyle w:val="VerbatimChar"/>
        </w:rPr>
        <w:t xml:space="preserve">StratigraphicNode</w:t>
      </w:r>
      <w:r>
        <w:t xml:space="preserve"> </w:t>
      </w:r>
      <w:r>
        <w:t xml:space="preserve">subclass instances whose</w:t>
      </w:r>
      <w:r>
        <w:t xml:space="preserve"> </w:t>
      </w:r>
      <w:r>
        <w:rPr>
          <w:rStyle w:val="VerbatimChar"/>
        </w:rPr>
        <w:t xml:space="preserve">sito</w:t>
      </w:r>
      <w:r>
        <w:t xml:space="preserve"> </w:t>
      </w:r>
      <w:r>
        <w:t xml:space="preserve">attribute matches</w:t>
      </w:r>
      <w:r>
        <w:t xml:space="preserve"> </w:t>
      </w:r>
      <w:r>
        <w:rPr>
          <w:rStyle w:val="VerbatimChar"/>
        </w:rPr>
        <w:t xml:space="preserve">site_filter</w:t>
      </w:r>
      <w:r>
        <w:t xml:space="preserve">,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EpochNode</w:t>
      </w:r>
      <w:r>
        <w:t xml:space="preserve"> </w:t>
      </w:r>
      <w:r>
        <w:t xml:space="preserve">reachable via a</w:t>
      </w:r>
      <w:r>
        <w:t xml:space="preserve"> </w:t>
      </w:r>
      <w:r>
        <w:rPr>
          <w:rStyle w:val="VerbatimChar"/>
        </w:rPr>
        <w:t xml:space="preserve">has_first_epoch</w:t>
      </w:r>
      <w:r>
        <w:t xml:space="preserve"> </w:t>
      </w:r>
      <w:r>
        <w:t xml:space="preserve">edge from any retained stratigraphic node. Edges between two retained nodes are kept; edges with at least one endpoint dropped are pruned. EpochNodes have no</w:t>
      </w:r>
      <w:r>
        <w:t xml:space="preserve"> </w:t>
      </w:r>
      <w:r>
        <w:rPr>
          <w:rStyle w:val="VerbatimChar"/>
        </w:rPr>
        <w:t xml:space="preserve">sito</w:t>
      </w:r>
      <w:r>
        <w:t xml:space="preserve"> </w:t>
      </w:r>
      <w:r>
        <w:t xml:space="preserve">of their own — they are global vocabulary objects shared across sites; reachability is the only sound retention rule.</w:t>
      </w:r>
    </w:p>
    <w:p>
      <w:pPr>
        <w:pStyle w:val="Compact"/>
        <w:numPr>
          <w:ilvl w:val="2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len(graph.nodes) == 0</w:t>
      </w:r>
      <w:r>
        <w:t xml:space="preserve">: raise</w:t>
      </w:r>
      <w:r>
        <w:t xml:space="preserve"> </w:t>
      </w:r>
      <w:r>
        <w:rPr>
          <w:rStyle w:val="VerbatimChar"/>
        </w:rPr>
        <w:t xml:space="preserve">EmptyGraphError</w:t>
      </w:r>
      <w:r>
        <w:t xml:space="preserve">.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GraphMLExporter(graph).export(output_path, persist_auxiliary=False)</w:t>
      </w:r>
      <w:r>
        <w:t xml:space="preserve"> </w:t>
      </w:r>
      <w:r>
        <w:t xml:space="preserve">writes XML.</w:t>
      </w:r>
    </w:p>
    <w:p>
      <w:pPr>
        <w:pStyle w:val="Compact"/>
        <w:numPr>
          <w:ilvl w:val="2"/>
          <w:numId w:val="1004"/>
        </w:numPr>
      </w:pPr>
      <w:r>
        <w:t xml:space="preserve">Build and return</w:t>
      </w:r>
      <w:r>
        <w:t xml:space="preserve"> </w:t>
      </w:r>
      <w:r>
        <w:rPr>
          <w:rStyle w:val="VerbatimChar"/>
        </w:rPr>
        <w:t xml:space="preserve">ExportResult(output_path, node_count, edge_count, epoch_count, tred_removed_edges, warnings)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Bridge stores the</w:t>
      </w:r>
      <w:r>
        <w:t xml:space="preserve"> </w:t>
      </w:r>
      <w:r>
        <w:rPr>
          <w:rStyle w:val="VerbatimChar"/>
        </w:rPr>
        <w:t xml:space="preserve">ExportResult</w:t>
      </w:r>
      <w:r>
        <w:t xml:space="preserve"> </w:t>
      </w:r>
      <w:r>
        <w:t xml:space="preserve">(or the error) in</w:t>
      </w:r>
      <w:r>
        <w:t xml:space="preserve"> </w:t>
      </w:r>
      <w:r>
        <w:rPr>
          <w:rStyle w:val="VerbatimChar"/>
        </w:rPr>
        <w:t xml:space="preserve">per_format_status['graphml']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 summary dialog</w:t>
      </w:r>
      <w:r>
        <w:t xml:space="preserve">:</w:t>
      </w:r>
      <w:r>
        <w:t xml:space="preserve"> </w:t>
      </w:r>
      <w:r>
        <w:rPr>
          <w:rStyle w:val="VerbatimChar"/>
        </w:rPr>
        <w:t xml:space="preserve">QMessageBox.information</w:t>
      </w:r>
      <w:r>
        <w:t xml:space="preserve"> </w:t>
      </w:r>
      <w:r>
        <w:t xml:space="preserve">with one line per format describing what was produced (path, metrics) or what failed (error class + reason). Format the GraphML line as e.g.</w:t>
      </w:r>
      <w:r>
        <w:t xml:space="preserve"> </w:t>
      </w:r>
      <w:r>
        <w:rPr>
          <w:i/>
          <w:iCs/>
        </w:rPr>
        <w:t xml:space="preserve">"GraphML exported: 298 nodes, 5 epochs, 655 → 412 edges (243 redundancies removed by transitive reduction), 0 warnings."</w:t>
      </w:r>
    </w:p>
    <w:p>
      <w:pPr>
        <w:pStyle w:val="FirstParagraph"/>
      </w:pPr>
      <w:r>
        <w:rPr>
          <w:rStyle w:val="VerbatimChar"/>
        </w:rPr>
        <w:t xml:space="preserve">GraphMLExporter</w:t>
      </w:r>
      <w:r>
        <w:t xml:space="preserve">'s internal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calls are routed to</w:t>
      </w:r>
      <w:r>
        <w:t xml:space="preserve"> </w:t>
      </w:r>
      <w:r>
        <w:rPr>
          <w:rStyle w:val="VerbatimChar"/>
        </w:rPr>
        <w:t xml:space="preserve">QgsMessageLog</w:t>
      </w:r>
      <w:r>
        <w:t xml:space="preserve"> </w:t>
      </w:r>
      <w:r>
        <w:t xml:space="preserve">via a context manager so the user sees per-stage progress in the QGIS log panel without the bridge having to add its own progress bar.</w:t>
      </w:r>
    </w:p>
    <w:bookmarkEnd w:id="16"/>
    <w:bookmarkStart w:id="17" w:name="X263082721bea3ec65046e5d9ecdeecae35f702b"/>
    <w:p>
      <w:pPr>
        <w:pStyle w:val="Heading2"/>
      </w:pPr>
      <w:r>
        <w:t xml:space="preserve">6. Error handling</w:t>
      </w:r>
    </w:p>
    <w:p>
      <w:pPr>
        <w:pStyle w:val="FirstParagraph"/>
      </w:pPr>
      <w:r>
        <w:t xml:space="preserve">Every export path is independent — a GraphML failure does NOT block DOT/JSON. The bridge catches and categorises every failure mode below; the user always sees a final summary dialog telling them which formats succeeded and why the others did not.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Pre-flight</w:t>
            </w:r>
          </w:p>
        </w:tc>
        <w:tc>
          <w:tcPr/>
          <w:p>
            <w:pPr>
              <w:pStyle w:val="Compact"/>
            </w:pPr>
            <w:r>
              <w:t xml:space="preserve">DB is 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db_manager.get_sqlite_path()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Log Info, skip only GraphML, summary dialog notes "PG support in AI04". DOT/JSON still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Pre-flight</w:t>
            </w:r>
          </w:p>
        </w:tc>
        <w:tc>
          <w:tcPr/>
          <w:p>
            <w:pPr>
              <w:pStyle w:val="Compact"/>
            </w:pPr>
            <w:r>
              <w:t xml:space="preserve">DB path 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FileNotFoundError</w:t>
            </w:r>
            <w:r>
              <w:t xml:space="preserve"> </w:t>
            </w:r>
            <w:r>
              <w:t xml:space="preserve">from importer</w:t>
            </w:r>
          </w:p>
        </w:tc>
        <w:tc>
          <w:tcPr/>
          <w:p>
            <w:pPr>
              <w:pStyle w:val="Compact"/>
            </w:pPr>
            <w:r>
              <w:t xml:space="preserve">Log Warning with path, summary dialog "GraphML failed: DB not found", DOT/JSON not 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Pre-flight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lxml</w:t>
            </w:r>
            <w:r>
              <w:t xml:space="preserve"> </w:t>
            </w:r>
            <w:r>
              <w:t xml:space="preserve">not 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ImportError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from lxml import etree</w:t>
            </w:r>
            <w:r>
              <w:t xml:space="preserve"> </w:t>
            </w:r>
            <w:r>
              <w:t xml:space="preserve">(transitively required by</w:t>
            </w:r>
            <w:r>
              <w:t xml:space="preserve"> </w:t>
            </w:r>
            <w:r>
              <w:rPr>
                <w:rStyle w:val="VerbatimChar"/>
              </w:rPr>
              <w:t xml:space="preserve">GraphMLExporter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Log Critical pointing user to</w:t>
            </w:r>
            <w:r>
              <w:t xml:space="preserve"> </w:t>
            </w:r>
            <w:r>
              <w:rPr>
                <w:rStyle w:val="VerbatimChar"/>
              </w:rPr>
              <w:t xml:space="preserve">python scripts/modules_installer.py</w:t>
            </w:r>
            <w:r>
              <w:t xml:space="preserve">, skip GraphML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pyarchinit_us_mapping.json</w:t>
            </w:r>
            <w:r>
              <w:t xml:space="preserve"> </w:t>
            </w: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s3dgraphy raises</w:t>
            </w:r>
            <w:r>
              <w:t xml:space="preserve"> </w:t>
            </w:r>
            <w:r>
              <w:rPr>
                <w:rStyle w:val="VerbatimChar"/>
              </w:rPr>
              <w:t xml:space="preserve">MappingNotFoundError</w:t>
            </w:r>
          </w:p>
        </w:tc>
        <w:tc>
          <w:tcPr/>
          <w:p>
            <w:pPr>
              <w:pStyle w:val="Compact"/>
            </w:pPr>
            <w:r>
              <w:t xml:space="preserve">Log Warning, summary "GraphML mapping missing — please reinstall plugin"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t xml:space="preserve">Schema mismatch (DB lacks a column the mapping expects)</w:t>
            </w:r>
          </w:p>
        </w:tc>
        <w:tc>
          <w:tcPr/>
          <w:p>
            <w:pPr>
              <w:pStyle w:val="Compact"/>
            </w:pPr>
            <w:r>
              <w:t xml:space="preserve">s3dgraphy logs warnings and continues with available fields</w:t>
            </w:r>
          </w:p>
        </w:tc>
        <w:tc>
          <w:tcPr/>
          <w:p>
            <w:pPr>
              <w:pStyle w:val="Compact"/>
            </w:pPr>
            <w:r>
              <w:t xml:space="preserve">Pyarchinit captures s3dgraphy logger output and surfaces in</w:t>
            </w:r>
            <w:r>
              <w:t xml:space="preserve"> </w:t>
            </w:r>
            <w:r>
              <w:rPr>
                <w:rStyle w:val="VerbatimChar"/>
              </w:rPr>
              <w:t xml:space="preserve">ExportResult.warnings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site_filter</w:t>
            </w:r>
            <w:r>
              <w:t xml:space="preserve"> </w:t>
            </w:r>
            <w:r>
              <w:t xml:space="preserve">matches zero 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len(graph.nodes) == 0</w:t>
            </w:r>
            <w:r>
              <w:t xml:space="preserve"> </w:t>
            </w:r>
            <w:r>
              <w:t xml:space="preserve">after filter</w:t>
            </w:r>
          </w:p>
        </w:tc>
        <w:tc>
          <w:tcPr/>
          <w:p>
            <w:pPr>
              <w:pStyle w:val="Compac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EmptyGraphError</w:t>
            </w:r>
            <w:r>
              <w:t xml:space="preserve">, summary "No US records for site '</w:t>
            </w:r>
            <w:r>
              <w:t xml:space="preserve">'"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Cycle in stratigraphic relations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TemporalInferenceEngine.transitive_reduction()</w:t>
            </w:r>
            <w:r>
              <w:t xml:space="preserve"> </w:t>
            </w:r>
            <w:r>
              <w:t xml:space="preserve">raises</w:t>
            </w:r>
            <w:r>
              <w:t xml:space="preserve"> </w:t>
            </w:r>
            <w:r>
              <w:rPr>
                <w:rStyle w:val="VerbatimChar"/>
              </w:rPr>
              <w:t xml:space="preserve">ValueError("cycle detected: ...")</w:t>
            </w:r>
            <w:r>
              <w:t xml:space="preserve">, already handled at</w:t>
            </w:r>
            <w:r>
              <w:t xml:space="preserve"> </w:t>
            </w:r>
            <w:r>
              <w:rPr>
                <w:rStyle w:val="VerbatimChar"/>
              </w:rPr>
              <w:t xml:space="preserve">graphml_exporter.py:117–119</w:t>
            </w:r>
          </w:p>
        </w:tc>
        <w:tc>
          <w:tcPr/>
          <w:p>
            <w:pPr>
              <w:pStyle w:val="Compact"/>
            </w:pPr>
            <w:r>
              <w:t xml:space="preserve">s3dgraphy adds the warning to</w:t>
            </w:r>
            <w:r>
              <w:t xml:space="preserve"> </w:t>
            </w:r>
            <w:r>
              <w:rPr>
                <w:rStyle w:val="VerbatimChar"/>
              </w:rPr>
              <w:t xml:space="preserve">graph.warnings</w:t>
            </w:r>
            <w:r>
              <w:t xml:space="preserve"> </w:t>
            </w:r>
            <w:r>
              <w:t xml:space="preserve">and falls back to non-reduced edges. Pyarchinit propagates the warning through</w:t>
            </w:r>
            <w:r>
              <w:t xml:space="preserve"> </w:t>
            </w:r>
            <w:r>
              <w:rPr>
                <w:rStyle w:val="VerbatimChar"/>
              </w:rPr>
              <w:t xml:space="preserve">ExportResult.warnings</w:t>
            </w:r>
            <w:r>
              <w:t xml:space="preserve"> </w:t>
            </w:r>
            <w:r>
              <w:t xml:space="preserve">so the user sees it in the summary 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Filesystem</w:t>
            </w:r>
          </w:p>
        </w:tc>
        <w:tc>
          <w:tcPr/>
          <w:p>
            <w:pPr>
              <w:pStyle w:val="Compact"/>
            </w:pPr>
            <w:r>
              <w:t xml:space="preserve">Permission denied / disk 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OSError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tree.write()</w:t>
            </w:r>
          </w:p>
        </w:tc>
        <w:tc>
          <w:tcPr/>
          <w:p>
            <w:pPr>
              <w:pStyle w:val="Compact"/>
            </w:pPr>
            <w:r>
              <w:t xml:space="preserve">Wrap in</w:t>
            </w:r>
            <w:r>
              <w:t xml:space="preserve"> </w:t>
            </w:r>
            <w:r>
              <w:rPr>
                <w:rStyle w:val="VerbatimChar"/>
              </w:rPr>
              <w:t xml:space="preserve">GraphMLExportError('write', original)</w:t>
            </w:r>
            <w:r>
              <w:t xml:space="preserve">, log Critical, summary "Failed to write GraphML to</w:t>
            </w:r>
            <w:r>
              <w:t xml:space="preserve"> 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s3dgraphy bug</w:t>
            </w:r>
          </w:p>
        </w:tc>
        <w:tc>
          <w:tcPr/>
          <w:p>
            <w:pPr>
              <w:pStyle w:val="Compact"/>
            </w:pPr>
            <w:r>
              <w:t xml:space="preserve">Anything else from</w:t>
            </w:r>
            <w:r>
              <w:t xml:space="preserve"> </w:t>
            </w:r>
            <w:r>
              <w:rPr>
                <w:rStyle w:val="VerbatimChar"/>
              </w:rPr>
              <w:t xml:space="preserve">GraphMLExporter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Wrap in</w:t>
            </w:r>
            <w:r>
              <w:t xml:space="preserve"> </w:t>
            </w:r>
            <w:r>
              <w:rPr>
                <w:rStyle w:val="VerbatimChar"/>
              </w:rPr>
              <w:t xml:space="preserve">GraphMLExportError('export', original)</w:t>
            </w:r>
            <w:r>
              <w:t xml:space="preserve">, log full traceback in QGIS log panel for bug reports, summary "GraphML export failed: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t xml:space="preserve">" with a "Show details" button that opens the log panel</w:t>
            </w:r>
          </w:p>
        </w:tc>
      </w:tr>
    </w:tbl>
    <w:p>
      <w:pPr>
        <w:pStyle w:val="BodyText"/>
      </w:pPr>
      <w:r>
        <w:t xml:space="preserve">The exception hierarchy: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EmptyGraphError(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"""Graph has no nodes after import + filter."""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GraphMLExportError(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"""Wraps any failure during the GraphML export pipeline."""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original: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stage ∈ {'import', 'filter', 'export', 'write'}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f"GraphML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(original)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7"/>
    <w:bookmarkStart w:id="22" w:name="Xd448acc5e3b8fbb8d6bc0297f6ecc02d0b42894"/>
    <w:p>
      <w:pPr>
        <w:pStyle w:val="Heading2"/>
      </w:pPr>
      <w:r>
        <w:t xml:space="preserve">7. Testing strategy</w:t>
      </w:r>
    </w:p>
    <w:bookmarkStart w:id="18" w:name="X73aea3d1356a113350df08931f90a77cce02925"/>
    <w:p>
      <w:pPr>
        <w:pStyle w:val="Heading3"/>
      </w:pPr>
      <w:r>
        <w:t xml:space="preserve">7.1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Where it runs</w:t>
            </w:r>
          </w:p>
        </w:tc>
        <w:tc>
          <w:tcPr/>
          <w:p>
            <w:pPr>
              <w:pStyle w:val="Compact"/>
            </w:pPr>
            <w:r>
              <w:t xml:space="preserve">When it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— Unit</w:t>
            </w:r>
          </w:p>
        </w:tc>
        <w:tc>
          <w:tcPr/>
          <w:p>
            <w:pPr>
              <w:pStyle w:val="Compact"/>
            </w:pPr>
            <w:r>
              <w:t xml:space="preserve">3 tests on helpers (</w:t>
            </w:r>
            <w:r>
              <w:rPr>
                <w:rStyle w:val="VerbatimChar"/>
              </w:rPr>
              <w:t xml:space="preserve">ExportResult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_filter_by_site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GraphMLExportError(stage=...)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tests/sync/</w:t>
            </w:r>
            <w:r>
              <w:t xml:space="preserve"> </w:t>
            </w:r>
            <w:r>
              <w:t xml:space="preserve">(no QGIS)</w:t>
            </w:r>
          </w:p>
        </w:tc>
        <w:tc>
          <w:tcPr/>
          <w:p>
            <w:pPr>
              <w:pStyle w:val="Compact"/>
            </w:pPr>
            <w:r>
              <w:t xml:space="preserve">Every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— Fixture-based pipeline</w:t>
            </w:r>
          </w:p>
        </w:tc>
        <w:tc>
          <w:tcPr/>
          <w:p>
            <w:pPr>
              <w:pStyle w:val="Compact"/>
            </w:pPr>
            <w:r>
              <w:t xml:space="preserve">4 tests mapped 1:1 to the four closed limitations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tests/sync/</w:t>
            </w:r>
            <w:r>
              <w:t xml:space="preserve"> </w:t>
            </w:r>
            <w:r>
              <w:t xml:space="preserve">(no QGIS —</w:t>
            </w:r>
            <w:r>
              <w:t xml:space="preserve"> </w:t>
            </w:r>
            <w:r>
              <w:rPr>
                <w:rStyle w:val="VerbatimChar"/>
              </w:rPr>
              <w:t xml:space="preserve">GraphMLExporter</w:t>
            </w:r>
            <w:r>
              <w:t xml:space="preserve"> </w:t>
            </w:r>
            <w:r>
              <w:t xml:space="preserve">does not import Qt)</w:t>
            </w:r>
          </w:p>
        </w:tc>
        <w:tc>
          <w:tcPr/>
          <w:p>
            <w:pPr>
              <w:pStyle w:val="Compact"/>
            </w:pPr>
            <w:r>
              <w:t xml:space="preserve">Every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— Manual smoke</w:t>
            </w:r>
          </w:p>
        </w:tc>
        <w:tc>
          <w:tcPr/>
          <w:p>
            <w:pPr>
              <w:pStyle w:val="Compact"/>
            </w:pPr>
            <w:r>
              <w:t xml:space="preserve">Dialog in QGIS, click green button, verify yEd output</w:t>
            </w:r>
          </w:p>
        </w:tc>
        <w:tc>
          <w:tcPr/>
          <w:p>
            <w:pPr>
              <w:pStyle w:val="Compact"/>
            </w:pPr>
            <w:r>
              <w:t xml:space="preserve">Manually in QGIS on the Volterra/Castelseprio dataset</w:t>
            </w:r>
          </w:p>
        </w:tc>
        <w:tc>
          <w:tcPr/>
          <w:p>
            <w:pPr>
              <w:pStyle w:val="Compact"/>
            </w:pPr>
            <w:r>
              <w:t xml:space="preserve">Pre-tag of the</w:t>
            </w:r>
            <w:r>
              <w:t xml:space="preserve"> </w:t>
            </w:r>
            <w:r>
              <w:rPr>
                <w:rStyle w:val="VerbatimChar"/>
              </w:rPr>
              <w:t xml:space="preserve">5.2.0-alpha</w:t>
            </w:r>
            <w:r>
              <w:t xml:space="preserve"> </w:t>
            </w:r>
            <w:r>
              <w:t xml:space="preserve">release</w:t>
            </w:r>
          </w:p>
        </w:tc>
      </w:tr>
    </w:tbl>
    <w:bookmarkEnd w:id="18"/>
    <w:bookmarkStart w:id="19" w:name="X3f8c79bc241a2b0ffd54bf1138c25d71d5ddd54"/>
    <w:p>
      <w:pPr>
        <w:pStyle w:val="Heading3"/>
      </w:pPr>
      <w:r>
        <w:t xml:space="preserve">7.2 The four L2 tests (acceptance criteria)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test_pipeline_produces_populated_graphml</w:t>
      </w:r>
      <w:r>
        <w:t xml:space="preserve"> </w:t>
      </w:r>
      <w:r>
        <w:t xml:space="preserve">(L1 of dev-log): asserts</w:t>
      </w:r>
      <w:r>
        <w:t xml:space="preserve"> </w:t>
      </w:r>
      <w:r>
        <w:rPr>
          <w:rStyle w:val="VerbatimChar"/>
        </w:rPr>
        <w:t xml:space="preserve">out.exists()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out.stat().st_size &gt; 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result.node_count &gt;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result.edge_count &gt; 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test_pipeline_emits_epoch_swimlanes</w:t>
      </w:r>
      <w:r>
        <w:t xml:space="preserve"> </w:t>
      </w:r>
      <w:r>
        <w:t xml:space="preserve">(L2): asserts the produced XML contains</w:t>
      </w:r>
      <w:r>
        <w:t xml:space="preserve"> </w:t>
      </w:r>
      <w:r>
        <w:rPr>
          <w:rStyle w:val="VerbatimChar"/>
        </w:rPr>
        <w:t xml:space="preserve">TableNode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yfiles.foldertype="row"</w:t>
      </w:r>
      <w:r>
        <w:t xml:space="preserve"> </w:t>
      </w:r>
      <w:r>
        <w:t xml:space="preserve">markers and</w:t>
      </w:r>
      <w:r>
        <w:t xml:space="preserve"> </w:t>
      </w:r>
      <w:r>
        <w:rPr>
          <w:rStyle w:val="VerbatimChar"/>
        </w:rPr>
        <w:t xml:space="preserve">result.epoch_count &gt;= 2</w:t>
      </w:r>
      <w:r>
        <w:t xml:space="preserve"> </w:t>
      </w:r>
      <w:r>
        <w:t xml:space="preserve">(the fixture has two periods).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test_pipeline_diversifies_edge_styles</w:t>
      </w:r>
      <w:r>
        <w:t xml:space="preserve"> </w:t>
      </w:r>
      <w:r>
        <w:t xml:space="preserve">(L3): asserts the XML contains at least 2 distinct</w:t>
      </w:r>
      <w:r>
        <w:t xml:space="preserve"> </w:t>
      </w:r>
      <w:r>
        <w:rPr>
          <w:rStyle w:val="VerbatimChar"/>
        </w:rPr>
        <w:t xml:space="preserve">&lt;y:LineStyle ... type="..."/&gt;</w:t>
      </w:r>
      <w:r>
        <w:t xml:space="preserve"> </w:t>
      </w:r>
      <w:r>
        <w:t xml:space="preserve">values, given that the fixture includes</w:t>
      </w:r>
      <w:r>
        <w:t xml:space="preserve"> </w:t>
      </w:r>
      <w:r>
        <w:rPr>
          <w:rStyle w:val="VerbatimChar"/>
        </w:rPr>
        <w:t xml:space="preserve">copre</w:t>
      </w:r>
      <w:r>
        <w:t xml:space="preserve"> </w:t>
      </w:r>
      <w:r>
        <w:t xml:space="preserve">(cuts),</w:t>
      </w:r>
      <w:r>
        <w:t xml:space="preserve"> </w:t>
      </w:r>
      <w:r>
        <w:rPr>
          <w:rStyle w:val="VerbatimChar"/>
        </w:rPr>
        <w:t xml:space="preserve">uguale a</w:t>
      </w:r>
      <w:r>
        <w:t xml:space="preserve"> </w:t>
      </w:r>
      <w:r>
        <w:t xml:space="preserve">(has_same_time) and</w:t>
      </w:r>
      <w:r>
        <w:t xml:space="preserve"> </w:t>
      </w:r>
      <w:r>
        <w:rPr>
          <w:rStyle w:val="VerbatimChar"/>
        </w:rPr>
        <w:t xml:space="preserve">riempie</w:t>
      </w:r>
      <w:r>
        <w:t xml:space="preserve"> </w:t>
      </w:r>
      <w:r>
        <w:t xml:space="preserve">(fills).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test_pipeline_applies_transitive_reduction</w:t>
      </w:r>
      <w:r>
        <w:t xml:space="preserve"> </w:t>
      </w:r>
      <w:r>
        <w:t xml:space="preserve">(L4): asserts</w:t>
      </w:r>
      <w:r>
        <w:t xml:space="preserve"> </w:t>
      </w:r>
      <w:r>
        <w:rPr>
          <w:rStyle w:val="VerbatimChar"/>
        </w:rPr>
        <w:t xml:space="preserve">result.tred_removed_edges &gt;= 1</w:t>
      </w:r>
      <w:r>
        <w:t xml:space="preserve">, given that the fixture includes one explicit transitive redundancy (</w:t>
      </w:r>
      <w:r>
        <w:rPr>
          <w:rStyle w:val="VerbatimChar"/>
        </w:rPr>
        <w:t xml:space="preserve">US1 → US2 → US3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US1 → US3</w:t>
      </w:r>
      <w:r>
        <w:t xml:space="preserve">).</w:t>
      </w:r>
    </w:p>
    <w:bookmarkEnd w:id="19"/>
    <w:bookmarkStart w:id="20" w:name="Xacd585a6dd4bb92795ea8e5f78defb9a3bf03ac"/>
    <w:p>
      <w:pPr>
        <w:pStyle w:val="Heading3"/>
      </w:pPr>
      <w:r>
        <w:t xml:space="preserve">7.3 The fixture</w:t>
      </w:r>
    </w:p>
    <w:p>
      <w:pPr>
        <w:pStyle w:val="FirstParagraph"/>
      </w:pPr>
      <w:r>
        <w:rPr>
          <w:rStyle w:val="VerbatimChar"/>
        </w:rPr>
        <w:t xml:space="preserve">tests/sync/fixtures/mini_volterra.sqlite</w:t>
      </w:r>
      <w:r>
        <w:t xml:space="preserve"> </w:t>
      </w:r>
      <w:r>
        <w:t xml:space="preserve">is generated once by</w:t>
      </w:r>
      <w:r>
        <w:t xml:space="preserve"> </w:t>
      </w:r>
      <w:r>
        <w:rPr>
          <w:rStyle w:val="VerbatimChar"/>
        </w:rPr>
        <w:t xml:space="preserve">tests/sync/fixtures/build_mini_volterra.py</w:t>
      </w:r>
      <w:r>
        <w:t xml:space="preserve"> </w:t>
      </w:r>
      <w:r>
        <w:t xml:space="preserve">and committed to the repo</w:t>
      </w:r>
      <w:r>
        <w:t xml:space="preserve"> </w:t>
      </w:r>
      <w:r>
        <w:t xml:space="preserve">(~80–150 KB binary). The script copies the schema from</w:t>
      </w:r>
      <w:r>
        <w:t xml:space="preserve"> </w:t>
      </w:r>
      <w:r>
        <w:rPr>
          <w:rStyle w:val="VerbatimChar"/>
        </w:rPr>
        <w:t xml:space="preserve">resources/dbfiles/pyarchinit.sqlite</w:t>
      </w:r>
      <w:r>
        <w:t xml:space="preserve"> </w:t>
      </w:r>
      <w:r>
        <w:t xml:space="preserve">(the canonical template) and inserts</w:t>
      </w:r>
      <w:r>
        <w:t xml:space="preserve"> </w:t>
      </w:r>
      <w:r>
        <w:t xml:space="preserve">hand-crafted rows that exercise:</w:t>
      </w:r>
    </w:p>
    <w:p>
      <w:pPr>
        <w:pStyle w:val="Compact"/>
        <w:numPr>
          <w:ilvl w:val="0"/>
          <w:numId w:val="1006"/>
        </w:numPr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sito = 'TestSite'</w:t>
      </w:r>
      <w:r>
        <w:t xml:space="preserve"> </w:t>
      </w:r>
      <w:r>
        <w:t xml:space="preserve">so the L2 test that calls</w:t>
      </w:r>
      <w:r>
        <w:t xml:space="preserve"> </w:t>
      </w:r>
      <w:r>
        <w:rPr>
          <w:rStyle w:val="VerbatimChar"/>
        </w:rPr>
        <w:t xml:space="preserve">export_graphml</w:t>
      </w:r>
      <w:r>
        <w:t xml:space="preserve"> </w:t>
      </w:r>
      <w:r>
        <w:t xml:space="preserve">without a</w:t>
      </w:r>
      <w:r>
        <w:t xml:space="preserve"> </w:t>
      </w:r>
      <w:r>
        <w:rPr>
          <w:rStyle w:val="VerbatimChar"/>
        </w:rPr>
        <w:t xml:space="preserve">site_filter</w:t>
      </w:r>
      <w:r>
        <w:t xml:space="preserve"> </w:t>
      </w:r>
      <w:r>
        <w:t xml:space="preserve">and the variant that filters by</w:t>
      </w:r>
      <w:r>
        <w:t xml:space="preserve"> </w:t>
      </w:r>
      <w:r>
        <w:rPr>
          <w:rStyle w:val="VerbatimChar"/>
        </w:rPr>
        <w:t xml:space="preserve">sito='TestSite'</w:t>
      </w:r>
      <w:r>
        <w:t xml:space="preserve"> </w:t>
      </w:r>
      <w:r>
        <w:t xml:space="preserve">both produce the same graph (a regression on</w:t>
      </w:r>
      <w:r>
        <w:t xml:space="preserve"> </w:t>
      </w:r>
      <w:r>
        <w:rPr>
          <w:rStyle w:val="VerbatimChar"/>
        </w:rPr>
        <w:t xml:space="preserve">_filter_by_site</w:t>
      </w:r>
      <w:r>
        <w:t xml:space="preserve"> </w:t>
      </w:r>
      <w:r>
        <w:t xml:space="preserve">that drops everything would surface immediately).</w:t>
      </w:r>
    </w:p>
    <w:p>
      <w:pPr>
        <w:pStyle w:val="Compact"/>
        <w:numPr>
          <w:ilvl w:val="0"/>
          <w:numId w:val="1006"/>
        </w:numPr>
      </w:pPr>
      <w:r>
        <w:t xml:space="preserve">5 US: 3 with</w:t>
      </w:r>
      <w:r>
        <w:t xml:space="preserve"> </w:t>
      </w:r>
      <w:r>
        <w:rPr>
          <w:rStyle w:val="VerbatimChar"/>
        </w:rPr>
        <w:t xml:space="preserve">unita_tipo='US'</w:t>
      </w:r>
      <w:r>
        <w:t xml:space="preserve">, 1 with</w:t>
      </w:r>
      <w:r>
        <w:t xml:space="preserve"> </w:t>
      </w:r>
      <w:r>
        <w:rPr>
          <w:rStyle w:val="VerbatimChar"/>
        </w:rPr>
        <w:t xml:space="preserve">unita_tipo='USM'</w:t>
      </w:r>
      <w:r>
        <w:t xml:space="preserve">, 1 with</w:t>
      </w:r>
      <w:r>
        <w:t xml:space="preserve"> </w:t>
      </w:r>
      <w:r>
        <w:rPr>
          <w:rStyle w:val="VerbatimChar"/>
        </w:rPr>
        <w:t xml:space="preserve">unita_tipo='USVs'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2 periods/phases in</w:t>
      </w:r>
      <w:r>
        <w:t xml:space="preserve"> </w:t>
      </w:r>
      <w:r>
        <w:rPr>
          <w:rStyle w:val="VerbatimChar"/>
        </w:rPr>
        <w:t xml:space="preserve">periodizzazione_table</w:t>
      </w:r>
      <w:r>
        <w:t xml:space="preserve"> </w:t>
      </w:r>
      <w:r>
        <w:t xml:space="preserve">(e.g.</w:t>
      </w:r>
      <w:r>
        <w:t xml:space="preserve"> </w:t>
      </w:r>
      <w:r>
        <w:rPr>
          <w:i/>
          <w:iCs/>
        </w:rPr>
        <w:t xml:space="preserve">Late Roman</w:t>
      </w:r>
      <w:r>
        <w:t xml:space="preserve">,</w:t>
      </w:r>
      <w:r>
        <w:t xml:space="preserve"> </w:t>
      </w:r>
      <w:r>
        <w:rPr>
          <w:i/>
          <w:iCs/>
        </w:rPr>
        <w:t xml:space="preserve">Early Medieval</w:t>
      </w:r>
      <w:r>
        <w:t xml:space="preserve">), with at least one US assigned to each period via</w:t>
      </w:r>
      <w:r>
        <w:t xml:space="preserve"> </w:t>
      </w:r>
      <w:r>
        <w:rPr>
          <w:rStyle w:val="VerbatimChar"/>
        </w:rPr>
        <w:t xml:space="preserve">periodo_iniziale</w:t>
      </w:r>
      <w:r>
        <w:t xml:space="preserve">/</w:t>
      </w:r>
      <w:r>
        <w:rPr>
          <w:rStyle w:val="VerbatimChar"/>
        </w:rPr>
        <w:t xml:space="preserve">fase_iniziale</w:t>
      </w:r>
      <w:r>
        <w:t xml:space="preserve">. This ensures both</w:t>
      </w:r>
      <w:r>
        <w:t xml:space="preserve"> </w:t>
      </w:r>
      <w:r>
        <w:rPr>
          <w:rStyle w:val="VerbatimChar"/>
        </w:rPr>
        <w:t xml:space="preserve">EpochNode</w:t>
      </w:r>
      <w:r>
        <w:t xml:space="preserve">s survive the site filter through</w:t>
      </w:r>
      <w:r>
        <w:t xml:space="preserve"> </w:t>
      </w:r>
      <w:r>
        <w:rPr>
          <w:rStyle w:val="VerbatimChar"/>
        </w:rPr>
        <w:t xml:space="preserve">has_first_epoch</w:t>
      </w:r>
      <w:r>
        <w:t xml:space="preserve"> </w:t>
      </w:r>
      <w:r>
        <w:t xml:space="preserve">edges and</w:t>
      </w:r>
      <w:r>
        <w:t xml:space="preserve"> </w:t>
      </w:r>
      <w:r>
        <w:rPr>
          <w:rStyle w:val="VerbatimChar"/>
        </w:rPr>
        <w:t xml:space="preserve">result.epoch_count &gt;= 2</w:t>
      </w:r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6"/>
        </w:numPr>
      </w:pPr>
      <w:r>
        <w:t xml:space="preserve">7</w:t>
      </w:r>
      <w:r>
        <w:t xml:space="preserve"> </w:t>
      </w:r>
      <w:r>
        <w:rPr>
          <w:rStyle w:val="VerbatimChar"/>
        </w:rPr>
        <w:t xml:space="preserve">rapporti</w:t>
      </w:r>
      <w:r>
        <w:t xml:space="preserve"> </w:t>
      </w:r>
      <w:r>
        <w:t xml:space="preserve">entries spanning 4 distinct</w:t>
      </w:r>
      <w:r>
        <w:t xml:space="preserve"> </w:t>
      </w:r>
      <w:r>
        <w:rPr>
          <w:rStyle w:val="VerbatimChar"/>
        </w:rPr>
        <w:t xml:space="preserve">rel_type</w:t>
      </w:r>
      <w:r>
        <w:t xml:space="preserve"> </w:t>
      </w:r>
      <w:r>
        <w:t xml:space="preserve">values (</w:t>
      </w:r>
      <w:r>
        <w:rPr>
          <w:rStyle w:val="VerbatimChar"/>
        </w:rPr>
        <w:t xml:space="preserve">copre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coperto da</w:t>
      </w:r>
      <w:r>
        <w:t xml:space="preserve">,</w:t>
      </w:r>
      <w:r>
        <w:t xml:space="preserve"> </w:t>
      </w:r>
      <w:r>
        <w:rPr>
          <w:rStyle w:val="VerbatimChar"/>
        </w:rPr>
        <w:t xml:space="preserve">uguale a</w:t>
      </w:r>
      <w:r>
        <w:t xml:space="preserve">,</w:t>
      </w:r>
      <w:r>
        <w:t xml:space="preserve"> </w:t>
      </w:r>
      <w:r>
        <w:rPr>
          <w:rStyle w:val="VerbatimChar"/>
        </w:rPr>
        <w:t xml:space="preserve">riempie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1 deliberate transitive redundancy that the L4 test pins.</w:t>
      </w:r>
    </w:p>
    <w:p>
      <w:pPr>
        <w:pStyle w:val="FirstParagraph"/>
      </w:pPr>
      <w:r>
        <w:t xml:space="preserve">Regenerating the fixture is a deliberate, manual step (</w:t>
      </w:r>
      <w:r>
        <w:rPr>
          <w:rStyle w:val="VerbatimChar"/>
        </w:rPr>
        <w:t xml:space="preserve">python tests/sync/fixtures/build_mini_volterra.py</w:t>
      </w:r>
      <w:r>
        <w:t xml:space="preserve">); commits update the binary alongside the script change.</w:t>
      </w:r>
    </w:p>
    <w:bookmarkEnd w:id="20"/>
    <w:bookmarkStart w:id="21" w:name="X8c16e3a88ec93948bb2e59a3c060e2101f06922"/>
    <w:p>
      <w:pPr>
        <w:pStyle w:val="Heading3"/>
      </w:pPr>
      <w:r>
        <w:t xml:space="preserve">7.4 Manual smoke gate</w:t>
      </w:r>
    </w:p>
    <w:p>
      <w:pPr>
        <w:pStyle w:val="FirstParagraph"/>
      </w:pPr>
      <w:r>
        <w:t xml:space="preserve">Pre-tag for</w:t>
      </w:r>
      <w:r>
        <w:t xml:space="preserve"> </w:t>
      </w:r>
      <w:r>
        <w:rPr>
          <w:rStyle w:val="VerbatimChar"/>
        </w:rPr>
        <w:t xml:space="preserve">phase2-ai03-graphml-delegation-5.2.0-alpha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Restart QGIS, open the Volterra/Castelseprio project.</w:t>
      </w:r>
    </w:p>
    <w:p>
      <w:pPr>
        <w:pStyle w:val="Compact"/>
        <w:numPr>
          <w:ilvl w:val="0"/>
          <w:numId w:val="1007"/>
        </w:numPr>
      </w:pPr>
      <w:r>
        <w:t xml:space="preserve">Click the green "Extended Matrix" button → Export with default checkboxes.</w:t>
      </w:r>
    </w:p>
    <w:p>
      <w:pPr>
        <w:pStyle w:val="Compact"/>
        <w:numPr>
          <w:ilvl w:val="0"/>
          <w:numId w:val="1007"/>
        </w:numPr>
      </w:pPr>
      <w:r>
        <w:t xml:space="preserve">Open the produced</w:t>
      </w:r>
      <w:r>
        <w:t xml:space="preserve"> </w:t>
      </w:r>
      <w:r>
        <w:rPr>
          <w:rStyle w:val="VerbatimChar"/>
        </w:rPr>
        <w:t xml:space="preserve">.graphml</w:t>
      </w:r>
      <w:r>
        <w:t xml:space="preserve"> </w:t>
      </w:r>
      <w:r>
        <w:t xml:space="preserve">in yEd:</w:t>
      </w:r>
    </w:p>
    <w:p>
      <w:pPr>
        <w:pStyle w:val="Compact"/>
        <w:numPr>
          <w:ilvl w:val="1"/>
          <w:numId w:val="1008"/>
        </w:numPr>
      </w:pPr>
      <w:r>
        <w:t xml:space="preserve">period swimlanes visible as horizontal rows</w:t>
      </w:r>
    </w:p>
    <w:p>
      <w:pPr>
        <w:pStyle w:val="Compact"/>
        <w:numPr>
          <w:ilvl w:val="1"/>
          <w:numId w:val="1008"/>
        </w:numPr>
      </w:pPr>
      <w:r>
        <w:t xml:space="preserve">edge types visually distinct (solid for stratigraphic, dashed for</w:t>
      </w:r>
      <w:r>
        <w:t xml:space="preserve"> </w:t>
      </w:r>
      <w:r>
        <w:rPr>
          <w:rStyle w:val="VerbatimChar"/>
        </w:rPr>
        <w:t xml:space="preserve">has_same_time</w:t>
      </w:r>
      <w:r>
        <w:t xml:space="preserve">, etc.)</w:t>
      </w:r>
    </w:p>
    <w:p>
      <w:pPr>
        <w:pStyle w:val="Compact"/>
        <w:numPr>
          <w:ilvl w:val="1"/>
          <w:numId w:val="1008"/>
        </w:numPr>
      </w:pPr>
      <w:r>
        <w:t xml:space="preserve">edge count visibly lower than DOT count (transitive reduction at work)</w:t>
      </w:r>
    </w:p>
    <w:p>
      <w:pPr>
        <w:pStyle w:val="Compact"/>
        <w:numPr>
          <w:ilvl w:val="0"/>
          <w:numId w:val="1007"/>
        </w:numPr>
      </w:pPr>
      <w:r>
        <w:t xml:space="preserve">Verify the final</w:t>
      </w:r>
      <w:r>
        <w:t xml:space="preserve"> </w:t>
      </w:r>
      <w:r>
        <w:rPr>
          <w:rStyle w:val="VerbatimChar"/>
        </w:rPr>
        <w:t xml:space="preserve">QMessageBox</w:t>
      </w:r>
      <w:r>
        <w:t xml:space="preserve"> </w:t>
      </w:r>
      <w:r>
        <w:t xml:space="preserve">reports the metrics correctly (node/edge/epoch/tred-removed counts).</w:t>
      </w:r>
    </w:p>
    <w:p>
      <w:pPr>
        <w:pStyle w:val="Compact"/>
        <w:numPr>
          <w:ilvl w:val="0"/>
          <w:numId w:val="1007"/>
        </w:numPr>
      </w:pPr>
      <w:r>
        <w:t xml:space="preserve">Edge case: enter a non-existent site filter; verify the summary dialog shows</w:t>
      </w:r>
      <w:r>
        <w:t xml:space="preserve"> </w:t>
      </w:r>
      <w:r>
        <w:rPr>
          <w:rStyle w:val="VerbatimChar"/>
        </w:rPr>
        <w:t xml:space="preserve">EmptyGraphError</w:t>
      </w:r>
      <w:r>
        <w:t xml:space="preserve"> </w:t>
      </w:r>
      <w:r>
        <w:t xml:space="preserve">cleanly without blocking DOT/JSON.</w:t>
      </w:r>
    </w:p>
    <w:p>
      <w:pPr>
        <w:pStyle w:val="Compact"/>
        <w:numPr>
          <w:ilvl w:val="0"/>
          <w:numId w:val="1007"/>
        </w:numPr>
      </w:pPr>
      <w:r>
        <w:t xml:space="preserve">Regression check: confirm</w:t>
      </w:r>
      <w:r>
        <w:t xml:space="preserve"> </w:t>
      </w:r>
      <w:r>
        <w:rPr>
          <w:rStyle w:val="VerbatimChar"/>
        </w:rPr>
        <w:t xml:space="preserve">.dot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_s3dgraphy.json</w:t>
      </w:r>
      <w:r>
        <w:t xml:space="preserve"> </w:t>
      </w:r>
      <w:r>
        <w:t xml:space="preserve">still produced and unchanged from Phase 1.</w:t>
      </w:r>
    </w:p>
    <w:p>
      <w:pPr>
        <w:pStyle w:val="FirstParagraph"/>
      </w:pPr>
      <w:r>
        <w:t xml:space="preserve">If any of the six checks fails: roll back to</w:t>
      </w:r>
      <w:r>
        <w:t xml:space="preserve"> </w:t>
      </w:r>
      <w:r>
        <w:rPr>
          <w:rStyle w:val="VerbatimChar"/>
        </w:rPr>
        <w:t xml:space="preserve">phase1-foundation-5.1.0-alpha</w:t>
      </w:r>
      <w:r>
        <w:t xml:space="preserve"> </w:t>
      </w:r>
      <w:r>
        <w:t xml:space="preserve">and investigate before re-tagging.</w:t>
      </w:r>
    </w:p>
    <w:bookmarkEnd w:id="21"/>
    <w:bookmarkEnd w:id="22"/>
    <w:bookmarkStart w:id="23" w:name="Xe67ed08d33e88c78a18efc248374eb25e55c76d"/>
    <w:p>
      <w:pPr>
        <w:pStyle w:val="Heading2"/>
      </w:pPr>
      <w:r>
        <w:t xml:space="preserve">8. Acceptance criteria</w:t>
      </w:r>
    </w:p>
    <w:p>
      <w:pPr>
        <w:pStyle w:val="FirstParagraph"/>
      </w:pPr>
      <w:r>
        <w:t xml:space="preserve">The release</w:t>
      </w:r>
      <w:r>
        <w:t xml:space="preserve"> </w:t>
      </w:r>
      <w:r>
        <w:rPr>
          <w:rStyle w:val="VerbatimChar"/>
        </w:rPr>
        <w:t xml:space="preserve">5.2.0-alpha</w:t>
      </w:r>
      <w:r>
        <w:t xml:space="preserve"> </w:t>
      </w:r>
      <w:r>
        <w:t xml:space="preserve">ships when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following hold:</w:t>
      </w:r>
    </w:p>
    <w:p>
      <w:pPr>
        <w:pStyle w:val="Compact"/>
        <w:numPr>
          <w:ilvl w:val="0"/>
          <w:numId w:val="1009"/>
        </w:numPr>
      </w:pPr>
      <w:r>
        <w:t xml:space="preserve">All 19 Phase 1 tests still pass (</w:t>
      </w:r>
      <w:r>
        <w:rPr>
          <w:rStyle w:val="VerbatimChar"/>
        </w:rPr>
        <w:t xml:space="preserve">pytest tests/sync/ tests/migrations/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All 7 new tests added by AI03 pass (3 unit + 4 fixture-pipeline).</w:t>
      </w:r>
    </w:p>
    <w:p>
      <w:pPr>
        <w:pStyle w:val="Compact"/>
        <w:numPr>
          <w:ilvl w:val="0"/>
          <w:numId w:val="1009"/>
        </w:numPr>
      </w:pPr>
      <w:r>
        <w:t xml:space="preserve">Manual smoke gate (§7.4) passes on the Volterra dataset.</w:t>
      </w:r>
    </w:p>
    <w:p>
      <w:pPr>
        <w:pStyle w:val="Compact"/>
        <w:numPr>
          <w:ilvl w:val="0"/>
          <w:numId w:val="1009"/>
        </w:numPr>
      </w:pPr>
      <w:r>
        <w:t xml:space="preserve">The four EM limitations from the Phase 1 dev-log are demonstrably closed:</w:t>
      </w:r>
    </w:p>
    <w:p>
      <w:pPr>
        <w:pStyle w:val="Compact"/>
        <w:numPr>
          <w:ilvl w:val="1"/>
          <w:numId w:val="1010"/>
        </w:numPr>
      </w:pPr>
      <w:r>
        <w:t xml:space="preserve">L1 — non-empty</w:t>
      </w:r>
      <w:r>
        <w:t xml:space="preserve"> </w:t>
      </w:r>
      <w:r>
        <w:rPr>
          <w:rStyle w:val="VerbatimChar"/>
        </w:rPr>
        <w:t xml:space="preserve">.graphml</w:t>
      </w:r>
      <w:r>
        <w:t xml:space="preserve"> </w:t>
      </w:r>
      <w:r>
        <w:t xml:space="preserve">on every export path.</w:t>
      </w:r>
    </w:p>
    <w:p>
      <w:pPr>
        <w:pStyle w:val="Compact"/>
        <w:numPr>
          <w:ilvl w:val="1"/>
          <w:numId w:val="1010"/>
        </w:numPr>
      </w:pPr>
      <w:r>
        <w:t xml:space="preserve">L2 —</w:t>
      </w:r>
      <w:r>
        <w:t xml:space="preserve"> </w:t>
      </w:r>
      <w:r>
        <w:rPr>
          <w:rStyle w:val="VerbatimChar"/>
        </w:rPr>
        <w:t xml:space="preserve">EpochNode</w:t>
      </w:r>
      <w:r>
        <w:t xml:space="preserve">s emitted as TableNode rows.</w:t>
      </w:r>
    </w:p>
    <w:p>
      <w:pPr>
        <w:pStyle w:val="Compact"/>
        <w:numPr>
          <w:ilvl w:val="1"/>
          <w:numId w:val="1010"/>
        </w:numPr>
      </w:pPr>
      <w:r>
        <w:t xml:space="preserve">L3 — at least 2 distinct yEd</w:t>
      </w:r>
      <w:r>
        <w:t xml:space="preserve"> </w:t>
      </w:r>
      <w:r>
        <w:rPr>
          <w:rStyle w:val="VerbatimChar"/>
        </w:rPr>
        <w:t xml:space="preserve">LineStyle.type</w:t>
      </w:r>
      <w:r>
        <w:t xml:space="preserve"> </w:t>
      </w:r>
      <w:r>
        <w:t xml:space="preserve">values present in real exports.</w:t>
      </w:r>
    </w:p>
    <w:p>
      <w:pPr>
        <w:pStyle w:val="Compact"/>
        <w:numPr>
          <w:ilvl w:val="1"/>
          <w:numId w:val="1010"/>
        </w:numPr>
      </w:pPr>
      <w:r>
        <w:t xml:space="preserve">L4 —</w:t>
      </w:r>
      <w:r>
        <w:t xml:space="preserve"> </w:t>
      </w:r>
      <w:r>
        <w:rPr>
          <w:rStyle w:val="VerbatimChar"/>
        </w:rPr>
        <w:t xml:space="preserve">tred_removed_edges &gt; 0</w:t>
      </w:r>
      <w:r>
        <w:t xml:space="preserve"> </w:t>
      </w:r>
      <w:r>
        <w:t xml:space="preserve">on real exports with redundancies.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metadata.txt</w:t>
      </w:r>
      <w:r>
        <w:t xml:space="preserve"> </w:t>
      </w:r>
      <w:r>
        <w:t xml:space="preserve">bumped to</w:t>
      </w:r>
      <w:r>
        <w:t xml:space="preserve"> </w:t>
      </w:r>
      <w:r>
        <w:rPr>
          <w:rStyle w:val="VerbatimChar"/>
        </w:rPr>
        <w:t xml:space="preserve">5.2.0-alpha</w:t>
      </w:r>
      <w:r>
        <w:t xml:space="preserve"> </w:t>
      </w:r>
      <w:r>
        <w:t xml:space="preserve">with a bilingual changelog entry.</w:t>
      </w:r>
    </w:p>
    <w:p>
      <w:pPr>
        <w:pStyle w:val="Compact"/>
        <w:numPr>
          <w:ilvl w:val="0"/>
          <w:numId w:val="1009"/>
        </w:numPr>
      </w:pPr>
      <w:r>
        <w:t xml:space="preserve">The Phase 2 dev-log section in</w:t>
      </w:r>
      <w:r>
        <w:t xml:space="preserve"> </w:t>
      </w:r>
      <w:r>
        <w:rPr>
          <w:rStyle w:val="VerbatimChar"/>
        </w:rPr>
        <w:t xml:space="preserve">T5.4_PyArchInit_Dev_Log.md</w:t>
      </w:r>
      <w:r>
        <w:t xml:space="preserve"> </w:t>
      </w:r>
      <w:r>
        <w:t xml:space="preserve">summarises the</w:t>
      </w:r>
      <w:r>
        <w:t xml:space="preserve"> </w:t>
      </w:r>
      <w:r>
        <w:t xml:space="preserve">closure and is rendered to DOCX for Teams.</w:t>
      </w:r>
    </w:p>
    <w:bookmarkEnd w:id="23"/>
    <w:bookmarkStart w:id="24" w:name="Xe90ec7d73b2b725d421cb7672724f3aeef0b8fb"/>
    <w:p>
      <w:pPr>
        <w:pStyle w:val="Heading2"/>
      </w:pPr>
      <w:r>
        <w:t xml:space="preserve">9. Out of scope</w:t>
      </w:r>
    </w:p>
    <w:p>
      <w:pPr>
        <w:pStyle w:val="FirstParagraph"/>
      </w:pPr>
      <w:r>
        <w:t xml:space="preserve">The following are deliberately deferred and are NOT part of AI03: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PostgreSQL-backed GraphML export.</w:t>
      </w:r>
      <w:r>
        <w:t xml:space="preserve"> </w:t>
      </w:r>
      <w:r>
        <w:t xml:space="preserve">AI03 logs Info and skips the GraphML branch when the backend is PG. AI04 (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proper) extends</w:t>
      </w:r>
      <w:r>
        <w:t xml:space="preserve"> </w:t>
      </w:r>
      <w:r>
        <w:rPr>
          <w:rStyle w:val="VerbatimChar"/>
        </w:rPr>
        <w:t xml:space="preserve">s3dgraphy.PyArchInitImporter</w:t>
      </w:r>
      <w:r>
        <w:t xml:space="preserve"> </w:t>
      </w:r>
      <w:r>
        <w:t xml:space="preserve">or wraps a SQLAlchemy-driven importer to cover the PG case.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Bidirectional bridge</w:t>
      </w:r>
      <w:r>
        <w:t xml:space="preserve"> </w:t>
      </w:r>
      <w:r>
        <w:t xml:space="preserve">(</w:t>
      </w:r>
      <w:r>
        <w:rPr>
          <w:rStyle w:val="VerbatimChar"/>
        </w:rPr>
        <w:t xml:space="preserve">populate_graph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populate_list</w:t>
      </w:r>
      <w:r>
        <w:t xml:space="preserve">). AI04.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Paradata management</w:t>
      </w:r>
      <w:r>
        <w:t xml:space="preserve"> </w:t>
      </w:r>
      <w:r>
        <w:t xml:space="preserve">(authors, licenses, virtual reconstructions, embargo). AI05 with the</w:t>
      </w:r>
      <w:r>
        <w:t xml:space="preserve"> </w:t>
      </w:r>
      <w:r>
        <w:rPr>
          <w:rStyle w:val="VerbatimChar"/>
        </w:rPr>
        <w:t xml:space="preserve">ParadataStore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Custom spatial/functional groupings</w:t>
      </w:r>
      <w:r>
        <w:t xml:space="preserve"> </w:t>
      </w:r>
      <w:r>
        <w:t xml:space="preserve">as yEd group nodes inside the swimlane. Removed in AI03; if there is partner demand later we re-introduce it as a post-export enhancement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GraphML for the Harris-matrix exporter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tabs/Interactive_matrix.py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modules/utility/pyarchinit_matrix_exp.py</w:t>
      </w:r>
      <w:r>
        <w:t xml:space="preserve">. They still use the legacy</w:t>
      </w:r>
      <w:r>
        <w:t xml:space="preserve"> </w:t>
      </w:r>
      <w:r>
        <w:rPr>
          <w:rStyle w:val="VerbatimChar"/>
        </w:rPr>
        <w:t xml:space="preserve">dot.py</w:t>
      </w:r>
      <w:r>
        <w:t xml:space="preserve">/</w:t>
      </w:r>
      <w:r>
        <w:rPr>
          <w:rStyle w:val="VerbatimChar"/>
        </w:rPr>
        <w:t xml:space="preserve">dottoxml.py</w:t>
      </w:r>
      <w:r>
        <w:t xml:space="preserve"> </w:t>
      </w:r>
      <w:r>
        <w:t xml:space="preserve">runtime files in</w:t>
      </w:r>
      <w:r>
        <w:t xml:space="preserve"> </w:t>
      </w:r>
      <w:r>
        <w:rPr>
          <w:rStyle w:val="VerbatimChar"/>
        </w:rPr>
        <w:t xml:space="preserve">~/pyarchinit/bin/</w:t>
      </w:r>
      <w:r>
        <w:t xml:space="preserve">. Migrating them is its own follow-up under AI04 or later.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Networking / SyncEngine / DatacenterClient.</w:t>
      </w:r>
      <w:r>
        <w:t xml:space="preserve"> </w:t>
      </w:r>
      <w:r>
        <w:t xml:space="preserve">Phase 3.</w:t>
      </w:r>
    </w:p>
    <w:bookmarkEnd w:id="24"/>
    <w:bookmarkStart w:id="25" w:name="X3b4c3db7819ed66f453f0c9b146c43e80460b49"/>
    <w:p>
      <w:pPr>
        <w:pStyle w:val="Heading2"/>
      </w:pPr>
      <w:r>
        <w:t xml:space="preserve">10. References</w:t>
      </w:r>
    </w:p>
    <w:p>
      <w:pPr>
        <w:pStyle w:val="Compact"/>
        <w:numPr>
          <w:ilvl w:val="0"/>
          <w:numId w:val="1012"/>
        </w:numPr>
      </w:pPr>
      <w:r>
        <w:t xml:space="preserve">T5.4 meeting minutes 2026-05-04:</w:t>
      </w:r>
      <w:r>
        <w:t xml:space="preserve"> </w:t>
      </w:r>
      <w:r>
        <w:rPr>
          <w:rStyle w:val="VerbatimChar"/>
        </w:rPr>
        <w:t xml:space="preserve">~/Downloads/SC1_StratiGraph_T5.4_MeetingNotes_20260504.pdf</w:t>
      </w:r>
      <w:r>
        <w:t xml:space="preserve">. AI03 line in §6 of the action items.</w:t>
      </w:r>
    </w:p>
    <w:p>
      <w:pPr>
        <w:pStyle w:val="Compact"/>
        <w:numPr>
          <w:ilvl w:val="0"/>
          <w:numId w:val="1012"/>
        </w:numPr>
      </w:pPr>
      <w:r>
        <w:t xml:space="preserve">T5.4 Reference Document v0.1 (Emanuel Demetrescu, 2026-05-06):</w:t>
      </w:r>
      <w:r>
        <w:t xml:space="preserve"> </w:t>
      </w:r>
      <w:r>
        <w:rPr>
          <w:rStyle w:val="VerbatimChar"/>
        </w:rPr>
        <w:t xml:space="preserve">~/Downloads/T5.4_PyArchInit_s3Dgraphy_Reference_v0.1.pdf</w:t>
      </w:r>
      <w:r>
        <w:t xml:space="preserve">. §3 confirms "the GraphML writer belongs to s3Dgraphy"; §4.5 confirms Option B (per-tool JSON parsing, library owns serialisation); §6 division-of-responsibilities table puts GraphML serialisation on s3Dgraphy's side.</w:t>
      </w:r>
    </w:p>
    <w:p>
      <w:pPr>
        <w:pStyle w:val="Compact"/>
        <w:numPr>
          <w:ilvl w:val="0"/>
          <w:numId w:val="1012"/>
        </w:numPr>
      </w:pPr>
      <w:r>
        <w:t xml:space="preserve">Parent spec:</w:t>
      </w:r>
      <w:r>
        <w:t xml:space="preserve"> </w:t>
      </w:r>
      <w:r>
        <w:rPr>
          <w:rStyle w:val="VerbatimChar"/>
        </w:rPr>
        <w:t xml:space="preserve">docs/superpowers/specs/2026-05-04-s3dgraphy-bidirectional-sync-design.md</w:t>
      </w:r>
      <w:r>
        <w:t xml:space="preserve"> </w:t>
      </w:r>
      <w:r>
        <w:t xml:space="preserve">§7.6 ("Drop the in-house GraphML writer (delegate to s3dgraphy)") and §11 (Phase 2 deliverable).</w:t>
      </w:r>
    </w:p>
    <w:p>
      <w:pPr>
        <w:pStyle w:val="Compact"/>
        <w:numPr>
          <w:ilvl w:val="0"/>
          <w:numId w:val="1012"/>
        </w:numPr>
      </w:pPr>
      <w:r>
        <w:t xml:space="preserve">Phase 1 dev-log:</w:t>
      </w:r>
      <w:r>
        <w:t xml:space="preserve"> </w:t>
      </w:r>
      <w:r>
        <w:rPr>
          <w:rStyle w:val="VerbatimChar"/>
        </w:rPr>
        <w:t xml:space="preserve">docs/superpowers/dev-log/T5.4_PyArchInit_Dev_Log.md</w:t>
      </w:r>
      <w:r>
        <w:t xml:space="preserve">, "Phase 1 known limitations carried over to Phase 2 / AI03" section listing the four limitations this spec closes.</w:t>
      </w:r>
    </w:p>
    <w:p>
      <w:pPr>
        <w:pStyle w:val="Compact"/>
        <w:numPr>
          <w:ilvl w:val="0"/>
          <w:numId w:val="1012"/>
        </w:numPr>
      </w:pPr>
      <w:r>
        <w:t xml:space="preserve">Phase 1 release tag:</w:t>
      </w:r>
      <w:r>
        <w:t xml:space="preserve"> </w:t>
      </w:r>
      <w:r>
        <w:rPr>
          <w:rStyle w:val="VerbatimChar"/>
        </w:rPr>
        <w:t xml:space="preserve">phase1-foundation-5.1.0-alpha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8fceff79</w:t>
      </w:r>
      <w:r>
        <w:t xml:space="preserve"> </w:t>
      </w:r>
      <w:r>
        <w:t xml:space="preserve">on branch</w:t>
      </w:r>
      <w:r>
        <w:t xml:space="preserve"> </w:t>
      </w:r>
      <w:r>
        <w:rPr>
          <w:rStyle w:val="VerbatimChar"/>
        </w:rPr>
        <w:t xml:space="preserve">Stratigraph_00001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Rollback tag:</w:t>
      </w:r>
      <w:r>
        <w:t xml:space="preserve"> </w:t>
      </w:r>
      <w:r>
        <w:rPr>
          <w:rStyle w:val="VerbatimChar"/>
        </w:rPr>
        <w:t xml:space="preserve">pre-s3dgraphy-040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cf11f027</w:t>
      </w:r>
      <w:r>
        <w:t xml:space="preserve">. Rollback procedure for the s3dgraphy 0.1.30 → 0.1.40 vendor swap is documented in the Phase 1 dev-log.</w:t>
      </w:r>
    </w:p>
    <w:p>
      <w:pPr>
        <w:pStyle w:val="Compact"/>
        <w:numPr>
          <w:ilvl w:val="0"/>
          <w:numId w:val="1012"/>
        </w:numPr>
      </w:pPr>
      <w:r>
        <w:t xml:space="preserve">s3dgraphy 0.1.40 GraphML exporter source:</w:t>
      </w:r>
      <w:r>
        <w:t xml:space="preserve"> </w:t>
      </w:r>
      <w:r>
        <w:rPr>
          <w:rStyle w:val="VerbatimChar"/>
        </w:rPr>
        <w:t xml:space="preserve">ext_libs/s3dgraphy/exporter/graphml/graphml_exporter.py</w:t>
      </w:r>
      <w:r>
        <w:t xml:space="preserve"> </w:t>
      </w:r>
      <w:r>
        <w:t xml:space="preserve">(transitive reduction at lines 111–119;</w:t>
      </w:r>
      <w:r>
        <w:t xml:space="preserve"> </w:t>
      </w:r>
      <w:r>
        <w:rPr>
          <w:rStyle w:val="VerbatimChar"/>
        </w:rPr>
        <w:t xml:space="preserve">EpochSwimlanesGenerator</w:t>
      </w:r>
      <w:r>
        <w:t xml:space="preserve"> </w:t>
      </w:r>
      <w:r>
        <w:t xml:space="preserve">import at line 185).</w:t>
      </w:r>
    </w:p>
    <w:p>
      <w:pPr>
        <w:pStyle w:val="Compact"/>
        <w:numPr>
          <w:ilvl w:val="0"/>
          <w:numId w:val="1012"/>
        </w:numPr>
      </w:pPr>
      <w:r>
        <w:t xml:space="preserve">s3dgraphy 0.1.40 PyArchInit importer source:</w:t>
      </w:r>
      <w:r>
        <w:t xml:space="preserve"> </w:t>
      </w:r>
      <w:r>
        <w:rPr>
          <w:rStyle w:val="VerbatimChar"/>
        </w:rPr>
        <w:t xml:space="preserve">ext_libs/s3dgraphy/importer/pyarchinit_importer.py</w:t>
      </w:r>
      <w:r>
        <w:t xml:space="preserve"> </w:t>
      </w:r>
      <w:r>
        <w:t xml:space="preserve">(consumes</w:t>
      </w:r>
      <w:r>
        <w:t xml:space="preserve"> </w:t>
      </w:r>
      <w:r>
        <w:rPr>
          <w:rStyle w:val="VerbatimChar"/>
        </w:rPr>
        <w:t xml:space="preserve">pyarchinit_us_mapping.json</w:t>
      </w:r>
      <w:r>
        <w:t xml:space="preserve">, returns a typed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2026-05-09T11:29:40Z</dcterms:created>
  <dcterms:modified xsi:type="dcterms:W3CDTF">2026-05-09T11:29:40Z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