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814DA" w:rsidRDefault="00BA5E77">
      <w:pPr>
        <w:rPr>
          <w:b/>
        </w:rPr>
      </w:pPr>
      <w:r w:rsidRPr="003814DA">
        <w:rPr>
          <w:b/>
        </w:rPr>
        <w:t>判断点是否在三角形内</w:t>
      </w:r>
      <w:r w:rsidRPr="003814DA">
        <w:rPr>
          <w:rFonts w:hint="eastAsia"/>
          <w:b/>
        </w:rPr>
        <w:t>？</w:t>
      </w:r>
    </w:p>
    <w:p w:rsidR="00BA5E77" w:rsidRPr="0002343B" w:rsidRDefault="00586692" w:rsidP="00586692">
      <w:pPr>
        <w:pStyle w:val="a5"/>
        <w:numPr>
          <w:ilvl w:val="0"/>
          <w:numId w:val="1"/>
        </w:numPr>
        <w:ind w:firstLineChars="0"/>
        <w:rPr>
          <w:b/>
        </w:rPr>
      </w:pPr>
      <w:r w:rsidRPr="0002343B">
        <w:rPr>
          <w:rFonts w:hint="eastAsia"/>
          <w:b/>
        </w:rPr>
        <w:t>面积法</w:t>
      </w:r>
    </w:p>
    <w:p w:rsidR="00EA7D0E" w:rsidRDefault="00C57580" w:rsidP="00EA7D0E">
      <w:r>
        <w:t>可能会有浮点数精度问题</w:t>
      </w:r>
    </w:p>
    <w:p w:rsidR="00EA7D0E" w:rsidRDefault="00EA7D0E" w:rsidP="00EA7D0E"/>
    <w:p w:rsidR="00586692" w:rsidRPr="0002343B" w:rsidRDefault="00EA7D0E" w:rsidP="00EA7D0E">
      <w:pPr>
        <w:rPr>
          <w:b/>
        </w:rPr>
      </w:pPr>
      <w:r w:rsidRPr="0002343B">
        <w:rPr>
          <w:rFonts w:hint="eastAsia"/>
          <w:b/>
        </w:rPr>
        <w:t>2</w:t>
      </w:r>
      <w:r w:rsidRPr="0002343B">
        <w:rPr>
          <w:rFonts w:hint="eastAsia"/>
          <w:b/>
        </w:rPr>
        <w:t>）</w:t>
      </w:r>
      <w:r w:rsidR="00586692" w:rsidRPr="0002343B">
        <w:rPr>
          <w:b/>
        </w:rPr>
        <w:t>叉乘法</w:t>
      </w:r>
    </w:p>
    <w:p w:rsidR="00586692" w:rsidRDefault="00E27115" w:rsidP="00F408D4">
      <w:pPr>
        <w:rPr>
          <w:rFonts w:hint="eastAsia"/>
        </w:rPr>
      </w:pPr>
      <w:r>
        <w:rPr>
          <w:rFonts w:hint="eastAsia"/>
        </w:rPr>
        <w:t>该方法要求三角形的顶点是顺时针或者是逆时针</w:t>
      </w:r>
      <w:bookmarkStart w:id="0" w:name="_GoBack"/>
      <w:bookmarkEnd w:id="0"/>
    </w:p>
    <w:p w:rsidR="000B5C85" w:rsidRDefault="000B5C85"/>
    <w:p w:rsidR="000B5C85" w:rsidRDefault="000B5C85"/>
    <w:p w:rsidR="000B5C85" w:rsidRDefault="000B5C85">
      <w:pPr>
        <w:rPr>
          <w:rFonts w:hint="eastAsia"/>
        </w:rPr>
      </w:pPr>
    </w:p>
    <w:sectPr w:rsidR="000B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18" w:rsidRDefault="001C7D18" w:rsidP="000B5C85">
      <w:r>
        <w:separator/>
      </w:r>
    </w:p>
  </w:endnote>
  <w:endnote w:type="continuationSeparator" w:id="0">
    <w:p w:rsidR="001C7D18" w:rsidRDefault="001C7D18" w:rsidP="000B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18" w:rsidRDefault="001C7D18" w:rsidP="000B5C85">
      <w:r>
        <w:separator/>
      </w:r>
    </w:p>
  </w:footnote>
  <w:footnote w:type="continuationSeparator" w:id="0">
    <w:p w:rsidR="001C7D18" w:rsidRDefault="001C7D18" w:rsidP="000B5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131AE"/>
    <w:multiLevelType w:val="hybridMultilevel"/>
    <w:tmpl w:val="8270A90E"/>
    <w:lvl w:ilvl="0" w:tplc="B69E4D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1A"/>
    <w:rsid w:val="0002343B"/>
    <w:rsid w:val="000B5C85"/>
    <w:rsid w:val="001C7D18"/>
    <w:rsid w:val="00334066"/>
    <w:rsid w:val="00334709"/>
    <w:rsid w:val="003814DA"/>
    <w:rsid w:val="00586692"/>
    <w:rsid w:val="00BA5E77"/>
    <w:rsid w:val="00C57580"/>
    <w:rsid w:val="00E27115"/>
    <w:rsid w:val="00EA7D0E"/>
    <w:rsid w:val="00EF241A"/>
    <w:rsid w:val="00F408D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6E30A-26D6-4A41-8167-D1C38793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C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C85"/>
    <w:rPr>
      <w:sz w:val="18"/>
      <w:szCs w:val="18"/>
    </w:rPr>
  </w:style>
  <w:style w:type="paragraph" w:styleId="a5">
    <w:name w:val="List Paragraph"/>
    <w:basedOn w:val="a"/>
    <w:uiPriority w:val="34"/>
    <w:qFormat/>
    <w:rsid w:val="00586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2018-08-29T09:36:00Z</dcterms:created>
  <dcterms:modified xsi:type="dcterms:W3CDTF">2018-08-29T09:45:00Z</dcterms:modified>
</cp:coreProperties>
</file>