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7F0608" w:rsidRDefault="000F7A7C">
      <w:pPr>
        <w:rPr>
          <w:rFonts w:ascii="Courier New" w:hAnsi="Courier New" w:cs="Courier New"/>
          <w:szCs w:val="21"/>
        </w:rPr>
      </w:pPr>
      <w:hyperlink r:id="rId7" w:history="1">
        <w:r w:rsidR="00B05F29" w:rsidRPr="007F0608">
          <w:rPr>
            <w:rStyle w:val="a5"/>
            <w:rFonts w:ascii="Courier New" w:hAnsi="Courier New" w:cs="Courier New"/>
            <w:szCs w:val="21"/>
          </w:rPr>
          <w:t>https://blog.csdn.net/shenshen211/article/details/51740988</w:t>
        </w:r>
      </w:hyperlink>
    </w:p>
    <w:p w:rsidR="00B05F29" w:rsidRPr="007F0608" w:rsidRDefault="00B05F29">
      <w:pPr>
        <w:rPr>
          <w:rFonts w:ascii="Courier New" w:hAnsi="Courier New" w:cs="Courier New"/>
          <w:szCs w:val="21"/>
        </w:rPr>
      </w:pPr>
    </w:p>
    <w:p w:rsidR="00B05F29" w:rsidRPr="007F0608" w:rsidRDefault="00B82B61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obj</w:t>
      </w:r>
      <w:r w:rsidRPr="007F0608">
        <w:rPr>
          <w:rFonts w:ascii="Courier New" w:hAnsi="Courier New" w:cs="Courier New"/>
          <w:szCs w:val="21"/>
        </w:rPr>
        <w:t>文件时一种文本文件格式，</w:t>
      </w:r>
      <w:r w:rsidR="00AA0046" w:rsidRPr="007F0608">
        <w:rPr>
          <w:rFonts w:ascii="Courier New" w:hAnsi="Courier New" w:cs="Courier New"/>
          <w:szCs w:val="21"/>
        </w:rPr>
        <w:t>比起二进制文件为主、连每个块的用途都得猜测的</w:t>
      </w:r>
      <w:r w:rsidR="00AA0046" w:rsidRPr="007F0608">
        <w:rPr>
          <w:rFonts w:ascii="Courier New" w:hAnsi="Courier New" w:cs="Courier New"/>
          <w:szCs w:val="21"/>
        </w:rPr>
        <w:t>3ds</w:t>
      </w:r>
      <w:r w:rsidR="00AA0046" w:rsidRPr="007F0608">
        <w:rPr>
          <w:rFonts w:ascii="Courier New" w:hAnsi="Courier New" w:cs="Courier New"/>
          <w:szCs w:val="21"/>
        </w:rPr>
        <w:t>，文本文件为主的</w:t>
      </w:r>
      <w:r w:rsidR="00AA0046" w:rsidRPr="007F0608">
        <w:rPr>
          <w:rFonts w:ascii="Courier New" w:hAnsi="Courier New" w:cs="Courier New"/>
          <w:szCs w:val="21"/>
        </w:rPr>
        <w:t>obj</w:t>
      </w:r>
      <w:r w:rsidR="00AA0046" w:rsidRPr="007F0608">
        <w:rPr>
          <w:rFonts w:ascii="Courier New" w:hAnsi="Courier New" w:cs="Courier New"/>
          <w:szCs w:val="21"/>
        </w:rPr>
        <w:t>对我们更友好。</w:t>
      </w:r>
      <w:r w:rsidR="00971235" w:rsidRPr="007F0608">
        <w:rPr>
          <w:rFonts w:ascii="Courier New" w:hAnsi="Courier New" w:cs="Courier New"/>
          <w:szCs w:val="21"/>
        </w:rPr>
        <w:t>与</w:t>
      </w:r>
      <w:r w:rsidR="00971235" w:rsidRPr="007F0608">
        <w:rPr>
          <w:rFonts w:ascii="Courier New" w:hAnsi="Courier New" w:cs="Courier New"/>
          <w:szCs w:val="21"/>
        </w:rPr>
        <w:t>3ds</w:t>
      </w:r>
      <w:r w:rsidR="00971235" w:rsidRPr="007F0608">
        <w:rPr>
          <w:rFonts w:ascii="Courier New" w:hAnsi="Courier New" w:cs="Courier New"/>
          <w:szCs w:val="21"/>
        </w:rPr>
        <w:t>文件的树状</w:t>
      </w:r>
      <w:r w:rsidR="00971235" w:rsidRPr="007F0608">
        <w:rPr>
          <w:rFonts w:ascii="Courier New" w:hAnsi="Courier New" w:cs="Courier New"/>
          <w:szCs w:val="21"/>
        </w:rPr>
        <w:t>[</w:t>
      </w:r>
      <w:r w:rsidR="00971235" w:rsidRPr="007F0608">
        <w:rPr>
          <w:rFonts w:ascii="Courier New" w:hAnsi="Courier New" w:cs="Courier New"/>
          <w:szCs w:val="21"/>
        </w:rPr>
        <w:t>块结构</w:t>
      </w:r>
      <w:r w:rsidR="00971235" w:rsidRPr="007F0608">
        <w:rPr>
          <w:rFonts w:ascii="Courier New" w:hAnsi="Courier New" w:cs="Courier New"/>
          <w:szCs w:val="21"/>
        </w:rPr>
        <w:t>]</w:t>
      </w:r>
      <w:r w:rsidR="00971235" w:rsidRPr="007F0608">
        <w:rPr>
          <w:rFonts w:ascii="Courier New" w:hAnsi="Courier New" w:cs="Courier New"/>
          <w:szCs w:val="21"/>
        </w:rPr>
        <w:t>不同，</w:t>
      </w:r>
      <w:r w:rsidR="00971235" w:rsidRPr="007F0608">
        <w:rPr>
          <w:rFonts w:ascii="Courier New" w:hAnsi="Courier New" w:cs="Courier New"/>
          <w:szCs w:val="21"/>
        </w:rPr>
        <w:t>obj</w:t>
      </w:r>
      <w:r w:rsidR="00971235" w:rsidRPr="007F0608">
        <w:rPr>
          <w:rFonts w:ascii="Courier New" w:hAnsi="Courier New" w:cs="Courier New"/>
          <w:szCs w:val="21"/>
        </w:rPr>
        <w:t>文件只是很单纯的字典状结构，</w:t>
      </w:r>
      <w:r w:rsidR="00E56B45" w:rsidRPr="007F0608">
        <w:rPr>
          <w:rFonts w:ascii="Courier New" w:hAnsi="Courier New" w:cs="Courier New"/>
          <w:szCs w:val="21"/>
        </w:rPr>
        <w:t>没有块</w:t>
      </w:r>
      <w:r w:rsidR="00E56B45" w:rsidRPr="007F0608">
        <w:rPr>
          <w:rFonts w:ascii="Courier New" w:hAnsi="Courier New" w:cs="Courier New"/>
          <w:szCs w:val="21"/>
        </w:rPr>
        <w:t>ID</w:t>
      </w:r>
      <w:r w:rsidR="00A561CA" w:rsidRPr="007F0608">
        <w:rPr>
          <w:rFonts w:ascii="Courier New" w:hAnsi="Courier New" w:cs="Courier New"/>
          <w:szCs w:val="21"/>
        </w:rPr>
        <w:t>来表征名字而是简单地用易懂的表意字符</w:t>
      </w:r>
      <w:r w:rsidR="00E56B45" w:rsidRPr="007F0608">
        <w:rPr>
          <w:rFonts w:ascii="Courier New" w:hAnsi="Courier New" w:cs="Courier New"/>
          <w:szCs w:val="21"/>
        </w:rPr>
        <w:t>来表示。</w:t>
      </w:r>
    </w:p>
    <w:p w:rsidR="00E56B45" w:rsidRPr="007F0608" w:rsidRDefault="00E56B45">
      <w:pPr>
        <w:rPr>
          <w:rFonts w:ascii="Courier New" w:hAnsi="Courier New" w:cs="Courier New"/>
          <w:szCs w:val="21"/>
        </w:rPr>
      </w:pPr>
    </w:p>
    <w:p w:rsidR="001907C7" w:rsidRPr="007F0608" w:rsidRDefault="001907C7" w:rsidP="005A1989">
      <w:pPr>
        <w:rPr>
          <w:rFonts w:ascii="Courier New" w:hAnsi="Courier New" w:cs="Courier New"/>
          <w:b/>
          <w:szCs w:val="21"/>
        </w:rPr>
      </w:pPr>
      <w:r w:rsidRPr="007F0608">
        <w:rPr>
          <w:rFonts w:ascii="Courier New" w:hAnsi="Courier New" w:cs="Courier New"/>
          <w:b/>
          <w:szCs w:val="21"/>
        </w:rPr>
        <w:t>obj</w:t>
      </w:r>
      <w:r w:rsidRPr="007F0608">
        <w:rPr>
          <w:rFonts w:ascii="Courier New" w:hAnsi="Courier New" w:cs="Courier New"/>
          <w:b/>
          <w:szCs w:val="21"/>
        </w:rPr>
        <w:t>文件特点</w:t>
      </w:r>
    </w:p>
    <w:p w:rsidR="005A1989" w:rsidRPr="007F0608" w:rsidRDefault="006E003E" w:rsidP="00045A8E">
      <w:pPr>
        <w:pStyle w:val="a7"/>
        <w:numPr>
          <w:ilvl w:val="0"/>
          <w:numId w:val="2"/>
        </w:numPr>
        <w:ind w:firstLineChars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obj</w:t>
      </w:r>
      <w:r w:rsidRPr="007F0608">
        <w:rPr>
          <w:rFonts w:ascii="Courier New" w:hAnsi="Courier New" w:cs="Courier New"/>
          <w:szCs w:val="21"/>
        </w:rPr>
        <w:t>是一种</w:t>
      </w:r>
      <w:r w:rsidRPr="007F0608">
        <w:rPr>
          <w:rFonts w:ascii="Courier New" w:hAnsi="Courier New" w:cs="Courier New"/>
          <w:szCs w:val="21"/>
        </w:rPr>
        <w:t>3D</w:t>
      </w:r>
      <w:r w:rsidRPr="007F0608">
        <w:rPr>
          <w:rFonts w:ascii="Courier New" w:hAnsi="Courier New" w:cs="Courier New"/>
          <w:szCs w:val="21"/>
        </w:rPr>
        <w:t>模型文件，因此不包含动画</w:t>
      </w:r>
      <w:r w:rsidR="00045A8E" w:rsidRPr="007F0608">
        <w:rPr>
          <w:rFonts w:ascii="Courier New" w:hAnsi="Courier New" w:cs="Courier New"/>
          <w:szCs w:val="21"/>
        </w:rPr>
        <w:t>、材质特性、贴图路径、动力学、粒子信息</w:t>
      </w:r>
    </w:p>
    <w:p w:rsidR="0010194E" w:rsidRPr="007F0608" w:rsidRDefault="0010194E" w:rsidP="0010194E">
      <w:pPr>
        <w:pStyle w:val="a7"/>
        <w:numPr>
          <w:ilvl w:val="0"/>
          <w:numId w:val="2"/>
        </w:numPr>
        <w:ind w:firstLineChars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obj</w:t>
      </w:r>
      <w:r w:rsidRPr="007F0608">
        <w:rPr>
          <w:rFonts w:ascii="Courier New" w:hAnsi="Courier New" w:cs="Courier New"/>
          <w:szCs w:val="21"/>
        </w:rPr>
        <w:t>文件主要支持多边形模型，虽然</w:t>
      </w:r>
      <w:r w:rsidRPr="007F0608">
        <w:rPr>
          <w:rFonts w:ascii="Courier New" w:hAnsi="Courier New" w:cs="Courier New"/>
          <w:szCs w:val="21"/>
        </w:rPr>
        <w:t>obj</w:t>
      </w:r>
      <w:r w:rsidRPr="007F0608">
        <w:rPr>
          <w:rFonts w:ascii="Courier New" w:hAnsi="Courier New" w:cs="Courier New"/>
          <w:szCs w:val="21"/>
        </w:rPr>
        <w:t>文件也支持曲线、表面、点组材质，但</w:t>
      </w:r>
      <w:r w:rsidRPr="007F0608">
        <w:rPr>
          <w:rFonts w:ascii="Courier New" w:hAnsi="Courier New" w:cs="Courier New"/>
          <w:szCs w:val="21"/>
        </w:rPr>
        <w:t>Maya</w:t>
      </w:r>
      <w:r w:rsidRPr="007F0608">
        <w:rPr>
          <w:rFonts w:ascii="Courier New" w:hAnsi="Courier New" w:cs="Courier New"/>
          <w:szCs w:val="21"/>
        </w:rPr>
        <w:t>导出的</w:t>
      </w:r>
      <w:r w:rsidRPr="007F0608">
        <w:rPr>
          <w:rFonts w:ascii="Courier New" w:hAnsi="Courier New" w:cs="Courier New"/>
          <w:szCs w:val="21"/>
        </w:rPr>
        <w:t>obj</w:t>
      </w:r>
      <w:r w:rsidRPr="007F0608">
        <w:rPr>
          <w:rFonts w:ascii="Courier New" w:hAnsi="Courier New" w:cs="Courier New"/>
          <w:szCs w:val="21"/>
        </w:rPr>
        <w:t>文件并不包括这些信息</w:t>
      </w:r>
    </w:p>
    <w:p w:rsidR="0010194E" w:rsidRPr="007F0608" w:rsidRDefault="00C06D5C" w:rsidP="0010194E">
      <w:pPr>
        <w:pStyle w:val="a7"/>
        <w:numPr>
          <w:ilvl w:val="0"/>
          <w:numId w:val="2"/>
        </w:numPr>
        <w:ind w:firstLineChars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obj</w:t>
      </w:r>
      <w:r w:rsidRPr="007F0608">
        <w:rPr>
          <w:rFonts w:ascii="Courier New" w:hAnsi="Courier New" w:cs="Courier New"/>
          <w:szCs w:val="21"/>
        </w:rPr>
        <w:t>文件支持三个点以上的面，这一点很有用，很多其他的模型文件格式只支持三个点的面，所有我们导入</w:t>
      </w:r>
      <w:r w:rsidRPr="007F0608">
        <w:rPr>
          <w:rFonts w:ascii="Courier New" w:hAnsi="Courier New" w:cs="Courier New"/>
          <w:szCs w:val="21"/>
        </w:rPr>
        <w:t>Maya</w:t>
      </w:r>
      <w:r w:rsidRPr="007F0608">
        <w:rPr>
          <w:rFonts w:ascii="Courier New" w:hAnsi="Courier New" w:cs="Courier New"/>
          <w:szCs w:val="21"/>
        </w:rPr>
        <w:t>的模型经常被三角化了，这对于模型的再加工不利</w:t>
      </w:r>
    </w:p>
    <w:p w:rsidR="00C06D5C" w:rsidRPr="007F0608" w:rsidRDefault="001E48E1" w:rsidP="0010194E">
      <w:pPr>
        <w:pStyle w:val="a7"/>
        <w:numPr>
          <w:ilvl w:val="0"/>
          <w:numId w:val="2"/>
        </w:numPr>
        <w:ind w:firstLineChars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obj</w:t>
      </w:r>
      <w:r w:rsidRPr="007F0608">
        <w:rPr>
          <w:rFonts w:ascii="Courier New" w:hAnsi="Courier New" w:cs="Courier New"/>
          <w:szCs w:val="21"/>
        </w:rPr>
        <w:t>文件支持法线和贴图坐标</w:t>
      </w:r>
    </w:p>
    <w:p w:rsidR="00E56B45" w:rsidRPr="007F0608" w:rsidRDefault="00E56B45">
      <w:pPr>
        <w:rPr>
          <w:rFonts w:ascii="Courier New" w:hAnsi="Courier New" w:cs="Courier New"/>
          <w:szCs w:val="21"/>
        </w:rPr>
      </w:pPr>
    </w:p>
    <w:p w:rsidR="00B05F29" w:rsidRPr="007F0608" w:rsidRDefault="002F3160">
      <w:pPr>
        <w:rPr>
          <w:rFonts w:ascii="Courier New" w:hAnsi="Courier New" w:cs="Courier New"/>
          <w:b/>
          <w:szCs w:val="21"/>
        </w:rPr>
      </w:pPr>
      <w:r w:rsidRPr="007F0608">
        <w:rPr>
          <w:rFonts w:ascii="Courier New" w:hAnsi="Courier New" w:cs="Courier New"/>
          <w:b/>
          <w:szCs w:val="21"/>
        </w:rPr>
        <w:t>obj</w:t>
      </w:r>
      <w:r w:rsidR="009F4DFA" w:rsidRPr="007F0608">
        <w:rPr>
          <w:rFonts w:ascii="Courier New" w:hAnsi="Courier New" w:cs="Courier New"/>
          <w:b/>
          <w:szCs w:val="21"/>
        </w:rPr>
        <w:t>文件</w:t>
      </w:r>
      <w:r w:rsidR="00C1665E" w:rsidRPr="007F0608">
        <w:rPr>
          <w:rFonts w:ascii="Courier New" w:hAnsi="Courier New" w:cs="Courier New"/>
          <w:b/>
          <w:szCs w:val="21"/>
        </w:rPr>
        <w:t>基本结构</w:t>
      </w:r>
    </w:p>
    <w:p w:rsidR="00C1665E" w:rsidRPr="007F0608" w:rsidRDefault="005C7147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obj</w:t>
      </w:r>
      <w:r w:rsidRPr="007F0608">
        <w:rPr>
          <w:rFonts w:ascii="Courier New" w:hAnsi="Courier New" w:cs="Courier New"/>
          <w:szCs w:val="21"/>
        </w:rPr>
        <w:t>文件不需要任何头文件，尽管经常使用几行文件信息的注释作为文件的开头</w:t>
      </w:r>
    </w:p>
    <w:p w:rsidR="005C7147" w:rsidRPr="007F0608" w:rsidRDefault="0036014E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obj</w:t>
      </w:r>
      <w:r w:rsidRPr="007F0608">
        <w:rPr>
          <w:rFonts w:ascii="Courier New" w:hAnsi="Courier New" w:cs="Courier New"/>
          <w:szCs w:val="21"/>
        </w:rPr>
        <w:t>文件由一行行文本组成，注释行以一个</w:t>
      </w:r>
      <w:r w:rsidRPr="007F0608">
        <w:rPr>
          <w:rFonts w:ascii="Courier New" w:hAnsi="Courier New" w:cs="Courier New"/>
          <w:szCs w:val="21"/>
        </w:rPr>
        <w:t>“#”</w:t>
      </w:r>
      <w:r w:rsidRPr="007F0608">
        <w:rPr>
          <w:rFonts w:ascii="Courier New" w:hAnsi="Courier New" w:cs="Courier New"/>
          <w:szCs w:val="21"/>
        </w:rPr>
        <w:t>号为开头，空格和空行可以随意加到文件中以增加文件的可读性。</w:t>
      </w:r>
      <w:r w:rsidR="006D709A" w:rsidRPr="007F0608">
        <w:rPr>
          <w:rFonts w:ascii="Courier New" w:hAnsi="Courier New" w:cs="Courier New"/>
          <w:szCs w:val="21"/>
        </w:rPr>
        <w:t>有字的行都由一两个标记字母也就是关键字开头，关键字可以说明这一行是什么样的数据。</w:t>
      </w:r>
      <w:r w:rsidR="00DE24F0" w:rsidRPr="007F0608">
        <w:rPr>
          <w:rFonts w:ascii="Courier New" w:hAnsi="Courier New" w:cs="Courier New"/>
          <w:szCs w:val="21"/>
        </w:rPr>
        <w:t>多行可以逻辑地连接在一起表示一行，方法是在每一行最后添加一个连接符</w:t>
      </w:r>
      <w:r w:rsidR="00DE24F0" w:rsidRPr="007F0608">
        <w:rPr>
          <w:rFonts w:ascii="Courier New" w:hAnsi="Courier New" w:cs="Courier New"/>
          <w:szCs w:val="21"/>
        </w:rPr>
        <w:t>(\)</w:t>
      </w:r>
      <w:r w:rsidR="00DE24F0" w:rsidRPr="007F0608">
        <w:rPr>
          <w:rFonts w:ascii="Courier New" w:hAnsi="Courier New" w:cs="Courier New"/>
          <w:szCs w:val="21"/>
        </w:rPr>
        <w:t>，注意连接符</w:t>
      </w:r>
      <w:r w:rsidR="00DE24F0" w:rsidRPr="007F0608">
        <w:rPr>
          <w:rFonts w:ascii="Courier New" w:hAnsi="Courier New" w:cs="Courier New"/>
          <w:szCs w:val="21"/>
        </w:rPr>
        <w:t>(\)</w:t>
      </w:r>
      <w:r w:rsidR="00DE24F0" w:rsidRPr="007F0608">
        <w:rPr>
          <w:rFonts w:ascii="Courier New" w:hAnsi="Courier New" w:cs="Courier New"/>
          <w:szCs w:val="21"/>
        </w:rPr>
        <w:t>后面不能出现空格或者</w:t>
      </w:r>
      <w:r w:rsidR="00DE24F0" w:rsidRPr="007F0608">
        <w:rPr>
          <w:rFonts w:ascii="Courier New" w:hAnsi="Courier New" w:cs="Courier New"/>
          <w:szCs w:val="21"/>
        </w:rPr>
        <w:t>tab</w:t>
      </w:r>
      <w:r w:rsidR="00DE24F0" w:rsidRPr="007F0608">
        <w:rPr>
          <w:rFonts w:ascii="Courier New" w:hAnsi="Courier New" w:cs="Courier New"/>
          <w:szCs w:val="21"/>
        </w:rPr>
        <w:t>键</w:t>
      </w:r>
      <w:r w:rsidR="00CF705C" w:rsidRPr="007F0608">
        <w:rPr>
          <w:rFonts w:ascii="Courier New" w:hAnsi="Courier New" w:cs="Courier New"/>
          <w:szCs w:val="21"/>
        </w:rPr>
        <w:t>，否则将导致文件出错</w:t>
      </w:r>
      <w:r w:rsidR="00795262" w:rsidRPr="007F0608">
        <w:rPr>
          <w:rFonts w:ascii="Courier New" w:hAnsi="Courier New" w:cs="Courier New"/>
          <w:szCs w:val="21"/>
        </w:rPr>
        <w:t>，在这个列表中，关键字根据数据类型排列，每个关键字有一段简短描述：</w:t>
      </w:r>
    </w:p>
    <w:p w:rsidR="00795262" w:rsidRPr="007F0608" w:rsidRDefault="000B5FF5" w:rsidP="000B5FF5">
      <w:pPr>
        <w:pStyle w:val="a7"/>
        <w:numPr>
          <w:ilvl w:val="0"/>
          <w:numId w:val="3"/>
        </w:numPr>
        <w:ind w:firstLineChars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顶点数据</w:t>
      </w:r>
    </w:p>
    <w:p w:rsidR="000B5FF5" w:rsidRPr="007F0608" w:rsidRDefault="000B5FF5" w:rsidP="000B5FF5">
      <w:pPr>
        <w:pStyle w:val="a7"/>
        <w:ind w:left="360" w:firstLineChars="0" w:firstLine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v    </w:t>
      </w:r>
      <w:r w:rsidR="00447659" w:rsidRPr="007F0608">
        <w:rPr>
          <w:rFonts w:ascii="Courier New" w:hAnsi="Courier New" w:cs="Courier New"/>
          <w:szCs w:val="21"/>
        </w:rPr>
        <w:t xml:space="preserve">    </w:t>
      </w:r>
      <w:r w:rsidRPr="007F0608">
        <w:rPr>
          <w:rFonts w:ascii="Courier New" w:hAnsi="Courier New" w:cs="Courier New"/>
          <w:szCs w:val="21"/>
        </w:rPr>
        <w:t>几何体顶点</w:t>
      </w:r>
    </w:p>
    <w:p w:rsidR="000B5FF5" w:rsidRPr="007F0608" w:rsidRDefault="000B5FF5" w:rsidP="000B5FF5">
      <w:pPr>
        <w:pStyle w:val="a7"/>
        <w:ind w:left="360" w:firstLineChars="0" w:firstLine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vt   </w:t>
      </w:r>
      <w:r w:rsidR="00447659" w:rsidRPr="007F0608">
        <w:rPr>
          <w:rFonts w:ascii="Courier New" w:hAnsi="Courier New" w:cs="Courier New"/>
          <w:szCs w:val="21"/>
        </w:rPr>
        <w:t xml:space="preserve">    </w:t>
      </w:r>
      <w:r w:rsidRPr="007F0608">
        <w:rPr>
          <w:rFonts w:ascii="Courier New" w:hAnsi="Courier New" w:cs="Courier New"/>
          <w:szCs w:val="21"/>
        </w:rPr>
        <w:t>贴图坐标点</w:t>
      </w:r>
    </w:p>
    <w:p w:rsidR="000B5FF5" w:rsidRPr="007F0608" w:rsidRDefault="000B5FF5" w:rsidP="000B5FF5">
      <w:pPr>
        <w:pStyle w:val="a7"/>
        <w:ind w:left="360" w:firstLineChars="0" w:firstLine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vn   </w:t>
      </w:r>
      <w:r w:rsidR="00447659" w:rsidRPr="007F0608">
        <w:rPr>
          <w:rFonts w:ascii="Courier New" w:hAnsi="Courier New" w:cs="Courier New"/>
          <w:szCs w:val="21"/>
        </w:rPr>
        <w:t xml:space="preserve">    </w:t>
      </w:r>
      <w:r w:rsidRPr="007F0608">
        <w:rPr>
          <w:rFonts w:ascii="Courier New" w:hAnsi="Courier New" w:cs="Courier New"/>
          <w:szCs w:val="21"/>
        </w:rPr>
        <w:t>顶点法线</w:t>
      </w:r>
    </w:p>
    <w:p w:rsidR="000B5FF5" w:rsidRPr="007F0608" w:rsidRDefault="000B5FF5" w:rsidP="000B5FF5">
      <w:pPr>
        <w:pStyle w:val="a7"/>
        <w:ind w:left="360" w:firstLineChars="0" w:firstLine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vp   </w:t>
      </w:r>
      <w:r w:rsidR="00447659" w:rsidRPr="007F0608">
        <w:rPr>
          <w:rFonts w:ascii="Courier New" w:hAnsi="Courier New" w:cs="Courier New"/>
          <w:szCs w:val="21"/>
        </w:rPr>
        <w:t xml:space="preserve">    </w:t>
      </w:r>
      <w:r w:rsidR="009841BC" w:rsidRPr="007F0608">
        <w:rPr>
          <w:rFonts w:ascii="Courier New" w:hAnsi="Courier New" w:cs="Courier New"/>
          <w:szCs w:val="21"/>
        </w:rPr>
        <w:t>参数空格顶点</w:t>
      </w:r>
    </w:p>
    <w:p w:rsidR="009841BC" w:rsidRPr="007F0608" w:rsidRDefault="00D05B04" w:rsidP="00D05B04">
      <w:pPr>
        <w:pStyle w:val="a7"/>
        <w:numPr>
          <w:ilvl w:val="0"/>
          <w:numId w:val="3"/>
        </w:numPr>
        <w:ind w:firstLineChars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自由形态曲线</w:t>
      </w:r>
      <w:r w:rsidRPr="007F0608">
        <w:rPr>
          <w:rFonts w:ascii="Courier New" w:hAnsi="Courier New" w:cs="Courier New"/>
          <w:szCs w:val="21"/>
        </w:rPr>
        <w:t>/</w:t>
      </w:r>
      <w:r w:rsidRPr="007F0608">
        <w:rPr>
          <w:rFonts w:ascii="Courier New" w:hAnsi="Courier New" w:cs="Courier New"/>
          <w:szCs w:val="21"/>
        </w:rPr>
        <w:t>表面属性</w:t>
      </w:r>
    </w:p>
    <w:p w:rsidR="00D05B04" w:rsidRPr="007F0608" w:rsidRDefault="00D05B04" w:rsidP="00D05B04">
      <w:pPr>
        <w:pStyle w:val="a7"/>
        <w:ind w:left="360" w:firstLineChars="0" w:firstLine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deg  </w:t>
      </w:r>
      <w:r w:rsidR="00447659" w:rsidRPr="007F0608">
        <w:rPr>
          <w:rFonts w:ascii="Courier New" w:hAnsi="Courier New" w:cs="Courier New"/>
          <w:szCs w:val="21"/>
        </w:rPr>
        <w:t xml:space="preserve">    </w:t>
      </w:r>
      <w:r w:rsidRPr="007F0608">
        <w:rPr>
          <w:rFonts w:ascii="Courier New" w:hAnsi="Courier New" w:cs="Courier New"/>
          <w:szCs w:val="21"/>
        </w:rPr>
        <w:t>度</w:t>
      </w:r>
    </w:p>
    <w:p w:rsidR="002F3160" w:rsidRPr="007F0608" w:rsidRDefault="00176299" w:rsidP="00176299">
      <w:pPr>
        <w:ind w:firstLine="42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bmat    </w:t>
      </w:r>
      <w:r w:rsidRPr="007F0608">
        <w:rPr>
          <w:rFonts w:ascii="Courier New" w:hAnsi="Courier New" w:cs="Courier New"/>
          <w:szCs w:val="21"/>
        </w:rPr>
        <w:t>基础矩阵</w:t>
      </w:r>
    </w:p>
    <w:p w:rsidR="00176299" w:rsidRPr="007F0608" w:rsidRDefault="00176299" w:rsidP="00176299">
      <w:pPr>
        <w:ind w:firstLine="42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step    </w:t>
      </w:r>
      <w:r w:rsidRPr="007F0608">
        <w:rPr>
          <w:rFonts w:ascii="Courier New" w:hAnsi="Courier New" w:cs="Courier New"/>
          <w:szCs w:val="21"/>
        </w:rPr>
        <w:t>步尺寸</w:t>
      </w:r>
    </w:p>
    <w:p w:rsidR="00176299" w:rsidRPr="007F0608" w:rsidRDefault="00176299" w:rsidP="00176299">
      <w:pPr>
        <w:ind w:firstLine="42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cstype  </w:t>
      </w:r>
      <w:r w:rsidRPr="007F0608">
        <w:rPr>
          <w:rFonts w:ascii="Courier New" w:hAnsi="Courier New" w:cs="Courier New"/>
          <w:szCs w:val="21"/>
        </w:rPr>
        <w:t>曲线或表面类型</w:t>
      </w:r>
    </w:p>
    <w:p w:rsidR="00176299" w:rsidRPr="007F0608" w:rsidRDefault="00176299" w:rsidP="00176299">
      <w:pPr>
        <w:pStyle w:val="a7"/>
        <w:numPr>
          <w:ilvl w:val="0"/>
          <w:numId w:val="3"/>
        </w:numPr>
        <w:ind w:firstLineChars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元素</w:t>
      </w:r>
    </w:p>
    <w:p w:rsidR="00176299" w:rsidRPr="007F0608" w:rsidRDefault="00176299" w:rsidP="00176299">
      <w:pPr>
        <w:pStyle w:val="a7"/>
        <w:ind w:left="360" w:firstLineChars="0" w:firstLine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p         </w:t>
      </w:r>
      <w:r w:rsidRPr="007F0608">
        <w:rPr>
          <w:rFonts w:ascii="Courier New" w:hAnsi="Courier New" w:cs="Courier New"/>
          <w:szCs w:val="21"/>
        </w:rPr>
        <w:t>点</w:t>
      </w:r>
    </w:p>
    <w:p w:rsidR="00176299" w:rsidRPr="007F0608" w:rsidRDefault="00176299" w:rsidP="00176299">
      <w:pPr>
        <w:pStyle w:val="a7"/>
        <w:ind w:left="360" w:firstLineChars="0" w:firstLine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l         </w:t>
      </w:r>
      <w:r w:rsidRPr="007F0608">
        <w:rPr>
          <w:rFonts w:ascii="Courier New" w:hAnsi="Courier New" w:cs="Courier New"/>
          <w:szCs w:val="21"/>
        </w:rPr>
        <w:t>线</w:t>
      </w:r>
    </w:p>
    <w:p w:rsidR="00176299" w:rsidRPr="007F0608" w:rsidRDefault="00176299" w:rsidP="00176299">
      <w:pPr>
        <w:pStyle w:val="a7"/>
        <w:ind w:left="360" w:firstLineChars="0" w:firstLine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f         </w:t>
      </w:r>
      <w:r w:rsidRPr="007F0608">
        <w:rPr>
          <w:rFonts w:ascii="Courier New" w:hAnsi="Courier New" w:cs="Courier New"/>
          <w:szCs w:val="21"/>
        </w:rPr>
        <w:t>面</w:t>
      </w:r>
    </w:p>
    <w:p w:rsidR="00176299" w:rsidRPr="007F0608" w:rsidRDefault="00176299" w:rsidP="00176299">
      <w:pPr>
        <w:pStyle w:val="a7"/>
        <w:ind w:left="360" w:firstLineChars="0" w:firstLine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curv     </w:t>
      </w:r>
      <w:r w:rsidRPr="007F0608">
        <w:rPr>
          <w:rFonts w:ascii="Courier New" w:hAnsi="Courier New" w:cs="Courier New"/>
          <w:szCs w:val="21"/>
        </w:rPr>
        <w:t>曲线</w:t>
      </w:r>
    </w:p>
    <w:p w:rsidR="00176299" w:rsidRPr="007F0608" w:rsidRDefault="00176299" w:rsidP="00176299">
      <w:pPr>
        <w:pStyle w:val="a7"/>
        <w:ind w:left="360" w:firstLineChars="0" w:firstLine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curv2    2d</w:t>
      </w:r>
      <w:r w:rsidRPr="007F0608">
        <w:rPr>
          <w:rFonts w:ascii="Courier New" w:hAnsi="Courier New" w:cs="Courier New"/>
          <w:szCs w:val="21"/>
        </w:rPr>
        <w:t>曲线</w:t>
      </w:r>
    </w:p>
    <w:p w:rsidR="00176299" w:rsidRPr="007F0608" w:rsidRDefault="00176299" w:rsidP="00176299">
      <w:pPr>
        <w:pStyle w:val="a7"/>
        <w:ind w:left="360" w:firstLineChars="0" w:firstLine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surf     </w:t>
      </w:r>
      <w:r w:rsidRPr="007F0608">
        <w:rPr>
          <w:rFonts w:ascii="Courier New" w:hAnsi="Courier New" w:cs="Courier New"/>
          <w:szCs w:val="21"/>
        </w:rPr>
        <w:t>表面</w:t>
      </w:r>
    </w:p>
    <w:p w:rsidR="0016338B" w:rsidRPr="007F0608" w:rsidRDefault="0016338B" w:rsidP="0016338B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4</w:t>
      </w:r>
      <w:r w:rsidRPr="007F0608">
        <w:rPr>
          <w:rFonts w:ascii="Courier New" w:hAnsi="Courier New" w:cs="Courier New"/>
          <w:szCs w:val="21"/>
        </w:rPr>
        <w:t>）</w:t>
      </w:r>
      <w:r w:rsidRPr="007F0608">
        <w:rPr>
          <w:rFonts w:ascii="Courier New" w:hAnsi="Courier New" w:cs="Courier New"/>
          <w:szCs w:val="21"/>
        </w:rPr>
        <w:t>自由形态曲线</w:t>
      </w:r>
      <w:r w:rsidRPr="007F0608">
        <w:rPr>
          <w:rFonts w:ascii="Courier New" w:hAnsi="Courier New" w:cs="Courier New"/>
          <w:szCs w:val="21"/>
        </w:rPr>
        <w:t>(Free-form curve)/</w:t>
      </w:r>
      <w:r w:rsidRPr="007F0608">
        <w:rPr>
          <w:rFonts w:ascii="Courier New" w:hAnsi="Courier New" w:cs="Courier New"/>
          <w:szCs w:val="21"/>
        </w:rPr>
        <w:t>表面主体陈述</w:t>
      </w:r>
      <w:r w:rsidRPr="007F0608">
        <w:rPr>
          <w:rFonts w:ascii="Courier New" w:hAnsi="Courier New" w:cs="Courier New"/>
          <w:szCs w:val="21"/>
        </w:rPr>
        <w:t>(surface body statements):</w:t>
      </w:r>
    </w:p>
    <w:p w:rsidR="0016338B" w:rsidRPr="007F0608" w:rsidRDefault="0016338B" w:rsidP="0016338B">
      <w:pPr>
        <w:ind w:firstLine="42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parm </w:t>
      </w:r>
      <w:r w:rsidRPr="007F0608">
        <w:rPr>
          <w:rFonts w:ascii="Courier New" w:hAnsi="Courier New" w:cs="Courier New"/>
          <w:szCs w:val="21"/>
        </w:rPr>
        <w:t>参数值</w:t>
      </w:r>
      <w:r w:rsidRPr="007F0608">
        <w:rPr>
          <w:rFonts w:ascii="Courier New" w:hAnsi="Courier New" w:cs="Courier New"/>
          <w:szCs w:val="21"/>
        </w:rPr>
        <w:t xml:space="preserve"> (Parameter values )</w:t>
      </w:r>
    </w:p>
    <w:p w:rsidR="0016338B" w:rsidRPr="007F0608" w:rsidRDefault="0016338B" w:rsidP="0016338B">
      <w:pPr>
        <w:ind w:firstLine="42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trim </w:t>
      </w:r>
      <w:r w:rsidRPr="007F0608">
        <w:rPr>
          <w:rFonts w:ascii="Courier New" w:hAnsi="Courier New" w:cs="Courier New"/>
          <w:szCs w:val="21"/>
        </w:rPr>
        <w:t>外部修剪循环</w:t>
      </w:r>
      <w:r w:rsidRPr="007F0608">
        <w:rPr>
          <w:rFonts w:ascii="Courier New" w:hAnsi="Courier New" w:cs="Courier New"/>
          <w:szCs w:val="21"/>
        </w:rPr>
        <w:t xml:space="preserve"> (Outer trimming loop)</w:t>
      </w:r>
    </w:p>
    <w:p w:rsidR="0016338B" w:rsidRPr="007F0608" w:rsidRDefault="0016338B" w:rsidP="0016338B">
      <w:pPr>
        <w:ind w:firstLine="42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hole </w:t>
      </w:r>
      <w:r w:rsidRPr="007F0608">
        <w:rPr>
          <w:rFonts w:ascii="Courier New" w:hAnsi="Courier New" w:cs="Courier New"/>
          <w:szCs w:val="21"/>
        </w:rPr>
        <w:t>内部整修循环</w:t>
      </w:r>
      <w:r w:rsidRPr="007F0608">
        <w:rPr>
          <w:rFonts w:ascii="Courier New" w:hAnsi="Courier New" w:cs="Courier New"/>
          <w:szCs w:val="21"/>
        </w:rPr>
        <w:t xml:space="preserve"> (Inner trimming loop)</w:t>
      </w:r>
    </w:p>
    <w:p w:rsidR="0016338B" w:rsidRPr="007F0608" w:rsidRDefault="0016338B" w:rsidP="0016338B">
      <w:pPr>
        <w:ind w:firstLine="42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scrv </w:t>
      </w:r>
      <w:r w:rsidRPr="007F0608">
        <w:rPr>
          <w:rFonts w:ascii="Courier New" w:hAnsi="Courier New" w:cs="Courier New"/>
          <w:szCs w:val="21"/>
        </w:rPr>
        <w:t>特殊曲线</w:t>
      </w:r>
      <w:r w:rsidRPr="007F0608">
        <w:rPr>
          <w:rFonts w:ascii="Courier New" w:hAnsi="Courier New" w:cs="Courier New"/>
          <w:szCs w:val="21"/>
        </w:rPr>
        <w:t xml:space="preserve"> (Special curve)</w:t>
      </w:r>
    </w:p>
    <w:p w:rsidR="0016338B" w:rsidRPr="007F0608" w:rsidRDefault="0016338B" w:rsidP="0016338B">
      <w:pPr>
        <w:ind w:firstLine="42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sp </w:t>
      </w:r>
      <w:r w:rsidRPr="007F0608">
        <w:rPr>
          <w:rFonts w:ascii="Courier New" w:hAnsi="Courier New" w:cs="Courier New"/>
          <w:szCs w:val="21"/>
        </w:rPr>
        <w:t>特殊的点</w:t>
      </w:r>
      <w:r w:rsidRPr="007F0608">
        <w:rPr>
          <w:rFonts w:ascii="Courier New" w:hAnsi="Courier New" w:cs="Courier New"/>
          <w:szCs w:val="21"/>
        </w:rPr>
        <w:t xml:space="preserve"> (Special point)</w:t>
      </w:r>
    </w:p>
    <w:p w:rsidR="0016338B" w:rsidRPr="007F0608" w:rsidRDefault="0016338B" w:rsidP="0016338B">
      <w:pPr>
        <w:ind w:firstLine="42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end </w:t>
      </w:r>
      <w:r w:rsidRPr="007F0608">
        <w:rPr>
          <w:rFonts w:ascii="Courier New" w:hAnsi="Courier New" w:cs="Courier New"/>
          <w:szCs w:val="21"/>
        </w:rPr>
        <w:t>结束陈述</w:t>
      </w:r>
      <w:r w:rsidRPr="007F0608">
        <w:rPr>
          <w:rFonts w:ascii="Courier New" w:hAnsi="Courier New" w:cs="Courier New"/>
          <w:szCs w:val="21"/>
        </w:rPr>
        <w:t xml:space="preserve"> (End statement)</w:t>
      </w:r>
    </w:p>
    <w:p w:rsidR="0016338B" w:rsidRPr="007F0608" w:rsidRDefault="0016338B" w:rsidP="0016338B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5</w:t>
      </w:r>
      <w:r w:rsidRPr="007F0608">
        <w:rPr>
          <w:rFonts w:ascii="Courier New" w:hAnsi="Courier New" w:cs="Courier New"/>
          <w:szCs w:val="21"/>
        </w:rPr>
        <w:t>）</w:t>
      </w:r>
      <w:r w:rsidRPr="007F0608">
        <w:rPr>
          <w:rFonts w:ascii="Courier New" w:hAnsi="Courier New" w:cs="Courier New"/>
          <w:szCs w:val="21"/>
        </w:rPr>
        <w:t>自由形态表面之间的连接</w:t>
      </w:r>
      <w:r w:rsidRPr="007F0608">
        <w:rPr>
          <w:rFonts w:ascii="Courier New" w:hAnsi="Courier New" w:cs="Courier New"/>
          <w:szCs w:val="21"/>
        </w:rPr>
        <w:t>(Connectivity between free-form surfaces):</w:t>
      </w:r>
    </w:p>
    <w:p w:rsidR="0016338B" w:rsidRPr="007F0608" w:rsidRDefault="0016338B" w:rsidP="0016338B">
      <w:pPr>
        <w:ind w:firstLine="42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con </w:t>
      </w:r>
      <w:r w:rsidRPr="007F0608">
        <w:rPr>
          <w:rFonts w:ascii="Courier New" w:hAnsi="Courier New" w:cs="Courier New"/>
          <w:szCs w:val="21"/>
        </w:rPr>
        <w:t>连接</w:t>
      </w:r>
      <w:r w:rsidRPr="007F0608">
        <w:rPr>
          <w:rFonts w:ascii="Courier New" w:hAnsi="Courier New" w:cs="Courier New"/>
          <w:szCs w:val="21"/>
        </w:rPr>
        <w:t xml:space="preserve"> (Connect)</w:t>
      </w:r>
    </w:p>
    <w:p w:rsidR="0016338B" w:rsidRPr="007F0608" w:rsidRDefault="0016338B" w:rsidP="0016338B">
      <w:pPr>
        <w:ind w:firstLine="42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成组</w:t>
      </w:r>
      <w:r w:rsidRPr="007F0608">
        <w:rPr>
          <w:rFonts w:ascii="Courier New" w:hAnsi="Courier New" w:cs="Courier New"/>
          <w:szCs w:val="21"/>
        </w:rPr>
        <w:t>(Grouping):</w:t>
      </w:r>
    </w:p>
    <w:p w:rsidR="0016338B" w:rsidRPr="007F0608" w:rsidRDefault="0016338B" w:rsidP="0016338B">
      <w:pPr>
        <w:ind w:firstLine="42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g </w:t>
      </w:r>
      <w:r w:rsidRPr="007F0608">
        <w:rPr>
          <w:rFonts w:ascii="Courier New" w:hAnsi="Courier New" w:cs="Courier New"/>
          <w:szCs w:val="21"/>
        </w:rPr>
        <w:t>组名称</w:t>
      </w:r>
      <w:r w:rsidRPr="007F0608">
        <w:rPr>
          <w:rFonts w:ascii="Courier New" w:hAnsi="Courier New" w:cs="Courier New"/>
          <w:szCs w:val="21"/>
        </w:rPr>
        <w:t xml:space="preserve"> (Group name)</w:t>
      </w:r>
    </w:p>
    <w:p w:rsidR="0016338B" w:rsidRPr="007F0608" w:rsidRDefault="0016338B" w:rsidP="0016338B">
      <w:pPr>
        <w:ind w:firstLine="42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s </w:t>
      </w:r>
      <w:r w:rsidRPr="007F0608">
        <w:rPr>
          <w:rFonts w:ascii="Courier New" w:hAnsi="Courier New" w:cs="Courier New"/>
          <w:szCs w:val="21"/>
        </w:rPr>
        <w:t>光滑组</w:t>
      </w:r>
      <w:r w:rsidRPr="007F0608">
        <w:rPr>
          <w:rFonts w:ascii="Courier New" w:hAnsi="Courier New" w:cs="Courier New"/>
          <w:szCs w:val="21"/>
        </w:rPr>
        <w:t xml:space="preserve"> (Smoothing group)</w:t>
      </w:r>
    </w:p>
    <w:p w:rsidR="0016338B" w:rsidRPr="007F0608" w:rsidRDefault="0016338B" w:rsidP="0016338B">
      <w:pPr>
        <w:ind w:firstLine="42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mg </w:t>
      </w:r>
      <w:r w:rsidRPr="007F0608">
        <w:rPr>
          <w:rFonts w:ascii="Courier New" w:hAnsi="Courier New" w:cs="Courier New"/>
          <w:szCs w:val="21"/>
        </w:rPr>
        <w:t>合并组</w:t>
      </w:r>
      <w:r w:rsidRPr="007F0608">
        <w:rPr>
          <w:rFonts w:ascii="Courier New" w:hAnsi="Courier New" w:cs="Courier New"/>
          <w:szCs w:val="21"/>
        </w:rPr>
        <w:t xml:space="preserve"> (Merging group)</w:t>
      </w:r>
    </w:p>
    <w:p w:rsidR="0016338B" w:rsidRPr="007F0608" w:rsidRDefault="0016338B" w:rsidP="0016338B">
      <w:pPr>
        <w:ind w:firstLine="42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o </w:t>
      </w:r>
      <w:r w:rsidRPr="007F0608">
        <w:rPr>
          <w:rFonts w:ascii="Courier New" w:hAnsi="Courier New" w:cs="Courier New"/>
          <w:szCs w:val="21"/>
        </w:rPr>
        <w:t>对象名称</w:t>
      </w:r>
      <w:r w:rsidRPr="007F0608">
        <w:rPr>
          <w:rFonts w:ascii="Courier New" w:hAnsi="Courier New" w:cs="Courier New"/>
          <w:szCs w:val="21"/>
        </w:rPr>
        <w:t xml:space="preserve"> (Object name)</w:t>
      </w:r>
    </w:p>
    <w:p w:rsidR="0016338B" w:rsidRPr="007F0608" w:rsidRDefault="0016338B" w:rsidP="0016338B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6</w:t>
      </w:r>
      <w:r w:rsidRPr="007F0608">
        <w:rPr>
          <w:rFonts w:ascii="Courier New" w:hAnsi="Courier New" w:cs="Courier New"/>
          <w:szCs w:val="21"/>
        </w:rPr>
        <w:t>）</w:t>
      </w:r>
      <w:r w:rsidRPr="007F0608">
        <w:rPr>
          <w:rFonts w:ascii="Courier New" w:hAnsi="Courier New" w:cs="Courier New"/>
          <w:szCs w:val="21"/>
        </w:rPr>
        <w:t>显示</w:t>
      </w:r>
      <w:r w:rsidRPr="007F0608">
        <w:rPr>
          <w:rFonts w:ascii="Courier New" w:hAnsi="Courier New" w:cs="Courier New"/>
          <w:szCs w:val="21"/>
        </w:rPr>
        <w:t>(Display)/</w:t>
      </w:r>
      <w:r w:rsidRPr="007F0608">
        <w:rPr>
          <w:rFonts w:ascii="Courier New" w:hAnsi="Courier New" w:cs="Courier New"/>
          <w:szCs w:val="21"/>
        </w:rPr>
        <w:t>渲染属性</w:t>
      </w:r>
      <w:r w:rsidRPr="007F0608">
        <w:rPr>
          <w:rFonts w:ascii="Courier New" w:hAnsi="Courier New" w:cs="Courier New"/>
          <w:szCs w:val="21"/>
        </w:rPr>
        <w:t>(render attributes):</w:t>
      </w:r>
    </w:p>
    <w:p w:rsidR="0016338B" w:rsidRPr="007F0608" w:rsidRDefault="0016338B" w:rsidP="0016338B">
      <w:pPr>
        <w:ind w:firstLineChars="200" w:firstLine="42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bevel </w:t>
      </w:r>
      <w:r w:rsidRPr="007F0608">
        <w:rPr>
          <w:rFonts w:ascii="Courier New" w:hAnsi="Courier New" w:cs="Courier New"/>
          <w:szCs w:val="21"/>
        </w:rPr>
        <w:t>导角插值</w:t>
      </w:r>
      <w:r w:rsidRPr="007F0608">
        <w:rPr>
          <w:rFonts w:ascii="Courier New" w:hAnsi="Courier New" w:cs="Courier New"/>
          <w:szCs w:val="21"/>
        </w:rPr>
        <w:t xml:space="preserve"> (Bevel interpolation) </w:t>
      </w:r>
      <w:r w:rsidRPr="007F0608">
        <w:rPr>
          <w:rFonts w:ascii="Courier New" w:hAnsi="Courier New" w:cs="Courier New"/>
          <w:szCs w:val="21"/>
        </w:rPr>
        <w:br/>
      </w:r>
      <w:r w:rsidRPr="007F0608">
        <w:rPr>
          <w:rFonts w:ascii="Courier New" w:hAnsi="Courier New" w:cs="Courier New"/>
          <w:szCs w:val="21"/>
        </w:rPr>
        <w:t xml:space="preserve">　　</w:t>
      </w:r>
      <w:r w:rsidRPr="007F0608">
        <w:rPr>
          <w:rFonts w:ascii="Courier New" w:hAnsi="Courier New" w:cs="Courier New"/>
          <w:szCs w:val="21"/>
        </w:rPr>
        <w:t xml:space="preserve">c_interp </w:t>
      </w:r>
      <w:r w:rsidRPr="007F0608">
        <w:rPr>
          <w:rFonts w:ascii="Courier New" w:hAnsi="Courier New" w:cs="Courier New"/>
          <w:szCs w:val="21"/>
        </w:rPr>
        <w:t>颜色插值</w:t>
      </w:r>
      <w:r w:rsidRPr="007F0608">
        <w:rPr>
          <w:rFonts w:ascii="Courier New" w:hAnsi="Courier New" w:cs="Courier New"/>
          <w:szCs w:val="21"/>
        </w:rPr>
        <w:t xml:space="preserve"> (Color interpolation) </w:t>
      </w:r>
      <w:r w:rsidRPr="007F0608">
        <w:rPr>
          <w:rFonts w:ascii="Courier New" w:hAnsi="Courier New" w:cs="Courier New"/>
          <w:szCs w:val="21"/>
        </w:rPr>
        <w:br/>
      </w:r>
      <w:r w:rsidRPr="007F0608">
        <w:rPr>
          <w:rFonts w:ascii="Courier New" w:hAnsi="Courier New" w:cs="Courier New"/>
          <w:szCs w:val="21"/>
        </w:rPr>
        <w:t xml:space="preserve">　　</w:t>
      </w:r>
      <w:r w:rsidRPr="007F0608">
        <w:rPr>
          <w:rFonts w:ascii="Courier New" w:hAnsi="Courier New" w:cs="Courier New"/>
          <w:szCs w:val="21"/>
        </w:rPr>
        <w:t xml:space="preserve">d_interp </w:t>
      </w:r>
      <w:r w:rsidRPr="007F0608">
        <w:rPr>
          <w:rFonts w:ascii="Courier New" w:hAnsi="Courier New" w:cs="Courier New"/>
          <w:szCs w:val="21"/>
        </w:rPr>
        <w:t>溶解插值</w:t>
      </w:r>
      <w:r w:rsidRPr="007F0608">
        <w:rPr>
          <w:rFonts w:ascii="Courier New" w:hAnsi="Courier New" w:cs="Courier New"/>
          <w:szCs w:val="21"/>
        </w:rPr>
        <w:t xml:space="preserve"> (Dissolve interpolation) </w:t>
      </w:r>
      <w:r w:rsidRPr="007F0608">
        <w:rPr>
          <w:rFonts w:ascii="Courier New" w:hAnsi="Courier New" w:cs="Courier New"/>
          <w:szCs w:val="21"/>
        </w:rPr>
        <w:br/>
      </w:r>
      <w:r w:rsidRPr="007F0608">
        <w:rPr>
          <w:rFonts w:ascii="Courier New" w:hAnsi="Courier New" w:cs="Courier New"/>
          <w:szCs w:val="21"/>
        </w:rPr>
        <w:t xml:space="preserve">　　</w:t>
      </w:r>
      <w:r w:rsidRPr="007F0608">
        <w:rPr>
          <w:rFonts w:ascii="Courier New" w:hAnsi="Courier New" w:cs="Courier New"/>
          <w:szCs w:val="21"/>
        </w:rPr>
        <w:t xml:space="preserve">lod </w:t>
      </w:r>
      <w:r w:rsidRPr="007F0608">
        <w:rPr>
          <w:rFonts w:ascii="Courier New" w:hAnsi="Courier New" w:cs="Courier New"/>
          <w:szCs w:val="21"/>
        </w:rPr>
        <w:t>细节层次</w:t>
      </w:r>
      <w:r w:rsidRPr="007F0608">
        <w:rPr>
          <w:rFonts w:ascii="Courier New" w:hAnsi="Courier New" w:cs="Courier New"/>
          <w:szCs w:val="21"/>
        </w:rPr>
        <w:t xml:space="preserve"> (Level of detail) </w:t>
      </w:r>
      <w:r w:rsidRPr="007F0608">
        <w:rPr>
          <w:rFonts w:ascii="Courier New" w:hAnsi="Courier New" w:cs="Courier New"/>
          <w:szCs w:val="21"/>
        </w:rPr>
        <w:br/>
      </w:r>
      <w:r w:rsidRPr="007F0608">
        <w:rPr>
          <w:rFonts w:ascii="Courier New" w:hAnsi="Courier New" w:cs="Courier New"/>
          <w:szCs w:val="21"/>
        </w:rPr>
        <w:t xml:space="preserve">　　</w:t>
      </w:r>
      <w:r w:rsidRPr="007F0608">
        <w:rPr>
          <w:rFonts w:ascii="Courier New" w:hAnsi="Courier New" w:cs="Courier New"/>
          <w:szCs w:val="21"/>
        </w:rPr>
        <w:t xml:space="preserve">usemtl </w:t>
      </w:r>
      <w:r w:rsidRPr="007F0608">
        <w:rPr>
          <w:rFonts w:ascii="Courier New" w:hAnsi="Courier New" w:cs="Courier New"/>
          <w:szCs w:val="21"/>
        </w:rPr>
        <w:t>材质名称</w:t>
      </w:r>
      <w:r w:rsidRPr="007F0608">
        <w:rPr>
          <w:rFonts w:ascii="Courier New" w:hAnsi="Courier New" w:cs="Courier New"/>
          <w:szCs w:val="21"/>
        </w:rPr>
        <w:t xml:space="preserve"> (Material name) </w:t>
      </w:r>
      <w:r w:rsidRPr="007F0608">
        <w:rPr>
          <w:rFonts w:ascii="Courier New" w:hAnsi="Courier New" w:cs="Courier New"/>
          <w:szCs w:val="21"/>
        </w:rPr>
        <w:br/>
      </w:r>
      <w:r w:rsidRPr="007F0608">
        <w:rPr>
          <w:rFonts w:ascii="Courier New" w:hAnsi="Courier New" w:cs="Courier New"/>
          <w:szCs w:val="21"/>
        </w:rPr>
        <w:t xml:space="preserve">　　</w:t>
      </w:r>
      <w:r w:rsidRPr="007F0608">
        <w:rPr>
          <w:rFonts w:ascii="Courier New" w:hAnsi="Courier New" w:cs="Courier New"/>
          <w:szCs w:val="21"/>
        </w:rPr>
        <w:t xml:space="preserve">mtllib </w:t>
      </w:r>
      <w:r w:rsidRPr="007F0608">
        <w:rPr>
          <w:rFonts w:ascii="Courier New" w:hAnsi="Courier New" w:cs="Courier New"/>
          <w:szCs w:val="21"/>
        </w:rPr>
        <w:t>材质库</w:t>
      </w:r>
      <w:r w:rsidRPr="007F0608">
        <w:rPr>
          <w:rFonts w:ascii="Courier New" w:hAnsi="Courier New" w:cs="Courier New"/>
          <w:szCs w:val="21"/>
        </w:rPr>
        <w:t xml:space="preserve"> (Material library) </w:t>
      </w:r>
      <w:r w:rsidRPr="007F0608">
        <w:rPr>
          <w:rFonts w:ascii="Courier New" w:hAnsi="Courier New" w:cs="Courier New"/>
          <w:szCs w:val="21"/>
        </w:rPr>
        <w:br/>
      </w:r>
      <w:r w:rsidRPr="007F0608">
        <w:rPr>
          <w:rFonts w:ascii="Courier New" w:hAnsi="Courier New" w:cs="Courier New"/>
          <w:szCs w:val="21"/>
        </w:rPr>
        <w:t xml:space="preserve">　　</w:t>
      </w:r>
      <w:r w:rsidRPr="007F0608">
        <w:rPr>
          <w:rFonts w:ascii="Courier New" w:hAnsi="Courier New" w:cs="Courier New"/>
          <w:szCs w:val="21"/>
        </w:rPr>
        <w:t xml:space="preserve">shadow_obj </w:t>
      </w:r>
      <w:r w:rsidRPr="007F0608">
        <w:rPr>
          <w:rFonts w:ascii="Courier New" w:hAnsi="Courier New" w:cs="Courier New"/>
          <w:szCs w:val="21"/>
        </w:rPr>
        <w:t>投射阴影</w:t>
      </w:r>
      <w:r w:rsidRPr="007F0608">
        <w:rPr>
          <w:rFonts w:ascii="Courier New" w:hAnsi="Courier New" w:cs="Courier New"/>
          <w:szCs w:val="21"/>
        </w:rPr>
        <w:t xml:space="preserve"> (Shadow casting) </w:t>
      </w:r>
      <w:r w:rsidRPr="007F0608">
        <w:rPr>
          <w:rFonts w:ascii="Courier New" w:hAnsi="Courier New" w:cs="Courier New"/>
          <w:szCs w:val="21"/>
        </w:rPr>
        <w:br/>
      </w:r>
      <w:r w:rsidRPr="007F0608">
        <w:rPr>
          <w:rFonts w:ascii="Courier New" w:hAnsi="Courier New" w:cs="Courier New"/>
          <w:szCs w:val="21"/>
        </w:rPr>
        <w:t xml:space="preserve">　　</w:t>
      </w:r>
      <w:r w:rsidRPr="007F0608">
        <w:rPr>
          <w:rFonts w:ascii="Courier New" w:hAnsi="Courier New" w:cs="Courier New"/>
          <w:szCs w:val="21"/>
        </w:rPr>
        <w:t xml:space="preserve">trace_obj </w:t>
      </w:r>
      <w:r w:rsidRPr="007F0608">
        <w:rPr>
          <w:rFonts w:ascii="Courier New" w:hAnsi="Courier New" w:cs="Courier New"/>
          <w:szCs w:val="21"/>
        </w:rPr>
        <w:t>光线跟踪</w:t>
      </w:r>
      <w:r w:rsidRPr="007F0608">
        <w:rPr>
          <w:rFonts w:ascii="Courier New" w:hAnsi="Courier New" w:cs="Courier New"/>
          <w:szCs w:val="21"/>
        </w:rPr>
        <w:t xml:space="preserve"> (Ray tracing) </w:t>
      </w:r>
      <w:r w:rsidRPr="007F0608">
        <w:rPr>
          <w:rFonts w:ascii="Courier New" w:hAnsi="Courier New" w:cs="Courier New"/>
          <w:szCs w:val="21"/>
        </w:rPr>
        <w:br/>
      </w:r>
      <w:r w:rsidRPr="007F0608">
        <w:rPr>
          <w:rFonts w:ascii="Courier New" w:hAnsi="Courier New" w:cs="Courier New"/>
          <w:szCs w:val="21"/>
        </w:rPr>
        <w:t xml:space="preserve">　　</w:t>
      </w:r>
      <w:r w:rsidRPr="007F0608">
        <w:rPr>
          <w:rFonts w:ascii="Courier New" w:hAnsi="Courier New" w:cs="Courier New"/>
          <w:szCs w:val="21"/>
        </w:rPr>
        <w:t xml:space="preserve">ctech </w:t>
      </w:r>
      <w:r w:rsidRPr="007F0608">
        <w:rPr>
          <w:rFonts w:ascii="Courier New" w:hAnsi="Courier New" w:cs="Courier New"/>
          <w:szCs w:val="21"/>
        </w:rPr>
        <w:t>曲线近似技术</w:t>
      </w:r>
      <w:r w:rsidRPr="007F0608">
        <w:rPr>
          <w:rFonts w:ascii="Courier New" w:hAnsi="Courier New" w:cs="Courier New"/>
          <w:szCs w:val="21"/>
        </w:rPr>
        <w:t xml:space="preserve"> (Curve approximation technique) </w:t>
      </w:r>
      <w:r w:rsidRPr="007F0608">
        <w:rPr>
          <w:rFonts w:ascii="Courier New" w:hAnsi="Courier New" w:cs="Courier New"/>
          <w:szCs w:val="21"/>
        </w:rPr>
        <w:br/>
      </w:r>
      <w:r w:rsidRPr="007F0608">
        <w:rPr>
          <w:rFonts w:ascii="Courier New" w:hAnsi="Courier New" w:cs="Courier New"/>
          <w:szCs w:val="21"/>
        </w:rPr>
        <w:t xml:space="preserve">　　</w:t>
      </w:r>
      <w:r w:rsidRPr="007F0608">
        <w:rPr>
          <w:rFonts w:ascii="Courier New" w:hAnsi="Courier New" w:cs="Courier New"/>
          <w:szCs w:val="21"/>
        </w:rPr>
        <w:t xml:space="preserve">stech </w:t>
      </w:r>
      <w:r w:rsidRPr="007F0608">
        <w:rPr>
          <w:rFonts w:ascii="Courier New" w:hAnsi="Courier New" w:cs="Courier New"/>
          <w:szCs w:val="21"/>
        </w:rPr>
        <w:t>表面近似技术</w:t>
      </w:r>
      <w:r w:rsidRPr="007F0608">
        <w:rPr>
          <w:rFonts w:ascii="Courier New" w:hAnsi="Courier New" w:cs="Courier New"/>
          <w:szCs w:val="21"/>
        </w:rPr>
        <w:t xml:space="preserve"> (Surface approximation technique)</w:t>
      </w:r>
    </w:p>
    <w:p w:rsidR="00F14E64" w:rsidRPr="007F0608" w:rsidRDefault="00F14E64" w:rsidP="00D50682">
      <w:pPr>
        <w:rPr>
          <w:rFonts w:ascii="Courier New" w:hAnsi="Courier New" w:cs="Courier New"/>
          <w:szCs w:val="21"/>
        </w:rPr>
      </w:pPr>
    </w:p>
    <w:p w:rsidR="00D50682" w:rsidRPr="007F0608" w:rsidRDefault="00D50682" w:rsidP="00D50682">
      <w:pPr>
        <w:rPr>
          <w:rFonts w:ascii="Courier New" w:hAnsi="Courier New" w:cs="Courier New" w:hint="eastAsia"/>
          <w:szCs w:val="21"/>
        </w:rPr>
      </w:pPr>
      <w:r w:rsidRPr="007F0608">
        <w:rPr>
          <w:rFonts w:ascii="Courier New" w:hAnsi="Courier New" w:cs="Courier New"/>
          <w:szCs w:val="21"/>
        </w:rPr>
        <w:t>mtllib boo1.mtl</w:t>
      </w:r>
      <w:r w:rsidR="00F64FE8" w:rsidRPr="007F0608">
        <w:rPr>
          <w:rFonts w:ascii="Courier New" w:hAnsi="Courier New" w:cs="Courier New"/>
          <w:szCs w:val="21"/>
        </w:rPr>
        <w:t xml:space="preserve"> </w:t>
      </w:r>
      <w:r w:rsidR="00F64FE8" w:rsidRPr="007F0608">
        <w:rPr>
          <w:rFonts w:ascii="Courier New" w:hAnsi="Courier New" w:cs="Courier New"/>
          <w:szCs w:val="21"/>
        </w:rPr>
        <w:t>材质库</w:t>
      </w:r>
      <w:r w:rsidR="00F64FE8" w:rsidRPr="007F0608">
        <w:rPr>
          <w:rFonts w:ascii="Courier New" w:hAnsi="Courier New" w:cs="Courier New" w:hint="eastAsia"/>
          <w:szCs w:val="21"/>
        </w:rPr>
        <w:t>，</w:t>
      </w:r>
      <w:r w:rsidR="00F64FE8" w:rsidRPr="007F0608">
        <w:rPr>
          <w:rFonts w:ascii="Courier New" w:hAnsi="Courier New" w:cs="Courier New"/>
          <w:szCs w:val="21"/>
        </w:rPr>
        <w:t>会直接加载该材质</w:t>
      </w:r>
    </w:p>
    <w:p w:rsidR="00D50682" w:rsidRPr="007F0608" w:rsidRDefault="00C25946" w:rsidP="00D50682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usemtl _bossdefault</w:t>
      </w:r>
    </w:p>
    <w:p w:rsidR="00C25946" w:rsidRPr="007F0608" w:rsidRDefault="00C25946" w:rsidP="00D50682">
      <w:pPr>
        <w:rPr>
          <w:rFonts w:ascii="Courier New" w:hAnsi="Courier New" w:cs="Courier New"/>
          <w:szCs w:val="21"/>
        </w:rPr>
      </w:pPr>
    </w:p>
    <w:p w:rsidR="00C25946" w:rsidRPr="007F0608" w:rsidRDefault="00C25946" w:rsidP="00D50682">
      <w:pPr>
        <w:rPr>
          <w:rFonts w:ascii="Courier New" w:hAnsi="Courier New" w:cs="Courier New" w:hint="eastAsia"/>
          <w:szCs w:val="21"/>
        </w:rPr>
      </w:pPr>
    </w:p>
    <w:p w:rsidR="00F14E64" w:rsidRPr="007F0608" w:rsidRDefault="00B34A85" w:rsidP="00241610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看一个例子</w:t>
      </w:r>
      <w:r w:rsidR="00BB3443" w:rsidRPr="007F0608">
        <w:rPr>
          <w:rFonts w:ascii="Courier New" w:hAnsi="Courier New" w:cs="Courier New"/>
          <w:szCs w:val="21"/>
        </w:rPr>
        <w:t>（在</w:t>
      </w:r>
      <w:r w:rsidR="00BB3443" w:rsidRPr="007F0608">
        <w:rPr>
          <w:rFonts w:ascii="Courier New" w:hAnsi="Courier New" w:cs="Courier New"/>
          <w:szCs w:val="21"/>
        </w:rPr>
        <w:t>Maya</w:t>
      </w:r>
      <w:r w:rsidR="00BB3443" w:rsidRPr="007F0608">
        <w:rPr>
          <w:rFonts w:ascii="Courier New" w:hAnsi="Courier New" w:cs="Courier New"/>
          <w:szCs w:val="21"/>
        </w:rPr>
        <w:t>中创建一个正方体导出）</w:t>
      </w:r>
      <w:r w:rsidRPr="007F0608">
        <w:rPr>
          <w:rFonts w:ascii="Courier New" w:hAnsi="Courier New" w:cs="Courier New"/>
          <w:szCs w:val="21"/>
        </w:rPr>
        <w:t>：</w:t>
      </w:r>
    </w:p>
    <w:p w:rsidR="00B34A85" w:rsidRPr="007F0608" w:rsidRDefault="00A138A8" w:rsidP="00241610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# The units used in this file are centimeters.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g default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 -0.500000 -0.500000 0.500000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 0.500000 -0.500000 0.500000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 -0.500000 0.500000 0.500000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 0.500000 0.500000 0.500000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 -0.500000 0.500000 -0.500000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 0.500000 0.500000 -0.500000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 -0.500000 -0.500000 -0.500000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 0.500000 -0.500000 -0.500000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vt 0.000000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vt 1.000000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vt 0.000000 1.000000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vt 1.000000 1.000000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vt 0.000000 2.000000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vt 1.000000 2.000000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vt 0.000000 3.000000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vt 1.000000 3.000000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vt 0.000000 4.000000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vt 1.000000 4.000000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vt 2.000000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vt 2.000000 1.000000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vt -1.000000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vt -1.000000 1.000000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0.000000 0.000000 1.000000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0.000000 0.000000 1.000000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0.000000 0.000000 1.000000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0.000000 0.000000 1.000000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0.000000 1.000000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0.000000 1.000000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0.000000 1.000000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0.000000 1.000000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0.000000 0.000000 -1.000000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0.000000 0.000000 -1.000000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0.000000 0.000000 -1.000000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0.000000 0.000000 -1.000000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0.000000 -1.000000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0.000000 -1.000000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0.000000 -1.000000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0.000000 -1.000000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1.000000 0.000000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1.000000 0.000000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1.000000 0.000000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1.000000 0.000000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-1.000000 0.000000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-1.000000 0.000000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-1.000000 0.000000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-1.000000 0.000000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s off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g pCube1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usemtl initialShadingGroup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f 1/1/1 2/2/2 4/4/3 3/3/4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f 3/3/5 4/4/6 6/6/7 5/5/8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f 5/5/9 6/6/10 8/8/11 7/7/12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f 7/7/13 8/8/14 2/10/15 1/9/16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f 2/2/17 8/11/18 6/12/19 4/4/20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f 7/13/21 1/1/22 3/3/23 5/14/24 </w:t>
      </w:r>
    </w:p>
    <w:p w:rsidR="00F14E64" w:rsidRPr="007F0608" w:rsidRDefault="002F168F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解释</w:t>
      </w:r>
      <w:r w:rsidRPr="007F0608">
        <w:rPr>
          <w:rFonts w:ascii="Courier New" w:hAnsi="Courier New" w:cs="Courier New" w:hint="eastAsia"/>
          <w:szCs w:val="21"/>
        </w:rPr>
        <w:t>：</w:t>
      </w:r>
    </w:p>
    <w:p w:rsidR="002F168F" w:rsidRPr="007F0608" w:rsidRDefault="007C43DF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vt 1.000000 0.000000 </w:t>
      </w:r>
      <w:r w:rsidRPr="007F0608">
        <w:rPr>
          <w:rFonts w:ascii="Courier New" w:hAnsi="Courier New" w:cs="Courier New"/>
          <w:szCs w:val="21"/>
        </w:rPr>
        <w:t>这句代表点的贴图坐标</w:t>
      </w:r>
    </w:p>
    <w:p w:rsidR="007C43DF" w:rsidRPr="007F0608" w:rsidRDefault="007C43DF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vn 0.000000 0.000000 </w:t>
      </w:r>
      <w:r w:rsidRPr="007F0608">
        <w:rPr>
          <w:rFonts w:ascii="Courier New" w:hAnsi="Courier New" w:cs="Courier New" w:hint="eastAsia"/>
          <w:szCs w:val="21"/>
        </w:rPr>
        <w:t>-</w:t>
      </w:r>
      <w:r w:rsidRPr="007F0608">
        <w:rPr>
          <w:rFonts w:ascii="Courier New" w:hAnsi="Courier New" w:cs="Courier New"/>
          <w:szCs w:val="21"/>
        </w:rPr>
        <w:t xml:space="preserve">1.000000 </w:t>
      </w:r>
      <w:r w:rsidRPr="007F0608">
        <w:rPr>
          <w:rFonts w:ascii="Courier New" w:hAnsi="Courier New" w:cs="Courier New"/>
          <w:szCs w:val="21"/>
        </w:rPr>
        <w:t>这句代表点的法线</w:t>
      </w:r>
    </w:p>
    <w:p w:rsidR="007C43DF" w:rsidRPr="007F0608" w:rsidRDefault="000F5C0B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s off </w:t>
      </w:r>
      <w:r w:rsidRPr="007F0608">
        <w:rPr>
          <w:rFonts w:ascii="Courier New" w:hAnsi="Courier New" w:cs="Courier New"/>
          <w:szCs w:val="21"/>
        </w:rPr>
        <w:t>表示关闭光滑组</w:t>
      </w:r>
    </w:p>
    <w:p w:rsidR="000F5C0B" w:rsidRPr="007F0608" w:rsidRDefault="000F5C0B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usemtl initialShadingGroup </w:t>
      </w:r>
      <w:r w:rsidRPr="007F0608">
        <w:rPr>
          <w:rFonts w:ascii="Courier New" w:hAnsi="Courier New" w:cs="Courier New"/>
          <w:szCs w:val="21"/>
        </w:rPr>
        <w:t>表示使用的材质</w:t>
      </w:r>
    </w:p>
    <w:p w:rsidR="000F5C0B" w:rsidRPr="007F0608" w:rsidRDefault="00293DB3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f 7</w:t>
      </w:r>
      <w:r w:rsidRPr="007F0608">
        <w:rPr>
          <w:rFonts w:ascii="Courier New" w:hAnsi="Courier New" w:cs="Courier New" w:hint="eastAsia"/>
          <w:szCs w:val="21"/>
        </w:rPr>
        <w:t>/</w:t>
      </w:r>
      <w:r w:rsidRPr="007F0608">
        <w:rPr>
          <w:rFonts w:ascii="Courier New" w:hAnsi="Courier New" w:cs="Courier New"/>
          <w:szCs w:val="21"/>
        </w:rPr>
        <w:t xml:space="preserve">13/21 </w:t>
      </w:r>
      <w:r w:rsidRPr="007F0608">
        <w:rPr>
          <w:rFonts w:ascii="Courier New" w:hAnsi="Courier New" w:cs="Courier New"/>
          <w:szCs w:val="21"/>
        </w:rPr>
        <w:t>这时在面的数据中多了贴图坐标</w:t>
      </w:r>
      <w:r w:rsidRPr="007F0608">
        <w:rPr>
          <w:rFonts w:ascii="Courier New" w:hAnsi="Courier New" w:cs="Courier New"/>
          <w:szCs w:val="21"/>
        </w:rPr>
        <w:t>uv</w:t>
      </w:r>
      <w:r w:rsidRPr="007F0608">
        <w:rPr>
          <w:rFonts w:ascii="Courier New" w:hAnsi="Courier New" w:cs="Courier New"/>
          <w:szCs w:val="21"/>
        </w:rPr>
        <w:t>点和法线的索引号</w:t>
      </w:r>
      <w:r w:rsidR="009C42AF" w:rsidRPr="007F0608">
        <w:rPr>
          <w:rFonts w:ascii="Courier New" w:hAnsi="Courier New" w:cs="Courier New" w:hint="eastAsia"/>
          <w:szCs w:val="21"/>
        </w:rPr>
        <w:t>，</w:t>
      </w:r>
      <w:r w:rsidR="009C42AF" w:rsidRPr="007F0608">
        <w:rPr>
          <w:rFonts w:ascii="Courier New" w:hAnsi="Courier New" w:cs="Courier New"/>
          <w:szCs w:val="21"/>
        </w:rPr>
        <w:t>索引号分别作用左斜线</w:t>
      </w:r>
      <w:r w:rsidR="009C42AF" w:rsidRPr="007F0608">
        <w:rPr>
          <w:rFonts w:ascii="Courier New" w:hAnsi="Courier New" w:cs="Courier New" w:hint="eastAsia"/>
          <w:szCs w:val="21"/>
        </w:rPr>
        <w:t>(</w:t>
      </w:r>
      <w:r w:rsidR="009C42AF" w:rsidRPr="007F0608">
        <w:rPr>
          <w:rFonts w:ascii="Courier New" w:hAnsi="Courier New" w:cs="Courier New"/>
          <w:szCs w:val="21"/>
        </w:rPr>
        <w:t>/)</w:t>
      </w:r>
      <w:r w:rsidR="009C42AF" w:rsidRPr="007F0608">
        <w:rPr>
          <w:rFonts w:ascii="Courier New" w:hAnsi="Courier New" w:cs="Courier New"/>
          <w:szCs w:val="21"/>
        </w:rPr>
        <w:t>隔开</w:t>
      </w:r>
    </w:p>
    <w:p w:rsidR="00AF1756" w:rsidRPr="007F0608" w:rsidRDefault="00AF1756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格式</w:t>
      </w:r>
      <w:r w:rsidRPr="007F0608">
        <w:rPr>
          <w:rFonts w:ascii="Courier New" w:hAnsi="Courier New" w:cs="Courier New" w:hint="eastAsia"/>
          <w:szCs w:val="21"/>
        </w:rPr>
        <w:t>：“</w:t>
      </w:r>
      <w:r w:rsidRPr="007F0608">
        <w:rPr>
          <w:rFonts w:ascii="Courier New" w:hAnsi="Courier New" w:cs="Courier New" w:hint="eastAsia"/>
          <w:szCs w:val="21"/>
        </w:rPr>
        <w:t>f</w:t>
      </w:r>
      <w:r w:rsidRPr="007F0608">
        <w:rPr>
          <w:rFonts w:ascii="Courier New" w:hAnsi="Courier New" w:cs="Courier New"/>
          <w:szCs w:val="21"/>
        </w:rPr>
        <w:t xml:space="preserve"> </w:t>
      </w:r>
      <w:r w:rsidRPr="007F0608">
        <w:rPr>
          <w:rFonts w:ascii="Courier New" w:hAnsi="Courier New" w:cs="Courier New"/>
          <w:szCs w:val="21"/>
        </w:rPr>
        <w:t>顶点索引</w:t>
      </w:r>
      <w:r w:rsidRPr="007F0608">
        <w:rPr>
          <w:rFonts w:ascii="Courier New" w:hAnsi="Courier New" w:cs="Courier New" w:hint="eastAsia"/>
          <w:szCs w:val="21"/>
        </w:rPr>
        <w:t>/uv</w:t>
      </w:r>
      <w:r w:rsidRPr="007F0608">
        <w:rPr>
          <w:rFonts w:ascii="Courier New" w:hAnsi="Courier New" w:cs="Courier New" w:hint="eastAsia"/>
          <w:szCs w:val="21"/>
        </w:rPr>
        <w:t>点索引</w:t>
      </w:r>
      <w:r w:rsidRPr="007F0608">
        <w:rPr>
          <w:rFonts w:ascii="Courier New" w:hAnsi="Courier New" w:cs="Courier New" w:hint="eastAsia"/>
          <w:szCs w:val="21"/>
        </w:rPr>
        <w:t>/</w:t>
      </w:r>
      <w:r w:rsidRPr="007F0608">
        <w:rPr>
          <w:rFonts w:ascii="Courier New" w:hAnsi="Courier New" w:cs="Courier New" w:hint="eastAsia"/>
          <w:szCs w:val="21"/>
        </w:rPr>
        <w:t>法线索引”</w:t>
      </w:r>
    </w:p>
    <w:p w:rsidR="00E85A9B" w:rsidRPr="007F0608" w:rsidRDefault="003B0586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G pCube1</w:t>
      </w:r>
      <w:r w:rsidRPr="007F0608">
        <w:rPr>
          <w:rFonts w:ascii="Courier New" w:hAnsi="Courier New" w:cs="Courier New"/>
          <w:szCs w:val="21"/>
        </w:rPr>
        <w:t>表示组</w:t>
      </w:r>
      <w:r w:rsidRPr="007F0608">
        <w:rPr>
          <w:rFonts w:ascii="Courier New" w:hAnsi="Courier New" w:cs="Courier New" w:hint="eastAsia"/>
          <w:szCs w:val="21"/>
        </w:rPr>
        <w:t>，</w:t>
      </w:r>
      <w:r w:rsidRPr="007F0608">
        <w:rPr>
          <w:rFonts w:ascii="Courier New" w:hAnsi="Courier New" w:cs="Courier New"/>
          <w:szCs w:val="21"/>
        </w:rPr>
        <w:t>这里的成组合</w:t>
      </w:r>
      <w:r w:rsidRPr="007F0608">
        <w:rPr>
          <w:rFonts w:ascii="Courier New" w:hAnsi="Courier New" w:cs="Courier New"/>
          <w:szCs w:val="21"/>
        </w:rPr>
        <w:t>Maya</w:t>
      </w:r>
      <w:r w:rsidRPr="007F0608">
        <w:rPr>
          <w:rFonts w:ascii="Courier New" w:hAnsi="Courier New" w:cs="Courier New"/>
          <w:szCs w:val="21"/>
        </w:rPr>
        <w:t>中的成组不一样</w:t>
      </w:r>
      <w:r w:rsidRPr="007F0608">
        <w:rPr>
          <w:rFonts w:ascii="Courier New" w:hAnsi="Courier New" w:cs="Courier New" w:hint="eastAsia"/>
          <w:szCs w:val="21"/>
        </w:rPr>
        <w:t>，</w:t>
      </w:r>
      <w:r w:rsidRPr="007F0608">
        <w:rPr>
          <w:rFonts w:ascii="Courier New" w:hAnsi="Courier New" w:cs="Courier New"/>
          <w:szCs w:val="21"/>
        </w:rPr>
        <w:t>这里的成组是指把</w:t>
      </w:r>
      <w:r w:rsidRPr="007F0608">
        <w:rPr>
          <w:rFonts w:ascii="Courier New" w:hAnsi="Courier New" w:cs="Courier New"/>
          <w:szCs w:val="21"/>
        </w:rPr>
        <w:t>g pCube1</w:t>
      </w:r>
      <w:r w:rsidRPr="007F0608">
        <w:rPr>
          <w:rFonts w:ascii="Courier New" w:hAnsi="Courier New" w:cs="Courier New"/>
          <w:szCs w:val="21"/>
        </w:rPr>
        <w:t>后出现的面都结合到一起</w:t>
      </w:r>
      <w:r w:rsidRPr="007F0608">
        <w:rPr>
          <w:rFonts w:ascii="Courier New" w:hAnsi="Courier New" w:cs="Courier New" w:hint="eastAsia"/>
          <w:szCs w:val="21"/>
        </w:rPr>
        <w:t>，</w:t>
      </w:r>
      <w:r w:rsidRPr="007F0608">
        <w:rPr>
          <w:rFonts w:ascii="Courier New" w:hAnsi="Courier New" w:cs="Courier New"/>
          <w:szCs w:val="21"/>
        </w:rPr>
        <w:t>组成一个整的多边形几何体</w:t>
      </w:r>
    </w:p>
    <w:p w:rsidR="003B0586" w:rsidRPr="007F0608" w:rsidRDefault="003B0586">
      <w:pPr>
        <w:rPr>
          <w:rFonts w:ascii="Courier New" w:hAnsi="Courier New" w:cs="Courier New" w:hint="eastAsia"/>
          <w:szCs w:val="21"/>
        </w:rPr>
      </w:pPr>
    </w:p>
    <w:p w:rsidR="00F14E64" w:rsidRPr="007F0608" w:rsidRDefault="00CD34B7">
      <w:pPr>
        <w:rPr>
          <w:rFonts w:ascii="Courier New" w:hAnsi="Courier New" w:cs="Courier New"/>
          <w:b/>
          <w:szCs w:val="21"/>
        </w:rPr>
      </w:pPr>
      <w:r w:rsidRPr="007F0608">
        <w:rPr>
          <w:rFonts w:ascii="Courier New" w:hAnsi="Courier New" w:cs="Courier New"/>
          <w:b/>
          <w:szCs w:val="21"/>
        </w:rPr>
        <w:t>Cocos2d</w:t>
      </w:r>
      <w:r w:rsidRPr="007F0608">
        <w:rPr>
          <w:rFonts w:ascii="Courier New" w:hAnsi="Courier New" w:cs="Courier New" w:hint="eastAsia"/>
          <w:b/>
          <w:szCs w:val="21"/>
        </w:rPr>
        <w:t>-</w:t>
      </w:r>
      <w:r w:rsidRPr="007F0608">
        <w:rPr>
          <w:rFonts w:ascii="Courier New" w:hAnsi="Courier New" w:cs="Courier New"/>
          <w:b/>
          <w:szCs w:val="21"/>
        </w:rPr>
        <w:t>x</w:t>
      </w:r>
      <w:r w:rsidRPr="007F0608">
        <w:rPr>
          <w:rFonts w:ascii="Courier New" w:hAnsi="Courier New" w:cs="Courier New"/>
          <w:b/>
          <w:szCs w:val="21"/>
        </w:rPr>
        <w:t>的</w:t>
      </w:r>
      <w:r w:rsidRPr="007F0608">
        <w:rPr>
          <w:rFonts w:ascii="Courier New" w:hAnsi="Courier New" w:cs="Courier New"/>
          <w:b/>
          <w:szCs w:val="21"/>
        </w:rPr>
        <w:t>obj</w:t>
      </w:r>
      <w:r w:rsidRPr="007F0608">
        <w:rPr>
          <w:rFonts w:ascii="Courier New" w:hAnsi="Courier New" w:cs="Courier New"/>
          <w:b/>
          <w:szCs w:val="21"/>
        </w:rPr>
        <w:t>模型文件解析</w:t>
      </w:r>
      <w:r w:rsidRPr="007F0608">
        <w:rPr>
          <w:rFonts w:ascii="Courier New" w:hAnsi="Courier New" w:cs="Courier New" w:hint="eastAsia"/>
          <w:b/>
          <w:szCs w:val="21"/>
        </w:rPr>
        <w:t>：</w:t>
      </w:r>
    </w:p>
    <w:p w:rsidR="009C108A" w:rsidRPr="007F0608" w:rsidRDefault="009C108A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FF0000"/>
          <w:kern w:val="0"/>
          <w:szCs w:val="21"/>
          <w:highlight w:val="white"/>
        </w:rPr>
        <w:t>Sprite3D</w:t>
      </w:r>
      <w:r w:rsidRPr="007F0608">
        <w:rPr>
          <w:rFonts w:ascii="Courier New" w:hAnsi="Courier New" w:cs="Courier New"/>
          <w:color w:val="FF0000"/>
          <w:kern w:val="0"/>
          <w:szCs w:val="21"/>
          <w:highlight w:val="white"/>
        </w:rPr>
        <w:t>的数据成员</w:t>
      </w:r>
      <w:r w:rsidRPr="007F0608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：</w:t>
      </w:r>
    </w:p>
    <w:p w:rsidR="009C108A" w:rsidRPr="007F0608" w:rsidRDefault="009C108A" w:rsidP="009C108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Skeleton3D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                 _skeleton; </w:t>
      </w:r>
      <w:r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//skeleton</w:t>
      </w:r>
    </w:p>
    <w:p w:rsidR="009C108A" w:rsidRPr="007F0608" w:rsidRDefault="009C108A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Vector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&lt;</w:t>
      </w:r>
      <w:r w:rsidRPr="007F0608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MeshVertexData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*&gt;      _meshVertexDatas;</w:t>
      </w:r>
    </w:p>
    <w:p w:rsidR="009C108A" w:rsidRPr="007F0608" w:rsidRDefault="009C108A" w:rsidP="009C108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unordered_map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&lt;std::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AttachNode</w:t>
      </w:r>
      <w:r w:rsidR="00014C8C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*&gt; _attachments;</w:t>
      </w:r>
    </w:p>
    <w:p w:rsidR="009C108A" w:rsidRPr="007F0608" w:rsidRDefault="009C108A" w:rsidP="009C108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BlendFunc</w:t>
      </w:r>
      <w:r w:rsidR="00014C8C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_blend;</w:t>
      </w:r>
    </w:p>
    <w:p w:rsidR="009C108A" w:rsidRPr="007F0608" w:rsidRDefault="009C108A" w:rsidP="009C108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Vector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Mesh</w:t>
      </w:r>
      <w:r w:rsidR="00014C8C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*&gt;              _meshes;</w:t>
      </w:r>
    </w:p>
    <w:p w:rsidR="009C108A" w:rsidRPr="007F0608" w:rsidRDefault="009C108A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mutable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AABB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_aabb;                 </w:t>
      </w:r>
      <w:r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 cache current aabb</w:t>
      </w:r>
    </w:p>
    <w:p w:rsidR="009C108A" w:rsidRPr="007F0608" w:rsidRDefault="009C108A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mutable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Mat4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_nodeToWorldTransform; </w:t>
      </w:r>
      <w:r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 cache the matrix</w:t>
      </w:r>
    </w:p>
    <w:p w:rsidR="009C108A" w:rsidRPr="007F0608" w:rsidRDefault="009C108A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mutable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_aabbDirty;</w:t>
      </w:r>
    </w:p>
    <w:p w:rsidR="009C108A" w:rsidRPr="007F0608" w:rsidRDefault="009C108A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_lightMask;</w:t>
      </w:r>
    </w:p>
    <w:p w:rsidR="009C108A" w:rsidRPr="007F0608" w:rsidRDefault="009C108A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_shaderUsingLight; </w:t>
      </w:r>
      <w:r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 is current shader using light ?</w:t>
      </w:r>
    </w:p>
    <w:p w:rsidR="009C108A" w:rsidRPr="007F0608" w:rsidRDefault="009C108A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_forceDepthWrite; </w:t>
      </w:r>
      <w:r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 Always write to depth buffer</w:t>
      </w:r>
    </w:p>
    <w:p w:rsidR="009C108A" w:rsidRPr="007F0608" w:rsidRDefault="009C108A" w:rsidP="009C108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</w:t>
      </w:r>
      <w:r w:rsidR="00014C8C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_usingAutogeneratedGLProgram;</w:t>
      </w:r>
    </w:p>
    <w:p w:rsidR="009C108A" w:rsidRPr="007F0608" w:rsidRDefault="00014C8C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s</w:t>
      </w:r>
      <w:r w:rsidR="009C108A"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truct</w:t>
      </w:r>
      <w:r w:rsidR="009C108A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9C108A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AsyncLoadParam</w:t>
      </w:r>
    </w:p>
    <w:p w:rsidR="009C108A" w:rsidRPr="007F0608" w:rsidRDefault="009C108A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9C108A" w:rsidRPr="007F0608" w:rsidRDefault="00014C8C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9C108A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="009C108A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function</w:t>
      </w:r>
      <w:r w:rsidR="009C108A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="009C108A"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="009C108A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="009C108A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Sprite3D</w:t>
      </w:r>
      <w:r w:rsidR="009C108A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*, </w:t>
      </w:r>
      <w:r w:rsidR="009C108A"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="009C108A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*)&gt; afterLoadCallback; </w:t>
      </w:r>
      <w:r w:rsidR="009C108A"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 callback after load</w:t>
      </w:r>
    </w:p>
    <w:p w:rsidR="009C108A" w:rsidRPr="007F0608" w:rsidRDefault="00014C8C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9C108A"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="009C108A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*                           callbackParam;</w:t>
      </w:r>
    </w:p>
    <w:p w:rsidR="009C108A" w:rsidRPr="007F0608" w:rsidRDefault="00014C8C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9C108A"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="009C108A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   result; </w:t>
      </w:r>
      <w:r w:rsidR="009C108A"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 sprite load result</w:t>
      </w:r>
    </w:p>
    <w:p w:rsidR="009C108A" w:rsidRPr="007F0608" w:rsidRDefault="00014C8C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9C108A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="009C108A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="009C108A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modlePath;</w:t>
      </w:r>
    </w:p>
    <w:p w:rsidR="009C108A" w:rsidRPr="007F0608" w:rsidRDefault="00014C8C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</w:t>
      </w:r>
      <w:r w:rsidR="009C108A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="009C108A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="009C108A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texPath; </w:t>
      </w:r>
      <w:r w:rsidR="009C108A"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</w:t>
      </w:r>
    </w:p>
    <w:p w:rsidR="009C108A" w:rsidRPr="007F0608" w:rsidRDefault="00014C8C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9C108A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MeshDatas</w:t>
      </w:r>
      <w:r w:rsidR="009C108A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* meshdatas;</w:t>
      </w:r>
    </w:p>
    <w:p w:rsidR="009C108A" w:rsidRPr="007F0608" w:rsidRDefault="00014C8C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9C108A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MaterialDatas</w:t>
      </w:r>
      <w:r w:rsidR="009C108A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* materialdatas;</w:t>
      </w:r>
    </w:p>
    <w:p w:rsidR="009C108A" w:rsidRPr="007F0608" w:rsidRDefault="00014C8C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9C108A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NodeDatas</w:t>
      </w:r>
      <w:r w:rsidR="009C108A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*   nodeDatas;</w:t>
      </w:r>
    </w:p>
    <w:p w:rsidR="00014C8C" w:rsidRPr="007F0608" w:rsidRDefault="00014C8C" w:rsidP="00014C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9C108A" w:rsidRPr="007F0608" w:rsidRDefault="009C108A" w:rsidP="00014C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AsyncLoadParam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_asyncLoadParam;</w:t>
      </w:r>
    </w:p>
    <w:p w:rsidR="009C108A" w:rsidRPr="007F0608" w:rsidRDefault="009C108A" w:rsidP="00141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Cs w:val="21"/>
          <w:highlight w:val="white"/>
        </w:rPr>
      </w:pPr>
    </w:p>
    <w:p w:rsidR="00141410" w:rsidRPr="007F0608" w:rsidRDefault="00141410" w:rsidP="0014141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FF0000"/>
          <w:kern w:val="0"/>
          <w:szCs w:val="21"/>
          <w:highlight w:val="white"/>
        </w:rPr>
        <w:t>初始化</w:t>
      </w:r>
      <w:r w:rsidRPr="007F0608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：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Sprite3D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::initWithFile(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path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_aabbDirty =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_meshes.clear();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_meshVertexDatas.clear();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6F008A"/>
          <w:kern w:val="0"/>
          <w:szCs w:val="21"/>
          <w:highlight w:val="white"/>
        </w:rPr>
        <w:t>CC_SAFE_RELEASE_NULL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(_skeleton);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removeAllAttachNode();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(loadFromCache(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path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))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MeshDatas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* meshdatas = </w:t>
      </w:r>
      <w:r w:rsidRPr="007F0608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new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(std::nothrow) </w:t>
      </w:r>
      <w:r w:rsidRPr="007F0608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MeshDatas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();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MaterialDatas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* materialdatas = </w:t>
      </w:r>
      <w:r w:rsidRPr="007F0608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new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(std::nothrow) </w:t>
      </w:r>
      <w:r w:rsidRPr="007F0608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MaterialDatas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();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NodeDatas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* nodeDatas = </w:t>
      </w:r>
      <w:r w:rsidRPr="007F0608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new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(std::nothrow) </w:t>
      </w:r>
      <w:r w:rsidRPr="007F0608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NodeDatas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();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if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(loadFromFile(</w:t>
      </w:r>
      <w:r w:rsidRPr="007F0608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path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, nodeDatas, meshdatas, materialdatas))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(initFrom(*nodeDatas, *meshdatas, *materialdatas))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//add to cache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data =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(std::nothrow)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Sprite3DCache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Sprite3DData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();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data-&gt;materialdatas = materialdatas;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data-&gt;nodedatas = nodeDatas;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data-&gt;meshVertexDatas = _meshVertexDatas;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mesh : _meshes) {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data-&gt;glProgramStates.pushBack(mesh-&gt;getGLProgramState());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Sprite3DCache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::getInstance()-&gt;addSprite3DData(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path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, data);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6F008A"/>
          <w:kern w:val="0"/>
          <w:szCs w:val="21"/>
          <w:highlight w:val="white"/>
        </w:rPr>
        <w:t>CC_SAFE_DELETE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(meshdatas);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_contentSize = getBoundingBox().size;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6F008A"/>
          <w:kern w:val="0"/>
          <w:szCs w:val="21"/>
          <w:highlight w:val="white"/>
        </w:rPr>
        <w:t>CC_SAFE_DELETE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(meshdatas);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6F008A"/>
          <w:kern w:val="0"/>
          <w:szCs w:val="21"/>
          <w:highlight w:val="white"/>
        </w:rPr>
        <w:t>CC_SAFE_DELETE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(materialdatas);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6F008A"/>
          <w:kern w:val="0"/>
          <w:szCs w:val="21"/>
          <w:highlight w:val="white"/>
        </w:rPr>
        <w:t>CC_SAFE_DELETE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(nodeDatas);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CD34B7" w:rsidRPr="007F0608" w:rsidRDefault="009C5D66" w:rsidP="009C5D66">
      <w:pPr>
        <w:rPr>
          <w:rFonts w:ascii="Courier New" w:hAnsi="Courier New" w:cs="Courier New" w:hint="eastAsia"/>
          <w:szCs w:val="21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F14E64" w:rsidRPr="007F0608" w:rsidRDefault="00F14E64">
      <w:pPr>
        <w:rPr>
          <w:rFonts w:ascii="Courier New" w:hAnsi="Courier New" w:cs="Courier New"/>
          <w:szCs w:val="21"/>
        </w:rPr>
      </w:pPr>
    </w:p>
    <w:p w:rsidR="001538AC" w:rsidRPr="007F0608" w:rsidRDefault="001538AC">
      <w:pPr>
        <w:rPr>
          <w:rFonts w:ascii="Courier New" w:hAnsi="Courier New" w:cs="Courier New"/>
          <w:color w:val="FF0000"/>
          <w:szCs w:val="21"/>
        </w:rPr>
      </w:pPr>
      <w:r w:rsidRPr="007F0608">
        <w:rPr>
          <w:rFonts w:ascii="Courier New" w:hAnsi="Courier New" w:cs="Courier New"/>
          <w:color w:val="FF0000"/>
          <w:szCs w:val="21"/>
        </w:rPr>
        <w:t>Obj</w:t>
      </w:r>
      <w:r w:rsidRPr="007F0608">
        <w:rPr>
          <w:rFonts w:ascii="Courier New" w:hAnsi="Courier New" w:cs="Courier New"/>
          <w:color w:val="FF0000"/>
          <w:szCs w:val="21"/>
        </w:rPr>
        <w:t>加载</w:t>
      </w:r>
      <w:r w:rsidRPr="007F0608">
        <w:rPr>
          <w:rFonts w:ascii="Courier New" w:hAnsi="Courier New" w:cs="Courier New" w:hint="eastAsia"/>
          <w:color w:val="FF0000"/>
          <w:szCs w:val="21"/>
        </w:rPr>
        <w:t>：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Sprite3D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::loadFromFile(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path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NodeDatas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nodedatas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MeshDatas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meshdatas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MaterialDatas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materialdatas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fullPath =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FileUtils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::getInstance()-&gt;fullPathForFilename(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path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ext =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FileUtils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::getInstance()-&gt;getFileExtension(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path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(ext == </w:t>
      </w:r>
      <w:r w:rsidRPr="007F0608">
        <w:rPr>
          <w:rFonts w:ascii="Courier New" w:hAnsi="Courier New" w:cs="Courier New"/>
          <w:color w:val="A31515"/>
          <w:kern w:val="0"/>
          <w:szCs w:val="21"/>
          <w:highlight w:val="white"/>
        </w:rPr>
        <w:t>".obj"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Bundle3D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::loadObj(*</w:t>
      </w:r>
      <w:r w:rsidRPr="007F0608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meshdatas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, *</w:t>
      </w:r>
      <w:r w:rsidRPr="007F0608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materialdatas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, *</w:t>
      </w:r>
      <w:r w:rsidRPr="007F0608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nodedatas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, fullPath);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(ext == </w:t>
      </w:r>
      <w:r w:rsidRPr="007F0608">
        <w:rPr>
          <w:rFonts w:ascii="Courier New" w:hAnsi="Courier New" w:cs="Courier New"/>
          <w:color w:val="A31515"/>
          <w:kern w:val="0"/>
          <w:szCs w:val="21"/>
          <w:highlight w:val="white"/>
        </w:rPr>
        <w:t>".c3b"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|| ext == </w:t>
      </w:r>
      <w:r w:rsidRPr="007F0608">
        <w:rPr>
          <w:rFonts w:ascii="Courier New" w:hAnsi="Courier New" w:cs="Courier New"/>
          <w:color w:val="A31515"/>
          <w:kern w:val="0"/>
          <w:szCs w:val="21"/>
          <w:highlight w:val="white"/>
        </w:rPr>
        <w:t>".c3t"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//load from .c3b or .c3t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bundle =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Bundle3D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::createBundle();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(!bundle-&gt;load(fullPath))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Bundle3D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::destroyBundle(bundle);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ret = bundle-&gt;loadMeshDatas(*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meshdatas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&amp;&amp; bundle-&gt;loadMaterials(*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materialdatas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) &amp;&amp; bundle-&gt;loadNodes(*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nodedatas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Bundle3D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::destroyBundle(bundle);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ret;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1538AC" w:rsidRPr="007F0608" w:rsidRDefault="001538AC" w:rsidP="001538AC">
      <w:pPr>
        <w:rPr>
          <w:rFonts w:ascii="Courier New" w:hAnsi="Courier New" w:cs="Courier New" w:hint="eastAsia"/>
          <w:szCs w:val="21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F14E64" w:rsidRPr="007F0608" w:rsidRDefault="00F14E64">
      <w:pPr>
        <w:rPr>
          <w:rFonts w:ascii="Courier New" w:hAnsi="Courier New" w:cs="Courier New"/>
          <w:szCs w:val="21"/>
        </w:rPr>
      </w:pP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Bundle3D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::loadObj(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MeshDatas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meshdatas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MaterialDatas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materialdatas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NodeDatas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nodedatas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fullPath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mtl_basepath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meshdatas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.resetData();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materialdatas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.resetData();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nodedatas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.resetData();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mtlPath = </w:t>
      </w:r>
      <w:r w:rsidRPr="007F0608">
        <w:rPr>
          <w:rFonts w:ascii="Courier New" w:hAnsi="Courier New" w:cs="Courier New"/>
          <w:color w:val="A31515"/>
          <w:kern w:val="0"/>
          <w:szCs w:val="21"/>
          <w:highlight w:val="white"/>
        </w:rPr>
        <w:t>""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mtl_basepath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mtlPath =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mtl_basepath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mtlPath =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fullPath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.substr(0,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fullPath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.find_last_of(</w:t>
      </w:r>
      <w:r w:rsidRPr="007F0608">
        <w:rPr>
          <w:rFonts w:ascii="Courier New" w:hAnsi="Courier New" w:cs="Courier New"/>
          <w:color w:val="A31515"/>
          <w:kern w:val="0"/>
          <w:szCs w:val="21"/>
          <w:highlight w:val="white"/>
        </w:rPr>
        <w:t>"\\/"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) + 1).c_str();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vector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&lt;tinyobj::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shape_t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&gt; shapes;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vector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&lt;tinyobj::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material_t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&gt; materials;</w:t>
      </w:r>
    </w:p>
    <w:p w:rsidR="00833F33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ret = 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tinyobj::LoadObj(shapes, materials, </w:t>
      </w:r>
      <w:r w:rsidRPr="007F0608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fullPath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.c_str(), mtlPath.c_str());</w:t>
      </w:r>
      <w:r w:rsidR="001D55F5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/</w:t>
      </w:r>
      <w:r w:rsidR="001D55F5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 </w:t>
      </w:r>
      <w:r w:rsidR="001D55F5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这个函数会生成</w:t>
      </w:r>
      <w:r w:rsidR="001D55F5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shapes</w:t>
      </w:r>
      <w:r w:rsidR="00EA2EC2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EA2EC2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实际上会填充</w:t>
      </w:r>
      <w:r w:rsidR="00EA2EC2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mesh_t</w:t>
      </w:r>
      <w:r w:rsidR="00EA2EC2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D816C8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这里面包含了</w:t>
      </w:r>
      <w:r w:rsidR="00D816C8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position</w:t>
      </w:r>
      <w:r w:rsidR="00D816C8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、</w:t>
      </w:r>
      <w:r w:rsidR="00D816C8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normal</w:t>
      </w:r>
      <w:r w:rsidR="00D816C8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、</w:t>
      </w:r>
      <w:r w:rsidR="00395FB9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texcoords</w:t>
      </w:r>
      <w:r w:rsidR="00395FB9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、</w:t>
      </w:r>
      <w:r w:rsidR="00395FB9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indices</w:t>
      </w:r>
      <w:r w:rsidR="00395FB9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以及</w:t>
      </w:r>
      <w:r w:rsidR="00395FB9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material_ids</w:t>
      </w:r>
      <w:r w:rsidR="00833F33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833F33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需要注意的是</w:t>
      </w:r>
      <w:r w:rsidR="00833F33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833F33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即使</w:t>
      </w:r>
      <w:r w:rsidR="00833F33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obj</w:t>
      </w:r>
      <w:r w:rsidR="00833F33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文件中的面</w:t>
      </w:r>
      <w:r w:rsidR="00833F33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f</w:t>
      </w:r>
      <w:r w:rsidR="00833F33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是多边形</w:t>
      </w:r>
      <w:r w:rsidR="00833F33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833F33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它也会将它变为三角形</w:t>
      </w:r>
      <w:r w:rsidR="00833F33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833F33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同时添加了</w:t>
      </w:r>
      <w:r w:rsidR="00833F33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indices</w:t>
      </w:r>
      <w:r w:rsidR="00833F33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的三角形索引</w:t>
      </w:r>
      <w:r w:rsidR="00D4182F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D4182F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同时在变换三角形的时候</w:t>
      </w:r>
      <w:r w:rsidR="00D4182F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D4182F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会有顶点缓存</w:t>
      </w:r>
      <w:r w:rsidR="00D4182F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D4182F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用于求索引</w:t>
      </w:r>
      <w:r w:rsidR="00D4182F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D4182F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在</w:t>
      </w:r>
      <w:r w:rsidR="00D4182F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position</w:t>
      </w:r>
      <w:r w:rsidR="00D4182F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、</w:t>
      </w:r>
      <w:r w:rsidR="00D4182F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normal</w:t>
      </w:r>
      <w:r w:rsidR="00D4182F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、</w:t>
      </w:r>
      <w:r w:rsidR="00D4182F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texcoords</w:t>
      </w:r>
      <w:r w:rsidR="00D4182F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都相同的</w:t>
      </w:r>
      <w:r w:rsidR="001878C6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情况下会使用之前缓存的索引</w:t>
      </w:r>
      <w:r w:rsidR="00CC0233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CC0233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否则新添加</w:t>
      </w:r>
      <w:r w:rsidR="00CC0233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position</w:t>
      </w:r>
      <w:r w:rsidR="00CC0233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、</w:t>
      </w:r>
      <w:r w:rsidR="00CC0233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normal</w:t>
      </w:r>
      <w:r w:rsidR="00CC0233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及</w:t>
      </w:r>
      <w:r w:rsidR="00CC0233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texcoord</w:t>
      </w:r>
      <w:r w:rsidR="00BF5AE1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BF5AE1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也就是说</w:t>
      </w:r>
      <w:r w:rsidR="00BF5AE1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mesh</w:t>
      </w:r>
      <w:r w:rsidR="00BF5AE1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中会有相同的</w:t>
      </w:r>
      <w:r w:rsidR="00BF5AE1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position</w:t>
      </w:r>
      <w:r w:rsidR="00BF5AE1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BF5AE1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但这个点的</w:t>
      </w:r>
      <w:r w:rsidR="00BF5AE1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normal</w:t>
      </w:r>
      <w:r w:rsidR="00BF5AE1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或者</w:t>
      </w:r>
      <w:r w:rsidR="00BF5AE1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texcoord</w:t>
      </w:r>
      <w:r w:rsidR="00BF5AE1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会不同</w:t>
      </w:r>
      <w:r w:rsidR="006245A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6245A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对于每一个新的三角形索引都会添加一个</w:t>
      </w:r>
      <w:r w:rsidR="006245A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material_id</w:t>
      </w:r>
      <w:r w:rsidR="006245A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：</w:t>
      </w:r>
      <w:r w:rsidR="006245A3" w:rsidRPr="00747B96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shape.mesh.material_ids.push_back(material_id);</w:t>
      </w:r>
      <w:r w:rsidR="00642726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实际上所有的材质都来自于</w:t>
      </w:r>
      <w:r w:rsidR="00642726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mtllib</w:t>
      </w:r>
      <w:r w:rsidR="00642726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352A0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然后对于每个</w:t>
      </w:r>
      <w:r w:rsidR="00352A0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object</w:t>
      </w:r>
      <w:r w:rsidR="00352A0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会用</w:t>
      </w:r>
      <w:r w:rsidR="00352A0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usemtl</w:t>
      </w:r>
      <w:r w:rsidR="00352A0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来获取当前</w:t>
      </w:r>
      <w:r w:rsidR="00352A0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object</w:t>
      </w:r>
      <w:r w:rsidR="00352A0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使用的材质</w:t>
      </w:r>
      <w:r w:rsidR="00496617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496617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如果没有找到该材质则</w:t>
      </w:r>
      <w:r w:rsidR="00496617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material_id</w:t>
      </w:r>
      <w:r w:rsidR="00496617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=-</w:t>
      </w:r>
      <w:r w:rsidR="00496617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1</w:t>
      </w:r>
      <w:bookmarkStart w:id="0" w:name="_GoBack"/>
      <w:bookmarkEnd w:id="0"/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(ret.empty())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//fill data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//convert material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 = 0;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str[20];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dir = </w:t>
      </w:r>
      <w:r w:rsidRPr="007F0608">
        <w:rPr>
          <w:rFonts w:ascii="Courier New" w:hAnsi="Courier New" w:cs="Courier New"/>
          <w:color w:val="A31515"/>
          <w:kern w:val="0"/>
          <w:szCs w:val="21"/>
          <w:highlight w:val="white"/>
        </w:rPr>
        <w:t>""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last =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fullPath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.rfind(</w:t>
      </w:r>
      <w:r w:rsidRPr="007F0608">
        <w:rPr>
          <w:rFonts w:ascii="Courier New" w:hAnsi="Courier New" w:cs="Courier New"/>
          <w:color w:val="A31515"/>
          <w:kern w:val="0"/>
          <w:szCs w:val="21"/>
          <w:highlight w:val="white"/>
        </w:rPr>
        <w:t>"/"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(last != -1)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dir =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fullPath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.substr(0, last + 1);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&amp; material : materials) {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NMaterialData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materialdata;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NTextureData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tex;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tex.filename = material.diffuse_texname.empty() ? material.diffuse_texname : dir + material.diffuse_texname;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tex.type =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NTextureData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Usage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7F0608">
        <w:rPr>
          <w:rFonts w:ascii="Courier New" w:hAnsi="Courier New" w:cs="Courier New"/>
          <w:color w:val="2F4F4F"/>
          <w:kern w:val="0"/>
          <w:szCs w:val="21"/>
          <w:highlight w:val="white"/>
        </w:rPr>
        <w:t>Diffuse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tex.wrapS = </w:t>
      </w:r>
      <w:r w:rsidRPr="007F0608">
        <w:rPr>
          <w:rFonts w:ascii="Courier New" w:hAnsi="Courier New" w:cs="Courier New"/>
          <w:color w:val="6F008A"/>
          <w:kern w:val="0"/>
          <w:szCs w:val="21"/>
          <w:highlight w:val="white"/>
        </w:rPr>
        <w:t>GL_CLAMP_TO_EDGE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tex.wrapT = </w:t>
      </w:r>
      <w:r w:rsidRPr="007F0608">
        <w:rPr>
          <w:rFonts w:ascii="Courier New" w:hAnsi="Courier New" w:cs="Courier New"/>
          <w:color w:val="6F008A"/>
          <w:kern w:val="0"/>
          <w:szCs w:val="21"/>
          <w:highlight w:val="white"/>
        </w:rPr>
        <w:t>GL_CLAMP_TO_EDGE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sprintf(str, </w:t>
      </w:r>
      <w:r w:rsidRPr="007F0608">
        <w:rPr>
          <w:rFonts w:ascii="Courier New" w:hAnsi="Courier New" w:cs="Courier New"/>
          <w:color w:val="A31515"/>
          <w:kern w:val="0"/>
          <w:szCs w:val="21"/>
          <w:highlight w:val="white"/>
        </w:rPr>
        <w:t>"%d"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, i++);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materialdata.textures.push_back(tex);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materialdata.id = str;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material.name = str;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materialdatas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.materials.push_back(materialdata);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//convert mesh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i = 0;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&amp; shape : shapes) {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mesh = shape.mesh;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MeshData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meshdata =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(std::nothrow)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MeshData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();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MeshVertexAttrib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attrib;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attrib.size = 3;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attrib.type = </w:t>
      </w:r>
      <w:r w:rsidRPr="007F0608">
        <w:rPr>
          <w:rFonts w:ascii="Courier New" w:hAnsi="Courier New" w:cs="Courier New"/>
          <w:color w:val="6F008A"/>
          <w:kern w:val="0"/>
          <w:szCs w:val="21"/>
          <w:highlight w:val="white"/>
        </w:rPr>
        <w:t>GL_FLOAT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3376D0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="003376D0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/</w:t>
      </w:r>
      <w:r w:rsidR="003376D0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 </w:t>
      </w:r>
      <w:r w:rsidR="003376D0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下面这段代码是将所有的之前封装在</w:t>
      </w:r>
      <w:r w:rsidR="003376D0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shape</w:t>
      </w:r>
      <w:r w:rsidR="003376D0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中的</w:t>
      </w:r>
      <w:r w:rsidR="003376D0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mesh_t</w:t>
      </w:r>
      <w:r w:rsidR="003376D0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填充到</w:t>
      </w:r>
      <w:r w:rsidR="003376D0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MeshData</w:t>
      </w:r>
      <w:r w:rsidR="003376D0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中</w:t>
      </w:r>
      <w:r w:rsidR="003376D0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267505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MeshData</w:t>
      </w:r>
      <w:r w:rsidR="00267505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中的</w:t>
      </w:r>
      <w:r w:rsidR="00267505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vertices</w:t>
      </w:r>
      <w:r w:rsidR="00267505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就是所有的顶点</w:t>
      </w:r>
      <w:r w:rsidR="00267505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（包括顶点坐标、法线坐标、纹理坐标）</w:t>
      </w:r>
      <w:r w:rsidR="00034F38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034F38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MeshData</w:t>
      </w:r>
      <w:r w:rsidR="00034F38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中的</w:t>
      </w:r>
      <w:r w:rsidR="00034F38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attribs</w:t>
      </w:r>
      <w:r w:rsidR="00034F38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就是每个坐标类型的属性</w:t>
      </w:r>
    </w:p>
    <w:p w:rsidR="00034F38" w:rsidRPr="007F0608" w:rsidRDefault="00034F38" w:rsidP="00034F3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struct MeshData</w:t>
      </w:r>
    </w:p>
    <w:p w:rsidR="00034F38" w:rsidRPr="007F0608" w:rsidRDefault="00034F38" w:rsidP="00034F3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{</w:t>
      </w:r>
    </w:p>
    <w:p w:rsidR="00034F38" w:rsidRPr="007F0608" w:rsidRDefault="00034F38" w:rsidP="00034F3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   typedef std::vector&lt;unsigned short&gt; IndexArray;</w:t>
      </w:r>
    </w:p>
    <w:p w:rsidR="00034F38" w:rsidRPr="007F0608" w:rsidRDefault="00034F38" w:rsidP="00034F3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   std::vector&lt;float&gt; vertex;</w:t>
      </w:r>
    </w:p>
    <w:p w:rsidR="00034F38" w:rsidRPr="007F0608" w:rsidRDefault="00034F38" w:rsidP="00034F3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   int vertexSizeInFloat;</w:t>
      </w:r>
    </w:p>
    <w:p w:rsidR="00034F38" w:rsidRPr="007F0608" w:rsidRDefault="00034F38" w:rsidP="00034F3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   std::vector&lt;IndexArray&gt; subMeshIndices;</w:t>
      </w:r>
    </w:p>
    <w:p w:rsidR="00034F38" w:rsidRPr="007F0608" w:rsidRDefault="00034F38" w:rsidP="00034F3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   std::vector&lt;std::string&gt; subMeshIds; //subMesh Names (since 3.3)</w:t>
      </w:r>
    </w:p>
    <w:p w:rsidR="00034F38" w:rsidRPr="007F0608" w:rsidRDefault="00034F38" w:rsidP="00034F3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   std::vector&lt;AABB&gt; subMeshAABB;</w:t>
      </w:r>
    </w:p>
    <w:p w:rsidR="00034F38" w:rsidRPr="007F0608" w:rsidRDefault="00034F38" w:rsidP="00034F3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   int numIndex;</w:t>
      </w:r>
    </w:p>
    <w:p w:rsidR="00034F38" w:rsidRPr="007F0608" w:rsidRDefault="00034F38" w:rsidP="00034F3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   std::vector&lt;MeshVertexAttrib&gt; attribs;</w:t>
      </w:r>
    </w:p>
    <w:p w:rsidR="00034F38" w:rsidRPr="007F0608" w:rsidRDefault="00034F38" w:rsidP="003A3109">
      <w:pPr>
        <w:autoSpaceDE w:val="0"/>
        <w:autoSpaceDN w:val="0"/>
        <w:adjustRightInd w:val="0"/>
        <w:ind w:firstLineChars="200" w:firstLine="422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int attribCount;</w:t>
      </w:r>
    </w:p>
    <w:p w:rsidR="00034F38" w:rsidRPr="007F0608" w:rsidRDefault="00034F38" w:rsidP="00034F3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</w:pPr>
      <w:r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}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(mesh.positions.size())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{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attrib.vertexAttrib =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GLProgram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7F0608">
        <w:rPr>
          <w:rFonts w:ascii="Courier New" w:hAnsi="Courier New" w:cs="Courier New"/>
          <w:color w:val="2F4F4F"/>
          <w:kern w:val="0"/>
          <w:szCs w:val="21"/>
          <w:highlight w:val="white"/>
        </w:rPr>
        <w:t>VERTEX_ATTRIB_POSITION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attrib.attribSizeBytes = attrib.size *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meshdata-&gt;</w:t>
      </w:r>
      <w:r w:rsidRPr="001715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attribs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.push_back(attrib);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hasnormal =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hastex =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(mesh.normals.size())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{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hasnormal =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attrib.vertexAttrib =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GLProgram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7F0608">
        <w:rPr>
          <w:rFonts w:ascii="Courier New" w:hAnsi="Courier New" w:cs="Courier New"/>
          <w:color w:val="2F4F4F"/>
          <w:kern w:val="0"/>
          <w:szCs w:val="21"/>
          <w:highlight w:val="white"/>
        </w:rPr>
        <w:t>VERTEX_ATTRIB_NORMAL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attrib.attribSizeBytes = attrib.size *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);;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meshdata-&gt;</w:t>
      </w:r>
      <w:r w:rsidRPr="00D9088E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attribs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.push_back(attrib);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(mesh.texcoords.size())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{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hastex =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attrib.size = 2;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attrib.vertexAttrib =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GLProgram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7F0608">
        <w:rPr>
          <w:rFonts w:ascii="Courier New" w:hAnsi="Courier New" w:cs="Courier New"/>
          <w:color w:val="2F4F4F"/>
          <w:kern w:val="0"/>
          <w:szCs w:val="21"/>
          <w:highlight w:val="white"/>
        </w:rPr>
        <w:t>VERTEX_ATTRIB_TEX_COORD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attrib.attribSizeBytes = attrib.size *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meshdata-&gt;</w:t>
      </w:r>
      <w:r w:rsidRPr="00D9088E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attribs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.push_back(attrib);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vertexNum = mesh.positions.size() / 3;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k = 0; k &lt; vertexNum; k++)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{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meshdata-&gt;</w:t>
      </w:r>
      <w:r w:rsidRPr="00D9088E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vertex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.push_back(mesh.positions[k * 3]);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meshdata-&gt;</w:t>
      </w:r>
      <w:r w:rsidRPr="00D9088E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vertex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.push_back(mesh.positions[k * 3 + 1]);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meshdata-&gt;</w:t>
      </w:r>
      <w:r w:rsidRPr="00D9088E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vertex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.push_back(mesh.positions[k * 3 + 2]);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(hasnormal)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{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meshdata-&gt;</w:t>
      </w:r>
      <w:r w:rsidRPr="00A12DE2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vertex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.push_back(mesh.normals[k * 3]);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meshdata-&gt;</w:t>
      </w:r>
      <w:r w:rsidRPr="00A12DE2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vertex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.push_back(mesh.normals[k * 3 + 1]);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meshdata-&gt;</w:t>
      </w:r>
      <w:r w:rsidRPr="00A12DE2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vertex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.push_back(mesh.normals[k * 3 + 2]);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}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(hastex)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{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meshdata-&gt;</w:t>
      </w:r>
      <w:r w:rsidRPr="00A12DE2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vertex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.push_back(mesh.texcoords[k * 2]);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meshdata-&gt;</w:t>
      </w:r>
      <w:r w:rsidRPr="00A12DE2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vertex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.push_back(mesh.texcoords[k * 2 + 1]);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}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//split into submesh according to material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map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, 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vector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short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&gt; &gt; subMeshMap;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size_t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k = 0; k &lt; mesh.material_ids.size(); k++) {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id = mesh.material_ids[k];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size_t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idx = k * 3;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subMeshMap[id].push_back(mesh.indices[idx]);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subMeshMap[id].push_back(mesh.indices[idx + 1]);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subMeshMap[id].push_back(mesh.indices[idx + 2]);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node =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(std::nothrow)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NodeData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();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node-&gt;id = shape.name;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&amp; submesh : subMeshMap) {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meshdata-&gt;subMeshIndices.push_back(submesh.second);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meshdata-&gt;subMeshAABB.push_back(calculateAABB(meshdata-&gt;vertex, meshdata-&gt;getPerVertexSize(), submesh.second));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sprintf(str, </w:t>
      </w:r>
      <w:r w:rsidRPr="007F0608">
        <w:rPr>
          <w:rFonts w:ascii="Courier New" w:hAnsi="Courier New" w:cs="Courier New"/>
          <w:color w:val="A31515"/>
          <w:kern w:val="0"/>
          <w:szCs w:val="21"/>
          <w:highlight w:val="white"/>
        </w:rPr>
        <w:t>"%d"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, i++);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meshdata-&gt;subMeshIds.push_back(str);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modelnode =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(std::nothrow)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ModelData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();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modelnode-&gt;matrialId = submesh.first == -1 ? </w:t>
      </w:r>
      <w:r w:rsidRPr="007F0608">
        <w:rPr>
          <w:rFonts w:ascii="Courier New" w:hAnsi="Courier New" w:cs="Courier New"/>
          <w:color w:val="A31515"/>
          <w:kern w:val="0"/>
          <w:szCs w:val="21"/>
          <w:highlight w:val="white"/>
        </w:rPr>
        <w:t>""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: materials[submesh.first].name;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modelnode-&gt;subMeshId = str;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node-&gt;modelNodeDatas.push_back(modelnode);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nodedatas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.nodes.push_back(node);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meshdatas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.meshDatas.push_back(meshdata);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6F008A"/>
          <w:kern w:val="0"/>
          <w:szCs w:val="21"/>
          <w:highlight w:val="white"/>
        </w:rPr>
        <w:t>CCLOG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F0608">
        <w:rPr>
          <w:rFonts w:ascii="Courier New" w:hAnsi="Courier New" w:cs="Courier New"/>
          <w:color w:val="A31515"/>
          <w:kern w:val="0"/>
          <w:szCs w:val="21"/>
          <w:highlight w:val="white"/>
        </w:rPr>
        <w:t>"warning: load %s file error: %s"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fullPath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.c_str(), ret.c_str());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F14E64" w:rsidRPr="007F0608" w:rsidRDefault="00074666" w:rsidP="00074666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B16F57" w:rsidRPr="007F0608" w:rsidRDefault="00B16F57" w:rsidP="00B16F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szCs w:val="21"/>
        </w:rPr>
        <w:t>看看的到的</w:t>
      </w:r>
      <w:r w:rsidR="00267846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shapes</w:t>
      </w:r>
      <w:r w:rsidR="00267846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和</w:t>
      </w:r>
      <w:r w:rsidR="00267846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materials</w:t>
      </w:r>
    </w:p>
    <w:p w:rsidR="00B16F57" w:rsidRPr="007F0608" w:rsidRDefault="00B16F57" w:rsidP="00B16F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B16F57" w:rsidRPr="007F0608" w:rsidRDefault="00982644" w:rsidP="00B16F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B16F5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="00B16F57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="00B16F5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name;</w:t>
      </w:r>
    </w:p>
    <w:p w:rsidR="00B16F57" w:rsidRPr="007F0608" w:rsidRDefault="00982644" w:rsidP="00B16F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B16F57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mesh_t</w:t>
      </w:r>
      <w:r w:rsidR="00B16F5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mesh;</w:t>
      </w:r>
    </w:p>
    <w:p w:rsidR="00F14E64" w:rsidRPr="007F0608" w:rsidRDefault="00B16F57" w:rsidP="00B16F57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shape_t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4246E5" w:rsidRPr="007F0608" w:rsidRDefault="004246E5" w:rsidP="004246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4246E5" w:rsidRPr="007F0608" w:rsidRDefault="004246E5" w:rsidP="004246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vector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&gt; positions;</w:t>
      </w:r>
    </w:p>
    <w:p w:rsidR="004246E5" w:rsidRPr="007F0608" w:rsidRDefault="004246E5" w:rsidP="004246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vector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&gt; normals;</w:t>
      </w:r>
    </w:p>
    <w:p w:rsidR="004246E5" w:rsidRPr="007F0608" w:rsidRDefault="004246E5" w:rsidP="004246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vector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&gt; texcoords;</w:t>
      </w:r>
    </w:p>
    <w:p w:rsidR="004246E5" w:rsidRPr="007F0608" w:rsidRDefault="004246E5" w:rsidP="004246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vector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short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&gt; indices;</w:t>
      </w:r>
    </w:p>
    <w:p w:rsidR="004246E5" w:rsidRPr="007F0608" w:rsidRDefault="004246E5" w:rsidP="004246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vector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&gt; material_ids; </w:t>
      </w:r>
      <w:r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 per-mesh material ID</w:t>
      </w:r>
    </w:p>
    <w:p w:rsidR="00F14E64" w:rsidRPr="007F0608" w:rsidRDefault="004246E5" w:rsidP="004246E5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mesh_t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A7ECD" w:rsidRPr="007F0608" w:rsidRDefault="00F123ED" w:rsidP="007F674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材质参数：</w:t>
      </w:r>
    </w:p>
    <w:p w:rsidR="007F6747" w:rsidRPr="007F0608" w:rsidRDefault="007F6747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7F6747" w:rsidRPr="007F0608" w:rsidRDefault="001A551B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="007F6747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name;</w:t>
      </w:r>
    </w:p>
    <w:p w:rsidR="007F6747" w:rsidRPr="007F0608" w:rsidRDefault="007F6747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7F6747" w:rsidRPr="007F0608" w:rsidRDefault="001A551B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F6747"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ambient[3];</w:t>
      </w:r>
    </w:p>
    <w:p w:rsidR="007F6747" w:rsidRPr="007F0608" w:rsidRDefault="001A551B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F6747"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diffuse[3];</w:t>
      </w:r>
    </w:p>
    <w:p w:rsidR="007F6747" w:rsidRPr="007F0608" w:rsidRDefault="001A551B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F6747"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specular[3];</w:t>
      </w:r>
    </w:p>
    <w:p w:rsidR="007F6747" w:rsidRPr="007F0608" w:rsidRDefault="001A551B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F6747"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transmittance[3];</w:t>
      </w:r>
    </w:p>
    <w:p w:rsidR="007F6747" w:rsidRPr="007F0608" w:rsidRDefault="001A551B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F6747"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emission[3];</w:t>
      </w:r>
    </w:p>
    <w:p w:rsidR="007F6747" w:rsidRPr="007F0608" w:rsidRDefault="001A551B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F6747"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shininess;</w:t>
      </w:r>
    </w:p>
    <w:p w:rsidR="007F6747" w:rsidRPr="007F0608" w:rsidRDefault="001A551B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F6747"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ior;      </w:t>
      </w:r>
      <w:r w:rsidR="007F6747"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 index of refraction</w:t>
      </w:r>
    </w:p>
    <w:p w:rsidR="007F6747" w:rsidRPr="007F0608" w:rsidRDefault="001A551B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F6747"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dissolve; </w:t>
      </w:r>
      <w:r w:rsidR="007F6747"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 1 == opaque; 0 == fully transparent</w:t>
      </w:r>
    </w:p>
    <w:p w:rsidR="007F6747" w:rsidRPr="007F0608" w:rsidRDefault="001A551B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F6747"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 illumination model (see http://www.fileformat.info/format/material/)</w:t>
      </w:r>
    </w:p>
    <w:p w:rsidR="007F6747" w:rsidRPr="007F0608" w:rsidRDefault="001A551B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F6747"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illum;</w:t>
      </w:r>
    </w:p>
    <w:p w:rsidR="007F6747" w:rsidRPr="007F0608" w:rsidRDefault="007F6747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7F6747" w:rsidRPr="007F0608" w:rsidRDefault="001A551B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="007F6747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ambient_texname;</w:t>
      </w:r>
    </w:p>
    <w:p w:rsidR="007F6747" w:rsidRPr="007F0608" w:rsidRDefault="001A551B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="007F6747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diffuse_texname;</w:t>
      </w:r>
    </w:p>
    <w:p w:rsidR="007F6747" w:rsidRPr="007F0608" w:rsidRDefault="001A551B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="007F6747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specular_texname;</w:t>
      </w:r>
    </w:p>
    <w:p w:rsidR="007F6747" w:rsidRPr="007F0608" w:rsidRDefault="001A551B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="007F6747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normal_texname;</w:t>
      </w:r>
    </w:p>
    <w:p w:rsidR="007F6747" w:rsidRPr="007F0608" w:rsidRDefault="001A551B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="007F6747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map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&lt;std::</w:t>
      </w:r>
      <w:r w:rsidR="007F6747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, std::</w:t>
      </w:r>
      <w:r w:rsidR="007F6747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&gt; unknown_parameter;</w:t>
      </w:r>
    </w:p>
    <w:p w:rsidR="00F14E64" w:rsidRPr="007F0608" w:rsidRDefault="007F6747" w:rsidP="007F6747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material_t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F14E64" w:rsidRPr="007F0608" w:rsidRDefault="00F14E64">
      <w:pPr>
        <w:rPr>
          <w:rFonts w:ascii="Courier New" w:hAnsi="Courier New" w:cs="Courier New"/>
          <w:szCs w:val="21"/>
        </w:rPr>
      </w:pPr>
    </w:p>
    <w:p w:rsidR="00F14E64" w:rsidRPr="007F0608" w:rsidRDefault="00F14E64">
      <w:pPr>
        <w:rPr>
          <w:rFonts w:ascii="Courier New" w:hAnsi="Courier New" w:cs="Courier New"/>
          <w:szCs w:val="21"/>
        </w:rPr>
      </w:pPr>
    </w:p>
    <w:p w:rsidR="00F14E64" w:rsidRPr="007F0608" w:rsidRDefault="00F14E64">
      <w:pPr>
        <w:rPr>
          <w:rFonts w:ascii="Courier New" w:hAnsi="Courier New" w:cs="Courier New"/>
          <w:szCs w:val="21"/>
        </w:rPr>
      </w:pPr>
    </w:p>
    <w:p w:rsidR="00F14E64" w:rsidRPr="007F0608" w:rsidRDefault="00F14E64">
      <w:pPr>
        <w:rPr>
          <w:rFonts w:ascii="Courier New" w:hAnsi="Courier New" w:cs="Courier New"/>
          <w:szCs w:val="21"/>
        </w:rPr>
      </w:pPr>
    </w:p>
    <w:p w:rsidR="00F14E64" w:rsidRPr="007F0608" w:rsidRDefault="00F14E64">
      <w:pPr>
        <w:rPr>
          <w:rFonts w:ascii="Courier New" w:hAnsi="Courier New" w:cs="Courier New"/>
          <w:szCs w:val="21"/>
        </w:rPr>
      </w:pPr>
    </w:p>
    <w:p w:rsidR="00F14E64" w:rsidRPr="007F0608" w:rsidRDefault="00F14E64">
      <w:pPr>
        <w:rPr>
          <w:rFonts w:ascii="Courier New" w:hAnsi="Courier New" w:cs="Courier New"/>
          <w:szCs w:val="21"/>
        </w:rPr>
      </w:pPr>
    </w:p>
    <w:p w:rsidR="00F14E64" w:rsidRPr="007F0608" w:rsidRDefault="00F14E64">
      <w:pPr>
        <w:rPr>
          <w:rFonts w:ascii="Courier New" w:hAnsi="Courier New" w:cs="Courier New"/>
          <w:szCs w:val="21"/>
        </w:rPr>
      </w:pPr>
    </w:p>
    <w:p w:rsidR="00F14E64" w:rsidRPr="007F0608" w:rsidRDefault="00F14E64">
      <w:pPr>
        <w:rPr>
          <w:rFonts w:ascii="Courier New" w:hAnsi="Courier New" w:cs="Courier New"/>
          <w:szCs w:val="21"/>
        </w:rPr>
      </w:pPr>
    </w:p>
    <w:p w:rsidR="00F14E64" w:rsidRPr="007F0608" w:rsidRDefault="00F14E64">
      <w:pPr>
        <w:rPr>
          <w:rFonts w:ascii="Courier New" w:hAnsi="Courier New" w:cs="Courier New"/>
          <w:szCs w:val="21"/>
        </w:rPr>
      </w:pPr>
    </w:p>
    <w:p w:rsidR="00F14E64" w:rsidRPr="007F0608" w:rsidRDefault="00F14E64">
      <w:pPr>
        <w:rPr>
          <w:rFonts w:ascii="Courier New" w:hAnsi="Courier New" w:cs="Courier New"/>
          <w:szCs w:val="21"/>
        </w:rPr>
      </w:pPr>
    </w:p>
    <w:p w:rsidR="00F14E64" w:rsidRPr="007F0608" w:rsidRDefault="00F14E64">
      <w:pPr>
        <w:rPr>
          <w:rFonts w:ascii="Courier New" w:hAnsi="Courier New" w:cs="Courier New"/>
          <w:szCs w:val="21"/>
        </w:rPr>
      </w:pPr>
    </w:p>
    <w:p w:rsidR="00F14E64" w:rsidRPr="007F0608" w:rsidRDefault="00F14E64">
      <w:pPr>
        <w:rPr>
          <w:rFonts w:ascii="Courier New" w:hAnsi="Courier New" w:cs="Courier New"/>
          <w:szCs w:val="21"/>
        </w:rPr>
      </w:pPr>
    </w:p>
    <w:p w:rsidR="00B05F29" w:rsidRPr="007F0608" w:rsidRDefault="00B05F29">
      <w:pPr>
        <w:rPr>
          <w:rFonts w:ascii="Courier New" w:hAnsi="Courier New" w:cs="Courier New"/>
          <w:szCs w:val="21"/>
        </w:rPr>
      </w:pPr>
    </w:p>
    <w:p w:rsidR="00B05F29" w:rsidRPr="007F0608" w:rsidRDefault="00B05F29">
      <w:pPr>
        <w:rPr>
          <w:rFonts w:ascii="Courier New" w:hAnsi="Courier New" w:cs="Courier New"/>
          <w:szCs w:val="21"/>
        </w:rPr>
      </w:pPr>
    </w:p>
    <w:p w:rsidR="00B05F29" w:rsidRPr="007F0608" w:rsidRDefault="00B05F29">
      <w:pPr>
        <w:rPr>
          <w:rFonts w:ascii="Courier New" w:hAnsi="Courier New" w:cs="Courier New"/>
          <w:szCs w:val="21"/>
        </w:rPr>
      </w:pPr>
    </w:p>
    <w:sectPr w:rsidR="00B05F29" w:rsidRPr="007F0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A7C" w:rsidRDefault="000F7A7C" w:rsidP="00B05F29">
      <w:r>
        <w:separator/>
      </w:r>
    </w:p>
  </w:endnote>
  <w:endnote w:type="continuationSeparator" w:id="0">
    <w:p w:rsidR="000F7A7C" w:rsidRDefault="000F7A7C" w:rsidP="00B05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A7C" w:rsidRDefault="000F7A7C" w:rsidP="00B05F29">
      <w:r>
        <w:separator/>
      </w:r>
    </w:p>
  </w:footnote>
  <w:footnote w:type="continuationSeparator" w:id="0">
    <w:p w:rsidR="000F7A7C" w:rsidRDefault="000F7A7C" w:rsidP="00B05F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141EC"/>
    <w:multiLevelType w:val="hybridMultilevel"/>
    <w:tmpl w:val="04687F9C"/>
    <w:lvl w:ilvl="0" w:tplc="4EF8D95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3D2FCD"/>
    <w:multiLevelType w:val="hybridMultilevel"/>
    <w:tmpl w:val="57B665FE"/>
    <w:lvl w:ilvl="0" w:tplc="D57A56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9F6930"/>
    <w:multiLevelType w:val="hybridMultilevel"/>
    <w:tmpl w:val="3EFEF0C8"/>
    <w:lvl w:ilvl="0" w:tplc="4C3AA16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359"/>
    <w:rsid w:val="00014C8C"/>
    <w:rsid w:val="00024E75"/>
    <w:rsid w:val="00033A1A"/>
    <w:rsid w:val="00034F38"/>
    <w:rsid w:val="00045A8E"/>
    <w:rsid w:val="00074666"/>
    <w:rsid w:val="000A2F7E"/>
    <w:rsid w:val="000B5FF5"/>
    <w:rsid w:val="000E7F03"/>
    <w:rsid w:val="000F5C0B"/>
    <w:rsid w:val="000F7A7C"/>
    <w:rsid w:val="0010194E"/>
    <w:rsid w:val="00112B31"/>
    <w:rsid w:val="00141410"/>
    <w:rsid w:val="001538AC"/>
    <w:rsid w:val="0016338B"/>
    <w:rsid w:val="00171508"/>
    <w:rsid w:val="00176299"/>
    <w:rsid w:val="001878C6"/>
    <w:rsid w:val="001907C7"/>
    <w:rsid w:val="001A551B"/>
    <w:rsid w:val="001C2461"/>
    <w:rsid w:val="001D55F5"/>
    <w:rsid w:val="001E48E1"/>
    <w:rsid w:val="00214BFF"/>
    <w:rsid w:val="00241610"/>
    <w:rsid w:val="00267505"/>
    <w:rsid w:val="00267846"/>
    <w:rsid w:val="00293DB3"/>
    <w:rsid w:val="002C44E0"/>
    <w:rsid w:val="002F168F"/>
    <w:rsid w:val="002F3160"/>
    <w:rsid w:val="00334066"/>
    <w:rsid w:val="003376D0"/>
    <w:rsid w:val="00352A05"/>
    <w:rsid w:val="0036014E"/>
    <w:rsid w:val="00395FB9"/>
    <w:rsid w:val="0039729B"/>
    <w:rsid w:val="003A3109"/>
    <w:rsid w:val="003B0586"/>
    <w:rsid w:val="003B64BF"/>
    <w:rsid w:val="00423D9A"/>
    <w:rsid w:val="004246E5"/>
    <w:rsid w:val="00447659"/>
    <w:rsid w:val="00496617"/>
    <w:rsid w:val="005A1989"/>
    <w:rsid w:val="005C7147"/>
    <w:rsid w:val="005F1778"/>
    <w:rsid w:val="006245A3"/>
    <w:rsid w:val="00642726"/>
    <w:rsid w:val="00684884"/>
    <w:rsid w:val="006A7ECD"/>
    <w:rsid w:val="006D709A"/>
    <w:rsid w:val="006E003E"/>
    <w:rsid w:val="006E2359"/>
    <w:rsid w:val="00747B96"/>
    <w:rsid w:val="00794510"/>
    <w:rsid w:val="00795262"/>
    <w:rsid w:val="007B1C83"/>
    <w:rsid w:val="007C43DF"/>
    <w:rsid w:val="007D4224"/>
    <w:rsid w:val="007F0608"/>
    <w:rsid w:val="007F6747"/>
    <w:rsid w:val="00830BF8"/>
    <w:rsid w:val="00833F33"/>
    <w:rsid w:val="00855DD3"/>
    <w:rsid w:val="00971235"/>
    <w:rsid w:val="00982644"/>
    <w:rsid w:val="009841BC"/>
    <w:rsid w:val="009975DA"/>
    <w:rsid w:val="009C108A"/>
    <w:rsid w:val="009C42AF"/>
    <w:rsid w:val="009C5D66"/>
    <w:rsid w:val="009F4DFA"/>
    <w:rsid w:val="00A12DE2"/>
    <w:rsid w:val="00A138A8"/>
    <w:rsid w:val="00A561CA"/>
    <w:rsid w:val="00AA0046"/>
    <w:rsid w:val="00AF1756"/>
    <w:rsid w:val="00AF25FE"/>
    <w:rsid w:val="00B05F29"/>
    <w:rsid w:val="00B16F57"/>
    <w:rsid w:val="00B23A3B"/>
    <w:rsid w:val="00B34A85"/>
    <w:rsid w:val="00B76902"/>
    <w:rsid w:val="00B82B61"/>
    <w:rsid w:val="00BA6F0A"/>
    <w:rsid w:val="00BB3443"/>
    <w:rsid w:val="00BB4C21"/>
    <w:rsid w:val="00BC0693"/>
    <w:rsid w:val="00BD6A1B"/>
    <w:rsid w:val="00BF5AE1"/>
    <w:rsid w:val="00C06D5C"/>
    <w:rsid w:val="00C1665E"/>
    <w:rsid w:val="00C20DC3"/>
    <w:rsid w:val="00C25946"/>
    <w:rsid w:val="00C5060E"/>
    <w:rsid w:val="00CC0233"/>
    <w:rsid w:val="00CD34B7"/>
    <w:rsid w:val="00CF705C"/>
    <w:rsid w:val="00D05B04"/>
    <w:rsid w:val="00D4182F"/>
    <w:rsid w:val="00D50682"/>
    <w:rsid w:val="00D816C8"/>
    <w:rsid w:val="00D9088E"/>
    <w:rsid w:val="00DE24F0"/>
    <w:rsid w:val="00E559D1"/>
    <w:rsid w:val="00E56054"/>
    <w:rsid w:val="00E56B45"/>
    <w:rsid w:val="00E85A9B"/>
    <w:rsid w:val="00EA2EC2"/>
    <w:rsid w:val="00F01DFC"/>
    <w:rsid w:val="00F123ED"/>
    <w:rsid w:val="00F14E64"/>
    <w:rsid w:val="00F64FE8"/>
    <w:rsid w:val="00FE081B"/>
    <w:rsid w:val="00FF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649EB0-5F75-469B-B939-F60E1B92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5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5F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5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5F29"/>
    <w:rPr>
      <w:sz w:val="18"/>
      <w:szCs w:val="18"/>
    </w:rPr>
  </w:style>
  <w:style w:type="character" w:styleId="a5">
    <w:name w:val="Hyperlink"/>
    <w:basedOn w:val="a0"/>
    <w:uiPriority w:val="99"/>
    <w:unhideWhenUsed/>
    <w:rsid w:val="00B05F29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82B61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1907C7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1633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0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shenshen211/article/details/517409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1</Pages>
  <Words>2106</Words>
  <Characters>12005</Characters>
  <Application>Microsoft Office Word</Application>
  <DocSecurity>0</DocSecurity>
  <Lines>100</Lines>
  <Paragraphs>28</Paragraphs>
  <ScaleCrop>false</ScaleCrop>
  <Company/>
  <LinksUpToDate>false</LinksUpToDate>
  <CharactersWithSpaces>14083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575</cp:revision>
  <dcterms:created xsi:type="dcterms:W3CDTF">2018-07-18T10:21:00Z</dcterms:created>
  <dcterms:modified xsi:type="dcterms:W3CDTF">2018-07-20T09:48:00Z</dcterms:modified>
</cp:coreProperties>
</file>