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D4A96" w:rsidRDefault="00DC0C5A">
      <w:pPr>
        <w:rPr>
          <w:rFonts w:ascii="Courier New" w:hAnsi="Courier New" w:cs="Courier New"/>
          <w:szCs w:val="21"/>
        </w:rPr>
      </w:pPr>
      <w:hyperlink r:id="rId6" w:history="1">
        <w:r w:rsidRPr="002D4A96">
          <w:rPr>
            <w:rStyle w:val="a5"/>
            <w:rFonts w:ascii="Courier New" w:hAnsi="Courier New" w:cs="Courier New"/>
            <w:szCs w:val="21"/>
          </w:rPr>
          <w:t>http://blog.csdn.net/caojianhua1993/article/details/51211051</w:t>
        </w:r>
      </w:hyperlink>
    </w:p>
    <w:p w:rsidR="00DC0C5A" w:rsidRPr="002D4A96" w:rsidRDefault="00DC0C5A">
      <w:pPr>
        <w:rPr>
          <w:rFonts w:ascii="Courier New" w:hAnsi="Courier New" w:cs="Courier New"/>
          <w:szCs w:val="21"/>
        </w:rPr>
      </w:pPr>
    </w:p>
    <w:p w:rsidR="00DC0C5A" w:rsidRPr="002D4A96" w:rsidRDefault="004850BB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类用于场景中给出一个可视化的调试或辅助设置。所有的</w:t>
      </w: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绘制都必须在</w:t>
      </w:r>
      <w:r w:rsidR="00685F2B" w:rsidRPr="002D4A96">
        <w:rPr>
          <w:rFonts w:ascii="Courier New" w:hAnsi="Courier New" w:cs="Courier New"/>
          <w:szCs w:val="21"/>
        </w:rPr>
        <w:t>脚本的</w:t>
      </w:r>
      <w:r w:rsidR="00685F2B" w:rsidRPr="002D4A96">
        <w:rPr>
          <w:rFonts w:ascii="Courier New" w:hAnsi="Courier New" w:cs="Courier New"/>
          <w:szCs w:val="21"/>
        </w:rPr>
        <w:t>OnDrawGizmos</w:t>
      </w:r>
      <w:r w:rsidR="00685F2B" w:rsidRPr="002D4A96">
        <w:rPr>
          <w:rFonts w:ascii="Courier New" w:hAnsi="Courier New" w:cs="Courier New"/>
          <w:szCs w:val="21"/>
        </w:rPr>
        <w:t>或者</w:t>
      </w:r>
      <w:r w:rsidR="00685F2B" w:rsidRPr="002D4A96">
        <w:rPr>
          <w:rFonts w:ascii="Courier New" w:hAnsi="Courier New" w:cs="Courier New"/>
          <w:szCs w:val="21"/>
        </w:rPr>
        <w:t>OnDrawGizmosSelected</w:t>
      </w:r>
      <w:r w:rsidR="00685F2B" w:rsidRPr="002D4A96">
        <w:rPr>
          <w:rFonts w:ascii="Courier New" w:hAnsi="Courier New" w:cs="Courier New"/>
          <w:szCs w:val="21"/>
        </w:rPr>
        <w:t>函数中完成。</w:t>
      </w:r>
    </w:p>
    <w:p w:rsidR="00EB5810" w:rsidRPr="002D4A96" w:rsidRDefault="00EB5810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OnDrawGizmos</w:t>
      </w:r>
      <w:r w:rsidRPr="002D4A96">
        <w:rPr>
          <w:rFonts w:ascii="Courier New" w:hAnsi="Courier New" w:cs="Courier New"/>
          <w:szCs w:val="21"/>
        </w:rPr>
        <w:t>在每一帧都调用，所有在</w:t>
      </w:r>
      <w:r w:rsidRPr="002D4A96">
        <w:rPr>
          <w:rFonts w:ascii="Courier New" w:hAnsi="Courier New" w:cs="Courier New"/>
          <w:szCs w:val="21"/>
        </w:rPr>
        <w:t>OnDrawGizmos</w:t>
      </w:r>
      <w:r w:rsidRPr="002D4A96">
        <w:rPr>
          <w:rFonts w:ascii="Courier New" w:hAnsi="Courier New" w:cs="Courier New"/>
          <w:szCs w:val="21"/>
        </w:rPr>
        <w:t>内部渲染的</w:t>
      </w: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都是可见的。</w:t>
      </w:r>
      <w:r w:rsidR="00E05531" w:rsidRPr="002D4A96">
        <w:rPr>
          <w:rFonts w:ascii="Courier New" w:hAnsi="Courier New" w:cs="Courier New"/>
          <w:szCs w:val="21"/>
        </w:rPr>
        <w:t>OnDrawGizmosSelected</w:t>
      </w:r>
      <w:r w:rsidR="00E05531" w:rsidRPr="002D4A96">
        <w:rPr>
          <w:rFonts w:ascii="Courier New" w:hAnsi="Courier New" w:cs="Courier New"/>
          <w:szCs w:val="21"/>
        </w:rPr>
        <w:t>在脚本所附加的物体被选中时调用。</w:t>
      </w:r>
    </w:p>
    <w:p w:rsidR="00F84099" w:rsidRPr="002D4A96" w:rsidRDefault="00F84099">
      <w:pPr>
        <w:rPr>
          <w:rFonts w:ascii="Courier New" w:hAnsi="Courier New" w:cs="Courier New" w:hint="eastAsia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注意，所有</w:t>
      </w:r>
      <w:r w:rsidRPr="002D4A96">
        <w:rPr>
          <w:rFonts w:ascii="Courier New" w:hAnsi="Courier New" w:cs="Courier New" w:hint="eastAsia"/>
          <w:szCs w:val="21"/>
        </w:rPr>
        <w:t>Gizmos</w:t>
      </w:r>
      <w:r w:rsidRPr="002D4A96">
        <w:rPr>
          <w:rFonts w:ascii="Courier New" w:hAnsi="Courier New" w:cs="Courier New" w:hint="eastAsia"/>
          <w:szCs w:val="21"/>
        </w:rPr>
        <w:t>画的都只能在编辑场景中看到</w:t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4F1FE4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1</w:t>
      </w:r>
      <w:r w:rsidRPr="002D4A96">
        <w:rPr>
          <w:rFonts w:ascii="Courier New" w:hAnsi="Courier New" w:cs="Courier New" w:hint="eastAsia"/>
          <w:szCs w:val="21"/>
        </w:rPr>
        <w:t>）</w:t>
      </w:r>
      <w:r w:rsidR="00676110" w:rsidRPr="002D4A96">
        <w:rPr>
          <w:rFonts w:ascii="Courier New" w:hAnsi="Courier New" w:cs="Courier New"/>
          <w:szCs w:val="21"/>
        </w:rPr>
        <w:t>类变量</w:t>
      </w:r>
    </w:p>
    <w:p w:rsidR="00676110" w:rsidRPr="002D4A96" w:rsidRDefault="001B20BB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S</w:t>
      </w:r>
      <w:r w:rsidR="00432878" w:rsidRPr="002D4A96">
        <w:rPr>
          <w:rFonts w:ascii="Courier New" w:hAnsi="Courier New" w:cs="Courier New"/>
          <w:szCs w:val="21"/>
        </w:rPr>
        <w:t>tatic</w:t>
      </w:r>
      <w:r w:rsidRPr="002D4A96">
        <w:rPr>
          <w:rFonts w:ascii="Courier New" w:hAnsi="Courier New" w:cs="Courier New"/>
          <w:szCs w:val="21"/>
        </w:rPr>
        <w:t xml:space="preserve"> </w:t>
      </w:r>
      <w:r w:rsidR="00A166A1" w:rsidRPr="002D4A96">
        <w:rPr>
          <w:rFonts w:ascii="Courier New" w:hAnsi="Courier New" w:cs="Courier New"/>
          <w:szCs w:val="21"/>
        </w:rPr>
        <w:t xml:space="preserve">var color: Color // </w:t>
      </w:r>
      <w:r w:rsidR="00A166A1" w:rsidRPr="002D4A96">
        <w:rPr>
          <w:rFonts w:ascii="Courier New" w:hAnsi="Courier New" w:cs="Courier New"/>
          <w:szCs w:val="21"/>
        </w:rPr>
        <w:t>设置下次绘制</w:t>
      </w:r>
      <w:r w:rsidR="00A166A1" w:rsidRPr="002D4A96">
        <w:rPr>
          <w:rFonts w:ascii="Courier New" w:hAnsi="Courier New" w:cs="Courier New"/>
          <w:szCs w:val="21"/>
        </w:rPr>
        <w:t>Gizmos</w:t>
      </w:r>
      <w:r w:rsidR="00A166A1" w:rsidRPr="002D4A96">
        <w:rPr>
          <w:rFonts w:ascii="Courier New" w:hAnsi="Courier New" w:cs="Courier New"/>
          <w:szCs w:val="21"/>
        </w:rPr>
        <w:t>的颜色</w:t>
      </w:r>
    </w:p>
    <w:p w:rsidR="00A877F2" w:rsidRPr="002D4A96" w:rsidRDefault="00A877F2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OnDrawGizmosSelected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877F2" w:rsidRPr="002D4A96" w:rsidRDefault="00A877F2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red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77F2" w:rsidRPr="002D4A96">
        <w:rPr>
          <w:rFonts w:ascii="Courier New" w:hAnsi="Courier New" w:cs="Courier New"/>
          <w:color w:val="000080"/>
          <w:kern w:val="0"/>
          <w:szCs w:val="21"/>
          <w:highlight w:val="white"/>
        </w:rPr>
        <w:t>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TransformDirection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forward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* 5; 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在物体前方绘制一个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5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米长的线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DrawRay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A877F2" w:rsidRPr="002D4A96">
        <w:rPr>
          <w:rFonts w:ascii="Courier New" w:hAnsi="Courier New" w:cs="Courier New"/>
          <w:color w:val="000080"/>
          <w:kern w:val="0"/>
          <w:szCs w:val="21"/>
          <w:highlight w:val="white"/>
        </w:rPr>
        <w:t>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166A1" w:rsidRPr="002D4A96" w:rsidRDefault="00A877F2" w:rsidP="00A877F2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62A9" w:rsidRPr="002D4A96" w:rsidRDefault="005259F1">
      <w:pPr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TransformDirection</w:t>
      </w:r>
      <w:r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将局部坐标转换为世界坐标</w:t>
      </w:r>
    </w:p>
    <w:p w:rsidR="005D62A9" w:rsidRPr="002D4A96" w:rsidRDefault="00F9262A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76E8A7AB" wp14:editId="5802F18F">
            <wp:extent cx="1622066" cy="125046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958" cy="12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9" w:rsidRPr="002D4A96" w:rsidRDefault="0042756D">
      <w:pPr>
        <w:rPr>
          <w:rFonts w:ascii="Courier New" w:hAnsi="Courier New" w:cs="Courier New"/>
          <w:b/>
          <w:color w:val="FF0000"/>
          <w:szCs w:val="21"/>
        </w:rPr>
      </w:pPr>
      <w:r w:rsidRPr="002D4A96">
        <w:rPr>
          <w:rFonts w:ascii="Courier New" w:hAnsi="Courier New" w:cs="Courier New"/>
          <w:b/>
          <w:color w:val="FF0000"/>
          <w:szCs w:val="21"/>
        </w:rPr>
        <w:t>注意</w:t>
      </w:r>
      <w:r w:rsidRPr="002D4A96">
        <w:rPr>
          <w:rFonts w:ascii="Courier New" w:hAnsi="Courier New" w:cs="Courier New" w:hint="eastAsia"/>
          <w:b/>
          <w:color w:val="FF0000"/>
          <w:szCs w:val="21"/>
        </w:rPr>
        <w:t>：</w:t>
      </w:r>
      <w:r w:rsidR="00DE2A63" w:rsidRPr="002D4A96">
        <w:rPr>
          <w:rFonts w:ascii="Courier New" w:hAnsi="Courier New" w:cs="Courier New"/>
          <w:b/>
          <w:color w:val="FF0000"/>
          <w:szCs w:val="21"/>
        </w:rPr>
        <w:t>这根红线只是在物体被选择时候显示了</w:t>
      </w:r>
    </w:p>
    <w:p w:rsidR="000069C0" w:rsidRPr="002D4A96" w:rsidRDefault="000069C0">
      <w:pPr>
        <w:rPr>
          <w:rFonts w:ascii="Courier New" w:hAnsi="Courier New" w:cs="Courier New"/>
          <w:szCs w:val="21"/>
        </w:rPr>
      </w:pPr>
    </w:p>
    <w:p w:rsidR="000069C0" w:rsidRPr="002D4A96" w:rsidRDefault="00EC1E6D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2</w:t>
      </w:r>
      <w:r w:rsidRPr="002D4A96">
        <w:rPr>
          <w:rFonts w:ascii="Courier New" w:hAnsi="Courier New" w:cs="Courier New" w:hint="eastAsia"/>
          <w:szCs w:val="21"/>
        </w:rPr>
        <w:t>）</w:t>
      </w:r>
      <w:r w:rsidRPr="002D4A96">
        <w:rPr>
          <w:rFonts w:ascii="Courier New" w:hAnsi="Courier New" w:cs="Courier New" w:hint="eastAsia"/>
          <w:szCs w:val="21"/>
        </w:rPr>
        <w:t>DrawCube</w:t>
      </w:r>
      <w:r w:rsidRPr="002D4A96">
        <w:rPr>
          <w:rFonts w:ascii="Courier New" w:hAnsi="Courier New" w:cs="Courier New"/>
          <w:szCs w:val="21"/>
        </w:rPr>
        <w:t>(center:Vector3, size:Vector3)</w:t>
      </w:r>
      <w:r w:rsidR="008354D5" w:rsidRPr="002D4A96">
        <w:rPr>
          <w:rFonts w:ascii="Courier New" w:hAnsi="Courier New" w:cs="Courier New"/>
          <w:szCs w:val="21"/>
        </w:rPr>
        <w:t xml:space="preserve"> // </w:t>
      </w:r>
      <w:r w:rsidR="008354D5" w:rsidRPr="002D4A96">
        <w:rPr>
          <w:rFonts w:ascii="Courier New" w:hAnsi="Courier New" w:cs="Courier New"/>
          <w:szCs w:val="21"/>
        </w:rPr>
        <w:t>用</w:t>
      </w:r>
      <w:r w:rsidR="008354D5" w:rsidRPr="002D4A96">
        <w:rPr>
          <w:rFonts w:ascii="Courier New" w:hAnsi="Courier New" w:cs="Courier New"/>
          <w:szCs w:val="21"/>
        </w:rPr>
        <w:t>center</w:t>
      </w:r>
      <w:r w:rsidR="008354D5" w:rsidRPr="002D4A96">
        <w:rPr>
          <w:rFonts w:ascii="Courier New" w:hAnsi="Courier New" w:cs="Courier New"/>
          <w:szCs w:val="21"/>
        </w:rPr>
        <w:t>和</w:t>
      </w:r>
      <w:r w:rsidR="008354D5" w:rsidRPr="002D4A96">
        <w:rPr>
          <w:rFonts w:ascii="Courier New" w:hAnsi="Courier New" w:cs="Courier New"/>
          <w:szCs w:val="21"/>
        </w:rPr>
        <w:t>size</w:t>
      </w:r>
      <w:r w:rsidR="008354D5" w:rsidRPr="002D4A96">
        <w:rPr>
          <w:rFonts w:ascii="Courier New" w:hAnsi="Courier New" w:cs="Courier New"/>
          <w:szCs w:val="21"/>
        </w:rPr>
        <w:t>绘制一个立方体</w:t>
      </w:r>
    </w:p>
    <w:p w:rsidR="007F6FD1" w:rsidRPr="002D4A96" w:rsidRDefault="007F6FD1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7F6FD1" w:rsidRPr="002D4A96" w:rsidRDefault="007F6FD1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F6FD1" w:rsidRPr="002D4A96" w:rsidRDefault="003643BA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blue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F6FD1" w:rsidRPr="002D4A96" w:rsidRDefault="003643BA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DrawCube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7F6FD1"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(1, 1, 1));</w:t>
      </w:r>
    </w:p>
    <w:p w:rsidR="007F6FD1" w:rsidRPr="002D4A96" w:rsidRDefault="007F6FD1" w:rsidP="007F6FD1">
      <w:pPr>
        <w:rPr>
          <w:rFonts w:ascii="Courier New" w:hAnsi="Courier New" w:cs="Courier New" w:hint="eastAsia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44671" w:rsidRPr="002D4A96" w:rsidRDefault="00FF1EF1">
      <w:pPr>
        <w:rPr>
          <w:rFonts w:ascii="Courier New" w:hAnsi="Courier New" w:cs="Courier New" w:hint="eastAsia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196B1432" wp14:editId="7E2E95CF">
            <wp:extent cx="2394691" cy="141533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919" cy="14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1A137A">
      <w:pPr>
        <w:rPr>
          <w:rFonts w:ascii="Courier New" w:hAnsi="Courier New" w:cs="Courier New" w:hint="eastAsia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3</w:t>
      </w:r>
      <w:r w:rsidRPr="002D4A96">
        <w:rPr>
          <w:rFonts w:ascii="Courier New" w:hAnsi="Courier New" w:cs="Courier New" w:hint="eastAsia"/>
          <w:szCs w:val="21"/>
        </w:rPr>
        <w:t>）</w:t>
      </w:r>
      <w:r w:rsidR="001C3190" w:rsidRPr="002D4A96">
        <w:rPr>
          <w:rFonts w:ascii="Courier New" w:hAnsi="Courier New" w:cs="Courier New" w:hint="eastAsia"/>
          <w:szCs w:val="21"/>
        </w:rPr>
        <w:t>DrawR</w:t>
      </w:r>
      <w:r w:rsidR="00AF7FD2" w:rsidRPr="002D4A96">
        <w:rPr>
          <w:rFonts w:ascii="Courier New" w:hAnsi="Courier New" w:cs="Courier New" w:hint="eastAsia"/>
          <w:szCs w:val="21"/>
        </w:rPr>
        <w:t>ay</w:t>
      </w:r>
      <w:r w:rsidR="00475F72" w:rsidRPr="002D4A96">
        <w:rPr>
          <w:rFonts w:ascii="Courier New" w:hAnsi="Courier New" w:cs="Courier New"/>
          <w:szCs w:val="21"/>
        </w:rPr>
        <w:t xml:space="preserve">(from:Vector3, direction:Vector3) </w:t>
      </w:r>
      <w:r w:rsidR="00475F72" w:rsidRPr="002D4A96">
        <w:rPr>
          <w:rFonts w:ascii="Courier New" w:hAnsi="Courier New" w:cs="Courier New" w:hint="eastAsia"/>
          <w:szCs w:val="21"/>
        </w:rPr>
        <w:t xml:space="preserve">// </w:t>
      </w:r>
      <w:r w:rsidR="00475F72" w:rsidRPr="002D4A96">
        <w:rPr>
          <w:rFonts w:ascii="Courier New" w:hAnsi="Courier New" w:cs="Courier New" w:hint="eastAsia"/>
          <w:szCs w:val="21"/>
        </w:rPr>
        <w:t>绘制一个射线从</w:t>
      </w:r>
      <w:r w:rsidR="00475F72" w:rsidRPr="002D4A96">
        <w:rPr>
          <w:rFonts w:ascii="Courier New" w:hAnsi="Courier New" w:cs="Courier New" w:hint="eastAsia"/>
          <w:szCs w:val="21"/>
        </w:rPr>
        <w:t>from</w:t>
      </w:r>
      <w:r w:rsidR="00475F72" w:rsidRPr="002D4A96">
        <w:rPr>
          <w:rFonts w:ascii="Courier New" w:hAnsi="Courier New" w:cs="Courier New" w:hint="eastAsia"/>
          <w:szCs w:val="21"/>
        </w:rPr>
        <w:t>开始到</w:t>
      </w:r>
      <w:r w:rsidR="00475F72" w:rsidRPr="002D4A96">
        <w:rPr>
          <w:rFonts w:ascii="Courier New" w:hAnsi="Courier New" w:cs="Courier New" w:hint="eastAsia"/>
          <w:szCs w:val="21"/>
        </w:rPr>
        <w:t>from+direction</w:t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8C5167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4</w:t>
      </w:r>
      <w:r w:rsidRPr="002D4A96">
        <w:rPr>
          <w:rFonts w:ascii="Courier New" w:hAnsi="Courier New" w:cs="Courier New" w:hint="eastAsia"/>
          <w:szCs w:val="21"/>
        </w:rPr>
        <w:t>）</w:t>
      </w:r>
      <w:r w:rsidRPr="002D4A96">
        <w:rPr>
          <w:rFonts w:ascii="Courier New" w:hAnsi="Courier New" w:cs="Courier New" w:hint="eastAsia"/>
          <w:szCs w:val="21"/>
        </w:rPr>
        <w:t>DrawSphere</w:t>
      </w:r>
      <w:r w:rsidR="00EE2149" w:rsidRPr="002D4A96">
        <w:rPr>
          <w:rFonts w:ascii="Courier New" w:hAnsi="Courier New" w:cs="Courier New"/>
          <w:szCs w:val="21"/>
        </w:rPr>
        <w:t>(</w:t>
      </w:r>
      <w:r w:rsidR="00EE2149" w:rsidRPr="002D4A96">
        <w:rPr>
          <w:rFonts w:ascii="Courier New" w:hAnsi="Courier New" w:cs="Courier New"/>
          <w:szCs w:val="21"/>
        </w:rPr>
        <w:t>center:Vector3,radius:flont</w:t>
      </w:r>
      <w:r w:rsidR="00EE2149" w:rsidRPr="002D4A96">
        <w:rPr>
          <w:rFonts w:ascii="Courier New" w:hAnsi="Courier New" w:cs="Courier New"/>
          <w:szCs w:val="21"/>
        </w:rPr>
        <w:t>)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DrawSphere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(1.0f, 0.0f, 0.0f), 0.5f);</w:t>
      </w:r>
    </w:p>
    <w:p w:rsidR="00AF2A7F" w:rsidRPr="002D4A96" w:rsidRDefault="00AF2A7F" w:rsidP="00AF2A7F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62A9" w:rsidRPr="002D4A96" w:rsidRDefault="009908A0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0500E248" wp14:editId="5310F3F0">
            <wp:extent cx="2276190" cy="12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FA" w:rsidRPr="002D4A96" w:rsidRDefault="006419FA">
      <w:pPr>
        <w:rPr>
          <w:rFonts w:ascii="Courier New" w:hAnsi="Courier New" w:cs="Courier New"/>
          <w:szCs w:val="21"/>
        </w:rPr>
      </w:pPr>
    </w:p>
    <w:p w:rsidR="006419FA" w:rsidRPr="002D4A96" w:rsidRDefault="00F572FD">
      <w:pPr>
        <w:rPr>
          <w:rFonts w:ascii="Courier New" w:hAnsi="Courier New" w:cs="Courier New" w:hint="eastAsia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5</w:t>
      </w:r>
      <w:r w:rsidR="00B37BB7" w:rsidRPr="002D4A96">
        <w:rPr>
          <w:rFonts w:ascii="Courier New" w:hAnsi="Courier New" w:cs="Courier New" w:hint="eastAsia"/>
          <w:szCs w:val="21"/>
        </w:rPr>
        <w:t>）</w:t>
      </w:r>
      <w:r w:rsidR="00B152D8" w:rsidRPr="002D4A96">
        <w:rPr>
          <w:rFonts w:ascii="Courier New" w:hAnsi="Courier New" w:cs="Courier New" w:hint="eastAsia"/>
          <w:szCs w:val="21"/>
        </w:rPr>
        <w:t>DrawWireCube</w:t>
      </w:r>
      <w:r w:rsidR="00B152D8" w:rsidRPr="002D4A96">
        <w:rPr>
          <w:rFonts w:ascii="Courier New" w:hAnsi="Courier New" w:cs="Courier New"/>
          <w:szCs w:val="21"/>
        </w:rPr>
        <w:t>(</w:t>
      </w:r>
      <w:r w:rsidR="00AA3365" w:rsidRPr="002D4A96">
        <w:rPr>
          <w:rFonts w:ascii="Courier New" w:hAnsi="Courier New" w:cs="Courier New"/>
          <w:szCs w:val="21"/>
        </w:rPr>
        <w:t>center:Vector3, size:Vector3</w:t>
      </w:r>
      <w:r w:rsidR="00B152D8" w:rsidRPr="002D4A96">
        <w:rPr>
          <w:rFonts w:ascii="Courier New" w:hAnsi="Courier New" w:cs="Courier New"/>
          <w:szCs w:val="21"/>
        </w:rPr>
        <w:t>)</w:t>
      </w:r>
      <w:r w:rsidR="00AA3365" w:rsidRPr="002D4A96">
        <w:rPr>
          <w:rFonts w:ascii="Courier New" w:hAnsi="Courier New" w:cs="Courier New"/>
          <w:szCs w:val="21"/>
        </w:rPr>
        <w:t xml:space="preserve"> </w:t>
      </w:r>
      <w:r w:rsidR="00AA3365" w:rsidRPr="002D4A96">
        <w:rPr>
          <w:rFonts w:ascii="Courier New" w:hAnsi="Courier New" w:cs="Courier New" w:hint="eastAsia"/>
          <w:szCs w:val="21"/>
        </w:rPr>
        <w:t xml:space="preserve">// </w:t>
      </w:r>
      <w:r w:rsidR="00AA3365" w:rsidRPr="002D4A96">
        <w:rPr>
          <w:rFonts w:ascii="Courier New" w:hAnsi="Courier New" w:cs="Courier New" w:hint="eastAsia"/>
          <w:szCs w:val="21"/>
        </w:rPr>
        <w:t>用</w:t>
      </w:r>
      <w:r w:rsidR="00AA3365" w:rsidRPr="002D4A96">
        <w:rPr>
          <w:rFonts w:ascii="Courier New" w:hAnsi="Courier New" w:cs="Courier New" w:hint="eastAsia"/>
          <w:szCs w:val="21"/>
        </w:rPr>
        <w:t>center</w:t>
      </w:r>
      <w:r w:rsidR="00AA3365" w:rsidRPr="002D4A96">
        <w:rPr>
          <w:rFonts w:ascii="Courier New" w:hAnsi="Courier New" w:cs="Courier New" w:hint="eastAsia"/>
          <w:szCs w:val="21"/>
        </w:rPr>
        <w:t>和</w:t>
      </w:r>
      <w:r w:rsidR="00AA3365" w:rsidRPr="002D4A96">
        <w:rPr>
          <w:rFonts w:ascii="Courier New" w:hAnsi="Courier New" w:cs="Courier New" w:hint="eastAsia"/>
          <w:szCs w:val="21"/>
        </w:rPr>
        <w:t>radius</w:t>
      </w:r>
      <w:r w:rsidR="00AA3365" w:rsidRPr="002D4A96">
        <w:rPr>
          <w:rFonts w:ascii="Courier New" w:hAnsi="Courier New" w:cs="Courier New" w:hint="eastAsia"/>
          <w:szCs w:val="21"/>
        </w:rPr>
        <w:t>绘制一个线框立方体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DrawWireCube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(1.0f, 0.0f, 0.0f),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(1, 1, 1));</w:t>
      </w:r>
    </w:p>
    <w:p w:rsidR="006419FA" w:rsidRPr="002D4A96" w:rsidRDefault="00A42A38" w:rsidP="00A42A38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C0C5A" w:rsidRPr="002D4A96" w:rsidRDefault="00971697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47E53619" wp14:editId="3431375A">
            <wp:extent cx="2219048" cy="11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18" w:rsidRPr="002D4A96" w:rsidRDefault="00415C18">
      <w:pPr>
        <w:rPr>
          <w:rFonts w:ascii="Courier New" w:hAnsi="Courier New" w:cs="Courier New"/>
          <w:szCs w:val="21"/>
        </w:rPr>
      </w:pPr>
    </w:p>
    <w:p w:rsidR="00415C18" w:rsidRPr="002D4A96" w:rsidRDefault="00010395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6</w:t>
      </w:r>
      <w:r w:rsidRPr="002D4A96">
        <w:rPr>
          <w:rFonts w:ascii="Courier New" w:hAnsi="Courier New" w:cs="Courier New" w:hint="eastAsia"/>
          <w:szCs w:val="21"/>
        </w:rPr>
        <w:t>）</w:t>
      </w:r>
      <w:r w:rsidR="007F0C63">
        <w:rPr>
          <w:rFonts w:ascii="Courier New" w:hAnsi="Courier New" w:cs="Courier New" w:hint="eastAsia"/>
          <w:szCs w:val="21"/>
        </w:rPr>
        <w:t>DrawWireSphere</w:t>
      </w:r>
      <w:r w:rsidR="007F0C63">
        <w:rPr>
          <w:rFonts w:ascii="Courier New" w:hAnsi="Courier New" w:cs="Courier New"/>
          <w:szCs w:val="21"/>
        </w:rPr>
        <w:t>(</w:t>
      </w:r>
      <w:r w:rsidR="00836C8D">
        <w:rPr>
          <w:rFonts w:ascii="Courier New" w:hAnsi="Courier New" w:cs="Courier New"/>
          <w:szCs w:val="21"/>
        </w:rPr>
        <w:t>center:Vector3, radius:float</w:t>
      </w:r>
      <w:r w:rsidR="007F0C63">
        <w:rPr>
          <w:rFonts w:ascii="Courier New" w:hAnsi="Courier New" w:cs="Courier New"/>
          <w:szCs w:val="21"/>
        </w:rPr>
        <w:t>)</w:t>
      </w:r>
      <w:r w:rsidR="00836C8D">
        <w:rPr>
          <w:rFonts w:ascii="Courier New" w:hAnsi="Courier New" w:cs="Courier New"/>
          <w:szCs w:val="21"/>
        </w:rPr>
        <w:t xml:space="preserve"> // </w:t>
      </w:r>
      <w:r w:rsidR="00836C8D">
        <w:rPr>
          <w:rFonts w:ascii="Courier New" w:hAnsi="Courier New" w:cs="Courier New"/>
          <w:szCs w:val="21"/>
        </w:rPr>
        <w:t>用</w:t>
      </w:r>
      <w:r w:rsidR="00836C8D">
        <w:rPr>
          <w:rFonts w:ascii="Courier New" w:hAnsi="Courier New" w:cs="Courier New"/>
          <w:szCs w:val="21"/>
        </w:rPr>
        <w:t>center</w:t>
      </w:r>
      <w:r w:rsidR="00836C8D">
        <w:rPr>
          <w:rFonts w:ascii="Courier New" w:hAnsi="Courier New" w:cs="Courier New"/>
          <w:szCs w:val="21"/>
        </w:rPr>
        <w:t>和</w:t>
      </w:r>
      <w:r w:rsidR="00836C8D">
        <w:rPr>
          <w:rFonts w:ascii="Courier New" w:hAnsi="Courier New" w:cs="Courier New"/>
          <w:szCs w:val="21"/>
        </w:rPr>
        <w:t>radius</w:t>
      </w:r>
      <w:r w:rsidR="00836C8D">
        <w:rPr>
          <w:rFonts w:ascii="Courier New" w:hAnsi="Courier New" w:cs="Courier New"/>
          <w:szCs w:val="21"/>
        </w:rPr>
        <w:t>绘制一个线框球体</w:t>
      </w:r>
      <w:bookmarkStart w:id="0" w:name="_GoBack"/>
      <w:bookmarkEnd w:id="0"/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DrawWireSphere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(1.0f, 0.0f, 0.0f), 1);</w:t>
      </w:r>
    </w:p>
    <w:p w:rsidR="002D4A96" w:rsidRPr="002D4A96" w:rsidRDefault="002D4A96" w:rsidP="002D4A96">
      <w:pPr>
        <w:rPr>
          <w:rFonts w:ascii="Courier New" w:hAnsi="Courier New" w:cs="Courier New" w:hint="eastAsia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15C18" w:rsidRPr="002D4A96" w:rsidRDefault="00010395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60F72054" wp14:editId="56A5C8BF">
            <wp:extent cx="1844703" cy="1216550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322" cy="12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18" w:rsidRPr="002D4A96" w:rsidRDefault="00415C18">
      <w:pPr>
        <w:rPr>
          <w:rFonts w:ascii="Courier New" w:hAnsi="Courier New" w:cs="Courier New" w:hint="eastAsia"/>
          <w:szCs w:val="21"/>
        </w:rPr>
      </w:pPr>
    </w:p>
    <w:sectPr w:rsidR="00415C18" w:rsidRPr="002D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54" w:rsidRDefault="00832054" w:rsidP="00DC0C5A">
      <w:r>
        <w:separator/>
      </w:r>
    </w:p>
  </w:endnote>
  <w:endnote w:type="continuationSeparator" w:id="0">
    <w:p w:rsidR="00832054" w:rsidRDefault="00832054" w:rsidP="00DC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54" w:rsidRDefault="00832054" w:rsidP="00DC0C5A">
      <w:r>
        <w:separator/>
      </w:r>
    </w:p>
  </w:footnote>
  <w:footnote w:type="continuationSeparator" w:id="0">
    <w:p w:rsidR="00832054" w:rsidRDefault="00832054" w:rsidP="00DC0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D3"/>
    <w:rsid w:val="000069C0"/>
    <w:rsid w:val="00010395"/>
    <w:rsid w:val="000A1A05"/>
    <w:rsid w:val="00144671"/>
    <w:rsid w:val="001A137A"/>
    <w:rsid w:val="001B20BB"/>
    <w:rsid w:val="001C3190"/>
    <w:rsid w:val="002D4A96"/>
    <w:rsid w:val="002D5328"/>
    <w:rsid w:val="00334066"/>
    <w:rsid w:val="003643BA"/>
    <w:rsid w:val="003B152C"/>
    <w:rsid w:val="00415C18"/>
    <w:rsid w:val="0042756D"/>
    <w:rsid w:val="00432878"/>
    <w:rsid w:val="00475F72"/>
    <w:rsid w:val="004850BB"/>
    <w:rsid w:val="004F1FE4"/>
    <w:rsid w:val="005259F1"/>
    <w:rsid w:val="005477A2"/>
    <w:rsid w:val="005D62A9"/>
    <w:rsid w:val="006419FA"/>
    <w:rsid w:val="00676110"/>
    <w:rsid w:val="00685F2B"/>
    <w:rsid w:val="006D572A"/>
    <w:rsid w:val="00724FE7"/>
    <w:rsid w:val="007A0441"/>
    <w:rsid w:val="007B5011"/>
    <w:rsid w:val="007E75B8"/>
    <w:rsid w:val="007F0C63"/>
    <w:rsid w:val="007F6FD1"/>
    <w:rsid w:val="00832054"/>
    <w:rsid w:val="008354D5"/>
    <w:rsid w:val="00836C8D"/>
    <w:rsid w:val="008C5167"/>
    <w:rsid w:val="0092678C"/>
    <w:rsid w:val="00971697"/>
    <w:rsid w:val="009908A0"/>
    <w:rsid w:val="009E2FD4"/>
    <w:rsid w:val="00A166A1"/>
    <w:rsid w:val="00A42A38"/>
    <w:rsid w:val="00A877F2"/>
    <w:rsid w:val="00AA3365"/>
    <w:rsid w:val="00AF2A7F"/>
    <w:rsid w:val="00AF7FD2"/>
    <w:rsid w:val="00B152D8"/>
    <w:rsid w:val="00B37BB7"/>
    <w:rsid w:val="00CD26FC"/>
    <w:rsid w:val="00CE524E"/>
    <w:rsid w:val="00DC0C5A"/>
    <w:rsid w:val="00DC1026"/>
    <w:rsid w:val="00DE2A63"/>
    <w:rsid w:val="00E05531"/>
    <w:rsid w:val="00EB5810"/>
    <w:rsid w:val="00EC1E6D"/>
    <w:rsid w:val="00EE2149"/>
    <w:rsid w:val="00F572FD"/>
    <w:rsid w:val="00F84099"/>
    <w:rsid w:val="00F9262A"/>
    <w:rsid w:val="00F964D3"/>
    <w:rsid w:val="00FE081B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E774F-9A4D-421C-AAD5-4112464C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C5A"/>
    <w:rPr>
      <w:sz w:val="18"/>
      <w:szCs w:val="18"/>
    </w:rPr>
  </w:style>
  <w:style w:type="character" w:styleId="a5">
    <w:name w:val="Hyperlink"/>
    <w:basedOn w:val="a0"/>
    <w:uiPriority w:val="99"/>
    <w:unhideWhenUsed/>
    <w:rsid w:val="00DC0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aojianhua1993/article/details/5121105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2017-10-23T09:21:00Z</dcterms:created>
  <dcterms:modified xsi:type="dcterms:W3CDTF">2017-10-24T08:34:00Z</dcterms:modified>
</cp:coreProperties>
</file>