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541A9" w:rsidRDefault="006E3589">
      <w:pPr>
        <w:rPr>
          <w:rFonts w:ascii="Courier New" w:hAnsi="Courier New" w:cs="Courier New"/>
        </w:rPr>
      </w:pPr>
      <w:hyperlink r:id="rId6" w:history="1">
        <w:r w:rsidRPr="00B541A9">
          <w:rPr>
            <w:rStyle w:val="a5"/>
            <w:rFonts w:ascii="Courier New" w:hAnsi="Courier New" w:cs="Courier New"/>
          </w:rPr>
          <w:t>https://blog.csdn.net/hunter_wwq/article/details/54618146</w:t>
        </w:r>
      </w:hyperlink>
    </w:p>
    <w:p w:rsidR="006E3589" w:rsidRPr="00B541A9" w:rsidRDefault="006E3589">
      <w:pPr>
        <w:rPr>
          <w:rFonts w:ascii="Courier New" w:hAnsi="Courier New" w:cs="Courier New"/>
        </w:rPr>
      </w:pPr>
    </w:p>
    <w:p w:rsidR="006E3589" w:rsidRPr="00B541A9" w:rsidRDefault="00AA4A64">
      <w:pPr>
        <w:rPr>
          <w:rFonts w:ascii="Courier New" w:hAnsi="Courier New" w:cs="Courier New" w:hint="eastAsia"/>
        </w:rPr>
      </w:pPr>
      <w:r w:rsidRPr="00B541A9">
        <w:rPr>
          <w:rFonts w:ascii="Courier New" w:hAnsi="Courier New" w:cs="Courier New"/>
        </w:rPr>
        <w:t>最近项目上出现</w:t>
      </w:r>
      <w:r w:rsidRPr="00B541A9">
        <w:rPr>
          <w:rFonts w:ascii="Courier New" w:hAnsi="Courier New" w:cs="Courier New"/>
        </w:rPr>
        <w:t>bug</w:t>
      </w:r>
      <w:r w:rsidRPr="00B541A9">
        <w:rPr>
          <w:rFonts w:ascii="Courier New" w:hAnsi="Courier New" w:cs="Courier New"/>
        </w:rPr>
        <w:t>，在压缩图集的时候出现一些贴图边缘采样不对的问题，比如：</w:t>
      </w:r>
      <w:r w:rsidRPr="00B541A9">
        <w:rPr>
          <w:rFonts w:ascii="Courier New" w:hAnsi="Courier New" w:cs="Courier New"/>
        </w:rPr>
        <w:t xml:space="preserve"> </w:t>
      </w:r>
      <w:r w:rsidRPr="00B541A9">
        <w:rPr>
          <w:rFonts w:ascii="Courier New" w:hAnsi="Courier New" w:cs="Courier New"/>
        </w:rPr>
        <w:br/>
      </w:r>
      <w:r w:rsidR="00572060" w:rsidRPr="00B541A9">
        <w:rPr>
          <w:rFonts w:ascii="Courier New" w:hAnsi="Courier New" w:cs="Courier New"/>
          <w:noProof/>
        </w:rPr>
        <w:drawing>
          <wp:inline distT="0" distB="0" distL="0" distR="0" wp14:anchorId="10490DC5" wp14:editId="291605A3">
            <wp:extent cx="933333" cy="1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1A9">
        <w:rPr>
          <w:rFonts w:ascii="Courier New" w:hAnsi="Courier New" w:cs="Courier New"/>
        </w:rPr>
        <w:br/>
      </w:r>
      <w:r w:rsidRPr="00B541A9">
        <w:rPr>
          <w:rFonts w:ascii="Courier New" w:hAnsi="Courier New" w:cs="Courier New"/>
        </w:rPr>
        <w:t>首先这个问题只在</w:t>
      </w:r>
      <w:r w:rsidRPr="00B541A9">
        <w:rPr>
          <w:rFonts w:ascii="Courier New" w:hAnsi="Courier New" w:cs="Courier New"/>
        </w:rPr>
        <w:t>ios</w:t>
      </w:r>
      <w:r w:rsidRPr="00B541A9">
        <w:rPr>
          <w:rFonts w:ascii="Courier New" w:hAnsi="Courier New" w:cs="Courier New"/>
        </w:rPr>
        <w:t>上出现，</w:t>
      </w:r>
      <w:r w:rsidRPr="00B541A9">
        <w:rPr>
          <w:rFonts w:ascii="Courier New" w:hAnsi="Courier New" w:cs="Courier New"/>
        </w:rPr>
        <w:t>android</w:t>
      </w:r>
      <w:r w:rsidRPr="00B541A9">
        <w:rPr>
          <w:rFonts w:ascii="Courier New" w:hAnsi="Courier New" w:cs="Courier New"/>
        </w:rPr>
        <w:t>平台上并不会出现，</w:t>
      </w:r>
      <w:r w:rsidRPr="00B541A9">
        <w:rPr>
          <w:rFonts w:ascii="Courier New" w:hAnsi="Courier New" w:cs="Courier New"/>
        </w:rPr>
        <w:t>ios</w:t>
      </w:r>
      <w:r w:rsidRPr="00B541A9">
        <w:rPr>
          <w:rFonts w:ascii="Courier New" w:hAnsi="Courier New" w:cs="Courier New"/>
        </w:rPr>
        <w:t>上采用</w:t>
      </w:r>
      <w:r w:rsidRPr="00B541A9">
        <w:rPr>
          <w:rFonts w:ascii="Courier New" w:hAnsi="Courier New" w:cs="Courier New"/>
        </w:rPr>
        <w:t>pvrtc rgb 4bit</w:t>
      </w:r>
      <w:r w:rsidRPr="00B541A9">
        <w:rPr>
          <w:rFonts w:ascii="Courier New" w:hAnsi="Courier New" w:cs="Courier New"/>
        </w:rPr>
        <w:t>压缩算法，</w:t>
      </w:r>
      <w:r w:rsidRPr="00B541A9">
        <w:rPr>
          <w:rFonts w:ascii="Courier New" w:hAnsi="Courier New" w:cs="Courier New"/>
        </w:rPr>
        <w:t>android</w:t>
      </w:r>
      <w:r w:rsidRPr="00B541A9">
        <w:rPr>
          <w:rFonts w:ascii="Courier New" w:hAnsi="Courier New" w:cs="Courier New"/>
        </w:rPr>
        <w:t>上</w:t>
      </w:r>
      <w:r w:rsidRPr="00B541A9">
        <w:rPr>
          <w:rFonts w:ascii="Courier New" w:hAnsi="Courier New" w:cs="Courier New"/>
        </w:rPr>
        <w:t>etc rgb 4bit</w:t>
      </w:r>
      <w:r w:rsidRPr="00B541A9">
        <w:rPr>
          <w:rFonts w:ascii="Courier New" w:hAnsi="Courier New" w:cs="Courier New"/>
        </w:rPr>
        <w:t>算法。这个问题首先是</w:t>
      </w:r>
      <w:r w:rsidRPr="00B541A9">
        <w:rPr>
          <w:rFonts w:ascii="Courier New" w:hAnsi="Courier New" w:cs="Courier New"/>
        </w:rPr>
        <w:t>pvrtc</w:t>
      </w:r>
      <w:r w:rsidRPr="00B541A9">
        <w:rPr>
          <w:rFonts w:ascii="Courier New" w:hAnsi="Courier New" w:cs="Courier New"/>
        </w:rPr>
        <w:t>算法（</w:t>
      </w:r>
      <w:r w:rsidRPr="00B541A9">
        <w:rPr>
          <w:rFonts w:ascii="Courier New" w:hAnsi="Courier New" w:cs="Courier New"/>
        </w:rPr>
        <w:t>pvrtextool.exe</w:t>
      </w:r>
      <w:r w:rsidRPr="00B541A9">
        <w:rPr>
          <w:rFonts w:ascii="Courier New" w:hAnsi="Courier New" w:cs="Courier New"/>
        </w:rPr>
        <w:t>）本身的问题。如果要从算法本身去解决这个问题，那么能看懂这个算法（</w:t>
      </w:r>
      <w:r w:rsidRPr="00B541A9">
        <w:rPr>
          <w:rFonts w:ascii="Courier New" w:hAnsi="Courier New" w:cs="Courier New"/>
        </w:rPr>
        <w:t>fenney03texcomp.pdf</w:t>
      </w:r>
      <w:r w:rsidRPr="00B541A9">
        <w:rPr>
          <w:rFonts w:ascii="Courier New" w:hAnsi="Courier New" w:cs="Courier New"/>
        </w:rPr>
        <w:t>）就算你牛逼了，这篇算法完全是图像学的范畴，使用低频信号来做处理。从另外一个角度看，这个问题是图集边缘问题，尝试采用抗锯齿的方式来搞。</w:t>
      </w:r>
      <w:r w:rsidRPr="00B541A9">
        <w:rPr>
          <w:rFonts w:ascii="Courier New" w:hAnsi="Courier New" w:cs="Courier New"/>
        </w:rPr>
        <w:t>unity 4.2</w:t>
      </w:r>
      <w:r w:rsidRPr="00B541A9">
        <w:rPr>
          <w:rFonts w:ascii="Courier New" w:hAnsi="Courier New" w:cs="Courier New"/>
        </w:rPr>
        <w:t>提供了这么个属性</w:t>
      </w:r>
      <w:r w:rsidRPr="00B541A9">
        <w:rPr>
          <w:rFonts w:ascii="Courier New" w:hAnsi="Courier New" w:cs="Courier New"/>
        </w:rPr>
        <w:t>”alpha is transparency”</w:t>
      </w:r>
      <w:r w:rsidRPr="00B541A9">
        <w:rPr>
          <w:rFonts w:ascii="Courier New" w:hAnsi="Courier New" w:cs="Courier New"/>
        </w:rPr>
        <w:t>，原理是在压缩之前对贴图进行颜色放大处理来搞定边缘锯齿问题，这个颜色放大处理等同于</w:t>
      </w:r>
      <w:r w:rsidRPr="00B541A9">
        <w:rPr>
          <w:rFonts w:ascii="Courier New" w:hAnsi="Courier New" w:cs="Courier New"/>
        </w:rPr>
        <w:t>ps</w:t>
      </w:r>
      <w:r w:rsidR="004B24A6">
        <w:rPr>
          <w:rFonts w:ascii="Courier New" w:hAnsi="Courier New" w:cs="Courier New"/>
        </w:rPr>
        <w:t>里的最小值滤镜操作，对图片边缘做强化处理。</w:t>
      </w:r>
      <w:bookmarkStart w:id="0" w:name="_GoBack"/>
      <w:bookmarkEnd w:id="0"/>
    </w:p>
    <w:p w:rsidR="006E3589" w:rsidRPr="00B541A9" w:rsidRDefault="006E3589">
      <w:pPr>
        <w:rPr>
          <w:rFonts w:ascii="Courier New" w:hAnsi="Courier New" w:cs="Courier New"/>
        </w:rPr>
      </w:pPr>
    </w:p>
    <w:sectPr w:rsidR="006E3589" w:rsidRPr="00B5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BC8" w:rsidRDefault="00DC5BC8" w:rsidP="006E3589">
      <w:r>
        <w:separator/>
      </w:r>
    </w:p>
  </w:endnote>
  <w:endnote w:type="continuationSeparator" w:id="0">
    <w:p w:rsidR="00DC5BC8" w:rsidRDefault="00DC5BC8" w:rsidP="006E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BC8" w:rsidRDefault="00DC5BC8" w:rsidP="006E3589">
      <w:r>
        <w:separator/>
      </w:r>
    </w:p>
  </w:footnote>
  <w:footnote w:type="continuationSeparator" w:id="0">
    <w:p w:rsidR="00DC5BC8" w:rsidRDefault="00DC5BC8" w:rsidP="006E3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41"/>
    <w:rsid w:val="00210FA1"/>
    <w:rsid w:val="00334066"/>
    <w:rsid w:val="004B24A6"/>
    <w:rsid w:val="00572060"/>
    <w:rsid w:val="006E3589"/>
    <w:rsid w:val="007C2541"/>
    <w:rsid w:val="00AA4A64"/>
    <w:rsid w:val="00B541A9"/>
    <w:rsid w:val="00DC5BC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D1D43-012E-433C-A197-A435641A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589"/>
    <w:rPr>
      <w:sz w:val="18"/>
      <w:szCs w:val="18"/>
    </w:rPr>
  </w:style>
  <w:style w:type="character" w:styleId="a5">
    <w:name w:val="Hyperlink"/>
    <w:basedOn w:val="a0"/>
    <w:uiPriority w:val="99"/>
    <w:unhideWhenUsed/>
    <w:rsid w:val="006E3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unter_wwq/article/details/5461814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2018-10-10T03:32:00Z</dcterms:created>
  <dcterms:modified xsi:type="dcterms:W3CDTF">2018-10-10T03:32:00Z</dcterms:modified>
</cp:coreProperties>
</file>