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7C416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ROADMAP</w:t>
      </w:r>
    </w:p>
    <w:p w14:paraId="32DA7404">
      <w:pPr>
        <w:rPr>
          <w:b/>
          <w:bCs/>
        </w:rPr>
      </w:pPr>
      <w:r>
        <w:rPr>
          <w:b/>
          <w:bCs/>
        </w:rPr>
        <w:t xml:space="preserve"> Project Approach </w:t>
      </w:r>
    </w:p>
    <w:p w14:paraId="39CE85D0">
      <w:pPr>
        <w:rPr>
          <w:b/>
          <w:bCs/>
        </w:rPr>
      </w:pPr>
    </w:p>
    <w:p w14:paraId="42F0623E">
      <w:pPr>
        <w:rPr>
          <w:b/>
          <w:bCs/>
        </w:rPr>
      </w:pPr>
      <w:r>
        <w:rPr>
          <w:b/>
          <w:bCs/>
        </w:rPr>
        <w:t>Title</w:t>
      </w:r>
    </w:p>
    <w:p w14:paraId="37B3D620">
      <w:pPr>
        <w:rPr>
          <w:rFonts w:hint="default"/>
          <w:b/>
          <w:bCs/>
        </w:rPr>
      </w:pPr>
      <w:r>
        <w:rPr>
          <w:rFonts w:hint="default"/>
          <w:b/>
          <w:bCs/>
        </w:rPr>
        <w:t>An Explainable AI-Driven Big Data Analytics Framework for Climate Prediction and Environmental Risk Assessment</w:t>
      </w:r>
    </w:p>
    <w:p w14:paraId="7C5DE3A5">
      <w:pPr>
        <w:rPr>
          <w:b/>
          <w:bCs/>
        </w:rPr>
      </w:pPr>
      <w:r>
        <w:rPr>
          <w:b/>
          <w:bCs/>
        </w:rPr>
        <w:t>Domain</w:t>
      </w:r>
      <w:bookmarkStart w:id="0" w:name="_GoBack"/>
      <w:bookmarkEnd w:id="0"/>
    </w:p>
    <w:p w14:paraId="38F33617">
      <w:r>
        <w:rPr>
          <w:b/>
          <w:bCs/>
        </w:rPr>
        <w:t>Climate Change Analytics | Environmental Data Science | Big Data Analytics | Explainable AI</w:t>
      </w:r>
    </w:p>
    <w:p w14:paraId="656EE1A7"/>
    <w:p w14:paraId="69D3A094">
      <w:pPr>
        <w:rPr>
          <w:b/>
          <w:bCs/>
        </w:rPr>
      </w:pPr>
      <w:r>
        <w:rPr>
          <w:b/>
          <w:bCs/>
        </w:rPr>
        <w:t>Benchmark Datasets</w:t>
      </w:r>
    </w:p>
    <w:p w14:paraId="5F892776">
      <w:pPr>
        <w:rPr>
          <w:b/>
          <w:bCs/>
        </w:rPr>
      </w:pPr>
      <w:r>
        <w:rPr>
          <w:b/>
          <w:bCs/>
        </w:rPr>
        <w:t>Dataset 1 – NASA EarthData</w:t>
      </w:r>
    </w:p>
    <w:p w14:paraId="18488F53">
      <w:pPr>
        <w:rPr>
          <w:b/>
          <w:bCs/>
        </w:rPr>
      </w:pPr>
      <w:r>
        <w:rPr>
          <w:b/>
          <w:bCs/>
        </w:rPr>
        <w:t>https://earthdata.nasa.gov/</w:t>
      </w:r>
    </w:p>
    <w:p w14:paraId="2BBBB79B">
      <w:r>
        <w:rPr>
          <w:b/>
          <w:bCs/>
        </w:rPr>
        <w:t>Purpose</w:t>
      </w:r>
    </w:p>
    <w:p w14:paraId="5B7F71B3">
      <w:pPr>
        <w:numPr>
          <w:ilvl w:val="0"/>
          <w:numId w:val="1"/>
        </w:numPr>
      </w:pPr>
      <w:r>
        <w:t xml:space="preserve">Land Surface Temperature </w:t>
      </w:r>
    </w:p>
    <w:p w14:paraId="4339C94D">
      <w:pPr>
        <w:numPr>
          <w:ilvl w:val="0"/>
          <w:numId w:val="1"/>
        </w:numPr>
      </w:pPr>
      <w:r>
        <w:t xml:space="preserve">Vegetation Index (NDVI) </w:t>
      </w:r>
    </w:p>
    <w:p w14:paraId="1AEC70AF">
      <w:pPr>
        <w:numPr>
          <w:ilvl w:val="0"/>
          <w:numId w:val="1"/>
        </w:numPr>
      </w:pPr>
      <w:r>
        <w:t xml:space="preserve">Soil Moisture </w:t>
      </w:r>
    </w:p>
    <w:p w14:paraId="7BAB97A7">
      <w:pPr>
        <w:numPr>
          <w:ilvl w:val="0"/>
          <w:numId w:val="1"/>
        </w:numPr>
      </w:pPr>
      <w:r>
        <w:t xml:space="preserve">Wildfire Data </w:t>
      </w:r>
    </w:p>
    <w:p w14:paraId="00E5D6B6"/>
    <w:p w14:paraId="0C6AAD1B">
      <w:pPr>
        <w:rPr>
          <w:b/>
          <w:bCs/>
        </w:rPr>
      </w:pPr>
      <w:r>
        <w:rPr>
          <w:b/>
          <w:bCs/>
        </w:rPr>
        <w:t>Dataset 2 – India Open Government Data (OGD)</w:t>
      </w:r>
    </w:p>
    <w:p w14:paraId="68EDC9B2">
      <w:pPr>
        <w:rPr>
          <w:b/>
          <w:bCs/>
        </w:rPr>
      </w:pPr>
      <w:r>
        <w:rPr>
          <w:b/>
          <w:bCs/>
        </w:rPr>
        <w:t>https://data.gov.in/</w:t>
      </w:r>
    </w:p>
    <w:p w14:paraId="737FA5FF">
      <w:r>
        <w:t>Contains</w:t>
      </w:r>
    </w:p>
    <w:p w14:paraId="03100E08">
      <w:pPr>
        <w:numPr>
          <w:ilvl w:val="0"/>
          <w:numId w:val="2"/>
        </w:numPr>
      </w:pPr>
      <w:r>
        <w:t xml:space="preserve">Rainfall </w:t>
      </w:r>
    </w:p>
    <w:p w14:paraId="19F6F172">
      <w:pPr>
        <w:numPr>
          <w:ilvl w:val="0"/>
          <w:numId w:val="2"/>
        </w:numPr>
      </w:pPr>
      <w:r>
        <w:t xml:space="preserve">Temperature </w:t>
      </w:r>
    </w:p>
    <w:p w14:paraId="31996029">
      <w:pPr>
        <w:numPr>
          <w:ilvl w:val="0"/>
          <w:numId w:val="2"/>
        </w:numPr>
      </w:pPr>
      <w:r>
        <w:t xml:space="preserve">Forest Cover </w:t>
      </w:r>
    </w:p>
    <w:p w14:paraId="640AC2C9">
      <w:pPr>
        <w:numPr>
          <w:ilvl w:val="0"/>
          <w:numId w:val="2"/>
        </w:numPr>
      </w:pPr>
      <w:r>
        <w:t xml:space="preserve">Water Resources </w:t>
      </w:r>
    </w:p>
    <w:p w14:paraId="0BDF7436">
      <w:pPr>
        <w:numPr>
          <w:ilvl w:val="0"/>
          <w:numId w:val="2"/>
        </w:numPr>
      </w:pPr>
      <w:r>
        <w:t xml:space="preserve">Groundwater </w:t>
      </w:r>
    </w:p>
    <w:p w14:paraId="1679F145">
      <w:pPr>
        <w:numPr>
          <w:ilvl w:val="0"/>
          <w:numId w:val="2"/>
        </w:numPr>
      </w:pPr>
      <w:r>
        <w:t xml:space="preserve">Renewable Energy </w:t>
      </w:r>
    </w:p>
    <w:p w14:paraId="5F2999A3"/>
    <w:p w14:paraId="59F7FD8C">
      <w:pPr>
        <w:rPr>
          <w:b/>
          <w:bCs/>
        </w:rPr>
      </w:pPr>
      <w:r>
        <w:rPr>
          <w:b/>
          <w:bCs/>
        </w:rPr>
        <w:t>Dataset 3 – India Meteorological Department (IMD)</w:t>
      </w:r>
    </w:p>
    <w:p w14:paraId="7A2AFA89">
      <w:pPr>
        <w:rPr>
          <w:b/>
          <w:bCs/>
        </w:rPr>
      </w:pPr>
      <w:r>
        <w:rPr>
          <w:b/>
          <w:bCs/>
        </w:rPr>
        <w:t>https://mausam.imd.gov.in/</w:t>
      </w:r>
    </w:p>
    <w:p w14:paraId="19C6BCF4">
      <w:r>
        <w:t>Contains</w:t>
      </w:r>
    </w:p>
    <w:p w14:paraId="784B8EFD">
      <w:pPr>
        <w:numPr>
          <w:ilvl w:val="0"/>
          <w:numId w:val="3"/>
        </w:numPr>
      </w:pPr>
      <w:r>
        <w:t xml:space="preserve">Daily Temperature </w:t>
      </w:r>
    </w:p>
    <w:p w14:paraId="05B98284">
      <w:pPr>
        <w:numPr>
          <w:ilvl w:val="0"/>
          <w:numId w:val="3"/>
        </w:numPr>
      </w:pPr>
      <w:r>
        <w:t xml:space="preserve">Rainfall </w:t>
      </w:r>
    </w:p>
    <w:p w14:paraId="38D0A625">
      <w:pPr>
        <w:numPr>
          <w:ilvl w:val="0"/>
          <w:numId w:val="3"/>
        </w:numPr>
      </w:pPr>
      <w:r>
        <w:t xml:space="preserve">Humidity </w:t>
      </w:r>
    </w:p>
    <w:p w14:paraId="3782A904">
      <w:pPr>
        <w:numPr>
          <w:ilvl w:val="0"/>
          <w:numId w:val="3"/>
        </w:numPr>
      </w:pPr>
      <w:r>
        <w:t xml:space="preserve">Wind Speed </w:t>
      </w:r>
    </w:p>
    <w:p w14:paraId="2A9AD48C">
      <w:pPr>
        <w:numPr>
          <w:ilvl w:val="0"/>
          <w:numId w:val="3"/>
        </w:numPr>
      </w:pPr>
      <w:r>
        <w:t xml:space="preserve">Cyclone Data </w:t>
      </w:r>
    </w:p>
    <w:p w14:paraId="72237516">
      <w:pPr>
        <w:numPr>
          <w:ilvl w:val="0"/>
          <w:numId w:val="3"/>
        </w:numPr>
      </w:pPr>
      <w:r>
        <w:t xml:space="preserve">Heat Wave Records </w:t>
      </w:r>
    </w:p>
    <w:p w14:paraId="6320A53D">
      <w:pPr>
        <w:ind w:left="720"/>
      </w:pPr>
    </w:p>
    <w:p w14:paraId="554FAEEC">
      <w:pPr>
        <w:rPr>
          <w:b/>
          <w:bCs/>
        </w:rPr>
      </w:pPr>
      <w:r>
        <w:rPr>
          <w:b/>
          <w:bCs/>
        </w:rPr>
        <w:t>Data Analytics (EDA)</w:t>
      </w:r>
    </w:p>
    <w:p w14:paraId="6CF67D28">
      <w:pPr>
        <w:rPr>
          <w:b/>
          <w:bCs/>
        </w:rPr>
      </w:pPr>
      <w:r>
        <w:rPr>
          <w:b/>
          <w:bCs/>
        </w:rPr>
        <w:t>Recommended EDA Flow</w:t>
      </w:r>
    </w:p>
    <w:p w14:paraId="472C572D">
      <w:r>
        <w:t>Raw Benchmark Datasets</w:t>
      </w:r>
    </w:p>
    <w:p w14:paraId="0B1925B4">
      <w:r>
        <w:t xml:space="preserve">        │</w:t>
      </w:r>
    </w:p>
    <w:p w14:paraId="5EC82163">
      <w:r>
        <w:t xml:space="preserve">        </w:t>
      </w:r>
      <w:r>
        <w:rPr>
          <w:rFonts w:ascii="Arial" w:hAnsi="Arial" w:cs="Arial"/>
        </w:rPr>
        <w:t>▼</w:t>
      </w:r>
    </w:p>
    <w:p w14:paraId="3EB5B93E">
      <w:r>
        <w:t>Dataset Integration</w:t>
      </w:r>
    </w:p>
    <w:p w14:paraId="5C90570A">
      <w:r>
        <w:t xml:space="preserve">        │</w:t>
      </w:r>
    </w:p>
    <w:p w14:paraId="2867FA78">
      <w:r>
        <w:t xml:space="preserve">        </w:t>
      </w:r>
      <w:r>
        <w:rPr>
          <w:rFonts w:ascii="Arial" w:hAnsi="Arial" w:cs="Arial"/>
        </w:rPr>
        <w:t>▼</w:t>
      </w:r>
    </w:p>
    <w:p w14:paraId="38008D49">
      <w:r>
        <w:t>Dataset Overview</w:t>
      </w:r>
    </w:p>
    <w:p w14:paraId="0838EC22">
      <w:r>
        <w:t xml:space="preserve">        │</w:t>
      </w:r>
    </w:p>
    <w:p w14:paraId="0AC79A30">
      <w:r>
        <w:t xml:space="preserve">        </w:t>
      </w:r>
      <w:r>
        <w:rPr>
          <w:rFonts w:ascii="Arial" w:hAnsi="Arial" w:cs="Arial"/>
        </w:rPr>
        <w:t>▼</w:t>
      </w:r>
    </w:p>
    <w:p w14:paraId="2672E201">
      <w:r>
        <w:t>Data Quality Assessment</w:t>
      </w:r>
    </w:p>
    <w:p w14:paraId="20550D8B">
      <w:r>
        <w:t xml:space="preserve">        │</w:t>
      </w:r>
    </w:p>
    <w:p w14:paraId="79F5446A">
      <w:r>
        <w:t xml:space="preserve">        </w:t>
      </w:r>
      <w:r>
        <w:rPr>
          <w:rFonts w:ascii="Arial" w:hAnsi="Arial" w:cs="Arial"/>
        </w:rPr>
        <w:t>▼</w:t>
      </w:r>
    </w:p>
    <w:p w14:paraId="514E9C2E">
      <w:r>
        <w:t>Missing Value Analysis</w:t>
      </w:r>
    </w:p>
    <w:p w14:paraId="4FCA6C59">
      <w:r>
        <w:t xml:space="preserve">        │</w:t>
      </w:r>
    </w:p>
    <w:p w14:paraId="23AB71CB">
      <w:r>
        <w:t xml:space="preserve">        </w:t>
      </w:r>
      <w:r>
        <w:rPr>
          <w:rFonts w:ascii="Arial" w:hAnsi="Arial" w:cs="Arial"/>
        </w:rPr>
        <w:t>▼</w:t>
      </w:r>
    </w:p>
    <w:p w14:paraId="03393BF6">
      <w:r>
        <w:t>Duplicate Detection</w:t>
      </w:r>
    </w:p>
    <w:p w14:paraId="45BDFD38">
      <w:r>
        <w:t xml:space="preserve">        │</w:t>
      </w:r>
    </w:p>
    <w:p w14:paraId="24A837AC">
      <w:r>
        <w:t xml:space="preserve">        </w:t>
      </w:r>
      <w:r>
        <w:rPr>
          <w:rFonts w:ascii="Arial" w:hAnsi="Arial" w:cs="Arial"/>
        </w:rPr>
        <w:t>▼</w:t>
      </w:r>
    </w:p>
    <w:p w14:paraId="646C824C">
      <w:r>
        <w:t>Outlier Detection</w:t>
      </w:r>
    </w:p>
    <w:p w14:paraId="31CF7C05">
      <w:r>
        <w:t xml:space="preserve">        │</w:t>
      </w:r>
    </w:p>
    <w:p w14:paraId="7FD5A08F">
      <w:r>
        <w:t xml:space="preserve">        </w:t>
      </w:r>
      <w:r>
        <w:rPr>
          <w:rFonts w:ascii="Arial" w:hAnsi="Arial" w:cs="Arial"/>
        </w:rPr>
        <w:t>▼</w:t>
      </w:r>
    </w:p>
    <w:p w14:paraId="417D787F">
      <w:r>
        <w:t>Data Distribution</w:t>
      </w:r>
    </w:p>
    <w:p w14:paraId="0584855E">
      <w:r>
        <w:t xml:space="preserve">        │</w:t>
      </w:r>
    </w:p>
    <w:p w14:paraId="47FD29D6">
      <w:r>
        <w:t xml:space="preserve">        </w:t>
      </w:r>
      <w:r>
        <w:rPr>
          <w:rFonts w:ascii="Arial" w:hAnsi="Arial" w:cs="Arial"/>
        </w:rPr>
        <w:t>▼</w:t>
      </w:r>
    </w:p>
    <w:p w14:paraId="563AC38B">
      <w:r>
        <w:t>Univariate Analysis</w:t>
      </w:r>
    </w:p>
    <w:p w14:paraId="276C8C4E">
      <w:r>
        <w:t xml:space="preserve">        │</w:t>
      </w:r>
    </w:p>
    <w:p w14:paraId="0A4F59E4">
      <w:r>
        <w:t xml:space="preserve">        </w:t>
      </w:r>
      <w:r>
        <w:rPr>
          <w:rFonts w:ascii="Arial" w:hAnsi="Arial" w:cs="Arial"/>
        </w:rPr>
        <w:t>▼</w:t>
      </w:r>
    </w:p>
    <w:p w14:paraId="2138333B">
      <w:r>
        <w:t>Bivariate Analysis</w:t>
      </w:r>
    </w:p>
    <w:p w14:paraId="04122924">
      <w:r>
        <w:t xml:space="preserve">        │</w:t>
      </w:r>
    </w:p>
    <w:p w14:paraId="47C1013A">
      <w:r>
        <w:t xml:space="preserve">        </w:t>
      </w:r>
      <w:r>
        <w:rPr>
          <w:rFonts w:ascii="Arial" w:hAnsi="Arial" w:cs="Arial"/>
        </w:rPr>
        <w:t>▼</w:t>
      </w:r>
    </w:p>
    <w:p w14:paraId="5258DBEC">
      <w:r>
        <w:t>Multivariate Analysis</w:t>
      </w:r>
    </w:p>
    <w:p w14:paraId="35F9BC02">
      <w:r>
        <w:t xml:space="preserve">        │</w:t>
      </w:r>
    </w:p>
    <w:p w14:paraId="48AE794F">
      <w:r>
        <w:t xml:space="preserve">        </w:t>
      </w:r>
      <w:r>
        <w:rPr>
          <w:rFonts w:ascii="Arial" w:hAnsi="Arial" w:cs="Arial"/>
        </w:rPr>
        <w:t>▼</w:t>
      </w:r>
    </w:p>
    <w:p w14:paraId="6870AAB5">
      <w:r>
        <w:t>Time-Series Trend Analysis</w:t>
      </w:r>
    </w:p>
    <w:p w14:paraId="4551C7E2">
      <w:r>
        <w:t xml:space="preserve">        │</w:t>
      </w:r>
    </w:p>
    <w:p w14:paraId="6D6DF2AE">
      <w:r>
        <w:t xml:space="preserve">        </w:t>
      </w:r>
      <w:r>
        <w:rPr>
          <w:rFonts w:ascii="Arial" w:hAnsi="Arial" w:cs="Arial"/>
        </w:rPr>
        <w:t>▼</w:t>
      </w:r>
    </w:p>
    <w:p w14:paraId="2E03E54A">
      <w:r>
        <w:t>Correlation Analysis</w:t>
      </w:r>
    </w:p>
    <w:p w14:paraId="668006E5">
      <w:r>
        <w:t xml:space="preserve">        │</w:t>
      </w:r>
    </w:p>
    <w:p w14:paraId="5895762D">
      <w:r>
        <w:t xml:space="preserve">        </w:t>
      </w:r>
      <w:r>
        <w:rPr>
          <w:rFonts w:ascii="Arial" w:hAnsi="Arial" w:cs="Arial"/>
        </w:rPr>
        <w:t>▼</w:t>
      </w:r>
    </w:p>
    <w:p w14:paraId="78E38744">
      <w:r>
        <w:t>Seasonality Analysis</w:t>
      </w:r>
    </w:p>
    <w:p w14:paraId="4BC9439F">
      <w:r>
        <w:t xml:space="preserve">        │</w:t>
      </w:r>
    </w:p>
    <w:p w14:paraId="033417C9">
      <w:r>
        <w:t xml:space="preserve">        </w:t>
      </w:r>
      <w:r>
        <w:rPr>
          <w:rFonts w:ascii="Arial" w:hAnsi="Arial" w:cs="Arial"/>
        </w:rPr>
        <w:t>▼</w:t>
      </w:r>
    </w:p>
    <w:p w14:paraId="00813884">
      <w:r>
        <w:t>Spatial (Geographical) Analysis</w:t>
      </w:r>
    </w:p>
    <w:p w14:paraId="7861BFCC">
      <w:r>
        <w:t xml:space="preserve">        │</w:t>
      </w:r>
    </w:p>
    <w:p w14:paraId="5907ED83">
      <w:r>
        <w:t xml:space="preserve">        </w:t>
      </w:r>
      <w:r>
        <w:rPr>
          <w:rFonts w:ascii="Arial" w:hAnsi="Arial" w:cs="Arial"/>
        </w:rPr>
        <w:t>▼</w:t>
      </w:r>
    </w:p>
    <w:p w14:paraId="202FA3B7">
      <w:r>
        <w:t>Climate Trend Analysis</w:t>
      </w:r>
    </w:p>
    <w:p w14:paraId="5EA87740">
      <w:r>
        <w:t xml:space="preserve">        │</w:t>
      </w:r>
    </w:p>
    <w:p w14:paraId="7FF3AEEF">
      <w:r>
        <w:t xml:space="preserve">        </w:t>
      </w:r>
      <w:r>
        <w:rPr>
          <w:rFonts w:ascii="Arial" w:hAnsi="Arial" w:cs="Arial"/>
        </w:rPr>
        <w:t>▼</w:t>
      </w:r>
    </w:p>
    <w:p w14:paraId="428AFB1D">
      <w:r>
        <w:t>Feature Engineering</w:t>
      </w:r>
    </w:p>
    <w:p w14:paraId="68D05DC7">
      <w:r>
        <w:t xml:space="preserve">        │</w:t>
      </w:r>
    </w:p>
    <w:p w14:paraId="1CAA77C2">
      <w:r>
        <w:t xml:space="preserve">        </w:t>
      </w:r>
      <w:r>
        <w:rPr>
          <w:rFonts w:ascii="Arial" w:hAnsi="Arial" w:cs="Arial"/>
        </w:rPr>
        <w:t>▼</w:t>
      </w:r>
    </w:p>
    <w:p w14:paraId="52C1067F">
      <w:r>
        <w:t>Feature Selection</w:t>
      </w:r>
    </w:p>
    <w:p w14:paraId="522318BE">
      <w:r>
        <w:t xml:space="preserve">        │</w:t>
      </w:r>
    </w:p>
    <w:p w14:paraId="27790C5D">
      <w:r>
        <w:t xml:space="preserve">        </w:t>
      </w:r>
      <w:r>
        <w:rPr>
          <w:rFonts w:ascii="Arial" w:hAnsi="Arial" w:cs="Arial"/>
        </w:rPr>
        <w:t>▼</w:t>
      </w:r>
    </w:p>
    <w:p w14:paraId="69DC0F5E">
      <w:r>
        <w:t>Machine Learning Models</w:t>
      </w:r>
    </w:p>
    <w:p w14:paraId="615A953A"/>
    <w:p w14:paraId="6B1BB63F">
      <w:pPr>
        <w:rPr>
          <w:b/>
          <w:bCs/>
        </w:rPr>
      </w:pPr>
      <w:r>
        <w:rPr>
          <w:b/>
          <w:bCs/>
        </w:rPr>
        <w:t>Data Preprocessing</w:t>
      </w:r>
    </w:p>
    <w:p w14:paraId="212B8979">
      <w:pPr>
        <w:numPr>
          <w:ilvl w:val="0"/>
          <w:numId w:val="4"/>
        </w:numPr>
      </w:pPr>
      <w:r>
        <w:t xml:space="preserve">Missing Value Imputation </w:t>
      </w:r>
    </w:p>
    <w:p w14:paraId="1E45A0BB">
      <w:pPr>
        <w:numPr>
          <w:ilvl w:val="0"/>
          <w:numId w:val="4"/>
        </w:numPr>
      </w:pPr>
      <w:r>
        <w:t xml:space="preserve">Duplicate Removal </w:t>
      </w:r>
    </w:p>
    <w:p w14:paraId="7033DB21">
      <w:pPr>
        <w:numPr>
          <w:ilvl w:val="0"/>
          <w:numId w:val="4"/>
        </w:numPr>
      </w:pPr>
      <w:r>
        <w:t xml:space="preserve">Label Encoding </w:t>
      </w:r>
    </w:p>
    <w:p w14:paraId="106A7FD8">
      <w:pPr>
        <w:numPr>
          <w:ilvl w:val="0"/>
          <w:numId w:val="4"/>
        </w:numPr>
      </w:pPr>
      <w:r>
        <w:t xml:space="preserve">One-Hot Encoding </w:t>
      </w:r>
    </w:p>
    <w:p w14:paraId="60B748E0">
      <w:pPr>
        <w:numPr>
          <w:ilvl w:val="0"/>
          <w:numId w:val="4"/>
        </w:numPr>
      </w:pPr>
      <w:r>
        <w:t xml:space="preserve">Standardization </w:t>
      </w:r>
    </w:p>
    <w:p w14:paraId="7273972F">
      <w:pPr>
        <w:numPr>
          <w:ilvl w:val="0"/>
          <w:numId w:val="4"/>
        </w:numPr>
      </w:pPr>
      <w:r>
        <w:t xml:space="preserve">Normalization </w:t>
      </w:r>
    </w:p>
    <w:p w14:paraId="577BCFCC">
      <w:pPr>
        <w:numPr>
          <w:ilvl w:val="0"/>
          <w:numId w:val="4"/>
        </w:numPr>
      </w:pPr>
      <w:r>
        <w:t xml:space="preserve">Feature Scaling </w:t>
      </w:r>
    </w:p>
    <w:p w14:paraId="43DFAA56">
      <w:pPr>
        <w:numPr>
          <w:ilvl w:val="0"/>
          <w:numId w:val="4"/>
        </w:numPr>
      </w:pPr>
      <w:r>
        <w:t xml:space="preserve">Date-Time Feature Extraction </w:t>
      </w:r>
    </w:p>
    <w:p w14:paraId="76968E4A">
      <w:pPr>
        <w:numPr>
          <w:ilvl w:val="0"/>
          <w:numId w:val="4"/>
        </w:numPr>
      </w:pPr>
      <w:r>
        <w:t xml:space="preserve">Noise Removal </w:t>
      </w:r>
    </w:p>
    <w:p w14:paraId="08DDA00D">
      <w:pPr>
        <w:numPr>
          <w:ilvl w:val="0"/>
          <w:numId w:val="4"/>
        </w:numPr>
      </w:pPr>
      <w:r>
        <w:t xml:space="preserve">Dataset Integration </w:t>
      </w:r>
    </w:p>
    <w:p w14:paraId="3951CD3E">
      <w:pPr>
        <w:numPr>
          <w:ilvl w:val="0"/>
          <w:numId w:val="4"/>
        </w:numPr>
      </w:pPr>
      <w:r>
        <w:t xml:space="preserve">Train-Test Split </w:t>
      </w:r>
    </w:p>
    <w:p w14:paraId="123B980C"/>
    <w:p w14:paraId="1344B3A4">
      <w:pPr>
        <w:rPr>
          <w:b/>
          <w:bCs/>
        </w:rPr>
      </w:pPr>
      <w:r>
        <w:rPr>
          <w:b/>
          <w:bCs/>
        </w:rPr>
        <w:t>Feature Engineering</w:t>
      </w:r>
    </w:p>
    <w:p w14:paraId="4DAC65A8">
      <w:r>
        <w:t>Create features like:</w:t>
      </w:r>
    </w:p>
    <w:p w14:paraId="69C4B805">
      <w:pPr>
        <w:numPr>
          <w:ilvl w:val="0"/>
          <w:numId w:val="5"/>
        </w:numPr>
      </w:pPr>
      <w:r>
        <w:t xml:space="preserve">Monthly Average Temperature </w:t>
      </w:r>
    </w:p>
    <w:p w14:paraId="3AD4776D">
      <w:pPr>
        <w:numPr>
          <w:ilvl w:val="0"/>
          <w:numId w:val="5"/>
        </w:numPr>
      </w:pPr>
      <w:r>
        <w:t xml:space="preserve">Annual Rainfall </w:t>
      </w:r>
    </w:p>
    <w:p w14:paraId="03F661C0">
      <w:pPr>
        <w:numPr>
          <w:ilvl w:val="0"/>
          <w:numId w:val="5"/>
        </w:numPr>
      </w:pPr>
      <w:r>
        <w:t xml:space="preserve">Rainfall Anomaly </w:t>
      </w:r>
    </w:p>
    <w:p w14:paraId="1E10AB5D">
      <w:pPr>
        <w:numPr>
          <w:ilvl w:val="0"/>
          <w:numId w:val="5"/>
        </w:numPr>
      </w:pPr>
      <w:r>
        <w:t xml:space="preserve">Heatwave Days </w:t>
      </w:r>
    </w:p>
    <w:p w14:paraId="008AD380">
      <w:pPr>
        <w:numPr>
          <w:ilvl w:val="0"/>
          <w:numId w:val="5"/>
        </w:numPr>
      </w:pPr>
      <w:r>
        <w:t xml:space="preserve">Drought Index </w:t>
      </w:r>
    </w:p>
    <w:p w14:paraId="68E07844">
      <w:pPr>
        <w:numPr>
          <w:ilvl w:val="0"/>
          <w:numId w:val="5"/>
        </w:numPr>
      </w:pPr>
      <w:r>
        <w:t xml:space="preserve">Forest Loss Percentage </w:t>
      </w:r>
    </w:p>
    <w:p w14:paraId="0672AD56">
      <w:pPr>
        <w:numPr>
          <w:ilvl w:val="0"/>
          <w:numId w:val="5"/>
        </w:numPr>
      </w:pPr>
      <w:r>
        <w:t xml:space="preserve">AQI Category </w:t>
      </w:r>
    </w:p>
    <w:p w14:paraId="78707902">
      <w:pPr>
        <w:numPr>
          <w:ilvl w:val="0"/>
          <w:numId w:val="5"/>
        </w:numPr>
      </w:pPr>
      <w:r>
        <w:t xml:space="preserve">Pollution Index </w:t>
      </w:r>
    </w:p>
    <w:p w14:paraId="0DDF277C">
      <w:pPr>
        <w:numPr>
          <w:ilvl w:val="0"/>
          <w:numId w:val="5"/>
        </w:numPr>
      </w:pPr>
      <w:r>
        <w:t xml:space="preserve">Carbon Emission Level </w:t>
      </w:r>
    </w:p>
    <w:p w14:paraId="44FA66EF">
      <w:pPr>
        <w:numPr>
          <w:ilvl w:val="0"/>
          <w:numId w:val="5"/>
        </w:numPr>
      </w:pPr>
      <w:r>
        <w:t xml:space="preserve">Soil Moisture Index </w:t>
      </w:r>
    </w:p>
    <w:p w14:paraId="554BC314">
      <w:pPr>
        <w:numPr>
          <w:ilvl w:val="0"/>
          <w:numId w:val="5"/>
        </w:numPr>
      </w:pPr>
      <w:r>
        <w:t xml:space="preserve">Vegetation Index (NDVI) </w:t>
      </w:r>
    </w:p>
    <w:p w14:paraId="5687B174">
      <w:pPr>
        <w:numPr>
          <w:ilvl w:val="0"/>
          <w:numId w:val="5"/>
        </w:numPr>
      </w:pPr>
      <w:r>
        <w:t xml:space="preserve">Population Density </w:t>
      </w:r>
    </w:p>
    <w:p w14:paraId="2EAF8B27">
      <w:pPr>
        <w:numPr>
          <w:ilvl w:val="0"/>
          <w:numId w:val="5"/>
        </w:numPr>
      </w:pPr>
      <w:r>
        <w:t xml:space="preserve">Urbanization Index </w:t>
      </w:r>
    </w:p>
    <w:p w14:paraId="1F7A331B"/>
    <w:p w14:paraId="2E0767C7">
      <w:pPr>
        <w:rPr>
          <w:b/>
          <w:bCs/>
        </w:rPr>
      </w:pPr>
      <w:r>
        <w:rPr>
          <w:b/>
          <w:bCs/>
        </w:rPr>
        <w:t>Feature Selection</w:t>
      </w:r>
    </w:p>
    <w:p w14:paraId="6D251661">
      <w:r>
        <w:t>Use</w:t>
      </w:r>
    </w:p>
    <w:p w14:paraId="42D88651">
      <w:pPr>
        <w:numPr>
          <w:ilvl w:val="0"/>
          <w:numId w:val="6"/>
        </w:numPr>
      </w:pPr>
      <w:r>
        <w:t xml:space="preserve">Chi-Square Test </w:t>
      </w:r>
    </w:p>
    <w:p w14:paraId="07A5ADAB">
      <w:pPr>
        <w:numPr>
          <w:ilvl w:val="0"/>
          <w:numId w:val="6"/>
        </w:numPr>
      </w:pPr>
      <w:r>
        <w:t xml:space="preserve">Mutual Information </w:t>
      </w:r>
    </w:p>
    <w:p w14:paraId="7A041D3C">
      <w:pPr>
        <w:numPr>
          <w:ilvl w:val="0"/>
          <w:numId w:val="6"/>
        </w:numPr>
      </w:pPr>
      <w:r>
        <w:t xml:space="preserve">Recursive Feature Elimination (RFE) </w:t>
      </w:r>
    </w:p>
    <w:p w14:paraId="0AE275C5">
      <w:pPr>
        <w:numPr>
          <w:ilvl w:val="0"/>
          <w:numId w:val="6"/>
        </w:numPr>
      </w:pPr>
      <w:r>
        <w:t xml:space="preserve">Random Forest Feature Importance </w:t>
      </w:r>
    </w:p>
    <w:p w14:paraId="2CCCBA7E"/>
    <w:p w14:paraId="451B48E4">
      <w:pPr>
        <w:rPr>
          <w:b/>
          <w:bCs/>
        </w:rPr>
      </w:pPr>
      <w:r>
        <w:rPr>
          <w:b/>
          <w:bCs/>
        </w:rPr>
        <w:t>Machine Learning Models</w:t>
      </w:r>
    </w:p>
    <w:p w14:paraId="42C839DB">
      <w:r>
        <w:t>Compare</w:t>
      </w:r>
    </w:p>
    <w:p w14:paraId="16605709">
      <w:pPr>
        <w:numPr>
          <w:ilvl w:val="0"/>
          <w:numId w:val="7"/>
        </w:numPr>
      </w:pPr>
      <w:r>
        <w:t xml:space="preserve">Logistic Regression </w:t>
      </w:r>
    </w:p>
    <w:p w14:paraId="08F7AAE5">
      <w:pPr>
        <w:numPr>
          <w:ilvl w:val="0"/>
          <w:numId w:val="7"/>
        </w:numPr>
      </w:pPr>
      <w:r>
        <w:t xml:space="preserve">Decision Tree </w:t>
      </w:r>
    </w:p>
    <w:p w14:paraId="2063D6A1">
      <w:pPr>
        <w:numPr>
          <w:ilvl w:val="0"/>
          <w:numId w:val="7"/>
        </w:numPr>
      </w:pPr>
      <w:r>
        <w:t xml:space="preserve">Random Forest </w:t>
      </w:r>
    </w:p>
    <w:p w14:paraId="312DA43F">
      <w:pPr>
        <w:numPr>
          <w:ilvl w:val="0"/>
          <w:numId w:val="7"/>
        </w:numPr>
      </w:pPr>
      <w:r>
        <w:t xml:space="preserve">XGBoost </w:t>
      </w:r>
    </w:p>
    <w:p w14:paraId="3F02E2D9">
      <w:pPr>
        <w:numPr>
          <w:ilvl w:val="0"/>
          <w:numId w:val="7"/>
        </w:numPr>
      </w:pPr>
      <w:r>
        <w:t xml:space="preserve">LightGBM </w:t>
      </w:r>
    </w:p>
    <w:p w14:paraId="6CC57020">
      <w:pPr>
        <w:numPr>
          <w:ilvl w:val="0"/>
          <w:numId w:val="7"/>
        </w:numPr>
      </w:pPr>
      <w:r>
        <w:t xml:space="preserve">CatBoost </w:t>
      </w:r>
    </w:p>
    <w:p w14:paraId="6D6B7EE6">
      <w:pPr>
        <w:numPr>
          <w:ilvl w:val="0"/>
          <w:numId w:val="7"/>
        </w:numPr>
      </w:pPr>
      <w:r>
        <w:t xml:space="preserve">Gradient Boosting </w:t>
      </w:r>
    </w:p>
    <w:p w14:paraId="4FF02062">
      <w:pPr>
        <w:numPr>
          <w:ilvl w:val="0"/>
          <w:numId w:val="7"/>
        </w:numPr>
      </w:pPr>
      <w:r>
        <w:t xml:space="preserve">Support Vector Machine (SVM) </w:t>
      </w:r>
    </w:p>
    <w:p w14:paraId="4A173FEB">
      <w:r>
        <w:t>(Optional)</w:t>
      </w:r>
    </w:p>
    <w:p w14:paraId="78FBFEEC">
      <w:pPr>
        <w:numPr>
          <w:ilvl w:val="0"/>
          <w:numId w:val="8"/>
        </w:numPr>
      </w:pPr>
      <w:r>
        <w:t xml:space="preserve">LSTM </w:t>
      </w:r>
    </w:p>
    <w:p w14:paraId="766F9ACB">
      <w:pPr>
        <w:numPr>
          <w:ilvl w:val="0"/>
          <w:numId w:val="8"/>
        </w:numPr>
      </w:pPr>
      <w:r>
        <w:t xml:space="preserve">Prophet </w:t>
      </w:r>
    </w:p>
    <w:p w14:paraId="32924FB7"/>
    <w:p w14:paraId="3208DD99">
      <w:pPr>
        <w:rPr>
          <w:b/>
          <w:bCs/>
        </w:rPr>
      </w:pPr>
      <w:r>
        <w:rPr>
          <w:b/>
          <w:bCs/>
        </w:rPr>
        <w:t>Explainable AI</w:t>
      </w:r>
    </w:p>
    <w:p w14:paraId="192A0050">
      <w:r>
        <w:t>Use</w:t>
      </w:r>
    </w:p>
    <w:p w14:paraId="7B5ACCB5">
      <w:pPr>
        <w:numPr>
          <w:ilvl w:val="0"/>
          <w:numId w:val="9"/>
        </w:numPr>
      </w:pPr>
      <w:r>
        <w:t xml:space="preserve">SHAP </w:t>
      </w:r>
    </w:p>
    <w:p w14:paraId="656C3F2D">
      <w:pPr>
        <w:numPr>
          <w:ilvl w:val="0"/>
          <w:numId w:val="9"/>
        </w:numPr>
      </w:pPr>
      <w:r>
        <w:t xml:space="preserve">LIME </w:t>
      </w:r>
    </w:p>
    <w:p w14:paraId="4B23932C">
      <w:pPr>
        <w:numPr>
          <w:numId w:val="0"/>
        </w:numPr>
        <w:tabs>
          <w:tab w:val="left" w:pos="720"/>
        </w:tabs>
        <w:spacing w:after="160" w:line="259" w:lineRule="auto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C4E89"/>
    <w:p w14:paraId="23ADBFA1">
      <w:pPr>
        <w:rPr>
          <w:b/>
          <w:bCs/>
        </w:rPr>
      </w:pPr>
      <w:r>
        <w:rPr>
          <w:b/>
          <w:bCs/>
        </w:rPr>
        <w:t>Visualization</w:t>
      </w:r>
    </w:p>
    <w:p w14:paraId="5B9D3F81">
      <w:r>
        <w:t>Develop a Power BI or Streamlit dashboard including:</w:t>
      </w:r>
    </w:p>
    <w:p w14:paraId="3A9A24A9">
      <w:pPr>
        <w:numPr>
          <w:ilvl w:val="0"/>
          <w:numId w:val="10"/>
        </w:numPr>
      </w:pPr>
      <w:r>
        <w:t xml:space="preserve">Global Temperature Trends </w:t>
      </w:r>
    </w:p>
    <w:p w14:paraId="467D3758">
      <w:pPr>
        <w:numPr>
          <w:ilvl w:val="0"/>
          <w:numId w:val="10"/>
        </w:numPr>
      </w:pPr>
      <w:r>
        <w:t xml:space="preserve">Rainfall Trend Analysis </w:t>
      </w:r>
    </w:p>
    <w:p w14:paraId="4CC0FD8A">
      <w:pPr>
        <w:numPr>
          <w:ilvl w:val="0"/>
          <w:numId w:val="10"/>
        </w:numPr>
      </w:pPr>
      <w:r>
        <w:t xml:space="preserve">AQI Dashboard </w:t>
      </w:r>
    </w:p>
    <w:p w14:paraId="22CB776B">
      <w:pPr>
        <w:numPr>
          <w:ilvl w:val="0"/>
          <w:numId w:val="10"/>
        </w:numPr>
      </w:pPr>
      <w:r>
        <w:t xml:space="preserve">CO₂ Emission Analysis </w:t>
      </w:r>
    </w:p>
    <w:p w14:paraId="72B10701">
      <w:pPr>
        <w:numPr>
          <w:ilvl w:val="0"/>
          <w:numId w:val="10"/>
        </w:numPr>
      </w:pPr>
      <w:r>
        <w:t xml:space="preserve">Forest Cover Changes </w:t>
      </w:r>
    </w:p>
    <w:p w14:paraId="0C66A7FA">
      <w:pPr>
        <w:numPr>
          <w:ilvl w:val="0"/>
          <w:numId w:val="10"/>
        </w:numPr>
      </w:pPr>
      <w:r>
        <w:t xml:space="preserve">Heat Maps </w:t>
      </w:r>
    </w:p>
    <w:p w14:paraId="5946E9FA">
      <w:pPr>
        <w:numPr>
          <w:ilvl w:val="0"/>
          <w:numId w:val="10"/>
        </w:numPr>
      </w:pPr>
      <w:r>
        <w:t xml:space="preserve">Correlation Heatmap </w:t>
      </w:r>
    </w:p>
    <w:p w14:paraId="108AF297">
      <w:pPr>
        <w:numPr>
          <w:ilvl w:val="0"/>
          <w:numId w:val="10"/>
        </w:numPr>
      </w:pPr>
      <w:r>
        <w:t xml:space="preserve">Feature Importance </w:t>
      </w:r>
    </w:p>
    <w:p w14:paraId="3D894B5F">
      <w:pPr>
        <w:numPr>
          <w:ilvl w:val="0"/>
          <w:numId w:val="10"/>
        </w:numPr>
      </w:pPr>
      <w:r>
        <w:t xml:space="preserve">SHAP Summary Plot </w:t>
      </w:r>
    </w:p>
    <w:p w14:paraId="571D3E0C">
      <w:pPr>
        <w:numPr>
          <w:ilvl w:val="0"/>
          <w:numId w:val="10"/>
        </w:numPr>
      </w:pPr>
      <w:r>
        <w:t xml:space="preserve">SHAP Waterfall Plot </w:t>
      </w:r>
    </w:p>
    <w:p w14:paraId="17E23797">
      <w:pPr>
        <w:numPr>
          <w:ilvl w:val="0"/>
          <w:numId w:val="10"/>
        </w:numPr>
      </w:pPr>
      <w:r>
        <w:t xml:space="preserve">LIME Explanation </w:t>
      </w:r>
    </w:p>
    <w:p w14:paraId="5C7B5E8A">
      <w:pPr>
        <w:numPr>
          <w:ilvl w:val="0"/>
          <w:numId w:val="10"/>
        </w:numPr>
      </w:pPr>
      <w:r>
        <w:t xml:space="preserve">Interactive State-wise Climate Dashboard </w:t>
      </w:r>
    </w:p>
    <w:p w14:paraId="5840B89D">
      <w:r>
        <w:drawing>
          <wp:inline distT="0" distB="0" distL="114300" distR="114300">
            <wp:extent cx="5724525" cy="3819525"/>
            <wp:effectExtent l="0" t="0" r="0" b="0"/>
            <wp:docPr id="333791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1806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C74D"/>
    <w:p w14:paraId="47788F6B">
      <w:pPr>
        <w:rPr>
          <w:b/>
          <w:bCs/>
        </w:rPr>
      </w:pPr>
      <w:r>
        <w:rPr>
          <w:b/>
          <w:bCs/>
        </w:rPr>
        <w:t>Comparative Analysis</w:t>
      </w:r>
    </w:p>
    <w:p w14:paraId="7722C96B">
      <w:r>
        <w:t>Compare all models using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</w:tblGrid>
      <w:tr w14:paraId="73A3E0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960E00">
            <w:pPr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</w:tr>
      <w:tr w14:paraId="2703DD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F5F6A4">
            <w:r>
              <w:t>Accuracy</w:t>
            </w:r>
          </w:p>
        </w:tc>
      </w:tr>
      <w:tr w14:paraId="3BF210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5CFA10">
            <w:r>
              <w:t>Precision</w:t>
            </w:r>
          </w:p>
        </w:tc>
      </w:tr>
      <w:tr w14:paraId="00BF04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5FA80E">
            <w:r>
              <w:t>Recall</w:t>
            </w:r>
          </w:p>
        </w:tc>
      </w:tr>
      <w:tr w14:paraId="1B3D3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14779B">
            <w:r>
              <w:t>F1 Score</w:t>
            </w:r>
          </w:p>
        </w:tc>
      </w:tr>
      <w:tr w14:paraId="5D957A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8B7F0B">
            <w:r>
              <w:t>ROC-AUC</w:t>
            </w:r>
          </w:p>
        </w:tc>
      </w:tr>
      <w:tr w14:paraId="3538D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8A42FE">
            <w:r>
              <w:t>MAE</w:t>
            </w:r>
          </w:p>
        </w:tc>
      </w:tr>
      <w:tr w14:paraId="23BDBC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520CB1">
            <w:r>
              <w:t>RMSE</w:t>
            </w:r>
          </w:p>
        </w:tc>
      </w:tr>
      <w:tr w14:paraId="5B4FFC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044175">
            <w:r>
              <w:t>R² Score</w:t>
            </w:r>
          </w:p>
        </w:tc>
      </w:tr>
      <w:tr w14:paraId="5DB5CD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852A55">
            <w:r>
              <w:t>Training Time</w:t>
            </w:r>
          </w:p>
        </w:tc>
      </w:tr>
      <w:tr w14:paraId="0FBB2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A42F66">
            <w:r>
              <w:t>Prediction Time</w:t>
            </w:r>
          </w:p>
        </w:tc>
      </w:tr>
    </w:tbl>
    <w:p w14:paraId="1A2C7998"/>
    <w:p w14:paraId="3741710B">
      <w:pPr>
        <w:rPr>
          <w:b/>
          <w:bCs/>
        </w:rPr>
      </w:pPr>
      <w:r>
        <w:rPr>
          <w:b/>
          <w:bCs/>
        </w:rPr>
        <w:t>Recommended Research Pipeline</w:t>
      </w:r>
    </w:p>
    <w:p w14:paraId="649A8F02">
      <w:r>
        <w:t>Benchmark Datasets</w:t>
      </w:r>
    </w:p>
    <w:p w14:paraId="186D1BAB">
      <w:r>
        <w:t xml:space="preserve">        │</w:t>
      </w:r>
    </w:p>
    <w:p w14:paraId="2CCB1DBA">
      <w:r>
        <w:t xml:space="preserve">        </w:t>
      </w:r>
      <w:r>
        <w:rPr>
          <w:rFonts w:ascii="Arial" w:hAnsi="Arial" w:cs="Arial"/>
        </w:rPr>
        <w:t>▼</w:t>
      </w:r>
    </w:p>
    <w:p w14:paraId="074041AA">
      <w:r>
        <w:t>Dataset Integration</w:t>
      </w:r>
    </w:p>
    <w:p w14:paraId="4723C91C">
      <w:r>
        <w:t xml:space="preserve">        │</w:t>
      </w:r>
    </w:p>
    <w:p w14:paraId="42E71369">
      <w:r>
        <w:t xml:space="preserve">        </w:t>
      </w:r>
      <w:r>
        <w:rPr>
          <w:rFonts w:ascii="Arial" w:hAnsi="Arial" w:cs="Arial"/>
        </w:rPr>
        <w:t>▼</w:t>
      </w:r>
    </w:p>
    <w:p w14:paraId="35E06DA0">
      <w:r>
        <w:t>Data Cleaning</w:t>
      </w:r>
    </w:p>
    <w:p w14:paraId="7DDA5BBA">
      <w:r>
        <w:t xml:space="preserve">        │</w:t>
      </w:r>
    </w:p>
    <w:p w14:paraId="3CFDEF26">
      <w:r>
        <w:t xml:space="preserve">        </w:t>
      </w:r>
      <w:r>
        <w:rPr>
          <w:rFonts w:ascii="Arial" w:hAnsi="Arial" w:cs="Arial"/>
        </w:rPr>
        <w:t>▼</w:t>
      </w:r>
    </w:p>
    <w:p w14:paraId="74CC52F4">
      <w:r>
        <w:t>Exploratory Data Analysis</w:t>
      </w:r>
    </w:p>
    <w:p w14:paraId="5D9745C9">
      <w:r>
        <w:t xml:space="preserve">        │</w:t>
      </w:r>
    </w:p>
    <w:p w14:paraId="0F5D26A2">
      <w:r>
        <w:t xml:space="preserve">        </w:t>
      </w:r>
      <w:r>
        <w:rPr>
          <w:rFonts w:ascii="Arial" w:hAnsi="Arial" w:cs="Arial"/>
        </w:rPr>
        <w:t>▼</w:t>
      </w:r>
    </w:p>
    <w:p w14:paraId="039FDCF0">
      <w:r>
        <w:t>Feature Engineering</w:t>
      </w:r>
    </w:p>
    <w:p w14:paraId="26EB8CA0">
      <w:r>
        <w:t xml:space="preserve">        │</w:t>
      </w:r>
    </w:p>
    <w:p w14:paraId="357E9AC3">
      <w:r>
        <w:t xml:space="preserve">        </w:t>
      </w:r>
      <w:r>
        <w:rPr>
          <w:rFonts w:ascii="Arial" w:hAnsi="Arial" w:cs="Arial"/>
        </w:rPr>
        <w:t>▼</w:t>
      </w:r>
    </w:p>
    <w:p w14:paraId="5503ED00">
      <w:r>
        <w:t>Feature Selection</w:t>
      </w:r>
    </w:p>
    <w:p w14:paraId="12A801C1">
      <w:r>
        <w:t xml:space="preserve">        │</w:t>
      </w:r>
    </w:p>
    <w:p w14:paraId="5257FA0A">
      <w:r>
        <w:t xml:space="preserve">        </w:t>
      </w:r>
      <w:r>
        <w:rPr>
          <w:rFonts w:ascii="Arial" w:hAnsi="Arial" w:cs="Arial"/>
        </w:rPr>
        <w:t>▼</w:t>
      </w:r>
    </w:p>
    <w:p w14:paraId="142042ED">
      <w:r>
        <w:t>Train-Test Split</w:t>
      </w:r>
    </w:p>
    <w:p w14:paraId="34B44A27">
      <w:r>
        <w:t xml:space="preserve">        │</w:t>
      </w:r>
    </w:p>
    <w:p w14:paraId="038D7BA9">
      <w:r>
        <w:t xml:space="preserve">        </w:t>
      </w:r>
      <w:r>
        <w:rPr>
          <w:rFonts w:ascii="Arial" w:hAnsi="Arial" w:cs="Arial"/>
        </w:rPr>
        <w:t>▼</w:t>
      </w:r>
    </w:p>
    <w:p w14:paraId="65CDAC6D">
      <w:r>
        <w:t>Machine Learning Models</w:t>
      </w:r>
    </w:p>
    <w:p w14:paraId="1E5CCDFB">
      <w:r>
        <w:t>(Logistic Regression</w:t>
      </w:r>
    </w:p>
    <w:p w14:paraId="6956DDBD">
      <w:r>
        <w:t>Decision Tree</w:t>
      </w:r>
    </w:p>
    <w:p w14:paraId="44858768">
      <w:r>
        <w:t>Random Forest</w:t>
      </w:r>
    </w:p>
    <w:p w14:paraId="51A88243">
      <w:r>
        <w:t>XGBoost</w:t>
      </w:r>
    </w:p>
    <w:p w14:paraId="489A2A3E">
      <w:r>
        <w:t>LightGBM</w:t>
      </w:r>
    </w:p>
    <w:p w14:paraId="5D53678F">
      <w:r>
        <w:t>CatBoost)</w:t>
      </w:r>
    </w:p>
    <w:p w14:paraId="63B8CD63">
      <w:r>
        <w:t xml:space="preserve">        │</w:t>
      </w:r>
    </w:p>
    <w:p w14:paraId="43AC3325">
      <w:r>
        <w:t xml:space="preserve">        </w:t>
      </w:r>
      <w:r>
        <w:rPr>
          <w:rFonts w:ascii="Arial" w:hAnsi="Arial" w:cs="Arial"/>
        </w:rPr>
        <w:t>▼</w:t>
      </w:r>
    </w:p>
    <w:p w14:paraId="4032E6A9">
      <w:r>
        <w:t>Performance Evaluation</w:t>
      </w:r>
    </w:p>
    <w:p w14:paraId="7BC7C186">
      <w:r>
        <w:t xml:space="preserve">        │</w:t>
      </w:r>
    </w:p>
    <w:p w14:paraId="3958339B">
      <w:r>
        <w:t xml:space="preserve">        </w:t>
      </w:r>
      <w:r>
        <w:rPr>
          <w:rFonts w:ascii="Arial" w:hAnsi="Arial" w:cs="Arial"/>
        </w:rPr>
        <w:t>▼</w:t>
      </w:r>
    </w:p>
    <w:p w14:paraId="07C099F4">
      <w:r>
        <w:t>Explainable AI</w:t>
      </w:r>
    </w:p>
    <w:p w14:paraId="02DED48D">
      <w:r>
        <w:t>(SHAP + LIME)</w:t>
      </w:r>
    </w:p>
    <w:p w14:paraId="398CCD76">
      <w:r>
        <w:t xml:space="preserve">        │</w:t>
      </w:r>
    </w:p>
    <w:p w14:paraId="69B2F019">
      <w:r>
        <w:t xml:space="preserve">        </w:t>
      </w:r>
      <w:r>
        <w:rPr>
          <w:rFonts w:ascii="Arial" w:hAnsi="Arial" w:cs="Arial"/>
        </w:rPr>
        <w:t>▼</w:t>
      </w:r>
    </w:p>
    <w:p w14:paraId="10B1E3D3">
      <w:r>
        <w:t>Interactive Dashboard</w:t>
      </w:r>
    </w:p>
    <w:p w14:paraId="137DC8FB">
      <w:r>
        <w:t>(Streamlit / Power BI)</w:t>
      </w:r>
    </w:p>
    <w:p w14:paraId="5B9408EB">
      <w:r>
        <w:t xml:space="preserve">        │</w:t>
      </w:r>
    </w:p>
    <w:p w14:paraId="59270100">
      <w:r>
        <w:t xml:space="preserve">        </w:t>
      </w:r>
      <w:r>
        <w:rPr>
          <w:rFonts w:ascii="Arial" w:hAnsi="Arial" w:cs="Arial"/>
        </w:rPr>
        <w:t>▼</w:t>
      </w:r>
    </w:p>
    <w:p w14:paraId="485E50D7">
      <w:r>
        <w:t>Comparative Analysis</w:t>
      </w:r>
    </w:p>
    <w:p w14:paraId="65501AE6">
      <w:r>
        <w:t xml:space="preserve">        │</w:t>
      </w:r>
    </w:p>
    <w:p w14:paraId="4D24DEBE">
      <w:r>
        <w:t xml:space="preserve">        </w:t>
      </w:r>
      <w:r>
        <w:rPr>
          <w:rFonts w:ascii="Arial" w:hAnsi="Arial" w:cs="Arial"/>
        </w:rPr>
        <w:t>▼</w:t>
      </w:r>
    </w:p>
    <w:p w14:paraId="1A81FC29">
      <w:r>
        <w:t>Climate Risk Prediction</w:t>
      </w:r>
    </w:p>
    <w:p w14:paraId="07B38245">
      <w:r>
        <w:t xml:space="preserve">        │</w:t>
      </w:r>
    </w:p>
    <w:p w14:paraId="0C994E96">
      <w:r>
        <w:t xml:space="preserve">        </w:t>
      </w:r>
      <w:r>
        <w:rPr>
          <w:rFonts w:ascii="Arial" w:hAnsi="Arial" w:cs="Arial"/>
        </w:rPr>
        <w:t>▼</w:t>
      </w:r>
    </w:p>
    <w:p w14:paraId="706888D6">
      <w:r>
        <w:t>Research Conclusions</w:t>
      </w:r>
    </w:p>
    <w:p w14:paraId="75566A5B"/>
    <w:p w14:paraId="0F3B2590">
      <w:pPr>
        <w:rPr>
          <w:b/>
          <w:bCs/>
        </w:rPr>
      </w:pPr>
      <w:r>
        <w:rPr>
          <w:b/>
          <w:bCs/>
        </w:rPr>
        <w:t>Expected Outcomes</w:t>
      </w:r>
    </w:p>
    <w:p w14:paraId="6B1CCC91">
      <w:pPr>
        <w:numPr>
          <w:ilvl w:val="0"/>
          <w:numId w:val="11"/>
        </w:numPr>
      </w:pPr>
      <w:r>
        <w:t xml:space="preserve">Predict climate risk levels (Low, Medium, High) </w:t>
      </w:r>
    </w:p>
    <w:p w14:paraId="4AE0CCEA">
      <w:pPr>
        <w:numPr>
          <w:ilvl w:val="0"/>
          <w:numId w:val="11"/>
        </w:numPr>
      </w:pPr>
      <w:r>
        <w:t xml:space="preserve">Forecast temperature and rainfall trends </w:t>
      </w:r>
    </w:p>
    <w:p w14:paraId="2D21F8C3">
      <w:pPr>
        <w:numPr>
          <w:ilvl w:val="0"/>
          <w:numId w:val="11"/>
        </w:numPr>
      </w:pPr>
      <w:r>
        <w:t xml:space="preserve">Predict air quality categories </w:t>
      </w:r>
    </w:p>
    <w:p w14:paraId="0B511CD2">
      <w:pPr>
        <w:numPr>
          <w:ilvl w:val="0"/>
          <w:numId w:val="11"/>
        </w:numPr>
      </w:pPr>
      <w:r>
        <w:t xml:space="preserve">Identify the most influential environmental factors </w:t>
      </w:r>
    </w:p>
    <w:p w14:paraId="41CB5ECF">
      <w:pPr>
        <w:numPr>
          <w:ilvl w:val="0"/>
          <w:numId w:val="11"/>
        </w:numPr>
      </w:pPr>
      <w:r>
        <w:t>Support decision-making for environmental planning using explainable AI</w:t>
      </w:r>
    </w:p>
    <w:p w14:paraId="573BAD46"/>
    <w:p w14:paraId="1E0B7196"/>
    <w:p w14:paraId="5AF97790">
      <w:r>
        <w:t>Team Details:</w:t>
      </w:r>
    </w:p>
    <w:p w14:paraId="65E2F681">
      <w:r>
        <w:t>2420030591-L.Mrudani</w:t>
      </w:r>
    </w:p>
    <w:p w14:paraId="596A51AB">
      <w:r>
        <w:t>2420090003-S.Kruthi</w:t>
      </w:r>
    </w:p>
    <w:p w14:paraId="53E2564B">
      <w:r>
        <w:t>2420090107-P.Hasitha</w:t>
      </w:r>
    </w:p>
    <w:p w14:paraId="68FD339B"/>
    <w:p w14:paraId="7A0963FF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D0B10"/>
    <w:multiLevelType w:val="multilevel"/>
    <w:tmpl w:val="040D0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243D3A"/>
    <w:multiLevelType w:val="multilevel"/>
    <w:tmpl w:val="06243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96C19F6"/>
    <w:multiLevelType w:val="multilevel"/>
    <w:tmpl w:val="096C1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D63940"/>
    <w:multiLevelType w:val="multilevel"/>
    <w:tmpl w:val="21D63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0AD35CD"/>
    <w:multiLevelType w:val="multilevel"/>
    <w:tmpl w:val="50AD3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66B7E04"/>
    <w:multiLevelType w:val="multilevel"/>
    <w:tmpl w:val="566B7E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A9A049A"/>
    <w:multiLevelType w:val="multilevel"/>
    <w:tmpl w:val="5A9A04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1FC4372"/>
    <w:multiLevelType w:val="multilevel"/>
    <w:tmpl w:val="61FC43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2D763D7"/>
    <w:multiLevelType w:val="multilevel"/>
    <w:tmpl w:val="72D76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DFA2C7D"/>
    <w:multiLevelType w:val="multilevel"/>
    <w:tmpl w:val="7DFA2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E240D9B"/>
    <w:multiLevelType w:val="multilevel"/>
    <w:tmpl w:val="7E240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7"/>
  </w:num>
  <w:num w:numId="5">
    <w:abstractNumId w:val="5"/>
  </w:num>
  <w:num w:numId="6">
    <w:abstractNumId w:val="0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F3"/>
    <w:rsid w:val="0011406B"/>
    <w:rsid w:val="001C188F"/>
    <w:rsid w:val="001C418C"/>
    <w:rsid w:val="001E685F"/>
    <w:rsid w:val="00203B47"/>
    <w:rsid w:val="0022512D"/>
    <w:rsid w:val="002D00FE"/>
    <w:rsid w:val="00310E84"/>
    <w:rsid w:val="00321678"/>
    <w:rsid w:val="003921B9"/>
    <w:rsid w:val="003C755B"/>
    <w:rsid w:val="00457B66"/>
    <w:rsid w:val="004661BF"/>
    <w:rsid w:val="00485310"/>
    <w:rsid w:val="00511E2E"/>
    <w:rsid w:val="0053176A"/>
    <w:rsid w:val="005676D0"/>
    <w:rsid w:val="007A5C91"/>
    <w:rsid w:val="00876D93"/>
    <w:rsid w:val="008B6F86"/>
    <w:rsid w:val="008E63B3"/>
    <w:rsid w:val="00963636"/>
    <w:rsid w:val="00976F4C"/>
    <w:rsid w:val="00A61A40"/>
    <w:rsid w:val="00A73575"/>
    <w:rsid w:val="00AF62FF"/>
    <w:rsid w:val="00B245E4"/>
    <w:rsid w:val="00B4514C"/>
    <w:rsid w:val="00C730F3"/>
    <w:rsid w:val="00C87EAC"/>
    <w:rsid w:val="00E3574C"/>
    <w:rsid w:val="00E812D8"/>
    <w:rsid w:val="00ED3CEA"/>
    <w:rsid w:val="00F07AC4"/>
    <w:rsid w:val="0ED7475E"/>
    <w:rsid w:val="1C0D529D"/>
    <w:rsid w:val="1C17039A"/>
    <w:rsid w:val="3747B427"/>
    <w:rsid w:val="56B9A110"/>
    <w:rsid w:val="7A59D839"/>
    <w:rsid w:val="7B79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455</Words>
  <Characters>2899</Characters>
  <TotalTime>3</TotalTime>
  <ScaleCrop>false</ScaleCrop>
  <LinksUpToDate>false</LinksUpToDate>
  <CharactersWithSpaces>3699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2026-07-23T20:49:00Z</dcterms:created>
  <dc:creator>Mrudani Lellapalli</dc:creator>
  <cp:lastModifiedBy>mruda</cp:lastModifiedBy>
  <dcterms:modified xsi:type="dcterms:W3CDTF">2026-08-18T07:09:49Z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257328b7-39a0-4221-89d2-e2af159ab1ed</vt:lpwstr>
  </property>
  <property fmtid="{D5CDD505-2E9C-101B-9397-08002B2CF9AE}" pid="3" name="KSOTemplateDocerSaveRecord">
    <vt:lpwstr>eyJoZGlkIjoiNWRjZWUyYWEzZWFkNTk0ZGFlZGI2MWMyN2QxZmYzMTMiLCJ1c2VySWQiOiI1Njc2MTIzNjMzMjQifQ==</vt:lpwstr>
  </property>
  <property fmtid="{D5CDD505-2E9C-101B-9397-08002B2CF9AE}" pid="4" name="KSOProductBuildVer">
    <vt:lpwstr>1033-12.1.0.28032</vt:lpwstr>
  </property>
  <property fmtid="{D5CDD505-2E9C-101B-9397-08002B2CF9AE}" pid="5" name="ICV">
    <vt:lpwstr>4C7A55C32A30453FAC77484D3FEA95C8_12</vt:lpwstr>
  </property>
</Properties>
</file>