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39F" w:rsidRPr="00A6239F" w:rsidRDefault="00A6239F" w:rsidP="00A623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1: CORE OPERATION FOUNDATION (HIGHEST PRIORITY – MUST HAVE BEFORE IMPLEMENTATION)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These modules are mandatory before using software in daily offline operations.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51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1. Branch &amp; User Management System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 xml:space="preserve">Branch creation (Kochi, </w:t>
      </w:r>
      <w:proofErr w:type="spellStart"/>
      <w:r w:rsidRPr="00A6239F">
        <w:rPr>
          <w:rFonts w:ascii="Times New Roman" w:eastAsia="Times New Roman" w:hAnsi="Times New Roman" w:cs="Times New Roman"/>
        </w:rPr>
        <w:t>Edappally</w:t>
      </w:r>
      <w:proofErr w:type="spellEnd"/>
      <w:r w:rsidRPr="00A623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6239F">
        <w:rPr>
          <w:rFonts w:ascii="Times New Roman" w:eastAsia="Times New Roman" w:hAnsi="Times New Roman" w:cs="Times New Roman"/>
        </w:rPr>
        <w:t>Aluva</w:t>
      </w:r>
      <w:proofErr w:type="spellEnd"/>
      <w:r w:rsidRPr="00A6239F">
        <w:rPr>
          <w:rFonts w:ascii="Times New Roman" w:eastAsia="Times New Roman" w:hAnsi="Times New Roman" w:cs="Times New Roman"/>
        </w:rPr>
        <w:t>, etc.)</w:t>
      </w:r>
    </w:p>
    <w:p w:rsidR="00A6239F" w:rsidRPr="00A6239F" w:rsidRDefault="00A6239F" w:rsidP="00A623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Role creation:</w:t>
      </w:r>
    </w:p>
    <w:p w:rsidR="00A6239F" w:rsidRPr="00A6239F" w:rsidRDefault="00A6239F" w:rsidP="00A6239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Owner</w:t>
      </w:r>
    </w:p>
    <w:p w:rsidR="00A6239F" w:rsidRDefault="00A6239F" w:rsidP="00A6239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Branch Manager</w:t>
      </w:r>
    </w:p>
    <w:p w:rsidR="00B72ACA" w:rsidRPr="00A6239F" w:rsidRDefault="00B72ACA" w:rsidP="00A6239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Asst</w:t>
      </w:r>
      <w:proofErr w:type="spellEnd"/>
      <w:r>
        <w:rPr>
          <w:rFonts w:ascii="Times New Roman" w:eastAsia="Times New Roman" w:hAnsi="Times New Roman" w:cs="Times New Roman"/>
        </w:rPr>
        <w:t xml:space="preserve"> Branch Manager</w:t>
      </w:r>
    </w:p>
    <w:p w:rsidR="00A6239F" w:rsidRDefault="00A6239F" w:rsidP="00A6239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Academic Coordinator</w:t>
      </w:r>
    </w:p>
    <w:p w:rsidR="005647A5" w:rsidRPr="00A6239F" w:rsidRDefault="005647A5" w:rsidP="00A6239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HR Manager</w:t>
      </w:r>
    </w:p>
    <w:p w:rsidR="00A6239F" w:rsidRPr="00A6239F" w:rsidRDefault="00A6239F" w:rsidP="00A6239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Accounts</w:t>
      </w:r>
    </w:p>
    <w:p w:rsidR="00A6239F" w:rsidRPr="00A6239F" w:rsidRDefault="00A6239F" w:rsidP="00A6239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Sales Executive</w:t>
      </w:r>
    </w:p>
    <w:p w:rsidR="00A6239F" w:rsidRPr="00A6239F" w:rsidRDefault="00A6239F" w:rsidP="00A6239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Batch Coordinator</w:t>
      </w:r>
      <w:r w:rsidR="005647A5">
        <w:rPr>
          <w:rFonts w:ascii="Times New Roman" w:eastAsia="Times New Roman" w:hAnsi="Times New Roman" w:cs="Times New Roman"/>
        </w:rPr>
        <w:t xml:space="preserve"> – class </w:t>
      </w:r>
      <w:proofErr w:type="spellStart"/>
      <w:r w:rsidR="005647A5">
        <w:rPr>
          <w:rFonts w:ascii="Times New Roman" w:eastAsia="Times New Roman" w:hAnsi="Times New Roman" w:cs="Times New Roman"/>
        </w:rPr>
        <w:t>incharge</w:t>
      </w:r>
      <w:proofErr w:type="spellEnd"/>
    </w:p>
    <w:p w:rsidR="00A6239F" w:rsidRPr="00B72ACA" w:rsidRDefault="00A6239F" w:rsidP="00B72A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Teacher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:rsidR="00A6239F" w:rsidRPr="00A6239F" w:rsidRDefault="00A6239F" w:rsidP="00A623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Role-based access control</w:t>
      </w:r>
    </w:p>
    <w:p w:rsidR="00A6239F" w:rsidRPr="00A6239F" w:rsidRDefault="00A6239F" w:rsidP="00A623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Secure login system</w:t>
      </w:r>
    </w:p>
    <w:p w:rsidR="00A6239F" w:rsidRPr="00A6239F" w:rsidRDefault="00A6239F" w:rsidP="00A623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Permission restrictions</w:t>
      </w:r>
    </w:p>
    <w:p w:rsidR="00A6239F" w:rsidRPr="00A6239F" w:rsidRDefault="00A6239F" w:rsidP="00A623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Activity tracking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This is the foundation of software control.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50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2. Student Admission &amp; Management System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 profile creation</w:t>
      </w:r>
    </w:p>
    <w:p w:rsidR="00A6239F" w:rsidRPr="00A6239F" w:rsidRDefault="00A6239F" w:rsidP="00A62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Parent details entry</w:t>
      </w:r>
    </w:p>
    <w:p w:rsidR="00A6239F" w:rsidRPr="00A6239F" w:rsidRDefault="00A6239F" w:rsidP="00A62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lastRenderedPageBreak/>
        <w:t>Branch allocation</w:t>
      </w:r>
    </w:p>
    <w:p w:rsidR="00A6239F" w:rsidRPr="00A6239F" w:rsidRDefault="00A6239F" w:rsidP="00A62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 xml:space="preserve">Course &amp; </w:t>
      </w:r>
      <w:r w:rsidR="00B72ACA">
        <w:rPr>
          <w:rFonts w:ascii="Times New Roman" w:eastAsia="Times New Roman" w:hAnsi="Times New Roman" w:cs="Times New Roman"/>
        </w:rPr>
        <w:t>Syllabus</w:t>
      </w:r>
    </w:p>
    <w:p w:rsidR="00A6239F" w:rsidRPr="00A6239F" w:rsidRDefault="00A6239F" w:rsidP="00A62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Batch allocation</w:t>
      </w:r>
    </w:p>
    <w:p w:rsidR="00A6239F" w:rsidRPr="00A6239F" w:rsidRDefault="00A6239F" w:rsidP="00A62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Admission date tracking</w:t>
      </w:r>
    </w:p>
    <w:p w:rsidR="00A6239F" w:rsidRPr="00A6239F" w:rsidRDefault="00A6239F" w:rsidP="00A623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 status:</w:t>
      </w:r>
    </w:p>
    <w:p w:rsidR="00A6239F" w:rsidRPr="00A6239F" w:rsidRDefault="00A6239F" w:rsidP="00A6239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Active</w:t>
      </w:r>
    </w:p>
    <w:p w:rsidR="00A6239F" w:rsidRPr="00A6239F" w:rsidRDefault="00A6239F" w:rsidP="00A6239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Completed</w:t>
      </w:r>
    </w:p>
    <w:p w:rsidR="00A6239F" w:rsidRPr="00A6239F" w:rsidRDefault="00A6239F" w:rsidP="00A6239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Drop-out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 database is the core of offline operations.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9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3. Batch &amp; Class Management System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  <w:bookmarkStart w:id="0" w:name="_GoBack"/>
      <w:bookmarkEnd w:id="0"/>
    </w:p>
    <w:p w:rsidR="00A6239F" w:rsidRDefault="00B72ACA" w:rsidP="00A623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</w:t>
      </w:r>
      <w:r w:rsidR="00A6239F" w:rsidRPr="00A6239F">
        <w:rPr>
          <w:rFonts w:ascii="Times New Roman" w:eastAsia="Times New Roman" w:hAnsi="Times New Roman" w:cs="Times New Roman"/>
        </w:rPr>
        <w:t xml:space="preserve"> creation</w:t>
      </w:r>
    </w:p>
    <w:p w:rsidR="00B72ACA" w:rsidRPr="00A6239F" w:rsidRDefault="00B72ACA" w:rsidP="00A623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Batch Creation</w:t>
      </w:r>
    </w:p>
    <w:p w:rsidR="00A6239F" w:rsidRPr="00A6239F" w:rsidRDefault="00A6239F" w:rsidP="00A623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Batch timing setup</w:t>
      </w:r>
    </w:p>
    <w:p w:rsidR="00A6239F" w:rsidRPr="00A6239F" w:rsidRDefault="00B72ACA" w:rsidP="00A623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Assign </w:t>
      </w:r>
      <w:r w:rsidR="00A6239F" w:rsidRPr="00A6239F">
        <w:rPr>
          <w:rFonts w:ascii="Times New Roman" w:eastAsia="Times New Roman" w:hAnsi="Times New Roman" w:cs="Times New Roman"/>
        </w:rPr>
        <w:t>Cl</w:t>
      </w:r>
      <w:r>
        <w:rPr>
          <w:rFonts w:ascii="Times New Roman" w:eastAsia="Times New Roman" w:hAnsi="Times New Roman" w:cs="Times New Roman"/>
        </w:rPr>
        <w:t xml:space="preserve">ass </w:t>
      </w:r>
      <w:proofErr w:type="spellStart"/>
      <w:r>
        <w:rPr>
          <w:rFonts w:ascii="Times New Roman" w:eastAsia="Times New Roman" w:hAnsi="Times New Roman" w:cs="Times New Roman"/>
        </w:rPr>
        <w:t>Incharge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239F" w:rsidRPr="00A6239F" w:rsidRDefault="00A6239F" w:rsidP="00A623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Teacher allocation</w:t>
      </w:r>
    </w:p>
    <w:p w:rsidR="00A6239F" w:rsidRPr="00A6239F" w:rsidRDefault="00A6239F" w:rsidP="00A623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 allocation to batch</w:t>
      </w:r>
    </w:p>
    <w:p w:rsidR="00A6239F" w:rsidRDefault="00A6239F" w:rsidP="00A623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Batch strength monitoring</w:t>
      </w:r>
    </w:p>
    <w:p w:rsidR="00C973CD" w:rsidRPr="00A6239F" w:rsidRDefault="00C973CD" w:rsidP="00A623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Scheduling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Offline operations run completely on batch structure.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8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4. Student Attendance Management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Daily attendance marking by teacher</w:t>
      </w:r>
    </w:p>
    <w:p w:rsidR="00A6239F" w:rsidRPr="00A6239F" w:rsidRDefault="00A6239F" w:rsidP="00A623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Attendance entry via software</w:t>
      </w:r>
    </w:p>
    <w:p w:rsidR="00A6239F" w:rsidRPr="00A6239F" w:rsidRDefault="00A6239F" w:rsidP="00A623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Attendance reports</w:t>
      </w:r>
    </w:p>
    <w:p w:rsidR="00A6239F" w:rsidRPr="00A6239F" w:rsidRDefault="00A6239F" w:rsidP="00A623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Absentee tracking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Optional (later):</w:t>
      </w:r>
    </w:p>
    <w:p w:rsidR="00A6239F" w:rsidRPr="00A6239F" w:rsidRDefault="00A6239F" w:rsidP="00A623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Biometric integration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lastRenderedPageBreak/>
        <w:t>Attendance is essential for academic tracking.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7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5. Fee Management System (CRITICAL PRIORITY)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Fee structure setup</w:t>
      </w:r>
    </w:p>
    <w:p w:rsidR="00A6239F" w:rsidRPr="00A6239F" w:rsidRDefault="00A6239F" w:rsidP="00A62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 fee entry</w:t>
      </w:r>
    </w:p>
    <w:p w:rsidR="00A6239F" w:rsidRPr="00A6239F" w:rsidRDefault="00A6239F" w:rsidP="00A62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Payment entry</w:t>
      </w:r>
    </w:p>
    <w:p w:rsidR="00A6239F" w:rsidRPr="00A6239F" w:rsidRDefault="00A6239F" w:rsidP="00A62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Pending fee tracking</w:t>
      </w:r>
    </w:p>
    <w:p w:rsidR="00A6239F" w:rsidRPr="00A6239F" w:rsidRDefault="00A6239F" w:rsidP="00A62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Receipt generation</w:t>
      </w:r>
    </w:p>
    <w:p w:rsidR="00A6239F" w:rsidRPr="00A6239F" w:rsidRDefault="00A6239F" w:rsidP="00A623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6239F">
        <w:rPr>
          <w:rFonts w:ascii="Times New Roman" w:eastAsia="Times New Roman" w:hAnsi="Times New Roman" w:cs="Times New Roman"/>
        </w:rPr>
        <w:t>Installment</w:t>
      </w:r>
      <w:proofErr w:type="spellEnd"/>
      <w:r w:rsidRPr="00A6239F">
        <w:rPr>
          <w:rFonts w:ascii="Times New Roman" w:eastAsia="Times New Roman" w:hAnsi="Times New Roman" w:cs="Times New Roman"/>
        </w:rPr>
        <w:t xml:space="preserve"> tracking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Reports:</w:t>
      </w:r>
    </w:p>
    <w:p w:rsidR="00A6239F" w:rsidRPr="00A6239F" w:rsidRDefault="00A6239F" w:rsidP="00A623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Pending fee list</w:t>
      </w:r>
    </w:p>
    <w:p w:rsidR="00A6239F" w:rsidRPr="00A6239F" w:rsidRDefault="00A6239F" w:rsidP="00A623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Collected fee report</w:t>
      </w:r>
    </w:p>
    <w:p w:rsidR="00A6239F" w:rsidRPr="00A6239F" w:rsidRDefault="00A6239F" w:rsidP="00A623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Student-wise fee report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Fee tracking protects revenue.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6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6. Basic Owner &amp; Branch Dashboard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show:</w:t>
      </w:r>
    </w:p>
    <w:p w:rsidR="00A6239F" w:rsidRPr="00A6239F" w:rsidRDefault="00A6239F" w:rsidP="00A62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Total students</w:t>
      </w:r>
    </w:p>
    <w:p w:rsidR="00A6239F" w:rsidRPr="00A6239F" w:rsidRDefault="00A6239F" w:rsidP="00A62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Branch-wise students</w:t>
      </w:r>
    </w:p>
    <w:p w:rsidR="00A6239F" w:rsidRPr="00A6239F" w:rsidRDefault="00A6239F" w:rsidP="00A62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Revenue collected</w:t>
      </w:r>
    </w:p>
    <w:p w:rsidR="00A6239F" w:rsidRPr="00A6239F" w:rsidRDefault="00A6239F" w:rsidP="00A62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Pending fees</w:t>
      </w:r>
    </w:p>
    <w:p w:rsidR="00A6239F" w:rsidRPr="00A6239F" w:rsidRDefault="00A6239F" w:rsidP="00A62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Active batches</w:t>
      </w:r>
    </w:p>
    <w:p w:rsidR="00A6239F" w:rsidRPr="00A6239F" w:rsidRDefault="00A6239F" w:rsidP="00A623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Teacher count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Owners need immediate business visibility.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5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2: ACADEMIC CONTROL &amp; PARENT TRANSPARENCY (SECOND PRIORITY)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Implement within 1–2 months.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7. Exam &amp; Mark Entry System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Exam creation</w:t>
      </w:r>
    </w:p>
    <w:p w:rsidR="00A6239F" w:rsidRPr="00A6239F" w:rsidRDefault="00A6239F" w:rsidP="00A623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Mark entry by teachers</w:t>
      </w:r>
    </w:p>
    <w:p w:rsidR="00A6239F" w:rsidRPr="00A6239F" w:rsidRDefault="00A6239F" w:rsidP="00A623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Automatic result generation</w:t>
      </w:r>
    </w:p>
    <w:p w:rsidR="00A6239F" w:rsidRPr="00A6239F" w:rsidRDefault="00A6239F" w:rsidP="00A623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Rank calculation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Essential for academic monitoring.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3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8. Report Card Generation System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Subject-wise marks</w:t>
      </w:r>
    </w:p>
    <w:p w:rsidR="00A6239F" w:rsidRPr="00A6239F" w:rsidRDefault="00A6239F" w:rsidP="00A623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Percentage</w:t>
      </w:r>
    </w:p>
    <w:p w:rsidR="00A6239F" w:rsidRPr="00A6239F" w:rsidRDefault="00A6239F" w:rsidP="00A623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Rank</w:t>
      </w:r>
    </w:p>
    <w:p w:rsidR="00A6239F" w:rsidRPr="00A6239F" w:rsidRDefault="00A6239F" w:rsidP="00A623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Teacher remarks</w:t>
      </w:r>
    </w:p>
    <w:p w:rsidR="00A6239F" w:rsidRPr="00A6239F" w:rsidRDefault="00A6239F" w:rsidP="00A623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Performance summary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Improves academic credibility.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2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9. Parent Communication System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SMS / WhatsApp integration</w:t>
      </w:r>
    </w:p>
    <w:p w:rsidR="00A6239F" w:rsidRPr="00A6239F" w:rsidRDefault="00A6239F" w:rsidP="00A623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Fee reminders</w:t>
      </w:r>
    </w:p>
    <w:p w:rsidR="00A6239F" w:rsidRPr="00A6239F" w:rsidRDefault="00A6239F" w:rsidP="00A623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lastRenderedPageBreak/>
        <w:t>Exam notifications</w:t>
      </w:r>
    </w:p>
    <w:p w:rsidR="00A6239F" w:rsidRPr="00A6239F" w:rsidRDefault="00A6239F" w:rsidP="00A623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Parent meeting notifications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Improves fee collection &amp; parent trust.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1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10. Complaint &amp; Suggestion System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Complaint entry</w:t>
      </w:r>
    </w:p>
    <w:p w:rsidR="00A6239F" w:rsidRPr="00A6239F" w:rsidRDefault="00A6239F" w:rsidP="00A6239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Complaint tracking</w:t>
      </w:r>
    </w:p>
    <w:p w:rsidR="00A6239F" w:rsidRPr="00A6239F" w:rsidRDefault="00A6239F" w:rsidP="00A6239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Resolution tracking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Improves parent satisfaction &amp; retention.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3: FINANCIAL CONTROL &amp; STAFF MANAGEMENT (THIRD PRIORITY)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Implement within 2–3 months.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11. Accounts &amp; Expense Management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Expense entry</w:t>
      </w:r>
    </w:p>
    <w:p w:rsidR="00A6239F" w:rsidRPr="00A6239F" w:rsidRDefault="00A6239F" w:rsidP="00A623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Branch expense tracking</w:t>
      </w:r>
    </w:p>
    <w:p w:rsidR="00A6239F" w:rsidRPr="00A6239F" w:rsidRDefault="00A6239F" w:rsidP="00A623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Salary entry</w:t>
      </w:r>
    </w:p>
    <w:p w:rsidR="00A6239F" w:rsidRPr="00A6239F" w:rsidRDefault="00A6239F" w:rsidP="00A623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Profit &amp; Loss report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Financial transparency.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Staff Attendance &amp; HR Management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Staff attendance entry</w:t>
      </w:r>
    </w:p>
    <w:p w:rsidR="00A6239F" w:rsidRPr="00A6239F" w:rsidRDefault="00A6239F" w:rsidP="00A6239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Leave tracking</w:t>
      </w:r>
    </w:p>
    <w:p w:rsidR="00A6239F" w:rsidRPr="00A6239F" w:rsidRDefault="00A6239F" w:rsidP="00A6239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Working hour tracking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Staff accountability.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13. Teacher Performance Monitoring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Classes taken</w:t>
      </w:r>
    </w:p>
    <w:p w:rsidR="00A6239F" w:rsidRPr="00A6239F" w:rsidRDefault="00A6239F" w:rsidP="00A623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 attendance %</w:t>
      </w:r>
    </w:p>
    <w:p w:rsidR="00A6239F" w:rsidRPr="00A6239F" w:rsidRDefault="00A6239F" w:rsidP="00A623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 performance</w:t>
      </w:r>
    </w:p>
    <w:p w:rsidR="00A6239F" w:rsidRPr="00A6239F" w:rsidRDefault="00A6239F" w:rsidP="00A623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Feedback tracking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Improves academic quality.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4: BUSINESS GROWTH &amp; ANALYTICS (ADVANCED PRIORITY)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Implement within 3–6 months.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14. Sales &amp; Admission CRM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Lead tracking</w:t>
      </w:r>
    </w:p>
    <w:p w:rsidR="00A6239F" w:rsidRPr="00A6239F" w:rsidRDefault="00A6239F" w:rsidP="00A623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Follow-ups</w:t>
      </w:r>
    </w:p>
    <w:p w:rsidR="00A6239F" w:rsidRPr="00A6239F" w:rsidRDefault="00A6239F" w:rsidP="00A623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Conversion tracking</w:t>
      </w:r>
    </w:p>
    <w:p w:rsidR="00A6239F" w:rsidRPr="00A6239F" w:rsidRDefault="00A6239F" w:rsidP="00A623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Sales performance reports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lastRenderedPageBreak/>
        <w:t>Improves admissions.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15. Advanced Reporting System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Daily branch report</w:t>
      </w:r>
    </w:p>
    <w:p w:rsidR="00A6239F" w:rsidRPr="00A6239F" w:rsidRDefault="00A6239F" w:rsidP="00A623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Monthly revenue report</w:t>
      </w:r>
    </w:p>
    <w:p w:rsidR="00A6239F" w:rsidRPr="00A6239F" w:rsidRDefault="00A6239F" w:rsidP="00A623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Academic performance report</w:t>
      </w:r>
    </w:p>
    <w:p w:rsidR="00A6239F" w:rsidRPr="00A6239F" w:rsidRDefault="00A6239F" w:rsidP="00A623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Teacher performance report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Supports strategic decisions.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16. Drop-out Tracking System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A6239F" w:rsidRPr="00A6239F" w:rsidRDefault="00A6239F" w:rsidP="00A623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Drop-out reason entry</w:t>
      </w:r>
    </w:p>
    <w:p w:rsidR="00A6239F" w:rsidRPr="00A6239F" w:rsidRDefault="00A6239F" w:rsidP="00A623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Drop-out analytics</w:t>
      </w:r>
    </w:p>
    <w:p w:rsidR="00A6239F" w:rsidRPr="00A6239F" w:rsidRDefault="00A6239F" w:rsidP="00A623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Retention reports</w:t>
      </w:r>
    </w:p>
    <w:p w:rsidR="00A6239F" w:rsidRPr="00A6239F" w:rsidRDefault="00A6239F" w:rsidP="00A623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39F">
        <w:rPr>
          <w:rFonts w:ascii="Times New Roman" w:eastAsia="Times New Roman" w:hAnsi="Times New Roman" w:cs="Times New Roman"/>
          <w:b/>
          <w:bCs/>
          <w:sz w:val="27"/>
          <w:szCs w:val="27"/>
        </w:rPr>
        <w:t>Why Priority: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Improves retention.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5: ADVANCED &amp; AUTOMATION FEATURES (FUTURE PRIORITY)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17. Mobile App Access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Apps for:</w:t>
      </w:r>
    </w:p>
    <w:p w:rsidR="00A6239F" w:rsidRPr="00A6239F" w:rsidRDefault="00A6239F" w:rsidP="00A623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Owners</w:t>
      </w:r>
    </w:p>
    <w:p w:rsidR="00A6239F" w:rsidRPr="00A6239F" w:rsidRDefault="00A6239F" w:rsidP="00A623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Branch Managers</w:t>
      </w:r>
    </w:p>
    <w:p w:rsidR="00A6239F" w:rsidRPr="00A6239F" w:rsidRDefault="00A6239F" w:rsidP="00A623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Teachers</w:t>
      </w:r>
    </w:p>
    <w:p w:rsidR="00A6239F" w:rsidRPr="00A6239F" w:rsidRDefault="00A6239F" w:rsidP="00A623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Parents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18. Audit Log System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Tracks:</w:t>
      </w:r>
    </w:p>
    <w:p w:rsidR="00A6239F" w:rsidRPr="00A6239F" w:rsidRDefault="00A6239F" w:rsidP="00A6239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Fee edits</w:t>
      </w:r>
    </w:p>
    <w:p w:rsidR="00A6239F" w:rsidRPr="00A6239F" w:rsidRDefault="00A6239F" w:rsidP="00A6239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Attendance edits</w:t>
      </w:r>
    </w:p>
    <w:p w:rsidR="00A6239F" w:rsidRPr="00A6239F" w:rsidRDefault="00A6239F" w:rsidP="00A6239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Mark edits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19. Document Management System</w:t>
      </w:r>
    </w:p>
    <w:p w:rsidR="00A6239F" w:rsidRPr="00A6239F" w:rsidRDefault="00A6239F" w:rsidP="00A623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Store:</w:t>
      </w:r>
    </w:p>
    <w:p w:rsidR="00A6239F" w:rsidRPr="00A6239F" w:rsidRDefault="00A6239F" w:rsidP="00A6239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Admission forms</w:t>
      </w:r>
    </w:p>
    <w:p w:rsidR="00A6239F" w:rsidRPr="00A6239F" w:rsidRDefault="00A6239F" w:rsidP="00A6239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Certificates</w:t>
      </w:r>
    </w:p>
    <w:p w:rsidR="00A6239F" w:rsidRPr="00A6239F" w:rsidRDefault="00A6239F" w:rsidP="00A6239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 records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PRIORITY SUMMARY – OFFLINE CATEGORY</w: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MUST HAVE BEFORE IMPLEMENTATION (PHASE 1)</w:t>
      </w:r>
    </w:p>
    <w:p w:rsidR="00A6239F" w:rsidRPr="00A6239F" w:rsidRDefault="00A6239F" w:rsidP="00A623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User &amp; Branch Management</w:t>
      </w:r>
    </w:p>
    <w:p w:rsidR="00A6239F" w:rsidRPr="00A6239F" w:rsidRDefault="00A6239F" w:rsidP="00A623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Student Admission System</w:t>
      </w:r>
    </w:p>
    <w:p w:rsidR="00A6239F" w:rsidRPr="00A6239F" w:rsidRDefault="00A6239F" w:rsidP="00A623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Batch Management</w:t>
      </w:r>
    </w:p>
    <w:p w:rsidR="00A6239F" w:rsidRPr="00A6239F" w:rsidRDefault="00A6239F" w:rsidP="00A623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Attendance System</w:t>
      </w:r>
    </w:p>
    <w:p w:rsidR="00A6239F" w:rsidRPr="00A6239F" w:rsidRDefault="00A6239F" w:rsidP="00A623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Fee Management</w:t>
      </w:r>
    </w:p>
    <w:p w:rsidR="00A6239F" w:rsidRPr="00A6239F" w:rsidRDefault="00A6239F" w:rsidP="00A623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Basic Dashboard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MUST HAVE WITHIN 1–2 MONTHS (PHASE 2)</w:t>
      </w:r>
    </w:p>
    <w:p w:rsidR="00A6239F" w:rsidRPr="00A6239F" w:rsidRDefault="00A6239F" w:rsidP="00A623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Exam System</w:t>
      </w:r>
    </w:p>
    <w:p w:rsidR="00A6239F" w:rsidRPr="00A6239F" w:rsidRDefault="00A6239F" w:rsidP="00A623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Report Card System</w:t>
      </w:r>
    </w:p>
    <w:p w:rsidR="00A6239F" w:rsidRPr="00A6239F" w:rsidRDefault="00A6239F" w:rsidP="00A623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Parent Communication</w:t>
      </w:r>
    </w:p>
    <w:p w:rsidR="00A6239F" w:rsidRPr="00A6239F" w:rsidRDefault="00A6239F" w:rsidP="00A623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Complaint System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MUST HAVE WITHIN 2–3 MONTHS (PHASE 3)</w:t>
      </w:r>
    </w:p>
    <w:p w:rsidR="00A6239F" w:rsidRPr="00A6239F" w:rsidRDefault="00A6239F" w:rsidP="00A623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Accounts Management</w:t>
      </w:r>
    </w:p>
    <w:p w:rsidR="00A6239F" w:rsidRPr="00A6239F" w:rsidRDefault="00A6239F" w:rsidP="00A623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HR &amp; Staff Attendance</w:t>
      </w:r>
    </w:p>
    <w:p w:rsidR="00A6239F" w:rsidRPr="00A6239F" w:rsidRDefault="00A6239F" w:rsidP="00A623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Teacher Performance</w:t>
      </w:r>
    </w:p>
    <w:p w:rsidR="00A6239F" w:rsidRPr="00A6239F" w:rsidRDefault="00F078D8" w:rsidP="00A623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A6239F" w:rsidRPr="00A6239F" w:rsidRDefault="00A6239F" w:rsidP="00A623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39F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FEATURES (PHASE 4 &amp; 5)</w:t>
      </w:r>
    </w:p>
    <w:p w:rsidR="00A6239F" w:rsidRPr="00A6239F" w:rsidRDefault="00A6239F" w:rsidP="00A623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CRM</w:t>
      </w:r>
    </w:p>
    <w:p w:rsidR="00A6239F" w:rsidRPr="00A6239F" w:rsidRDefault="00A6239F" w:rsidP="00A623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Advanced Reporting</w:t>
      </w:r>
    </w:p>
    <w:p w:rsidR="00A6239F" w:rsidRPr="00A6239F" w:rsidRDefault="00A6239F" w:rsidP="00A623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Drop-out Analytics</w:t>
      </w:r>
    </w:p>
    <w:p w:rsidR="00A6239F" w:rsidRPr="00A6239F" w:rsidRDefault="00A6239F" w:rsidP="00A623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Mobile Apps</w:t>
      </w:r>
    </w:p>
    <w:p w:rsidR="00A6239F" w:rsidRPr="00A6239F" w:rsidRDefault="00A6239F" w:rsidP="00A623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6239F">
        <w:rPr>
          <w:rFonts w:ascii="Times New Roman" w:eastAsia="Times New Roman" w:hAnsi="Times New Roman" w:cs="Times New Roman"/>
        </w:rPr>
        <w:t>Audit Logs</w:t>
      </w:r>
    </w:p>
    <w:p w:rsidR="00715FED" w:rsidRDefault="00715FED"/>
    <w:sectPr w:rsidR="00715FED" w:rsidSect="000916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67A7C"/>
    <w:multiLevelType w:val="multilevel"/>
    <w:tmpl w:val="78D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4E31"/>
    <w:multiLevelType w:val="multilevel"/>
    <w:tmpl w:val="E1A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E3B11"/>
    <w:multiLevelType w:val="multilevel"/>
    <w:tmpl w:val="7AB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1394E"/>
    <w:multiLevelType w:val="multilevel"/>
    <w:tmpl w:val="6B3E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12B28"/>
    <w:multiLevelType w:val="multilevel"/>
    <w:tmpl w:val="A3C8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F75FE"/>
    <w:multiLevelType w:val="multilevel"/>
    <w:tmpl w:val="D81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84353"/>
    <w:multiLevelType w:val="multilevel"/>
    <w:tmpl w:val="F4B2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E20E7"/>
    <w:multiLevelType w:val="multilevel"/>
    <w:tmpl w:val="E78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833D7"/>
    <w:multiLevelType w:val="multilevel"/>
    <w:tmpl w:val="F214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5210F"/>
    <w:multiLevelType w:val="multilevel"/>
    <w:tmpl w:val="E47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C1480"/>
    <w:multiLevelType w:val="multilevel"/>
    <w:tmpl w:val="28A2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F28AD"/>
    <w:multiLevelType w:val="multilevel"/>
    <w:tmpl w:val="3C0ACD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E7883"/>
    <w:multiLevelType w:val="multilevel"/>
    <w:tmpl w:val="2A0217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93721"/>
    <w:multiLevelType w:val="multilevel"/>
    <w:tmpl w:val="627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D2C68"/>
    <w:multiLevelType w:val="multilevel"/>
    <w:tmpl w:val="B77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27596"/>
    <w:multiLevelType w:val="multilevel"/>
    <w:tmpl w:val="86D2892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1559C0"/>
    <w:multiLevelType w:val="multilevel"/>
    <w:tmpl w:val="EDD0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D22DD"/>
    <w:multiLevelType w:val="multilevel"/>
    <w:tmpl w:val="58C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7682A"/>
    <w:multiLevelType w:val="multilevel"/>
    <w:tmpl w:val="A770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27B06"/>
    <w:multiLevelType w:val="multilevel"/>
    <w:tmpl w:val="DBD8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B38C4"/>
    <w:multiLevelType w:val="multilevel"/>
    <w:tmpl w:val="ED3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24B66"/>
    <w:multiLevelType w:val="multilevel"/>
    <w:tmpl w:val="7FD4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83FBC"/>
    <w:multiLevelType w:val="multilevel"/>
    <w:tmpl w:val="9F0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84895"/>
    <w:multiLevelType w:val="multilevel"/>
    <w:tmpl w:val="6BA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86CAA"/>
    <w:multiLevelType w:val="multilevel"/>
    <w:tmpl w:val="FF2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94E39"/>
    <w:multiLevelType w:val="multilevel"/>
    <w:tmpl w:val="475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5"/>
  </w:num>
  <w:num w:numId="3">
    <w:abstractNumId w:val="23"/>
  </w:num>
  <w:num w:numId="4">
    <w:abstractNumId w:val="5"/>
  </w:num>
  <w:num w:numId="5">
    <w:abstractNumId w:val="4"/>
  </w:num>
  <w:num w:numId="6">
    <w:abstractNumId w:val="14"/>
  </w:num>
  <w:num w:numId="7">
    <w:abstractNumId w:val="0"/>
  </w:num>
  <w:num w:numId="8">
    <w:abstractNumId w:val="22"/>
  </w:num>
  <w:num w:numId="9">
    <w:abstractNumId w:val="1"/>
  </w:num>
  <w:num w:numId="10">
    <w:abstractNumId w:val="8"/>
  </w:num>
  <w:num w:numId="11">
    <w:abstractNumId w:val="13"/>
  </w:num>
  <w:num w:numId="12">
    <w:abstractNumId w:val="18"/>
  </w:num>
  <w:num w:numId="13">
    <w:abstractNumId w:val="24"/>
  </w:num>
  <w:num w:numId="14">
    <w:abstractNumId w:val="9"/>
  </w:num>
  <w:num w:numId="15">
    <w:abstractNumId w:val="21"/>
  </w:num>
  <w:num w:numId="16">
    <w:abstractNumId w:val="20"/>
  </w:num>
  <w:num w:numId="17">
    <w:abstractNumId w:val="3"/>
  </w:num>
  <w:num w:numId="18">
    <w:abstractNumId w:val="16"/>
  </w:num>
  <w:num w:numId="19">
    <w:abstractNumId w:val="2"/>
  </w:num>
  <w:num w:numId="20">
    <w:abstractNumId w:val="6"/>
  </w:num>
  <w:num w:numId="21">
    <w:abstractNumId w:val="10"/>
  </w:num>
  <w:num w:numId="22">
    <w:abstractNumId w:val="7"/>
  </w:num>
  <w:num w:numId="23">
    <w:abstractNumId w:val="19"/>
  </w:num>
  <w:num w:numId="24">
    <w:abstractNumId w:val="12"/>
  </w:num>
  <w:num w:numId="25">
    <w:abstractNumId w:val="11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9F"/>
    <w:rsid w:val="0009167A"/>
    <w:rsid w:val="00322EC1"/>
    <w:rsid w:val="005647A5"/>
    <w:rsid w:val="00715FED"/>
    <w:rsid w:val="00A6239F"/>
    <w:rsid w:val="00B72ACA"/>
    <w:rsid w:val="00C973CD"/>
    <w:rsid w:val="00F0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9FBEC"/>
  <w15:chartTrackingRefBased/>
  <w15:docId w15:val="{715EBD40-D8C0-7A47-A272-6B3683F27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239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239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239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23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23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239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08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2026-02-22T11:23:00Z</dcterms:created>
  <dcterms:modified xsi:type="dcterms:W3CDTF">2026-02-23T11:15:00Z</dcterms:modified>
</cp:coreProperties>
</file>