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约稿中心：让创作者把文章真正换成钱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写过公众号的人都知道，粉丝少的时候接广告很难。但并不意味着你的文章没有价值。爱创作工坊的“约稿中心”，就是给中小创作者一个直接把文章换成钱的地方。</w:t>
      </w:r>
    </w:p>
    <w:p>
      <w:pPr>
        <w:pStyle w:val="Heading2"/>
        <w:spacing w:after="200" w:before="360"/>
      </w:pPr>
      <w:r>
        <w:t xml:space="preserve">约稿中心是什么？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简单来说，平台会定期发布一些征稿活动，比如某个主题需要十篇优质文章、某个品牌想找真实用户体验稿、某个赛道需要科普内容。创作者按照要求写完投稿，一旦被采纳，就能获得对应的稿费或创作币奖励。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这对刚起步的账号特别友好。你不需要先有十万粉丝，只要文章质量达标，就有机会被选中。相比自己发出去等流量，约稿的回报更直接、更可预期。</w:t>
      </w:r>
    </w:p>
    <w:p>
      <w:pPr>
        <w:pStyle w:val="Heading2"/>
        <w:spacing w:after="200" w:before="360"/>
      </w:pPr>
      <w:r>
        <w:t xml:space="preserve">怎么提高被采纳的概率？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我总结了三条经验。第一，选自己定位相关的主题。系统给我的定位是职场效率，那我就优先投职场类约稿，而不是去碰不熟悉的母婴或者财经。第二，严格按照征稿要求写。字数、格式、必须包含的观点，甚至文风，都要对表。第三，用真实素材。约稿方最怕看到 AI 味太重的文章，所以我在创作时会把个人经历、数据、截图素材填进去。</w:t>
      </w:r>
    </w:p>
    <w:p>
      <w:pPr>
        <w:pStyle w:val="Heading2"/>
        <w:spacing w:after="200" w:before="360"/>
      </w:pPr>
      <w:r>
        <w:t xml:space="preserve">和提示词市场、邀请返利形成组合拳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约稿只是我收益的一部分。日常我会把写得顺手的提示词上架到提示词市场赚被动收入；邀请朋友注册并购买会员，还能拿返利；再加上约稿中心的稿费，几条线并行。创作币统一结算，既能抵扣会员费用，也能攒到 100 提现到支付宝。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这种设计让我感觉平台不是在“割韭菜”，而是在帮创作者建立一条从小白到职业化创作者的上升通道。你写得越好、越持续，收入点就越多。</w:t>
      </w:r>
    </w:p>
    <w:p>
      <w:pPr>
        <w:spacing w:after="200" w:line="360"/>
        <w:jc w:val="both"/>
      </w:pPr>
      <w:r>
        <w:rPr>
          <w:sz w:val="24"/>
          <w:szCs w:val="24"/>
        </w:rPr>
        <w:t xml:space="preserve">如果你已经能稳定产出文章，但还没赚到第一笔钱，建议打开爱创作工坊的约稿中心看看。也许你的下一篇文章，就能变成一笔真实的稿费。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8"/>
        <w:szCs w:val="18"/>
      </w:rPr>
      <w:t xml:space="preserve">第 </w:t>
    </w:r>
    <w:r>
      <w:rPr>
        <w:color w:val="8c8c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c8c"/>
        <w:sz w:val="18"/>
        <w:szCs w:val="18"/>
      </w:rPr>
      <w:t xml:space="preserve">爱创作工坊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0" w:before="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Arial" w:cs="Arial" w:eastAsia="Arial" w:hAnsi="Arial"/>
      <w:b/>
      <w:bCs/>
      <w:color w:val="FF244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2026-09-01T06:16:04.848Z</dcterms:created>
  <dcterms:modified xsi:type="dcterms:W3CDTF">2026-09-01T06:16:04.848Z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