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84" w:lineRule="auto"/>
        <w:jc w:val="center"/>
      </w:pPr>
      <w:r>
        <w:rPr>
          <w:rFonts w:ascii="微软雅黑" w:hAnsi="微软雅黑" w:eastAsia="微软雅黑"/>
          <w:b/>
          <w:color w:val="1A1A2E"/>
          <w:sz w:val="40"/>
        </w:rPr>
        <w:t>HR告诉你</w:t>
      </w:r>
    </w:p>
    <w:p>
      <w:pPr>
        <w:spacing w:after="80" w:before="0" w:line="384" w:lineRule="auto"/>
        <w:jc w:val="center"/>
      </w:pPr>
      <w:r>
        <w:rPr>
          <w:rFonts w:ascii="微软雅黑" w:hAnsi="微软雅黑" w:eastAsia="微软雅黑"/>
          <w:b/>
          <w:color w:val="E94560"/>
          <w:sz w:val="32"/>
        </w:rPr>
        <w:t>警惕！新的裁员方式已经出现了</w:t>
      </w:r>
    </w:p>
    <w:p>
      <w:pPr>
        <w:spacing w:after="240" w:before="0" w:line="384" w:lineRule="auto"/>
        <w:jc w:val="center"/>
      </w:pPr>
      <w:r>
        <w:rPr>
          <w:rFonts w:ascii="微软雅黑" w:hAnsi="微软雅黑" w:eastAsia="微软雅黑"/>
          <w:b w:val="0"/>
          <w:color w:val="6B7280"/>
          <w:sz w:val="24"/>
        </w:rPr>
        <w:t>打工人一定要当心</w:t>
      </w:r>
    </w:p>
    <w:p>
      <w:pPr>
        <w:spacing w:before="200" w:after="200"/>
        <w:jc w:val="center"/>
      </w:pPr>
      <w:r>
        <w:rPr>
          <w:rFonts w:ascii="微软雅黑" w:hAnsi="微软雅黑" w:eastAsia="微软雅黑"/>
          <w:color w:val="E94560"/>
          <w:sz w:val="22"/>
        </w:rPr>
        <w:t>——  ◆  ——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6B7280"/>
          <w:sz w:val="24"/>
        </w:rPr>
        <w:t>你有没有发现，很近身边的同事，突然开始主动离职了？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145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6B7280"/>
          <w:sz w:val="24"/>
        </w:rPr>
        <w:t>他们不是因为找到了更好的工作，也不是因为家里有急事，而是莫名其妙地选择了离开。当你问起原因时，他们要么支支吾吾，要么苦笑着说太累了，想休息一段时间。</w:t>
      </w:r>
    </w:p>
    <w:p>
      <w:pPr>
        <w:spacing w:after="240" w:before="0" w:line="384" w:lineRule="auto"/>
        <w:jc w:val="left"/>
      </w:pPr>
      <w:r>
        <w:rPr>
          <w:rFonts w:ascii="微软雅黑" w:hAnsi="微软雅黑" w:eastAsia="微软雅黑"/>
          <w:b/>
          <w:color w:val="E94560"/>
          <w:sz w:val="24"/>
        </w:rPr>
        <w:t>作为一个在HR行业干了十年的老兵，我可以负责任地告诉你：这些人，大概率不是主动离职的，而是被逼退的。</w:t>
      </w:r>
    </w:p>
    <w:p>
      <w:pPr>
        <w:spacing w:before="200" w:after="200"/>
        <w:jc w:val="center"/>
      </w:pPr>
      <w:r>
        <w:rPr>
          <w:rFonts w:ascii="微软雅黑" w:hAnsi="微软雅黑" w:eastAsia="微软雅黑"/>
          <w:color w:val="E94560"/>
          <w:sz w:val="22"/>
        </w:rPr>
        <w:t>——  ◆  ——</w:t>
      </w:r>
    </w:p>
    <w:p>
      <w:pPr>
        <w:spacing w:before="480" w:after="240"/>
        <w:jc w:val="left"/>
      </w:pPr>
      <w:r>
        <w:rPr>
          <w:rFonts w:ascii="微软雅黑" w:hAnsi="微软雅黑" w:eastAsia="微软雅黑"/>
          <w:b/>
          <w:color w:val="E94560"/>
          <w:sz w:val="36"/>
        </w:rPr>
        <w:t xml:space="preserve">01 / </w:t>
      </w:r>
      <w:r>
        <w:rPr>
          <w:rFonts w:ascii="微软雅黑" w:hAnsi="微软雅黑" w:eastAsia="微软雅黑"/>
          <w:b/>
          <w:color w:val="1A1A2E"/>
          <w:sz w:val="28"/>
        </w:rPr>
        <w:t>新型裁员方式一：温水煮青蛙式边缘化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6B7280"/>
          <w:sz w:val="24"/>
        </w:rPr>
        <w:t>这是目前常见的逼退方式，也是很难察觉的一种。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6B7280"/>
          <w:sz w:val="24"/>
        </w:rPr>
        <w:t>具体操作是这样的：公司不直接开除你，而是通过各种方式，让你在公司里越来越边缘化。重要的会议不再通知你参加，核心的项目不再让你参与，原本属于你的客户被转交给别人。你的工作内容逐渐从核心业务变成了边缘杂活，从有挑战性的任务变成了重复性的机械劳动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6B7280"/>
          <w:sz w:val="24"/>
        </w:rPr>
        <w:t>与此同时，领导对你的态度也发生了微妙的变化。以前会主动找你讨论工作，现在对你爱搭不理；以前会在会议上表扬你，现在对你的贡献视而不见；以前会给你安排有成长空间的工作，现在只让你做很基础的事情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6B7280"/>
          <w:sz w:val="24"/>
        </w:rPr>
        <w:t>这种边缘化的可怕之处在于：它不会给你任何明确的信号。公司没有说你要被裁，领导也没有批评你，一切都是那么正常。但你自己心里清楚，你在公司里的位置越来越不重要了。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6B7280"/>
          <w:sz w:val="24"/>
        </w:rPr>
        <w:t>我认识一个做运营的朋友，就经历过这种边缘化。她在公司干了三年，一直是团队的核心成员。但自从新领导上任后，她发现自己逐渐被排除在重要会议之外，原本负责的大项目被拆分成小块分给了别人，她只剩下一些数据整理的杂活。三个月后，她实在受不了这种被忽视的感觉，主动提了离职。公司一分钱赔偿都没给，她还觉得自己是主动选择。</w:t>
      </w:r>
    </w:p>
    <w:p>
      <w:pPr>
        <w:spacing w:before="200" w:after="200"/>
        <w:ind w:left="283"/>
        <w:jc w:val="left"/>
      </w:pPr>
      <w:r>
        <w:rPr>
          <w:rFonts w:ascii="微软雅黑" w:hAnsi="微软雅黑" w:eastAsia="微软雅黑"/>
          <w:b/>
          <w:color w:val="E94560"/>
          <w:sz w:val="24"/>
        </w:rPr>
        <w:t>✦ 温水煮青蛙式的边缘化，让你在不知不觉中丧失了斗志，末了主动选择离开。</w:t>
      </w:r>
    </w:p>
    <w:p>
      <w:pPr>
        <w:spacing w:after="240" w:before="0" w:line="384" w:lineRule="auto"/>
        <w:jc w:val="left"/>
      </w:pPr>
      <w:r>
        <w:rPr>
          <w:rFonts w:ascii="微软雅黑" w:hAnsi="微软雅黑" w:eastAsia="微软雅黑"/>
          <w:b w:val="0"/>
          <w:color w:val="6B7280"/>
          <w:sz w:val="24"/>
        </w:rPr>
        <w:t>应对方法：如果你发现自己正在被边缘化，不要坐以待毙。主动找领导沟通，了解自己的工作表现和发展方向。如果沟通无果，就要开始准备后路，更新简历，寻找外部机会。记住，你的价值不是由一家公司定义的。</w:t>
      </w:r>
    </w:p>
    <w:p>
      <w:pPr>
        <w:spacing w:before="480" w:after="240"/>
        <w:jc w:val="left"/>
      </w:pPr>
      <w:r>
        <w:rPr>
          <w:rFonts w:ascii="微软雅黑" w:hAnsi="微软雅黑" w:eastAsia="微软雅黑"/>
          <w:b/>
          <w:color w:val="E94560"/>
          <w:sz w:val="36"/>
        </w:rPr>
        <w:t xml:space="preserve">02 / </w:t>
      </w:r>
      <w:r>
        <w:rPr>
          <w:rFonts w:ascii="微软雅黑" w:hAnsi="微软雅黑" w:eastAsia="微软雅黑"/>
          <w:b/>
          <w:color w:val="1A1A2E"/>
          <w:sz w:val="28"/>
        </w:rPr>
        <w:t>新型裁员方式二：KPI陷阱式考核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6B7280"/>
          <w:sz w:val="24"/>
        </w:rPr>
        <w:t>这种方式比边缘化更直接，也更具有欺骗性。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6B7280"/>
          <w:sz w:val="24"/>
        </w:rPr>
        <w:t>具体操作是：公司突然调整绩效考核标准，把原本合理的KPI提高到几乎不可能完成的程度。或者，给你安排明显超出你能力范围的工作，然后以能力不足为由，对你进行绩效改进计划。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6B7280"/>
          <w:sz w:val="24"/>
        </w:rPr>
        <w:t>比如，你原来每个月的业绩目标是十万，公司突然把这个目标提高到三十万，而且没有任何资源支持。你拼尽全力完成了十五万，在公司看来已经是不错的成绩，但按照新的标准，你不合格。连续两三个月不合格，公司就可以名正言顺地以不能胜任工作为由，把你辞退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145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6B7280"/>
          <w:sz w:val="24"/>
        </w:rPr>
        <w:t>更高级一点的玩法是：公司给你安排一个所谓的挑战性任务，但实际上这个任务需要跨部门协调，而公司又不给你相应的授权。你到处碰壁，任务完不成，末了公司说你的项目管理能力有待提升，把你放到绩效改进名单里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6B7280"/>
          <w:sz w:val="24"/>
        </w:rPr>
        <w:t>这种方式的阴险之处在于：一切都是公事公办。公司没有针对你，只是标准提高了、要求更严了。你即使心里不服，也很难找到公司违法的证据。</w:t>
      </w:r>
    </w:p>
    <w:p>
      <w:pPr>
        <w:spacing w:before="200" w:after="200"/>
        <w:ind w:left="283"/>
        <w:jc w:val="left"/>
      </w:pPr>
      <w:r>
        <w:rPr>
          <w:rFonts w:ascii="微软雅黑" w:hAnsi="微软雅黑" w:eastAsia="微软雅黑"/>
          <w:b/>
          <w:color w:val="E94560"/>
          <w:sz w:val="24"/>
        </w:rPr>
        <w:t>✦ 不合理的KPI，不是激励，是陷阱。</w:t>
      </w:r>
    </w:p>
    <w:p>
      <w:pPr>
        <w:spacing w:after="240" w:before="0" w:line="384" w:lineRule="auto"/>
        <w:jc w:val="left"/>
      </w:pPr>
      <w:r>
        <w:rPr>
          <w:rFonts w:ascii="微软雅黑" w:hAnsi="微软雅黑" w:eastAsia="微软雅黑"/>
          <w:b w:val="0"/>
          <w:color w:val="6B7280"/>
          <w:sz w:val="24"/>
        </w:rPr>
        <w:t>应对方法：当公司突然大幅提高KPI时，一定要警惕。如果新的标准明显不合理，要保留证据（比如邮件、会议记录），证明这个标准是不现实的。同时，要积极与领导沟通，争取调整目标或者增加资源支持。如果公司一意孤行，就要开始收集证据，为可能的劳动仲裁做准备。</w:t>
      </w:r>
    </w:p>
    <w:p>
      <w:pPr>
        <w:spacing w:before="480" w:after="240"/>
        <w:jc w:val="left"/>
      </w:pPr>
      <w:r>
        <w:rPr>
          <w:rFonts w:ascii="微软雅黑" w:hAnsi="微软雅黑" w:eastAsia="微软雅黑"/>
          <w:b/>
          <w:color w:val="E94560"/>
          <w:sz w:val="36"/>
        </w:rPr>
        <w:t xml:space="preserve">03 / </w:t>
      </w:r>
      <w:r>
        <w:rPr>
          <w:rFonts w:ascii="微软雅黑" w:hAnsi="微软雅黑" w:eastAsia="微软雅黑"/>
          <w:b/>
          <w:color w:val="1A1A2E"/>
          <w:sz w:val="28"/>
        </w:rPr>
        <w:t>新型裁员方式三：组织架构调整式劝退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6B7280"/>
          <w:sz w:val="24"/>
        </w:rPr>
        <w:t>这是很近几年越来越流行的一种方式，很多大厂都在用。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6B7280"/>
          <w:sz w:val="24"/>
        </w:rPr>
        <w:t>具体操作是：公司宣布进行组织架构调整，你的部门被合并或解散，你的岗位被优化掉。公司会给你两个选择：要么接受调岗，去一个你不熟悉或者不喜欢的岗位；要么接受赔偿离职。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6B7280"/>
          <w:sz w:val="24"/>
        </w:rPr>
        <w:t>听起来似乎很合理？但问题在于，所谓的调岗，往往是把你从一个核心岗位调到一个边缘岗位，或者从一个你擅长的领域调到一个你完全陌生的领域。而且，调岗后的薪酬往往也会相应降低。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6B7280"/>
          <w:sz w:val="24"/>
        </w:rPr>
        <w:t>比如，你原本是产品经理，公司把你调去做客服。你说这算不算变相降职？当然算。但公司的说法是：组织架构调整，岗位重新分配，请服从安排。如果你不接受，那就是不服从公司安排，公司可以据此解除劳动合同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6B7280"/>
          <w:sz w:val="24"/>
        </w:rPr>
        <w:t>很多打工人面对这种情况，要么忍气吞声接受不合理的调岗，要么草草签了解约协议拿了很少的赔偿就离开。他们不知道的是，公司的很多做法，其实是违法的。</w:t>
      </w:r>
    </w:p>
    <w:p>
      <w:pPr>
        <w:spacing w:before="200" w:after="200"/>
        <w:ind w:left="283"/>
        <w:jc w:val="left"/>
      </w:pPr>
      <w:r>
        <w:rPr>
          <w:rFonts w:ascii="微软雅黑" w:hAnsi="微软雅黑" w:eastAsia="微软雅黑"/>
          <w:b/>
          <w:color w:val="E94560"/>
          <w:sz w:val="24"/>
        </w:rPr>
        <w:t>✦ 组织架构调整，不能成为侵犯员工权益的挡箭牌。</w:t>
      </w:r>
    </w:p>
    <w:p>
      <w:pPr>
        <w:spacing w:after="240" w:before="0" w:line="384" w:lineRule="auto"/>
        <w:jc w:val="left"/>
      </w:pPr>
      <w:r>
        <w:rPr>
          <w:rFonts w:ascii="微软雅黑" w:hAnsi="微软雅黑" w:eastAsia="微软雅黑"/>
          <w:b w:val="0"/>
          <w:color w:val="6B7280"/>
          <w:sz w:val="24"/>
        </w:rPr>
        <w:t>应对方法：遇到组织架构调整，首先要了解自己的合法权益。如果公司要解除劳动合同，必须依法支付经济补偿金。如果公司要调岗，必须经过你的同意，不能单方面强制调岗。如果调岗后的岗位明显不合理，或者薪酬大幅降低，你有权拒绝，并要求公司依法处理。</w:t>
      </w:r>
    </w:p>
    <w:p>
      <w:pPr>
        <w:spacing w:before="480" w:after="240"/>
        <w:jc w:val="left"/>
      </w:pPr>
      <w:r>
        <w:rPr>
          <w:rFonts w:ascii="微软雅黑" w:hAnsi="微软雅黑" w:eastAsia="微软雅黑"/>
          <w:b/>
          <w:color w:val="E94560"/>
          <w:sz w:val="36"/>
        </w:rPr>
        <w:t xml:space="preserve">04 / </w:t>
      </w:r>
      <w:r>
        <w:rPr>
          <w:rFonts w:ascii="微软雅黑" w:hAnsi="微软雅黑" w:eastAsia="微软雅黑"/>
          <w:b/>
          <w:color w:val="1A1A2E"/>
          <w:sz w:val="28"/>
        </w:rPr>
        <w:t>写在末了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6B7280"/>
          <w:sz w:val="24"/>
        </w:rPr>
        <w:t>作为一个HR，我深知职场的不容易。公司要生存，要降本增效，这本身没有错。但错的是，有些公司把员工当成可以随意丢弃的棋子，用各种手段逼迫员工主动离开，从而规避赔偿责任。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6B7280"/>
          <w:sz w:val="24"/>
        </w:rPr>
        <w:t>我想对所有打工人说：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6B7280"/>
          <w:sz w:val="24"/>
        </w:rPr>
        <w:t>要有危机意识。无论你现在的工作多么稳定，都要保持学习和提升自己的能力。只有让自己变得不可替代，才能在职场的风浪中立于不败之地。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6B7280"/>
          <w:sz w:val="24"/>
        </w:rPr>
        <w:t>要了解自己的合法权益。劳动法不是摆设，它是保护你的武器。遇到不合理的待遇，要敢于维权，不要被公司的花言巧语吓倒。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6B7280"/>
          <w:sz w:val="24"/>
        </w:rPr>
        <w:t>也是很重要的一点：不要把全部的希望寄托在一份工作上。培养副业，建立人脉，保持对市场的敏感度。这样即使有一天真的被裁，你也有退路，不至于手忙脚乱。</w:t>
      </w:r>
    </w:p>
    <w:p>
      <w:pPr>
        <w:spacing w:after="240" w:before="0" w:line="384" w:lineRule="auto"/>
        <w:jc w:val="left"/>
      </w:pPr>
      <w:r>
        <w:rPr>
          <w:rFonts w:ascii="微软雅黑" w:hAnsi="微软雅黑" w:eastAsia="微软雅黑"/>
          <w:b/>
          <w:color w:val="E94560"/>
          <w:sz w:val="24"/>
        </w:rPr>
        <w:t>职场如战场，唯有不断提升自己，才能在这场没有硝烟的战争中，保护好自己的利益和尊严。</w:t>
      </w:r>
    </w:p>
    <w:p>
      <w:pPr>
        <w:spacing w:before="600" w:after="200"/>
        <w:jc w:val="center"/>
      </w:pPr>
      <w:r>
        <w:rPr>
          <w:rFonts w:ascii="微软雅黑" w:hAnsi="微软雅黑" w:eastAsia="微软雅黑"/>
          <w:b/>
          <w:color w:val="E94560"/>
          <w:sz w:val="26"/>
        </w:rPr>
        <w:t>#职场成长 #裁员预警 #职场保护 #打工人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