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2D3436"/>
          <w:sz w:val="40"/>
        </w:rPr>
        <w:t>结婚第3年</w:t>
      </w:r>
    </w:p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E17055"/>
          <w:sz w:val="32"/>
        </w:rPr>
        <w:t>在老公手机里发现了一个备注为"客户"的女人</w:t>
      </w:r>
    </w:p>
    <w:p>
      <w:pPr>
        <w:spacing w:after="240" w:before="0" w:line="384" w:lineRule="auto"/>
        <w:jc w:val="center"/>
      </w:pPr>
      <w:r>
        <w:rPr>
          <w:rFonts w:ascii="微软雅黑" w:hAnsi="微软雅黑" w:eastAsia="微软雅黑"/>
          <w:b w:val="0"/>
          <w:color w:val="636E72"/>
          <w:sz w:val="24"/>
        </w:rPr>
        <w:t>客户两个字背后，藏着多少婚姻的谎言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color w:val="E17055"/>
          <w:sz w:val="22"/>
        </w:rPr>
        <w:t>——  ◆  ——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你有没有偷偷看过伴侣的手机？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我知道这个问题很敏感。有人说，看伴侣手机是对信任的亵渎；也有人说，没有一个女人能从伴侣的手机里笑着走出来。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/>
          <w:color w:val="E17055"/>
          <w:sz w:val="24"/>
        </w:rPr>
        <w:t>小楠就是那个没能笑着走出来的人。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color w:val="E17055"/>
          <w:sz w:val="22"/>
        </w:rPr>
        <w:t>——  ◆  ——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17055"/>
          <w:sz w:val="36"/>
        </w:rPr>
        <w:t xml:space="preserve">01 / </w:t>
      </w:r>
      <w:r>
        <w:rPr>
          <w:rFonts w:ascii="微软雅黑" w:hAnsi="微软雅黑" w:eastAsia="微软雅黑"/>
          <w:b/>
          <w:color w:val="2D3436"/>
          <w:sz w:val="28"/>
        </w:rPr>
        <w:t>那个备注为"客户"的女人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小楠和老公结婚三年，感情一直不错。老公是一家销售公司的业务经理，工作繁忙，经常需要应酬，小楠从来不多过问。她觉得，婚姻重要的是信任，既然选择了这个男人，就应该相信他。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/>
          <w:color w:val="E17055"/>
          <w:sz w:val="24"/>
        </w:rPr>
        <w:t>但信任这种东西，一旦被打破，就再也回不去了。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那天是小楠的生日，老公说要加班，可能要很晚才回来。小楠一个人在家，点了份外卖，看着电视，觉得有些无聊。老公的手机放在茶几上充电，屏幕亮了一下，弹出一条消息：今天能出来吗？我想你了。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发件人的备注是客户-王总。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小楠愣住了。王总？她想不起来老公提过这个名字。而且，什么样的客户会发我想你了这种消息？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她的手开始发抖。理智告诉她，不要看，看了可能会后悔。但好奇心像一条毒蛇，不在不在缠住了她的心。她拿起手机，输入了密码——是她的生日，这个习惯从恋爱时就一直没变。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/>
          <w:color w:val="E17055"/>
          <w:sz w:val="24"/>
        </w:rPr>
        <w:t>点开聊天记录的那一刻，她的世界崩塌了。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E17055"/>
          <w:sz w:val="24"/>
        </w:rPr>
        <w:t>✦ 手机里的秘密，往往比想象中更伤人。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那个备注为客户-王总的女人，根本不是客户，也不是王总。她是一个叫王雨婷的女人，比老公小三岁，是他在一次业务拓展中认识的。他们的聊天记录从三个月前开始，从一开始的工作对接，逐渐变成了暧昧的 flirt，再到后来的露骨情话。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小楠一条一条地翻看着，眼泪不知不觉流了满脸。她看到老公叫她宝贝，说她根本不懂我，说等孩子大点我就离婚娶你。她看到那个女人发过来的照片，年轻、漂亮、会打扮，和自己完全是两种风格。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很让小楠心寒的，不是出轨本身，而是老公的虚伪。这三个月来，他表面上对她嘘寒问暖，实际上心里想着的是另一个女人。他可以在陪她的同时，和那个女人聊得火热。他可以在说我爱你的时候，同时在手机上对另一个女人说我想你了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17055"/>
          <w:sz w:val="36"/>
        </w:rPr>
        <w:t xml:space="preserve">02 / </w:t>
      </w:r>
      <w:r>
        <w:rPr>
          <w:rFonts w:ascii="微软雅黑" w:hAnsi="微软雅黑" w:eastAsia="微软雅黑"/>
          <w:b/>
          <w:color w:val="2D3436"/>
          <w:sz w:val="28"/>
        </w:rPr>
        <w:t>信任崩塌后，婚姻还剩什么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小楠没有立刻发作。她把手机放回原处，然后进了卧室，关上门，坐在床边发呆。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她在想，接下来该怎么办？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离婚？孩子才两岁，她一个人怎么带？经济上怎么维持？而且，她的心里还有不舍。这三年的感情，不是说放就能放的。她想起恋爱时他对她的好，想起他求婚时紧张得手心出汗的样子，想起孩子出生时他在产房外焦急等待的表情。那些美好的回忆，难道都是假的吗？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不离婚？但心里的那根刺，怎么可能拔得出来？从今以后，他每次说加班，她都会怀疑他是不是去找那个女人了；他每次看手机，她都会忍不住想他在和谁聊天；他每次说我爱你，她都会在心里问一句是真的吗。这样的日子，怎么过？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/>
          <w:color w:val="E17055"/>
          <w:sz w:val="24"/>
        </w:rPr>
        <w:t>小楠说，那一夜，她首先次真正理解了什么叫心如刀割。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凌晨一点，老公回来了。他看到小楠坐在客厅里，脸色苍白，眼睛红肿，心里大概明白了什么。他试探着问：你怎么还没睡？小楠没有回答，只是把手机递给他，屏幕上还停留在他和那个女人的聊天记录。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老公的脸色瞬间变了。他张了张嘴，想解释什么，但小楠打断了他：别说了。我只问你一句，你们发展到什么程度了？老公沉默了很久，末了低声说：就......聊聊天，见过几次面。小楠冷笑了一声：见过几次面？那她问你今晚来不来是什么意思？老公哑口无言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17055"/>
          <w:sz w:val="36"/>
        </w:rPr>
        <w:t xml:space="preserve">03 / </w:t>
      </w:r>
      <w:r>
        <w:rPr>
          <w:rFonts w:ascii="微软雅黑" w:hAnsi="微软雅黑" w:eastAsia="微软雅黑"/>
          <w:b/>
          <w:color w:val="2D3436"/>
          <w:sz w:val="28"/>
        </w:rPr>
        <w:t>原谅，不是软弱，是选择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接下来的两周，是小楠人生中很黑暗的两周。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他们谈了很多次，老公一次又一次地道歉，说是一时糊涂，说以后绝不再犯，说孩子还小，希望给他一个机会。小楠的爸妈也劝她，说男人嘛，哪有不犯错的，说为了孩子，忍一忍就过去了。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但小楠心里清楚，原谅不是因为别人的劝说，而是因为她自己还没有准备好离开。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很终，小楠选择了给老公一次机会，但她提出了三个条件：首先，删掉那个女人的所有联系方式，并且永远不再联系；其次，以后手机不设密码，随时可以看；第三，接受婚姻咨询，一起修复关系。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老公答应了，而且是真的在努力改变。他开始减少应酬，每天准时回家；手机不再不离身，愿意给小楠看；周末会主动提出带孩子出去玩。他们的婚姻咨询也做了五六次，咨询师帮助他们梳理了问题，找到了婚姻中缺失的东西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E17055"/>
          <w:sz w:val="24"/>
        </w:rPr>
        <w:t>✦ 原谅一个人，不是因为忘了他犯的错，而是因为还相信他能改。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但小楠说，原谅不等于遗忘。那根刺虽然被埋起来了，但还在。她不知道未来会怎样，也许有一天她会彻底释怀，也许有一天她还是会选择离开。但至少现在，她愿意再给这段婚姻一次机会。不是为了孩子，是为了她自己——她想确认，自己真的努力过了，真的给过机会了，如果真的不行，那时候离开，她也不会后悔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17055"/>
          <w:sz w:val="36"/>
        </w:rPr>
        <w:t xml:space="preserve">04 / </w:t>
      </w:r>
      <w:r>
        <w:rPr>
          <w:rFonts w:ascii="微软雅黑" w:hAnsi="微软雅黑" w:eastAsia="微软雅黑"/>
          <w:b/>
          <w:color w:val="2D3436"/>
          <w:sz w:val="28"/>
        </w:rPr>
        <w:t>写在末了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小楠的故事，没有一个明确的结局。因为她的人生还在继续，她的婚姻还在修复中。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但我想借她的故事，对所有正在经历类似痛苦的人说几句心里话：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出轨不是你的错。无论对方找出多少理由，出轨都是他/她的选择，不是你造成的。不要自责，不要怀疑自己。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原谅或离开，都是你的权利。没有人可以替你做决定。如果你想原谅，那就努力去修复；如果你想离开，那就勇敢地去开始新生活。无论哪种选择，只要是经过深思熟虑的，都是对的。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36E72"/>
          <w:sz w:val="24"/>
        </w:rPr>
        <w:t>不要为了孩子而勉强维持一段痛苦的婚姻。孩子需要的是快乐的父母，不是一个完整但冰冷的家。如果你在这段婚姻里已经痛苦到无法承受，离开可能是对孩子更好的选择。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/>
          <w:color w:val="E17055"/>
          <w:sz w:val="24"/>
        </w:rPr>
        <w:t>愿每一个被背叛的人，都能重新找到属于自己的幸福。无论是修复旧的感情，还是开始新的旅程，都请记得：你值得被忠诚地对待，你值得被全心全意地爱着。</w:t>
      </w:r>
    </w:p>
    <w:p>
      <w:pPr>
        <w:spacing w:before="600" w:after="200"/>
        <w:jc w:val="center"/>
      </w:pPr>
      <w:r>
        <w:rPr>
          <w:rFonts w:ascii="微软雅黑" w:hAnsi="微软雅黑" w:eastAsia="微软雅黑"/>
          <w:b/>
          <w:color w:val="E17055"/>
          <w:sz w:val="26"/>
        </w:rPr>
        <w:t>#情感故事 #婚姻危机 #信任重建 #出轨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