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color w:val="E17055"/>
          <w:sz w:val="20"/>
        </w:rPr>
        <w:t>SUNSET COLLECTION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jc w:val="left"/>
      </w:pPr>
      <w:r>
        <w:rPr>
          <w:rFonts w:ascii="微软雅黑" w:hAnsi="微软雅黑" w:eastAsia="微软雅黑"/>
          <w:b/>
          <w:color w:val="2D3436"/>
          <w:sz w:val="56"/>
        </w:rPr>
        <w:t>成都苍蝇馆子</w:t>
      </w:r>
    </w:p>
    <w:p>
      <w:pPr>
        <w:jc w:val="left"/>
      </w:pPr>
      <w:r>
        <w:rPr>
          <w:rFonts w:ascii="微软雅黑" w:hAnsi="微软雅黑" w:eastAsia="微软雅黑"/>
          <w:b/>
          <w:color w:val="E17055"/>
          <w:sz w:val="56"/>
        </w:rPr>
        <w:t>本地人私藏清单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jc w:val="left"/>
      </w:pPr>
      <w:r>
        <w:rPr>
          <w:rFonts w:ascii="微软雅黑" w:hAnsi="微软雅黑" w:eastAsia="微软雅黑"/>
          <w:color w:val="636E72"/>
          <w:sz w:val="32"/>
        </w:rPr>
        <w:t>没有招牌，没有装修，只有味道</w:t>
      </w:r>
    </w:p>
    <w:p>
      <w:pPr>
        <w:jc w:val="left"/>
      </w:pPr>
      <w:r>
        <w:rPr>
          <w:rFonts w:ascii="微软雅黑" w:hAnsi="微软雅黑" w:eastAsia="微软雅黑"/>
          <w:color w:val="B2BEC3"/>
          <w:sz w:val="26"/>
        </w:rPr>
        <w:t>这10家馆子，是成都人不愿分享的宝藏</w:t>
      </w:r>
    </w:p>
    <w:p>
      <w:pPr>
        <w:jc w:val="center"/>
      </w:pPr>
      <w:r>
        <w:rPr>
          <w:rFonts w:ascii="微软雅黑" w:hAnsi="微软雅黑" w:eastAsia="微软雅黑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B2BEC3"/>
          <w:sz w:val="20"/>
        </w:rPr>
        <w:t>▲ 真正的成都味道，藏在巷子里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636E72"/>
          <w:sz w:val="26"/>
        </w:rPr>
        <w:t>来成都旅游的朋友，总喜欢问我：「哪里有好吃的火锅？」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我都会说：「别去排队两小时的网红店了，跟我去巷子里转转。」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真正让成都人念念不忘的，从来不是装修华丽的餐厅，而是那些藏在居民区里、连招牌都没有的苍蝇馆子。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E17055"/>
          <w:sz w:val="24"/>
        </w:rPr>
        <w:t>✦ 苍蝇馆子的灵魂，不是环境，是老板的手艺和那份烟火气。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01  无名冒菜馆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这家馆子连名字都没有，熟客都叫它「巷巷冒菜」。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每天下午五点开门，七点卖完。去晚了？明天请早。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老板娘的秘诀是：锅底自己熬，牛油自己炼，辣椒自己舂。每一口都是手工的味道。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2D3436"/>
          <w:sz w:val="24"/>
        </w:rPr>
        <w:t>推荐必点：牛肉、千层肚、贡菜。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02  老院子串串香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在一个老式居民院里，门口种着一棵大梧桐树。夏天的时候，坐在树下吃串串，风扇呼呼地转，蝉鸣声声入耳。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这就是成都夏天的味道。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他们家的干碟是一绝——花生碎、黄豆面、干辣椒，按比例混合，蘸什么都香。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2D3436"/>
          <w:sz w:val="24"/>
        </w:rPr>
        <w:t>推荐必点：郡肝、掌中宝、小郡肝。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03  吃了15年的面馆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这家店我吃了整整15年。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从小学吃到工作，从2块钱一碗吃到12块钱一碗。老板从叔叔变成了爷爷，但味道一点没变。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一碗素椒杂酱面，面条筋道，肉臊咸香，红油亮晶晶的浮在面上。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吃的时候，要快速拌匀，让每一根面条都裹上酱汁。然后一口嗦下去——那是成都人最简单的幸福。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2D3436"/>
          <w:sz w:val="24"/>
        </w:rPr>
        <w:t>推荐必点：素椒杂酱面、红油抄手。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04  深夜烧烤摊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这家烧烤摊只在晚上十点后出摊，位置不固定，跟着老板的微信群走。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烤五花肉是必点——肥瘦相间，烤得滋滋冒油，撒上辣椒面和孜然，一口下去满嘴香。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配上冰啤酒，和三五好友坐在路边，吹牛聊天。这就是成都的夜晚。</w:t>
      </w:r>
    </w:p>
    <w:p>
      <w:pPr>
        <w:spacing w:after="40"/>
        <w:jc w:val="left"/>
      </w:pPr>
      <w:r>
        <w:rPr>
          <w:rFonts w:ascii="微软雅黑" w:hAnsi="微软雅黑" w:eastAsia="微软雅黑"/>
          <w:color w:val="E17055"/>
          <w:sz w:val="64"/>
        </w:rPr>
        <w:t>「</w:t>
      </w:r>
    </w:p>
    <w:p>
      <w:pPr>
        <w:spacing w:after="40"/>
        <w:jc w:val="left"/>
      </w:pPr>
      <w:r>
        <w:rPr>
          <w:rFonts w:ascii="微软雅黑" w:hAnsi="微软雅黑" w:eastAsia="微软雅黑"/>
          <w:color w:val="636E72"/>
          <w:sz w:val="26"/>
        </w:rPr>
        <w:t>成都是一座来了就不想走的城市。不是因为风景，而是因为这里的每一口食物，都带着温度。</w:t>
      </w:r>
    </w:p>
    <w:p>
      <w:pPr>
        <w:jc w:val="right"/>
      </w:pPr>
      <w:r>
        <w:rPr>
          <w:rFonts w:ascii="微软雅黑" w:hAnsi="微软雅黑" w:eastAsia="微软雅黑"/>
          <w:color w:val="B2BEC3"/>
          <w:sz w:val="24"/>
        </w:rPr>
        <w:t>—— 一个吃了15年的成都人</w:t>
      </w:r>
    </w:p>
    <w:p>
      <w:pPr>
        <w:spacing w:after="120"/>
        <w:jc w:val="right"/>
      </w:pPr>
      <w:r>
        <w:rPr>
          <w:rFonts w:ascii="微软雅黑" w:hAnsi="微软雅黑" w:eastAsia="微软雅黑"/>
          <w:color w:val="FAB1A0"/>
          <w:sz w:val="20"/>
        </w:rPr>
        <w:t>━━━━</w:t>
      </w:r>
    </w:p>
    <w:p>
      <w:pPr>
        <w:spacing w:after="60"/>
        <w:jc w:val="left"/>
      </w:pPr>
      <w:r>
        <w:rPr>
          <w:rFonts w:ascii="微软雅黑" w:hAnsi="微软雅黑" w:eastAsia="微软雅黑"/>
          <w:color w:val="E17055"/>
          <w:sz w:val="22"/>
        </w:rPr>
        <w:t>☀ 苍蝇馆子的排队，从来不靠营销，靠口碑</w:t>
      </w:r>
    </w:p>
    <w:p>
      <w:pPr>
        <w:spacing w:after="60"/>
        <w:jc w:val="left"/>
      </w:pPr>
      <w:r>
        <w:rPr>
          <w:rFonts w:ascii="微软雅黑" w:hAnsi="微软雅黑" w:eastAsia="微软雅黑"/>
          <w:color w:val="E17055"/>
          <w:sz w:val="22"/>
        </w:rPr>
        <w:t>☀ 最好的美食，往往藏在最不起眼的角落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E17055"/>
          <w:sz w:val="22"/>
        </w:rPr>
        <w:t>☀ 来成都，别忘了带上好胃口和一颗探索的心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05  写在最后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这篇文章里提到的10家馆子，我只写了4家。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不是我不想写完，是剩下的几家，我真的舍不得分享。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毕竟，有些宝藏，知道的人越少，味道越纯粹。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2D3436"/>
          <w:sz w:val="32"/>
        </w:rPr>
        <w:t>如果你来成都，在巷子里闻到一股特别的香味，别犹豫，推门进去。</w:t>
      </w:r>
    </w:p>
    <w:p>
      <w:pPr>
        <w:jc w:val="center"/>
      </w:pPr>
      <w:r>
        <w:rPr>
          <w:rFonts w:ascii="微软雅黑" w:hAnsi="微软雅黑" w:eastAsia="微软雅黑"/>
          <w:color w:val="636E72"/>
          <w:sz w:val="24"/>
        </w:rPr>
        <w:t>说不定，那就是你的「第3家」。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