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Georgia" w:hAnsi="Georgia" w:eastAsia="Georgia"/>
          <w:b w:val="0"/>
          <w:i w:val="0"/>
          <w:color w:val="9CA3AF"/>
          <w:sz w:val="28"/>
        </w:rPr>
        <w:t>CAREER INSIGHTS</w:t>
      </w:r>
    </w:p>
    <w:p>
      <w:pPr>
        <w:spacing w:before="0" w:after="120" w:line="360" w:lineRule="auto"/>
        <w:jc w:val="left"/>
      </w:pPr>
      <w:r>
        <w:rPr>
          <w:rFonts w:ascii="微软雅黑" w:hAnsi="微软雅黑" w:eastAsia="微软雅黑"/>
          <w:b/>
          <w:i w:val="0"/>
          <w:color w:val="1A1A2E"/>
          <w:sz w:val="56"/>
        </w:rPr>
        <w:t>被欠薪8个月还不走？</w:t>
      </w:r>
    </w:p>
    <w:p>
      <w:pPr>
        <w:spacing w:before="0" w:after="120" w:line="360" w:lineRule="auto"/>
        <w:jc w:val="left"/>
      </w:pPr>
      <w:r>
        <w:rPr>
          <w:rFonts w:ascii="微软雅黑" w:hAnsi="微软雅黑" w:eastAsia="微软雅黑"/>
          <w:b w:val="0"/>
          <w:i w:val="0"/>
          <w:color w:val="E94560"/>
          <w:sz w:val="28"/>
        </w:rPr>
        <w:t>━━━━</w:t>
      </w:r>
    </w:p>
    <w:p>
      <w:pPr>
        <w:spacing w:before="0" w:after="120" w:line="360" w:lineRule="auto"/>
        <w:jc w:val="left"/>
      </w:pPr>
      <w:r>
        <w:rPr>
          <w:rFonts w:ascii="微软雅黑" w:hAnsi="微软雅黑" w:eastAsia="微软雅黑"/>
          <w:b w:val="0"/>
          <w:i w:val="0"/>
          <w:color w:val="E94560"/>
          <w:sz w:val="32"/>
        </w:rPr>
        <w:t>亲身经历告诉你：为什么一个月都不能欠</w:t>
      </w:r>
    </w:p>
    <w:p>
      <w:pPr>
        <w:spacing w:before="0" w:after="240" w:line="360" w:lineRule="auto"/>
        <w:jc w:val="left"/>
      </w:pPr>
      <w:r>
        <w:rPr>
          <w:rFonts w:ascii="微软雅黑" w:hAnsi="微软雅黑" w:eastAsia="微软雅黑"/>
          <w:b w:val="0"/>
          <w:i w:val="0"/>
          <w:color w:val="6B7280"/>
          <w:sz w:val="26"/>
        </w:rPr>
        <w:t>欠薪不是忍耐就能解决的问题，越拖越被动</w:t>
      </w:r>
    </w:p>
    <w:p>
      <w:pPr>
        <w:spacing w:before="0" w:after="240" w:line="360" w:lineRule="auto"/>
      </w:pPr>
    </w:p>
    <w:p>
      <w:pPr>
        <w:spacing w:before="120" w:after="12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g1.jpg"/>
                    <pic:cNvPicPr/>
                  </pic:nvPicPr>
                  <pic:blipFill>
                    <a:blip r:embed="rId9"/>
                    <a:stretch>
                      <a:fillRect/>
                    </a:stretch>
                  </pic:blipFill>
                  <pic:spPr>
                    <a:xfrm>
                      <a:off x="0" y="0"/>
                      <a:ext cx="5486400" cy="3086100"/>
                    </a:xfrm>
                    <a:prstGeom prst="rect"/>
                  </pic:spPr>
                </pic:pic>
              </a:graphicData>
            </a:graphic>
          </wp:inline>
        </w:drawing>
      </w:r>
    </w:p>
    <w:p>
      <w:pPr>
        <w:spacing w:before="0" w:after="240" w:line="360" w:lineRule="auto"/>
        <w:jc w:val="left"/>
      </w:pPr>
      <w:r>
        <w:rPr>
          <w:rFonts w:ascii="微软雅黑" w:hAnsi="微软雅黑" w:eastAsia="微软雅黑"/>
          <w:b w:val="0"/>
          <w:i w:val="0"/>
          <w:color w:val="9CA3AF"/>
          <w:sz w:val="28"/>
        </w:rPr>
        <w:t>▲ 职场维权不是冲动，是对自己最基本的负责</w:t>
      </w:r>
    </w:p>
    <w:p>
      <w:pPr>
        <w:spacing w:before="0" w:after="240" w:line="360" w:lineRule="auto"/>
        <w:jc w:val="center"/>
      </w:pPr>
      <w:r>
        <w:rPr>
          <w:rFonts w:ascii="微软雅黑" w:hAnsi="微软雅黑" w:eastAsia="微软雅黑"/>
          <w:b w:val="0"/>
          <w:i w:val="0"/>
          <w:color w:val="E94560"/>
          <w:sz w:val="72"/>
        </w:rPr>
        <w:t>·</w:t>
      </w:r>
    </w:p>
    <w:p>
      <w:pPr>
        <w:spacing w:before="0" w:after="0" w:line="360" w:lineRule="auto"/>
        <w:jc w:val="left"/>
      </w:pPr>
      <w:r>
        <w:rPr>
          <w:rFonts w:ascii="微软雅黑" w:hAnsi="微软雅黑" w:eastAsia="微软雅黑"/>
          <w:b/>
          <w:i w:val="0"/>
          <w:color w:val="E94560"/>
          <w:sz w:val="72"/>
        </w:rPr>
        <w:t>01</w:t>
      </w:r>
    </w:p>
    <w:p>
      <w:pPr>
        <w:spacing w:before="0" w:after="240" w:line="360" w:lineRule="auto"/>
        <w:jc w:val="left"/>
      </w:pPr>
      <w:r>
        <w:rPr>
          <w:rFonts w:ascii="微软雅黑" w:hAnsi="微软雅黑" w:eastAsia="微软雅黑"/>
          <w:b/>
          <w:i w:val="0"/>
          <w:color w:val="1A1A2E"/>
          <w:sz w:val="30"/>
        </w:rPr>
        <w:t>欠薪一个月，是信号，不是意外</w:t>
      </w:r>
    </w:p>
    <w:p>
      <w:pPr>
        <w:spacing w:before="0" w:after="120" w:line="360" w:lineRule="auto"/>
      </w:pPr>
      <w:r>
        <w:rPr>
          <w:rFonts w:ascii="微软雅黑" w:hAnsi="微软雅黑" w:eastAsia="微软雅黑"/>
          <w:b w:val="0"/>
          <w:i w:val="0"/>
          <w:sz w:val="24"/>
        </w:rPr>
        <w:t>去年夏天，我的一位前同事给我打来电话，声音里带着哭腔："公司已经八个月没发工资了，我该怎么办？"我握着手机，一时语塞。八个月，两百多个日夜，他没有工资收入，却每天照常上班，盼着公司"好转"。</w:t>
      </w:r>
    </w:p>
    <w:p>
      <w:pPr>
        <w:spacing w:before="0" w:after="120" w:line="360" w:lineRule="auto"/>
      </w:pPr>
      <w:r>
        <w:rPr>
          <w:rFonts w:ascii="微软雅黑" w:hAnsi="微软雅黑" w:eastAsia="微软雅黑"/>
          <w:b w:val="0"/>
          <w:i w:val="0"/>
          <w:sz w:val="24"/>
        </w:rPr>
        <w:t>这不是个例。在我从事人力资源工作的十年里，见过太多类似的案例。有人被欠薪三个月，觉得"再等等"；有人被欠薪半年，害怕"丢了工作更难找"；还有人被欠薪一年以上，最终公司倒闭，一分钱都没追回来。</w:t>
      </w:r>
    </w:p>
    <w:p>
      <w:pPr>
        <w:spacing w:before="0" w:after="120" w:line="360" w:lineRule="auto"/>
      </w:pPr>
      <w:r>
        <w:rPr>
          <w:rFonts w:ascii="微软雅黑" w:hAnsi="微软雅黑" w:eastAsia="微软雅黑"/>
          <w:b w:val="0"/>
          <w:i w:val="0"/>
          <w:sz w:val="24"/>
        </w:rPr>
        <w:t>很多职场人有一个误区：觉得公司欠薪是"暂时的困难"，只要公司还在运转，工资迟早会发。这种想法很危险。在劳动法框架下，工资应当按月足额支付。拖欠工资超过一个工资支付周期，就已经构成违法行为。这不是"困难"，这是"违法"。</w:t>
      </w:r>
    </w:p>
    <w:p>
      <w:pPr>
        <w:spacing w:before="0" w:after="120" w:line="360" w:lineRule="auto"/>
      </w:pPr>
      <w:r>
        <w:rPr>
          <w:rFonts w:ascii="微软雅黑" w:hAnsi="微软雅黑" w:eastAsia="微软雅黑"/>
          <w:b w:val="0"/>
          <w:i w:val="0"/>
          <w:sz w:val="24"/>
        </w:rPr>
        <w:t>更关键的是，欠薪往往是公司出现系统性问题的外在表现。可能是资金链断裂，可能是管理混乱，也可能是老板本身就没有诚信意识。无论哪种原因，都说明这家公司已经不值得你继续付出了。我见过一个真实的案例：某互联网公司开始拖欠工资时，老板对全体员工说，"公司正在融资，请大家再坚持两个月。"两个月后，融资失败，公司直接宣布破产，员工连经济补偿金都没拿到。</w:t>
      </w:r>
    </w:p>
    <w:p>
      <w:pPr>
        <w:spacing w:before="0" w:after="240" w:line="360" w:lineRule="auto"/>
        <w:jc w:val="left"/>
      </w:pPr>
      <w:r>
        <w:rPr>
          <w:rFonts w:ascii="微软雅黑" w:hAnsi="微软雅黑" w:eastAsia="微软雅黑"/>
          <w:b/>
          <w:i w:val="0"/>
          <w:color w:val="FF0000"/>
          <w:sz w:val="24"/>
          <w:u w:val="single"/>
        </w:rPr>
        <w:t>欠薪一个月，你失去的不仅是那一个月的工资，而是你对这家公司最后的信任。</w:t>
      </w:r>
    </w:p>
    <w:p>
      <w:pPr>
        <w:spacing w:before="0" w:after="240" w:line="360" w:lineRule="auto"/>
        <w:jc w:val="center"/>
      </w:pPr>
      <w:r>
        <w:rPr>
          <w:rFonts w:ascii="微软雅黑" w:hAnsi="微软雅黑" w:eastAsia="微软雅黑"/>
          <w:b w:val="0"/>
          <w:i w:val="0"/>
          <w:color w:val="E94560"/>
          <w:sz w:val="72"/>
        </w:rPr>
        <w:t>·</w:t>
      </w:r>
    </w:p>
    <w:p>
      <w:pPr>
        <w:spacing w:before="120" w:after="12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g2.jpg"/>
                    <pic:cNvPicPr/>
                  </pic:nvPicPr>
                  <pic:blipFill>
                    <a:blip r:embed="rId10"/>
                    <a:stretch>
                      <a:fillRect/>
                    </a:stretch>
                  </pic:blipFill>
                  <pic:spPr>
                    <a:xfrm>
                      <a:off x="0" y="0"/>
                      <a:ext cx="5486400" cy="3086100"/>
                    </a:xfrm>
                    <a:prstGeom prst="rect"/>
                  </pic:spPr>
                </pic:pic>
              </a:graphicData>
            </a:graphic>
          </wp:inline>
        </w:drawing>
      </w:r>
    </w:p>
    <w:p>
      <w:pPr>
        <w:spacing w:before="0" w:after="0" w:line="360" w:lineRule="auto"/>
        <w:jc w:val="left"/>
      </w:pPr>
      <w:r>
        <w:rPr>
          <w:rFonts w:ascii="微软雅黑" w:hAnsi="微软雅黑" w:eastAsia="微软雅黑"/>
          <w:b/>
          <w:i w:val="0"/>
          <w:color w:val="E94560"/>
          <w:sz w:val="72"/>
        </w:rPr>
        <w:t>02</w:t>
      </w:r>
    </w:p>
    <w:p>
      <w:pPr>
        <w:spacing w:before="0" w:after="240" w:line="360" w:lineRule="auto"/>
        <w:jc w:val="left"/>
      </w:pPr>
      <w:r>
        <w:rPr>
          <w:rFonts w:ascii="微软雅黑" w:hAnsi="微软雅黑" w:eastAsia="微软雅黑"/>
          <w:b/>
          <w:i w:val="0"/>
          <w:color w:val="1A1A2E"/>
          <w:sz w:val="30"/>
        </w:rPr>
        <w:t>越拖越被动，时间是你最大的成本</w:t>
      </w:r>
    </w:p>
    <w:p>
      <w:pPr>
        <w:spacing w:before="0" w:after="120" w:line="360" w:lineRule="auto"/>
      </w:pPr>
      <w:r>
        <w:rPr>
          <w:rFonts w:ascii="微软雅黑" w:hAnsi="微软雅黑" w:eastAsia="微软雅黑"/>
          <w:b w:val="0"/>
          <w:i w:val="0"/>
          <w:sz w:val="24"/>
        </w:rPr>
        <w:t>很多人觉得，"再等等"是最安全的选择。万一公司好转了呢？万一下个月就发工资了呢？这种心理可以理解，但从理性的角度分析，"等"的代价远远超出你的想象。</w:t>
      </w:r>
    </w:p>
    <w:p>
      <w:pPr>
        <w:spacing w:before="0" w:after="120" w:line="360" w:lineRule="auto"/>
      </w:pPr>
      <w:r>
        <w:rPr>
          <w:rFonts w:ascii="微软雅黑" w:hAnsi="微软雅黑" w:eastAsia="微软雅黑"/>
          <w:b w:val="0"/>
          <w:i w:val="0"/>
          <w:sz w:val="24"/>
        </w:rPr>
        <w:t>第一，时间成本。你每天继续上班，却拿不到工资，相当于你在为一家不值得的公司免费打工。而这些时间，你本可以用来找工作、提升自己，或者好好休息调整心态。每一次你告诉自己"再等等"，都是在用你最宝贵的时间为别人的错误买单。</w:t>
      </w:r>
    </w:p>
    <w:p>
      <w:pPr>
        <w:spacing w:before="0" w:after="120" w:line="360" w:lineRule="auto"/>
      </w:pPr>
      <w:r>
        <w:rPr>
          <w:rFonts w:ascii="微软雅黑" w:hAnsi="微软雅黑" w:eastAsia="微软雅黑"/>
          <w:b w:val="0"/>
          <w:i w:val="0"/>
          <w:sz w:val="24"/>
        </w:rPr>
        <w:t>第二，机会成本。拖欠工资的公司，往往在市场上口碑不佳。你继续留在那里，不仅学不到新东西，反而会让你的简历变得黯淡。当你终于决定离开时，你会发现，同行业的其他公司早已招满了人。更可怕的是，长期在无薪状态下工作，会让你的职业技能逐渐退化，竞争力大打折扣。</w:t>
      </w:r>
    </w:p>
    <w:p>
      <w:pPr>
        <w:spacing w:before="0" w:after="120" w:line="360" w:lineRule="auto"/>
      </w:pPr>
      <w:r>
        <w:rPr>
          <w:rFonts w:ascii="微软雅黑" w:hAnsi="微软雅黑" w:eastAsia="微软雅黑"/>
          <w:b w:val="0"/>
          <w:i w:val="0"/>
          <w:sz w:val="24"/>
        </w:rPr>
        <w:t>第三，维权成本。欠薪时间越长，维权的难度越大。证据可能丢失，证人可能已经离职，公司的资产可能已经被转移。根据《劳动争议调解仲裁法》，劳动仲裁的时效是一年。如果你拖得太久，可能连法律途径都走不通了。到时候，你失去的不仅是工资，还有讨回公道的最后机会。</w:t>
      </w:r>
    </w:p>
    <w:p>
      <w:pPr>
        <w:spacing w:before="0" w:after="120" w:line="360" w:lineRule="auto"/>
        <w:jc w:val="center"/>
      </w:pPr>
      <w:r>
        <w:rPr>
          <w:rFonts w:ascii="Georgia" w:hAnsi="Georgia" w:eastAsia="Georgia"/>
          <w:b w:val="0"/>
          <w:i w:val="0"/>
          <w:color w:val="6B7280"/>
          <w:sz w:val="26"/>
        </w:rPr>
        <w:t>"不要为打翻的牛奶哭泣，但也不要让剩下的牛奶继续浪费。"</w:t>
      </w:r>
    </w:p>
    <w:p>
      <w:pPr>
        <w:spacing w:before="0" w:after="240" w:line="360" w:lineRule="auto"/>
        <w:jc w:val="center"/>
      </w:pPr>
      <w:r>
        <w:rPr>
          <w:rFonts w:ascii="微软雅黑" w:hAnsi="微软雅黑" w:eastAsia="微软雅黑"/>
          <w:b w:val="0"/>
          <w:i w:val="0"/>
          <w:color w:val="9CA3AF"/>
          <w:sz w:val="22"/>
        </w:rPr>
        <w:t>—— 职场维权第一法则</w:t>
      </w:r>
    </w:p>
    <w:p>
      <w:pPr>
        <w:spacing w:before="0" w:after="240" w:line="360" w:lineRule="auto"/>
        <w:jc w:val="left"/>
      </w:pPr>
      <w:r>
        <w:rPr>
          <w:rFonts w:ascii="微软雅黑" w:hAnsi="微软雅黑" w:eastAsia="微软雅黑"/>
          <w:b/>
          <w:i w:val="0"/>
          <w:color w:val="FF0000"/>
          <w:sz w:val="24"/>
          <w:u w:val="single"/>
        </w:rPr>
        <w:t>欠薪时间越长，维权的难度越大。劳动仲裁的时效是一年，拖太久可能连法律途径都走不通。</w:t>
      </w:r>
    </w:p>
    <w:p>
      <w:pPr>
        <w:spacing w:before="0" w:after="240" w:line="360" w:lineRule="auto"/>
        <w:jc w:val="center"/>
      </w:pPr>
      <w:r>
        <w:rPr>
          <w:rFonts w:ascii="微软雅黑" w:hAnsi="微软雅黑" w:eastAsia="微软雅黑"/>
          <w:b w:val="0"/>
          <w:i w:val="0"/>
          <w:color w:val="E94560"/>
          <w:sz w:val="72"/>
        </w:rPr>
        <w:t>·</w:t>
      </w:r>
    </w:p>
    <w:p>
      <w:pPr>
        <w:spacing w:before="0" w:after="0" w:line="360" w:lineRule="auto"/>
        <w:jc w:val="left"/>
      </w:pPr>
      <w:r>
        <w:rPr>
          <w:rFonts w:ascii="微软雅黑" w:hAnsi="微软雅黑" w:eastAsia="微软雅黑"/>
          <w:b/>
          <w:i w:val="0"/>
          <w:color w:val="E94560"/>
          <w:sz w:val="72"/>
        </w:rPr>
        <w:t>03</w:t>
      </w:r>
    </w:p>
    <w:p>
      <w:pPr>
        <w:spacing w:before="0" w:after="240" w:line="360" w:lineRule="auto"/>
        <w:jc w:val="left"/>
      </w:pPr>
      <w:r>
        <w:rPr>
          <w:rFonts w:ascii="微软雅黑" w:hAnsi="微软雅黑" w:eastAsia="微软雅黑"/>
          <w:b/>
          <w:i w:val="0"/>
          <w:color w:val="1A1A2E"/>
          <w:sz w:val="30"/>
        </w:rPr>
        <w:t>如何正确维权？三步走策略</w:t>
      </w:r>
    </w:p>
    <w:p>
      <w:pPr>
        <w:spacing w:before="0" w:after="120" w:line="360" w:lineRule="auto"/>
      </w:pPr>
      <w:r>
        <w:rPr>
          <w:rFonts w:ascii="微软雅黑" w:hAnsi="微软雅黑" w:eastAsia="微软雅黑"/>
          <w:b w:val="0"/>
          <w:i w:val="0"/>
          <w:sz w:val="24"/>
        </w:rPr>
        <w:t>面对欠薪，很多人不知道该怎么做。去闹？怕被公司报复。去仲裁？怕流程太麻烦。去起诉？怕请律师太贵。其实，维权没有你想象的那么难，关键是要走对路。</w:t>
      </w:r>
    </w:p>
    <w:p>
      <w:pPr>
        <w:spacing w:before="0" w:after="120" w:line="360" w:lineRule="auto"/>
      </w:pPr>
      <w:r>
        <w:rPr>
          <w:rFonts w:ascii="微软雅黑" w:hAnsi="微软雅黑" w:eastAsia="微软雅黑"/>
          <w:b w:val="0"/>
          <w:i w:val="0"/>
          <w:sz w:val="24"/>
        </w:rPr>
        <w:t>第一步：固定证据。这是最重要的一步，也是很多人最容易忽视的一步。你需要保留劳动合同、工资条、银行流水、考勤记录、工作邮件、微信聊天记录等一切能证明你和公司存在劳动关系以及公司欠薪的证据。最好把这些材料扫描或拍照备份，存储在多个地方。记住，证据越充分，维权越顺利。如果有一天你真的走上了仲裁庭，这些材料就是你最有力的武器。</w:t>
      </w:r>
    </w:p>
    <w:p>
      <w:pPr>
        <w:spacing w:before="0" w:after="120" w:line="360" w:lineRule="auto"/>
      </w:pPr>
      <w:r>
        <w:rPr>
          <w:rFonts w:ascii="微软雅黑" w:hAnsi="微软雅黑" w:eastAsia="微软雅黑"/>
          <w:b w:val="0"/>
          <w:i w:val="0"/>
          <w:sz w:val="24"/>
        </w:rPr>
        <w:t>第二步：协商调解。拿着证据，先和公司的人力资源部门或者老板沟通，表达你的诉求。态度要坚定但礼貌，明确告知对方你的底线和时限。有时候，公司只是暂时周转困难，愿意分期支付或者给出还款计划。如果对方态度诚恳，你可以考虑给一个合理的期限。但如果对方推诿、敷衍，甚至威胁你，那就不要浪费时间了，直接进入下一步。</w:t>
      </w:r>
    </w:p>
    <w:p>
      <w:pPr>
        <w:spacing w:before="0" w:after="120" w:line="360" w:lineRule="auto"/>
      </w:pPr>
      <w:r>
        <w:rPr>
          <w:rFonts w:ascii="微软雅黑" w:hAnsi="微软雅黑" w:eastAsia="微软雅黑"/>
          <w:b w:val="0"/>
          <w:i w:val="0"/>
          <w:sz w:val="24"/>
        </w:rPr>
        <w:t>第三步：劳动仲裁。如果协商无果，就去当地劳动争议仲裁委员会申请仲裁。很多人不知道，仲裁是免费的，你只需要准备好材料，填写申请书。仲裁委受理后，会安排开庭。一般情况下，从申请到裁决，大约需要45天。如果对仲裁结果不满意，你还可以在收到裁决书15日内向法院提起诉讼。如果公司拒不执行，你可以申请法院强制执行。法律赋予你的权利，你要懂得使用。</w:t>
      </w:r>
    </w:p>
    <w:p>
      <w:pPr>
        <w:spacing w:before="0" w:after="240" w:line="360" w:lineRule="auto"/>
        <w:jc w:val="left"/>
      </w:pPr>
      <w:r>
        <w:rPr>
          <w:rFonts w:ascii="微软雅黑" w:hAnsi="微软雅黑" w:eastAsia="微软雅黑"/>
          <w:b/>
          <w:i w:val="0"/>
          <w:color w:val="FF0000"/>
          <w:sz w:val="24"/>
          <w:u w:val="single"/>
        </w:rPr>
        <w:t>维权不是冲动，是理性。你的沉默，是对违法行为的纵容。</w:t>
      </w:r>
    </w:p>
    <w:p>
      <w:pPr>
        <w:spacing w:before="120" w:after="12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g3.jpg"/>
                    <pic:cNvPicPr/>
                  </pic:nvPicPr>
                  <pic:blipFill>
                    <a:blip r:embed="rId11"/>
                    <a:stretch>
                      <a:fillRect/>
                    </a:stretch>
                  </pic:blipFill>
                  <pic:spPr>
                    <a:xfrm>
                      <a:off x="0" y="0"/>
                      <a:ext cx="5486400" cy="3086100"/>
                    </a:xfrm>
                    <a:prstGeom prst="rect"/>
                  </pic:spPr>
                </pic:pic>
              </a:graphicData>
            </a:graphic>
          </wp:inline>
        </w:drawing>
      </w:r>
    </w:p>
    <w:p>
      <w:pPr>
        <w:spacing w:before="0" w:after="240" w:line="360" w:lineRule="auto"/>
        <w:jc w:val="center"/>
      </w:pPr>
      <w:r>
        <w:rPr>
          <w:rFonts w:ascii="微软雅黑" w:hAnsi="微软雅黑" w:eastAsia="微软雅黑"/>
          <w:b w:val="0"/>
          <w:i w:val="0"/>
          <w:color w:val="E94560"/>
          <w:sz w:val="72"/>
        </w:rPr>
        <w:t>·</w:t>
      </w:r>
    </w:p>
    <w:p>
      <w:pPr>
        <w:spacing w:before="0" w:after="0" w:line="360" w:lineRule="auto"/>
        <w:jc w:val="left"/>
      </w:pPr>
      <w:r>
        <w:rPr>
          <w:rFonts w:ascii="微软雅黑" w:hAnsi="微软雅黑" w:eastAsia="微软雅黑"/>
          <w:b/>
          <w:i w:val="0"/>
          <w:color w:val="E94560"/>
          <w:sz w:val="72"/>
        </w:rPr>
        <w:t>04</w:t>
      </w:r>
    </w:p>
    <w:p>
      <w:pPr>
        <w:spacing w:before="0" w:after="240" w:line="360" w:lineRule="auto"/>
        <w:jc w:val="left"/>
      </w:pPr>
      <w:r>
        <w:rPr>
          <w:rFonts w:ascii="微软雅黑" w:hAnsi="微软雅黑" w:eastAsia="微软雅黑"/>
          <w:b/>
          <w:i w:val="0"/>
          <w:color w:val="1A1A2E"/>
          <w:sz w:val="30"/>
        </w:rPr>
        <w:t>离职后的生存法则</w:t>
      </w:r>
    </w:p>
    <w:p>
      <w:pPr>
        <w:spacing w:before="0" w:after="120" w:line="360" w:lineRule="auto"/>
      </w:pPr>
      <w:r>
        <w:rPr>
          <w:rFonts w:ascii="微软雅黑" w:hAnsi="微软雅黑" w:eastAsia="微软雅黑"/>
          <w:b w:val="0"/>
          <w:i w:val="0"/>
          <w:sz w:val="24"/>
        </w:rPr>
        <w:t>决定离开欠薪公司后，很多人会陷入焦虑：没了收入，房贷怎么办？社保怎么交？下一份工作什么时候能找到？这种焦虑是正常的，但不要让它吞噬你。</w:t>
      </w:r>
    </w:p>
    <w:p>
      <w:pPr>
        <w:spacing w:before="0" w:after="120" w:line="360" w:lineRule="auto"/>
      </w:pPr>
      <w:r>
        <w:rPr>
          <w:rFonts w:ascii="微软雅黑" w:hAnsi="微软雅黑" w:eastAsia="微软雅黑"/>
          <w:b w:val="0"/>
          <w:i w:val="0"/>
          <w:sz w:val="24"/>
        </w:rPr>
        <w:t>首先，算清楚你的存款能支撑多久。一般来说，至少要有三到六个月的生活费储备。如果没有，可以考虑申请失业保险金。符合条件的话，失业保险金可以按月领取，最长不超过24个月，虽然金额不高，但至少能维持基本生活。</w:t>
      </w:r>
    </w:p>
    <w:p>
      <w:pPr>
        <w:spacing w:before="0" w:after="120" w:line="360" w:lineRule="auto"/>
      </w:pPr>
      <w:r>
        <w:rPr>
          <w:rFonts w:ascii="微软雅黑" w:hAnsi="微软雅黑" w:eastAsia="微软雅黑"/>
          <w:b w:val="0"/>
          <w:i w:val="0"/>
          <w:sz w:val="24"/>
        </w:rPr>
        <w:t>其次，社保不要断。你可以以灵活就业人员的身份自己缴纳社保，虽然费用全部由自己承担，但至少能保证医保不断。万一在这期间生病，医保能帮你减轻很大的经济压力。养老保险也可以继续缴纳，避免影响未来的养老金领取。</w:t>
      </w:r>
    </w:p>
    <w:p>
      <w:pPr>
        <w:spacing w:before="0" w:after="120" w:line="360" w:lineRule="auto"/>
      </w:pPr>
      <w:r>
        <w:rPr>
          <w:rFonts w:ascii="微软雅黑" w:hAnsi="微软雅黑" w:eastAsia="微软雅黑"/>
          <w:b w:val="0"/>
          <w:i w:val="0"/>
          <w:sz w:val="24"/>
        </w:rPr>
        <w:t>再次，积极找工作。更新简历，投递目标岗位，同时利用这段时间提升自己。学一门新技能，考一个证书，或者做一份副业。失业不等于没有产出，这段时间也可以让自己增值。更重要的是，不要把自己封闭起来，多和行业内的人交流，很多好工作都是通过人脉获得的。</w:t>
      </w:r>
    </w:p>
    <w:p>
      <w:pPr>
        <w:spacing w:before="0" w:after="120" w:line="360" w:lineRule="auto"/>
      </w:pPr>
      <w:r>
        <w:rPr>
          <w:rFonts w:ascii="微软雅黑" w:hAnsi="微软雅黑" w:eastAsia="微软雅黑"/>
          <w:b w:val="0"/>
          <w:i w:val="0"/>
          <w:sz w:val="24"/>
        </w:rPr>
        <w:t>最后，调整心态。被欠薪不是你的错，不要因此否定自己。职场路上，谁都可能遇到不靠谱的公司。重要的是，你从中学到了什么，下次如何避免。把这段经历当作一堂昂贵的职场课，你会成长得更快。</w:t>
      </w:r>
    </w:p>
    <w:p>
      <w:pPr>
        <w:spacing w:before="0" w:after="240" w:line="360" w:lineRule="auto"/>
        <w:jc w:val="left"/>
      </w:pPr>
      <w:r>
        <w:rPr>
          <w:rFonts w:ascii="微软雅黑" w:hAnsi="微软雅黑" w:eastAsia="微软雅黑"/>
          <w:b/>
          <w:i w:val="0"/>
          <w:color w:val="FF0000"/>
          <w:sz w:val="24"/>
          <w:u w:val="single"/>
        </w:rPr>
        <w:t>离职不是失败，及时止损才是智慧。</w:t>
      </w:r>
    </w:p>
    <w:p>
      <w:pPr>
        <w:spacing w:before="120" w:after="12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g4.jpg"/>
                    <pic:cNvPicPr/>
                  </pic:nvPicPr>
                  <pic:blipFill>
                    <a:blip r:embed="rId12"/>
                    <a:stretch>
                      <a:fillRect/>
                    </a:stretch>
                  </pic:blipFill>
                  <pic:spPr>
                    <a:xfrm>
                      <a:off x="0" y="0"/>
                      <a:ext cx="5486400" cy="3086100"/>
                    </a:xfrm>
                    <a:prstGeom prst="rect"/>
                  </pic:spPr>
                </pic:pic>
              </a:graphicData>
            </a:graphic>
          </wp:inline>
        </w:drawing>
      </w:r>
    </w:p>
    <w:p>
      <w:pPr>
        <w:spacing w:before="0" w:after="240" w:line="360" w:lineRule="auto"/>
        <w:jc w:val="center"/>
      </w:pPr>
      <w:r>
        <w:rPr>
          <w:rFonts w:ascii="微软雅黑" w:hAnsi="微软雅黑" w:eastAsia="微软雅黑"/>
          <w:b w:val="0"/>
          <w:i w:val="0"/>
          <w:color w:val="E94560"/>
          <w:sz w:val="72"/>
        </w:rPr>
        <w:t>·</w:t>
      </w:r>
    </w:p>
    <w:p>
      <w:pPr>
        <w:spacing w:before="0" w:after="0" w:line="360" w:lineRule="auto"/>
        <w:jc w:val="left"/>
      </w:pPr>
      <w:r>
        <w:rPr>
          <w:rFonts w:ascii="微软雅黑" w:hAnsi="微软雅黑" w:eastAsia="微软雅黑"/>
          <w:b/>
          <w:i w:val="0"/>
          <w:color w:val="E94560"/>
          <w:sz w:val="72"/>
        </w:rPr>
        <w:t>05</w:t>
      </w:r>
    </w:p>
    <w:p>
      <w:pPr>
        <w:spacing w:before="0" w:after="240" w:line="360" w:lineRule="auto"/>
        <w:jc w:val="left"/>
      </w:pPr>
      <w:r>
        <w:rPr>
          <w:rFonts w:ascii="微软雅黑" w:hAnsi="微软雅黑" w:eastAsia="微软雅黑"/>
          <w:b/>
          <w:i w:val="0"/>
          <w:color w:val="1A1A2E"/>
          <w:sz w:val="30"/>
        </w:rPr>
        <w:t>写在最后</w:t>
      </w:r>
    </w:p>
    <w:p>
      <w:pPr>
        <w:spacing w:before="0" w:after="120" w:line="360" w:lineRule="auto"/>
      </w:pPr>
      <w:r>
        <w:rPr>
          <w:rFonts w:ascii="微软雅黑" w:hAnsi="微软雅黑" w:eastAsia="微软雅黑"/>
          <w:b w:val="0"/>
          <w:i w:val="0"/>
          <w:sz w:val="24"/>
        </w:rPr>
        <w:t>回到文章开头那位被欠薪八个月的同事。在我建议他收集证据、申请仲裁后，他花了两周时间整理材料，提交了仲裁申请。三个月后，仲裁委裁决公司支付他全部欠薪和经济补偿金。虽然钱还没有全部到位，但至少，他拿回了自己应有的权利。</w:t>
      </w:r>
    </w:p>
    <w:p>
      <w:pPr>
        <w:spacing w:before="0" w:after="120" w:line="360" w:lineRule="auto"/>
      </w:pPr>
      <w:r>
        <w:rPr>
          <w:rFonts w:ascii="微软雅黑" w:hAnsi="微软雅黑" w:eastAsia="微软雅黑"/>
          <w:b w:val="0"/>
          <w:i w:val="0"/>
          <w:sz w:val="24"/>
        </w:rPr>
        <w:t>他说了一句话，让我印象深刻："早知道维权没那么难，我就不该拖那么久。八个月，我白白浪费了八个月。"是啊，如果他在第一个月就选择行动，结果会完全不同。</w:t>
      </w:r>
    </w:p>
    <w:p>
      <w:pPr>
        <w:spacing w:before="0" w:after="120" w:line="360" w:lineRule="auto"/>
      </w:pPr>
      <w:r>
        <w:rPr>
          <w:rFonts w:ascii="微软雅黑" w:hAnsi="微软雅黑" w:eastAsia="微软雅黑"/>
          <w:b w:val="0"/>
          <w:i w:val="0"/>
          <w:sz w:val="24"/>
        </w:rPr>
        <w:t>职场如战场，你的劳动是你最宝贵的资产。任何侵犯你劳动权益的行为，都不应该被容忍。欠薪一天都不行，更何况一个月、八个月。记住：欠薪不是忍耐就能解决的问题，越拖越被动。一个月都不能欠，一天都不行。</w:t>
      </w:r>
    </w:p>
    <w:p>
      <w:pPr>
        <w:spacing w:before="0" w:after="240" w:line="360" w:lineRule="auto"/>
        <w:jc w:val="left"/>
      </w:pPr>
      <w:r>
        <w:rPr>
          <w:rFonts w:ascii="微软雅黑" w:hAnsi="微软雅黑" w:eastAsia="微软雅黑"/>
          <w:b/>
          <w:i w:val="0"/>
          <w:color w:val="FF0000"/>
          <w:sz w:val="24"/>
          <w:u w:val="single"/>
        </w:rPr>
        <w:t>职场如战场，你的劳动是你最宝贵的资产。欠薪一天都不行，更何况一个月、八个月。</w:t>
      </w:r>
    </w:p>
    <w:p>
      <w:pPr>
        <w:spacing w:before="0" w:after="240" w:line="360" w:lineRule="auto"/>
        <w:jc w:val="center"/>
      </w:pPr>
      <w:r>
        <w:rPr>
          <w:rFonts w:ascii="微软雅黑" w:hAnsi="微软雅黑" w:eastAsia="微软雅黑"/>
          <w:b w:val="0"/>
          <w:i w:val="0"/>
          <w:color w:val="E94560"/>
          <w:sz w:val="72"/>
        </w:rPr>
        <w:t>·</w:t>
      </w:r>
    </w:p>
    <w:p>
      <w:pPr>
        <w:spacing w:before="120" w:after="12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img5.jpg"/>
                    <pic:cNvPicPr/>
                  </pic:nvPicPr>
                  <pic:blipFill>
                    <a:blip r:embed="rId13"/>
                    <a:stretch>
                      <a:fillRect/>
                    </a:stretch>
                  </pic:blipFill>
                  <pic:spPr>
                    <a:xfrm>
                      <a:off x="0" y="0"/>
                      <a:ext cx="5486400" cy="3086100"/>
                    </a:xfrm>
                    <a:prstGeom prst="rect"/>
                  </pic:spPr>
                </pic:pic>
              </a:graphicData>
            </a:graphic>
          </wp:inline>
        </w:drawing>
      </w:r>
    </w:p>
    <w:p>
      <w:pPr>
        <w:spacing w:before="0" w:after="120" w:line="360" w:lineRule="auto"/>
        <w:jc w:val="center"/>
      </w:pPr>
      <w:r>
        <w:rPr>
          <w:rFonts w:ascii="微软雅黑" w:hAnsi="微软雅黑" w:eastAsia="微软雅黑"/>
          <w:b/>
          <w:i w:val="0"/>
          <w:color w:val="1A1A2E"/>
          <w:sz w:val="26"/>
        </w:rPr>
        <w:t>愿你在职场中，既有奋斗的勇气，也有维权的底气。</w:t>
      </w:r>
    </w:p>
    <w:p>
      <w:pPr>
        <w:spacing w:before="0" w:after="240" w:line="360" w:lineRule="auto"/>
        <w:jc w:val="center"/>
      </w:pPr>
      <w:r>
        <w:rPr>
          <w:rFonts w:ascii="微软雅黑" w:hAnsi="微软雅黑" w:eastAsia="微软雅黑"/>
          <w:b w:val="0"/>
          <w:i w:val="0"/>
          <w:color w:val="6B7280"/>
          <w:sz w:val="24"/>
        </w:rPr>
        <w:t>你的劳动，值得被尊重。</w:t>
      </w:r>
    </w:p>
    <w:p>
      <w:pPr>
        <w:spacing w:before="0" w:after="120" w:line="360" w:lineRule="auto"/>
      </w:pPr>
    </w:p>
    <w:p>
      <w:pPr>
        <w:spacing w:before="240" w:after="120" w:line="360" w:lineRule="auto"/>
        <w:jc w:val="center"/>
      </w:pPr>
      <w:r>
        <w:rPr>
          <w:rFonts w:ascii="微软雅黑" w:hAnsi="微软雅黑" w:eastAsia="微软雅黑"/>
          <w:b/>
          <w:color w:val="E94560"/>
          <w:sz w:val="24"/>
        </w:rPr>
        <w:t xml:space="preserve">#职场 </w:t>
      </w:r>
      <w:r>
        <w:rPr>
          <w:rFonts w:ascii="微软雅黑" w:hAnsi="微软雅黑" w:eastAsia="微软雅黑"/>
          <w:b/>
          <w:color w:val="E94560"/>
          <w:sz w:val="24"/>
        </w:rPr>
        <w:t xml:space="preserve">#维权 </w:t>
      </w:r>
      <w:r>
        <w:rPr>
          <w:rFonts w:ascii="微软雅黑" w:hAnsi="微软雅黑" w:eastAsia="微软雅黑"/>
          <w:b/>
          <w:color w:val="E94560"/>
          <w:sz w:val="24"/>
        </w:rPr>
        <w:t xml:space="preserve">#劳动法 </w:t>
      </w:r>
      <w:r>
        <w:rPr>
          <w:rFonts w:ascii="微软雅黑" w:hAnsi="微软雅黑" w:eastAsia="微软雅黑"/>
          <w:b/>
          <w:color w:val="E94560"/>
          <w:sz w:val="24"/>
        </w:rPr>
        <w:t xml:space="preserve">#职场成长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