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PingFang SC" w:hAnsi="PingFang SC" w:eastAsia="PingFang SC"/>
          <w:b/>
          <w:color w:val="2D5A4A"/>
          <w:sz w:val="44"/>
        </w:rPr>
        <w:t>一个反常识的社会现实：大多数人都在计划变穷</w:t>
      </w:r>
    </w:p>
    <w:p>
      <w:pPr>
        <w:jc w:val="center"/>
      </w:pPr>
      <w:r>
        <w:rPr>
          <w:rFonts w:ascii="PingFang SC" w:hAnsi="PingFang SC" w:eastAsia="PingFang SC"/>
          <w:b w:val="0"/>
          <w:color w:val="527A6B"/>
          <w:sz w:val="26"/>
        </w:rPr>
        <w:t>扎心真相：你正在精心计划变穷，却浑然不觉</w:t>
      </w:r>
    </w:p>
    <w:p>
      <w:pPr>
        <w:jc w:val="center"/>
      </w:pPr>
      <w:r>
        <w:rPr>
          <w:rFonts w:ascii="PingFang SC" w:hAnsi="PingFang SC" w:eastAsia="PingFang SC"/>
          <w:b w:val="0"/>
          <w:color w:val="52B788"/>
          <w:sz w:val="22"/>
        </w:rPr>
        <w:t>——  🌿  ——</w:t>
      </w:r>
    </w:p>
    <w:p>
      <w:r>
        <w:rPr>
          <w:rFonts w:ascii="PingFang SC" w:hAnsi="PingFang SC" w:eastAsia="PingFang SC"/>
          <w:b/>
          <w:color w:val="52B788"/>
          <w:sz w:val="48"/>
        </w:rPr>
        <w:t>01 / 计划变穷的第一步：用时间换钱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ticle2_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PingFang SC" w:hAnsi="PingFang SC" w:eastAsia="PingFang SC"/>
          <w:b w:val="0"/>
          <w:color w:val="8FB3A5"/>
          <w:sz w:val="20"/>
        </w:rPr>
        <w:t>▲ 当你停止用时间换钱，财富才开始真正增长</w:t>
      </w:r>
    </w:p>
    <w:p>
      <w:pPr>
        <w:jc w:val="center"/>
      </w:pPr>
      <w:r>
        <w:rPr>
          <w:rFonts w:ascii="PingFang SC" w:hAnsi="PingFang SC" w:eastAsia="PingFang SC"/>
          <w:b w:val="0"/>
          <w:color w:val="52B788"/>
          <w:sz w:val="22"/>
        </w:rPr>
        <w:t>——  🌿  ——</w:t>
      </w:r>
    </w:p>
    <w:p>
      <w:r>
        <w:rPr>
          <w:rFonts w:ascii="PingFang SC" w:hAnsi="PingFang SC" w:eastAsia="PingFang SC"/>
          <w:b w:val="0"/>
          <w:sz w:val="24"/>
        </w:rPr>
        <w:t>大多数人每天早出晚归，拼命加班，以为这样就能变富。殊不知，这恰恰是在计划变穷。</w:t>
      </w:r>
    </w:p>
    <w:p>
      <w:r>
        <w:rPr>
          <w:rFonts w:ascii="PingFang SC" w:hAnsi="PingFang SC" w:eastAsia="PingFang SC"/>
          <w:b w:val="0"/>
          <w:sz w:val="24"/>
        </w:rPr>
        <w:t>用时间换钱，天花板清晰可见。一天只有24小时，你的收入被时间严格限制。真正的财富，来自让钱为你工作，而不是你为钱工作。</w:t>
      </w:r>
    </w:p>
    <w:p>
      <w:r>
        <w:rPr>
          <w:rFonts w:ascii="PingFang SC" w:hAnsi="PingFang SC" w:eastAsia="PingFang SC"/>
          <w:b w:val="0"/>
          <w:color w:val="52B788"/>
          <w:sz w:val="20"/>
        </w:rPr>
        <w:t>🍃 时间换钱，收入有上限</w:t>
      </w:r>
    </w:p>
    <w:p>
      <w:r>
        <w:rPr>
          <w:rFonts w:ascii="PingFang SC" w:hAnsi="PingFang SC" w:eastAsia="PingFang SC"/>
          <w:b w:val="0"/>
          <w:color w:val="52B788"/>
          <w:sz w:val="20"/>
        </w:rPr>
        <w:t>🍃 被动收入才是真正的财富自由</w:t>
      </w:r>
    </w:p>
    <w:p>
      <w:r>
        <w:rPr>
          <w:rFonts w:ascii="PingFang SC" w:hAnsi="PingFang SC" w:eastAsia="PingFang SC"/>
          <w:b w:val="0"/>
          <w:color w:val="52B788"/>
          <w:sz w:val="20"/>
        </w:rPr>
        <w:t>🍃 从劳动收入转向资产收入</w:t>
      </w:r>
    </w:p>
    <w:p>
      <w:r>
        <w:rPr>
          <w:rFonts w:ascii="Georgia" w:hAnsi="Georgia" w:eastAsia="Georgia"/>
          <w:b/>
          <w:color w:val="52B788"/>
          <w:sz w:val="52"/>
        </w:rPr>
        <w:t>如果你不能找到睡觉时也能赚钱的方法，你会工作到死。</w:t>
      </w:r>
    </w:p>
    <w:p>
      <w:pPr>
        <w:jc w:val="right"/>
      </w:pPr>
      <w:r>
        <w:rPr>
          <w:rFonts w:ascii="PingFang SC" w:hAnsi="PingFang SC" w:eastAsia="PingFang SC"/>
          <w:b w:val="0"/>
          <w:color w:val="8FB3A5"/>
          <w:sz w:val="22"/>
        </w:rPr>
        <w:t>—— 沃伦·巴菲特</w:t>
      </w:r>
    </w:p>
    <w:p>
      <w:pPr>
        <w:jc w:val="center"/>
      </w:pPr>
      <w:r>
        <w:rPr>
          <w:rFonts w:ascii="PingFang SC" w:hAnsi="PingFang SC" w:eastAsia="PingFang SC"/>
          <w:b w:val="0"/>
          <w:color w:val="52B788"/>
          <w:sz w:val="22"/>
        </w:rPr>
        <w:t>——  🌿  ——</w:t>
      </w:r>
    </w:p>
    <w:p>
      <w:r>
        <w:rPr>
          <w:rFonts w:ascii="PingFang SC" w:hAnsi="PingFang SC" w:eastAsia="PingFang SC"/>
          <w:b/>
          <w:color w:val="52B788"/>
          <w:sz w:val="48"/>
        </w:rPr>
        <w:t>02 / 计划变穷的第二步：即时满足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ticle2_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PingFang SC" w:hAnsi="PingFang SC" w:eastAsia="PingFang SC"/>
          <w:b w:val="0"/>
          <w:color w:val="8FB3A5"/>
          <w:sz w:val="20"/>
        </w:rPr>
        <w:t>▲ 延迟满足，是富人最隐秘的超能力</w:t>
      </w:r>
    </w:p>
    <w:p>
      <w:pPr>
        <w:jc w:val="center"/>
      </w:pPr>
      <w:r>
        <w:rPr>
          <w:rFonts w:ascii="PingFang SC" w:hAnsi="PingFang SC" w:eastAsia="PingFang SC"/>
          <w:b w:val="0"/>
          <w:color w:val="52B788"/>
          <w:sz w:val="22"/>
        </w:rPr>
        <w:t>——  🌿  ——</w:t>
      </w:r>
    </w:p>
    <w:p>
      <w:r>
        <w:rPr>
          <w:rFonts w:ascii="PingFang SC" w:hAnsi="PingFang SC" w:eastAsia="PingFang SC"/>
          <w:b w:val="0"/>
          <w:sz w:val="24"/>
        </w:rPr>
        <w:t>新手机一出就换，网红餐厅一火就去，直播间一吆喝就下单。即时满足的快乐，正在悄悄吞噬你的未来。</w:t>
      </w:r>
    </w:p>
    <w:p>
      <w:r>
        <w:rPr>
          <w:rFonts w:ascii="PingFang SC" w:hAnsi="PingFang SC" w:eastAsia="PingFang SC"/>
          <w:b w:val="0"/>
          <w:sz w:val="24"/>
        </w:rPr>
        <w:t>每一次即时满足的消费决策，都是在用未来的可能性交换当下的快感。富人懂得延迟满足，穷人沉溺即时享乐。</w:t>
      </w:r>
    </w:p>
    <w:p>
      <w:r>
        <w:rPr>
          <w:rFonts w:ascii="PingFang SC" w:hAnsi="PingFang SC" w:eastAsia="PingFang SC"/>
          <w:b w:val="0"/>
          <w:color w:val="52B788"/>
          <w:sz w:val="20"/>
        </w:rPr>
        <w:t>🍃 即时满足是穷人思维的陷阱</w:t>
      </w:r>
    </w:p>
    <w:p>
      <w:r>
        <w:rPr>
          <w:rFonts w:ascii="PingFang SC" w:hAnsi="PingFang SC" w:eastAsia="PingFang SC"/>
          <w:b w:val="0"/>
          <w:color w:val="52B788"/>
          <w:sz w:val="20"/>
        </w:rPr>
        <w:t>🍃 延迟满足的能力决定人生高度</w:t>
      </w:r>
    </w:p>
    <w:p>
      <w:r>
        <w:rPr>
          <w:rFonts w:ascii="PingFang SC" w:hAnsi="PingFang SC" w:eastAsia="PingFang SC"/>
          <w:b w:val="0"/>
          <w:color w:val="52B788"/>
          <w:sz w:val="20"/>
        </w:rPr>
        <w:t>🍃 今天的克制，是明天的自由</w:t>
      </w:r>
    </w:p>
    <w:p>
      <w:pPr>
        <w:jc w:val="center"/>
      </w:pPr>
      <w:r>
        <w:rPr>
          <w:rFonts w:ascii="PingFang SC" w:hAnsi="PingFang SC" w:eastAsia="PingFang SC"/>
          <w:b w:val="0"/>
          <w:color w:val="52B788"/>
          <w:sz w:val="22"/>
        </w:rPr>
        <w:t>——  🌿  ——</w:t>
      </w:r>
    </w:p>
    <w:p>
      <w:r>
        <w:rPr>
          <w:rFonts w:ascii="PingFang SC" w:hAnsi="PingFang SC" w:eastAsia="PingFang SC"/>
          <w:b/>
          <w:color w:val="52B788"/>
          <w:sz w:val="48"/>
        </w:rPr>
        <w:t>03 / 计划变穷的第三步：逃避学习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ticle2_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PingFang SC" w:hAnsi="PingFang SC" w:eastAsia="PingFang SC"/>
          <w:b w:val="0"/>
          <w:color w:val="8FB3A5"/>
          <w:sz w:val="20"/>
        </w:rPr>
        <w:t>▲ 学习是最低成本的投资，却是最被忽视的</w:t>
      </w:r>
    </w:p>
    <w:p>
      <w:pPr>
        <w:jc w:val="center"/>
      </w:pPr>
      <w:r>
        <w:rPr>
          <w:rFonts w:ascii="PingFang SC" w:hAnsi="PingFang SC" w:eastAsia="PingFang SC"/>
          <w:b w:val="0"/>
          <w:color w:val="52B788"/>
          <w:sz w:val="22"/>
        </w:rPr>
        <w:t>——  🌿  ——</w:t>
      </w:r>
    </w:p>
    <w:p>
      <w:r>
        <w:rPr>
          <w:rFonts w:ascii="PingFang SC" w:hAnsi="PingFang SC" w:eastAsia="PingFang SC"/>
          <w:b w:val="0"/>
          <w:sz w:val="24"/>
        </w:rPr>
        <w:t>下班后刷短视频、周末躺平、对新技术新趋势漠不关心。逃避学习，就是主动选择被淘汰。</w:t>
      </w:r>
    </w:p>
    <w:p>
      <w:r>
        <w:rPr>
          <w:rFonts w:ascii="PingFang SC" w:hAnsi="PingFang SC" w:eastAsia="PingFang SC"/>
          <w:b w:val="0"/>
          <w:sz w:val="24"/>
        </w:rPr>
        <w:t>在这个指数级变化的时代，不学习就意味着加速贬值。你以为是稳定，其实是在慢性自杀。</w:t>
      </w:r>
    </w:p>
    <w:p>
      <w:r>
        <w:rPr>
          <w:rFonts w:ascii="PingFang SC" w:hAnsi="PingFang SC" w:eastAsia="PingFang SC"/>
          <w:b w:val="0"/>
          <w:color w:val="52B788"/>
          <w:sz w:val="20"/>
        </w:rPr>
        <w:t>🍃 学习是抵御通胀的最好方式</w:t>
      </w:r>
    </w:p>
    <w:p>
      <w:r>
        <w:rPr>
          <w:rFonts w:ascii="PingFang SC" w:hAnsi="PingFang SC" w:eastAsia="PingFang SC"/>
          <w:b w:val="0"/>
          <w:color w:val="52B788"/>
          <w:sz w:val="20"/>
        </w:rPr>
        <w:t>🍃 认知折旧比货币折旧更可怕</w:t>
      </w:r>
    </w:p>
    <w:p>
      <w:r>
        <w:rPr>
          <w:rFonts w:ascii="PingFang SC" w:hAnsi="PingFang SC" w:eastAsia="PingFang SC"/>
          <w:b w:val="0"/>
          <w:color w:val="52B788"/>
          <w:sz w:val="20"/>
        </w:rPr>
        <w:t>🍃 每天进步1%，一年后就是37倍</w:t>
      </w:r>
    </w:p>
    <w:p>
      <w:pPr>
        <w:jc w:val="center"/>
      </w:pPr>
      <w:r>
        <w:rPr>
          <w:rFonts w:ascii="PingFang SC" w:hAnsi="PingFang SC" w:eastAsia="PingFang SC"/>
          <w:b w:val="0"/>
          <w:color w:val="52B788"/>
          <w:sz w:val="22"/>
        </w:rPr>
        <w:t>——  🌿  ——</w:t>
      </w:r>
    </w:p>
    <w:p>
      <w:r>
        <w:rPr>
          <w:rFonts w:ascii="PingFang SC" w:hAnsi="PingFang SC" w:eastAsia="PingFang SC"/>
          <w:b/>
          <w:color w:val="52B788"/>
          <w:sz w:val="48"/>
        </w:rPr>
        <w:t>04 / 计划变穷的第四步：拒绝风险</w:t>
      </w:r>
    </w:p>
    <w:p>
      <w:r>
        <w:rPr>
          <w:rFonts w:ascii="PingFang SC" w:hAnsi="PingFang SC" w:eastAsia="PingFang SC"/>
          <w:b w:val="0"/>
          <w:sz w:val="24"/>
        </w:rPr>
        <w:t>一辈子只敢存银行、买理财，对任何需要冒险的机会都敬而远之。看似稳妥，实则是在计划变穷。</w:t>
      </w:r>
    </w:p>
    <w:p>
      <w:r>
        <w:rPr>
          <w:rFonts w:ascii="PingFang SC" w:hAnsi="PingFang SC" w:eastAsia="PingFang SC"/>
          <w:b w:val="0"/>
          <w:sz w:val="24"/>
        </w:rPr>
        <w:t>通胀每年悄悄吃掉你的购买力，而你的"稳妥"选择，实际上是在慢性贬值。适度的风险，是财富增长的必要代价。</w:t>
      </w:r>
    </w:p>
    <w:p>
      <w:r>
        <w:rPr>
          <w:rFonts w:ascii="PingFang SC" w:hAnsi="PingFang SC" w:eastAsia="PingFang SC"/>
          <w:b w:val="0"/>
          <w:color w:val="52B788"/>
          <w:sz w:val="20"/>
        </w:rPr>
        <w:t>🍃 最大的风险是不承担任何风险</w:t>
      </w:r>
    </w:p>
    <w:p>
      <w:r>
        <w:rPr>
          <w:rFonts w:ascii="PingFang SC" w:hAnsi="PingFang SC" w:eastAsia="PingFang SC"/>
          <w:b w:val="0"/>
          <w:color w:val="52B788"/>
          <w:sz w:val="20"/>
        </w:rPr>
        <w:t>🍃 通胀是隐形的财富收割机</w:t>
      </w:r>
    </w:p>
    <w:p>
      <w:r>
        <w:rPr>
          <w:rFonts w:ascii="PingFang SC" w:hAnsi="PingFang SC" w:eastAsia="PingFang SC"/>
          <w:b w:val="0"/>
          <w:color w:val="52B788"/>
          <w:sz w:val="20"/>
        </w:rPr>
        <w:t>🍃 在可控范围内，勇敢尝试</w:t>
      </w:r>
    </w:p>
    <w:p>
      <w:pPr>
        <w:jc w:val="center"/>
      </w:pPr>
      <w:r>
        <w:rPr>
          <w:rFonts w:ascii="PingFang SC" w:hAnsi="PingFang SC" w:eastAsia="PingFang SC"/>
          <w:b w:val="0"/>
          <w:color w:val="52B788"/>
          <w:sz w:val="22"/>
        </w:rPr>
        <w:t>——  🌿  ——</w:t>
      </w:r>
    </w:p>
    <w:p>
      <w:r>
        <w:rPr>
          <w:rFonts w:ascii="PingFang SC" w:hAnsi="PingFang SC" w:eastAsia="PingFang SC"/>
          <w:b/>
          <w:color w:val="52B788"/>
          <w:sz w:val="48"/>
        </w:rPr>
        <w:t>05 / 打破计划：从今天开始反向操作</w:t>
      </w:r>
    </w:p>
    <w:p>
      <w:r>
        <w:rPr>
          <w:rFonts w:ascii="PingFang SC" w:hAnsi="PingFang SC" w:eastAsia="PingFang SC"/>
          <w:b w:val="0"/>
          <w:sz w:val="24"/>
        </w:rPr>
        <w:t>意识到自己正在计划变穷，是改变的第一步。从今天开始，做与大多数人相反的事。</w:t>
      </w:r>
    </w:p>
    <w:p>
      <w:r>
        <w:rPr>
          <w:rFonts w:ascii="PingFang SC" w:hAnsi="PingFang SC" w:eastAsia="PingFang SC"/>
          <w:b w:val="0"/>
          <w:sz w:val="24"/>
        </w:rPr>
        <w:t>当大多数人消费时，你投资；当大多数人娱乐时，你学习；当大多数人抱怨时，你行动。反向操作，就是最大的捷径。</w:t>
      </w:r>
    </w:p>
    <w:p>
      <w:r>
        <w:rPr>
          <w:rFonts w:ascii="PingFang SC" w:hAnsi="PingFang SC" w:eastAsia="PingFang SC"/>
          <w:b w:val="0"/>
          <w:color w:val="52B788"/>
          <w:sz w:val="20"/>
        </w:rPr>
        <w:t>🍃 觉察是改变的开始</w:t>
      </w:r>
    </w:p>
    <w:p>
      <w:r>
        <w:rPr>
          <w:rFonts w:ascii="PingFang SC" w:hAnsi="PingFang SC" w:eastAsia="PingFang SC"/>
          <w:b w:val="0"/>
          <w:color w:val="52B788"/>
          <w:sz w:val="20"/>
        </w:rPr>
        <w:t>🍃 做难而正确的事</w:t>
      </w:r>
    </w:p>
    <w:p>
      <w:r>
        <w:rPr>
          <w:rFonts w:ascii="PingFang SC" w:hAnsi="PingFang SC" w:eastAsia="PingFang SC"/>
          <w:b w:val="0"/>
          <w:color w:val="52B788"/>
          <w:sz w:val="20"/>
        </w:rPr>
        <w:t>🍃 与大多数人反向而行</w:t>
      </w:r>
    </w:p>
    <w:p>
      <w:r>
        <w:rPr>
          <w:rFonts w:ascii="Georgia" w:hAnsi="Georgia" w:eastAsia="Georgia"/>
          <w:b/>
          <w:color w:val="52B788"/>
          <w:sz w:val="52"/>
        </w:rPr>
        <w:t>在别人贪婪时恐惧，在别人恐惧时贪婪。</w:t>
      </w:r>
    </w:p>
    <w:p>
      <w:pPr>
        <w:jc w:val="right"/>
      </w:pPr>
      <w:r>
        <w:rPr>
          <w:rFonts w:ascii="PingFang SC" w:hAnsi="PingFang SC" w:eastAsia="PingFang SC"/>
          <w:b w:val="0"/>
          <w:color w:val="8FB3A5"/>
          <w:sz w:val="22"/>
        </w:rPr>
        <w:t>—— 沃伦·巴菲特</w:t>
      </w:r>
    </w:p>
    <w:p>
      <w:pPr>
        <w:jc w:val="center"/>
      </w:pPr>
      <w:r>
        <w:rPr>
          <w:rFonts w:ascii="PingFang SC" w:hAnsi="PingFang SC" w:eastAsia="PingFang SC"/>
          <w:b w:val="0"/>
          <w:color w:val="52B788"/>
          <w:sz w:val="22"/>
        </w:rPr>
        <w:t>——  🌿  ——</w:t>
      </w:r>
    </w:p>
    <w:p>
      <w:r>
        <w:rPr>
          <w:rFonts w:ascii="PingFang SC" w:hAnsi="PingFang SC" w:eastAsia="PingFang SC"/>
          <w:b w:val="0"/>
          <w:sz w:val="24"/>
        </w:rPr>
        <w:t>大多数人计划变穷，是因为他们不知不觉中被惯性、环境和从众心理推着走。</w:t>
      </w:r>
    </w:p>
    <w:p>
      <w:r>
        <w:rPr>
          <w:rFonts w:ascii="PingFang SC" w:hAnsi="PingFang SC" w:eastAsia="PingFang SC"/>
          <w:b w:val="0"/>
          <w:sz w:val="24"/>
        </w:rPr>
        <w:t>当你看清了这个反常识的现实，你就已经走在变富的路上了。改变，从打破"计划变穷"的循环开始。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