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2F26C">
      <w:pPr>
        <w:pBdr>
          <w:bottom w:val="none" w:color="E74C3C" w:sz="48" w:space="1"/>
        </w:pBdr>
        <w:spacing w:before="0" w:after="400"/>
      </w:pPr>
    </w:p>
    <w:p w14:paraId="0BB81799">
      <w:pPr>
        <w:pStyle w:val="2"/>
        <w:jc w:val="center"/>
      </w:pPr>
      <w:r>
        <w:rPr>
          <w:b/>
          <w:bCs/>
          <w:color w:val="2C3E50"/>
          <w:sz w:val="50"/>
          <w:szCs w:val="50"/>
        </w:rPr>
        <w:t>为什么你越来越</w:t>
      </w:r>
    </w:p>
    <w:p w14:paraId="1AC6535F">
      <w:pPr>
        <w:spacing w:before="120" w:after="200"/>
        <w:jc w:val="center"/>
      </w:pPr>
      <w:r>
        <w:rPr>
          <w:b/>
          <w:bCs/>
          <w:color w:val="2C3E50"/>
          <w:sz w:val="42"/>
          <w:szCs w:val="42"/>
        </w:rPr>
        <w:t>不想发朋友圈了</w:t>
      </w:r>
    </w:p>
    <w:p w14:paraId="2C32EE44">
      <w:pPr>
        <w:spacing w:before="80" w:after="400"/>
        <w:jc w:val="center"/>
      </w:pPr>
      <w:r>
        <w:rPr>
          <w:b/>
          <w:bCs/>
          <w:color w:val="E74C3C"/>
          <w:sz w:val="36"/>
          <w:szCs w:val="36"/>
        </w:rPr>
        <w:t>不是成熟了，是看透了</w:t>
      </w:r>
    </w:p>
    <w:p w14:paraId="2A9153AA">
      <w:pPr>
        <w:spacing w:before="280" w:after="120"/>
        <w:jc w:val="center"/>
      </w:pPr>
      <w:r>
        <w:drawing>
          <wp:inline distT="0" distB="0" distL="0" distR="0">
            <wp:extent cx="4762500" cy="26765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486D">
      <w:pPr>
        <w:spacing w:before="80" w:after="280"/>
        <w:jc w:val="center"/>
      </w:pPr>
      <w:r>
        <w:rPr>
          <w:i/>
          <w:iCs/>
          <w:color w:val="95A5A6"/>
          <w:sz w:val="20"/>
          <w:szCs w:val="20"/>
        </w:rPr>
        <w:t>▲ 成年人的沉默，从朋友圈开始</w:t>
      </w:r>
    </w:p>
    <w:p w14:paraId="6DFBAEA7">
      <w:pPr>
        <w:spacing w:before="400" w:after="400"/>
        <w:jc w:val="center"/>
      </w:pPr>
      <w:r>
        <w:rPr>
          <w:color w:val="E74C3C"/>
          <w:sz w:val="22"/>
          <w:szCs w:val="22"/>
        </w:rPr>
        <w:t>——  ◆  ——</w:t>
      </w:r>
    </w:p>
    <w:p w14:paraId="2B5EFBE0">
      <w:pPr>
        <w:pBdr>
          <w:left w:val="none" w:color="E74C3C" w:sz="28" w:space="10"/>
        </w:pBdr>
        <w:shd w:val="clear" w:fill="F8F9FA"/>
        <w:spacing w:before="200" w:after="320" w:line="400" w:lineRule="auto"/>
        <w:ind w:left="240"/>
      </w:pPr>
      <w:r>
        <w:rPr>
          <w:color w:val="5D6D7E"/>
          <w:sz w:val="26"/>
          <w:szCs w:val="26"/>
        </w:rPr>
        <w:t>你有没有发现，身边越来越多的人不再发朋友圈了？曾经一天发好几条的人，现在点进去只有「三天可见」。不是没生活，而是不想发了。</w:t>
      </w:r>
    </w:p>
    <w:p w14:paraId="214D6CAF">
      <w:pPr>
        <w:spacing w:before="240" w:after="200" w:line="400" w:lineRule="auto"/>
      </w:pPr>
      <w:r>
        <w:rPr>
          <w:sz w:val="24"/>
          <w:szCs w:val="24"/>
        </w:rPr>
        <w:t>朋友圈里，</w:t>
      </w:r>
      <w:r>
        <w:rPr>
          <w:b/>
          <w:bCs/>
          <w:color w:val="E74C3C"/>
        </w:rPr>
        <w:t>沉默的人越来越多，说话的人越来越少。</w:t>
      </w:r>
    </w:p>
    <w:p w14:paraId="1085B94B">
      <w:pPr>
        <w:pBdr>
          <w:top w:val="none" w:color="ECF0F1" w:sz="4" w:space="1"/>
          <w:left w:val="none" w:color="E74C3C" w:sz="28" w:space="10"/>
          <w:bottom w:val="none" w:color="ECF0F1" w:sz="4" w:space="1"/>
          <w:right w:val="none" w:color="ECF0F1" w:sz="4" w:space="1"/>
        </w:pBdr>
        <w:shd w:val="clear" w:fill="F8F9FA"/>
        <w:spacing w:before="240" w:after="240"/>
        <w:ind w:left="240" w:right="200"/>
      </w:pPr>
      <w:r>
        <w:rPr>
          <w:color w:val="E74C3C"/>
          <w:sz w:val="24"/>
          <w:szCs w:val="24"/>
        </w:rPr>
        <w:t xml:space="preserve">✦ </w:t>
      </w:r>
      <w:r>
        <w:rPr>
          <w:color w:val="2C3E50"/>
          <w:sz w:val="24"/>
          <w:szCs w:val="24"/>
        </w:rPr>
        <w:t>成年人的沉默，不是因为无话可说，而是因为说了也没人懂。</w:t>
      </w:r>
    </w:p>
    <w:p w14:paraId="414DA5E9">
      <w:pPr>
        <w:spacing w:before="400" w:after="400"/>
        <w:jc w:val="center"/>
      </w:pPr>
      <w:r>
        <w:rPr>
          <w:color w:val="E74C3C"/>
          <w:sz w:val="22"/>
          <w:szCs w:val="22"/>
        </w:rPr>
        <w:t>——  ◆  ——</w:t>
      </w:r>
    </w:p>
    <w:p w14:paraId="201D1746">
      <w:pPr>
        <w:spacing w:before="480" w:after="80"/>
      </w:pPr>
      <w:r>
        <w:rPr>
          <w:b/>
          <w:bCs/>
          <w:color w:val="E74C3C"/>
          <w:sz w:val="48"/>
          <w:szCs w:val="48"/>
        </w:rPr>
        <w:t>01</w:t>
      </w:r>
      <w:r>
        <w:rPr>
          <w:color w:val="ECF0F1"/>
          <w:sz w:val="32"/>
          <w:szCs w:val="32"/>
        </w:rPr>
        <w:t xml:space="preserve"> / </w:t>
      </w:r>
      <w:r>
        <w:rPr>
          <w:b/>
          <w:bCs/>
          <w:color w:val="2C3E50"/>
          <w:sz w:val="28"/>
          <w:szCs w:val="28"/>
        </w:rPr>
        <w:t>分组太麻烦，发什么都不对</w:t>
      </w:r>
    </w:p>
    <w:p w14:paraId="72AAADD0">
      <w:pPr>
        <w:pBdr>
          <w:bottom w:val="none" w:color="ECF0F1" w:sz="4" w:space="1"/>
        </w:pBdr>
        <w:spacing w:before="80" w:after="240"/>
      </w:pPr>
    </w:p>
    <w:p w14:paraId="7A0B97A3">
      <w:pPr>
        <w:spacing w:before="200" w:after="200" w:line="400" w:lineRule="auto"/>
      </w:pPr>
      <w:r>
        <w:rPr>
          <w:sz w:val="24"/>
          <w:szCs w:val="24"/>
        </w:rPr>
        <w:t>发个旅游照，怕被说炫耀；发个加班照，怕被说卖惨；发个心情，怕被人过度解读。</w:t>
      </w:r>
    </w:p>
    <w:p w14:paraId="0070FFB2">
      <w:pPr>
        <w:spacing w:before="200" w:after="200" w:line="400" w:lineRule="auto"/>
      </w:pPr>
      <w:r>
        <w:rPr>
          <w:sz w:val="24"/>
          <w:szCs w:val="24"/>
        </w:rPr>
        <w:t>于是我们开始分组：这条屏蔽同事，那条屏蔽亲戚，再设个分组只给闺蜜看。</w:t>
      </w:r>
    </w:p>
    <w:p w14:paraId="3F94FF7F">
      <w:pPr>
        <w:spacing w:before="200" w:after="200" w:line="400" w:lineRule="auto"/>
      </w:pPr>
      <w:r>
        <w:rPr>
          <w:b/>
          <w:bCs/>
          <w:color w:val="E74C3C"/>
        </w:rPr>
        <w:t>发一条朋友圈，比写一份报告还累。</w:t>
      </w:r>
    </w:p>
    <w:p w14:paraId="5B496D5A">
      <w:pPr>
        <w:pBdr>
          <w:top w:val="none" w:color="FADBD8" w:sz="4" w:space="1"/>
          <w:left w:val="none" w:color="E74C3C" w:sz="28" w:space="10"/>
          <w:bottom w:val="none" w:color="FADBD8" w:sz="4" w:space="1"/>
          <w:right w:val="none" w:color="FADBD8" w:sz="4" w:space="1"/>
        </w:pBdr>
        <w:shd w:val="clear" w:fill="FDF2E9"/>
        <w:spacing w:before="240" w:after="240"/>
        <w:ind w:left="240" w:right="200"/>
      </w:pPr>
      <w:r>
        <w:rPr>
          <w:sz w:val="24"/>
          <w:szCs w:val="24"/>
        </w:rPr>
        <w:t xml:space="preserve">⚠️ </w:t>
      </w:r>
      <w:r>
        <w:rPr>
          <w:b/>
          <w:bCs/>
          <w:color w:val="2C3E50"/>
          <w:sz w:val="24"/>
          <w:szCs w:val="24"/>
        </w:rPr>
        <w:t>当你发现发个朋友圈要斟酌半天分组的时候，就已经失去了分享的快乐。</w:t>
      </w:r>
    </w:p>
    <w:p w14:paraId="4EA904AA">
      <w:pPr>
        <w:spacing w:before="400" w:after="400"/>
        <w:jc w:val="center"/>
      </w:pPr>
      <w:r>
        <w:rPr>
          <w:color w:val="E74C3C"/>
          <w:sz w:val="22"/>
          <w:szCs w:val="22"/>
        </w:rPr>
        <w:t>——  ◆  ——</w:t>
      </w:r>
    </w:p>
    <w:p w14:paraId="6323C552">
      <w:pPr>
        <w:spacing w:before="480" w:after="80"/>
      </w:pPr>
      <w:r>
        <w:rPr>
          <w:b/>
          <w:bCs/>
          <w:color w:val="E74C3C"/>
          <w:sz w:val="48"/>
          <w:szCs w:val="48"/>
        </w:rPr>
        <w:t>02</w:t>
      </w:r>
      <w:r>
        <w:rPr>
          <w:color w:val="ECF0F1"/>
          <w:sz w:val="32"/>
          <w:szCs w:val="32"/>
        </w:rPr>
        <w:t xml:space="preserve"> / </w:t>
      </w:r>
      <w:r>
        <w:rPr>
          <w:b/>
          <w:bCs/>
          <w:color w:val="2C3E50"/>
          <w:sz w:val="28"/>
          <w:szCs w:val="28"/>
        </w:rPr>
        <w:t>点赞之交，不如不交</w:t>
      </w:r>
    </w:p>
    <w:p w14:paraId="2E116E4B">
      <w:pPr>
        <w:pBdr>
          <w:bottom w:val="none" w:color="ECF0F1" w:sz="4" w:space="1"/>
        </w:pBdr>
        <w:spacing w:before="80" w:after="240"/>
      </w:pPr>
    </w:p>
    <w:p w14:paraId="597143FB">
      <w:pPr>
        <w:spacing w:before="200" w:after="200" w:line="400" w:lineRule="auto"/>
      </w:pPr>
      <w:r>
        <w:rPr>
          <w:sz w:val="24"/>
          <w:szCs w:val="24"/>
        </w:rPr>
        <w:t>以前发朋友圈，期待的是朋友的关心和交流。现在呢？几十个点赞，没有一个真正关心你。</w:t>
      </w:r>
    </w:p>
    <w:p w14:paraId="5AFD5E3C">
      <w:pPr>
        <w:spacing w:before="200" w:after="200" w:line="400" w:lineRule="auto"/>
      </w:pPr>
      <w:r>
        <w:rPr>
          <w:b/>
          <w:bCs/>
          <w:color w:val="E74C3C"/>
        </w:rPr>
        <w:t>点赞之交，不如不交。</w:t>
      </w:r>
    </w:p>
    <w:p w14:paraId="569C2F07">
      <w:pPr>
        <w:pBdr>
          <w:left w:val="none" w:color="E74C3C" w:sz="36" w:space="12"/>
        </w:pBdr>
        <w:shd w:val="clear" w:fill="F4F6F7"/>
        <w:spacing w:before="280" w:after="80"/>
        <w:ind w:left="280" w:right="200"/>
      </w:pPr>
      <w:r>
        <w:rPr>
          <w:rFonts w:ascii="Georgia" w:hAnsi="Georgia" w:eastAsia="Georgia" w:cs="Georgia"/>
          <w:b/>
          <w:bCs/>
          <w:color w:val="E74C3C"/>
          <w:sz w:val="52"/>
          <w:szCs w:val="52"/>
        </w:rPr>
        <w:t>"</w:t>
      </w:r>
      <w:r>
        <w:rPr>
          <w:i/>
          <w:iCs/>
          <w:color w:val="5D6D7E"/>
          <w:sz w:val="24"/>
          <w:szCs w:val="24"/>
        </w:rPr>
        <w:t>真正关心你的人，不需要通过朋友圈了解你。</w:t>
      </w:r>
    </w:p>
    <w:p w14:paraId="491492C4">
      <w:pPr>
        <w:pBdr>
          <w:left w:val="none" w:color="E74C3C" w:sz="36" w:space="12"/>
        </w:pBdr>
        <w:shd w:val="clear" w:fill="F4F6F7"/>
        <w:spacing w:after="280"/>
        <w:ind w:left="280" w:right="200"/>
        <w:jc w:val="right"/>
      </w:pPr>
      <w:r>
        <w:rPr>
          <w:color w:val="95A5A6"/>
          <w:sz w:val="22"/>
          <w:szCs w:val="22"/>
        </w:rPr>
        <w:t>—— 生活感悟</w:t>
      </w:r>
    </w:p>
    <w:p w14:paraId="2CBA71ED">
      <w:pPr>
        <w:pBdr>
          <w:top w:val="none" w:color="ECF0F1" w:sz="4" w:space="1"/>
          <w:left w:val="none" w:color="E74C3C" w:sz="28" w:space="10"/>
          <w:bottom w:val="none" w:color="ECF0F1" w:sz="4" w:space="1"/>
          <w:right w:val="none" w:color="ECF0F1" w:sz="4" w:space="1"/>
        </w:pBdr>
        <w:shd w:val="clear" w:fill="F8F9FA"/>
        <w:spacing w:before="240" w:after="240"/>
        <w:ind w:left="240" w:right="200"/>
      </w:pPr>
      <w:r>
        <w:rPr>
          <w:color w:val="E74C3C"/>
          <w:sz w:val="24"/>
          <w:szCs w:val="24"/>
        </w:rPr>
        <w:t xml:space="preserve">✦ </w:t>
      </w:r>
      <w:r>
        <w:rPr>
          <w:color w:val="2C3E50"/>
          <w:sz w:val="24"/>
          <w:szCs w:val="24"/>
        </w:rPr>
        <w:t>与其在朋友圈寻求存在感，不如在现实中经营真正的关系。</w:t>
      </w:r>
    </w:p>
    <w:p w14:paraId="39184182">
      <w:pPr>
        <w:spacing w:before="400" w:after="400"/>
        <w:jc w:val="center"/>
      </w:pPr>
      <w:r>
        <w:rPr>
          <w:color w:val="E74C3C"/>
          <w:sz w:val="22"/>
          <w:szCs w:val="22"/>
        </w:rPr>
        <w:t>——  ◆  ——</w:t>
      </w:r>
    </w:p>
    <w:p w14:paraId="3F4A5D7C">
      <w:pPr>
        <w:spacing w:before="480" w:after="80"/>
      </w:pPr>
      <w:r>
        <w:rPr>
          <w:b/>
          <w:bCs/>
          <w:color w:val="E74C3C"/>
          <w:sz w:val="48"/>
          <w:szCs w:val="48"/>
        </w:rPr>
        <w:t>03</w:t>
      </w:r>
      <w:r>
        <w:rPr>
          <w:color w:val="ECF0F1"/>
          <w:sz w:val="32"/>
          <w:szCs w:val="32"/>
        </w:rPr>
        <w:t xml:space="preserve"> / </w:t>
      </w:r>
      <w:r>
        <w:rPr>
          <w:b/>
          <w:bCs/>
          <w:color w:val="2C3E50"/>
          <w:sz w:val="28"/>
          <w:szCs w:val="28"/>
        </w:rPr>
        <w:t>生活是自己的，不需要观众</w:t>
      </w:r>
    </w:p>
    <w:p w14:paraId="4978A2F9">
      <w:pPr>
        <w:pBdr>
          <w:bottom w:val="none" w:color="ECF0F1" w:sz="4" w:space="1"/>
        </w:pBdr>
        <w:spacing w:before="80" w:after="240"/>
      </w:pPr>
    </w:p>
    <w:p w14:paraId="0A0F6846">
      <w:pPr>
        <w:spacing w:before="200" w:after="200" w:line="400" w:lineRule="auto"/>
      </w:pPr>
      <w:r>
        <w:rPr>
          <w:sz w:val="24"/>
          <w:szCs w:val="24"/>
        </w:rPr>
        <w:t xml:space="preserve"> matured不是变得冷漠，而是明白了：</w:t>
      </w:r>
    </w:p>
    <w:p w14:paraId="189100C8">
      <w:pPr>
        <w:spacing w:before="200" w:after="200" w:line="400" w:lineRule="auto"/>
      </w:pPr>
      <w:r>
        <w:rPr>
          <w:b/>
          <w:bCs/>
          <w:color w:val="E74C3C"/>
        </w:rPr>
        <w:t>生活是自己的，不需要观众。</w:t>
      </w:r>
    </w:p>
    <w:p w14:paraId="7B45DF30">
      <w:pPr>
        <w:spacing w:before="200" w:after="200" w:line="400" w:lineRule="auto"/>
      </w:pPr>
      <w:r>
        <w:rPr>
          <w:sz w:val="24"/>
          <w:szCs w:val="24"/>
        </w:rPr>
        <w:t>好吃的饭，自己享受就好；好看的风景，记在眼里就好；开心的事，放在心里就好。</w:t>
      </w:r>
    </w:p>
    <w:p w14:paraId="15DCB3FF">
      <w:pPr>
        <w:pBdr>
          <w:top w:val="none" w:color="D6EAF8" w:sz="4" w:space="1"/>
          <w:left w:val="none" w:color="3498DB" w:sz="28" w:space="10"/>
          <w:bottom w:val="none" w:color="D6EAF8" w:sz="4" w:space="1"/>
          <w:right w:val="none" w:color="D6EAF8" w:sz="4" w:space="1"/>
        </w:pBdr>
        <w:shd w:val="clear" w:fill="EBF5FB"/>
        <w:spacing w:before="240" w:after="240"/>
        <w:ind w:left="240" w:right="200"/>
      </w:pPr>
      <w:r>
        <w:rPr>
          <w:sz w:val="24"/>
          <w:szCs w:val="24"/>
        </w:rPr>
        <w:t xml:space="preserve">💡 </w:t>
      </w:r>
      <w:r>
        <w:rPr>
          <w:b/>
          <w:bCs/>
          <w:color w:val="2C3E50"/>
          <w:sz w:val="24"/>
          <w:szCs w:val="24"/>
        </w:rPr>
        <w:t>不发朋友圈的人，不是没生活，而是把生活过给了自己看。</w:t>
      </w:r>
    </w:p>
    <w:p w14:paraId="65C20C40">
      <w:pPr>
        <w:spacing w:before="400" w:after="400"/>
        <w:jc w:val="center"/>
      </w:pPr>
      <w:r>
        <w:rPr>
          <w:color w:val="E74C3C"/>
          <w:sz w:val="22"/>
          <w:szCs w:val="22"/>
        </w:rPr>
        <w:t>——  ◆  ——</w:t>
      </w:r>
    </w:p>
    <w:p w14:paraId="2C154BB0">
      <w:pPr>
        <w:spacing w:before="480" w:after="80"/>
      </w:pPr>
      <w:r>
        <w:rPr>
          <w:b/>
          <w:bCs/>
          <w:color w:val="E74C3C"/>
          <w:sz w:val="48"/>
          <w:szCs w:val="48"/>
        </w:rPr>
        <w:t>04</w:t>
      </w:r>
      <w:r>
        <w:rPr>
          <w:color w:val="ECF0F1"/>
          <w:sz w:val="32"/>
          <w:szCs w:val="32"/>
        </w:rPr>
        <w:t xml:space="preserve"> / </w:t>
      </w:r>
      <w:r>
        <w:rPr>
          <w:b/>
          <w:bCs/>
          <w:color w:val="2C3E50"/>
          <w:sz w:val="28"/>
          <w:szCs w:val="28"/>
        </w:rPr>
        <w:t>写在最后</w:t>
      </w:r>
    </w:p>
    <w:p w14:paraId="23230F4F">
      <w:pPr>
        <w:pBdr>
          <w:bottom w:val="none" w:color="ECF0F1" w:sz="4" w:space="1"/>
        </w:pBdr>
        <w:spacing w:before="80" w:after="240"/>
      </w:pPr>
    </w:p>
    <w:p w14:paraId="0B524F58">
      <w:pPr>
        <w:spacing w:before="200" w:after="200" w:line="400" w:lineRule="auto"/>
      </w:pPr>
      <w:r>
        <w:rPr>
          <w:sz w:val="24"/>
          <w:szCs w:val="24"/>
        </w:rPr>
        <w:t>朋友圈发或不发，都没有对错。重要的是，你在过自己想要的生活。</w:t>
      </w:r>
    </w:p>
    <w:p w14:paraId="7143DADC">
      <w:pPr>
        <w:spacing w:before="200" w:after="200" w:line="400" w:lineRule="auto"/>
      </w:pPr>
      <w:r>
        <w:rPr>
          <w:sz w:val="24"/>
          <w:szCs w:val="24"/>
        </w:rPr>
        <w:t>发的人，在记录生活；不发的人，在享受生活。</w:t>
      </w:r>
    </w:p>
    <w:p w14:paraId="4D60392A">
      <w:pPr>
        <w:pBdr>
          <w:left w:val="none" w:color="E74C3C" w:sz="28" w:space="10"/>
        </w:pBdr>
        <w:shd w:val="clear" w:fill="F8F9FA"/>
        <w:spacing w:before="240" w:after="200" w:line="400" w:lineRule="auto"/>
        <w:ind w:left="240"/>
      </w:pPr>
      <w:r>
        <w:rPr>
          <w:b/>
          <w:bCs/>
          <w:color w:val="2C3E50"/>
          <w:sz w:val="26"/>
          <w:szCs w:val="26"/>
        </w:rPr>
        <w:t>无论你是哪种，愿你在自己的世界里，活得自在、活得精彩。</w:t>
      </w:r>
    </w:p>
    <w:p w14:paraId="4B1B8D0E">
      <w:pPr>
        <w:spacing w:before="200" w:after="320" w:line="400" w:lineRule="auto"/>
      </w:pPr>
      <w:r>
        <w:rPr>
          <w:i/>
          <w:iCs/>
          <w:sz w:val="24"/>
          <w:szCs w:val="24"/>
        </w:rPr>
        <w:t>真正的成熟，不是失去表达欲，而是学会了选择表达的方式。</w:t>
      </w:r>
    </w:p>
    <w:p w14:paraId="5A11E286">
      <w:pPr>
        <w:spacing w:before="160" w:after="80"/>
        <w:jc w:val="center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DFDBD1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2C3E50"/>
      <w:sz w:val="44"/>
      <w:szCs w:val="44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F2DE049577F3BB927813EB690FD44708_42</vt:lpwstr>
  </property>
</Properties>
</file>