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4F" w:rsidRPr="00C958DF" w:rsidRDefault="00E357F5" w:rsidP="00C958DF">
      <w:pPr>
        <w:spacing w:line="480" w:lineRule="auto"/>
        <w:jc w:val="center"/>
        <w:rPr>
          <w:rFonts w:ascii="Cambria" w:hAnsi="Cambria"/>
          <w:b/>
          <w:sz w:val="24"/>
          <w:szCs w:val="24"/>
          <w:u w:val="single"/>
        </w:rPr>
      </w:pPr>
      <w:r w:rsidRPr="00C958DF">
        <w:rPr>
          <w:rFonts w:ascii="Cambria" w:hAnsi="Cambria"/>
          <w:b/>
          <w:sz w:val="24"/>
          <w:szCs w:val="24"/>
          <w:u w:val="single"/>
        </w:rPr>
        <w:t>Budget</w:t>
      </w:r>
    </w:p>
    <w:p w:rsidR="00E357F5" w:rsidRPr="00104BE3" w:rsidRDefault="00E357F5" w:rsidP="00C958DF">
      <w:pPr>
        <w:spacing w:line="480" w:lineRule="auto"/>
        <w:ind w:firstLine="720"/>
        <w:rPr>
          <w:rFonts w:ascii="Cambria" w:hAnsi="Cambria"/>
          <w:b/>
          <w:sz w:val="24"/>
          <w:szCs w:val="24"/>
        </w:rPr>
      </w:pPr>
      <w:r w:rsidRPr="00C958DF">
        <w:rPr>
          <w:rFonts w:ascii="Cambria" w:hAnsi="Cambria"/>
          <w:sz w:val="24"/>
          <w:szCs w:val="24"/>
        </w:rPr>
        <w:t xml:space="preserve">Our original budget was for just over two thousand dollars at the beginning of the quarter. </w:t>
      </w:r>
      <w:r w:rsidR="003425EB" w:rsidRPr="00C958DF">
        <w:rPr>
          <w:rFonts w:ascii="Cambria" w:hAnsi="Cambria"/>
          <w:sz w:val="24"/>
          <w:szCs w:val="24"/>
        </w:rPr>
        <w:t xml:space="preserve">Of that we have so far spent close to nine hundred dollars. </w:t>
      </w:r>
      <w:r w:rsidRPr="00C958DF">
        <w:rPr>
          <w:rFonts w:ascii="Cambria" w:hAnsi="Cambria"/>
          <w:sz w:val="24"/>
          <w:szCs w:val="24"/>
        </w:rPr>
        <w:t>As the quarter progressed</w:t>
      </w:r>
      <w:r w:rsidR="003425EB" w:rsidRPr="00C958DF">
        <w:rPr>
          <w:rFonts w:ascii="Cambria" w:hAnsi="Cambria"/>
          <w:sz w:val="24"/>
          <w:szCs w:val="24"/>
        </w:rPr>
        <w:t xml:space="preserve"> however</w:t>
      </w:r>
      <w:r w:rsidRPr="00C958DF">
        <w:rPr>
          <w:rFonts w:ascii="Cambria" w:hAnsi="Cambria"/>
          <w:sz w:val="24"/>
          <w:szCs w:val="24"/>
        </w:rPr>
        <w:t xml:space="preserve">, the requirements for a complete hydroponics system became clearer and we have been forced to reevaluate our budgeting. We will have a new budget for the next quarter </w:t>
      </w:r>
      <w:r w:rsidR="007F48A8" w:rsidRPr="00C958DF">
        <w:rPr>
          <w:rFonts w:ascii="Cambria" w:hAnsi="Cambria"/>
          <w:sz w:val="24"/>
          <w:szCs w:val="24"/>
        </w:rPr>
        <w:t xml:space="preserve">as a </w:t>
      </w:r>
      <w:r w:rsidRPr="00C958DF">
        <w:rPr>
          <w:rFonts w:ascii="Cambria" w:hAnsi="Cambria"/>
          <w:sz w:val="24"/>
          <w:szCs w:val="24"/>
        </w:rPr>
        <w:t xml:space="preserve">comparison </w:t>
      </w:r>
      <w:r w:rsidR="007F48A8" w:rsidRPr="00C958DF">
        <w:rPr>
          <w:rFonts w:ascii="Cambria" w:hAnsi="Cambria"/>
          <w:sz w:val="24"/>
          <w:szCs w:val="24"/>
        </w:rPr>
        <w:t>in order to show the final projections based on the fluid design and pricing we found. For example, our pH sensor was cheaper than expected but the TDS sensor was more. We vastly underestimated the price of lighting hoods and budgeted extra for the microcontroller</w:t>
      </w:r>
      <w:r w:rsidR="003D2240" w:rsidRPr="00C958DF">
        <w:rPr>
          <w:rFonts w:ascii="Cambria" w:hAnsi="Cambria"/>
          <w:sz w:val="24"/>
          <w:szCs w:val="24"/>
        </w:rPr>
        <w:t xml:space="preserve">. We hope to keep the new budget around two thousand but anticipate closer to two thousand five hundred as the total cost. </w:t>
      </w:r>
      <w:r w:rsidR="0094473B" w:rsidRPr="00C958DF">
        <w:rPr>
          <w:rFonts w:ascii="Cambria" w:hAnsi="Cambria"/>
          <w:sz w:val="24"/>
          <w:szCs w:val="24"/>
        </w:rPr>
        <w:t xml:space="preserve">The budget tracks the amounts we have spent so far in each category and displays overages and under budgeting to give a good idea of what we have left. </w:t>
      </w:r>
      <w:r w:rsidR="003425EB" w:rsidRPr="00C958DF">
        <w:rPr>
          <w:rFonts w:ascii="Cambria" w:hAnsi="Cambria"/>
          <w:sz w:val="24"/>
          <w:szCs w:val="24"/>
        </w:rPr>
        <w:t>We also keep track of who purchased which items to ensure we can come to a fair division of costs.</w:t>
      </w:r>
      <w:r w:rsidR="00104BE3">
        <w:rPr>
          <w:rFonts w:ascii="Cambria" w:hAnsi="Cambria"/>
          <w:sz w:val="24"/>
          <w:szCs w:val="24"/>
        </w:rPr>
        <w:t xml:space="preserve"> The budget can be found in </w:t>
      </w:r>
      <w:r w:rsidR="00104BE3" w:rsidRPr="00104BE3">
        <w:rPr>
          <w:rFonts w:ascii="Cambria" w:hAnsi="Cambria"/>
          <w:b/>
          <w:sz w:val="24"/>
          <w:szCs w:val="24"/>
          <w:highlight w:val="yellow"/>
        </w:rPr>
        <w:t>Appendix???</w:t>
      </w:r>
    </w:p>
    <w:sectPr w:rsidR="00E357F5" w:rsidRPr="00104BE3" w:rsidSect="00CA2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7F5"/>
    <w:rsid w:val="00104BE3"/>
    <w:rsid w:val="003425EB"/>
    <w:rsid w:val="003D2240"/>
    <w:rsid w:val="00502C3A"/>
    <w:rsid w:val="007F48A8"/>
    <w:rsid w:val="0094473B"/>
    <w:rsid w:val="00AC2D3F"/>
    <w:rsid w:val="00AD4BD3"/>
    <w:rsid w:val="00C958DF"/>
    <w:rsid w:val="00CA2F37"/>
    <w:rsid w:val="00E35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F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spister</dc:creator>
  <cp:lastModifiedBy>dgunny</cp:lastModifiedBy>
  <cp:revision>3</cp:revision>
  <dcterms:created xsi:type="dcterms:W3CDTF">2013-03-18T02:29:00Z</dcterms:created>
  <dcterms:modified xsi:type="dcterms:W3CDTF">2013-03-18T03:41:00Z</dcterms:modified>
</cp:coreProperties>
</file>